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B4060" w14:textId="77777777" w:rsidR="00F5498F" w:rsidRPr="002668C7" w:rsidRDefault="00F5498F" w:rsidP="00F5498F">
      <w:pPr>
        <w:spacing w:after="0" w:line="240" w:lineRule="auto"/>
        <w:rPr>
          <w:rFonts w:ascii="Calibri" w:eastAsia="MS Mincho" w:hAnsi="Calibri" w:cs="Arial"/>
        </w:rPr>
      </w:pPr>
      <w:r w:rsidRPr="002668C7">
        <w:rPr>
          <w:rFonts w:ascii="Cambria" w:eastAsia="MS Mincho" w:hAnsi="Cambria" w:cs="Times New Roman"/>
          <w:b/>
          <w:noProof/>
          <w:sz w:val="24"/>
          <w:szCs w:val="24"/>
          <w:lang w:eastAsia="en-AU"/>
        </w:rPr>
        <w:drawing>
          <wp:anchor distT="0" distB="0" distL="114300" distR="114300" simplePos="0" relativeHeight="251659264" behindDoc="0" locked="0" layoutInCell="1" allowOverlap="1" wp14:anchorId="5E37C779" wp14:editId="1CEC5137">
            <wp:simplePos x="0" y="0"/>
            <wp:positionH relativeFrom="column">
              <wp:posOffset>-151765</wp:posOffset>
            </wp:positionH>
            <wp:positionV relativeFrom="paragraph">
              <wp:posOffset>18415</wp:posOffset>
            </wp:positionV>
            <wp:extent cx="1749425" cy="5981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942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318A94" w14:textId="77777777" w:rsidR="00F5498F" w:rsidRPr="002668C7" w:rsidRDefault="00F5498F" w:rsidP="00F5498F">
      <w:pPr>
        <w:spacing w:after="0" w:line="240" w:lineRule="auto"/>
        <w:ind w:left="-360"/>
        <w:jc w:val="right"/>
        <w:rPr>
          <w:rFonts w:ascii="Helvetica" w:eastAsia="MS Mincho" w:hAnsi="Helvetica" w:cs="Arial"/>
          <w:b/>
          <w:sz w:val="20"/>
          <w:szCs w:val="20"/>
          <w:lang w:val="en-US"/>
        </w:rPr>
      </w:pPr>
    </w:p>
    <w:p w14:paraId="6D9E1239" w14:textId="77777777" w:rsidR="00F5498F" w:rsidRPr="002668C7" w:rsidRDefault="00F5498F" w:rsidP="00F5498F">
      <w:pPr>
        <w:spacing w:after="0" w:line="240" w:lineRule="auto"/>
        <w:ind w:left="-360"/>
        <w:jc w:val="right"/>
        <w:rPr>
          <w:rFonts w:ascii="Helvetica" w:eastAsia="MS Mincho" w:hAnsi="Helvetica" w:cs="Arial"/>
          <w:b/>
          <w:sz w:val="20"/>
          <w:szCs w:val="20"/>
          <w:lang w:val="en-US"/>
        </w:rPr>
      </w:pPr>
    </w:p>
    <w:p w14:paraId="13606A83" w14:textId="77777777" w:rsidR="00355D7A" w:rsidRPr="00355D7A" w:rsidRDefault="00355D7A" w:rsidP="00355D7A">
      <w:pPr>
        <w:spacing w:after="0" w:line="240" w:lineRule="auto"/>
        <w:ind w:left="-360"/>
        <w:jc w:val="right"/>
        <w:rPr>
          <w:rFonts w:ascii="宋体" w:hAnsi="宋体" w:cs="宋体"/>
          <w:sz w:val="24"/>
          <w:szCs w:val="24"/>
          <w:lang w:val="en-US" w:eastAsia="zh-CN"/>
        </w:rPr>
      </w:pPr>
      <w:r w:rsidRPr="00355D7A">
        <w:rPr>
          <w:rFonts w:ascii="Arial" w:hAnsi="Arial" w:cs="Arial"/>
          <w:b/>
          <w:bCs/>
          <w:color w:val="000000"/>
          <w:sz w:val="20"/>
          <w:szCs w:val="20"/>
          <w:lang w:val="en-US" w:eastAsia="zh-CN"/>
        </w:rPr>
        <w:t> </w:t>
      </w:r>
    </w:p>
    <w:p w14:paraId="74E2E7EC" w14:textId="77777777" w:rsidR="00355D7A" w:rsidRPr="00355D7A" w:rsidRDefault="00355D7A" w:rsidP="00355D7A">
      <w:pPr>
        <w:spacing w:after="0" w:line="240" w:lineRule="auto"/>
        <w:ind w:left="-360"/>
        <w:jc w:val="right"/>
        <w:rPr>
          <w:rFonts w:ascii="宋体" w:hAnsi="宋体" w:cs="宋体"/>
          <w:sz w:val="24"/>
          <w:szCs w:val="24"/>
          <w:lang w:val="en-US" w:eastAsia="zh-CN"/>
        </w:rPr>
      </w:pPr>
      <w:r w:rsidRPr="00355D7A">
        <w:rPr>
          <w:rFonts w:ascii="Arial" w:hAnsi="Arial" w:cs="Arial"/>
          <w:b/>
          <w:bCs/>
          <w:color w:val="000000"/>
          <w:sz w:val="20"/>
          <w:szCs w:val="20"/>
          <w:lang w:val="en-US" w:eastAsia="zh-CN"/>
        </w:rPr>
        <w:t> </w:t>
      </w:r>
    </w:p>
    <w:p w14:paraId="3FE83BC0" w14:textId="77777777" w:rsidR="00355D7A" w:rsidRPr="00355D7A" w:rsidRDefault="00355D7A" w:rsidP="00355D7A">
      <w:pPr>
        <w:spacing w:after="0" w:line="240" w:lineRule="auto"/>
        <w:ind w:left="-360"/>
        <w:jc w:val="right"/>
        <w:rPr>
          <w:rFonts w:ascii="宋体" w:hAnsi="宋体" w:cs="宋体"/>
          <w:sz w:val="24"/>
          <w:szCs w:val="24"/>
          <w:lang w:val="en-US" w:eastAsia="zh-CN"/>
        </w:rPr>
      </w:pPr>
      <w:r w:rsidRPr="00355D7A">
        <w:rPr>
          <w:rFonts w:ascii="Arial" w:hAnsi="Arial" w:cs="Arial"/>
          <w:b/>
          <w:bCs/>
          <w:color w:val="000000"/>
          <w:sz w:val="20"/>
          <w:szCs w:val="20"/>
          <w:lang w:val="en-US" w:eastAsia="zh-CN"/>
        </w:rPr>
        <w:t xml:space="preserve">ENGN8260 /​ COMP8260 | </w:t>
      </w:r>
      <w:r w:rsidRPr="00355D7A">
        <w:rPr>
          <w:rFonts w:ascii="Arial" w:hAnsi="Arial" w:cs="Arial"/>
          <w:color w:val="000000"/>
          <w:sz w:val="20"/>
          <w:szCs w:val="20"/>
          <w:lang w:val="en-US" w:eastAsia="zh-CN"/>
        </w:rPr>
        <w:t>Professional Practice 2</w:t>
      </w:r>
    </w:p>
    <w:p w14:paraId="4B4907B2" w14:textId="77777777" w:rsidR="00355D7A" w:rsidRPr="00355D7A" w:rsidRDefault="00355D7A" w:rsidP="00355D7A">
      <w:pPr>
        <w:spacing w:after="0" w:line="240" w:lineRule="auto"/>
        <w:ind w:left="-360"/>
        <w:jc w:val="right"/>
        <w:rPr>
          <w:rFonts w:ascii="宋体" w:hAnsi="宋体" w:cs="宋体"/>
          <w:sz w:val="24"/>
          <w:szCs w:val="24"/>
          <w:lang w:val="en-US" w:eastAsia="zh-CN"/>
        </w:rPr>
      </w:pPr>
      <w:r w:rsidRPr="00355D7A">
        <w:rPr>
          <w:rFonts w:ascii="Arial" w:hAnsi="Arial" w:cs="Arial"/>
          <w:color w:val="000000"/>
          <w:sz w:val="20"/>
          <w:szCs w:val="20"/>
          <w:lang w:val="en-US" w:eastAsia="zh-CN"/>
        </w:rPr>
        <w:t> </w:t>
      </w:r>
    </w:p>
    <w:p w14:paraId="4BB9146D"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sz w:val="24"/>
          <w:szCs w:val="24"/>
          <w:lang w:val="en-US" w:eastAsia="zh-CN"/>
        </w:rPr>
        <w:t> </w:t>
      </w:r>
    </w:p>
    <w:p w14:paraId="16516E7F"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sz w:val="40"/>
          <w:szCs w:val="40"/>
          <w:lang w:val="en-US" w:eastAsia="zh-CN"/>
        </w:rPr>
        <w:t xml:space="preserve">Week 7 </w:t>
      </w:r>
      <w:r w:rsidRPr="00355D7A">
        <w:rPr>
          <w:rFonts w:ascii="Arial" w:hAnsi="Arial" w:cs="Arial"/>
          <w:b/>
          <w:bCs/>
          <w:color w:val="000000"/>
          <w:sz w:val="40"/>
          <w:szCs w:val="40"/>
          <w:lang w:val="en-US" w:eastAsia="zh-CN"/>
        </w:rPr>
        <w:t>Responsible Innovation Project audit</w:t>
      </w:r>
    </w:p>
    <w:p w14:paraId="4D08A9E5"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 </w:t>
      </w:r>
    </w:p>
    <w:p w14:paraId="606A9307"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767171"/>
          <w:sz w:val="28"/>
          <w:szCs w:val="28"/>
          <w:lang w:val="en-US" w:eastAsia="zh-CN"/>
        </w:rPr>
        <w:t>Workshop Activity</w:t>
      </w:r>
    </w:p>
    <w:p w14:paraId="73974F67"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767171"/>
          <w:sz w:val="28"/>
          <w:szCs w:val="28"/>
          <w:lang w:val="en-US" w:eastAsia="zh-CN"/>
        </w:rPr>
        <w:t> </w:t>
      </w:r>
    </w:p>
    <w:p w14:paraId="0ECE16C9"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Before and during the teaching break you collected information required for your Responsible Innovation Project. This information may have been sourced from document reviews, public surveys, or via other methods. If appropriate, you should aim to display the data in tables, charts, histograms, etc. Next, interpret and make meaning from your data using the following prompts. Then, iterate project information based on new insights.</w:t>
      </w:r>
    </w:p>
    <w:p w14:paraId="134CD3F2"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p w14:paraId="056BA3DD" w14:textId="77777777" w:rsidR="00355D7A" w:rsidRPr="00355D7A" w:rsidRDefault="00355D7A" w:rsidP="00355D7A">
      <w:pPr>
        <w:spacing w:after="0" w:line="240" w:lineRule="auto"/>
        <w:ind w:left="360" w:hanging="360"/>
        <w:rPr>
          <w:rFonts w:ascii="宋体" w:hAnsi="宋体" w:cs="宋体"/>
          <w:sz w:val="24"/>
          <w:szCs w:val="24"/>
          <w:lang w:val="en-US" w:eastAsia="zh-CN"/>
        </w:rPr>
      </w:pPr>
      <w:r w:rsidRPr="00355D7A">
        <w:rPr>
          <w:rFonts w:ascii="Arial" w:hAnsi="Arial" w:cs="Arial"/>
          <w:b/>
          <w:bCs/>
          <w:color w:val="000000"/>
          <w:lang w:val="en-US" w:eastAsia="zh-CN"/>
        </w:rPr>
        <w:t>1.</w:t>
      </w:r>
      <w:r w:rsidRPr="00355D7A">
        <w:rPr>
          <w:rFonts w:ascii="Times New Roman" w:hAnsi="Times New Roman" w:cs="Times New Roman"/>
          <w:color w:val="000000"/>
          <w:sz w:val="14"/>
          <w:szCs w:val="14"/>
          <w:lang w:val="en-US" w:eastAsia="zh-CN"/>
        </w:rPr>
        <w:t xml:space="preserve"> </w:t>
      </w:r>
      <w:r w:rsidRPr="00355D7A">
        <w:rPr>
          <w:rFonts w:ascii="Times New Roman" w:hAnsi="Times New Roman" w:cs="Times New Roman"/>
          <w:color w:val="000000"/>
          <w:sz w:val="14"/>
          <w:szCs w:val="14"/>
          <w:lang w:val="en-US" w:eastAsia="zh-CN"/>
        </w:rPr>
        <w:tab/>
      </w:r>
      <w:r w:rsidRPr="00355D7A">
        <w:rPr>
          <w:rFonts w:ascii="Arial" w:hAnsi="Arial" w:cs="Arial"/>
          <w:b/>
          <w:bCs/>
          <w:color w:val="000000"/>
          <w:lang w:val="en-US" w:eastAsia="zh-CN"/>
        </w:rPr>
        <w:t xml:space="preserve">Clarifying new insights using DT tools </w:t>
      </w:r>
      <w:r w:rsidRPr="00355D7A">
        <w:rPr>
          <w:rFonts w:ascii="Arial" w:hAnsi="Arial" w:cs="Arial"/>
          <w:i/>
          <w:iCs/>
          <w:color w:val="000000"/>
          <w:lang w:val="en-US" w:eastAsia="zh-CN"/>
        </w:rPr>
        <w:t>(Take 15 mins for this task)</w:t>
      </w:r>
    </w:p>
    <w:p w14:paraId="0D7A0A90" w14:textId="77777777" w:rsidR="00355D7A" w:rsidRPr="00355D7A" w:rsidRDefault="00355D7A" w:rsidP="00355D7A">
      <w:pPr>
        <w:spacing w:after="0" w:line="240" w:lineRule="auto"/>
        <w:ind w:left="360"/>
        <w:rPr>
          <w:rFonts w:ascii="宋体" w:hAnsi="宋体" w:cs="宋体"/>
          <w:sz w:val="24"/>
          <w:szCs w:val="24"/>
          <w:lang w:val="en-US" w:eastAsia="zh-CN"/>
        </w:rPr>
      </w:pPr>
      <w:r w:rsidRPr="00355D7A">
        <w:rPr>
          <w:rFonts w:ascii="Arial" w:hAnsi="Arial" w:cs="Arial"/>
          <w:color w:val="000000"/>
          <w:lang w:val="en-US" w:eastAsia="zh-CN"/>
        </w:rPr>
        <w:t>New insights lead to new understanding. One method of clarifying new insights is to revisit the DT tools again. Depending on the nature of your project, these DT tools may include, but is not limited to:</w:t>
      </w:r>
    </w:p>
    <w:p w14:paraId="1DF3EF69" w14:textId="77777777" w:rsidR="00355D7A" w:rsidRPr="00355D7A" w:rsidRDefault="00355D7A" w:rsidP="00355D7A">
      <w:pPr>
        <w:spacing w:after="0" w:line="240" w:lineRule="auto"/>
        <w:ind w:left="640" w:hanging="280"/>
        <w:rPr>
          <w:rFonts w:ascii="宋体" w:hAnsi="宋体" w:cs="宋体"/>
          <w:sz w:val="24"/>
          <w:szCs w:val="24"/>
          <w:lang w:val="en-US" w:eastAsia="zh-CN"/>
        </w:rPr>
      </w:pPr>
      <w:r w:rsidRPr="00355D7A">
        <w:rPr>
          <w:rFonts w:ascii="Arial" w:hAnsi="Arial" w:cs="Arial"/>
          <w:color w:val="000000"/>
          <w:lang w:val="en-US" w:eastAsia="zh-CN"/>
        </w:rPr>
        <w:t>a.</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Project Client Map #7 &amp; #9</w:t>
      </w:r>
    </w:p>
    <w:p w14:paraId="3234525B" w14:textId="77777777" w:rsidR="00355D7A" w:rsidRPr="00355D7A" w:rsidRDefault="00355D7A" w:rsidP="00355D7A">
      <w:pPr>
        <w:spacing w:after="0" w:line="240" w:lineRule="auto"/>
        <w:ind w:left="640" w:hanging="280"/>
        <w:rPr>
          <w:rFonts w:ascii="宋体" w:hAnsi="宋体" w:cs="宋体"/>
          <w:sz w:val="24"/>
          <w:szCs w:val="24"/>
          <w:lang w:val="en-US" w:eastAsia="zh-CN"/>
        </w:rPr>
      </w:pPr>
      <w:r w:rsidRPr="00355D7A">
        <w:rPr>
          <w:rFonts w:ascii="Arial" w:hAnsi="Arial" w:cs="Arial"/>
          <w:color w:val="000000"/>
          <w:lang w:val="en-US" w:eastAsia="zh-CN"/>
        </w:rPr>
        <w:t>b.</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Value Proposition Canvas</w:t>
      </w:r>
    </w:p>
    <w:p w14:paraId="1C484447" w14:textId="77777777" w:rsidR="00355D7A" w:rsidRPr="00355D7A" w:rsidRDefault="00355D7A" w:rsidP="00355D7A">
      <w:pPr>
        <w:spacing w:after="0" w:line="240" w:lineRule="auto"/>
        <w:ind w:left="340"/>
        <w:rPr>
          <w:rFonts w:ascii="宋体" w:hAnsi="宋体" w:cs="宋体"/>
          <w:sz w:val="24"/>
          <w:szCs w:val="24"/>
          <w:lang w:val="en-US" w:eastAsia="zh-CN"/>
        </w:rPr>
      </w:pPr>
      <w:r w:rsidRPr="00355D7A">
        <w:rPr>
          <w:rFonts w:ascii="Arial" w:hAnsi="Arial" w:cs="Arial"/>
          <w:color w:val="000000"/>
          <w:lang w:val="en-US" w:eastAsia="zh-CN"/>
        </w:rPr>
        <w:t xml:space="preserve">Since week 6, what new insights has your team gained? Identify which DT tools you think will help you to </w:t>
      </w:r>
      <w:proofErr w:type="spellStart"/>
      <w:r w:rsidRPr="00355D7A">
        <w:rPr>
          <w:rFonts w:ascii="Arial" w:hAnsi="Arial" w:cs="Arial"/>
          <w:color w:val="000000"/>
          <w:lang w:val="en-US" w:eastAsia="zh-CN"/>
        </w:rPr>
        <w:t>visualise</w:t>
      </w:r>
      <w:proofErr w:type="spellEnd"/>
      <w:r w:rsidRPr="00355D7A">
        <w:rPr>
          <w:rFonts w:ascii="Arial" w:hAnsi="Arial" w:cs="Arial"/>
          <w:color w:val="000000"/>
          <w:lang w:val="en-US" w:eastAsia="zh-CN"/>
        </w:rPr>
        <w:t xml:space="preserve"> and make sense of your data? Use those tools to clarify these insights.</w:t>
      </w:r>
    </w:p>
    <w:p w14:paraId="1B701BC1" w14:textId="77777777" w:rsidR="00355D7A" w:rsidRPr="00355D7A" w:rsidRDefault="00355D7A" w:rsidP="00355D7A">
      <w:pPr>
        <w:spacing w:after="0" w:line="240" w:lineRule="auto"/>
        <w:ind w:left="640"/>
        <w:rPr>
          <w:rFonts w:ascii="宋体" w:hAnsi="宋体" w:cs="宋体"/>
          <w:sz w:val="24"/>
          <w:szCs w:val="24"/>
          <w:lang w:val="en-US" w:eastAsia="zh-CN"/>
        </w:rPr>
      </w:pPr>
      <w:r w:rsidRPr="00355D7A">
        <w:rPr>
          <w:rFonts w:ascii="Arial" w:hAnsi="Arial" w:cs="Arial"/>
          <w:b/>
          <w:bCs/>
          <w:color w:val="000000"/>
          <w:lang w:val="en-US" w:eastAsia="zh-CN"/>
        </w:rPr>
        <w:t> </w:t>
      </w:r>
    </w:p>
    <w:p w14:paraId="36E58B4A" w14:textId="77777777" w:rsidR="00355D7A" w:rsidRPr="00355D7A" w:rsidRDefault="00355D7A" w:rsidP="00355D7A">
      <w:pPr>
        <w:spacing w:after="0" w:line="240" w:lineRule="auto"/>
        <w:ind w:left="360" w:hanging="360"/>
        <w:rPr>
          <w:rFonts w:ascii="宋体" w:hAnsi="宋体" w:cs="宋体"/>
          <w:sz w:val="24"/>
          <w:szCs w:val="24"/>
          <w:lang w:val="en-US" w:eastAsia="zh-CN"/>
        </w:rPr>
      </w:pPr>
      <w:r w:rsidRPr="00355D7A">
        <w:rPr>
          <w:rFonts w:ascii="Arial" w:hAnsi="Arial" w:cs="Arial"/>
          <w:b/>
          <w:bCs/>
          <w:color w:val="000000"/>
          <w:lang w:val="en-US" w:eastAsia="zh-CN"/>
        </w:rPr>
        <w:t>2.</w:t>
      </w:r>
      <w:r w:rsidRPr="00355D7A">
        <w:rPr>
          <w:rFonts w:ascii="Times New Roman" w:hAnsi="Times New Roman" w:cs="Times New Roman"/>
          <w:color w:val="000000"/>
          <w:sz w:val="14"/>
          <w:szCs w:val="14"/>
          <w:lang w:val="en-US" w:eastAsia="zh-CN"/>
        </w:rPr>
        <w:t xml:space="preserve"> </w:t>
      </w:r>
      <w:r w:rsidRPr="00355D7A">
        <w:rPr>
          <w:rFonts w:ascii="Times New Roman" w:hAnsi="Times New Roman" w:cs="Times New Roman"/>
          <w:color w:val="000000"/>
          <w:sz w:val="14"/>
          <w:szCs w:val="14"/>
          <w:lang w:val="en-US" w:eastAsia="zh-CN"/>
        </w:rPr>
        <w:tab/>
      </w:r>
      <w:r w:rsidRPr="00355D7A">
        <w:rPr>
          <w:rFonts w:ascii="Arial" w:hAnsi="Arial" w:cs="Arial"/>
          <w:b/>
          <w:bCs/>
          <w:color w:val="000000"/>
          <w:lang w:val="en-US" w:eastAsia="zh-CN"/>
        </w:rPr>
        <w:t xml:space="preserve">Making sense of your data </w:t>
      </w:r>
      <w:r w:rsidRPr="00355D7A">
        <w:rPr>
          <w:rFonts w:ascii="Arial" w:hAnsi="Arial" w:cs="Arial"/>
          <w:i/>
          <w:iCs/>
          <w:color w:val="000000"/>
          <w:lang w:val="en-US" w:eastAsia="zh-CN"/>
        </w:rPr>
        <w:t>(Take 30 mins for this task)</w:t>
      </w:r>
    </w:p>
    <w:p w14:paraId="1F1D56FF" w14:textId="77777777" w:rsidR="00355D7A" w:rsidRPr="00355D7A" w:rsidRDefault="00355D7A" w:rsidP="00355D7A">
      <w:pPr>
        <w:spacing w:after="0" w:line="240" w:lineRule="auto"/>
        <w:ind w:left="360"/>
        <w:rPr>
          <w:rFonts w:ascii="宋体" w:hAnsi="宋体" w:cs="宋体"/>
          <w:sz w:val="24"/>
          <w:szCs w:val="24"/>
          <w:lang w:val="en-US" w:eastAsia="zh-CN"/>
        </w:rPr>
      </w:pPr>
      <w:proofErr w:type="spellStart"/>
      <w:r w:rsidRPr="00355D7A">
        <w:rPr>
          <w:rFonts w:ascii="Arial" w:hAnsi="Arial" w:cs="Arial"/>
          <w:color w:val="000000"/>
          <w:lang w:val="en-US" w:eastAsia="zh-CN"/>
        </w:rPr>
        <w:t>Summarise</w:t>
      </w:r>
      <w:proofErr w:type="spellEnd"/>
      <w:r w:rsidRPr="00355D7A">
        <w:rPr>
          <w:rFonts w:ascii="Arial" w:hAnsi="Arial" w:cs="Arial"/>
          <w:color w:val="000000"/>
          <w:lang w:val="en-US" w:eastAsia="zh-CN"/>
        </w:rPr>
        <w:t xml:space="preserve"> your qualitative and quantitative results briefly using OSEM. Include key facts, </w:t>
      </w:r>
      <w:proofErr w:type="gramStart"/>
      <w:r w:rsidRPr="00355D7A">
        <w:rPr>
          <w:rFonts w:ascii="Arial" w:hAnsi="Arial" w:cs="Arial"/>
          <w:color w:val="000000"/>
          <w:lang w:val="en-US" w:eastAsia="zh-CN"/>
        </w:rPr>
        <w:t>concepts</w:t>
      </w:r>
      <w:proofErr w:type="gramEnd"/>
      <w:r w:rsidRPr="00355D7A">
        <w:rPr>
          <w:rFonts w:ascii="Arial" w:hAnsi="Arial" w:cs="Arial"/>
          <w:color w:val="000000"/>
          <w:lang w:val="en-US" w:eastAsia="zh-CN"/>
        </w:rPr>
        <w:t xml:space="preserve"> or theories from your background research to help explain the results as needed.</w:t>
      </w:r>
    </w:p>
    <w:p w14:paraId="439F488E" w14:textId="77777777" w:rsidR="00355D7A" w:rsidRPr="00355D7A" w:rsidRDefault="00355D7A" w:rsidP="00355D7A">
      <w:pPr>
        <w:spacing w:after="0" w:line="240" w:lineRule="auto"/>
        <w:ind w:left="-360" w:firstLine="700"/>
        <w:rPr>
          <w:rFonts w:ascii="宋体" w:hAnsi="宋体" w:cs="宋体"/>
          <w:sz w:val="24"/>
          <w:szCs w:val="24"/>
          <w:lang w:val="en-US" w:eastAsia="zh-CN"/>
        </w:rPr>
      </w:pPr>
      <w:r w:rsidRPr="00355D7A">
        <w:rPr>
          <w:rFonts w:ascii="Arial" w:hAnsi="Arial" w:cs="Arial"/>
          <w:i/>
          <w:iCs/>
          <w:color w:val="000000"/>
          <w:lang w:val="en-US" w:eastAsia="zh-CN"/>
        </w:rPr>
        <w:t>O = Obvious; S = Specify; E = Evidence; M = Meaning</w:t>
      </w:r>
    </w:p>
    <w:p w14:paraId="50AF5A35" w14:textId="77777777" w:rsidR="00355D7A" w:rsidRPr="00355D7A" w:rsidRDefault="00355D7A" w:rsidP="00355D7A">
      <w:pPr>
        <w:spacing w:after="0" w:line="240" w:lineRule="auto"/>
        <w:rPr>
          <w:rFonts w:ascii="宋体" w:hAnsi="宋体" w:cs="宋体"/>
          <w:sz w:val="24"/>
          <w:szCs w:val="24"/>
          <w:lang w:val="en-US" w:eastAsia="zh-CN"/>
        </w:rPr>
      </w:pPr>
    </w:p>
    <w:p w14:paraId="72248F4C" w14:textId="77777777" w:rsidR="00355D7A" w:rsidRPr="00355D7A" w:rsidRDefault="00355D7A" w:rsidP="00355D7A">
      <w:pPr>
        <w:spacing w:after="0" w:line="240" w:lineRule="auto"/>
        <w:ind w:left="340"/>
        <w:rPr>
          <w:rFonts w:ascii="宋体" w:hAnsi="宋体" w:cs="宋体"/>
          <w:sz w:val="24"/>
          <w:szCs w:val="24"/>
          <w:lang w:val="en-US" w:eastAsia="zh-CN"/>
        </w:rPr>
      </w:pPr>
      <w:r w:rsidRPr="00355D7A">
        <w:rPr>
          <w:rFonts w:ascii="Arial" w:hAnsi="Arial" w:cs="Arial"/>
          <w:color w:val="000000"/>
          <w:lang w:val="en-US" w:eastAsia="zh-CN"/>
        </w:rPr>
        <w:t xml:space="preserve">If you do not have your own survey data, you can choose to use the same steps to </w:t>
      </w:r>
      <w:proofErr w:type="spellStart"/>
      <w:r w:rsidRPr="00355D7A">
        <w:rPr>
          <w:rFonts w:ascii="Arial" w:hAnsi="Arial" w:cs="Arial"/>
          <w:color w:val="000000"/>
          <w:lang w:val="en-US" w:eastAsia="zh-CN"/>
        </w:rPr>
        <w:t>analyse</w:t>
      </w:r>
      <w:proofErr w:type="spellEnd"/>
      <w:r w:rsidRPr="00355D7A">
        <w:rPr>
          <w:rFonts w:ascii="Arial" w:hAnsi="Arial" w:cs="Arial"/>
          <w:color w:val="000000"/>
          <w:lang w:val="en-US" w:eastAsia="zh-CN"/>
        </w:rPr>
        <w:t xml:space="preserve"> a piece of data from your literature review.</w:t>
      </w:r>
    </w:p>
    <w:p w14:paraId="7F9A53F6" w14:textId="77777777" w:rsidR="00355D7A" w:rsidRPr="00355D7A" w:rsidRDefault="00355D7A" w:rsidP="00355D7A">
      <w:pPr>
        <w:spacing w:after="0" w:line="240" w:lineRule="auto"/>
        <w:ind w:left="-360" w:firstLine="700"/>
        <w:rPr>
          <w:rFonts w:ascii="宋体" w:hAnsi="宋体" w:cs="宋体"/>
          <w:sz w:val="24"/>
          <w:szCs w:val="24"/>
          <w:lang w:val="en-US" w:eastAsia="zh-CN"/>
        </w:rPr>
      </w:pPr>
      <w:r w:rsidRPr="00355D7A">
        <w:rPr>
          <w:rFonts w:ascii="Arial" w:hAnsi="Arial" w:cs="Arial"/>
          <w:i/>
          <w:iCs/>
          <w:color w:val="000000"/>
          <w:lang w:val="en-US" w:eastAsia="zh-CN"/>
        </w:rPr>
        <w:t> </w:t>
      </w:r>
    </w:p>
    <w:p w14:paraId="5E940039" w14:textId="77777777" w:rsidR="00355D7A" w:rsidRPr="00355D7A" w:rsidRDefault="00355D7A" w:rsidP="00355D7A">
      <w:pPr>
        <w:spacing w:after="0" w:line="240" w:lineRule="auto"/>
        <w:ind w:left="360" w:hanging="360"/>
        <w:rPr>
          <w:rFonts w:ascii="宋体" w:hAnsi="宋体" w:cs="宋体"/>
          <w:sz w:val="24"/>
          <w:szCs w:val="24"/>
          <w:lang w:val="en-US" w:eastAsia="zh-CN"/>
        </w:rPr>
      </w:pPr>
      <w:r w:rsidRPr="00355D7A">
        <w:rPr>
          <w:rFonts w:ascii="Arial" w:hAnsi="Arial" w:cs="Arial"/>
          <w:b/>
          <w:bCs/>
          <w:color w:val="000000"/>
          <w:lang w:val="en-US" w:eastAsia="zh-CN"/>
        </w:rPr>
        <w:t>3.</w:t>
      </w:r>
      <w:r w:rsidRPr="00355D7A">
        <w:rPr>
          <w:rFonts w:ascii="Times New Roman" w:hAnsi="Times New Roman" w:cs="Times New Roman"/>
          <w:color w:val="000000"/>
          <w:sz w:val="14"/>
          <w:szCs w:val="14"/>
          <w:lang w:val="en-US" w:eastAsia="zh-CN"/>
        </w:rPr>
        <w:t xml:space="preserve"> </w:t>
      </w:r>
      <w:r w:rsidRPr="00355D7A">
        <w:rPr>
          <w:rFonts w:ascii="Times New Roman" w:hAnsi="Times New Roman" w:cs="Times New Roman"/>
          <w:color w:val="000000"/>
          <w:sz w:val="14"/>
          <w:szCs w:val="14"/>
          <w:lang w:val="en-US" w:eastAsia="zh-CN"/>
        </w:rPr>
        <w:tab/>
      </w:r>
      <w:r w:rsidRPr="00355D7A">
        <w:rPr>
          <w:rFonts w:ascii="Arial" w:hAnsi="Arial" w:cs="Arial"/>
          <w:b/>
          <w:bCs/>
          <w:color w:val="000000"/>
          <w:lang w:val="en-US" w:eastAsia="zh-CN"/>
        </w:rPr>
        <w:t xml:space="preserve">Iterating the project scope </w:t>
      </w:r>
      <w:r w:rsidRPr="00355D7A">
        <w:rPr>
          <w:rFonts w:ascii="Arial" w:hAnsi="Arial" w:cs="Arial"/>
          <w:i/>
          <w:iCs/>
          <w:color w:val="000000"/>
          <w:lang w:val="en-US" w:eastAsia="zh-CN"/>
        </w:rPr>
        <w:t>(Take 15 mins for this task)</w:t>
      </w:r>
    </w:p>
    <w:p w14:paraId="6ED96E49" w14:textId="77777777" w:rsidR="00355D7A" w:rsidRPr="00355D7A" w:rsidRDefault="00355D7A" w:rsidP="00355D7A">
      <w:pPr>
        <w:spacing w:after="0" w:line="240" w:lineRule="auto"/>
        <w:ind w:left="360"/>
        <w:rPr>
          <w:rFonts w:ascii="宋体" w:hAnsi="宋体" w:cs="宋体"/>
          <w:sz w:val="24"/>
          <w:szCs w:val="24"/>
          <w:lang w:val="en-US" w:eastAsia="zh-CN"/>
        </w:rPr>
      </w:pPr>
      <w:r w:rsidRPr="00355D7A">
        <w:rPr>
          <w:rFonts w:ascii="Arial" w:hAnsi="Arial" w:cs="Arial"/>
          <w:color w:val="000000"/>
          <w:lang w:val="en-US" w:eastAsia="zh-CN"/>
        </w:rPr>
        <w:t>Iterate the elements in this table (from your project proposal) based on insights from your data.</w:t>
      </w:r>
    </w:p>
    <w:p w14:paraId="2668CFB9" w14:textId="77777777" w:rsidR="00355D7A" w:rsidRPr="00355D7A" w:rsidRDefault="00355D7A" w:rsidP="00355D7A">
      <w:pPr>
        <w:spacing w:after="0" w:line="240" w:lineRule="auto"/>
        <w:ind w:left="360"/>
        <w:rPr>
          <w:rFonts w:ascii="宋体" w:hAnsi="宋体" w:cs="宋体"/>
          <w:sz w:val="24"/>
          <w:szCs w:val="24"/>
          <w:lang w:val="en-US" w:eastAsia="zh-CN"/>
        </w:rPr>
      </w:pPr>
      <w:r w:rsidRPr="00355D7A">
        <w:rPr>
          <w:rFonts w:ascii="Arial" w:hAnsi="Arial" w:cs="Arial"/>
          <w:color w:val="000000"/>
          <w:lang w:val="en-US" w:eastAsia="zh-CN"/>
        </w:rPr>
        <w:t>Note: this table was designed for a client-facing project. As your project is different, you may find the items with * less relevant.</w:t>
      </w:r>
    </w:p>
    <w:tbl>
      <w:tblPr>
        <w:tblW w:w="0" w:type="auto"/>
        <w:tblCellMar>
          <w:top w:w="15" w:type="dxa"/>
          <w:left w:w="15" w:type="dxa"/>
          <w:bottom w:w="15" w:type="dxa"/>
          <w:right w:w="15" w:type="dxa"/>
        </w:tblCellMar>
        <w:tblLook w:val="04A0" w:firstRow="1" w:lastRow="0" w:firstColumn="1" w:lastColumn="0" w:noHBand="0" w:noVBand="1"/>
      </w:tblPr>
      <w:tblGrid>
        <w:gridCol w:w="1329"/>
        <w:gridCol w:w="7897"/>
      </w:tblGrid>
      <w:tr w:rsidR="00355D7A" w:rsidRPr="00355D7A" w14:paraId="6C7116F6" w14:textId="77777777" w:rsidTr="00355D7A">
        <w:trPr>
          <w:trHeight w:val="470"/>
        </w:trPr>
        <w:tc>
          <w:tcPr>
            <w:tcW w:w="0" w:type="auto"/>
            <w:tcBorders>
              <w:top w:val="single" w:sz="12" w:space="0" w:color="000000"/>
              <w:left w:val="single" w:sz="8" w:space="0" w:color="000000"/>
              <w:bottom w:val="single" w:sz="12" w:space="0" w:color="000000"/>
              <w:right w:val="single" w:sz="8" w:space="0" w:color="000000"/>
            </w:tcBorders>
            <w:shd w:val="clear" w:color="auto" w:fill="D9D9D9"/>
            <w:tcMar>
              <w:top w:w="100" w:type="dxa"/>
              <w:left w:w="100" w:type="dxa"/>
              <w:bottom w:w="100" w:type="dxa"/>
              <w:right w:w="100" w:type="dxa"/>
            </w:tcMar>
            <w:hideMark/>
          </w:tcPr>
          <w:p w14:paraId="1DF5A096"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Element</w:t>
            </w:r>
          </w:p>
        </w:tc>
        <w:tc>
          <w:tcPr>
            <w:tcW w:w="0" w:type="auto"/>
            <w:tcBorders>
              <w:top w:val="single" w:sz="12" w:space="0" w:color="000000"/>
              <w:left w:val="single" w:sz="8" w:space="0" w:color="000000"/>
              <w:bottom w:val="single" w:sz="12" w:space="0" w:color="000000"/>
              <w:right w:val="single" w:sz="8" w:space="0" w:color="000000"/>
            </w:tcBorders>
            <w:shd w:val="clear" w:color="auto" w:fill="D9D9D9"/>
            <w:tcMar>
              <w:top w:w="100" w:type="dxa"/>
              <w:left w:w="100" w:type="dxa"/>
              <w:bottom w:w="100" w:type="dxa"/>
              <w:right w:w="100" w:type="dxa"/>
            </w:tcMar>
            <w:hideMark/>
          </w:tcPr>
          <w:p w14:paraId="731E4CB1"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Detail</w:t>
            </w:r>
          </w:p>
        </w:tc>
      </w:tr>
      <w:tr w:rsidR="00355D7A" w:rsidRPr="00355D7A" w14:paraId="4B048C48" w14:textId="77777777" w:rsidTr="00355D7A">
        <w:trPr>
          <w:trHeight w:val="695"/>
        </w:trPr>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AD487"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Project title</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80DF1"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Digital Earth Africa with South Africa Food Security</w:t>
            </w:r>
          </w:p>
          <w:p w14:paraId="460BBAA8"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r>
      <w:tr w:rsidR="00355D7A" w:rsidRPr="00355D7A" w14:paraId="3457572C" w14:textId="77777777" w:rsidTr="00355D7A">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68A6A"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POV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B955" w14:textId="77777777" w:rsidR="00355D7A" w:rsidRPr="00355D7A" w:rsidRDefault="00355D7A" w:rsidP="00355D7A">
            <w:pPr>
              <w:spacing w:after="0" w:line="240" w:lineRule="auto"/>
              <w:rPr>
                <w:rFonts w:ascii="Arial" w:hAnsi="Arial" w:cs="Arial"/>
                <w:color w:val="000000"/>
                <w:lang w:val="en-US" w:eastAsia="zh-CN"/>
              </w:rPr>
            </w:pPr>
            <w:r w:rsidRPr="00355D7A">
              <w:rPr>
                <w:rFonts w:ascii="Arial" w:hAnsi="Arial" w:cs="Arial"/>
                <w:color w:val="000000"/>
                <w:lang w:val="en-US" w:eastAsia="zh-CN"/>
              </w:rPr>
              <w:t xml:space="preserve">The South African government needs to ensure food security and agriculture development </w:t>
            </w:r>
            <w:proofErr w:type="gramStart"/>
            <w:r w:rsidRPr="00355D7A">
              <w:rPr>
                <w:rFonts w:ascii="Arial" w:hAnsi="Arial" w:cs="Arial"/>
                <w:color w:val="000000"/>
                <w:lang w:val="en-US" w:eastAsia="zh-CN"/>
              </w:rPr>
              <w:t>on the basis of</w:t>
            </w:r>
            <w:proofErr w:type="gramEnd"/>
            <w:r w:rsidRPr="00355D7A">
              <w:rPr>
                <w:rFonts w:ascii="Arial" w:hAnsi="Arial" w:cs="Arial"/>
                <w:color w:val="000000"/>
                <w:lang w:val="en-US" w:eastAsia="zh-CN"/>
              </w:rPr>
              <w:t xml:space="preserve"> maintaining socio-ecological sustainable development because they lack the ability to scientifically and systematically make analysis and decisions.</w:t>
            </w:r>
          </w:p>
          <w:p w14:paraId="2E6ACDE4" w14:textId="77777777" w:rsidR="00355D7A" w:rsidRPr="00355D7A" w:rsidRDefault="00355D7A" w:rsidP="00355D7A">
            <w:pPr>
              <w:spacing w:after="0" w:line="240" w:lineRule="auto"/>
              <w:rPr>
                <w:rFonts w:ascii="宋体" w:hAnsi="宋体" w:cs="宋体"/>
                <w:sz w:val="24"/>
                <w:szCs w:val="24"/>
                <w:lang w:val="en-US" w:eastAsia="zh-CN"/>
              </w:rPr>
            </w:pPr>
          </w:p>
          <w:p w14:paraId="52697FC4"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r>
      <w:tr w:rsidR="00355D7A" w:rsidRPr="00355D7A" w14:paraId="61B831B1" w14:textId="77777777" w:rsidTr="00355D7A">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0C14"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lastRenderedPageBreak/>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40D9E"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To help the government solve the South African food security issues with innovative techniques.</w:t>
            </w:r>
          </w:p>
          <w:p w14:paraId="267B42A3"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r>
      <w:tr w:rsidR="00355D7A" w:rsidRPr="00355D7A" w14:paraId="33E1967C" w14:textId="77777777" w:rsidTr="00355D7A">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74244"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62B48" w14:textId="3C1F8C4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xml:space="preserve">The </w:t>
            </w:r>
            <w:r w:rsidR="006C2CE2" w:rsidRPr="00355D7A">
              <w:rPr>
                <w:rFonts w:ascii="Arial" w:hAnsi="Arial" w:cs="Arial"/>
                <w:color w:val="000000"/>
                <w:lang w:val="en-US" w:eastAsia="zh-CN"/>
              </w:rPr>
              <w:t>analyzing</w:t>
            </w:r>
            <w:r w:rsidRPr="00355D7A">
              <w:rPr>
                <w:rFonts w:ascii="Arial" w:hAnsi="Arial" w:cs="Arial"/>
                <w:color w:val="000000"/>
                <w:lang w:val="en-US" w:eastAsia="zh-CN"/>
              </w:rPr>
              <w:t xml:space="preserve"> report or plans for utilizing innovative techniques like Digital Earth Africa in food security issues.</w:t>
            </w:r>
          </w:p>
          <w:p w14:paraId="5407374E"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r>
      <w:tr w:rsidR="00355D7A" w:rsidRPr="00355D7A" w14:paraId="274979AD" w14:textId="77777777" w:rsidTr="00355D7A">
        <w:trPr>
          <w:trHeight w:val="13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6E325"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*Quality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4E2F3" w14:textId="25058D9E"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Trying to meet the social-</w:t>
            </w:r>
            <w:r w:rsidR="006C2CE2" w:rsidRPr="00355D7A">
              <w:rPr>
                <w:rFonts w:ascii="Arial" w:hAnsi="Arial" w:cs="Arial"/>
                <w:color w:val="000000"/>
                <w:lang w:val="en-US" w:eastAsia="zh-CN"/>
              </w:rPr>
              <w:t>environmentally</w:t>
            </w:r>
            <w:r w:rsidRPr="00355D7A">
              <w:rPr>
                <w:rFonts w:ascii="Arial" w:hAnsi="Arial" w:cs="Arial"/>
                <w:color w:val="000000"/>
                <w:lang w:val="en-US" w:eastAsia="zh-CN"/>
              </w:rPr>
              <w:t xml:space="preserve"> sustainable development for Africa while solving food security issues with innovative techniques.</w:t>
            </w:r>
          </w:p>
          <w:p w14:paraId="63935C51"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r>
      <w:tr w:rsidR="00355D7A" w:rsidRPr="00355D7A" w14:paraId="12B5D907" w14:textId="77777777" w:rsidTr="00355D7A">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AB0D"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FD53"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the South African Government</w:t>
            </w:r>
          </w:p>
          <w:p w14:paraId="3A2E0656"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r>
    </w:tbl>
    <w:p w14:paraId="65539577" w14:textId="77777777" w:rsidR="00355D7A" w:rsidRPr="00355D7A" w:rsidRDefault="00355D7A" w:rsidP="00355D7A">
      <w:pPr>
        <w:spacing w:after="0" w:line="240" w:lineRule="auto"/>
        <w:ind w:left="1440"/>
        <w:rPr>
          <w:rFonts w:ascii="宋体" w:hAnsi="宋体" w:cs="宋体"/>
          <w:sz w:val="24"/>
          <w:szCs w:val="24"/>
          <w:lang w:val="en-US" w:eastAsia="zh-CN"/>
        </w:rPr>
      </w:pPr>
      <w:r w:rsidRPr="00355D7A">
        <w:rPr>
          <w:rFonts w:ascii="Arial" w:hAnsi="Arial" w:cs="Arial"/>
          <w:color w:val="000000"/>
          <w:lang w:val="en-US" w:eastAsia="zh-CN"/>
        </w:rPr>
        <w:t> </w:t>
      </w:r>
    </w:p>
    <w:p w14:paraId="5299F1B6"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p w14:paraId="76DABA24"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p w14:paraId="4023EDEA" w14:textId="77777777" w:rsidR="00355D7A" w:rsidRPr="00355D7A" w:rsidRDefault="00355D7A" w:rsidP="00355D7A">
      <w:pPr>
        <w:spacing w:after="0" w:line="240" w:lineRule="auto"/>
        <w:ind w:left="280" w:hanging="280"/>
        <w:rPr>
          <w:rFonts w:ascii="宋体" w:hAnsi="宋体" w:cs="宋体"/>
          <w:sz w:val="24"/>
          <w:szCs w:val="24"/>
          <w:lang w:val="en-US" w:eastAsia="zh-CN"/>
        </w:rPr>
      </w:pPr>
      <w:r w:rsidRPr="00355D7A">
        <w:rPr>
          <w:rFonts w:ascii="Arial" w:hAnsi="Arial" w:cs="Arial"/>
          <w:b/>
          <w:bCs/>
          <w:color w:val="000000"/>
          <w:lang w:val="en-US" w:eastAsia="zh-CN"/>
        </w:rPr>
        <w:t>4.</w:t>
      </w:r>
      <w:r w:rsidRPr="00355D7A">
        <w:rPr>
          <w:rFonts w:ascii="Times New Roman" w:hAnsi="Times New Roman" w:cs="Times New Roman"/>
          <w:color w:val="000000"/>
          <w:sz w:val="14"/>
          <w:szCs w:val="14"/>
          <w:lang w:val="en-US" w:eastAsia="zh-CN"/>
        </w:rPr>
        <w:t xml:space="preserve">   </w:t>
      </w:r>
      <w:r w:rsidRPr="00355D7A">
        <w:rPr>
          <w:rFonts w:ascii="Arial" w:hAnsi="Arial" w:cs="Arial"/>
          <w:b/>
          <w:bCs/>
          <w:color w:val="000000"/>
          <w:lang w:val="en-US" w:eastAsia="zh-CN"/>
        </w:rPr>
        <w:t xml:space="preserve">Redefining project requirements </w:t>
      </w:r>
      <w:r w:rsidRPr="00355D7A">
        <w:rPr>
          <w:rFonts w:ascii="Arial" w:hAnsi="Arial" w:cs="Arial"/>
          <w:i/>
          <w:iCs/>
          <w:color w:val="000000"/>
          <w:lang w:val="en-US" w:eastAsia="zh-CN"/>
        </w:rPr>
        <w:t>(Take 30 mins for this task or Skip this part if irrelevant)</w:t>
      </w:r>
    </w:p>
    <w:p w14:paraId="3D6B0725"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In IT and Engineering projects, requirements are documented as they are gathered. In such projects, a project audit may include checking whether the list of requirements documented are up to date and accurate. If you included a requirements table in your project proposal, review it base on your insights from the data acquired, and complete the following:</w:t>
      </w:r>
    </w:p>
    <w:p w14:paraId="4DFDE7D0" w14:textId="77777777" w:rsidR="00355D7A" w:rsidRPr="00355D7A" w:rsidRDefault="00355D7A" w:rsidP="00355D7A">
      <w:pPr>
        <w:spacing w:after="0" w:line="240" w:lineRule="auto"/>
        <w:rPr>
          <w:rFonts w:ascii="宋体" w:hAnsi="宋体" w:cs="宋体"/>
          <w:sz w:val="24"/>
          <w:szCs w:val="24"/>
          <w:lang w:val="en-US" w:eastAsia="zh-CN"/>
        </w:rPr>
      </w:pPr>
    </w:p>
    <w:p w14:paraId="20B2FA72"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xml:space="preserve">Project requirements have been sourced from </w:t>
      </w:r>
      <w:r w:rsidRPr="00355D7A">
        <w:rPr>
          <w:rFonts w:ascii="Arial" w:hAnsi="Arial" w:cs="Arial"/>
          <w:b/>
          <w:bCs/>
          <w:color w:val="000000"/>
          <w:lang w:val="en-US" w:eastAsia="zh-CN"/>
        </w:rPr>
        <w:t>&lt;add details&gt;</w:t>
      </w:r>
      <w:r w:rsidRPr="00355D7A">
        <w:rPr>
          <w:rFonts w:ascii="Arial" w:hAnsi="Arial" w:cs="Arial"/>
          <w:color w:val="000000"/>
          <w:lang w:val="en-US" w:eastAsia="zh-CN"/>
        </w:rPr>
        <w:t xml:space="preserve">. Project requirements identified to date are detailed below. </w:t>
      </w:r>
      <w:r w:rsidRPr="00355D7A">
        <w:rPr>
          <w:rFonts w:ascii="Arial" w:hAnsi="Arial" w:cs="Arial"/>
          <w:i/>
          <w:iCs/>
          <w:color w:val="000000"/>
          <w:lang w:val="en-US" w:eastAsia="zh-CN"/>
        </w:rPr>
        <w:t>[Adjust the rows and columns and text below to reflect requirements identified for your project challenge.]</w:t>
      </w:r>
    </w:p>
    <w:p w14:paraId="0D3E9FC3" w14:textId="77777777" w:rsidR="00355D7A" w:rsidRPr="00355D7A" w:rsidRDefault="00355D7A" w:rsidP="00355D7A">
      <w:pPr>
        <w:spacing w:after="0" w:line="240" w:lineRule="auto"/>
        <w:rPr>
          <w:rFonts w:ascii="宋体" w:hAnsi="宋体" w:cs="宋体"/>
          <w:sz w:val="24"/>
          <w:szCs w:val="24"/>
          <w:lang w:val="en-US"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225"/>
        <w:gridCol w:w="879"/>
        <w:gridCol w:w="783"/>
        <w:gridCol w:w="2837"/>
        <w:gridCol w:w="1519"/>
        <w:gridCol w:w="983"/>
      </w:tblGrid>
      <w:tr w:rsidR="00706667" w:rsidRPr="00355D7A" w14:paraId="4A267650" w14:textId="77777777" w:rsidTr="00706667">
        <w:trPr>
          <w:trHeight w:val="740"/>
        </w:trPr>
        <w:tc>
          <w:tcPr>
            <w:tcW w:w="222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683C618"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Requirement category</w:t>
            </w:r>
          </w:p>
        </w:tc>
        <w:tc>
          <w:tcPr>
            <w:tcW w:w="879"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85360C8"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Sub-cat</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1B4BF3C"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Req ID</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E192DE5"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702A6E0"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Owner</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BC89C71"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Priority</w:t>
            </w:r>
          </w:p>
        </w:tc>
      </w:tr>
      <w:tr w:rsidR="00355D7A" w:rsidRPr="00355D7A" w14:paraId="5668F509" w14:textId="77777777" w:rsidTr="00706667">
        <w:trPr>
          <w:trHeight w:val="126"/>
        </w:trPr>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5BE0B"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User requirement</w:t>
            </w:r>
          </w:p>
        </w:tc>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883D0"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UR-1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597E9"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174DA"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Improve productivity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C934D"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government</w:t>
            </w:r>
          </w:p>
          <w:p w14:paraId="358BF572"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farmers</w:t>
            </w:r>
          </w:p>
          <w:p w14:paraId="5553F5A6"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citizens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3B5FA"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High</w:t>
            </w:r>
          </w:p>
        </w:tc>
      </w:tr>
      <w:tr w:rsidR="00355D7A" w:rsidRPr="00355D7A" w14:paraId="411DBEA5" w14:textId="77777777" w:rsidTr="00706667">
        <w:trPr>
          <w:trHeight w:val="470"/>
        </w:trPr>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4379" w14:textId="0BB8B3D3"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r w:rsidR="00706667" w:rsidRPr="00355D7A">
              <w:rPr>
                <w:rFonts w:ascii="Arial" w:hAnsi="Arial" w:cs="Arial"/>
                <w:color w:val="000000"/>
                <w:lang w:val="en-US" w:eastAsia="zh-CN"/>
              </w:rPr>
              <w:t>User requirement</w:t>
            </w:r>
          </w:p>
        </w:tc>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2D55"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UR-1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1EE72"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559B6"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Considering sustainable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F9433"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government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556C0"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High</w:t>
            </w:r>
          </w:p>
        </w:tc>
      </w:tr>
      <w:tr w:rsidR="00355D7A" w:rsidRPr="00355D7A" w14:paraId="4AFAFA8D" w14:textId="77777777" w:rsidTr="00706667">
        <w:trPr>
          <w:trHeight w:val="740"/>
        </w:trPr>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790F1" w14:textId="441873CC"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Technical requirement</w:t>
            </w:r>
          </w:p>
        </w:tc>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02E96"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23CE"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28495"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Data promptness and accuracy in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0D70"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Digital Earth Africa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15C34"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High</w:t>
            </w:r>
          </w:p>
        </w:tc>
      </w:tr>
      <w:tr w:rsidR="00355D7A" w:rsidRPr="00355D7A" w14:paraId="01125083" w14:textId="77777777" w:rsidTr="00706667">
        <w:trPr>
          <w:trHeight w:val="470"/>
        </w:trPr>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ACDE3" w14:textId="5962FE61"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r w:rsidR="00706667" w:rsidRPr="00355D7A">
              <w:rPr>
                <w:rFonts w:ascii="Arial" w:hAnsi="Arial" w:cs="Arial"/>
                <w:color w:val="000000"/>
                <w:lang w:val="en-US" w:eastAsia="zh-CN"/>
              </w:rPr>
              <w:t>Technical requirement</w:t>
            </w:r>
          </w:p>
        </w:tc>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94F10"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EB3C"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F2F25"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Data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069D2"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Digital Earth Africa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86CC9"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Low</w:t>
            </w:r>
          </w:p>
        </w:tc>
      </w:tr>
      <w:tr w:rsidR="00355D7A" w:rsidRPr="00355D7A" w14:paraId="5E98DADE" w14:textId="77777777" w:rsidTr="00706667">
        <w:trPr>
          <w:trHeight w:val="695"/>
        </w:trPr>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5DE0" w14:textId="3C264F22"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lastRenderedPageBreak/>
              <w:t>Legal requirement</w:t>
            </w:r>
          </w:p>
        </w:tc>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91B43"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xml:space="preserve"> LR-1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7CA2F"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1.0.1 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435AF"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There needs to be access laws and policies for the utilization of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2E6D"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government</w:t>
            </w:r>
          </w:p>
          <w:p w14:paraId="395DD9C0"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Digital Earth Africa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5F88"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Medium</w:t>
            </w:r>
          </w:p>
        </w:tc>
      </w:tr>
      <w:tr w:rsidR="00355D7A" w:rsidRPr="00355D7A" w14:paraId="0B07E11E" w14:textId="77777777" w:rsidTr="00706667">
        <w:trPr>
          <w:trHeight w:val="935"/>
        </w:trPr>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7F11C" w14:textId="68807B7B"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xml:space="preserve">Other…standards, regulations, </w:t>
            </w:r>
            <w:r w:rsidR="006C2CE2" w:rsidRPr="00355D7A">
              <w:rPr>
                <w:rFonts w:ascii="Arial" w:hAnsi="Arial" w:cs="Arial"/>
                <w:color w:val="000000"/>
                <w:lang w:val="en-US" w:eastAsia="zh-CN"/>
              </w:rPr>
              <w:t>etc.</w:t>
            </w:r>
          </w:p>
        </w:tc>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9BB7B"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xml:space="preserve"> OR-1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A1E59"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1.0.1 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B0CCE" w14:textId="6395BF6D"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xml:space="preserve">Data </w:t>
            </w:r>
            <w:r w:rsidR="006C2CE2" w:rsidRPr="00355D7A">
              <w:rPr>
                <w:rFonts w:ascii="Arial" w:hAnsi="Arial" w:cs="Arial"/>
                <w:color w:val="000000"/>
                <w:lang w:val="en-US" w:eastAsia="zh-CN"/>
              </w:rPr>
              <w:t>standards</w:t>
            </w:r>
            <w:r w:rsidRPr="00355D7A">
              <w:rPr>
                <w:rFonts w:ascii="Arial" w:hAnsi="Arial" w:cs="Arial"/>
                <w:color w:val="000000"/>
                <w:lang w:val="en-US"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717D2"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Digital Earth Africa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9BD16"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xml:space="preserve"> Low</w:t>
            </w:r>
          </w:p>
        </w:tc>
      </w:tr>
    </w:tbl>
    <w:p w14:paraId="2B1F4F71" w14:textId="77777777" w:rsidR="00355D7A" w:rsidRPr="00355D7A" w:rsidRDefault="00355D7A" w:rsidP="00355D7A">
      <w:pPr>
        <w:spacing w:after="0" w:line="240" w:lineRule="auto"/>
        <w:ind w:left="1000"/>
        <w:rPr>
          <w:rFonts w:ascii="宋体" w:hAnsi="宋体" w:cs="宋体"/>
          <w:sz w:val="24"/>
          <w:szCs w:val="24"/>
          <w:lang w:val="en-US" w:eastAsia="zh-CN"/>
        </w:rPr>
      </w:pPr>
      <w:r w:rsidRPr="00355D7A">
        <w:rPr>
          <w:rFonts w:ascii="Arial" w:hAnsi="Arial" w:cs="Arial"/>
          <w:b/>
          <w:bCs/>
          <w:color w:val="000000"/>
          <w:lang w:val="en-US" w:eastAsia="zh-CN"/>
        </w:rPr>
        <w:t> </w:t>
      </w:r>
    </w:p>
    <w:p w14:paraId="6B3760B0" w14:textId="77777777" w:rsidR="00355D7A" w:rsidRPr="00355D7A" w:rsidRDefault="00355D7A" w:rsidP="00355D7A">
      <w:pPr>
        <w:spacing w:after="0" w:line="240" w:lineRule="auto"/>
        <w:ind w:left="1000"/>
        <w:rPr>
          <w:rFonts w:ascii="宋体" w:hAnsi="宋体" w:cs="宋体"/>
          <w:sz w:val="24"/>
          <w:szCs w:val="24"/>
          <w:lang w:val="en-US" w:eastAsia="zh-CN"/>
        </w:rPr>
      </w:pPr>
      <w:r w:rsidRPr="00355D7A">
        <w:rPr>
          <w:rFonts w:ascii="Arial" w:hAnsi="Arial" w:cs="Arial"/>
          <w:b/>
          <w:bCs/>
          <w:color w:val="000000"/>
          <w:lang w:val="en-US" w:eastAsia="zh-CN"/>
        </w:rPr>
        <w:t> </w:t>
      </w:r>
    </w:p>
    <w:p w14:paraId="46853A72" w14:textId="77777777" w:rsidR="00355D7A" w:rsidRPr="00355D7A" w:rsidRDefault="00355D7A" w:rsidP="00355D7A">
      <w:pPr>
        <w:spacing w:after="0" w:line="240" w:lineRule="auto"/>
        <w:ind w:left="280" w:hanging="280"/>
        <w:rPr>
          <w:rFonts w:ascii="宋体" w:hAnsi="宋体" w:cs="宋体"/>
          <w:sz w:val="24"/>
          <w:szCs w:val="24"/>
          <w:lang w:val="en-US" w:eastAsia="zh-CN"/>
        </w:rPr>
      </w:pPr>
      <w:r w:rsidRPr="00355D7A">
        <w:rPr>
          <w:rFonts w:ascii="Arial" w:hAnsi="Arial" w:cs="Arial"/>
          <w:b/>
          <w:bCs/>
          <w:color w:val="000000"/>
          <w:lang w:val="en-US" w:eastAsia="zh-CN"/>
        </w:rPr>
        <w:t>5.</w:t>
      </w:r>
      <w:r w:rsidRPr="00355D7A">
        <w:rPr>
          <w:rFonts w:ascii="Times New Roman" w:hAnsi="Times New Roman" w:cs="Times New Roman"/>
          <w:color w:val="000000"/>
          <w:sz w:val="14"/>
          <w:szCs w:val="14"/>
          <w:lang w:val="en-US" w:eastAsia="zh-CN"/>
        </w:rPr>
        <w:t xml:space="preserve">   </w:t>
      </w:r>
      <w:r w:rsidRPr="00355D7A">
        <w:rPr>
          <w:rFonts w:ascii="Arial" w:hAnsi="Arial" w:cs="Arial"/>
          <w:b/>
          <w:bCs/>
          <w:color w:val="000000"/>
          <w:lang w:val="en-US" w:eastAsia="zh-CN"/>
        </w:rPr>
        <w:t xml:space="preserve">Evaluating the research design </w:t>
      </w:r>
      <w:r w:rsidRPr="00355D7A">
        <w:rPr>
          <w:rFonts w:ascii="Arial" w:hAnsi="Arial" w:cs="Arial"/>
          <w:i/>
          <w:iCs/>
          <w:color w:val="000000"/>
          <w:lang w:val="en-US" w:eastAsia="zh-CN"/>
        </w:rPr>
        <w:t>(Take 20 mins for this task)</w:t>
      </w:r>
    </w:p>
    <w:p w14:paraId="002000A8"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Evaluate the research design and data collection procedure, making comments about the effectiveness. Suggest changes in the procedure and/or possibilities for further work.</w:t>
      </w:r>
    </w:p>
    <w:tbl>
      <w:tblPr>
        <w:tblW w:w="0" w:type="auto"/>
        <w:tblCellMar>
          <w:top w:w="15" w:type="dxa"/>
          <w:left w:w="15" w:type="dxa"/>
          <w:bottom w:w="15" w:type="dxa"/>
          <w:right w:w="15" w:type="dxa"/>
        </w:tblCellMar>
        <w:tblLook w:val="04A0" w:firstRow="1" w:lastRow="0" w:firstColumn="1" w:lastColumn="0" w:noHBand="0" w:noVBand="1"/>
      </w:tblPr>
      <w:tblGrid>
        <w:gridCol w:w="4585"/>
        <w:gridCol w:w="4641"/>
      </w:tblGrid>
      <w:tr w:rsidR="00355D7A" w:rsidRPr="00355D7A" w14:paraId="51F896A2" w14:textId="77777777" w:rsidTr="00355D7A">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6C5ED51"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Criterion</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22E36C9"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Notes</w:t>
            </w:r>
          </w:p>
        </w:tc>
      </w:tr>
      <w:tr w:rsidR="00355D7A" w:rsidRPr="00355D7A" w14:paraId="5B9E65F5" w14:textId="77777777" w:rsidTr="00355D7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7A7FB" w14:textId="77777777" w:rsidR="00355D7A" w:rsidRPr="00355D7A" w:rsidRDefault="00355D7A" w:rsidP="00355D7A">
            <w:pPr>
              <w:spacing w:after="0" w:line="240" w:lineRule="auto"/>
              <w:ind w:left="180" w:hanging="180"/>
              <w:rPr>
                <w:rFonts w:ascii="宋体" w:hAnsi="宋体" w:cs="宋体"/>
                <w:sz w:val="24"/>
                <w:szCs w:val="24"/>
                <w:lang w:val="en-US" w:eastAsia="zh-CN"/>
              </w:rPr>
            </w:pPr>
            <w:r w:rsidRPr="00355D7A">
              <w:rPr>
                <w:rFonts w:ascii="Arial" w:hAnsi="Arial" w:cs="Arial"/>
                <w:color w:val="000000"/>
                <w:lang w:val="en-US" w:eastAsia="zh-CN"/>
              </w:rPr>
              <w:t>1.</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What was effective about your research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42DF0"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Stakeholder analysis</w:t>
            </w:r>
          </w:p>
          <w:p w14:paraId="43531D4A"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KWHL chart</w:t>
            </w:r>
          </w:p>
          <w:p w14:paraId="66977633" w14:textId="77777777" w:rsidR="00355D7A" w:rsidRPr="00355D7A" w:rsidRDefault="00355D7A" w:rsidP="00355D7A">
            <w:pPr>
              <w:spacing w:after="0" w:line="240" w:lineRule="auto"/>
              <w:rPr>
                <w:rFonts w:ascii="宋体" w:hAnsi="宋体" w:cs="宋体"/>
                <w:sz w:val="24"/>
                <w:szCs w:val="24"/>
                <w:lang w:val="en-US" w:eastAsia="zh-CN"/>
              </w:rPr>
            </w:pPr>
          </w:p>
        </w:tc>
      </w:tr>
      <w:tr w:rsidR="00355D7A" w:rsidRPr="00355D7A" w14:paraId="08109365" w14:textId="77777777" w:rsidTr="00355D7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A4344" w14:textId="77777777" w:rsidR="00355D7A" w:rsidRPr="00355D7A" w:rsidRDefault="00355D7A" w:rsidP="00355D7A">
            <w:pPr>
              <w:spacing w:after="0" w:line="240" w:lineRule="auto"/>
              <w:ind w:left="180" w:hanging="180"/>
              <w:rPr>
                <w:rFonts w:ascii="宋体" w:hAnsi="宋体" w:cs="宋体"/>
                <w:sz w:val="24"/>
                <w:szCs w:val="24"/>
                <w:lang w:val="en-US" w:eastAsia="zh-CN"/>
              </w:rPr>
            </w:pPr>
            <w:r w:rsidRPr="00355D7A">
              <w:rPr>
                <w:rFonts w:ascii="Arial" w:hAnsi="Arial" w:cs="Arial"/>
                <w:color w:val="000000"/>
                <w:lang w:val="en-US" w:eastAsia="zh-CN"/>
              </w:rPr>
              <w:t>2.</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What changes to the research design would you suggest to your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36AB0"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utilizing Digital Earth Africa to adapt to local conditions, making scientific decisions </w:t>
            </w:r>
          </w:p>
        </w:tc>
      </w:tr>
      <w:tr w:rsidR="00355D7A" w:rsidRPr="00355D7A" w14:paraId="388C8159" w14:textId="77777777" w:rsidTr="00355D7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338AB" w14:textId="77777777" w:rsidR="00355D7A" w:rsidRPr="00355D7A" w:rsidRDefault="00355D7A" w:rsidP="00355D7A">
            <w:pPr>
              <w:spacing w:after="0" w:line="240" w:lineRule="auto"/>
              <w:ind w:left="180" w:hanging="180"/>
              <w:rPr>
                <w:rFonts w:ascii="宋体" w:hAnsi="宋体" w:cs="宋体"/>
                <w:sz w:val="24"/>
                <w:szCs w:val="24"/>
                <w:lang w:val="en-US" w:eastAsia="zh-CN"/>
              </w:rPr>
            </w:pPr>
            <w:r w:rsidRPr="00355D7A">
              <w:rPr>
                <w:rFonts w:ascii="Arial" w:hAnsi="Arial" w:cs="Arial"/>
                <w:color w:val="000000"/>
                <w:lang w:val="en-US" w:eastAsia="zh-CN"/>
              </w:rPr>
              <w:t>3.</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What were the ethical considerations in your research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1F40D"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Privacy</w:t>
            </w:r>
          </w:p>
        </w:tc>
      </w:tr>
      <w:tr w:rsidR="00355D7A" w:rsidRPr="00355D7A" w14:paraId="7302A26A" w14:textId="77777777" w:rsidTr="00355D7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F905" w14:textId="77777777" w:rsidR="00355D7A" w:rsidRPr="00355D7A" w:rsidRDefault="00355D7A" w:rsidP="00355D7A">
            <w:pPr>
              <w:spacing w:after="0" w:line="240" w:lineRule="auto"/>
              <w:ind w:left="180" w:hanging="180"/>
              <w:rPr>
                <w:rFonts w:ascii="宋体" w:hAnsi="宋体" w:cs="宋体"/>
                <w:sz w:val="24"/>
                <w:szCs w:val="24"/>
                <w:lang w:val="en-US" w:eastAsia="zh-CN"/>
              </w:rPr>
            </w:pPr>
            <w:r w:rsidRPr="00355D7A">
              <w:rPr>
                <w:rFonts w:ascii="Arial" w:hAnsi="Arial" w:cs="Arial"/>
                <w:color w:val="000000"/>
                <w:lang w:val="en-US" w:eastAsia="zh-CN"/>
              </w:rPr>
              <w:t>4.</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Could you have collected data in a more efficient way to aid and support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FE572"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We have collected data from different aspects.</w:t>
            </w:r>
          </w:p>
          <w:p w14:paraId="12521BD6"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We have used sandbox in Digital Earth Africa for similar cases’ data usage.</w:t>
            </w:r>
          </w:p>
        </w:tc>
      </w:tr>
      <w:tr w:rsidR="00355D7A" w:rsidRPr="00355D7A" w14:paraId="0B00FBB9" w14:textId="77777777" w:rsidTr="00355D7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DB182" w14:textId="77777777" w:rsidR="00355D7A" w:rsidRPr="00355D7A" w:rsidRDefault="00355D7A" w:rsidP="00355D7A">
            <w:pPr>
              <w:spacing w:after="0" w:line="240" w:lineRule="auto"/>
              <w:ind w:left="180" w:hanging="180"/>
              <w:rPr>
                <w:rFonts w:ascii="宋体" w:hAnsi="宋体" w:cs="宋体"/>
                <w:sz w:val="24"/>
                <w:szCs w:val="24"/>
                <w:lang w:val="en-US" w:eastAsia="zh-CN"/>
              </w:rPr>
            </w:pPr>
            <w:r w:rsidRPr="00355D7A">
              <w:rPr>
                <w:rFonts w:ascii="Arial" w:hAnsi="Arial" w:cs="Arial"/>
                <w:color w:val="000000"/>
                <w:lang w:val="en-US" w:eastAsia="zh-CN"/>
              </w:rPr>
              <w:t>5.</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Did you function effectively as a team?</w:t>
            </w:r>
          </w:p>
          <w:p w14:paraId="592FA729" w14:textId="77777777" w:rsidR="00355D7A" w:rsidRPr="00355D7A" w:rsidRDefault="00355D7A" w:rsidP="00355D7A">
            <w:pPr>
              <w:spacing w:after="0" w:line="240" w:lineRule="auto"/>
              <w:ind w:left="180"/>
              <w:rPr>
                <w:rFonts w:ascii="宋体" w:hAnsi="宋体" w:cs="宋体"/>
                <w:sz w:val="24"/>
                <w:szCs w:val="24"/>
                <w:lang w:val="en-US" w:eastAsia="zh-CN"/>
              </w:rPr>
            </w:pPr>
            <w:r w:rsidRPr="00355D7A">
              <w:rPr>
                <w:rFonts w:ascii="Arial" w:hAnsi="Arial" w:cs="Arial"/>
                <w:color w:val="000000"/>
                <w:lang w:val="en-US" w:eastAsia="zh-CN"/>
              </w:rPr>
              <w:t>How do you know?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CAF0E"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Yes!</w:t>
            </w:r>
          </w:p>
          <w:p w14:paraId="114479CA" w14:textId="09CE2AEF"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xml:space="preserve">Each member has full communication with </w:t>
            </w:r>
            <w:r w:rsidR="00D4362A" w:rsidRPr="00355D7A">
              <w:rPr>
                <w:rFonts w:ascii="Arial" w:hAnsi="Arial" w:cs="Arial"/>
                <w:color w:val="000000"/>
                <w:lang w:val="en-US" w:eastAsia="zh-CN"/>
              </w:rPr>
              <w:t>each other and</w:t>
            </w:r>
            <w:r w:rsidRPr="00355D7A">
              <w:rPr>
                <w:rFonts w:ascii="Arial" w:hAnsi="Arial" w:cs="Arial"/>
                <w:color w:val="000000"/>
                <w:lang w:val="en-US" w:eastAsia="zh-CN"/>
              </w:rPr>
              <w:t xml:space="preserve"> builds a good relationship.</w:t>
            </w:r>
          </w:p>
        </w:tc>
      </w:tr>
    </w:tbl>
    <w:p w14:paraId="3FC5AAAB" w14:textId="77777777" w:rsidR="00355D7A" w:rsidRPr="00355D7A" w:rsidRDefault="00355D7A" w:rsidP="00355D7A">
      <w:pPr>
        <w:spacing w:after="0" w:line="240" w:lineRule="auto"/>
        <w:ind w:left="280"/>
        <w:rPr>
          <w:rFonts w:ascii="宋体" w:hAnsi="宋体" w:cs="宋体"/>
          <w:sz w:val="24"/>
          <w:szCs w:val="24"/>
          <w:lang w:val="en-US" w:eastAsia="zh-CN"/>
        </w:rPr>
      </w:pPr>
      <w:r w:rsidRPr="00355D7A">
        <w:rPr>
          <w:rFonts w:ascii="Arial" w:hAnsi="Arial" w:cs="Arial"/>
          <w:b/>
          <w:bCs/>
          <w:color w:val="000000"/>
          <w:lang w:val="en-US" w:eastAsia="zh-CN"/>
        </w:rPr>
        <w:t> </w:t>
      </w:r>
    </w:p>
    <w:p w14:paraId="1D314062" w14:textId="77777777" w:rsidR="00355D7A" w:rsidRPr="00355D7A" w:rsidRDefault="00355D7A" w:rsidP="00355D7A">
      <w:pPr>
        <w:spacing w:after="0" w:line="240" w:lineRule="auto"/>
        <w:ind w:left="280" w:hanging="280"/>
        <w:rPr>
          <w:rFonts w:ascii="宋体" w:hAnsi="宋体" w:cs="宋体"/>
          <w:sz w:val="24"/>
          <w:szCs w:val="24"/>
          <w:lang w:val="en-US" w:eastAsia="zh-CN"/>
        </w:rPr>
      </w:pPr>
      <w:r w:rsidRPr="00355D7A">
        <w:rPr>
          <w:rFonts w:ascii="Arial" w:hAnsi="Arial" w:cs="Arial"/>
          <w:b/>
          <w:bCs/>
          <w:color w:val="000000"/>
          <w:lang w:val="en-US" w:eastAsia="zh-CN"/>
        </w:rPr>
        <w:t>6.</w:t>
      </w:r>
      <w:r w:rsidRPr="00355D7A">
        <w:rPr>
          <w:rFonts w:ascii="Times New Roman" w:hAnsi="Times New Roman" w:cs="Times New Roman"/>
          <w:color w:val="000000"/>
          <w:sz w:val="14"/>
          <w:szCs w:val="14"/>
          <w:lang w:val="en-US" w:eastAsia="zh-CN"/>
        </w:rPr>
        <w:t xml:space="preserve">   </w:t>
      </w:r>
      <w:r w:rsidRPr="00355D7A">
        <w:rPr>
          <w:rFonts w:ascii="Arial" w:hAnsi="Arial" w:cs="Arial"/>
          <w:b/>
          <w:bCs/>
          <w:color w:val="000000"/>
          <w:lang w:val="en-US" w:eastAsia="zh-CN"/>
        </w:rPr>
        <w:t>Status of deliverables</w:t>
      </w:r>
    </w:p>
    <w:p w14:paraId="057FB66A"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xml:space="preserve">What is the </w:t>
      </w:r>
      <w:proofErr w:type="gramStart"/>
      <w:r w:rsidRPr="00355D7A">
        <w:rPr>
          <w:rFonts w:ascii="Arial" w:hAnsi="Arial" w:cs="Arial"/>
          <w:color w:val="000000"/>
          <w:lang w:val="en-US" w:eastAsia="zh-CN"/>
        </w:rPr>
        <w:t>current status</w:t>
      </w:r>
      <w:proofErr w:type="gramEnd"/>
      <w:r w:rsidRPr="00355D7A">
        <w:rPr>
          <w:rFonts w:ascii="Arial" w:hAnsi="Arial" w:cs="Arial"/>
          <w:color w:val="000000"/>
          <w:lang w:val="en-US" w:eastAsia="zh-CN"/>
        </w:rPr>
        <w:t xml:space="preserve"> of your project and how does it compare to the project schedule presented in the Project Overview Document?</w:t>
      </w:r>
    </w:p>
    <w:p w14:paraId="0F85A693" w14:textId="77777777" w:rsidR="00355D7A" w:rsidRPr="00355D7A" w:rsidRDefault="00355D7A" w:rsidP="00355D7A">
      <w:pPr>
        <w:spacing w:after="0" w:line="240" w:lineRule="auto"/>
        <w:rPr>
          <w:rFonts w:ascii="宋体" w:hAnsi="宋体" w:cs="宋体"/>
          <w:sz w:val="24"/>
          <w:szCs w:val="24"/>
          <w:lang w:val="en-US" w:eastAsia="zh-CN"/>
        </w:rPr>
      </w:pPr>
    </w:p>
    <w:p w14:paraId="1554135F"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xml:space="preserve">What is the </w:t>
      </w:r>
      <w:proofErr w:type="gramStart"/>
      <w:r w:rsidRPr="00355D7A">
        <w:rPr>
          <w:rFonts w:ascii="Arial" w:hAnsi="Arial" w:cs="Arial"/>
          <w:color w:val="000000"/>
          <w:lang w:val="en-US" w:eastAsia="zh-CN"/>
        </w:rPr>
        <w:t>current status</w:t>
      </w:r>
      <w:proofErr w:type="gramEnd"/>
      <w:r w:rsidRPr="00355D7A">
        <w:rPr>
          <w:rFonts w:ascii="Arial" w:hAnsi="Arial" w:cs="Arial"/>
          <w:color w:val="000000"/>
          <w:lang w:val="en-US" w:eastAsia="zh-CN"/>
        </w:rPr>
        <w:t xml:space="preserve"> of your project deliverables (add more rows to the table below if required)?</w:t>
      </w:r>
    </w:p>
    <w:p w14:paraId="5577DF4E"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bl>
      <w:tblPr>
        <w:tblW w:w="0" w:type="auto"/>
        <w:tblCellMar>
          <w:top w:w="15" w:type="dxa"/>
          <w:left w:w="15" w:type="dxa"/>
          <w:bottom w:w="15" w:type="dxa"/>
          <w:right w:w="15" w:type="dxa"/>
        </w:tblCellMar>
        <w:tblLook w:val="04A0" w:firstRow="1" w:lastRow="0" w:firstColumn="1" w:lastColumn="0" w:noHBand="0" w:noVBand="1"/>
      </w:tblPr>
      <w:tblGrid>
        <w:gridCol w:w="6700"/>
        <w:gridCol w:w="1714"/>
        <w:gridCol w:w="812"/>
      </w:tblGrid>
      <w:tr w:rsidR="00355D7A" w:rsidRPr="00355D7A" w14:paraId="14880036" w14:textId="77777777" w:rsidTr="00355D7A">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2BE8B39"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Deliverables</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2F00C63"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Current Status</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E17DD0D"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Notes</w:t>
            </w:r>
          </w:p>
        </w:tc>
      </w:tr>
      <w:tr w:rsidR="00355D7A" w:rsidRPr="00355D7A" w14:paraId="3D0B1519" w14:textId="77777777" w:rsidTr="00355D7A">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CBD8" w14:textId="77777777" w:rsidR="00355D7A" w:rsidRPr="00355D7A" w:rsidRDefault="00355D7A" w:rsidP="00355D7A">
            <w:pPr>
              <w:spacing w:after="0" w:line="240" w:lineRule="auto"/>
              <w:ind w:left="280" w:hanging="280"/>
              <w:rPr>
                <w:rFonts w:ascii="宋体" w:hAnsi="宋体" w:cs="宋体"/>
                <w:sz w:val="24"/>
                <w:szCs w:val="24"/>
                <w:lang w:val="en-US" w:eastAsia="zh-CN"/>
              </w:rPr>
            </w:pPr>
            <w:r w:rsidRPr="00355D7A">
              <w:rPr>
                <w:rFonts w:ascii="Arial" w:hAnsi="Arial" w:cs="Arial"/>
                <w:color w:val="000000"/>
                <w:lang w:val="en-US" w:eastAsia="zh-CN"/>
              </w:rPr>
              <w:t>1.</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An executable plan for utilizing techniques in solving food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E81A" w14:textId="6D024684" w:rsidR="00355D7A" w:rsidRPr="00355D7A" w:rsidRDefault="00D4362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Integrating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DD9F" w14:textId="77777777" w:rsidR="00355D7A" w:rsidRPr="00355D7A" w:rsidRDefault="00355D7A" w:rsidP="00355D7A">
            <w:pPr>
              <w:spacing w:after="0" w:line="240" w:lineRule="auto"/>
              <w:rPr>
                <w:rFonts w:ascii="宋体" w:hAnsi="宋体" w:cs="宋体"/>
                <w:sz w:val="24"/>
                <w:szCs w:val="24"/>
                <w:lang w:val="en-US" w:eastAsia="zh-CN"/>
              </w:rPr>
            </w:pPr>
          </w:p>
        </w:tc>
      </w:tr>
      <w:tr w:rsidR="00355D7A" w:rsidRPr="00355D7A" w14:paraId="7975FF9A" w14:textId="77777777" w:rsidTr="00355D7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52EFB" w14:textId="77777777" w:rsidR="00355D7A" w:rsidRPr="00355D7A" w:rsidRDefault="00355D7A" w:rsidP="00355D7A">
            <w:pPr>
              <w:spacing w:after="0" w:line="240" w:lineRule="auto"/>
              <w:ind w:left="180" w:hanging="180"/>
              <w:rPr>
                <w:rFonts w:ascii="宋体" w:hAnsi="宋体" w:cs="宋体"/>
                <w:sz w:val="24"/>
                <w:szCs w:val="24"/>
                <w:lang w:val="en-US" w:eastAsia="zh-CN"/>
              </w:rPr>
            </w:pPr>
            <w:r w:rsidRPr="00355D7A">
              <w:rPr>
                <w:rFonts w:ascii="Arial" w:hAnsi="Arial" w:cs="Arial"/>
                <w:color w:val="000000"/>
                <w:lang w:val="en-US" w:eastAsia="zh-CN"/>
              </w:rPr>
              <w:t>2.</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 Analyzing result for the benefit of utilizing those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8374A"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xml:space="preserve"> Under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DF22"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r>
      <w:tr w:rsidR="00355D7A" w:rsidRPr="00355D7A" w14:paraId="1D838CE3" w14:textId="77777777" w:rsidTr="00355D7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BB87F" w14:textId="77777777" w:rsidR="00355D7A" w:rsidRPr="00355D7A" w:rsidRDefault="00355D7A" w:rsidP="00355D7A">
            <w:pPr>
              <w:spacing w:after="0" w:line="240" w:lineRule="auto"/>
              <w:ind w:left="180" w:hanging="180"/>
              <w:rPr>
                <w:rFonts w:ascii="宋体" w:hAnsi="宋体" w:cs="宋体"/>
                <w:sz w:val="24"/>
                <w:szCs w:val="24"/>
                <w:lang w:val="en-US" w:eastAsia="zh-CN"/>
              </w:rPr>
            </w:pPr>
            <w:r w:rsidRPr="00355D7A">
              <w:rPr>
                <w:rFonts w:ascii="Arial" w:hAnsi="Arial" w:cs="Arial"/>
                <w:color w:val="000000"/>
                <w:lang w:val="en-US" w:eastAsia="zh-CN"/>
              </w:rPr>
              <w:lastRenderedPageBreak/>
              <w:t>3.</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1BC3A"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EB99E"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r>
    </w:tbl>
    <w:p w14:paraId="5AC09391"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p w14:paraId="28E9F6DF"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p w14:paraId="32B090A5"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p w14:paraId="3AA9D64B" w14:textId="77777777" w:rsidR="00355D7A" w:rsidRPr="00355D7A" w:rsidRDefault="00355D7A" w:rsidP="00355D7A">
      <w:pPr>
        <w:spacing w:after="0" w:line="240" w:lineRule="auto"/>
        <w:ind w:left="280" w:hanging="280"/>
        <w:rPr>
          <w:rFonts w:ascii="宋体" w:hAnsi="宋体" w:cs="宋体"/>
          <w:sz w:val="24"/>
          <w:szCs w:val="24"/>
          <w:lang w:val="en-US" w:eastAsia="zh-CN"/>
        </w:rPr>
      </w:pPr>
      <w:r w:rsidRPr="00355D7A">
        <w:rPr>
          <w:rFonts w:ascii="Arial" w:hAnsi="Arial" w:cs="Arial"/>
          <w:b/>
          <w:bCs/>
          <w:color w:val="000000"/>
          <w:lang w:val="en-US" w:eastAsia="zh-CN"/>
        </w:rPr>
        <w:t>7.</w:t>
      </w:r>
      <w:r w:rsidRPr="00355D7A">
        <w:rPr>
          <w:rFonts w:ascii="Times New Roman" w:hAnsi="Times New Roman" w:cs="Times New Roman"/>
          <w:color w:val="000000"/>
          <w:sz w:val="14"/>
          <w:szCs w:val="14"/>
          <w:lang w:val="en-US" w:eastAsia="zh-CN"/>
        </w:rPr>
        <w:t xml:space="preserve">   </w:t>
      </w:r>
      <w:r w:rsidRPr="00355D7A">
        <w:rPr>
          <w:rFonts w:ascii="Arial" w:hAnsi="Arial" w:cs="Arial"/>
          <w:b/>
          <w:bCs/>
          <w:color w:val="000000"/>
          <w:lang w:val="en-US" w:eastAsia="zh-CN"/>
        </w:rPr>
        <w:t>Evaluating the project team using feedback from facilitator (*and mentor)</w:t>
      </w:r>
    </w:p>
    <w:tbl>
      <w:tblPr>
        <w:tblW w:w="0" w:type="auto"/>
        <w:tblCellMar>
          <w:top w:w="15" w:type="dxa"/>
          <w:left w:w="15" w:type="dxa"/>
          <w:bottom w:w="15" w:type="dxa"/>
          <w:right w:w="15" w:type="dxa"/>
        </w:tblCellMar>
        <w:tblLook w:val="04A0" w:firstRow="1" w:lastRow="0" w:firstColumn="1" w:lastColumn="0" w:noHBand="0" w:noVBand="1"/>
      </w:tblPr>
      <w:tblGrid>
        <w:gridCol w:w="7756"/>
        <w:gridCol w:w="812"/>
      </w:tblGrid>
      <w:tr w:rsidR="00355D7A" w:rsidRPr="00355D7A" w14:paraId="01A28A03" w14:textId="77777777" w:rsidTr="00355D7A">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08ED89C"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Criterion</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3189896"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b/>
                <w:bCs/>
                <w:color w:val="000000"/>
                <w:lang w:val="en-US" w:eastAsia="zh-CN"/>
              </w:rPr>
              <w:t>Notes</w:t>
            </w:r>
          </w:p>
        </w:tc>
      </w:tr>
      <w:tr w:rsidR="00355D7A" w:rsidRPr="00355D7A" w14:paraId="1BCDB671" w14:textId="77777777" w:rsidTr="00355D7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54E8F" w14:textId="77777777" w:rsidR="00355D7A" w:rsidRPr="00355D7A" w:rsidRDefault="00355D7A" w:rsidP="00355D7A">
            <w:pPr>
              <w:spacing w:after="0" w:line="240" w:lineRule="auto"/>
              <w:ind w:left="280" w:hanging="280"/>
              <w:rPr>
                <w:rFonts w:ascii="宋体" w:hAnsi="宋体" w:cs="宋体"/>
                <w:sz w:val="24"/>
                <w:szCs w:val="24"/>
                <w:lang w:val="en-US" w:eastAsia="zh-CN"/>
              </w:rPr>
            </w:pPr>
            <w:r w:rsidRPr="00355D7A">
              <w:rPr>
                <w:rFonts w:ascii="Arial" w:hAnsi="Arial" w:cs="Arial"/>
                <w:color w:val="000000"/>
                <w:lang w:val="en-US" w:eastAsia="zh-CN"/>
              </w:rPr>
              <w:t>4.</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What did you learn from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3AA01"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r>
      <w:tr w:rsidR="00355D7A" w:rsidRPr="00355D7A" w14:paraId="1BF976C9" w14:textId="77777777" w:rsidTr="00355D7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CCADE" w14:textId="77777777" w:rsidR="00355D7A" w:rsidRPr="00355D7A" w:rsidRDefault="00355D7A" w:rsidP="00355D7A">
            <w:pPr>
              <w:spacing w:after="0" w:line="240" w:lineRule="auto"/>
              <w:ind w:left="180" w:hanging="180"/>
              <w:rPr>
                <w:rFonts w:ascii="宋体" w:hAnsi="宋体" w:cs="宋体"/>
                <w:sz w:val="24"/>
                <w:szCs w:val="24"/>
                <w:lang w:val="en-US" w:eastAsia="zh-CN"/>
              </w:rPr>
            </w:pPr>
            <w:r w:rsidRPr="00355D7A">
              <w:rPr>
                <w:rFonts w:ascii="Arial" w:hAnsi="Arial" w:cs="Arial"/>
                <w:color w:val="000000"/>
                <w:lang w:val="en-US" w:eastAsia="zh-CN"/>
              </w:rPr>
              <w:t>5.</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What will your team change based on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F7ADE"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r>
      <w:tr w:rsidR="00355D7A" w:rsidRPr="00355D7A" w14:paraId="69FF6712" w14:textId="77777777" w:rsidTr="00355D7A">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EB238" w14:textId="77777777" w:rsidR="00355D7A" w:rsidRPr="00355D7A" w:rsidRDefault="00355D7A" w:rsidP="00355D7A">
            <w:pPr>
              <w:spacing w:after="0" w:line="240" w:lineRule="auto"/>
              <w:ind w:left="180" w:hanging="180"/>
              <w:rPr>
                <w:rFonts w:ascii="宋体" w:hAnsi="宋体" w:cs="宋体"/>
                <w:sz w:val="24"/>
                <w:szCs w:val="24"/>
                <w:lang w:val="en-US" w:eastAsia="zh-CN"/>
              </w:rPr>
            </w:pPr>
            <w:r w:rsidRPr="00355D7A">
              <w:rPr>
                <w:rFonts w:ascii="Arial" w:hAnsi="Arial" w:cs="Arial"/>
                <w:color w:val="000000"/>
                <w:lang w:val="en-US" w:eastAsia="zh-CN"/>
              </w:rPr>
              <w:t>6.</w:t>
            </w:r>
            <w:r w:rsidRPr="00355D7A">
              <w:rPr>
                <w:rFonts w:ascii="Times New Roman" w:hAnsi="Times New Roman" w:cs="Times New Roman"/>
                <w:color w:val="000000"/>
                <w:sz w:val="14"/>
                <w:szCs w:val="14"/>
                <w:lang w:val="en-US" w:eastAsia="zh-CN"/>
              </w:rPr>
              <w:t xml:space="preserve"> </w:t>
            </w:r>
            <w:r w:rsidRPr="00355D7A">
              <w:rPr>
                <w:rFonts w:ascii="Arial" w:hAnsi="Arial" w:cs="Arial"/>
                <w:color w:val="000000"/>
                <w:lang w:val="en-US" w:eastAsia="zh-CN"/>
              </w:rPr>
              <w:t>How will you make these changes? What is the timeframe for the changes?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7E6D7" w14:textId="77777777" w:rsidR="00355D7A" w:rsidRPr="00355D7A" w:rsidRDefault="00355D7A" w:rsidP="00355D7A">
            <w:pPr>
              <w:spacing w:after="0" w:line="240" w:lineRule="auto"/>
              <w:rPr>
                <w:rFonts w:ascii="宋体" w:hAnsi="宋体" w:cs="宋体"/>
                <w:sz w:val="24"/>
                <w:szCs w:val="24"/>
                <w:lang w:val="en-US" w:eastAsia="zh-CN"/>
              </w:rPr>
            </w:pPr>
            <w:r w:rsidRPr="00355D7A">
              <w:rPr>
                <w:rFonts w:ascii="Arial" w:hAnsi="Arial" w:cs="Arial"/>
                <w:color w:val="000000"/>
                <w:lang w:val="en-US" w:eastAsia="zh-CN"/>
              </w:rPr>
              <w:t> </w:t>
            </w:r>
          </w:p>
        </w:tc>
      </w:tr>
    </w:tbl>
    <w:p w14:paraId="06221AC0" w14:textId="77777777" w:rsidR="00355D7A" w:rsidRPr="00355D7A" w:rsidRDefault="00355D7A" w:rsidP="00355D7A">
      <w:pPr>
        <w:spacing w:after="0" w:line="240" w:lineRule="auto"/>
        <w:ind w:left="280"/>
        <w:rPr>
          <w:rFonts w:ascii="宋体" w:hAnsi="宋体" w:cs="宋体"/>
          <w:sz w:val="24"/>
          <w:szCs w:val="24"/>
          <w:lang w:val="en-US" w:eastAsia="zh-CN"/>
        </w:rPr>
      </w:pPr>
      <w:r w:rsidRPr="00355D7A">
        <w:rPr>
          <w:rFonts w:ascii="Arial" w:hAnsi="Arial" w:cs="Arial"/>
          <w:color w:val="000000"/>
          <w:lang w:val="en-US" w:eastAsia="zh-CN"/>
        </w:rPr>
        <w:t> </w:t>
      </w:r>
    </w:p>
    <w:p w14:paraId="6568EFDF" w14:textId="77777777" w:rsidR="00355D7A" w:rsidRPr="00355D7A" w:rsidRDefault="00355D7A" w:rsidP="00355D7A">
      <w:pPr>
        <w:spacing w:after="0" w:line="240" w:lineRule="auto"/>
        <w:rPr>
          <w:rFonts w:ascii="宋体" w:hAnsi="宋体" w:cs="宋体"/>
          <w:sz w:val="24"/>
          <w:szCs w:val="24"/>
          <w:lang w:val="en-US" w:eastAsia="zh-CN"/>
        </w:rPr>
      </w:pPr>
    </w:p>
    <w:p w14:paraId="493DAD8D" w14:textId="77777777" w:rsidR="00407DB6" w:rsidRPr="006859C8" w:rsidRDefault="00407DB6" w:rsidP="00355D7A">
      <w:pPr>
        <w:spacing w:after="0" w:line="240" w:lineRule="auto"/>
        <w:ind w:left="-360"/>
        <w:jc w:val="right"/>
      </w:pPr>
    </w:p>
    <w:sectPr w:rsidR="00407DB6" w:rsidRPr="006859C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33F38" w14:textId="77777777" w:rsidR="00781527" w:rsidRDefault="00781527" w:rsidP="00BE7F7D">
      <w:pPr>
        <w:spacing w:after="0" w:line="240" w:lineRule="auto"/>
      </w:pPr>
      <w:r>
        <w:separator/>
      </w:r>
    </w:p>
  </w:endnote>
  <w:endnote w:type="continuationSeparator" w:id="0">
    <w:p w14:paraId="34AD0DF7" w14:textId="77777777" w:rsidR="00781527" w:rsidRDefault="00781527" w:rsidP="00BE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20C85" w14:textId="38DB934F" w:rsidR="00BE7F7D" w:rsidRPr="00BE7F7D" w:rsidRDefault="00BE7F7D">
    <w:pPr>
      <w:pStyle w:val="a8"/>
      <w:rPr>
        <w:sz w:val="20"/>
        <w:szCs w:val="20"/>
      </w:rPr>
    </w:pPr>
    <w:r w:rsidRPr="00BE7F7D">
      <w:rPr>
        <w:sz w:val="20"/>
        <w:szCs w:val="20"/>
      </w:rPr>
      <w:t>ENGN/COMP 8260 Professional Practice 2</w:t>
    </w:r>
    <w:r w:rsidRPr="00BE7F7D">
      <w:rPr>
        <w:sz w:val="20"/>
        <w:szCs w:val="20"/>
      </w:rPr>
      <w:tab/>
    </w:r>
    <w:r w:rsidRPr="00BE7F7D">
      <w:rPr>
        <w:sz w:val="20"/>
        <w:szCs w:val="20"/>
      </w:rPr>
      <w:tab/>
      <w:t xml:space="preserve">Page | </w:t>
    </w:r>
    <w:r w:rsidRPr="00BE7F7D">
      <w:rPr>
        <w:sz w:val="20"/>
        <w:szCs w:val="20"/>
      </w:rPr>
      <w:fldChar w:fldCharType="begin"/>
    </w:r>
    <w:r w:rsidRPr="00BE7F7D">
      <w:rPr>
        <w:sz w:val="20"/>
        <w:szCs w:val="20"/>
      </w:rPr>
      <w:instrText xml:space="preserve"> PAGE   \* MERGEFORMAT </w:instrText>
    </w:r>
    <w:r w:rsidRPr="00BE7F7D">
      <w:rPr>
        <w:sz w:val="20"/>
        <w:szCs w:val="20"/>
      </w:rPr>
      <w:fldChar w:fldCharType="separate"/>
    </w:r>
    <w:r w:rsidR="00451085">
      <w:rPr>
        <w:noProof/>
        <w:sz w:val="20"/>
        <w:szCs w:val="20"/>
      </w:rPr>
      <w:t>1</w:t>
    </w:r>
    <w:r w:rsidRPr="00BE7F7D">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6E40C" w14:textId="77777777" w:rsidR="00781527" w:rsidRDefault="00781527" w:rsidP="00BE7F7D">
      <w:pPr>
        <w:spacing w:after="0" w:line="240" w:lineRule="auto"/>
      </w:pPr>
      <w:r>
        <w:separator/>
      </w:r>
    </w:p>
  </w:footnote>
  <w:footnote w:type="continuationSeparator" w:id="0">
    <w:p w14:paraId="6A8EC1F6" w14:textId="77777777" w:rsidR="00781527" w:rsidRDefault="00781527" w:rsidP="00BE7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6AAE"/>
    <w:multiLevelType w:val="multilevel"/>
    <w:tmpl w:val="CFD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4F4D"/>
    <w:multiLevelType w:val="hybridMultilevel"/>
    <w:tmpl w:val="1B0A94C8"/>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23A76D06"/>
    <w:multiLevelType w:val="hybridMultilevel"/>
    <w:tmpl w:val="B3FC6BB2"/>
    <w:lvl w:ilvl="0" w:tplc="0C09001B">
      <w:start w:val="1"/>
      <w:numFmt w:val="lowerRoman"/>
      <w:lvlText w:val="%1."/>
      <w:lvlJc w:val="right"/>
      <w:pPr>
        <w:ind w:left="1800" w:hanging="360"/>
      </w:p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48D25F51"/>
    <w:multiLevelType w:val="hybridMultilevel"/>
    <w:tmpl w:val="012EA4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F8F79E4"/>
    <w:multiLevelType w:val="hybridMultilevel"/>
    <w:tmpl w:val="B580673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59631BE"/>
    <w:multiLevelType w:val="hybridMultilevel"/>
    <w:tmpl w:val="5498AFD4"/>
    <w:lvl w:ilvl="0" w:tplc="F8FA19FC">
      <w:start w:val="1"/>
      <w:numFmt w:val="decimal"/>
      <w:lvlText w:val="%1."/>
      <w:lvlJc w:val="left"/>
      <w:pPr>
        <w:ind w:left="720" w:hanging="360"/>
      </w:pPr>
      <w:rPr>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B9F3DB5"/>
    <w:multiLevelType w:val="hybridMultilevel"/>
    <w:tmpl w:val="012EA4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3F418E9"/>
    <w:multiLevelType w:val="hybridMultilevel"/>
    <w:tmpl w:val="B2166ED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NTY0NDW0NDcysjRV0lEKTi0uzszPAykwrAUASk+3DiwAAAA="/>
  </w:docVars>
  <w:rsids>
    <w:rsidRoot w:val="00F5498F"/>
    <w:rsid w:val="000A3653"/>
    <w:rsid w:val="000A586F"/>
    <w:rsid w:val="000D2E1F"/>
    <w:rsid w:val="000F585D"/>
    <w:rsid w:val="00140702"/>
    <w:rsid w:val="002563A7"/>
    <w:rsid w:val="00307317"/>
    <w:rsid w:val="00351B87"/>
    <w:rsid w:val="00355D7A"/>
    <w:rsid w:val="003C0E44"/>
    <w:rsid w:val="00407DB6"/>
    <w:rsid w:val="00451085"/>
    <w:rsid w:val="004648CF"/>
    <w:rsid w:val="004C6DB3"/>
    <w:rsid w:val="00572297"/>
    <w:rsid w:val="005E57BE"/>
    <w:rsid w:val="005F6379"/>
    <w:rsid w:val="006017B1"/>
    <w:rsid w:val="00644E24"/>
    <w:rsid w:val="00646D52"/>
    <w:rsid w:val="0065787C"/>
    <w:rsid w:val="00665A7D"/>
    <w:rsid w:val="006859C8"/>
    <w:rsid w:val="006A3CBE"/>
    <w:rsid w:val="006B5E89"/>
    <w:rsid w:val="006C2CE2"/>
    <w:rsid w:val="00706667"/>
    <w:rsid w:val="00781527"/>
    <w:rsid w:val="007F7658"/>
    <w:rsid w:val="0081490C"/>
    <w:rsid w:val="00825439"/>
    <w:rsid w:val="00887CC4"/>
    <w:rsid w:val="008B2D9D"/>
    <w:rsid w:val="008B5822"/>
    <w:rsid w:val="00A71340"/>
    <w:rsid w:val="00A8217E"/>
    <w:rsid w:val="00A86F86"/>
    <w:rsid w:val="00B50A7B"/>
    <w:rsid w:val="00B74881"/>
    <w:rsid w:val="00B76E42"/>
    <w:rsid w:val="00BE7F7D"/>
    <w:rsid w:val="00CA3CE1"/>
    <w:rsid w:val="00CA545E"/>
    <w:rsid w:val="00CD04FA"/>
    <w:rsid w:val="00D21A4E"/>
    <w:rsid w:val="00D4362A"/>
    <w:rsid w:val="00EA645B"/>
    <w:rsid w:val="00EA7223"/>
    <w:rsid w:val="00F2248D"/>
    <w:rsid w:val="00F5498F"/>
    <w:rsid w:val="00F85F72"/>
    <w:rsid w:val="00FA3CC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979F4B"/>
  <w15:docId w15:val="{008339B6-E5FB-475E-ADE7-28081E83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98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8217E"/>
    <w:pPr>
      <w:ind w:left="720"/>
      <w:contextualSpacing/>
    </w:pPr>
  </w:style>
  <w:style w:type="table" w:customStyle="1" w:styleId="GridTable1Light1">
    <w:name w:val="Grid Table 1 Light1"/>
    <w:basedOn w:val="a1"/>
    <w:uiPriority w:val="46"/>
    <w:rsid w:val="00A713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a1"/>
    <w:uiPriority w:val="40"/>
    <w:rsid w:val="00A713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Normal (Web)"/>
    <w:basedOn w:val="a"/>
    <w:uiPriority w:val="99"/>
    <w:semiHidden/>
    <w:unhideWhenUsed/>
    <w:rsid w:val="00B50A7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a6">
    <w:name w:val="header"/>
    <w:basedOn w:val="a"/>
    <w:link w:val="a7"/>
    <w:uiPriority w:val="99"/>
    <w:unhideWhenUsed/>
    <w:rsid w:val="00BE7F7D"/>
    <w:pPr>
      <w:tabs>
        <w:tab w:val="center" w:pos="4513"/>
        <w:tab w:val="right" w:pos="9026"/>
      </w:tabs>
      <w:spacing w:after="0" w:line="240" w:lineRule="auto"/>
    </w:pPr>
  </w:style>
  <w:style w:type="character" w:customStyle="1" w:styleId="a7">
    <w:name w:val="页眉 字符"/>
    <w:basedOn w:val="a0"/>
    <w:link w:val="a6"/>
    <w:uiPriority w:val="99"/>
    <w:rsid w:val="00BE7F7D"/>
  </w:style>
  <w:style w:type="paragraph" w:styleId="a8">
    <w:name w:val="footer"/>
    <w:basedOn w:val="a"/>
    <w:link w:val="a9"/>
    <w:uiPriority w:val="99"/>
    <w:unhideWhenUsed/>
    <w:rsid w:val="00BE7F7D"/>
    <w:pPr>
      <w:tabs>
        <w:tab w:val="center" w:pos="4513"/>
        <w:tab w:val="right" w:pos="9026"/>
      </w:tabs>
      <w:spacing w:after="0" w:line="240" w:lineRule="auto"/>
    </w:pPr>
  </w:style>
  <w:style w:type="character" w:customStyle="1" w:styleId="a9">
    <w:name w:val="页脚 字符"/>
    <w:basedOn w:val="a0"/>
    <w:link w:val="a8"/>
    <w:uiPriority w:val="99"/>
    <w:rsid w:val="00BE7F7D"/>
  </w:style>
  <w:style w:type="character" w:styleId="aa">
    <w:name w:val="annotation reference"/>
    <w:basedOn w:val="a0"/>
    <w:uiPriority w:val="99"/>
    <w:semiHidden/>
    <w:unhideWhenUsed/>
    <w:rsid w:val="006017B1"/>
    <w:rPr>
      <w:sz w:val="16"/>
      <w:szCs w:val="16"/>
    </w:rPr>
  </w:style>
  <w:style w:type="paragraph" w:styleId="ab">
    <w:name w:val="annotation text"/>
    <w:basedOn w:val="a"/>
    <w:link w:val="ac"/>
    <w:uiPriority w:val="99"/>
    <w:semiHidden/>
    <w:unhideWhenUsed/>
    <w:rsid w:val="006017B1"/>
    <w:pPr>
      <w:spacing w:line="240" w:lineRule="auto"/>
    </w:pPr>
    <w:rPr>
      <w:sz w:val="20"/>
      <w:szCs w:val="20"/>
    </w:rPr>
  </w:style>
  <w:style w:type="character" w:customStyle="1" w:styleId="ac">
    <w:name w:val="批注文字 字符"/>
    <w:basedOn w:val="a0"/>
    <w:link w:val="ab"/>
    <w:uiPriority w:val="99"/>
    <w:semiHidden/>
    <w:rsid w:val="006017B1"/>
    <w:rPr>
      <w:sz w:val="20"/>
      <w:szCs w:val="20"/>
    </w:rPr>
  </w:style>
  <w:style w:type="paragraph" w:styleId="ad">
    <w:name w:val="annotation subject"/>
    <w:basedOn w:val="ab"/>
    <w:next w:val="ab"/>
    <w:link w:val="ae"/>
    <w:uiPriority w:val="99"/>
    <w:semiHidden/>
    <w:unhideWhenUsed/>
    <w:rsid w:val="006017B1"/>
    <w:rPr>
      <w:b/>
      <w:bCs/>
    </w:rPr>
  </w:style>
  <w:style w:type="character" w:customStyle="1" w:styleId="ae">
    <w:name w:val="批注主题 字符"/>
    <w:basedOn w:val="ac"/>
    <w:link w:val="ad"/>
    <w:uiPriority w:val="99"/>
    <w:semiHidden/>
    <w:rsid w:val="006017B1"/>
    <w:rPr>
      <w:b/>
      <w:bCs/>
      <w:sz w:val="20"/>
      <w:szCs w:val="20"/>
    </w:rPr>
  </w:style>
  <w:style w:type="character" w:customStyle="1" w:styleId="apple-tab-span">
    <w:name w:val="apple-tab-span"/>
    <w:basedOn w:val="a0"/>
    <w:rsid w:val="00355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636110">
      <w:bodyDiv w:val="1"/>
      <w:marLeft w:val="0"/>
      <w:marRight w:val="0"/>
      <w:marTop w:val="0"/>
      <w:marBottom w:val="0"/>
      <w:divBdr>
        <w:top w:val="none" w:sz="0" w:space="0" w:color="auto"/>
        <w:left w:val="none" w:sz="0" w:space="0" w:color="auto"/>
        <w:bottom w:val="none" w:sz="0" w:space="0" w:color="auto"/>
        <w:right w:val="none" w:sz="0" w:space="0" w:color="auto"/>
      </w:divBdr>
    </w:div>
    <w:div w:id="568197749">
      <w:bodyDiv w:val="1"/>
      <w:marLeft w:val="0"/>
      <w:marRight w:val="0"/>
      <w:marTop w:val="0"/>
      <w:marBottom w:val="0"/>
      <w:divBdr>
        <w:top w:val="none" w:sz="0" w:space="0" w:color="auto"/>
        <w:left w:val="none" w:sz="0" w:space="0" w:color="auto"/>
        <w:bottom w:val="none" w:sz="0" w:space="0" w:color="auto"/>
        <w:right w:val="none" w:sz="0" w:space="0" w:color="auto"/>
      </w:divBdr>
    </w:div>
    <w:div w:id="787088534">
      <w:bodyDiv w:val="1"/>
      <w:marLeft w:val="0"/>
      <w:marRight w:val="0"/>
      <w:marTop w:val="0"/>
      <w:marBottom w:val="0"/>
      <w:divBdr>
        <w:top w:val="none" w:sz="0" w:space="0" w:color="auto"/>
        <w:left w:val="none" w:sz="0" w:space="0" w:color="auto"/>
        <w:bottom w:val="none" w:sz="0" w:space="0" w:color="auto"/>
        <w:right w:val="none" w:sz="0" w:space="0" w:color="auto"/>
      </w:divBdr>
    </w:div>
    <w:div w:id="122128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Gagrani</dc:creator>
  <cp:keywords/>
  <dc:description/>
  <cp:lastModifiedBy>Yifei Tao</cp:lastModifiedBy>
  <cp:revision>12</cp:revision>
  <dcterms:created xsi:type="dcterms:W3CDTF">2021-04-22T00:08:00Z</dcterms:created>
  <dcterms:modified xsi:type="dcterms:W3CDTF">2021-04-22T07:53:00Z</dcterms:modified>
</cp:coreProperties>
</file>