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劳动合同</w:t>
      </w:r>
    </w:p>
    <w:p>
      <w:pPr>
        <w:spacing w:line="360" w:lineRule="auto" w:after="80"/>
      </w:pPr>
      <w:r>
        <w:t>劳动合同</w:t>
      </w:r>
    </w:p>
    <w:p>
      <w:pPr>
        <w:spacing w:line="360" w:lineRule="auto" w:after="80"/>
      </w:pPr>
    </w:p>
    <w:p>
      <w:pPr>
        <w:spacing w:line="360" w:lineRule="auto" w:after="80"/>
      </w:pPr>
      <w:r>
        <w:t>甲方（用人单位）：星辰科技有限公司</w:t>
      </w:r>
    </w:p>
    <w:p>
      <w:pPr>
        <w:spacing w:line="360" w:lineRule="auto" w:after="80"/>
      </w:pPr>
      <w:r>
        <w:t>乙方（劳动者）：张明</w:t>
      </w:r>
    </w:p>
    <w:p>
      <w:pPr>
        <w:spacing w:line="360" w:lineRule="auto" w:after="80"/>
      </w:pPr>
    </w:p>
    <w:p>
      <w:pPr>
        <w:spacing w:line="360" w:lineRule="auto" w:after="80"/>
      </w:pPr>
      <w:r>
        <w:t>根据《中华人民共和国劳动法》《中华人民共和国劳动合同法》及相关法律法规，甲乙双方经平等协商，自愿签订本合同。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第一条 合同期限</w:t>
      </w:r>
    </w:p>
    <w:p>
      <w:pPr>
        <w:spacing w:line="360" w:lineRule="auto" w:after="80"/>
      </w:pPr>
      <w:r>
        <w:t>1.1 本合同为固定期限劳动合同，自 2026 年 7 月 1 日起至 2029 年 6 月 30 日止，共计 3 年。</w:t>
      </w:r>
    </w:p>
    <w:p>
      <w:pPr>
        <w:spacing w:line="360" w:lineRule="auto" w:after="80"/>
      </w:pPr>
      <w:r>
        <w:t>1.2 试用期为 6 个月，自 2026 年 7 月 1 日起至 2026 年 12 月 31 日止。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第二条 工作内容与地点</w:t>
      </w:r>
    </w:p>
    <w:p>
      <w:pPr>
        <w:spacing w:line="360" w:lineRule="auto" w:after="80"/>
      </w:pPr>
      <w:r>
        <w:t>2.1 乙方同意根据甲方工作需要，担任软件工程师岗位。</w:t>
      </w:r>
    </w:p>
    <w:p>
      <w:pPr>
        <w:spacing w:line="360" w:lineRule="auto" w:after="80"/>
      </w:pPr>
      <w:r>
        <w:t>2.2 乙方的工作地点为甲方指定办公场所，甲方可根据经营需要随时调整乙方工作地点，乙方应无条件服从。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第三条 工作时间与休息休假</w:t>
      </w:r>
    </w:p>
    <w:p>
      <w:pPr>
        <w:spacing w:line="360" w:lineRule="auto" w:after="80"/>
      </w:pPr>
      <w:r>
        <w:t>3.1 乙方实行标准工时制，每日工作 8 小时，每周工作 5 天。</w:t>
      </w:r>
    </w:p>
    <w:p>
      <w:pPr>
        <w:spacing w:line="360" w:lineRule="auto" w:after="80"/>
      </w:pPr>
      <w:r>
        <w:t>3.2 甲方因生产经营需要安排乙方加班的，乙方应予以配合，甲方按法律规定支付加班费或安排调休。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第四条 劳动报酬</w:t>
      </w:r>
    </w:p>
    <w:p>
      <w:pPr>
        <w:spacing w:line="360" w:lineRule="auto" w:after="80"/>
      </w:pPr>
      <w:r>
        <w:t>4.1 乙方试用期月工资为人民币壹万贰仟元整（¥12,000），转正后月工资为人民币壹万伍仟元整（¥15,000）。</w:t>
      </w:r>
    </w:p>
    <w:p>
      <w:pPr>
        <w:spacing w:line="360" w:lineRule="auto" w:after="80"/>
      </w:pPr>
      <w:r>
        <w:t>4.2 甲方应于每月 10 日前以货币形式支付乙方上月工资。</w:t>
      </w:r>
    </w:p>
    <w:p>
      <w:pPr>
        <w:spacing w:line="360" w:lineRule="auto" w:after="80"/>
      </w:pPr>
      <w:r>
        <w:t>4.3 乙方离职时，甲方有权暂扣乙方最后一个月工资，待乙方完成工作交接并无遗留问题后支付。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第五条 社会保险与福利</w:t>
      </w:r>
    </w:p>
    <w:p>
      <w:pPr>
        <w:spacing w:line="360" w:lineRule="auto" w:after="80"/>
      </w:pPr>
      <w:r>
        <w:t>5.1 甲方按国家和地方规定为乙方缴纳社会保险和住房公积金，乙方个人缴纳部分由甲方从其工资中代扣代缴。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第六条 保密与竞业限制</w:t>
      </w:r>
    </w:p>
    <w:p>
      <w:pPr>
        <w:spacing w:line="360" w:lineRule="auto" w:after="80"/>
      </w:pPr>
      <w:r>
        <w:t>6.1 乙方应对在工作中知悉的甲方商业秘密予以保密，保密义务在离职后永久有效。</w:t>
      </w:r>
    </w:p>
    <w:p>
      <w:pPr>
        <w:spacing w:line="360" w:lineRule="auto" w:after="80"/>
      </w:pPr>
      <w:r>
        <w:t>6.2 乙方离职后 3 年内不得在与甲方有竞争关系的单位任职，甲方无需向乙方支付竞业限制补偿金。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第七条 合同解除与终止</w:t>
      </w:r>
    </w:p>
    <w:p>
      <w:pPr>
        <w:spacing w:line="360" w:lineRule="auto" w:after="80"/>
      </w:pPr>
      <w:r>
        <w:t>7.1 乙方有下列情形之一的，甲方可以解除劳动合同：</w:t>
      </w:r>
    </w:p>
    <w:p>
      <w:pPr>
        <w:spacing w:line="360" w:lineRule="auto" w:after="80"/>
      </w:pPr>
      <w:r>
        <w:t>（1）严重违反甲方规章制度的；</w:t>
      </w:r>
    </w:p>
    <w:p>
      <w:pPr>
        <w:spacing w:line="360" w:lineRule="auto" w:after="80"/>
      </w:pPr>
      <w:r>
        <w:t>（2）严重失职，营私舞弊，给甲方造成重大损害的；</w:t>
      </w:r>
    </w:p>
    <w:p>
      <w:pPr>
        <w:spacing w:line="360" w:lineRule="auto" w:after="80"/>
      </w:pPr>
      <w:r>
        <w:t>（3）被依法追究刑事责任的。</w:t>
      </w:r>
    </w:p>
    <w:p>
      <w:pPr>
        <w:spacing w:line="360" w:lineRule="auto" w:after="80"/>
      </w:pPr>
      <w:r>
        <w:t>7.2 乙方提前解除劳动合同的，应提前 30 日以书面形式通知甲方。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第八条 争议解决</w:t>
      </w:r>
    </w:p>
    <w:p>
      <w:pPr>
        <w:spacing w:line="360" w:lineRule="auto" w:after="80"/>
      </w:pPr>
      <w:r>
        <w:t>8.1 因履行本合同发生争议的，双方应协商解决；协商不成的，可向劳动争议仲裁委员会申请仲裁。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第九条 其他</w:t>
      </w:r>
    </w:p>
    <w:p>
      <w:pPr>
        <w:spacing w:line="360" w:lineRule="auto" w:after="80"/>
      </w:pPr>
      <w:r>
        <w:t>9.1 本合同未尽事宜，按照国家有关法律、法规和甲方依法制定的规章制度执行。</w:t>
      </w:r>
    </w:p>
    <w:p>
      <w:pPr>
        <w:spacing w:line="360" w:lineRule="auto" w:after="80"/>
      </w:pPr>
      <w:r>
        <w:t>9.2 本合同一式两份，甲乙双方各执一份，自双方签字盖章之日起生效。</w:t>
      </w:r>
    </w:p>
    <w:p>
      <w:pPr>
        <w:spacing w:line="360" w:lineRule="auto" w:after="80"/>
      </w:pPr>
    </w:p>
    <w:p>
      <w:pPr>
        <w:spacing w:line="360" w:lineRule="auto" w:after="80"/>
      </w:pPr>
      <w:r>
        <w:t>甲方（盖章）：____________    乙方（签字）：____________</w:t>
      </w:r>
    </w:p>
    <w:p>
      <w:pPr>
        <w:spacing w:line="360" w:lineRule="auto" w:after="80"/>
      </w:pPr>
      <w:r>
        <w:t>日期：____年____月____日      日期：____年____月____日</w:t>
      </w:r>
    </w:p>
    <w:p>
      <w:pPr>
        <w:spacing w:line="360" w:lineRule="auto"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宋体" w:hAnsi="宋体" ns0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