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6652804F" w:rsidR="003A7C15" w:rsidRDefault="003A7C15" w:rsidP="008C72B4">
      <w:pPr>
        <w:jc w:val="center"/>
        <w:rPr>
          <w:color w:val="000000" w:themeColor="text1"/>
          <w:sz w:val="28"/>
          <w:szCs w:val="28"/>
        </w:rPr>
      </w:pPr>
      <w:r>
        <w:rPr>
          <w:color w:val="000000" w:themeColor="text1"/>
          <w:sz w:val="28"/>
          <w:szCs w:val="28"/>
        </w:rPr>
        <w:t>(</w:t>
      </w:r>
      <w:r w:rsidR="006E73AA">
        <w:rPr>
          <w:color w:val="000000" w:themeColor="text1"/>
          <w:sz w:val="28"/>
          <w:szCs w:val="28"/>
        </w:rPr>
        <w:t>Please submit to</w:t>
      </w:r>
      <w:r>
        <w:rPr>
          <w:color w:val="000000" w:themeColor="text1"/>
          <w:sz w:val="28"/>
          <w:szCs w:val="28"/>
        </w:rPr>
        <w:t xml:space="preserve">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5E608D0C" w:rsidR="003A7C15" w:rsidRDefault="003A7C15" w:rsidP="00F51030">
            <w:pPr>
              <w:rPr>
                <w:color w:val="000000" w:themeColor="text1"/>
              </w:rPr>
            </w:pPr>
            <w:r>
              <w:rPr>
                <w:color w:val="000000" w:themeColor="text1"/>
              </w:rPr>
              <w:t>Project agency (</w:t>
            </w:r>
            <w:r w:rsidR="007129D5">
              <w:rPr>
                <w:color w:val="000000" w:themeColor="text1"/>
              </w:rPr>
              <w:t>S</w:t>
            </w:r>
            <w:r>
              <w:rPr>
                <w:color w:val="000000" w:themeColor="text1"/>
              </w:rPr>
              <w:t>chool, industry</w:t>
            </w:r>
            <w:r w:rsidR="007129D5">
              <w:rPr>
                <w:color w:val="000000" w:themeColor="text1"/>
              </w:rPr>
              <w:t>, funded/HDR</w:t>
            </w:r>
            <w:r>
              <w:rPr>
                <w:color w:val="000000" w:themeColor="text1"/>
              </w:rPr>
              <w:t>)</w:t>
            </w:r>
          </w:p>
        </w:tc>
        <w:tc>
          <w:tcPr>
            <w:tcW w:w="7200" w:type="dxa"/>
          </w:tcPr>
          <w:p w14:paraId="5622319C" w14:textId="1771DFCB" w:rsidR="003A7C15" w:rsidRDefault="00691FD0" w:rsidP="00F51030">
            <w:pPr>
              <w:rPr>
                <w:color w:val="000000" w:themeColor="text1"/>
              </w:rPr>
            </w:pPr>
            <w:r>
              <w:rPr>
                <w:color w:val="000000" w:themeColor="text1"/>
              </w:rPr>
              <w:t>School of computer science, Datellite Pty Ltd</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16415A29" w14:textId="733373CC" w:rsidR="002A7762" w:rsidRDefault="00C3741D" w:rsidP="008446F6">
            <w:pPr>
              <w:rPr>
                <w:color w:val="000000" w:themeColor="text1"/>
              </w:rPr>
            </w:pPr>
            <w:r>
              <w:rPr>
                <w:color w:val="000000" w:themeColor="text1"/>
              </w:rPr>
              <w:t xml:space="preserve">Datellite pty LTD/ </w:t>
            </w:r>
            <w:r w:rsidR="00B549E8">
              <w:rPr>
                <w:color w:val="000000" w:themeColor="text1"/>
              </w:rPr>
              <w:t>Usman Mushtaq</w:t>
            </w:r>
          </w:p>
          <w:p w14:paraId="08287243" w14:textId="4CD9330D" w:rsidR="009E1DEB" w:rsidRPr="008446F6" w:rsidRDefault="009E1DEB" w:rsidP="008446F6">
            <w:pPr>
              <w:rPr>
                <w:color w:val="000000" w:themeColor="text1"/>
              </w:rPr>
            </w:pPr>
            <w:r>
              <w:rPr>
                <w:color w:val="000000" w:themeColor="text1"/>
              </w:rPr>
              <w:t>usman@datellite.org</w:t>
            </w:r>
          </w:p>
        </w:tc>
      </w:tr>
      <w:tr w:rsidR="003A7C15" w:rsidRPr="006E7E60"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72D2B9E8" w14:textId="5DA314CA" w:rsidR="009C6830" w:rsidRDefault="009C6830" w:rsidP="005422C6">
            <w:pPr>
              <w:rPr>
                <w:rFonts w:ascii="Calibri" w:eastAsia="Times New Roman" w:hAnsi="Calibri" w:cs="Calibri"/>
                <w:lang w:val="en-US"/>
              </w:rPr>
            </w:pPr>
            <w:r>
              <w:rPr>
                <w:rFonts w:ascii="Calibri" w:eastAsia="Times New Roman" w:hAnsi="Calibri" w:cs="Calibri"/>
                <w:lang w:val="en-US"/>
              </w:rPr>
              <w:t xml:space="preserve">Dr </w:t>
            </w:r>
            <w:r>
              <w:rPr>
                <w:rFonts w:ascii="Calibri" w:eastAsia="Times New Roman" w:hAnsi="Calibri" w:cs="Calibri"/>
                <w:lang w:val="en-US"/>
              </w:rPr>
              <w:t xml:space="preserve">Zhenguo Shi </w:t>
            </w:r>
          </w:p>
          <w:p w14:paraId="0A504D6A" w14:textId="50D3DBA9" w:rsidR="005422C6" w:rsidRPr="003C0A1B" w:rsidRDefault="009C6830" w:rsidP="005422C6">
            <w:pPr>
              <w:rPr>
                <w:color w:val="000000" w:themeColor="text1"/>
              </w:rPr>
            </w:pPr>
            <w:r>
              <w:rPr>
                <w:rFonts w:ascii="Calibri" w:eastAsia="Times New Roman" w:hAnsi="Calibri" w:cs="Calibri"/>
                <w:lang w:val="en-US"/>
              </w:rPr>
              <w:t>zhenguo.shi@qut.edu.au</w:t>
            </w:r>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25F32D6B" w:rsidR="003A7C15" w:rsidRPr="00FF78D3" w:rsidRDefault="00D44FAD" w:rsidP="003A7C15">
            <w:pPr>
              <w:rPr>
                <w:color w:val="000000" w:themeColor="text1"/>
              </w:rPr>
            </w:pPr>
            <w:r w:rsidRPr="00D44FAD">
              <w:rPr>
                <w:color w:val="000000" w:themeColor="text1"/>
              </w:rPr>
              <w:t>Computer Science, Data Science, Software Development</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70119D10" w:rsidR="00F14AC0" w:rsidRPr="00FF78D3" w:rsidRDefault="00B549E8" w:rsidP="003A7C15">
            <w:pPr>
              <w:rPr>
                <w:color w:val="000000" w:themeColor="text1"/>
              </w:rPr>
            </w:pPr>
            <w:r w:rsidRPr="00B549E8">
              <w:rPr>
                <w:color w:val="000000" w:themeColor="text1"/>
              </w:rPr>
              <w:t>Feature Selection Impact on IoT Attack Detection Accuracy</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4EFBF184" w14:textId="43651ADC" w:rsidR="00BE3F13" w:rsidRPr="004404A2" w:rsidRDefault="00B549E8" w:rsidP="004404A2">
            <w:pPr>
              <w:rPr>
                <w:rFonts w:eastAsia="Times New Roman" w:cstheme="minorHAnsi"/>
                <w:color w:val="000000" w:themeColor="text1"/>
                <w:lang w:eastAsia="en-US"/>
              </w:rPr>
            </w:pPr>
            <w:r w:rsidRPr="00B549E8">
              <w:rPr>
                <w:rFonts w:eastAsia="Times New Roman" w:cstheme="minorHAnsi"/>
                <w:color w:val="000000" w:themeColor="text1"/>
                <w:lang w:eastAsia="en-US"/>
              </w:rPr>
              <w:t>As the Internet of Things (IoT) expands across smart homes, cities, and industries, securing IoT environments from cyberattacks becomes increasingly critical. IoT traffic datasets often contain a large number of features, many of which may be irrelevant or redundant, reducing model performance and interpretability. This project aims to investigate how different feature selection techniques affect the accuracy and efficiency of IoT attack detection models. Using datasets such as CIC-IoT-2023, the project will apply various selection methods—including ANOVA F-test, mutual information, and recursive feature elimination (RFE)—to identify the most relevant features. These feature sets will be used to train and evaluate traditional machine learning models (e.g., Random Forest, SVM, XGBoost), comparing accuracy, F1-score, training time, and model complexity. The project will produce a ranked list of impactful features, a performance comparison report, and practical insights for designing more effective and lightweight intrusion detection systems in IoT networks.</w:t>
            </w:r>
          </w:p>
        </w:tc>
      </w:tr>
      <w:tr w:rsidR="00382013" w:rsidRPr="00FF78D3" w14:paraId="5465CAEF" w14:textId="77777777" w:rsidTr="00E7035B">
        <w:trPr>
          <w:trHeight w:val="166"/>
        </w:trPr>
        <w:tc>
          <w:tcPr>
            <w:tcW w:w="3256" w:type="dxa"/>
          </w:tcPr>
          <w:p w14:paraId="760DCB43" w14:textId="2CFA3178" w:rsidR="00382013" w:rsidRDefault="00382013" w:rsidP="00A22105">
            <w:r>
              <w:t>Key words</w:t>
            </w:r>
            <w:r w:rsidR="00812925">
              <w:t xml:space="preserve"> (4-6)</w:t>
            </w:r>
          </w:p>
          <w:p w14:paraId="3E52888D" w14:textId="270F3E6D" w:rsidR="00382013" w:rsidRPr="00FF78D3" w:rsidRDefault="00382013" w:rsidP="00A22105"/>
        </w:tc>
        <w:tc>
          <w:tcPr>
            <w:tcW w:w="7200" w:type="dxa"/>
          </w:tcPr>
          <w:p w14:paraId="7F4D5293" w14:textId="5F3B22FA" w:rsidR="00E357A9" w:rsidRPr="001940AD" w:rsidRDefault="00B549E8" w:rsidP="001940AD">
            <w:pPr>
              <w:rPr>
                <w:rFonts w:cstheme="minorHAnsi"/>
              </w:rPr>
            </w:pPr>
            <w:r w:rsidRPr="00B549E8">
              <w:rPr>
                <w:rFonts w:cstheme="minorHAnsi"/>
              </w:rPr>
              <w:t>IoT Security, Feature Selection, Intrusion Detection, ANOVA, Mutual Information, Cybersecurity</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44396743" w14:textId="20B41BA5" w:rsidR="00B549E8" w:rsidRPr="003C0A1B" w:rsidRDefault="00B549E8" w:rsidP="00B549E8">
            <w:pPr>
              <w:pStyle w:val="NormalWeb"/>
              <w:numPr>
                <w:ilvl w:val="0"/>
                <w:numId w:val="51"/>
              </w:numPr>
              <w:rPr>
                <w:rFonts w:asciiTheme="minorHAnsi" w:hAnsiTheme="minorHAnsi" w:cstheme="minorHAnsi"/>
              </w:rPr>
            </w:pPr>
            <w:r w:rsidRPr="003C0A1B">
              <w:rPr>
                <w:rFonts w:asciiTheme="minorHAnsi" w:hAnsiTheme="minorHAnsi" w:cstheme="minorHAnsi"/>
              </w:rPr>
              <w:t>How do different feature selection techniques influence the performance of ML models in detecting IoT-based attacks?</w:t>
            </w:r>
          </w:p>
          <w:p w14:paraId="2433DF8E" w14:textId="3FD65744" w:rsidR="00B549E8" w:rsidRPr="003C0A1B" w:rsidRDefault="00B549E8" w:rsidP="00B549E8">
            <w:pPr>
              <w:pStyle w:val="NormalWeb"/>
              <w:numPr>
                <w:ilvl w:val="0"/>
                <w:numId w:val="51"/>
              </w:numPr>
              <w:rPr>
                <w:rFonts w:asciiTheme="minorHAnsi" w:hAnsiTheme="minorHAnsi" w:cstheme="minorHAnsi"/>
              </w:rPr>
            </w:pPr>
            <w:r w:rsidRPr="003C0A1B">
              <w:rPr>
                <w:rFonts w:asciiTheme="minorHAnsi" w:hAnsiTheme="minorHAnsi" w:cstheme="minorHAnsi"/>
              </w:rPr>
              <w:t>Which features are most frequently selected across different selection methods?</w:t>
            </w:r>
          </w:p>
          <w:p w14:paraId="1FC386E9" w14:textId="56F8AD94" w:rsidR="00B549E8" w:rsidRPr="003C0A1B" w:rsidRDefault="00B549E8" w:rsidP="00B549E8">
            <w:pPr>
              <w:pStyle w:val="NormalWeb"/>
              <w:numPr>
                <w:ilvl w:val="0"/>
                <w:numId w:val="51"/>
              </w:numPr>
              <w:rPr>
                <w:rFonts w:asciiTheme="minorHAnsi" w:hAnsiTheme="minorHAnsi" w:cstheme="minorHAnsi"/>
              </w:rPr>
            </w:pPr>
            <w:r w:rsidRPr="003C0A1B">
              <w:rPr>
                <w:rFonts w:asciiTheme="minorHAnsi" w:hAnsiTheme="minorHAnsi" w:cstheme="minorHAnsi"/>
              </w:rPr>
              <w:t>What trade-offs exist between model accuracy, interpretability, and training time when using reduced feature sets?</w:t>
            </w:r>
          </w:p>
          <w:p w14:paraId="62FF21F9" w14:textId="2B1B654C" w:rsidR="00FB3C1A" w:rsidRPr="00353AD2" w:rsidRDefault="00B549E8" w:rsidP="00B549E8">
            <w:pPr>
              <w:pStyle w:val="NormalWeb"/>
              <w:numPr>
                <w:ilvl w:val="0"/>
                <w:numId w:val="51"/>
              </w:numPr>
            </w:pPr>
            <w:r w:rsidRPr="003C0A1B">
              <w:rPr>
                <w:rFonts w:asciiTheme="minorHAnsi" w:hAnsiTheme="minorHAnsi" w:cstheme="minorHAnsi"/>
              </w:rPr>
              <w:t>Which feature selection technique offers the best performance-to-complexity ratio for lightweight intrusion detection</w:t>
            </w:r>
            <w:r>
              <w:t>?</w:t>
            </w:r>
          </w:p>
        </w:tc>
      </w:tr>
      <w:tr w:rsidR="003A7C15" w:rsidRPr="00FF78D3" w14:paraId="3FD9C3C4" w14:textId="77777777" w:rsidTr="00E7035B">
        <w:trPr>
          <w:trHeight w:val="529"/>
        </w:trPr>
        <w:tc>
          <w:tcPr>
            <w:tcW w:w="3256" w:type="dxa"/>
          </w:tcPr>
          <w:p w14:paraId="2F717DFA" w14:textId="1D8B3ACA" w:rsidR="002529B9" w:rsidRDefault="00812925" w:rsidP="003A7C15">
            <w:pPr>
              <w:rPr>
                <w:color w:val="000000" w:themeColor="text1"/>
              </w:rPr>
            </w:pPr>
            <w:r>
              <w:rPr>
                <w:color w:val="000000" w:themeColor="text1"/>
              </w:rPr>
              <w:t>4</w:t>
            </w:r>
            <w:r w:rsidR="003A7C15">
              <w:rPr>
                <w:color w:val="000000" w:themeColor="text1"/>
              </w:rPr>
              <w:t>-5 key references (</w:t>
            </w:r>
            <w:r w:rsidR="00724F65">
              <w:rPr>
                <w:color w:val="000000" w:themeColor="text1"/>
              </w:rPr>
              <w:t>desirable</w:t>
            </w:r>
            <w:r w:rsidR="003A7C15">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1EA31F9F" w14:textId="2C993678" w:rsidR="00B549E8" w:rsidRPr="00B549E8" w:rsidRDefault="00B549E8" w:rsidP="00B549E8">
            <w:pPr>
              <w:pStyle w:val="ListParagraph"/>
              <w:numPr>
                <w:ilvl w:val="0"/>
                <w:numId w:val="47"/>
              </w:numPr>
              <w:rPr>
                <w:rFonts w:cstheme="minorHAnsi"/>
              </w:rPr>
            </w:pPr>
            <w:r w:rsidRPr="003C0A1B">
              <w:rPr>
                <w:rFonts w:cstheme="minorHAnsi"/>
                <w:lang w:val="nl-NL"/>
              </w:rPr>
              <w:t xml:space="preserve">Ferrag, M. A., et al. </w:t>
            </w:r>
            <w:r w:rsidRPr="00B549E8">
              <w:rPr>
                <w:rFonts w:cstheme="minorHAnsi"/>
              </w:rPr>
              <w:t>(2020). “Deep learning approaches for cyber security intrusion detection: A review.” Future Generation Computer Systems, 105, 347–375.</w:t>
            </w:r>
          </w:p>
          <w:p w14:paraId="010AAFF3" w14:textId="72A7A049" w:rsidR="00B549E8" w:rsidRPr="00B549E8" w:rsidRDefault="00B549E8" w:rsidP="00B549E8">
            <w:pPr>
              <w:pStyle w:val="ListParagraph"/>
              <w:numPr>
                <w:ilvl w:val="0"/>
                <w:numId w:val="47"/>
              </w:numPr>
              <w:rPr>
                <w:rFonts w:cstheme="minorHAnsi"/>
              </w:rPr>
            </w:pPr>
            <w:r w:rsidRPr="00B549E8">
              <w:rPr>
                <w:rFonts w:cstheme="minorHAnsi"/>
              </w:rPr>
              <w:t>Liu, H., et al. (2010). “Feature selection and its application in intrusion detection.” ACM Computing Surveys, 43(3), 1–40.</w:t>
            </w:r>
          </w:p>
          <w:p w14:paraId="08A9D309" w14:textId="2C6F4207" w:rsidR="00B549E8" w:rsidRPr="00B549E8" w:rsidRDefault="00B549E8" w:rsidP="00B549E8">
            <w:pPr>
              <w:pStyle w:val="ListParagraph"/>
              <w:numPr>
                <w:ilvl w:val="0"/>
                <w:numId w:val="47"/>
              </w:numPr>
              <w:rPr>
                <w:rFonts w:cstheme="minorHAnsi"/>
              </w:rPr>
            </w:pPr>
            <w:r w:rsidRPr="00B549E8">
              <w:rPr>
                <w:rFonts w:cstheme="minorHAnsi"/>
              </w:rPr>
              <w:t>Chandrashekar, G., &amp; Sahin, F. (2014). “A survey on feature selection methods.” Computers &amp; Electrical Engineering, 40(1), 16–28</w:t>
            </w:r>
          </w:p>
          <w:p w14:paraId="21757920" w14:textId="28C475C7" w:rsidR="00B549E8" w:rsidRPr="003C0A1B" w:rsidRDefault="00B549E8" w:rsidP="00B549E8">
            <w:pPr>
              <w:pStyle w:val="ListParagraph"/>
              <w:numPr>
                <w:ilvl w:val="0"/>
                <w:numId w:val="47"/>
              </w:numPr>
              <w:rPr>
                <w:rFonts w:cstheme="minorHAnsi"/>
                <w:lang w:val="it-IT"/>
              </w:rPr>
            </w:pPr>
            <w:r w:rsidRPr="003C0A1B">
              <w:rPr>
                <w:rFonts w:cstheme="minorHAnsi"/>
                <w:lang w:val="it-IT"/>
              </w:rPr>
              <w:t>CIC-IoT-2023 Dataset – https://www.unb.ca/cic/datasets/iot.html</w:t>
            </w:r>
          </w:p>
          <w:p w14:paraId="32B47740" w14:textId="77777777" w:rsidR="00B549E8" w:rsidRPr="00B549E8" w:rsidRDefault="00B549E8" w:rsidP="00B549E8">
            <w:pPr>
              <w:pStyle w:val="ListParagraph"/>
              <w:numPr>
                <w:ilvl w:val="0"/>
                <w:numId w:val="47"/>
              </w:numPr>
              <w:rPr>
                <w:rFonts w:cstheme="minorHAnsi"/>
              </w:rPr>
            </w:pPr>
            <w:r w:rsidRPr="00B549E8">
              <w:rPr>
                <w:rFonts w:cstheme="minorHAnsi"/>
              </w:rPr>
              <w:t>Scikit-learn Feature Selection Guide – https://scikit-learn.org/stable/modules/feature_selection.html</w:t>
            </w:r>
          </w:p>
          <w:p w14:paraId="2FFAB40B" w14:textId="49032654" w:rsidR="00CF1179" w:rsidRPr="001940AD" w:rsidRDefault="00CF1179" w:rsidP="00353AD2">
            <w:pPr>
              <w:pStyle w:val="ListParagraph"/>
              <w:ind w:left="360"/>
              <w:rPr>
                <w:rFonts w:cstheme="minorHAnsi"/>
              </w:rPr>
            </w:pP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68F4E021" w14:textId="10265D11" w:rsidR="00B549E8" w:rsidRPr="00B549E8" w:rsidRDefault="00B549E8" w:rsidP="00B549E8">
            <w:pPr>
              <w:rPr>
                <w:rFonts w:cstheme="minorHAnsi"/>
                <w:color w:val="000000" w:themeColor="text1"/>
              </w:rPr>
            </w:pPr>
            <w:r w:rsidRPr="00B549E8">
              <w:rPr>
                <w:rFonts w:cstheme="minorHAnsi"/>
                <w:b/>
                <w:bCs/>
                <w:color w:val="000000" w:themeColor="text1"/>
              </w:rPr>
              <w:t>Required</w:t>
            </w:r>
            <w:r w:rsidRPr="00B549E8">
              <w:rPr>
                <w:rFonts w:cstheme="minorHAnsi"/>
                <w:color w:val="000000" w:themeColor="text1"/>
              </w:rPr>
              <w:t>: Cyber Security or Data Science majors</w:t>
            </w:r>
          </w:p>
          <w:p w14:paraId="15473A37" w14:textId="46BA13DB" w:rsidR="00B549E8" w:rsidRPr="00B549E8" w:rsidRDefault="00B549E8" w:rsidP="00B549E8">
            <w:pPr>
              <w:rPr>
                <w:rFonts w:cstheme="minorHAnsi"/>
                <w:color w:val="000000" w:themeColor="text1"/>
              </w:rPr>
            </w:pPr>
            <w:r w:rsidRPr="00B549E8">
              <w:rPr>
                <w:rFonts w:cstheme="minorHAnsi"/>
                <w:b/>
                <w:bCs/>
                <w:color w:val="000000" w:themeColor="text1"/>
              </w:rPr>
              <w:t>Desirable Skills</w:t>
            </w:r>
            <w:r w:rsidRPr="00B549E8">
              <w:rPr>
                <w:rFonts w:cstheme="minorHAnsi"/>
                <w:color w:val="000000" w:themeColor="text1"/>
              </w:rPr>
              <w:t>: Python, Scikit-learn, feature selection techniques, ML model evaluation, pandas/numpy</w:t>
            </w:r>
          </w:p>
          <w:p w14:paraId="690D602B" w14:textId="1C78978F" w:rsidR="00A22105" w:rsidRPr="00B549E8" w:rsidRDefault="00B549E8" w:rsidP="001940AD">
            <w:pPr>
              <w:rPr>
                <w:rFonts w:cstheme="minorHAnsi"/>
                <w:color w:val="000000" w:themeColor="text1"/>
                <w:lang w:val="en-US"/>
              </w:rPr>
            </w:pPr>
            <w:r w:rsidRPr="00B549E8">
              <w:rPr>
                <w:rFonts w:cstheme="minorHAnsi"/>
                <w:b/>
                <w:bCs/>
                <w:color w:val="000000" w:themeColor="text1"/>
              </w:rPr>
              <w:t>Speciality</w:t>
            </w:r>
            <w:r w:rsidRPr="00B549E8">
              <w:rPr>
                <w:rFonts w:cstheme="minorHAnsi"/>
                <w:color w:val="000000" w:themeColor="text1"/>
              </w:rPr>
              <w:t>: Interest in interpretable AI and lightweight security models for IoT</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lastRenderedPageBreak/>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(licence)</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AB47CF7" w:rsidR="00F942A2" w:rsidRPr="005422C6" w:rsidRDefault="00000000"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6E876BC2" w:rsidR="003A7C15" w:rsidRPr="005422C6" w:rsidRDefault="00000000"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Content>
                <w:r w:rsidR="005A6D36" w:rsidRPr="005422C6">
                  <w:rPr>
                    <w:rFonts w:ascii="Segoe UI Symbol" w:eastAsia="MS Gothic" w:hAnsi="Segoe UI Symbol" w:cs="Segoe UI Symbol"/>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6205A82F" w:rsidR="003A7C15" w:rsidRPr="00FF78D3" w:rsidRDefault="003A7C15" w:rsidP="003A7C15">
            <w:pPr>
              <w:rPr>
                <w:color w:val="000000" w:themeColor="text1"/>
              </w:rPr>
            </w:pPr>
            <w:r>
              <w:rPr>
                <w:color w:val="000000" w:themeColor="text1"/>
              </w:rPr>
              <w:t xml:space="preserve">Number of students </w:t>
            </w:r>
            <w:r w:rsidR="00812925">
              <w:rPr>
                <w:color w:val="000000" w:themeColor="text1"/>
              </w:rPr>
              <w:t>(4-5)</w:t>
            </w:r>
          </w:p>
        </w:tc>
        <w:tc>
          <w:tcPr>
            <w:tcW w:w="7200" w:type="dxa"/>
          </w:tcPr>
          <w:p w14:paraId="7926EC7D" w14:textId="6244806D" w:rsidR="003A7C15" w:rsidRPr="00FF78D3" w:rsidRDefault="0037558A" w:rsidP="003A7C15">
            <w:pPr>
              <w:rPr>
                <w:color w:val="000000" w:themeColor="text1"/>
              </w:rPr>
            </w:pPr>
            <w:r>
              <w:rPr>
                <w:color w:val="000000" w:themeColor="text1"/>
              </w:rPr>
              <w:t>4</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7035B">
        <w:tc>
          <w:tcPr>
            <w:tcW w:w="3256" w:type="dxa"/>
          </w:tcPr>
          <w:p w14:paraId="622B3AE5" w14:textId="09037AC9" w:rsidR="003A7C15" w:rsidRDefault="003A7C15" w:rsidP="003A7C15">
            <w:r>
              <w:t>Remarks on conditions of offer</w:t>
            </w:r>
          </w:p>
        </w:tc>
        <w:tc>
          <w:tcPr>
            <w:tcW w:w="7200" w:type="dxa"/>
          </w:tcPr>
          <w:p w14:paraId="2F7F565C" w14:textId="0C60C55B" w:rsidR="00C1345B" w:rsidRDefault="00C1345B" w:rsidP="003A7C15">
            <w:pPr>
              <w:rPr>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E64654"/>
    <w:multiLevelType w:val="hybridMultilevel"/>
    <w:tmpl w:val="79C028F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1"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BC14518"/>
    <w:multiLevelType w:val="hybridMultilevel"/>
    <w:tmpl w:val="EB8E4D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2DA95F89"/>
    <w:multiLevelType w:val="multilevel"/>
    <w:tmpl w:val="ABB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F55F1"/>
    <w:multiLevelType w:val="hybridMultilevel"/>
    <w:tmpl w:val="798A1A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8"/>
  </w:num>
  <w:num w:numId="2" w16cid:durableId="1587610261">
    <w:abstractNumId w:val="3"/>
  </w:num>
  <w:num w:numId="3" w16cid:durableId="1076710765">
    <w:abstractNumId w:val="20"/>
  </w:num>
  <w:num w:numId="4" w16cid:durableId="417290747">
    <w:abstractNumId w:val="1"/>
  </w:num>
  <w:num w:numId="5" w16cid:durableId="1749185171">
    <w:abstractNumId w:val="35"/>
  </w:num>
  <w:num w:numId="6" w16cid:durableId="519662542">
    <w:abstractNumId w:val="50"/>
  </w:num>
  <w:num w:numId="7" w16cid:durableId="742987078">
    <w:abstractNumId w:val="46"/>
  </w:num>
  <w:num w:numId="8" w16cid:durableId="778767798">
    <w:abstractNumId w:val="36"/>
  </w:num>
  <w:num w:numId="9" w16cid:durableId="1045064673">
    <w:abstractNumId w:val="5"/>
  </w:num>
  <w:num w:numId="10" w16cid:durableId="717433196">
    <w:abstractNumId w:val="27"/>
  </w:num>
  <w:num w:numId="11" w16cid:durableId="247230212">
    <w:abstractNumId w:val="0"/>
  </w:num>
  <w:num w:numId="12" w16cid:durableId="120344023">
    <w:abstractNumId w:val="40"/>
  </w:num>
  <w:num w:numId="13" w16cid:durableId="1055079185">
    <w:abstractNumId w:val="44"/>
  </w:num>
  <w:num w:numId="14" w16cid:durableId="1579632882">
    <w:abstractNumId w:val="26"/>
  </w:num>
  <w:num w:numId="15" w16cid:durableId="670449775">
    <w:abstractNumId w:val="11"/>
  </w:num>
  <w:num w:numId="16" w16cid:durableId="1646087712">
    <w:abstractNumId w:val="14"/>
  </w:num>
  <w:num w:numId="17" w16cid:durableId="1516731781">
    <w:abstractNumId w:val="10"/>
  </w:num>
  <w:num w:numId="18" w16cid:durableId="79641169">
    <w:abstractNumId w:val="15"/>
  </w:num>
  <w:num w:numId="19" w16cid:durableId="938684714">
    <w:abstractNumId w:val="12"/>
  </w:num>
  <w:num w:numId="20" w16cid:durableId="1293902804">
    <w:abstractNumId w:val="2"/>
  </w:num>
  <w:num w:numId="21" w16cid:durableId="192885088">
    <w:abstractNumId w:val="28"/>
  </w:num>
  <w:num w:numId="22" w16cid:durableId="856770613">
    <w:abstractNumId w:val="45"/>
  </w:num>
  <w:num w:numId="23" w16cid:durableId="35743812">
    <w:abstractNumId w:val="29"/>
  </w:num>
  <w:num w:numId="24" w16cid:durableId="1046568357">
    <w:abstractNumId w:val="22"/>
  </w:num>
  <w:num w:numId="25" w16cid:durableId="435639725">
    <w:abstractNumId w:val="6"/>
  </w:num>
  <w:num w:numId="26" w16cid:durableId="487787226">
    <w:abstractNumId w:val="4"/>
  </w:num>
  <w:num w:numId="27" w16cid:durableId="1002464803">
    <w:abstractNumId w:val="17"/>
  </w:num>
  <w:num w:numId="28" w16cid:durableId="731345254">
    <w:abstractNumId w:val="30"/>
  </w:num>
  <w:num w:numId="29" w16cid:durableId="18507483">
    <w:abstractNumId w:val="33"/>
  </w:num>
  <w:num w:numId="30" w16cid:durableId="287901690">
    <w:abstractNumId w:val="19"/>
  </w:num>
  <w:num w:numId="31" w16cid:durableId="2077821216">
    <w:abstractNumId w:val="39"/>
  </w:num>
  <w:num w:numId="32" w16cid:durableId="1272979184">
    <w:abstractNumId w:val="16"/>
  </w:num>
  <w:num w:numId="33" w16cid:durableId="2135714780">
    <w:abstractNumId w:val="23"/>
  </w:num>
  <w:num w:numId="34" w16cid:durableId="846402618">
    <w:abstractNumId w:val="32"/>
  </w:num>
  <w:num w:numId="35" w16cid:durableId="1897928777">
    <w:abstractNumId w:val="34"/>
  </w:num>
  <w:num w:numId="36" w16cid:durableId="767391017">
    <w:abstractNumId w:val="47"/>
  </w:num>
  <w:num w:numId="37" w16cid:durableId="1122460138">
    <w:abstractNumId w:val="43"/>
  </w:num>
  <w:num w:numId="38" w16cid:durableId="808933337">
    <w:abstractNumId w:val="21"/>
  </w:num>
  <w:num w:numId="39" w16cid:durableId="558978137">
    <w:abstractNumId w:val="49"/>
  </w:num>
  <w:num w:numId="40" w16cid:durableId="1676298506">
    <w:abstractNumId w:val="18"/>
  </w:num>
  <w:num w:numId="41" w16cid:durableId="50468186">
    <w:abstractNumId w:val="42"/>
  </w:num>
  <w:num w:numId="42" w16cid:durableId="319428474">
    <w:abstractNumId w:val="41"/>
  </w:num>
  <w:num w:numId="43" w16cid:durableId="939219201">
    <w:abstractNumId w:val="37"/>
  </w:num>
  <w:num w:numId="44" w16cid:durableId="2071268925">
    <w:abstractNumId w:val="48"/>
  </w:num>
  <w:num w:numId="45" w16cid:durableId="75441391">
    <w:abstractNumId w:val="8"/>
  </w:num>
  <w:num w:numId="46" w16cid:durableId="1189373705">
    <w:abstractNumId w:val="13"/>
  </w:num>
  <w:num w:numId="47" w16cid:durableId="644354657">
    <w:abstractNumId w:val="9"/>
  </w:num>
  <w:num w:numId="48" w16cid:durableId="1931114334">
    <w:abstractNumId w:val="24"/>
  </w:num>
  <w:num w:numId="49" w16cid:durableId="1924416757">
    <w:abstractNumId w:val="31"/>
  </w:num>
  <w:num w:numId="50" w16cid:durableId="949818000">
    <w:abstractNumId w:val="25"/>
  </w:num>
  <w:num w:numId="51" w16cid:durableId="2087458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940AD"/>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04B1"/>
    <w:rsid w:val="002C1A0A"/>
    <w:rsid w:val="002C38E0"/>
    <w:rsid w:val="002D12CD"/>
    <w:rsid w:val="002D686C"/>
    <w:rsid w:val="002E16D3"/>
    <w:rsid w:val="002E31FD"/>
    <w:rsid w:val="002E4F53"/>
    <w:rsid w:val="002E7391"/>
    <w:rsid w:val="002F57FD"/>
    <w:rsid w:val="002F67AD"/>
    <w:rsid w:val="00300AFC"/>
    <w:rsid w:val="003017F3"/>
    <w:rsid w:val="00301F83"/>
    <w:rsid w:val="00312A9A"/>
    <w:rsid w:val="00313669"/>
    <w:rsid w:val="0031575A"/>
    <w:rsid w:val="0033603F"/>
    <w:rsid w:val="00336103"/>
    <w:rsid w:val="00350290"/>
    <w:rsid w:val="003511A9"/>
    <w:rsid w:val="003515FA"/>
    <w:rsid w:val="00352EA4"/>
    <w:rsid w:val="00353AD2"/>
    <w:rsid w:val="00357D73"/>
    <w:rsid w:val="003635CF"/>
    <w:rsid w:val="00364DFD"/>
    <w:rsid w:val="003734C1"/>
    <w:rsid w:val="0037558A"/>
    <w:rsid w:val="00382013"/>
    <w:rsid w:val="00385B64"/>
    <w:rsid w:val="0038730D"/>
    <w:rsid w:val="00391594"/>
    <w:rsid w:val="0039623C"/>
    <w:rsid w:val="003A2B84"/>
    <w:rsid w:val="003A33B7"/>
    <w:rsid w:val="003A6D76"/>
    <w:rsid w:val="003A7C15"/>
    <w:rsid w:val="003B18D5"/>
    <w:rsid w:val="003B2719"/>
    <w:rsid w:val="003B3A0C"/>
    <w:rsid w:val="003B41A8"/>
    <w:rsid w:val="003C0A1B"/>
    <w:rsid w:val="003D4D7E"/>
    <w:rsid w:val="003E3BA9"/>
    <w:rsid w:val="003F6FCB"/>
    <w:rsid w:val="004014E1"/>
    <w:rsid w:val="00410151"/>
    <w:rsid w:val="004111DD"/>
    <w:rsid w:val="004138DD"/>
    <w:rsid w:val="00417446"/>
    <w:rsid w:val="004225B5"/>
    <w:rsid w:val="0042765E"/>
    <w:rsid w:val="0043174E"/>
    <w:rsid w:val="0043501C"/>
    <w:rsid w:val="00435161"/>
    <w:rsid w:val="004404A2"/>
    <w:rsid w:val="00440A58"/>
    <w:rsid w:val="00451F05"/>
    <w:rsid w:val="00451FFD"/>
    <w:rsid w:val="0045379F"/>
    <w:rsid w:val="00456734"/>
    <w:rsid w:val="004624EF"/>
    <w:rsid w:val="00473175"/>
    <w:rsid w:val="0047652D"/>
    <w:rsid w:val="00476CA7"/>
    <w:rsid w:val="004776BC"/>
    <w:rsid w:val="00482D4A"/>
    <w:rsid w:val="004A3B64"/>
    <w:rsid w:val="004A7166"/>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718E"/>
    <w:rsid w:val="005620D3"/>
    <w:rsid w:val="00571D29"/>
    <w:rsid w:val="00576C6E"/>
    <w:rsid w:val="005850E5"/>
    <w:rsid w:val="005A1AFA"/>
    <w:rsid w:val="005A351F"/>
    <w:rsid w:val="005A57B0"/>
    <w:rsid w:val="005A6D36"/>
    <w:rsid w:val="005B6807"/>
    <w:rsid w:val="005E0376"/>
    <w:rsid w:val="005E0B22"/>
    <w:rsid w:val="005F1399"/>
    <w:rsid w:val="006064E3"/>
    <w:rsid w:val="00615C8F"/>
    <w:rsid w:val="006252F4"/>
    <w:rsid w:val="00630CC4"/>
    <w:rsid w:val="00632BB8"/>
    <w:rsid w:val="00640E00"/>
    <w:rsid w:val="00641C08"/>
    <w:rsid w:val="00642705"/>
    <w:rsid w:val="006435AE"/>
    <w:rsid w:val="00647F2A"/>
    <w:rsid w:val="00651D0F"/>
    <w:rsid w:val="006676FB"/>
    <w:rsid w:val="00671C56"/>
    <w:rsid w:val="00672DC8"/>
    <w:rsid w:val="006753B6"/>
    <w:rsid w:val="00675843"/>
    <w:rsid w:val="006804D8"/>
    <w:rsid w:val="0068182D"/>
    <w:rsid w:val="0068308F"/>
    <w:rsid w:val="00685968"/>
    <w:rsid w:val="00691FD0"/>
    <w:rsid w:val="006935D4"/>
    <w:rsid w:val="006937D2"/>
    <w:rsid w:val="006D2045"/>
    <w:rsid w:val="006E2A33"/>
    <w:rsid w:val="006E73AA"/>
    <w:rsid w:val="006E7E60"/>
    <w:rsid w:val="006E7E7C"/>
    <w:rsid w:val="006F2A71"/>
    <w:rsid w:val="006F3534"/>
    <w:rsid w:val="007023BB"/>
    <w:rsid w:val="00705B26"/>
    <w:rsid w:val="007129D5"/>
    <w:rsid w:val="00714C88"/>
    <w:rsid w:val="00715C85"/>
    <w:rsid w:val="0071728A"/>
    <w:rsid w:val="007216D6"/>
    <w:rsid w:val="00724F65"/>
    <w:rsid w:val="007314E0"/>
    <w:rsid w:val="00740D49"/>
    <w:rsid w:val="00741E64"/>
    <w:rsid w:val="00751DB6"/>
    <w:rsid w:val="0076312F"/>
    <w:rsid w:val="007717E8"/>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925"/>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15FF"/>
    <w:rsid w:val="009467FF"/>
    <w:rsid w:val="009507CC"/>
    <w:rsid w:val="00953061"/>
    <w:rsid w:val="009542B6"/>
    <w:rsid w:val="00957B01"/>
    <w:rsid w:val="00960152"/>
    <w:rsid w:val="009747CE"/>
    <w:rsid w:val="00977A70"/>
    <w:rsid w:val="009826FB"/>
    <w:rsid w:val="009A034C"/>
    <w:rsid w:val="009A3A1F"/>
    <w:rsid w:val="009A5C45"/>
    <w:rsid w:val="009B0347"/>
    <w:rsid w:val="009B0B18"/>
    <w:rsid w:val="009B6371"/>
    <w:rsid w:val="009C4A38"/>
    <w:rsid w:val="009C4BD4"/>
    <w:rsid w:val="009C650A"/>
    <w:rsid w:val="009C6830"/>
    <w:rsid w:val="009D04D9"/>
    <w:rsid w:val="009D561F"/>
    <w:rsid w:val="009E1DEB"/>
    <w:rsid w:val="009E34E0"/>
    <w:rsid w:val="009E57E3"/>
    <w:rsid w:val="009E7CF3"/>
    <w:rsid w:val="009F2DBB"/>
    <w:rsid w:val="009F54B5"/>
    <w:rsid w:val="009F63C2"/>
    <w:rsid w:val="00A04F93"/>
    <w:rsid w:val="00A12166"/>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D0E03"/>
    <w:rsid w:val="00AD2501"/>
    <w:rsid w:val="00AD6FF8"/>
    <w:rsid w:val="00AE1C06"/>
    <w:rsid w:val="00AE360F"/>
    <w:rsid w:val="00AF7AE6"/>
    <w:rsid w:val="00AF7E4C"/>
    <w:rsid w:val="00B07178"/>
    <w:rsid w:val="00B1309B"/>
    <w:rsid w:val="00B21BBD"/>
    <w:rsid w:val="00B237C5"/>
    <w:rsid w:val="00B2413F"/>
    <w:rsid w:val="00B37D28"/>
    <w:rsid w:val="00B43D5D"/>
    <w:rsid w:val="00B50181"/>
    <w:rsid w:val="00B52240"/>
    <w:rsid w:val="00B52667"/>
    <w:rsid w:val="00B549E8"/>
    <w:rsid w:val="00B64439"/>
    <w:rsid w:val="00B66792"/>
    <w:rsid w:val="00B714C9"/>
    <w:rsid w:val="00B73C0E"/>
    <w:rsid w:val="00B8308A"/>
    <w:rsid w:val="00B847F9"/>
    <w:rsid w:val="00B87FF0"/>
    <w:rsid w:val="00B91650"/>
    <w:rsid w:val="00B9165E"/>
    <w:rsid w:val="00B929F6"/>
    <w:rsid w:val="00B968D7"/>
    <w:rsid w:val="00B97DF4"/>
    <w:rsid w:val="00BA0EDE"/>
    <w:rsid w:val="00BA289C"/>
    <w:rsid w:val="00BA4F62"/>
    <w:rsid w:val="00BB33A7"/>
    <w:rsid w:val="00BB71C0"/>
    <w:rsid w:val="00BB7DB1"/>
    <w:rsid w:val="00BC27C1"/>
    <w:rsid w:val="00BC3BEF"/>
    <w:rsid w:val="00BD63FB"/>
    <w:rsid w:val="00BD6C4A"/>
    <w:rsid w:val="00BE3F13"/>
    <w:rsid w:val="00BF0DBC"/>
    <w:rsid w:val="00C04DE8"/>
    <w:rsid w:val="00C05081"/>
    <w:rsid w:val="00C10354"/>
    <w:rsid w:val="00C1345B"/>
    <w:rsid w:val="00C213D7"/>
    <w:rsid w:val="00C308A2"/>
    <w:rsid w:val="00C3741D"/>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2A55"/>
    <w:rsid w:val="00CF4028"/>
    <w:rsid w:val="00CF7FF8"/>
    <w:rsid w:val="00D07C1B"/>
    <w:rsid w:val="00D07E19"/>
    <w:rsid w:val="00D10FD9"/>
    <w:rsid w:val="00D11069"/>
    <w:rsid w:val="00D11E8E"/>
    <w:rsid w:val="00D13755"/>
    <w:rsid w:val="00D16493"/>
    <w:rsid w:val="00D23D8A"/>
    <w:rsid w:val="00D2649F"/>
    <w:rsid w:val="00D300F7"/>
    <w:rsid w:val="00D30EA2"/>
    <w:rsid w:val="00D35F7E"/>
    <w:rsid w:val="00D44FAD"/>
    <w:rsid w:val="00D52B74"/>
    <w:rsid w:val="00D607F1"/>
    <w:rsid w:val="00D6224E"/>
    <w:rsid w:val="00D63A41"/>
    <w:rsid w:val="00D6592B"/>
    <w:rsid w:val="00D673EF"/>
    <w:rsid w:val="00D72737"/>
    <w:rsid w:val="00D8059D"/>
    <w:rsid w:val="00D81D30"/>
    <w:rsid w:val="00D83886"/>
    <w:rsid w:val="00D85110"/>
    <w:rsid w:val="00D86C43"/>
    <w:rsid w:val="00D9728A"/>
    <w:rsid w:val="00DA4B66"/>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5107D"/>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1527"/>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054">
      <w:bodyDiv w:val="1"/>
      <w:marLeft w:val="0"/>
      <w:marRight w:val="0"/>
      <w:marTop w:val="0"/>
      <w:marBottom w:val="0"/>
      <w:divBdr>
        <w:top w:val="none" w:sz="0" w:space="0" w:color="auto"/>
        <w:left w:val="none" w:sz="0" w:space="0" w:color="auto"/>
        <w:bottom w:val="none" w:sz="0" w:space="0" w:color="auto"/>
        <w:right w:val="none" w:sz="0" w:space="0" w:color="auto"/>
      </w:divBdr>
    </w:div>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55475871">
      <w:bodyDiv w:val="1"/>
      <w:marLeft w:val="0"/>
      <w:marRight w:val="0"/>
      <w:marTop w:val="0"/>
      <w:marBottom w:val="0"/>
      <w:divBdr>
        <w:top w:val="none" w:sz="0" w:space="0" w:color="auto"/>
        <w:left w:val="none" w:sz="0" w:space="0" w:color="auto"/>
        <w:bottom w:val="none" w:sz="0" w:space="0" w:color="auto"/>
        <w:right w:val="none" w:sz="0" w:space="0" w:color="auto"/>
      </w:divBdr>
    </w:div>
    <w:div w:id="58746227">
      <w:bodyDiv w:val="1"/>
      <w:marLeft w:val="0"/>
      <w:marRight w:val="0"/>
      <w:marTop w:val="0"/>
      <w:marBottom w:val="0"/>
      <w:divBdr>
        <w:top w:val="none" w:sz="0" w:space="0" w:color="auto"/>
        <w:left w:val="none" w:sz="0" w:space="0" w:color="auto"/>
        <w:bottom w:val="none" w:sz="0" w:space="0" w:color="auto"/>
        <w:right w:val="none" w:sz="0" w:space="0" w:color="auto"/>
      </w:divBdr>
    </w:div>
    <w:div w:id="94254988">
      <w:bodyDiv w:val="1"/>
      <w:marLeft w:val="0"/>
      <w:marRight w:val="0"/>
      <w:marTop w:val="0"/>
      <w:marBottom w:val="0"/>
      <w:divBdr>
        <w:top w:val="none" w:sz="0" w:space="0" w:color="auto"/>
        <w:left w:val="none" w:sz="0" w:space="0" w:color="auto"/>
        <w:bottom w:val="none" w:sz="0" w:space="0" w:color="auto"/>
        <w:right w:val="none" w:sz="0" w:space="0" w:color="auto"/>
      </w:divBdr>
    </w:div>
    <w:div w:id="108475115">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189151471">
      <w:bodyDiv w:val="1"/>
      <w:marLeft w:val="0"/>
      <w:marRight w:val="0"/>
      <w:marTop w:val="0"/>
      <w:marBottom w:val="0"/>
      <w:divBdr>
        <w:top w:val="none" w:sz="0" w:space="0" w:color="auto"/>
        <w:left w:val="none" w:sz="0" w:space="0" w:color="auto"/>
        <w:bottom w:val="none" w:sz="0" w:space="0" w:color="auto"/>
        <w:right w:val="none" w:sz="0" w:space="0" w:color="auto"/>
      </w:divBdr>
    </w:div>
    <w:div w:id="197162695">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27429854">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566038885">
      <w:bodyDiv w:val="1"/>
      <w:marLeft w:val="0"/>
      <w:marRight w:val="0"/>
      <w:marTop w:val="0"/>
      <w:marBottom w:val="0"/>
      <w:divBdr>
        <w:top w:val="none" w:sz="0" w:space="0" w:color="auto"/>
        <w:left w:val="none" w:sz="0" w:space="0" w:color="auto"/>
        <w:bottom w:val="none" w:sz="0" w:space="0" w:color="auto"/>
        <w:right w:val="none" w:sz="0" w:space="0" w:color="auto"/>
      </w:divBdr>
    </w:div>
    <w:div w:id="566263042">
      <w:bodyDiv w:val="1"/>
      <w:marLeft w:val="0"/>
      <w:marRight w:val="0"/>
      <w:marTop w:val="0"/>
      <w:marBottom w:val="0"/>
      <w:divBdr>
        <w:top w:val="none" w:sz="0" w:space="0" w:color="auto"/>
        <w:left w:val="none" w:sz="0" w:space="0" w:color="auto"/>
        <w:bottom w:val="none" w:sz="0" w:space="0" w:color="auto"/>
        <w:right w:val="none" w:sz="0" w:space="0" w:color="auto"/>
      </w:divBdr>
    </w:div>
    <w:div w:id="578831629">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8628">
      <w:bodyDiv w:val="1"/>
      <w:marLeft w:val="0"/>
      <w:marRight w:val="0"/>
      <w:marTop w:val="0"/>
      <w:marBottom w:val="0"/>
      <w:divBdr>
        <w:top w:val="none" w:sz="0" w:space="0" w:color="auto"/>
        <w:left w:val="none" w:sz="0" w:space="0" w:color="auto"/>
        <w:bottom w:val="none" w:sz="0" w:space="0" w:color="auto"/>
        <w:right w:val="none" w:sz="0" w:space="0" w:color="auto"/>
      </w:divBdr>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6974642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22682666">
      <w:bodyDiv w:val="1"/>
      <w:marLeft w:val="0"/>
      <w:marRight w:val="0"/>
      <w:marTop w:val="0"/>
      <w:marBottom w:val="0"/>
      <w:divBdr>
        <w:top w:val="none" w:sz="0" w:space="0" w:color="auto"/>
        <w:left w:val="none" w:sz="0" w:space="0" w:color="auto"/>
        <w:bottom w:val="none" w:sz="0" w:space="0" w:color="auto"/>
        <w:right w:val="none" w:sz="0" w:space="0" w:color="auto"/>
      </w:divBdr>
    </w:div>
    <w:div w:id="726298385">
      <w:bodyDiv w:val="1"/>
      <w:marLeft w:val="0"/>
      <w:marRight w:val="0"/>
      <w:marTop w:val="0"/>
      <w:marBottom w:val="0"/>
      <w:divBdr>
        <w:top w:val="none" w:sz="0" w:space="0" w:color="auto"/>
        <w:left w:val="none" w:sz="0" w:space="0" w:color="auto"/>
        <w:bottom w:val="none" w:sz="0" w:space="0" w:color="auto"/>
        <w:right w:val="none" w:sz="0" w:space="0" w:color="auto"/>
      </w:divBdr>
    </w:div>
    <w:div w:id="734474738">
      <w:bodyDiv w:val="1"/>
      <w:marLeft w:val="0"/>
      <w:marRight w:val="0"/>
      <w:marTop w:val="0"/>
      <w:marBottom w:val="0"/>
      <w:divBdr>
        <w:top w:val="none" w:sz="0" w:space="0" w:color="auto"/>
        <w:left w:val="none" w:sz="0" w:space="0" w:color="auto"/>
        <w:bottom w:val="none" w:sz="0" w:space="0" w:color="auto"/>
        <w:right w:val="none" w:sz="0" w:space="0" w:color="auto"/>
      </w:divBdr>
    </w:div>
    <w:div w:id="751968033">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03548982">
      <w:bodyDiv w:val="1"/>
      <w:marLeft w:val="0"/>
      <w:marRight w:val="0"/>
      <w:marTop w:val="0"/>
      <w:marBottom w:val="0"/>
      <w:divBdr>
        <w:top w:val="none" w:sz="0" w:space="0" w:color="auto"/>
        <w:left w:val="none" w:sz="0" w:space="0" w:color="auto"/>
        <w:bottom w:val="none" w:sz="0" w:space="0" w:color="auto"/>
        <w:right w:val="none" w:sz="0" w:space="0" w:color="auto"/>
      </w:divBdr>
    </w:div>
    <w:div w:id="810363694">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882135543">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45161162">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7309">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192">
      <w:bodyDiv w:val="1"/>
      <w:marLeft w:val="0"/>
      <w:marRight w:val="0"/>
      <w:marTop w:val="0"/>
      <w:marBottom w:val="0"/>
      <w:divBdr>
        <w:top w:val="none" w:sz="0" w:space="0" w:color="auto"/>
        <w:left w:val="none" w:sz="0" w:space="0" w:color="auto"/>
        <w:bottom w:val="none" w:sz="0" w:space="0" w:color="auto"/>
        <w:right w:val="none" w:sz="0" w:space="0" w:color="auto"/>
      </w:divBdr>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5095">
      <w:bodyDiv w:val="1"/>
      <w:marLeft w:val="0"/>
      <w:marRight w:val="0"/>
      <w:marTop w:val="0"/>
      <w:marBottom w:val="0"/>
      <w:divBdr>
        <w:top w:val="none" w:sz="0" w:space="0" w:color="auto"/>
        <w:left w:val="none" w:sz="0" w:space="0" w:color="auto"/>
        <w:bottom w:val="none" w:sz="0" w:space="0" w:color="auto"/>
        <w:right w:val="none" w:sz="0" w:space="0" w:color="auto"/>
      </w:divBdr>
    </w:div>
    <w:div w:id="1093211471">
      <w:bodyDiv w:val="1"/>
      <w:marLeft w:val="0"/>
      <w:marRight w:val="0"/>
      <w:marTop w:val="0"/>
      <w:marBottom w:val="0"/>
      <w:divBdr>
        <w:top w:val="none" w:sz="0" w:space="0" w:color="auto"/>
        <w:left w:val="none" w:sz="0" w:space="0" w:color="auto"/>
        <w:bottom w:val="none" w:sz="0" w:space="0" w:color="auto"/>
        <w:right w:val="none" w:sz="0" w:space="0" w:color="auto"/>
      </w:divBdr>
    </w:div>
    <w:div w:id="1104108305">
      <w:bodyDiv w:val="1"/>
      <w:marLeft w:val="0"/>
      <w:marRight w:val="0"/>
      <w:marTop w:val="0"/>
      <w:marBottom w:val="0"/>
      <w:divBdr>
        <w:top w:val="none" w:sz="0" w:space="0" w:color="auto"/>
        <w:left w:val="none" w:sz="0" w:space="0" w:color="auto"/>
        <w:bottom w:val="none" w:sz="0" w:space="0" w:color="auto"/>
        <w:right w:val="none" w:sz="0" w:space="0" w:color="auto"/>
      </w:divBdr>
    </w:div>
    <w:div w:id="1118449889">
      <w:bodyDiv w:val="1"/>
      <w:marLeft w:val="0"/>
      <w:marRight w:val="0"/>
      <w:marTop w:val="0"/>
      <w:marBottom w:val="0"/>
      <w:divBdr>
        <w:top w:val="none" w:sz="0" w:space="0" w:color="auto"/>
        <w:left w:val="none" w:sz="0" w:space="0" w:color="auto"/>
        <w:bottom w:val="none" w:sz="0" w:space="0" w:color="auto"/>
        <w:right w:val="none" w:sz="0" w:space="0" w:color="auto"/>
      </w:divBdr>
    </w:div>
    <w:div w:id="1124151488">
      <w:bodyDiv w:val="1"/>
      <w:marLeft w:val="0"/>
      <w:marRight w:val="0"/>
      <w:marTop w:val="0"/>
      <w:marBottom w:val="0"/>
      <w:divBdr>
        <w:top w:val="none" w:sz="0" w:space="0" w:color="auto"/>
        <w:left w:val="none" w:sz="0" w:space="0" w:color="auto"/>
        <w:bottom w:val="none" w:sz="0" w:space="0" w:color="auto"/>
        <w:right w:val="none" w:sz="0" w:space="0" w:color="auto"/>
      </w:divBdr>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58695507">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0550">
      <w:bodyDiv w:val="1"/>
      <w:marLeft w:val="0"/>
      <w:marRight w:val="0"/>
      <w:marTop w:val="0"/>
      <w:marBottom w:val="0"/>
      <w:divBdr>
        <w:top w:val="none" w:sz="0" w:space="0" w:color="auto"/>
        <w:left w:val="none" w:sz="0" w:space="0" w:color="auto"/>
        <w:bottom w:val="none" w:sz="0" w:space="0" w:color="auto"/>
        <w:right w:val="none" w:sz="0" w:space="0" w:color="auto"/>
      </w:divBdr>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71033478">
      <w:bodyDiv w:val="1"/>
      <w:marLeft w:val="0"/>
      <w:marRight w:val="0"/>
      <w:marTop w:val="0"/>
      <w:marBottom w:val="0"/>
      <w:divBdr>
        <w:top w:val="none" w:sz="0" w:space="0" w:color="auto"/>
        <w:left w:val="none" w:sz="0" w:space="0" w:color="auto"/>
        <w:bottom w:val="none" w:sz="0" w:space="0" w:color="auto"/>
        <w:right w:val="none" w:sz="0" w:space="0" w:color="auto"/>
      </w:divBdr>
    </w:div>
    <w:div w:id="1450857492">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13839750">
      <w:bodyDiv w:val="1"/>
      <w:marLeft w:val="0"/>
      <w:marRight w:val="0"/>
      <w:marTop w:val="0"/>
      <w:marBottom w:val="0"/>
      <w:divBdr>
        <w:top w:val="none" w:sz="0" w:space="0" w:color="auto"/>
        <w:left w:val="none" w:sz="0" w:space="0" w:color="auto"/>
        <w:bottom w:val="none" w:sz="0" w:space="0" w:color="auto"/>
        <w:right w:val="none" w:sz="0" w:space="0" w:color="auto"/>
      </w:divBdr>
    </w:div>
    <w:div w:id="1551653195">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581214063">
      <w:bodyDiv w:val="1"/>
      <w:marLeft w:val="0"/>
      <w:marRight w:val="0"/>
      <w:marTop w:val="0"/>
      <w:marBottom w:val="0"/>
      <w:divBdr>
        <w:top w:val="none" w:sz="0" w:space="0" w:color="auto"/>
        <w:left w:val="none" w:sz="0" w:space="0" w:color="auto"/>
        <w:bottom w:val="none" w:sz="0" w:space="0" w:color="auto"/>
        <w:right w:val="none" w:sz="0" w:space="0" w:color="auto"/>
      </w:divBdr>
    </w:div>
    <w:div w:id="1598950028">
      <w:bodyDiv w:val="1"/>
      <w:marLeft w:val="0"/>
      <w:marRight w:val="0"/>
      <w:marTop w:val="0"/>
      <w:marBottom w:val="0"/>
      <w:divBdr>
        <w:top w:val="none" w:sz="0" w:space="0" w:color="auto"/>
        <w:left w:val="none" w:sz="0" w:space="0" w:color="auto"/>
        <w:bottom w:val="none" w:sz="0" w:space="0" w:color="auto"/>
        <w:right w:val="none" w:sz="0" w:space="0" w:color="auto"/>
      </w:divBdr>
    </w:div>
    <w:div w:id="1606032465">
      <w:bodyDiv w:val="1"/>
      <w:marLeft w:val="0"/>
      <w:marRight w:val="0"/>
      <w:marTop w:val="0"/>
      <w:marBottom w:val="0"/>
      <w:divBdr>
        <w:top w:val="none" w:sz="0" w:space="0" w:color="auto"/>
        <w:left w:val="none" w:sz="0" w:space="0" w:color="auto"/>
        <w:bottom w:val="none" w:sz="0" w:space="0" w:color="auto"/>
        <w:right w:val="none" w:sz="0" w:space="0" w:color="auto"/>
      </w:divBdr>
    </w:div>
    <w:div w:id="1619068872">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751851459">
      <w:bodyDiv w:val="1"/>
      <w:marLeft w:val="0"/>
      <w:marRight w:val="0"/>
      <w:marTop w:val="0"/>
      <w:marBottom w:val="0"/>
      <w:divBdr>
        <w:top w:val="none" w:sz="0" w:space="0" w:color="auto"/>
        <w:left w:val="none" w:sz="0" w:space="0" w:color="auto"/>
        <w:bottom w:val="none" w:sz="0" w:space="0" w:color="auto"/>
        <w:right w:val="none" w:sz="0" w:space="0" w:color="auto"/>
      </w:divBdr>
    </w:div>
    <w:div w:id="1752891908">
      <w:bodyDiv w:val="1"/>
      <w:marLeft w:val="0"/>
      <w:marRight w:val="0"/>
      <w:marTop w:val="0"/>
      <w:marBottom w:val="0"/>
      <w:divBdr>
        <w:top w:val="none" w:sz="0" w:space="0" w:color="auto"/>
        <w:left w:val="none" w:sz="0" w:space="0" w:color="auto"/>
        <w:bottom w:val="none" w:sz="0" w:space="0" w:color="auto"/>
        <w:right w:val="none" w:sz="0" w:space="0" w:color="auto"/>
      </w:divBdr>
    </w:div>
    <w:div w:id="1758135189">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9094">
      <w:bodyDiv w:val="1"/>
      <w:marLeft w:val="0"/>
      <w:marRight w:val="0"/>
      <w:marTop w:val="0"/>
      <w:marBottom w:val="0"/>
      <w:divBdr>
        <w:top w:val="none" w:sz="0" w:space="0" w:color="auto"/>
        <w:left w:val="none" w:sz="0" w:space="0" w:color="auto"/>
        <w:bottom w:val="none" w:sz="0" w:space="0" w:color="auto"/>
        <w:right w:val="none" w:sz="0" w:space="0" w:color="auto"/>
      </w:divBdr>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34629103">
      <w:bodyDiv w:val="1"/>
      <w:marLeft w:val="0"/>
      <w:marRight w:val="0"/>
      <w:marTop w:val="0"/>
      <w:marBottom w:val="0"/>
      <w:divBdr>
        <w:top w:val="none" w:sz="0" w:space="0" w:color="auto"/>
        <w:left w:val="none" w:sz="0" w:space="0" w:color="auto"/>
        <w:bottom w:val="none" w:sz="0" w:space="0" w:color="auto"/>
        <w:right w:val="none" w:sz="0" w:space="0" w:color="auto"/>
      </w:divBdr>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33265381">
      <w:bodyDiv w:val="1"/>
      <w:marLeft w:val="0"/>
      <w:marRight w:val="0"/>
      <w:marTop w:val="0"/>
      <w:marBottom w:val="0"/>
      <w:divBdr>
        <w:top w:val="none" w:sz="0" w:space="0" w:color="auto"/>
        <w:left w:val="none" w:sz="0" w:space="0" w:color="auto"/>
        <w:bottom w:val="none" w:sz="0" w:space="0" w:color="auto"/>
        <w:right w:val="none" w:sz="0" w:space="0" w:color="auto"/>
      </w:divBdr>
    </w:div>
    <w:div w:id="2049988956">
      <w:bodyDiv w:val="1"/>
      <w:marLeft w:val="0"/>
      <w:marRight w:val="0"/>
      <w:marTop w:val="0"/>
      <w:marBottom w:val="0"/>
      <w:divBdr>
        <w:top w:val="none" w:sz="0" w:space="0" w:color="auto"/>
        <w:left w:val="none" w:sz="0" w:space="0" w:color="auto"/>
        <w:bottom w:val="none" w:sz="0" w:space="0" w:color="auto"/>
        <w:right w:val="none" w:sz="0" w:space="0" w:color="auto"/>
      </w:divBdr>
    </w:div>
    <w:div w:id="2063551443">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88526936">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92297">
      <w:bodyDiv w:val="1"/>
      <w:marLeft w:val="0"/>
      <w:marRight w:val="0"/>
      <w:marTop w:val="0"/>
      <w:marBottom w:val="0"/>
      <w:divBdr>
        <w:top w:val="none" w:sz="0" w:space="0" w:color="auto"/>
        <w:left w:val="none" w:sz="0" w:space="0" w:color="auto"/>
        <w:bottom w:val="none" w:sz="0" w:space="0" w:color="auto"/>
        <w:right w:val="none" w:sz="0" w:space="0" w:color="auto"/>
      </w:divBdr>
    </w:div>
    <w:div w:id="2130779654">
      <w:bodyDiv w:val="1"/>
      <w:marLeft w:val="0"/>
      <w:marRight w:val="0"/>
      <w:marTop w:val="0"/>
      <w:marBottom w:val="0"/>
      <w:divBdr>
        <w:top w:val="none" w:sz="0" w:space="0" w:color="auto"/>
        <w:left w:val="none" w:sz="0" w:space="0" w:color="auto"/>
        <w:bottom w:val="none" w:sz="0" w:space="0" w:color="auto"/>
        <w:right w:val="none" w:sz="0" w:space="0" w:color="auto"/>
      </w:divBdr>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Yanming Feng</cp:lastModifiedBy>
  <cp:revision>26</cp:revision>
  <dcterms:created xsi:type="dcterms:W3CDTF">2025-06-25T03:24:00Z</dcterms:created>
  <dcterms:modified xsi:type="dcterms:W3CDTF">2025-07-06T00:06:00Z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y fmtid="{D5CDD505-2E9C-101B-9397-08002B2CF9AE}" pid="3" name="GrammarlyDocumentId">
    <vt:lpwstr>de4a25fd-b94f-4f67-a3cf-ffb264048d55</vt:lpwstr>
  </property>
</Properties>
</file>