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78F0B" w14:textId="22DA7665" w:rsidR="00FD7BDE" w:rsidRDefault="00C801FC" w:rsidP="008C72B4">
      <w:pPr>
        <w:jc w:val="center"/>
        <w:rPr>
          <w:color w:val="000000" w:themeColor="text1"/>
          <w:sz w:val="28"/>
          <w:szCs w:val="28"/>
        </w:rPr>
      </w:pPr>
      <w:r w:rsidRPr="002E4F53">
        <w:rPr>
          <w:color w:val="000000" w:themeColor="text1"/>
          <w:sz w:val="28"/>
          <w:szCs w:val="28"/>
        </w:rPr>
        <w:t xml:space="preserve">IFN712 Research </w:t>
      </w:r>
      <w:r w:rsidR="006D2045">
        <w:rPr>
          <w:color w:val="000000" w:themeColor="text1"/>
          <w:sz w:val="28"/>
          <w:szCs w:val="28"/>
        </w:rPr>
        <w:t>P</w:t>
      </w:r>
      <w:r w:rsidRPr="002E4F53">
        <w:rPr>
          <w:color w:val="000000" w:themeColor="text1"/>
          <w:sz w:val="28"/>
          <w:szCs w:val="28"/>
        </w:rPr>
        <w:t>roject</w:t>
      </w:r>
      <w:r w:rsidR="003A7C15">
        <w:rPr>
          <w:color w:val="000000" w:themeColor="text1"/>
          <w:sz w:val="28"/>
          <w:szCs w:val="28"/>
        </w:rPr>
        <w:t xml:space="preserve"> </w:t>
      </w:r>
      <w:r w:rsidR="00895EA0">
        <w:rPr>
          <w:color w:val="000000" w:themeColor="text1"/>
          <w:sz w:val="28"/>
          <w:szCs w:val="28"/>
        </w:rPr>
        <w:t>Form</w:t>
      </w:r>
    </w:p>
    <w:p w14:paraId="262AC88C" w14:textId="13C9C776" w:rsidR="003A7C15" w:rsidRDefault="003A7C15" w:rsidP="008C72B4">
      <w:pPr>
        <w:jc w:val="center"/>
        <w:rPr>
          <w:color w:val="000000" w:themeColor="text1"/>
          <w:sz w:val="28"/>
          <w:szCs w:val="28"/>
        </w:rPr>
      </w:pPr>
      <w:r>
        <w:rPr>
          <w:color w:val="000000" w:themeColor="text1"/>
          <w:sz w:val="28"/>
          <w:szCs w:val="28"/>
        </w:rPr>
        <w:t xml:space="preserve">(Submitted to </w:t>
      </w:r>
      <w:hyperlink r:id="rId8" w:history="1">
        <w:r w:rsidRPr="00EE3FA0">
          <w:rPr>
            <w:rStyle w:val="Hyperlink"/>
            <w:sz w:val="28"/>
            <w:szCs w:val="28"/>
          </w:rPr>
          <w:t>y.feng@qut.edu.au</w:t>
        </w:r>
      </w:hyperlink>
      <w:r>
        <w:rPr>
          <w:color w:val="000000" w:themeColor="text1"/>
          <w:sz w:val="28"/>
          <w:szCs w:val="28"/>
        </w:rPr>
        <w:t xml:space="preserve"> by </w:t>
      </w:r>
      <w:r w:rsidR="00CF1179">
        <w:rPr>
          <w:color w:val="000000" w:themeColor="text1"/>
          <w:sz w:val="28"/>
          <w:szCs w:val="28"/>
        </w:rPr>
        <w:t>30</w:t>
      </w:r>
      <w:r w:rsidR="005A1AFA">
        <w:rPr>
          <w:color w:val="000000" w:themeColor="text1"/>
          <w:sz w:val="28"/>
          <w:szCs w:val="28"/>
        </w:rPr>
        <w:t xml:space="preserve"> Ju</w:t>
      </w:r>
      <w:r w:rsidR="00CF1179">
        <w:rPr>
          <w:color w:val="000000" w:themeColor="text1"/>
          <w:sz w:val="28"/>
          <w:szCs w:val="28"/>
        </w:rPr>
        <w:t>ne</w:t>
      </w:r>
      <w:r w:rsidR="005A1AFA">
        <w:rPr>
          <w:color w:val="000000" w:themeColor="text1"/>
          <w:sz w:val="28"/>
          <w:szCs w:val="28"/>
        </w:rPr>
        <w:t xml:space="preserve"> </w:t>
      </w:r>
      <w:r>
        <w:rPr>
          <w:color w:val="000000" w:themeColor="text1"/>
          <w:sz w:val="28"/>
          <w:szCs w:val="28"/>
        </w:rPr>
        <w:t>202</w:t>
      </w:r>
      <w:r w:rsidR="00CF1179">
        <w:rPr>
          <w:color w:val="000000" w:themeColor="text1"/>
          <w:sz w:val="28"/>
          <w:szCs w:val="28"/>
        </w:rPr>
        <w:t>5</w:t>
      </w:r>
      <w:r>
        <w:rPr>
          <w:color w:val="000000" w:themeColor="text1"/>
          <w:sz w:val="28"/>
          <w:szCs w:val="28"/>
        </w:rPr>
        <w:t>)</w:t>
      </w:r>
    </w:p>
    <w:tbl>
      <w:tblPr>
        <w:tblStyle w:val="TableGrid"/>
        <w:tblW w:w="10456" w:type="dxa"/>
        <w:tblLayout w:type="fixed"/>
        <w:tblLook w:val="04A0" w:firstRow="1" w:lastRow="0" w:firstColumn="1" w:lastColumn="0" w:noHBand="0" w:noVBand="1"/>
      </w:tblPr>
      <w:tblGrid>
        <w:gridCol w:w="2875"/>
        <w:gridCol w:w="7581"/>
      </w:tblGrid>
      <w:tr w:rsidR="003F16F5" w:rsidRPr="00FF78D3" w14:paraId="78D60436" w14:textId="77777777" w:rsidTr="00850D1C">
        <w:tc>
          <w:tcPr>
            <w:tcW w:w="2875" w:type="dxa"/>
          </w:tcPr>
          <w:p w14:paraId="68FD3D36" w14:textId="5E608D0C" w:rsidR="003A7C15" w:rsidRDefault="003A7C15" w:rsidP="00F51030">
            <w:pPr>
              <w:rPr>
                <w:color w:val="000000" w:themeColor="text1"/>
              </w:rPr>
            </w:pPr>
            <w:r>
              <w:rPr>
                <w:color w:val="000000" w:themeColor="text1"/>
              </w:rPr>
              <w:t>Project agency (</w:t>
            </w:r>
            <w:r w:rsidR="007129D5">
              <w:rPr>
                <w:color w:val="000000" w:themeColor="text1"/>
              </w:rPr>
              <w:t>S</w:t>
            </w:r>
            <w:r>
              <w:rPr>
                <w:color w:val="000000" w:themeColor="text1"/>
              </w:rPr>
              <w:t>chool, industry</w:t>
            </w:r>
            <w:r w:rsidR="007129D5">
              <w:rPr>
                <w:color w:val="000000" w:themeColor="text1"/>
              </w:rPr>
              <w:t>, funded/HDR</w:t>
            </w:r>
            <w:r>
              <w:rPr>
                <w:color w:val="000000" w:themeColor="text1"/>
              </w:rPr>
              <w:t>)</w:t>
            </w:r>
          </w:p>
        </w:tc>
        <w:tc>
          <w:tcPr>
            <w:tcW w:w="7581" w:type="dxa"/>
          </w:tcPr>
          <w:p w14:paraId="5622319C" w14:textId="0DFF25DE" w:rsidR="003A7C15" w:rsidRDefault="007B0664" w:rsidP="00F51030">
            <w:pPr>
              <w:rPr>
                <w:color w:val="000000" w:themeColor="text1"/>
              </w:rPr>
            </w:pPr>
            <w:r w:rsidRPr="007B0664">
              <w:rPr>
                <w:color w:val="000000" w:themeColor="text1"/>
              </w:rPr>
              <w:t>School of Computer Science</w:t>
            </w:r>
          </w:p>
        </w:tc>
      </w:tr>
      <w:tr w:rsidR="003F16F5" w:rsidRPr="008446F6" w14:paraId="12B41EAD" w14:textId="77777777" w:rsidTr="00850D1C">
        <w:tc>
          <w:tcPr>
            <w:tcW w:w="2875" w:type="dxa"/>
          </w:tcPr>
          <w:p w14:paraId="1BE70145" w14:textId="1693BDDD" w:rsidR="002A7762" w:rsidRPr="00FF78D3" w:rsidRDefault="003A7C15" w:rsidP="00F51030">
            <w:pPr>
              <w:rPr>
                <w:color w:val="000000" w:themeColor="text1"/>
              </w:rPr>
            </w:pPr>
            <w:r>
              <w:rPr>
                <w:color w:val="000000" w:themeColor="text1"/>
              </w:rPr>
              <w:t>Industry</w:t>
            </w:r>
            <w:r w:rsidR="00D52B74">
              <w:rPr>
                <w:color w:val="000000" w:themeColor="text1"/>
              </w:rPr>
              <w:t xml:space="preserve">/project </w:t>
            </w:r>
            <w:r>
              <w:rPr>
                <w:color w:val="000000" w:themeColor="text1"/>
              </w:rPr>
              <w:t xml:space="preserve">supervisor and contact emails </w:t>
            </w:r>
          </w:p>
        </w:tc>
        <w:tc>
          <w:tcPr>
            <w:tcW w:w="7581" w:type="dxa"/>
          </w:tcPr>
          <w:p w14:paraId="08287243" w14:textId="07815C84" w:rsidR="002A7762" w:rsidRPr="008446F6" w:rsidRDefault="002A7762" w:rsidP="008446F6">
            <w:pPr>
              <w:rPr>
                <w:color w:val="000000" w:themeColor="text1"/>
              </w:rPr>
            </w:pPr>
          </w:p>
        </w:tc>
      </w:tr>
      <w:tr w:rsidR="003F16F5" w:rsidRPr="00850D1C" w14:paraId="45B69175" w14:textId="77777777" w:rsidTr="00850D1C">
        <w:trPr>
          <w:trHeight w:val="648"/>
        </w:trPr>
        <w:tc>
          <w:tcPr>
            <w:tcW w:w="2875" w:type="dxa"/>
          </w:tcPr>
          <w:p w14:paraId="20E8494A" w14:textId="467E94BA" w:rsidR="007B0664" w:rsidRDefault="007B0664" w:rsidP="007B0664">
            <w:pPr>
              <w:rPr>
                <w:color w:val="000000" w:themeColor="text1"/>
              </w:rPr>
            </w:pPr>
            <w:r>
              <w:rPr>
                <w:color w:val="000000" w:themeColor="text1"/>
              </w:rPr>
              <w:t>Academic Supervisor name(s) and contact emails</w:t>
            </w:r>
          </w:p>
        </w:tc>
        <w:tc>
          <w:tcPr>
            <w:tcW w:w="7581" w:type="dxa"/>
          </w:tcPr>
          <w:p w14:paraId="02859443" w14:textId="72F15B24" w:rsidR="007B0664" w:rsidRPr="00850D1C" w:rsidRDefault="00102955" w:rsidP="007B0664">
            <w:pPr>
              <w:rPr>
                <w:color w:val="000000" w:themeColor="text1"/>
                <w:lang w:val="it-IT"/>
              </w:rPr>
            </w:pPr>
            <w:r w:rsidRPr="00850D1C">
              <w:rPr>
                <w:color w:val="000000" w:themeColor="text1"/>
                <w:lang w:val="it-IT"/>
              </w:rPr>
              <w:t xml:space="preserve">Zaenab Alammar </w:t>
            </w:r>
            <w:r>
              <w:fldChar w:fldCharType="begin"/>
            </w:r>
            <w:r w:rsidRPr="00850D1C">
              <w:rPr>
                <w:lang w:val="it-IT"/>
              </w:rPr>
              <w:instrText>HYPERLINK "mailto:zaenbkareemabood@hdr.qut.edu.au"</w:instrText>
            </w:r>
            <w:r>
              <w:fldChar w:fldCharType="separate"/>
            </w:r>
            <w:r w:rsidRPr="00850D1C">
              <w:rPr>
                <w:rStyle w:val="Hyperlink"/>
                <w:lang w:val="it-IT"/>
              </w:rPr>
              <w:t>zaenbkareemabood@hdr.qut.edu.au</w:t>
            </w:r>
            <w:r>
              <w:fldChar w:fldCharType="end"/>
            </w:r>
          </w:p>
          <w:p w14:paraId="0A504D6A" w14:textId="1DEE0EDE" w:rsidR="00102955" w:rsidRPr="00850D1C" w:rsidRDefault="00102955" w:rsidP="007B0664">
            <w:pPr>
              <w:rPr>
                <w:color w:val="000000" w:themeColor="text1"/>
                <w:lang w:val="it-IT"/>
              </w:rPr>
            </w:pPr>
          </w:p>
        </w:tc>
      </w:tr>
      <w:tr w:rsidR="003F16F5" w:rsidRPr="00FF78D3" w14:paraId="0D9D1BDB" w14:textId="77777777" w:rsidTr="00850D1C">
        <w:trPr>
          <w:trHeight w:val="387"/>
        </w:trPr>
        <w:tc>
          <w:tcPr>
            <w:tcW w:w="2875" w:type="dxa"/>
          </w:tcPr>
          <w:p w14:paraId="5D8AEBD9" w14:textId="01F6562F" w:rsidR="007B0664" w:rsidRPr="00FF78D3" w:rsidRDefault="007B0664" w:rsidP="007B0664">
            <w:pPr>
              <w:rPr>
                <w:color w:val="000000" w:themeColor="text1"/>
              </w:rPr>
            </w:pPr>
            <w:r>
              <w:rPr>
                <w:color w:val="000000" w:themeColor="text1"/>
              </w:rPr>
              <w:t>Information Technology major(s)</w:t>
            </w:r>
          </w:p>
        </w:tc>
        <w:tc>
          <w:tcPr>
            <w:tcW w:w="7581" w:type="dxa"/>
          </w:tcPr>
          <w:p w14:paraId="3586C0BE" w14:textId="2BD9B95F" w:rsidR="007B0664" w:rsidRPr="00FF78D3" w:rsidRDefault="007B0664" w:rsidP="007B0664">
            <w:pPr>
              <w:rPr>
                <w:color w:val="000000" w:themeColor="text1"/>
              </w:rPr>
            </w:pPr>
            <w:r w:rsidRPr="007B0664">
              <w:rPr>
                <w:color w:val="000000" w:themeColor="text1"/>
              </w:rPr>
              <w:t>Computer Science and Data Science</w:t>
            </w:r>
            <w:r w:rsidR="00A95D5E">
              <w:rPr>
                <w:color w:val="000000" w:themeColor="text1"/>
              </w:rPr>
              <w:t xml:space="preserve">. Other majors are also fine. </w:t>
            </w:r>
          </w:p>
        </w:tc>
      </w:tr>
      <w:tr w:rsidR="003F16F5" w:rsidRPr="00FF78D3" w14:paraId="0CFF32B5" w14:textId="77777777" w:rsidTr="00850D1C">
        <w:tc>
          <w:tcPr>
            <w:tcW w:w="2875" w:type="dxa"/>
          </w:tcPr>
          <w:p w14:paraId="4DD5B82E" w14:textId="501359A6" w:rsidR="007B0664" w:rsidRPr="00FF78D3" w:rsidRDefault="007B0664" w:rsidP="007B0664">
            <w:pPr>
              <w:rPr>
                <w:color w:val="000000" w:themeColor="text1"/>
              </w:rPr>
            </w:pPr>
            <w:r w:rsidRPr="00FF78D3">
              <w:rPr>
                <w:color w:val="000000" w:themeColor="text1"/>
              </w:rPr>
              <w:t>Project title</w:t>
            </w:r>
          </w:p>
        </w:tc>
        <w:tc>
          <w:tcPr>
            <w:tcW w:w="7581" w:type="dxa"/>
          </w:tcPr>
          <w:p w14:paraId="1B079581" w14:textId="1B4FD609" w:rsidR="007B0664" w:rsidRPr="00FF78D3" w:rsidRDefault="00850D1C" w:rsidP="007B0664">
            <w:pPr>
              <w:rPr>
                <w:color w:val="000000" w:themeColor="text1"/>
              </w:rPr>
            </w:pPr>
            <w:r>
              <w:rPr>
                <w:rFonts w:eastAsia="Times New Roman"/>
                <w:b/>
                <w:bCs/>
                <w:color w:val="000000"/>
              </w:rPr>
              <w:t>A Systematic Review of Deep Learning Applications in Disease Detection Using X-ray Imaging</w:t>
            </w:r>
          </w:p>
        </w:tc>
      </w:tr>
      <w:tr w:rsidR="003F16F5" w:rsidRPr="00FF78D3" w14:paraId="326D2BA5" w14:textId="77777777" w:rsidTr="00850D1C">
        <w:trPr>
          <w:trHeight w:val="166"/>
        </w:trPr>
        <w:tc>
          <w:tcPr>
            <w:tcW w:w="2875" w:type="dxa"/>
          </w:tcPr>
          <w:p w14:paraId="3069ABD8" w14:textId="2C24DDBF" w:rsidR="007B0664" w:rsidRPr="00FF78D3" w:rsidRDefault="007B0664" w:rsidP="007B0664">
            <w:pPr>
              <w:rPr>
                <w:color w:val="000000" w:themeColor="text1"/>
              </w:rPr>
            </w:pPr>
            <w:r w:rsidRPr="00FF78D3">
              <w:rPr>
                <w:color w:val="000000" w:themeColor="text1"/>
              </w:rPr>
              <w:t>Brief description of</w:t>
            </w:r>
            <w:r>
              <w:rPr>
                <w:color w:val="000000" w:themeColor="text1"/>
              </w:rPr>
              <w:t xml:space="preserve"> the </w:t>
            </w:r>
            <w:r w:rsidRPr="00FF78D3">
              <w:rPr>
                <w:color w:val="000000" w:themeColor="text1"/>
              </w:rPr>
              <w:t xml:space="preserve">research </w:t>
            </w:r>
            <w:r>
              <w:rPr>
                <w:color w:val="000000" w:themeColor="text1"/>
              </w:rPr>
              <w:t>problem, aims, method and expected outputs</w:t>
            </w:r>
            <w:r w:rsidRPr="00FF78D3">
              <w:rPr>
                <w:color w:val="000000" w:themeColor="text1"/>
              </w:rPr>
              <w:t xml:space="preserve"> (</w:t>
            </w:r>
            <w:r>
              <w:rPr>
                <w:color w:val="000000" w:themeColor="text1"/>
              </w:rPr>
              <w:t>100~</w:t>
            </w:r>
            <w:r w:rsidRPr="00FF78D3">
              <w:rPr>
                <w:color w:val="000000" w:themeColor="text1"/>
              </w:rPr>
              <w:t>200 words)</w:t>
            </w:r>
          </w:p>
          <w:p w14:paraId="60F24938" w14:textId="77777777" w:rsidR="007B0664" w:rsidRPr="00FF78D3" w:rsidRDefault="007B0664" w:rsidP="007B0664">
            <w:pPr>
              <w:rPr>
                <w:color w:val="000000" w:themeColor="text1"/>
              </w:rPr>
            </w:pPr>
          </w:p>
          <w:p w14:paraId="49EFDBAF" w14:textId="77777777" w:rsidR="007B0664" w:rsidRPr="00FF78D3" w:rsidRDefault="007B0664" w:rsidP="007B0664">
            <w:pPr>
              <w:rPr>
                <w:color w:val="000000" w:themeColor="text1"/>
              </w:rPr>
            </w:pPr>
          </w:p>
          <w:p w14:paraId="11CBA976" w14:textId="77777777" w:rsidR="007B0664" w:rsidRPr="00FF78D3" w:rsidRDefault="007B0664" w:rsidP="007B0664">
            <w:pPr>
              <w:rPr>
                <w:color w:val="000000" w:themeColor="text1"/>
              </w:rPr>
            </w:pPr>
          </w:p>
          <w:p w14:paraId="4D30C206" w14:textId="77777777" w:rsidR="007B0664" w:rsidRPr="00FF78D3" w:rsidRDefault="007B0664" w:rsidP="007B0664">
            <w:pPr>
              <w:rPr>
                <w:color w:val="000000" w:themeColor="text1"/>
              </w:rPr>
            </w:pPr>
          </w:p>
          <w:p w14:paraId="629035D2" w14:textId="77777777" w:rsidR="007B0664" w:rsidRPr="00FF78D3" w:rsidRDefault="007B0664" w:rsidP="007B0664">
            <w:pPr>
              <w:rPr>
                <w:color w:val="000000" w:themeColor="text1"/>
              </w:rPr>
            </w:pPr>
          </w:p>
          <w:p w14:paraId="3549101D" w14:textId="116306FB" w:rsidR="007B0664" w:rsidRPr="00FF78D3" w:rsidRDefault="007B0664" w:rsidP="007B0664">
            <w:pPr>
              <w:rPr>
                <w:color w:val="000000" w:themeColor="text1"/>
              </w:rPr>
            </w:pPr>
          </w:p>
        </w:tc>
        <w:tc>
          <w:tcPr>
            <w:tcW w:w="7581" w:type="dxa"/>
          </w:tcPr>
          <w:p w14:paraId="381EF183" w14:textId="77777777" w:rsidR="00102955" w:rsidRDefault="00102955" w:rsidP="00102955">
            <w:pPr>
              <w:pStyle w:val="NormalWeb"/>
            </w:pPr>
            <w:r>
              <w:t>This project aims to conduct a comprehensive literature review on deep learning approaches for disease detection using medical X-ray imaging data. X-ray remains a widely used diagnostic modality for detecting various conditions such as pneumonia, fractures, dental issues, and lung abnormalities. With the rapid advancement of deep learning, numerous models have been developed to improve diagnostic accuracy, speed, and consistency in interpreting X-ray images.</w:t>
            </w:r>
          </w:p>
          <w:p w14:paraId="16241000" w14:textId="77777777" w:rsidR="00102955" w:rsidRDefault="00102955" w:rsidP="00102955">
            <w:pPr>
              <w:pStyle w:val="NormalWeb"/>
            </w:pPr>
            <w:r>
              <w:t>The primary aim is to identify and evaluate recent studies that apply deep learning techniques to disease detection in X-ray imaging. The methodology involves a systematic search and critical review of peer-reviewed articles, focusing on model architectures (e.g., CNNs, Transformers), datasets, performance metrics, and clinical relevance.</w:t>
            </w:r>
          </w:p>
          <w:p w14:paraId="00868893" w14:textId="77777777" w:rsidR="00102955" w:rsidRDefault="00102955" w:rsidP="00102955">
            <w:pPr>
              <w:pStyle w:val="NormalWeb"/>
            </w:pPr>
            <w:r>
              <w:t>Expected outputs include:</w:t>
            </w:r>
          </w:p>
          <w:p w14:paraId="44322833" w14:textId="239176C8" w:rsidR="00102955" w:rsidRDefault="00102955" w:rsidP="00102955">
            <w:pPr>
              <w:pStyle w:val="NormalWeb"/>
              <w:numPr>
                <w:ilvl w:val="0"/>
                <w:numId w:val="49"/>
              </w:numPr>
            </w:pPr>
            <w:r>
              <w:t>A categorized summary of existing deep learning models and their applications in X-ray diagnostics.</w:t>
            </w:r>
          </w:p>
          <w:p w14:paraId="533CFA3A" w14:textId="2FAF4F80" w:rsidR="00102955" w:rsidRDefault="00102955" w:rsidP="00102955">
            <w:pPr>
              <w:pStyle w:val="NormalWeb"/>
              <w:numPr>
                <w:ilvl w:val="0"/>
                <w:numId w:val="49"/>
              </w:numPr>
            </w:pPr>
            <w:r>
              <w:t>Identification of gaps in current literature, such as lack of generalizability, data limitations, or insufficient interpretability.</w:t>
            </w:r>
          </w:p>
          <w:p w14:paraId="6558763C" w14:textId="77777777" w:rsidR="00102955" w:rsidRDefault="00102955" w:rsidP="00102955">
            <w:pPr>
              <w:pStyle w:val="NormalWeb"/>
              <w:numPr>
                <w:ilvl w:val="0"/>
                <w:numId w:val="49"/>
              </w:numPr>
            </w:pPr>
            <w:r>
              <w:t>Recommendations for future research directions, including model robustness and integration into clinical workflows.</w:t>
            </w:r>
          </w:p>
          <w:p w14:paraId="0DBCBC9C" w14:textId="77777777" w:rsidR="00102955" w:rsidRDefault="00102955" w:rsidP="00102955">
            <w:pPr>
              <w:pStyle w:val="NormalWeb"/>
            </w:pPr>
            <w:r>
              <w:t>This review will provide valuable insights for researchers and practitioners seeking to advance AI-driven diagnostic tools in medical imaging.</w:t>
            </w:r>
          </w:p>
          <w:p w14:paraId="19B9E13B" w14:textId="2989393D" w:rsidR="009F6C6F" w:rsidRDefault="009F6C6F" w:rsidP="007B0664">
            <w:pPr>
              <w:pStyle w:val="NormalWeb"/>
              <w:rPr>
                <w:rFonts w:cstheme="minorHAnsi"/>
                <w:color w:val="000000" w:themeColor="text1"/>
              </w:rPr>
            </w:pPr>
          </w:p>
          <w:p w14:paraId="0F678538" w14:textId="1838EFE5" w:rsidR="007F724A" w:rsidRDefault="003F16F5" w:rsidP="007B0664">
            <w:pPr>
              <w:pStyle w:val="NormalWeb"/>
              <w:rPr>
                <w:rFonts w:cstheme="minorHAnsi"/>
                <w:color w:val="000000" w:themeColor="text1"/>
              </w:rPr>
            </w:pPr>
            <w:r w:rsidRPr="003F16F5">
              <w:rPr>
                <w:noProof/>
              </w:rPr>
              <w:lastRenderedPageBreak/>
              <w:drawing>
                <wp:inline distT="0" distB="0" distL="0" distR="0" wp14:anchorId="5B57E41B" wp14:editId="3FE69347">
                  <wp:extent cx="5313058" cy="3493135"/>
                  <wp:effectExtent l="0" t="0" r="1905" b="0"/>
                  <wp:docPr id="153325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56604" name=""/>
                          <pic:cNvPicPr/>
                        </pic:nvPicPr>
                        <pic:blipFill>
                          <a:blip r:embed="rId9"/>
                          <a:stretch>
                            <a:fillRect/>
                          </a:stretch>
                        </pic:blipFill>
                        <pic:spPr>
                          <a:xfrm>
                            <a:off x="0" y="0"/>
                            <a:ext cx="5326384" cy="3501896"/>
                          </a:xfrm>
                          <a:prstGeom prst="rect">
                            <a:avLst/>
                          </a:prstGeom>
                        </pic:spPr>
                      </pic:pic>
                    </a:graphicData>
                  </a:graphic>
                </wp:inline>
              </w:drawing>
            </w:r>
          </w:p>
          <w:p w14:paraId="54FCE359" w14:textId="5B8E6D91" w:rsidR="007F724A" w:rsidRDefault="002C3414" w:rsidP="007B0664">
            <w:pPr>
              <w:pStyle w:val="NormalWeb"/>
              <w:rPr>
                <w:rFonts w:cstheme="minorHAnsi"/>
                <w:color w:val="000000" w:themeColor="text1"/>
              </w:rPr>
            </w:pPr>
            <w:r w:rsidRPr="002C3414">
              <w:rPr>
                <w:rFonts w:cstheme="minorHAnsi"/>
                <w:noProof/>
                <w:color w:val="000000" w:themeColor="text1"/>
              </w:rPr>
              <w:drawing>
                <wp:inline distT="0" distB="0" distL="0" distR="0" wp14:anchorId="020E4918" wp14:editId="7916C308">
                  <wp:extent cx="3334215" cy="5001323"/>
                  <wp:effectExtent l="0" t="0" r="0" b="8890"/>
                  <wp:docPr id="178679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98321" name=""/>
                          <pic:cNvPicPr/>
                        </pic:nvPicPr>
                        <pic:blipFill>
                          <a:blip r:embed="rId10"/>
                          <a:stretch>
                            <a:fillRect/>
                          </a:stretch>
                        </pic:blipFill>
                        <pic:spPr>
                          <a:xfrm>
                            <a:off x="0" y="0"/>
                            <a:ext cx="3334215" cy="5001323"/>
                          </a:xfrm>
                          <a:prstGeom prst="rect">
                            <a:avLst/>
                          </a:prstGeom>
                        </pic:spPr>
                      </pic:pic>
                    </a:graphicData>
                  </a:graphic>
                </wp:inline>
              </w:drawing>
            </w:r>
          </w:p>
          <w:p w14:paraId="2B9692B8" w14:textId="04161AB2" w:rsidR="009F6C6F" w:rsidRDefault="009F6C6F" w:rsidP="007B0664">
            <w:pPr>
              <w:pStyle w:val="NormalWeb"/>
              <w:rPr>
                <w:rFonts w:cstheme="minorHAnsi"/>
                <w:color w:val="000000" w:themeColor="text1"/>
              </w:rPr>
            </w:pPr>
          </w:p>
          <w:p w14:paraId="562C8E6D" w14:textId="77777777" w:rsidR="009F6C6F" w:rsidRDefault="009F6C6F" w:rsidP="007B0664">
            <w:pPr>
              <w:pStyle w:val="NormalWeb"/>
              <w:rPr>
                <w:rFonts w:cstheme="minorHAnsi"/>
                <w:color w:val="000000" w:themeColor="text1"/>
              </w:rPr>
            </w:pPr>
          </w:p>
          <w:p w14:paraId="4EFBF184" w14:textId="4AD4750D" w:rsidR="00FD5F0A" w:rsidRPr="007B0664" w:rsidRDefault="00FD5F0A" w:rsidP="007B0664">
            <w:pPr>
              <w:pStyle w:val="NormalWeb"/>
              <w:rPr>
                <w:rFonts w:cstheme="minorHAnsi"/>
                <w:color w:val="000000" w:themeColor="text1"/>
              </w:rPr>
            </w:pPr>
            <w:r>
              <w:rPr>
                <w:rFonts w:cstheme="minorHAnsi"/>
                <w:color w:val="000000" w:themeColor="text1"/>
              </w:rPr>
              <w:t xml:space="preserve"> </w:t>
            </w:r>
            <w:r w:rsidR="009F6C6F">
              <w:rPr>
                <w:rFonts w:cstheme="minorHAnsi"/>
                <w:color w:val="000000" w:themeColor="text1"/>
              </w:rPr>
              <w:t xml:space="preserve">   </w:t>
            </w:r>
          </w:p>
        </w:tc>
      </w:tr>
      <w:tr w:rsidR="003F16F5" w:rsidRPr="00FF78D3" w14:paraId="5465CAEF" w14:textId="77777777" w:rsidTr="00850D1C">
        <w:trPr>
          <w:trHeight w:val="166"/>
        </w:trPr>
        <w:tc>
          <w:tcPr>
            <w:tcW w:w="2875" w:type="dxa"/>
          </w:tcPr>
          <w:p w14:paraId="760DCB43" w14:textId="2CFA3178" w:rsidR="007B0664" w:rsidRDefault="007B0664" w:rsidP="007B0664">
            <w:r>
              <w:lastRenderedPageBreak/>
              <w:t>Key words (4-6)</w:t>
            </w:r>
          </w:p>
          <w:p w14:paraId="3E52888D" w14:textId="270F3E6D" w:rsidR="007B0664" w:rsidRPr="00FF78D3" w:rsidRDefault="007B0664" w:rsidP="007B0664"/>
        </w:tc>
        <w:tc>
          <w:tcPr>
            <w:tcW w:w="7581" w:type="dxa"/>
          </w:tcPr>
          <w:p w14:paraId="11E4EF3C" w14:textId="236116FF" w:rsidR="007B0664" w:rsidRPr="002C3414" w:rsidRDefault="003F16F5" w:rsidP="007B0664">
            <w:pPr>
              <w:pStyle w:val="ListParagraph"/>
              <w:numPr>
                <w:ilvl w:val="0"/>
                <w:numId w:val="45"/>
              </w:numPr>
              <w:rPr>
                <w:rFonts w:cstheme="minorHAnsi"/>
                <w:b/>
                <w:bCs/>
                <w:lang w:val="en-AU"/>
              </w:rPr>
            </w:pPr>
            <w:r w:rsidRPr="002C3414">
              <w:rPr>
                <w:rFonts w:cstheme="minorHAnsi"/>
                <w:b/>
                <w:bCs/>
                <w:lang w:val="en-AU"/>
              </w:rPr>
              <w:t>Deep Learning</w:t>
            </w:r>
          </w:p>
          <w:p w14:paraId="16BA8181" w14:textId="10B5A0DD" w:rsidR="007B0664" w:rsidRPr="007B0664" w:rsidRDefault="007B0664" w:rsidP="007B0664">
            <w:pPr>
              <w:pStyle w:val="ListParagraph"/>
              <w:numPr>
                <w:ilvl w:val="0"/>
                <w:numId w:val="45"/>
              </w:numPr>
              <w:rPr>
                <w:rFonts w:cstheme="minorHAnsi"/>
                <w:lang w:val="en-AU"/>
              </w:rPr>
            </w:pPr>
            <w:r w:rsidRPr="007B0664">
              <w:rPr>
                <w:rFonts w:cstheme="minorHAnsi"/>
                <w:b/>
                <w:bCs/>
                <w:lang w:val="en-AU"/>
              </w:rPr>
              <w:t>Medical Imaging</w:t>
            </w:r>
            <w:r w:rsidR="003F16F5">
              <w:rPr>
                <w:rFonts w:cstheme="minorHAnsi"/>
                <w:b/>
                <w:bCs/>
                <w:lang w:val="en-AU"/>
              </w:rPr>
              <w:t>(X-ray)</w:t>
            </w:r>
          </w:p>
          <w:p w14:paraId="0C06E7E4" w14:textId="76D1EF55" w:rsidR="007B0664" w:rsidRPr="007B0664" w:rsidRDefault="003F16F5" w:rsidP="007B0664">
            <w:pPr>
              <w:pStyle w:val="ListParagraph"/>
              <w:numPr>
                <w:ilvl w:val="0"/>
                <w:numId w:val="45"/>
              </w:numPr>
              <w:rPr>
                <w:rFonts w:cstheme="minorHAnsi"/>
                <w:lang w:val="en-AU"/>
              </w:rPr>
            </w:pPr>
            <w:r>
              <w:rPr>
                <w:rFonts w:cstheme="minorHAnsi"/>
                <w:b/>
                <w:bCs/>
                <w:lang w:val="en-AU"/>
              </w:rPr>
              <w:t>Classification, Recognition, Detection</w:t>
            </w:r>
          </w:p>
          <w:p w14:paraId="7FFAC7E0" w14:textId="4CAB5B7C" w:rsidR="007B0664" w:rsidRPr="007B0664" w:rsidRDefault="007B0664" w:rsidP="007B0664">
            <w:pPr>
              <w:pStyle w:val="ListParagraph"/>
              <w:numPr>
                <w:ilvl w:val="0"/>
                <w:numId w:val="45"/>
              </w:numPr>
              <w:rPr>
                <w:rFonts w:cstheme="minorHAnsi"/>
                <w:lang w:val="en-AU"/>
              </w:rPr>
            </w:pPr>
            <w:r w:rsidRPr="007B0664">
              <w:rPr>
                <w:rFonts w:cstheme="minorHAnsi"/>
                <w:b/>
                <w:bCs/>
                <w:lang w:val="en-AU"/>
              </w:rPr>
              <w:t>Multi-modal Diagnostics</w:t>
            </w:r>
          </w:p>
          <w:p w14:paraId="7F4D5293" w14:textId="3F236E88" w:rsidR="007B0664" w:rsidRPr="007B0664" w:rsidRDefault="003F16F5" w:rsidP="007B0664">
            <w:pPr>
              <w:pStyle w:val="ListParagraph"/>
              <w:numPr>
                <w:ilvl w:val="0"/>
                <w:numId w:val="45"/>
              </w:numPr>
              <w:rPr>
                <w:rFonts w:cstheme="minorHAnsi"/>
                <w:lang w:val="en-AU"/>
              </w:rPr>
            </w:pPr>
            <w:r>
              <w:rPr>
                <w:rFonts w:cstheme="minorHAnsi"/>
                <w:b/>
                <w:bCs/>
                <w:lang w:val="en-AU"/>
              </w:rPr>
              <w:t>Chest-X-ray, Bone Abnormalities, Fracture, Tooth disease</w:t>
            </w:r>
          </w:p>
        </w:tc>
      </w:tr>
      <w:tr w:rsidR="003F16F5" w:rsidRPr="00FF78D3" w14:paraId="70C728A4" w14:textId="77777777" w:rsidTr="00850D1C">
        <w:trPr>
          <w:trHeight w:val="2400"/>
        </w:trPr>
        <w:tc>
          <w:tcPr>
            <w:tcW w:w="2875" w:type="dxa"/>
          </w:tcPr>
          <w:p w14:paraId="60D4E918" w14:textId="2F2814AC" w:rsidR="007B0664" w:rsidRPr="00FF78D3" w:rsidRDefault="007B0664" w:rsidP="007B0664">
            <w:pPr>
              <w:rPr>
                <w:color w:val="000000" w:themeColor="text1"/>
              </w:rPr>
            </w:pPr>
            <w:r>
              <w:rPr>
                <w:color w:val="000000" w:themeColor="text1"/>
              </w:rPr>
              <w:t>Answerable research questions for 3-5 students (desirable)</w:t>
            </w:r>
          </w:p>
        </w:tc>
        <w:tc>
          <w:tcPr>
            <w:tcW w:w="7581" w:type="dxa"/>
          </w:tcPr>
          <w:p w14:paraId="44C5F20E" w14:textId="7030BDD7" w:rsidR="00487B05" w:rsidRPr="008870C7" w:rsidRDefault="008870C7" w:rsidP="008870C7">
            <w:pPr>
              <w:pStyle w:val="ListParagraph"/>
              <w:numPr>
                <w:ilvl w:val="0"/>
                <w:numId w:val="50"/>
              </w:numPr>
              <w:rPr>
                <w:rFonts w:cstheme="minorHAnsi"/>
                <w:color w:val="000000" w:themeColor="text1"/>
                <w:lang w:val="en-AU"/>
              </w:rPr>
            </w:pPr>
            <w:r>
              <w:t xml:space="preserve">What types of X-ray imaging are </w:t>
            </w:r>
            <w:proofErr w:type="gramStart"/>
            <w:r>
              <w:t>most commonly used</w:t>
            </w:r>
            <w:proofErr w:type="gramEnd"/>
            <w:r>
              <w:t xml:space="preserve"> for the detection of diseases affecting different anatomical regions, such as the chest, bones, and oral cavity?</w:t>
            </w:r>
          </w:p>
          <w:p w14:paraId="1AD9F22C" w14:textId="77777777" w:rsidR="002C3414" w:rsidRPr="002C3414" w:rsidRDefault="008870C7" w:rsidP="008870C7">
            <w:pPr>
              <w:pStyle w:val="ListParagraph"/>
              <w:numPr>
                <w:ilvl w:val="0"/>
                <w:numId w:val="50"/>
              </w:numPr>
              <w:rPr>
                <w:rFonts w:cstheme="minorHAnsi"/>
                <w:color w:val="000000" w:themeColor="text1"/>
                <w:lang w:val="en-AU"/>
              </w:rPr>
            </w:pPr>
            <w:r>
              <w:t>What statistical or deep learning methods have been applied to identify patterns or correlations across disease presentations in different X-ray modalities (e.g., chest vs. extremity vs. dental X-rays)?</w:t>
            </w:r>
            <w:r w:rsidR="00487B05" w:rsidRPr="008870C7">
              <w:rPr>
                <w:rFonts w:cstheme="minorHAnsi"/>
                <w:b/>
                <w:bCs/>
                <w:color w:val="000000" w:themeColor="text1"/>
                <w:lang w:val="en-AU"/>
              </w:rPr>
              <w:t xml:space="preserve"> </w:t>
            </w:r>
          </w:p>
          <w:p w14:paraId="69080284" w14:textId="5C309D54" w:rsidR="007B0664" w:rsidRPr="008870C7" w:rsidRDefault="008870C7" w:rsidP="008870C7">
            <w:pPr>
              <w:pStyle w:val="ListParagraph"/>
              <w:numPr>
                <w:ilvl w:val="0"/>
                <w:numId w:val="50"/>
              </w:numPr>
              <w:rPr>
                <w:rFonts w:cstheme="minorHAnsi"/>
                <w:color w:val="000000" w:themeColor="text1"/>
                <w:lang w:val="en-AU"/>
              </w:rPr>
            </w:pPr>
            <w:r>
              <w:t xml:space="preserve"> To what extent can features extracted from one type of X-ray (e.g., chest X-ray for pneumonia) be leveraged to support the diagnosis or prediction of conditions in other regions (e.g., bone fractures or dental pathologies)?</w:t>
            </w:r>
          </w:p>
          <w:p w14:paraId="7C78152D" w14:textId="6A92CBCE" w:rsidR="008870C7" w:rsidRPr="008870C7" w:rsidRDefault="008870C7" w:rsidP="008870C7">
            <w:pPr>
              <w:pStyle w:val="ListParagraph"/>
              <w:numPr>
                <w:ilvl w:val="0"/>
                <w:numId w:val="50"/>
              </w:numPr>
              <w:rPr>
                <w:rFonts w:cstheme="minorHAnsi"/>
                <w:color w:val="000000" w:themeColor="text1"/>
                <w:lang w:val="en-AU"/>
              </w:rPr>
            </w:pPr>
            <w:r>
              <w:t>How can deep learning models effectively integrate multi-region X-ray imaging data to support comprehensive and cross-system disease analysis, given challenges such as data heterogeneity and annotation variability?</w:t>
            </w:r>
          </w:p>
          <w:p w14:paraId="62FF21F9" w14:textId="32B28E4D" w:rsidR="008870C7" w:rsidRPr="008870C7" w:rsidRDefault="008870C7" w:rsidP="008870C7">
            <w:pPr>
              <w:pStyle w:val="ListParagraph"/>
              <w:numPr>
                <w:ilvl w:val="0"/>
                <w:numId w:val="50"/>
              </w:numPr>
              <w:rPr>
                <w:rFonts w:cstheme="minorHAnsi"/>
                <w:color w:val="000000" w:themeColor="text1"/>
              </w:rPr>
            </w:pPr>
            <w:r w:rsidRPr="008870C7">
              <w:rPr>
                <w:rFonts w:cstheme="minorHAnsi"/>
                <w:color w:val="000000" w:themeColor="text1"/>
              </w:rPr>
              <w:t xml:space="preserve"> What critical gaps exist in the current literature regarding the use of X-ray</w:t>
            </w:r>
            <w:r w:rsidR="002C3414">
              <w:rPr>
                <w:rFonts w:cstheme="minorHAnsi"/>
                <w:color w:val="000000" w:themeColor="text1"/>
              </w:rPr>
              <w:t xml:space="preserve"> </w:t>
            </w:r>
            <w:r w:rsidRPr="008870C7">
              <w:rPr>
                <w:rFonts w:cstheme="minorHAnsi"/>
                <w:color w:val="000000" w:themeColor="text1"/>
              </w:rPr>
              <w:t>based deep learning models for multi-region or systemic disease correlation, and how can future research address these?</w:t>
            </w:r>
          </w:p>
        </w:tc>
      </w:tr>
      <w:tr w:rsidR="003F16F5" w:rsidRPr="00FF78D3" w14:paraId="3FD9C3C4" w14:textId="77777777" w:rsidTr="00850D1C">
        <w:trPr>
          <w:trHeight w:val="529"/>
        </w:trPr>
        <w:tc>
          <w:tcPr>
            <w:tcW w:w="2875" w:type="dxa"/>
          </w:tcPr>
          <w:p w14:paraId="2F717DFA" w14:textId="1D8B3ACA" w:rsidR="007B0664" w:rsidRDefault="007B0664" w:rsidP="007B0664">
            <w:pPr>
              <w:rPr>
                <w:color w:val="000000" w:themeColor="text1"/>
              </w:rPr>
            </w:pPr>
            <w:r>
              <w:rPr>
                <w:color w:val="000000" w:themeColor="text1"/>
              </w:rPr>
              <w:t>4-5 key references (desirable) and website resources</w:t>
            </w:r>
          </w:p>
        </w:tc>
        <w:tc>
          <w:tcPr>
            <w:tcW w:w="7581" w:type="dxa"/>
          </w:tcPr>
          <w:p w14:paraId="1ED9D7CD" w14:textId="77777777" w:rsidR="008870C7" w:rsidRPr="008870C7" w:rsidRDefault="008870C7" w:rsidP="008870C7">
            <w:pPr>
              <w:pStyle w:val="ListParagraph"/>
              <w:numPr>
                <w:ilvl w:val="0"/>
                <w:numId w:val="52"/>
              </w:numPr>
              <w:rPr>
                <w:rFonts w:cstheme="minorHAnsi"/>
              </w:rPr>
            </w:pPr>
            <w:r w:rsidRPr="008870C7">
              <w:rPr>
                <w:rFonts w:cstheme="minorHAnsi"/>
              </w:rPr>
              <w:t>Zaenab Alammar, Laith Alzubaidi, Jinglan Zhang, Yuefeng Li, Waail Lafta,</w:t>
            </w:r>
          </w:p>
          <w:p w14:paraId="26389C28" w14:textId="45F26C13" w:rsidR="008870C7" w:rsidRPr="00F710DD" w:rsidRDefault="008870C7" w:rsidP="008870C7">
            <w:pPr>
              <w:pStyle w:val="ListParagraph"/>
              <w:rPr>
                <w:rStyle w:val="Hyperlink"/>
                <w:rFonts w:cstheme="minorHAnsi"/>
              </w:rPr>
            </w:pPr>
            <w:r w:rsidRPr="008870C7">
              <w:rPr>
                <w:rFonts w:cstheme="minorHAnsi"/>
              </w:rPr>
              <w:t xml:space="preserve">and </w:t>
            </w:r>
            <w:proofErr w:type="spellStart"/>
            <w:r w:rsidRPr="008870C7">
              <w:rPr>
                <w:rFonts w:cstheme="minorHAnsi"/>
              </w:rPr>
              <w:t>Yuantong</w:t>
            </w:r>
            <w:proofErr w:type="spellEnd"/>
            <w:r w:rsidRPr="008870C7">
              <w:rPr>
                <w:rFonts w:cstheme="minorHAnsi"/>
              </w:rPr>
              <w:t xml:space="preserve"> Gu. </w:t>
            </w:r>
            <w:r w:rsidR="00F710DD">
              <w:rPr>
                <w:rFonts w:cstheme="minorHAnsi"/>
              </w:rPr>
              <w:fldChar w:fldCharType="begin"/>
            </w:r>
            <w:r w:rsidR="00F710DD">
              <w:rPr>
                <w:rFonts w:cstheme="minorHAnsi"/>
              </w:rPr>
              <w:instrText>HYPERLINK "https://www.mdpi.com/2072-6694/15/15/4007"</w:instrText>
            </w:r>
            <w:r w:rsidR="00F710DD">
              <w:rPr>
                <w:rFonts w:cstheme="minorHAnsi"/>
              </w:rPr>
            </w:r>
            <w:r w:rsidR="00F710DD">
              <w:rPr>
                <w:rFonts w:cstheme="minorHAnsi"/>
              </w:rPr>
              <w:fldChar w:fldCharType="separate"/>
            </w:r>
            <w:r w:rsidRPr="00F710DD">
              <w:rPr>
                <w:rStyle w:val="Hyperlink"/>
                <w:rFonts w:cstheme="minorHAnsi"/>
              </w:rPr>
              <w:t>Deep transfer learning with enhanced feature fusion for</w:t>
            </w:r>
          </w:p>
          <w:p w14:paraId="11848274" w14:textId="745E6095" w:rsidR="00487B05" w:rsidRDefault="008870C7" w:rsidP="008870C7">
            <w:pPr>
              <w:pStyle w:val="ListParagraph"/>
              <w:rPr>
                <w:rFonts w:cstheme="minorHAnsi"/>
              </w:rPr>
            </w:pPr>
            <w:r w:rsidRPr="00F710DD">
              <w:rPr>
                <w:rStyle w:val="Hyperlink"/>
                <w:rFonts w:cstheme="minorHAnsi"/>
              </w:rPr>
              <w:t>detection of abnormalities in x-ray images.</w:t>
            </w:r>
            <w:r w:rsidR="00F710DD">
              <w:rPr>
                <w:rFonts w:cstheme="minorHAnsi"/>
              </w:rPr>
              <w:fldChar w:fldCharType="end"/>
            </w:r>
            <w:r w:rsidRPr="008870C7">
              <w:rPr>
                <w:rFonts w:cstheme="minorHAnsi"/>
              </w:rPr>
              <w:t xml:space="preserve"> Cancers, 15(15):4007, 2023</w:t>
            </w:r>
            <w:r>
              <w:rPr>
                <w:rFonts w:cstheme="minorHAnsi"/>
              </w:rPr>
              <w:t>.</w:t>
            </w:r>
          </w:p>
          <w:p w14:paraId="51774CC0" w14:textId="7A045EAB" w:rsidR="008870C7" w:rsidRPr="008870C7" w:rsidRDefault="008870C7" w:rsidP="008870C7">
            <w:pPr>
              <w:pStyle w:val="ListParagraph"/>
              <w:numPr>
                <w:ilvl w:val="0"/>
                <w:numId w:val="52"/>
              </w:numPr>
              <w:rPr>
                <w:rFonts w:cstheme="minorHAnsi"/>
              </w:rPr>
            </w:pPr>
            <w:r>
              <w:t xml:space="preserve"> </w:t>
            </w:r>
            <w:r w:rsidRPr="008870C7">
              <w:rPr>
                <w:rFonts w:cstheme="minorHAnsi"/>
              </w:rPr>
              <w:t>Zaenab Alammar, Laith Alzubaidi, Jinglan Zhang, Yuefeng Li, Ashish</w:t>
            </w:r>
          </w:p>
          <w:p w14:paraId="68C83C43" w14:textId="2D3CBE0D" w:rsidR="008870C7" w:rsidRPr="00F710DD" w:rsidRDefault="008870C7" w:rsidP="008870C7">
            <w:pPr>
              <w:pStyle w:val="ListParagraph"/>
              <w:rPr>
                <w:rStyle w:val="Hyperlink"/>
                <w:rFonts w:cstheme="minorHAnsi"/>
              </w:rPr>
            </w:pPr>
            <w:r w:rsidRPr="008870C7">
              <w:rPr>
                <w:rFonts w:cstheme="minorHAnsi"/>
              </w:rPr>
              <w:t xml:space="preserve">Gupta, and </w:t>
            </w:r>
            <w:proofErr w:type="spellStart"/>
            <w:r w:rsidRPr="008870C7">
              <w:rPr>
                <w:rFonts w:cstheme="minorHAnsi"/>
              </w:rPr>
              <w:t>Yuantong</w:t>
            </w:r>
            <w:proofErr w:type="spellEnd"/>
            <w:r w:rsidRPr="008870C7">
              <w:rPr>
                <w:rFonts w:cstheme="minorHAnsi"/>
              </w:rPr>
              <w:t xml:space="preserve"> Gu. </w:t>
            </w:r>
            <w:r w:rsidR="00F710DD">
              <w:rPr>
                <w:rFonts w:cstheme="minorHAnsi"/>
              </w:rPr>
              <w:fldChar w:fldCharType="begin"/>
            </w:r>
            <w:r w:rsidR="00F710DD">
              <w:rPr>
                <w:rFonts w:cstheme="minorHAnsi"/>
              </w:rPr>
              <w:instrText>HYPERLINK "https://www.sciencedirect.com/science/article/pii/S2667305324000899"</w:instrText>
            </w:r>
            <w:r w:rsidR="00F710DD">
              <w:rPr>
                <w:rFonts w:cstheme="minorHAnsi"/>
              </w:rPr>
            </w:r>
            <w:r w:rsidR="00F710DD">
              <w:rPr>
                <w:rFonts w:cstheme="minorHAnsi"/>
              </w:rPr>
              <w:fldChar w:fldCharType="separate"/>
            </w:r>
            <w:proofErr w:type="spellStart"/>
            <w:r w:rsidRPr="00F710DD">
              <w:rPr>
                <w:rStyle w:val="Hyperlink"/>
                <w:rFonts w:cstheme="minorHAnsi"/>
              </w:rPr>
              <w:t>Generalisable</w:t>
            </w:r>
            <w:proofErr w:type="spellEnd"/>
            <w:r w:rsidRPr="00F710DD">
              <w:rPr>
                <w:rStyle w:val="Hyperlink"/>
                <w:rFonts w:cstheme="minorHAnsi"/>
              </w:rPr>
              <w:t xml:space="preserve"> deep learning framework to over-</w:t>
            </w:r>
          </w:p>
          <w:p w14:paraId="64BCC05D" w14:textId="4F74573E" w:rsidR="008870C7" w:rsidRPr="008870C7" w:rsidRDefault="008870C7" w:rsidP="008870C7">
            <w:pPr>
              <w:pStyle w:val="ListParagraph"/>
              <w:rPr>
                <w:rFonts w:cstheme="minorHAnsi"/>
              </w:rPr>
            </w:pPr>
            <w:r w:rsidRPr="00F710DD">
              <w:rPr>
                <w:rStyle w:val="Hyperlink"/>
                <w:rFonts w:cstheme="minorHAnsi"/>
              </w:rPr>
              <w:t>come catastrophic forgetting.</w:t>
            </w:r>
            <w:r w:rsidR="00F710DD">
              <w:rPr>
                <w:rFonts w:cstheme="minorHAnsi"/>
              </w:rPr>
              <w:fldChar w:fldCharType="end"/>
            </w:r>
            <w:r w:rsidRPr="008870C7">
              <w:rPr>
                <w:rFonts w:cstheme="minorHAnsi"/>
              </w:rPr>
              <w:t xml:space="preserve"> Intelligent Systems with Applications, 23:</w:t>
            </w:r>
          </w:p>
          <w:p w14:paraId="4DB85DF4" w14:textId="77777777" w:rsidR="008870C7" w:rsidRDefault="008870C7" w:rsidP="008870C7">
            <w:pPr>
              <w:pStyle w:val="ListParagraph"/>
              <w:rPr>
                <w:rFonts w:cstheme="minorHAnsi"/>
              </w:rPr>
            </w:pPr>
            <w:r w:rsidRPr="008870C7">
              <w:rPr>
                <w:rFonts w:cstheme="minorHAnsi"/>
              </w:rPr>
              <w:t>200415, 2024.</w:t>
            </w:r>
          </w:p>
          <w:p w14:paraId="4364AB6B" w14:textId="514C9270" w:rsidR="008870C7" w:rsidRPr="008870C7" w:rsidRDefault="008870C7" w:rsidP="008870C7">
            <w:pPr>
              <w:pStyle w:val="ListParagraph"/>
              <w:numPr>
                <w:ilvl w:val="0"/>
                <w:numId w:val="52"/>
              </w:numPr>
              <w:rPr>
                <w:rFonts w:cstheme="minorHAnsi"/>
              </w:rPr>
            </w:pPr>
            <w:r>
              <w:t xml:space="preserve"> </w:t>
            </w:r>
            <w:proofErr w:type="spellStart"/>
            <w:r w:rsidRPr="008870C7">
              <w:rPr>
                <w:rFonts w:cstheme="minorHAnsi"/>
              </w:rPr>
              <w:t>Zehui</w:t>
            </w:r>
            <w:proofErr w:type="spellEnd"/>
            <w:r w:rsidRPr="008870C7">
              <w:rPr>
                <w:rFonts w:cstheme="minorHAnsi"/>
              </w:rPr>
              <w:t xml:space="preserve"> Zhao, Laith Alzubaidi, Jinglan Zhang, Ye Duan, and </w:t>
            </w:r>
            <w:proofErr w:type="spellStart"/>
            <w:r w:rsidRPr="008870C7">
              <w:rPr>
                <w:rFonts w:cstheme="minorHAnsi"/>
              </w:rPr>
              <w:t>Yuantong</w:t>
            </w:r>
            <w:proofErr w:type="spellEnd"/>
            <w:r w:rsidRPr="008870C7">
              <w:rPr>
                <w:rFonts w:cstheme="minorHAnsi"/>
              </w:rPr>
              <w:t xml:space="preserve"> Gu.</w:t>
            </w:r>
          </w:p>
          <w:p w14:paraId="623B4885" w14:textId="6DC145F3" w:rsidR="00F710DD" w:rsidRPr="00BA3E95" w:rsidRDefault="00BA3E95" w:rsidP="008870C7">
            <w:pPr>
              <w:pStyle w:val="ListParagraph"/>
              <w:rPr>
                <w:rStyle w:val="Hyperlink"/>
                <w:rFonts w:cstheme="minorHAnsi"/>
              </w:rPr>
            </w:pPr>
            <w:r>
              <w:rPr>
                <w:rFonts w:cstheme="minorHAnsi"/>
              </w:rPr>
              <w:fldChar w:fldCharType="begin"/>
            </w:r>
            <w:r>
              <w:rPr>
                <w:rFonts w:cstheme="minorHAnsi"/>
              </w:rPr>
              <w:instrText>HYPERLINK "https://www.sciencedirect.com/science/article/pii/S0957417423033092"</w:instrText>
            </w:r>
            <w:r>
              <w:rPr>
                <w:rFonts w:cstheme="minorHAnsi"/>
              </w:rPr>
            </w:r>
            <w:r>
              <w:rPr>
                <w:rFonts w:cstheme="minorHAnsi"/>
              </w:rPr>
              <w:fldChar w:fldCharType="separate"/>
            </w:r>
            <w:r w:rsidR="008870C7" w:rsidRPr="00BA3E95">
              <w:rPr>
                <w:rStyle w:val="Hyperlink"/>
                <w:rFonts w:cstheme="minorHAnsi"/>
              </w:rPr>
              <w:t xml:space="preserve">A comparison review of transfer learning and self-supervised learning: </w:t>
            </w:r>
          </w:p>
          <w:p w14:paraId="3581FE3F" w14:textId="0ECF57F0" w:rsidR="00F710DD" w:rsidRDefault="008870C7" w:rsidP="008870C7">
            <w:pPr>
              <w:pStyle w:val="ListParagraph"/>
              <w:rPr>
                <w:rFonts w:cstheme="minorHAnsi"/>
              </w:rPr>
            </w:pPr>
            <w:r w:rsidRPr="00BA3E95">
              <w:rPr>
                <w:rStyle w:val="Hyperlink"/>
                <w:rFonts w:cstheme="minorHAnsi"/>
              </w:rPr>
              <w:t>Definitions, applications, advantages and limitations.</w:t>
            </w:r>
            <w:r w:rsidR="00BA3E95">
              <w:rPr>
                <w:rFonts w:cstheme="minorHAnsi"/>
              </w:rPr>
              <w:fldChar w:fldCharType="end"/>
            </w:r>
            <w:r w:rsidRPr="008870C7">
              <w:rPr>
                <w:rFonts w:cstheme="minorHAnsi"/>
              </w:rPr>
              <w:t xml:space="preserve"> Expert Systems with </w:t>
            </w:r>
          </w:p>
          <w:p w14:paraId="30986D54" w14:textId="57038855" w:rsidR="008870C7" w:rsidRDefault="008870C7" w:rsidP="008870C7">
            <w:pPr>
              <w:pStyle w:val="ListParagraph"/>
              <w:rPr>
                <w:rFonts w:cstheme="minorHAnsi"/>
              </w:rPr>
            </w:pPr>
            <w:r w:rsidRPr="008870C7">
              <w:rPr>
                <w:rFonts w:cstheme="minorHAnsi"/>
              </w:rPr>
              <w:t>Applications, 242:122807, 2024.</w:t>
            </w:r>
          </w:p>
          <w:p w14:paraId="5A42D05D" w14:textId="7F35B3B6" w:rsidR="008870C7" w:rsidRPr="00BA3E95" w:rsidRDefault="008870C7" w:rsidP="008870C7">
            <w:pPr>
              <w:pStyle w:val="ListParagraph"/>
              <w:numPr>
                <w:ilvl w:val="0"/>
                <w:numId w:val="52"/>
              </w:numPr>
              <w:rPr>
                <w:rStyle w:val="Hyperlink"/>
                <w:rFonts w:cstheme="minorHAnsi"/>
              </w:rPr>
            </w:pPr>
            <w:r w:rsidRPr="008870C7">
              <w:rPr>
                <w:rFonts w:cstheme="minorHAnsi"/>
              </w:rPr>
              <w:t xml:space="preserve"> Saeed Iqbal, Adnan N. Qureshi, </w:t>
            </w:r>
            <w:proofErr w:type="spellStart"/>
            <w:r w:rsidRPr="008870C7">
              <w:rPr>
                <w:rFonts w:cstheme="minorHAnsi"/>
              </w:rPr>
              <w:t>Jianqiang</w:t>
            </w:r>
            <w:proofErr w:type="spellEnd"/>
            <w:r w:rsidRPr="008870C7">
              <w:rPr>
                <w:rFonts w:cstheme="minorHAnsi"/>
              </w:rPr>
              <w:t xml:space="preserve"> Li, and Tariq Mahmood. </w:t>
            </w:r>
            <w:r w:rsidR="00BA3E95">
              <w:rPr>
                <w:rFonts w:cstheme="minorHAnsi"/>
              </w:rPr>
              <w:fldChar w:fldCharType="begin"/>
            </w:r>
            <w:r w:rsidR="00BA3E95">
              <w:rPr>
                <w:rFonts w:cstheme="minorHAnsi"/>
              </w:rPr>
              <w:instrText>HYPERLINK "https://link.springer.com/article/10.1007/s11831-023-09899-9"</w:instrText>
            </w:r>
            <w:r w:rsidR="00BA3E95">
              <w:rPr>
                <w:rFonts w:cstheme="minorHAnsi"/>
              </w:rPr>
            </w:r>
            <w:r w:rsidR="00BA3E95">
              <w:rPr>
                <w:rFonts w:cstheme="minorHAnsi"/>
              </w:rPr>
              <w:fldChar w:fldCharType="separate"/>
            </w:r>
            <w:r w:rsidRPr="00BA3E95">
              <w:rPr>
                <w:rStyle w:val="Hyperlink"/>
                <w:rFonts w:cstheme="minorHAnsi"/>
              </w:rPr>
              <w:t>On the</w:t>
            </w:r>
          </w:p>
          <w:p w14:paraId="50406F47" w14:textId="509F5504" w:rsidR="008870C7" w:rsidRPr="00BA3E95" w:rsidRDefault="008870C7" w:rsidP="008870C7">
            <w:pPr>
              <w:ind w:left="360"/>
              <w:rPr>
                <w:rStyle w:val="Hyperlink"/>
                <w:rFonts w:cstheme="minorHAnsi"/>
              </w:rPr>
            </w:pPr>
            <w:r w:rsidRPr="00BA3E95">
              <w:rPr>
                <w:rStyle w:val="Hyperlink"/>
                <w:rFonts w:cstheme="minorHAnsi"/>
              </w:rPr>
              <w:t xml:space="preserve">         analyses of medical images using traditional machine learning techniques</w:t>
            </w:r>
          </w:p>
          <w:p w14:paraId="52F9DB6C" w14:textId="1E2DBC50" w:rsidR="008870C7" w:rsidRPr="008870C7" w:rsidRDefault="008870C7" w:rsidP="008870C7">
            <w:pPr>
              <w:rPr>
                <w:rFonts w:cstheme="minorHAnsi"/>
              </w:rPr>
            </w:pPr>
            <w:r w:rsidRPr="00BA3E95">
              <w:rPr>
                <w:rStyle w:val="Hyperlink"/>
                <w:rFonts w:cstheme="minorHAnsi"/>
              </w:rPr>
              <w:t xml:space="preserve">                and convolutional neural networks.</w:t>
            </w:r>
            <w:r w:rsidR="00BA3E95">
              <w:rPr>
                <w:rFonts w:ascii="Calibri" w:hAnsi="Calibri" w:cstheme="minorHAnsi"/>
                <w:sz w:val="24"/>
                <w:szCs w:val="24"/>
                <w:lang w:val="en-US" w:eastAsia="en-US"/>
              </w:rPr>
              <w:fldChar w:fldCharType="end"/>
            </w:r>
            <w:r w:rsidRPr="008870C7">
              <w:rPr>
                <w:rFonts w:cstheme="minorHAnsi"/>
              </w:rPr>
              <w:t xml:space="preserve"> Archives of Computational Methods in</w:t>
            </w:r>
          </w:p>
          <w:p w14:paraId="087FFBF7" w14:textId="77777777" w:rsidR="008870C7" w:rsidRDefault="008870C7" w:rsidP="008870C7">
            <w:pPr>
              <w:pStyle w:val="ListParagraph"/>
              <w:rPr>
                <w:rFonts w:cstheme="minorHAnsi"/>
              </w:rPr>
            </w:pPr>
            <w:r w:rsidRPr="008870C7">
              <w:rPr>
                <w:rFonts w:cstheme="minorHAnsi"/>
              </w:rPr>
              <w:t>Engineering, 30(5):3173–3233, 2023.</w:t>
            </w:r>
          </w:p>
          <w:p w14:paraId="0CD33527" w14:textId="224CBD36" w:rsidR="008870C7" w:rsidRPr="00BA3E95" w:rsidRDefault="008870C7" w:rsidP="008870C7">
            <w:pPr>
              <w:pStyle w:val="ListParagraph"/>
              <w:numPr>
                <w:ilvl w:val="0"/>
                <w:numId w:val="52"/>
              </w:numPr>
              <w:rPr>
                <w:rStyle w:val="Hyperlink"/>
                <w:rFonts w:cstheme="minorHAnsi"/>
              </w:rPr>
            </w:pPr>
            <w:r>
              <w:t xml:space="preserve"> </w:t>
            </w:r>
            <w:r w:rsidRPr="008870C7">
              <w:rPr>
                <w:rFonts w:cstheme="minorHAnsi"/>
              </w:rPr>
              <w:t xml:space="preserve">Marut Jindal and </w:t>
            </w:r>
            <w:proofErr w:type="spellStart"/>
            <w:r w:rsidRPr="008870C7">
              <w:rPr>
                <w:rFonts w:cstheme="minorHAnsi"/>
              </w:rPr>
              <w:t>Birmohan</w:t>
            </w:r>
            <w:proofErr w:type="spellEnd"/>
            <w:r w:rsidRPr="008870C7">
              <w:rPr>
                <w:rFonts w:cstheme="minorHAnsi"/>
              </w:rPr>
              <w:t xml:space="preserve"> Singh. </w:t>
            </w:r>
            <w:r w:rsidR="00BA3E95">
              <w:rPr>
                <w:rFonts w:cstheme="minorHAnsi"/>
              </w:rPr>
              <w:fldChar w:fldCharType="begin"/>
            </w:r>
            <w:r w:rsidR="00BA3E95">
              <w:rPr>
                <w:rFonts w:cstheme="minorHAnsi"/>
              </w:rPr>
              <w:instrText>HYPERLINK "https://www.sciencedirect.com/science/article/pii/S0952197625005834"</w:instrText>
            </w:r>
            <w:r w:rsidR="00BA3E95">
              <w:rPr>
                <w:rFonts w:cstheme="minorHAnsi"/>
              </w:rPr>
            </w:r>
            <w:r w:rsidR="00BA3E95">
              <w:rPr>
                <w:rFonts w:cstheme="minorHAnsi"/>
              </w:rPr>
              <w:fldChar w:fldCharType="separate"/>
            </w:r>
            <w:r w:rsidRPr="00BA3E95">
              <w:rPr>
                <w:rStyle w:val="Hyperlink"/>
                <w:rFonts w:cstheme="minorHAnsi"/>
              </w:rPr>
              <w:t>Class imbalance-aware domain specific</w:t>
            </w:r>
          </w:p>
          <w:p w14:paraId="1DAAD93C" w14:textId="77777777" w:rsidR="008870C7" w:rsidRPr="00BA3E95" w:rsidRDefault="008870C7" w:rsidP="00F710DD">
            <w:pPr>
              <w:pStyle w:val="ListParagraph"/>
              <w:rPr>
                <w:rStyle w:val="Hyperlink"/>
                <w:rFonts w:cstheme="minorHAnsi"/>
              </w:rPr>
            </w:pPr>
            <w:r w:rsidRPr="00BA3E95">
              <w:rPr>
                <w:rStyle w:val="Hyperlink"/>
                <w:rFonts w:cstheme="minorHAnsi"/>
              </w:rPr>
              <w:t>transfer learning approach for medical image classification: Application on</w:t>
            </w:r>
          </w:p>
          <w:p w14:paraId="3E5C91E3" w14:textId="2CB01357" w:rsidR="008870C7" w:rsidRPr="008870C7" w:rsidRDefault="008870C7" w:rsidP="00F710DD">
            <w:pPr>
              <w:pStyle w:val="ListParagraph"/>
              <w:rPr>
                <w:rFonts w:cstheme="minorHAnsi"/>
              </w:rPr>
            </w:pPr>
            <w:r w:rsidRPr="00BA3E95">
              <w:rPr>
                <w:rStyle w:val="Hyperlink"/>
                <w:rFonts w:cstheme="minorHAnsi"/>
              </w:rPr>
              <w:lastRenderedPageBreak/>
              <w:t>covid-19 detection.</w:t>
            </w:r>
            <w:r w:rsidR="00BA3E95">
              <w:rPr>
                <w:rFonts w:cstheme="minorHAnsi"/>
              </w:rPr>
              <w:fldChar w:fldCharType="end"/>
            </w:r>
            <w:r w:rsidRPr="008870C7">
              <w:rPr>
                <w:rFonts w:cstheme="minorHAnsi"/>
              </w:rPr>
              <w:t xml:space="preserve"> Engineering Applications of Artificial Intelligence, 150:</w:t>
            </w:r>
          </w:p>
          <w:p w14:paraId="2FFAB40B" w14:textId="0055890F" w:rsidR="008870C7" w:rsidRPr="00FD5F0A" w:rsidRDefault="008870C7" w:rsidP="00F710DD">
            <w:pPr>
              <w:pStyle w:val="ListParagraph"/>
              <w:rPr>
                <w:rFonts w:cstheme="minorHAnsi"/>
              </w:rPr>
            </w:pPr>
            <w:r w:rsidRPr="008870C7">
              <w:rPr>
                <w:rFonts w:cstheme="minorHAnsi"/>
              </w:rPr>
              <w:t>110583, 2025.</w:t>
            </w:r>
          </w:p>
        </w:tc>
      </w:tr>
      <w:tr w:rsidR="003F16F5" w:rsidRPr="00FF78D3" w14:paraId="412F30C8" w14:textId="77777777" w:rsidTr="00850D1C">
        <w:tc>
          <w:tcPr>
            <w:tcW w:w="2875" w:type="dxa"/>
          </w:tcPr>
          <w:p w14:paraId="1FC87A6D" w14:textId="616AC772" w:rsidR="007B0664" w:rsidRPr="00FF78D3" w:rsidRDefault="007B0664" w:rsidP="007B0664">
            <w:pPr>
              <w:rPr>
                <w:color w:val="000000" w:themeColor="text1"/>
              </w:rPr>
            </w:pPr>
            <w:r>
              <w:rPr>
                <w:color w:val="000000" w:themeColor="text1"/>
              </w:rPr>
              <w:lastRenderedPageBreak/>
              <w:t>R</w:t>
            </w:r>
            <w:r w:rsidRPr="00FF78D3">
              <w:rPr>
                <w:color w:val="000000" w:themeColor="text1"/>
              </w:rPr>
              <w:t xml:space="preserve">equired major of studies, </w:t>
            </w:r>
            <w:r>
              <w:rPr>
                <w:color w:val="000000" w:themeColor="text1"/>
              </w:rPr>
              <w:t xml:space="preserve">desirable </w:t>
            </w:r>
            <w:r w:rsidRPr="00FF78D3">
              <w:rPr>
                <w:color w:val="000000" w:themeColor="text1"/>
              </w:rPr>
              <w:t>skill</w:t>
            </w:r>
            <w:r>
              <w:rPr>
                <w:color w:val="000000" w:themeColor="text1"/>
              </w:rPr>
              <w:t xml:space="preserve"> sets</w:t>
            </w:r>
            <w:r w:rsidRPr="00FF78D3">
              <w:rPr>
                <w:color w:val="000000" w:themeColor="text1"/>
              </w:rPr>
              <w:t>, knowledge, and speciality</w:t>
            </w:r>
          </w:p>
        </w:tc>
        <w:tc>
          <w:tcPr>
            <w:tcW w:w="7581" w:type="dxa"/>
          </w:tcPr>
          <w:p w14:paraId="4474C5AC" w14:textId="77777777" w:rsidR="00F710DD" w:rsidRDefault="00F710DD" w:rsidP="00F710DD">
            <w:pPr>
              <w:pStyle w:val="NormalWeb"/>
            </w:pPr>
            <w:r>
              <w:t xml:space="preserve">This project is best suited for students majoring in </w:t>
            </w:r>
            <w:r>
              <w:rPr>
                <w:rStyle w:val="Strong"/>
              </w:rPr>
              <w:t>computer science, biomedical engineering, artificial intelligence, or data science</w:t>
            </w:r>
            <w:r>
              <w:t>. However, students from other disciplines with a strong interest in medical imaging and AI applications are also encouraged to participate.</w:t>
            </w:r>
          </w:p>
          <w:p w14:paraId="4ED02808" w14:textId="77777777" w:rsidR="00F710DD" w:rsidRDefault="00F710DD" w:rsidP="00F710DD">
            <w:pPr>
              <w:pStyle w:val="NormalWeb"/>
            </w:pPr>
            <w:r>
              <w:t xml:space="preserve">To successfully conduct a </w:t>
            </w:r>
            <w:r>
              <w:rPr>
                <w:rStyle w:val="Strong"/>
              </w:rPr>
              <w:t>systematic literature review</w:t>
            </w:r>
            <w:r>
              <w:t xml:space="preserve"> on deep learning approaches for disease detection using medical X-ray imaging, students should have — or be willing to develop — the following skills:</w:t>
            </w:r>
          </w:p>
          <w:p w14:paraId="229C9EDD" w14:textId="68753715" w:rsidR="00F710DD" w:rsidRDefault="00F710DD" w:rsidP="00F710DD">
            <w:pPr>
              <w:pStyle w:val="NormalWeb"/>
              <w:numPr>
                <w:ilvl w:val="0"/>
                <w:numId w:val="53"/>
              </w:numPr>
            </w:pPr>
            <w:r>
              <w:rPr>
                <w:rStyle w:val="Strong"/>
              </w:rPr>
              <w:t>Literature Search Skills:</w:t>
            </w:r>
            <w:r>
              <w:t xml:space="preserve"> Ability to construct comprehensive and targeted database queries (e.g., using Boolean operators, </w:t>
            </w:r>
            <w:proofErr w:type="spellStart"/>
            <w:r>
              <w:t>MeSH</w:t>
            </w:r>
            <w:proofErr w:type="spellEnd"/>
            <w:r>
              <w:t xml:space="preserve"> terms, and technical keywords) in databases such as </w:t>
            </w:r>
            <w:r w:rsidR="002C3414">
              <w:t xml:space="preserve">Web of </w:t>
            </w:r>
            <w:r w:rsidR="00370107">
              <w:t>Science (</w:t>
            </w:r>
            <w:r w:rsidR="002C3414">
              <w:t>WOS)</w:t>
            </w:r>
            <w:r>
              <w:t xml:space="preserve">, IEEE </w:t>
            </w:r>
            <w:r w:rsidR="002C3414">
              <w:t>Xplore, Science Direct,</w:t>
            </w:r>
            <w:r>
              <w:t xml:space="preserve"> and Scopus.</w:t>
            </w:r>
          </w:p>
          <w:p w14:paraId="6D874399" w14:textId="77777777" w:rsidR="00F710DD" w:rsidRDefault="00F710DD" w:rsidP="00F710DD">
            <w:pPr>
              <w:pStyle w:val="NormalWeb"/>
              <w:numPr>
                <w:ilvl w:val="0"/>
                <w:numId w:val="53"/>
              </w:numPr>
            </w:pPr>
            <w:r>
              <w:rPr>
                <w:rStyle w:val="Strong"/>
              </w:rPr>
              <w:t>Critical Appraisal:</w:t>
            </w:r>
            <w:r>
              <w:t xml:space="preserve"> Ability to evaluate peer-reviewed studies based on criteria such as model design, dataset validity, performance metrics (e.g., AUC, F1-score), and clinical relevance.</w:t>
            </w:r>
          </w:p>
          <w:p w14:paraId="79393113" w14:textId="77777777" w:rsidR="00F710DD" w:rsidRDefault="00F710DD" w:rsidP="00F710DD">
            <w:pPr>
              <w:pStyle w:val="NormalWeb"/>
              <w:numPr>
                <w:ilvl w:val="0"/>
                <w:numId w:val="53"/>
              </w:numPr>
            </w:pPr>
            <w:r>
              <w:rPr>
                <w:rStyle w:val="Strong"/>
              </w:rPr>
              <w:t>Foundational Knowledge in Deep Learning:</w:t>
            </w:r>
            <w:r>
              <w:t xml:space="preserve"> Familiarity with common architectures (e.g., CNNs, Vision Transformers), training strategies (e.g., transfer learning, augmentation), and their application in X-ray image analysis.</w:t>
            </w:r>
          </w:p>
          <w:p w14:paraId="221CA6B5" w14:textId="77777777" w:rsidR="00F710DD" w:rsidRDefault="00F710DD" w:rsidP="00F710DD">
            <w:pPr>
              <w:pStyle w:val="NormalWeb"/>
              <w:numPr>
                <w:ilvl w:val="0"/>
                <w:numId w:val="53"/>
              </w:numPr>
            </w:pPr>
            <w:r>
              <w:rPr>
                <w:rStyle w:val="Strong"/>
              </w:rPr>
              <w:t>Data Extraction and Thematic Synthesis:</w:t>
            </w:r>
            <w:r>
              <w:t xml:space="preserve"> Ability to systematically extract and categorize information related to model types, datasets used, diagnostic tasks, interpretability, and identified challenges.</w:t>
            </w:r>
          </w:p>
          <w:p w14:paraId="40342A85" w14:textId="77777777" w:rsidR="00F710DD" w:rsidRDefault="00F710DD" w:rsidP="00F710DD">
            <w:pPr>
              <w:pStyle w:val="NormalWeb"/>
              <w:numPr>
                <w:ilvl w:val="0"/>
                <w:numId w:val="53"/>
              </w:numPr>
            </w:pPr>
            <w:r>
              <w:rPr>
                <w:rStyle w:val="Strong"/>
              </w:rPr>
              <w:t>Academic Writing and Visualization:</w:t>
            </w:r>
            <w:r>
              <w:t xml:space="preserve"> Skills in summarizing findings in well-structured tables, comparison charts, and narrative synthesis, suitable for publication or academic presentation.</w:t>
            </w:r>
          </w:p>
          <w:p w14:paraId="2C501612" w14:textId="77777777" w:rsidR="00F710DD" w:rsidRDefault="00F710DD" w:rsidP="00F710DD">
            <w:pPr>
              <w:pStyle w:val="NormalWeb"/>
              <w:numPr>
                <w:ilvl w:val="0"/>
                <w:numId w:val="53"/>
              </w:numPr>
            </w:pPr>
            <w:r>
              <w:rPr>
                <w:rStyle w:val="Strong"/>
              </w:rPr>
              <w:t>Project and Teamwork Management:</w:t>
            </w:r>
            <w:r>
              <w:t xml:space="preserve"> Capacity to coordinate review tasks, set milestones, and collaborate effectively with peers to ensure timely completion of different review stages.</w:t>
            </w:r>
          </w:p>
          <w:p w14:paraId="690D602B" w14:textId="3D56C29D" w:rsidR="007B0664" w:rsidRPr="005422C6" w:rsidRDefault="007B0664" w:rsidP="00F710DD">
            <w:pPr>
              <w:pStyle w:val="ListParagraph"/>
              <w:ind w:left="360"/>
              <w:rPr>
                <w:rFonts w:asciiTheme="minorHAnsi" w:hAnsiTheme="minorHAnsi" w:cstheme="minorHAnsi"/>
                <w:color w:val="000000" w:themeColor="text1"/>
                <w:sz w:val="22"/>
                <w:szCs w:val="22"/>
              </w:rPr>
            </w:pPr>
          </w:p>
        </w:tc>
      </w:tr>
      <w:tr w:rsidR="003F16F5" w:rsidRPr="00FF78D3" w14:paraId="58217C0E" w14:textId="77777777" w:rsidTr="00850D1C">
        <w:tc>
          <w:tcPr>
            <w:tcW w:w="2875" w:type="dxa"/>
          </w:tcPr>
          <w:p w14:paraId="063F4140" w14:textId="16CFB188" w:rsidR="007B0664" w:rsidRPr="00CE59F6" w:rsidRDefault="007B0664" w:rsidP="007B0664">
            <w:pPr>
              <w:spacing w:after="160" w:line="259" w:lineRule="auto"/>
              <w:ind w:left="137"/>
              <w:rPr>
                <w:color w:val="000000" w:themeColor="text1"/>
                <w:sz w:val="20"/>
                <w:szCs w:val="20"/>
              </w:rPr>
            </w:pPr>
            <w:r w:rsidRPr="00CE59F6">
              <w:rPr>
                <w:b/>
                <w:bCs/>
                <w:sz w:val="20"/>
                <w:szCs w:val="20"/>
              </w:rPr>
              <w:t xml:space="preserve">Industry-based project: Student IP Agreement. </w:t>
            </w:r>
            <w:r w:rsidRPr="00CE59F6">
              <w:rPr>
                <w:sz w:val="20"/>
                <w:szCs w:val="20"/>
              </w:rPr>
              <w:t xml:space="preserve">This is the IP model agreed between the parties. Please note that it is QUT policy that where possible students should be allowed to keep their IP. If students are asked to assign their work, then please </w:t>
            </w:r>
            <w:r w:rsidRPr="00CE59F6">
              <w:rPr>
                <w:b/>
                <w:bCs/>
                <w:sz w:val="20"/>
                <w:szCs w:val="20"/>
              </w:rPr>
              <w:t>provide a brief rationale</w:t>
            </w:r>
            <w:r w:rsidRPr="00CE59F6">
              <w:rPr>
                <w:sz w:val="20"/>
                <w:szCs w:val="20"/>
              </w:rPr>
              <w:t xml:space="preserve"> as additional permissions are needed by QUT to approve. </w:t>
            </w:r>
          </w:p>
        </w:tc>
        <w:tc>
          <w:tcPr>
            <w:tcW w:w="7581" w:type="dxa"/>
          </w:tcPr>
          <w:p w14:paraId="157B52B9" w14:textId="362D3175" w:rsidR="007B0664" w:rsidRPr="005422C6" w:rsidRDefault="00850D1C" w:rsidP="007B0664">
            <w:pPr>
              <w:pStyle w:val="ListParagraph"/>
              <w:ind w:left="0"/>
              <w:rPr>
                <w:rFonts w:asciiTheme="minorHAnsi" w:hAnsiTheme="minorHAnsi" w:cstheme="minorHAnsi"/>
                <w:sz w:val="22"/>
                <w:szCs w:val="22"/>
                <w:lang w:eastAsia="en-AU"/>
                <w14:ligatures w14:val="standardContextual"/>
              </w:rPr>
            </w:pPr>
            <w:sdt>
              <w:sdtPr>
                <w:rPr>
                  <w:rFonts w:asciiTheme="minorHAnsi" w:hAnsiTheme="minorHAnsi" w:cstheme="minorHAnsi"/>
                  <w:sz w:val="22"/>
                  <w:szCs w:val="22"/>
                  <w:lang w:eastAsia="en-AU"/>
                  <w14:ligatures w14:val="standardContextual"/>
                </w:rPr>
                <w:id w:val="-1833599582"/>
                <w14:checkbox>
                  <w14:checked w14:val="0"/>
                  <w14:checkedState w14:val="2612" w14:font="MS Gothic"/>
                  <w14:uncheckedState w14:val="2610" w14:font="MS Gothic"/>
                </w14:checkbox>
              </w:sdtPr>
              <w:sdtEndPr/>
              <w:sdtContent>
                <w:r w:rsidR="007B0664" w:rsidRPr="005422C6">
                  <w:rPr>
                    <w:rFonts w:ascii="Segoe UI Symbol" w:eastAsia="MS Gothic" w:hAnsi="Segoe UI Symbol" w:cs="Segoe UI Symbol"/>
                    <w:sz w:val="22"/>
                    <w:szCs w:val="22"/>
                    <w:lang w:eastAsia="en-AU"/>
                    <w14:ligatures w14:val="standardContextual"/>
                  </w:rPr>
                  <w:t>☐</w:t>
                </w:r>
              </w:sdtContent>
            </w:sdt>
            <w:r w:rsidR="007B0664" w:rsidRPr="005422C6">
              <w:rPr>
                <w:rFonts w:asciiTheme="minorHAnsi" w:hAnsiTheme="minorHAnsi" w:cstheme="minorHAnsi"/>
                <w:sz w:val="22"/>
                <w:szCs w:val="22"/>
                <w:lang w:eastAsia="en-AU"/>
                <w14:ligatures w14:val="standardContextual"/>
              </w:rPr>
              <w:t xml:space="preserve"> Project IP vests in the student with a license back to Industry Partner </w:t>
            </w:r>
            <w:r w:rsidR="007B0664" w:rsidRPr="005422C6">
              <w:rPr>
                <w:rFonts w:asciiTheme="minorHAnsi" w:hAnsiTheme="minorHAnsi" w:cstheme="minorHAnsi"/>
                <w:b/>
                <w:bCs/>
                <w:sz w:val="22"/>
                <w:szCs w:val="22"/>
                <w:lang w:eastAsia="en-AU"/>
                <w14:ligatures w14:val="standardContextual"/>
              </w:rPr>
              <w:t>(</w:t>
            </w:r>
            <w:proofErr w:type="spellStart"/>
            <w:r w:rsidR="007B0664" w:rsidRPr="005422C6">
              <w:rPr>
                <w:rFonts w:asciiTheme="minorHAnsi" w:hAnsiTheme="minorHAnsi" w:cstheme="minorHAnsi"/>
                <w:b/>
                <w:bCs/>
                <w:sz w:val="22"/>
                <w:szCs w:val="22"/>
                <w:lang w:eastAsia="en-AU"/>
                <w14:ligatures w14:val="standardContextual"/>
              </w:rPr>
              <w:t>licence</w:t>
            </w:r>
            <w:proofErr w:type="spellEnd"/>
            <w:r w:rsidR="007B0664" w:rsidRPr="005422C6">
              <w:rPr>
                <w:rFonts w:asciiTheme="minorHAnsi" w:hAnsiTheme="minorHAnsi" w:cstheme="minorHAnsi"/>
                <w:b/>
                <w:bCs/>
                <w:sz w:val="22"/>
                <w:szCs w:val="22"/>
                <w:lang w:eastAsia="en-AU"/>
                <w14:ligatures w14:val="standardContextual"/>
              </w:rPr>
              <w:t>)</w:t>
            </w:r>
          </w:p>
          <w:p w14:paraId="372149CA" w14:textId="77777777" w:rsidR="007B0664" w:rsidRPr="005422C6" w:rsidRDefault="007B0664" w:rsidP="007B0664">
            <w:pPr>
              <w:pStyle w:val="ListParagraph"/>
              <w:ind w:left="0"/>
              <w:rPr>
                <w:rFonts w:asciiTheme="minorHAnsi" w:hAnsiTheme="minorHAnsi" w:cstheme="minorHAnsi"/>
                <w:spacing w:val="-1"/>
                <w:sz w:val="22"/>
                <w:szCs w:val="22"/>
              </w:rPr>
            </w:pPr>
            <w:r w:rsidRPr="005422C6">
              <w:rPr>
                <w:rFonts w:asciiTheme="minorHAnsi" w:hAnsiTheme="minorHAnsi" w:cstheme="minorHAnsi"/>
                <w:sz w:val="22"/>
                <w:szCs w:val="22"/>
                <w:lang w:eastAsia="en-AU"/>
                <w14:ligatures w14:val="standardContextual"/>
              </w:rPr>
              <w:t>OR</w:t>
            </w:r>
          </w:p>
          <w:p w14:paraId="1318A845" w14:textId="1E6BC5FB" w:rsidR="007B0664" w:rsidRPr="005422C6" w:rsidRDefault="00850D1C" w:rsidP="007B0664">
            <w:pPr>
              <w:rPr>
                <w:rFonts w:cstheme="minorHAnsi"/>
                <w:b/>
                <w:bCs/>
              </w:rPr>
            </w:pPr>
            <w:sdt>
              <w:sdtPr>
                <w:rPr>
                  <w:rFonts w:cstheme="minorHAnsi"/>
                </w:rPr>
                <w:id w:val="678392848"/>
                <w14:checkbox>
                  <w14:checked w14:val="1"/>
                  <w14:checkedState w14:val="2612" w14:font="MS Gothic"/>
                  <w14:uncheckedState w14:val="2610" w14:font="MS Gothic"/>
                </w14:checkbox>
              </w:sdtPr>
              <w:sdtEndPr/>
              <w:sdtContent>
                <w:r w:rsidR="00BA3E95">
                  <w:rPr>
                    <w:rFonts w:ascii="MS Gothic" w:eastAsia="MS Gothic" w:hAnsi="MS Gothic" w:cstheme="minorHAnsi" w:hint="eastAsia"/>
                  </w:rPr>
                  <w:t>☒</w:t>
                </w:r>
              </w:sdtContent>
            </w:sdt>
            <w:r w:rsidR="007B0664" w:rsidRPr="005422C6">
              <w:rPr>
                <w:rFonts w:cstheme="minorHAnsi"/>
              </w:rPr>
              <w:t xml:space="preserve"> Project IP vests in the Industry Partner/Project owner with a licence back to the student </w:t>
            </w:r>
            <w:r w:rsidR="007B0664" w:rsidRPr="005422C6">
              <w:rPr>
                <w:rFonts w:cstheme="minorHAnsi"/>
                <w:b/>
                <w:bCs/>
              </w:rPr>
              <w:t>(assignment)</w:t>
            </w:r>
          </w:p>
          <w:p w14:paraId="18262620" w14:textId="1246C711" w:rsidR="007B0664" w:rsidRPr="005422C6" w:rsidRDefault="007B0664" w:rsidP="007B0664">
            <w:pPr>
              <w:rPr>
                <w:rFonts w:cstheme="minorHAnsi"/>
                <w:color w:val="000000" w:themeColor="text1"/>
              </w:rPr>
            </w:pPr>
            <w:r w:rsidRPr="005422C6">
              <w:rPr>
                <w:rFonts w:cstheme="minorHAnsi"/>
                <w:color w:val="000000" w:themeColor="text1"/>
              </w:rPr>
              <w:t>OR</w:t>
            </w:r>
          </w:p>
          <w:p w14:paraId="43B6D54B" w14:textId="72359341" w:rsidR="007B0664" w:rsidRPr="005422C6" w:rsidRDefault="00850D1C" w:rsidP="007B0664">
            <w:pPr>
              <w:rPr>
                <w:rFonts w:cstheme="minorHAnsi"/>
                <w:color w:val="000000" w:themeColor="text1"/>
              </w:rPr>
            </w:pPr>
            <w:sdt>
              <w:sdtPr>
                <w:rPr>
                  <w:rFonts w:cstheme="minorHAnsi"/>
                </w:rPr>
                <w:id w:val="391393672"/>
                <w14:checkbox>
                  <w14:checked w14:val="1"/>
                  <w14:checkedState w14:val="2612" w14:font="MS Gothic"/>
                  <w14:uncheckedState w14:val="2610" w14:font="MS Gothic"/>
                </w14:checkbox>
              </w:sdtPr>
              <w:sdtEndPr/>
              <w:sdtContent>
                <w:r w:rsidR="000F7E44">
                  <w:rPr>
                    <w:rFonts w:ascii="MS Gothic" w:eastAsia="MS Gothic" w:hAnsi="MS Gothic" w:cstheme="minorHAnsi" w:hint="eastAsia"/>
                  </w:rPr>
                  <w:t>☒</w:t>
                </w:r>
              </w:sdtContent>
            </w:sdt>
            <w:r w:rsidR="007B0664" w:rsidRPr="005422C6">
              <w:rPr>
                <w:rFonts w:cstheme="minorHAnsi"/>
              </w:rPr>
              <w:t xml:space="preserve"> Academic project</w:t>
            </w:r>
            <w:r w:rsidR="007B0664">
              <w:rPr>
                <w:rFonts w:cstheme="minorHAnsi"/>
              </w:rPr>
              <w:t xml:space="preserve"> (No IP agreement needed)</w:t>
            </w:r>
          </w:p>
        </w:tc>
      </w:tr>
      <w:tr w:rsidR="003F16F5" w:rsidRPr="00FF78D3" w14:paraId="654B712B" w14:textId="77777777" w:rsidTr="00850D1C">
        <w:tc>
          <w:tcPr>
            <w:tcW w:w="2875" w:type="dxa"/>
          </w:tcPr>
          <w:p w14:paraId="4399AA4C" w14:textId="6205A82F" w:rsidR="007B0664" w:rsidRPr="00FF78D3" w:rsidRDefault="007B0664" w:rsidP="007B0664">
            <w:pPr>
              <w:rPr>
                <w:color w:val="000000" w:themeColor="text1"/>
              </w:rPr>
            </w:pPr>
            <w:r>
              <w:rPr>
                <w:color w:val="000000" w:themeColor="text1"/>
              </w:rPr>
              <w:t>Number of students (4-5)</w:t>
            </w:r>
          </w:p>
        </w:tc>
        <w:tc>
          <w:tcPr>
            <w:tcW w:w="7581" w:type="dxa"/>
          </w:tcPr>
          <w:p w14:paraId="7926EC7D" w14:textId="74F06B72" w:rsidR="007B0664" w:rsidRPr="00FF78D3" w:rsidRDefault="00B44173" w:rsidP="007B0664">
            <w:pPr>
              <w:rPr>
                <w:color w:val="000000" w:themeColor="text1"/>
              </w:rPr>
            </w:pPr>
            <w:r>
              <w:rPr>
                <w:color w:val="000000" w:themeColor="text1"/>
              </w:rPr>
              <w:t>4-5</w:t>
            </w:r>
          </w:p>
        </w:tc>
      </w:tr>
      <w:tr w:rsidR="003F16F5" w14:paraId="731325D1" w14:textId="77777777" w:rsidTr="00850D1C">
        <w:tc>
          <w:tcPr>
            <w:tcW w:w="2875" w:type="dxa"/>
          </w:tcPr>
          <w:p w14:paraId="33B7CEFA" w14:textId="4F90851E" w:rsidR="007B0664" w:rsidRDefault="007B0664" w:rsidP="007B0664">
            <w:r>
              <w:t>The message from supervisor(s) about the acceptance for this project</w:t>
            </w:r>
          </w:p>
        </w:tc>
        <w:tc>
          <w:tcPr>
            <w:tcW w:w="7581" w:type="dxa"/>
          </w:tcPr>
          <w:p w14:paraId="2D8C1BCC" w14:textId="34CBA963" w:rsidR="007B0664" w:rsidRDefault="00B44173" w:rsidP="007B0664">
            <w:pPr>
              <w:rPr>
                <w:color w:val="4472C4"/>
              </w:rPr>
            </w:pPr>
            <w:r>
              <w:rPr>
                <w:color w:val="4472C4"/>
              </w:rPr>
              <w:t xml:space="preserve">This is an academic research project. All students interested are welcome. </w:t>
            </w:r>
          </w:p>
        </w:tc>
      </w:tr>
      <w:tr w:rsidR="003F16F5" w14:paraId="5D36EDEA" w14:textId="77777777" w:rsidTr="00850D1C">
        <w:tc>
          <w:tcPr>
            <w:tcW w:w="2875" w:type="dxa"/>
          </w:tcPr>
          <w:p w14:paraId="1A1409D5" w14:textId="77777777" w:rsidR="007B0664" w:rsidRDefault="007B0664" w:rsidP="007B0664">
            <w:bookmarkStart w:id="0" w:name="_Hlk76630584"/>
            <w:r>
              <w:t>Student name(s)</w:t>
            </w:r>
          </w:p>
          <w:p w14:paraId="21FDA0F1" w14:textId="1FC80F87" w:rsidR="007B0664" w:rsidRDefault="007B0664" w:rsidP="007B0664">
            <w:r>
              <w:t>(Print your name and submit this form by the end of Week 2)</w:t>
            </w:r>
          </w:p>
          <w:p w14:paraId="08F8486F" w14:textId="0E2A6434" w:rsidR="007B0664" w:rsidRDefault="007B0664" w:rsidP="007B0664"/>
        </w:tc>
        <w:tc>
          <w:tcPr>
            <w:tcW w:w="7581" w:type="dxa"/>
          </w:tcPr>
          <w:p w14:paraId="37FF6E4A" w14:textId="77777777" w:rsidR="007B0664" w:rsidRDefault="007B0664" w:rsidP="007B0664">
            <w:pPr>
              <w:rPr>
                <w:color w:val="4472C4"/>
              </w:rPr>
            </w:pPr>
          </w:p>
        </w:tc>
      </w:tr>
      <w:tr w:rsidR="003F16F5" w14:paraId="5848FF88" w14:textId="77777777" w:rsidTr="00850D1C">
        <w:tc>
          <w:tcPr>
            <w:tcW w:w="2875" w:type="dxa"/>
          </w:tcPr>
          <w:p w14:paraId="24D9F7EF" w14:textId="65BB385F" w:rsidR="007B0664" w:rsidRDefault="007B0664" w:rsidP="007B0664">
            <w:r>
              <w:t xml:space="preserve">Date </w:t>
            </w:r>
          </w:p>
        </w:tc>
        <w:tc>
          <w:tcPr>
            <w:tcW w:w="7581" w:type="dxa"/>
          </w:tcPr>
          <w:p w14:paraId="590963DD" w14:textId="77777777" w:rsidR="007B0664" w:rsidRDefault="007B0664" w:rsidP="007B0664">
            <w:pPr>
              <w:rPr>
                <w:color w:val="4472C4"/>
              </w:rPr>
            </w:pPr>
          </w:p>
        </w:tc>
      </w:tr>
      <w:bookmarkEnd w:id="0"/>
      <w:tr w:rsidR="003F16F5" w14:paraId="4320C1DE" w14:textId="77777777" w:rsidTr="00850D1C">
        <w:tc>
          <w:tcPr>
            <w:tcW w:w="2875" w:type="dxa"/>
          </w:tcPr>
          <w:p w14:paraId="622B3AE5" w14:textId="09037AC9" w:rsidR="007B0664" w:rsidRDefault="007B0664" w:rsidP="007B0664">
            <w:r>
              <w:t>Remarks on conditions of offer</w:t>
            </w:r>
          </w:p>
        </w:tc>
        <w:tc>
          <w:tcPr>
            <w:tcW w:w="7581" w:type="dxa"/>
          </w:tcPr>
          <w:p w14:paraId="2F7F565C" w14:textId="0C60C55B" w:rsidR="007B0664" w:rsidRDefault="007B0664" w:rsidP="007B0664">
            <w:pPr>
              <w:rPr>
                <w:color w:val="4472C4"/>
              </w:rPr>
            </w:pPr>
          </w:p>
        </w:tc>
      </w:tr>
    </w:tbl>
    <w:p w14:paraId="111DB649" w14:textId="77777777" w:rsidR="00B43D5D" w:rsidRPr="00FF78D3" w:rsidRDefault="00B43D5D" w:rsidP="00A7738F">
      <w:pPr>
        <w:rPr>
          <w:color w:val="000000" w:themeColor="text1"/>
        </w:rPr>
      </w:pPr>
    </w:p>
    <w:sectPr w:rsidR="00B43D5D" w:rsidRPr="00FF78D3" w:rsidSect="001D4C4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06CF8"/>
    <w:multiLevelType w:val="multilevel"/>
    <w:tmpl w:val="8862A434"/>
    <w:lvl w:ilvl="0">
      <w:start w:val="1"/>
      <w:numFmt w:val="decimal"/>
      <w:lvlText w:val="%1."/>
      <w:lvlJc w:val="left"/>
      <w:pPr>
        <w:tabs>
          <w:tab w:val="num" w:pos="1145"/>
        </w:tabs>
        <w:ind w:left="1145" w:hanging="360"/>
      </w:pPr>
    </w:lvl>
    <w:lvl w:ilvl="1" w:tentative="1">
      <w:start w:val="1"/>
      <w:numFmt w:val="decimal"/>
      <w:lvlText w:val="%2."/>
      <w:lvlJc w:val="left"/>
      <w:pPr>
        <w:tabs>
          <w:tab w:val="num" w:pos="1865"/>
        </w:tabs>
        <w:ind w:left="1865" w:hanging="360"/>
      </w:pPr>
    </w:lvl>
    <w:lvl w:ilvl="2" w:tentative="1">
      <w:start w:val="1"/>
      <w:numFmt w:val="decimal"/>
      <w:lvlText w:val="%3."/>
      <w:lvlJc w:val="left"/>
      <w:pPr>
        <w:tabs>
          <w:tab w:val="num" w:pos="2585"/>
        </w:tabs>
        <w:ind w:left="2585" w:hanging="360"/>
      </w:pPr>
    </w:lvl>
    <w:lvl w:ilvl="3" w:tentative="1">
      <w:start w:val="1"/>
      <w:numFmt w:val="decimal"/>
      <w:lvlText w:val="%4."/>
      <w:lvlJc w:val="left"/>
      <w:pPr>
        <w:tabs>
          <w:tab w:val="num" w:pos="3305"/>
        </w:tabs>
        <w:ind w:left="3305" w:hanging="360"/>
      </w:pPr>
    </w:lvl>
    <w:lvl w:ilvl="4" w:tentative="1">
      <w:start w:val="1"/>
      <w:numFmt w:val="decimal"/>
      <w:lvlText w:val="%5."/>
      <w:lvlJc w:val="left"/>
      <w:pPr>
        <w:tabs>
          <w:tab w:val="num" w:pos="4025"/>
        </w:tabs>
        <w:ind w:left="4025" w:hanging="360"/>
      </w:pPr>
    </w:lvl>
    <w:lvl w:ilvl="5" w:tentative="1">
      <w:start w:val="1"/>
      <w:numFmt w:val="decimal"/>
      <w:lvlText w:val="%6."/>
      <w:lvlJc w:val="left"/>
      <w:pPr>
        <w:tabs>
          <w:tab w:val="num" w:pos="4745"/>
        </w:tabs>
        <w:ind w:left="4745" w:hanging="360"/>
      </w:pPr>
    </w:lvl>
    <w:lvl w:ilvl="6" w:tentative="1">
      <w:start w:val="1"/>
      <w:numFmt w:val="decimal"/>
      <w:lvlText w:val="%7."/>
      <w:lvlJc w:val="left"/>
      <w:pPr>
        <w:tabs>
          <w:tab w:val="num" w:pos="5465"/>
        </w:tabs>
        <w:ind w:left="5465" w:hanging="360"/>
      </w:pPr>
    </w:lvl>
    <w:lvl w:ilvl="7" w:tentative="1">
      <w:start w:val="1"/>
      <w:numFmt w:val="decimal"/>
      <w:lvlText w:val="%8."/>
      <w:lvlJc w:val="left"/>
      <w:pPr>
        <w:tabs>
          <w:tab w:val="num" w:pos="6185"/>
        </w:tabs>
        <w:ind w:left="6185" w:hanging="360"/>
      </w:pPr>
    </w:lvl>
    <w:lvl w:ilvl="8" w:tentative="1">
      <w:start w:val="1"/>
      <w:numFmt w:val="decimal"/>
      <w:lvlText w:val="%9."/>
      <w:lvlJc w:val="left"/>
      <w:pPr>
        <w:tabs>
          <w:tab w:val="num" w:pos="6905"/>
        </w:tabs>
        <w:ind w:left="6905" w:hanging="360"/>
      </w:pPr>
    </w:lvl>
  </w:abstractNum>
  <w:abstractNum w:abstractNumId="1" w15:restartNumberingAfterBreak="0">
    <w:nsid w:val="077F4776"/>
    <w:multiLevelType w:val="hybridMultilevel"/>
    <w:tmpl w:val="61962D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7836421"/>
    <w:multiLevelType w:val="hybridMultilevel"/>
    <w:tmpl w:val="5CCA3D44"/>
    <w:lvl w:ilvl="0" w:tplc="FC2A5A5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409F"/>
    <w:multiLevelType w:val="multilevel"/>
    <w:tmpl w:val="89A2A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F7F07"/>
    <w:multiLevelType w:val="hybridMultilevel"/>
    <w:tmpl w:val="E2F8EB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15:restartNumberingAfterBreak="0">
    <w:nsid w:val="0CFB1D96"/>
    <w:multiLevelType w:val="hybridMultilevel"/>
    <w:tmpl w:val="5E3CA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FE1735"/>
    <w:multiLevelType w:val="multilevel"/>
    <w:tmpl w:val="F606F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C62E48"/>
    <w:multiLevelType w:val="hybridMultilevel"/>
    <w:tmpl w:val="5B2E87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0E8530B"/>
    <w:multiLevelType w:val="hybridMultilevel"/>
    <w:tmpl w:val="FFD082D2"/>
    <w:lvl w:ilvl="0" w:tplc="6A189518">
      <w:start w:val="1"/>
      <w:numFmt w:val="decimal"/>
      <w:lvlText w:val="%1."/>
      <w:lvlJc w:val="left"/>
      <w:pPr>
        <w:ind w:left="720" w:hanging="360"/>
      </w:pPr>
      <w:rPr>
        <w:rFonts w:cstheme="minorBidi"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2085D75"/>
    <w:multiLevelType w:val="hybridMultilevel"/>
    <w:tmpl w:val="34560F5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140253BC"/>
    <w:multiLevelType w:val="hybridMultilevel"/>
    <w:tmpl w:val="942A8716"/>
    <w:lvl w:ilvl="0" w:tplc="0C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57A13DF"/>
    <w:multiLevelType w:val="hybridMultilevel"/>
    <w:tmpl w:val="44026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7652924"/>
    <w:multiLevelType w:val="hybridMultilevel"/>
    <w:tmpl w:val="F44C98E8"/>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8C90472"/>
    <w:multiLevelType w:val="hybridMultilevel"/>
    <w:tmpl w:val="7F08FA6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19A7408B"/>
    <w:multiLevelType w:val="hybridMultilevel"/>
    <w:tmpl w:val="5F2C97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E902DA3"/>
    <w:multiLevelType w:val="hybridMultilevel"/>
    <w:tmpl w:val="FE7C6B9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1F9E2640"/>
    <w:multiLevelType w:val="hybridMultilevel"/>
    <w:tmpl w:val="294EF33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0B20710"/>
    <w:multiLevelType w:val="hybridMultilevel"/>
    <w:tmpl w:val="4C3892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1137C15"/>
    <w:multiLevelType w:val="hybridMultilevel"/>
    <w:tmpl w:val="073861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343723F"/>
    <w:multiLevelType w:val="hybridMultilevel"/>
    <w:tmpl w:val="383238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3B34B1F"/>
    <w:multiLevelType w:val="multilevel"/>
    <w:tmpl w:val="3A10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7B0953"/>
    <w:multiLevelType w:val="hybridMultilevel"/>
    <w:tmpl w:val="F1968C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76452DB"/>
    <w:multiLevelType w:val="hybridMultilevel"/>
    <w:tmpl w:val="BE1CBE6E"/>
    <w:lvl w:ilvl="0" w:tplc="04090001">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D">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B">
      <w:start w:val="1"/>
      <w:numFmt w:val="bullet"/>
      <w:lvlText w:val=""/>
      <w:lvlJc w:val="left"/>
      <w:pPr>
        <w:ind w:left="2400" w:hanging="480"/>
      </w:pPr>
      <w:rPr>
        <w:rFonts w:ascii="Wingdings" w:hAnsi="Wingdings" w:hint="default"/>
      </w:rPr>
    </w:lvl>
    <w:lvl w:ilvl="5" w:tplc="0409000D">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B">
      <w:start w:val="1"/>
      <w:numFmt w:val="bullet"/>
      <w:lvlText w:val=""/>
      <w:lvlJc w:val="left"/>
      <w:pPr>
        <w:ind w:left="3840" w:hanging="480"/>
      </w:pPr>
      <w:rPr>
        <w:rFonts w:ascii="Wingdings" w:hAnsi="Wingdings" w:hint="default"/>
      </w:rPr>
    </w:lvl>
    <w:lvl w:ilvl="8" w:tplc="0409000D">
      <w:start w:val="1"/>
      <w:numFmt w:val="bullet"/>
      <w:lvlText w:val=""/>
      <w:lvlJc w:val="left"/>
      <w:pPr>
        <w:ind w:left="4320" w:hanging="480"/>
      </w:pPr>
      <w:rPr>
        <w:rFonts w:ascii="Wingdings" w:hAnsi="Wingdings" w:hint="default"/>
      </w:rPr>
    </w:lvl>
  </w:abstractNum>
  <w:abstractNum w:abstractNumId="23" w15:restartNumberingAfterBreak="0">
    <w:nsid w:val="279E119E"/>
    <w:multiLevelType w:val="multilevel"/>
    <w:tmpl w:val="3CA4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110B62"/>
    <w:multiLevelType w:val="hybridMultilevel"/>
    <w:tmpl w:val="89D639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8D72E9"/>
    <w:multiLevelType w:val="hybridMultilevel"/>
    <w:tmpl w:val="4928F2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2FCD7D45"/>
    <w:multiLevelType w:val="hybridMultilevel"/>
    <w:tmpl w:val="37447DC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31E55F94"/>
    <w:multiLevelType w:val="multilevel"/>
    <w:tmpl w:val="D8B8C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656C5D"/>
    <w:multiLevelType w:val="multilevel"/>
    <w:tmpl w:val="F3C8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BE23AD"/>
    <w:multiLevelType w:val="multilevel"/>
    <w:tmpl w:val="A3EE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A67474"/>
    <w:multiLevelType w:val="hybridMultilevel"/>
    <w:tmpl w:val="D3B69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180712"/>
    <w:multiLevelType w:val="multilevel"/>
    <w:tmpl w:val="B9DC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21614F"/>
    <w:multiLevelType w:val="hybridMultilevel"/>
    <w:tmpl w:val="9C76C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CD1AEE"/>
    <w:multiLevelType w:val="multilevel"/>
    <w:tmpl w:val="AD6C7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661DFE"/>
    <w:multiLevelType w:val="multilevel"/>
    <w:tmpl w:val="AD96D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DD550B"/>
    <w:multiLevelType w:val="multilevel"/>
    <w:tmpl w:val="C3820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9D2FF5"/>
    <w:multiLevelType w:val="hybridMultilevel"/>
    <w:tmpl w:val="05BEA3C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43B71176"/>
    <w:multiLevelType w:val="hybridMultilevel"/>
    <w:tmpl w:val="F85EB4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8" w15:restartNumberingAfterBreak="0">
    <w:nsid w:val="4F511CFC"/>
    <w:multiLevelType w:val="hybridMultilevel"/>
    <w:tmpl w:val="5C1628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5D63732"/>
    <w:multiLevelType w:val="hybridMultilevel"/>
    <w:tmpl w:val="85BE5B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8FE4B60"/>
    <w:multiLevelType w:val="multilevel"/>
    <w:tmpl w:val="E5082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2E5A2C"/>
    <w:multiLevelType w:val="hybridMultilevel"/>
    <w:tmpl w:val="01D80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D03A1A"/>
    <w:multiLevelType w:val="multilevel"/>
    <w:tmpl w:val="9042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0A007A"/>
    <w:multiLevelType w:val="hybridMultilevel"/>
    <w:tmpl w:val="5AA6F752"/>
    <w:lvl w:ilvl="0" w:tplc="6A189518">
      <w:start w:val="1"/>
      <w:numFmt w:val="decimal"/>
      <w:lvlText w:val="%1."/>
      <w:lvlJc w:val="left"/>
      <w:pPr>
        <w:ind w:left="720" w:hanging="360"/>
      </w:pPr>
      <w:rPr>
        <w:rFonts w:cstheme="minorBidi"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9D734FB"/>
    <w:multiLevelType w:val="hybridMultilevel"/>
    <w:tmpl w:val="9D04257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6B061BEB"/>
    <w:multiLevelType w:val="multilevel"/>
    <w:tmpl w:val="89A2A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336C87"/>
    <w:multiLevelType w:val="multilevel"/>
    <w:tmpl w:val="7486A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8A40AF"/>
    <w:multiLevelType w:val="multilevel"/>
    <w:tmpl w:val="901E5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0A82DDA"/>
    <w:multiLevelType w:val="multilevel"/>
    <w:tmpl w:val="6A58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F702BA"/>
    <w:multiLevelType w:val="multilevel"/>
    <w:tmpl w:val="A7EA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075697"/>
    <w:multiLevelType w:val="hybridMultilevel"/>
    <w:tmpl w:val="586EC73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1" w15:restartNumberingAfterBreak="0">
    <w:nsid w:val="76904609"/>
    <w:multiLevelType w:val="multilevel"/>
    <w:tmpl w:val="1F4AC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C177B7"/>
    <w:multiLevelType w:val="multilevel"/>
    <w:tmpl w:val="D2269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9045629">
    <w:abstractNumId w:val="37"/>
  </w:num>
  <w:num w:numId="2" w16cid:durableId="1587610261">
    <w:abstractNumId w:val="4"/>
  </w:num>
  <w:num w:numId="3" w16cid:durableId="1076710765">
    <w:abstractNumId w:val="22"/>
  </w:num>
  <w:num w:numId="4" w16cid:durableId="417290747">
    <w:abstractNumId w:val="2"/>
  </w:num>
  <w:num w:numId="5" w16cid:durableId="1749185171">
    <w:abstractNumId w:val="34"/>
  </w:num>
  <w:num w:numId="6" w16cid:durableId="519662542">
    <w:abstractNumId w:val="52"/>
  </w:num>
  <w:num w:numId="7" w16cid:durableId="742987078">
    <w:abstractNumId w:val="47"/>
  </w:num>
  <w:num w:numId="8" w16cid:durableId="778767798">
    <w:abstractNumId w:val="35"/>
  </w:num>
  <w:num w:numId="9" w16cid:durableId="1045064673">
    <w:abstractNumId w:val="6"/>
  </w:num>
  <w:num w:numId="10" w16cid:durableId="717433196">
    <w:abstractNumId w:val="27"/>
  </w:num>
  <w:num w:numId="11" w16cid:durableId="247230212">
    <w:abstractNumId w:val="1"/>
  </w:num>
  <w:num w:numId="12" w16cid:durableId="120344023">
    <w:abstractNumId w:val="39"/>
  </w:num>
  <w:num w:numId="13" w16cid:durableId="1055079185">
    <w:abstractNumId w:val="44"/>
  </w:num>
  <w:num w:numId="14" w16cid:durableId="1579632882">
    <w:abstractNumId w:val="26"/>
  </w:num>
  <w:num w:numId="15" w16cid:durableId="670449775">
    <w:abstractNumId w:val="13"/>
  </w:num>
  <w:num w:numId="16" w16cid:durableId="1646087712">
    <w:abstractNumId w:val="16"/>
  </w:num>
  <w:num w:numId="17" w16cid:durableId="1516731781">
    <w:abstractNumId w:val="12"/>
  </w:num>
  <w:num w:numId="18" w16cid:durableId="79641169">
    <w:abstractNumId w:val="17"/>
  </w:num>
  <w:num w:numId="19" w16cid:durableId="938684714">
    <w:abstractNumId w:val="14"/>
  </w:num>
  <w:num w:numId="20" w16cid:durableId="1293902804">
    <w:abstractNumId w:val="3"/>
  </w:num>
  <w:num w:numId="21" w16cid:durableId="192885088">
    <w:abstractNumId w:val="28"/>
  </w:num>
  <w:num w:numId="22" w16cid:durableId="856770613">
    <w:abstractNumId w:val="45"/>
  </w:num>
  <w:num w:numId="23" w16cid:durableId="35743812">
    <w:abstractNumId w:val="29"/>
  </w:num>
  <w:num w:numId="24" w16cid:durableId="1046568357">
    <w:abstractNumId w:val="24"/>
  </w:num>
  <w:num w:numId="25" w16cid:durableId="435639725">
    <w:abstractNumId w:val="7"/>
  </w:num>
  <w:num w:numId="26" w16cid:durableId="487787226">
    <w:abstractNumId w:val="5"/>
  </w:num>
  <w:num w:numId="27" w16cid:durableId="1002464803">
    <w:abstractNumId w:val="19"/>
  </w:num>
  <w:num w:numId="28" w16cid:durableId="731345254">
    <w:abstractNumId w:val="30"/>
  </w:num>
  <w:num w:numId="29" w16cid:durableId="18507483">
    <w:abstractNumId w:val="32"/>
  </w:num>
  <w:num w:numId="30" w16cid:durableId="287901690">
    <w:abstractNumId w:val="21"/>
  </w:num>
  <w:num w:numId="31" w16cid:durableId="2077821216">
    <w:abstractNumId w:val="38"/>
  </w:num>
  <w:num w:numId="32" w16cid:durableId="1272979184">
    <w:abstractNumId w:val="18"/>
  </w:num>
  <w:num w:numId="33" w16cid:durableId="2135714780">
    <w:abstractNumId w:val="25"/>
  </w:num>
  <w:num w:numId="34" w16cid:durableId="846402618">
    <w:abstractNumId w:val="31"/>
  </w:num>
  <w:num w:numId="35" w16cid:durableId="1897928777">
    <w:abstractNumId w:val="33"/>
  </w:num>
  <w:num w:numId="36" w16cid:durableId="767391017">
    <w:abstractNumId w:val="48"/>
  </w:num>
  <w:num w:numId="37" w16cid:durableId="1122460138">
    <w:abstractNumId w:val="42"/>
  </w:num>
  <w:num w:numId="38" w16cid:durableId="808933337">
    <w:abstractNumId w:val="23"/>
  </w:num>
  <w:num w:numId="39" w16cid:durableId="558978137">
    <w:abstractNumId w:val="51"/>
  </w:num>
  <w:num w:numId="40" w16cid:durableId="1676298506">
    <w:abstractNumId w:val="20"/>
  </w:num>
  <w:num w:numId="41" w16cid:durableId="50468186">
    <w:abstractNumId w:val="41"/>
  </w:num>
  <w:num w:numId="42" w16cid:durableId="319428474">
    <w:abstractNumId w:val="40"/>
  </w:num>
  <w:num w:numId="43" w16cid:durableId="939219201">
    <w:abstractNumId w:val="36"/>
  </w:num>
  <w:num w:numId="44" w16cid:durableId="2071268925">
    <w:abstractNumId w:val="50"/>
  </w:num>
  <w:num w:numId="45" w16cid:durableId="75441391">
    <w:abstractNumId w:val="9"/>
  </w:num>
  <w:num w:numId="46" w16cid:durableId="1189373705">
    <w:abstractNumId w:val="15"/>
  </w:num>
  <w:num w:numId="47" w16cid:durableId="644354657">
    <w:abstractNumId w:val="10"/>
  </w:num>
  <w:num w:numId="48" w16cid:durableId="82577944">
    <w:abstractNumId w:val="0"/>
  </w:num>
  <w:num w:numId="49" w16cid:durableId="366687239">
    <w:abstractNumId w:val="46"/>
  </w:num>
  <w:num w:numId="50" w16cid:durableId="829369877">
    <w:abstractNumId w:val="11"/>
  </w:num>
  <w:num w:numId="51" w16cid:durableId="650594493">
    <w:abstractNumId w:val="43"/>
  </w:num>
  <w:num w:numId="52" w16cid:durableId="639504157">
    <w:abstractNumId w:val="8"/>
  </w:num>
  <w:num w:numId="53" w16cid:durableId="166212437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65E"/>
    <w:rsid w:val="00006DB1"/>
    <w:rsid w:val="000077C4"/>
    <w:rsid w:val="00010FC4"/>
    <w:rsid w:val="000170FD"/>
    <w:rsid w:val="00020BEE"/>
    <w:rsid w:val="000215EA"/>
    <w:rsid w:val="00035D40"/>
    <w:rsid w:val="000361E5"/>
    <w:rsid w:val="0004555E"/>
    <w:rsid w:val="00047656"/>
    <w:rsid w:val="00055915"/>
    <w:rsid w:val="0006125C"/>
    <w:rsid w:val="00061EE3"/>
    <w:rsid w:val="000620EE"/>
    <w:rsid w:val="000642EE"/>
    <w:rsid w:val="000676B0"/>
    <w:rsid w:val="00074936"/>
    <w:rsid w:val="0007628A"/>
    <w:rsid w:val="00082586"/>
    <w:rsid w:val="00085212"/>
    <w:rsid w:val="00085CF2"/>
    <w:rsid w:val="00085E0B"/>
    <w:rsid w:val="000876D1"/>
    <w:rsid w:val="00094718"/>
    <w:rsid w:val="000B0041"/>
    <w:rsid w:val="000B4F52"/>
    <w:rsid w:val="000C4C97"/>
    <w:rsid w:val="000D1D7C"/>
    <w:rsid w:val="000D29B4"/>
    <w:rsid w:val="000E0F17"/>
    <w:rsid w:val="000E7927"/>
    <w:rsid w:val="000F7E44"/>
    <w:rsid w:val="00100F66"/>
    <w:rsid w:val="00102955"/>
    <w:rsid w:val="00107AE0"/>
    <w:rsid w:val="001134BF"/>
    <w:rsid w:val="0011688C"/>
    <w:rsid w:val="001405CB"/>
    <w:rsid w:val="00142D25"/>
    <w:rsid w:val="001466C3"/>
    <w:rsid w:val="00152844"/>
    <w:rsid w:val="001532E3"/>
    <w:rsid w:val="00154524"/>
    <w:rsid w:val="00157239"/>
    <w:rsid w:val="0015799D"/>
    <w:rsid w:val="001601FF"/>
    <w:rsid w:val="00162918"/>
    <w:rsid w:val="00165E82"/>
    <w:rsid w:val="00166295"/>
    <w:rsid w:val="00176B66"/>
    <w:rsid w:val="0019277C"/>
    <w:rsid w:val="001A1553"/>
    <w:rsid w:val="001B1737"/>
    <w:rsid w:val="001B2032"/>
    <w:rsid w:val="001B3E8F"/>
    <w:rsid w:val="001B46C9"/>
    <w:rsid w:val="001B71EF"/>
    <w:rsid w:val="001C6E65"/>
    <w:rsid w:val="001D4C43"/>
    <w:rsid w:val="001D58D6"/>
    <w:rsid w:val="001E47E8"/>
    <w:rsid w:val="001E4E66"/>
    <w:rsid w:val="001F0F07"/>
    <w:rsid w:val="001F7794"/>
    <w:rsid w:val="0021267B"/>
    <w:rsid w:val="00217B32"/>
    <w:rsid w:val="00226399"/>
    <w:rsid w:val="00227EE0"/>
    <w:rsid w:val="00231165"/>
    <w:rsid w:val="00232B4E"/>
    <w:rsid w:val="00236B92"/>
    <w:rsid w:val="00236DBF"/>
    <w:rsid w:val="00237B71"/>
    <w:rsid w:val="00237D8D"/>
    <w:rsid w:val="002412B0"/>
    <w:rsid w:val="002436E0"/>
    <w:rsid w:val="00247DBA"/>
    <w:rsid w:val="00250DEE"/>
    <w:rsid w:val="002514A0"/>
    <w:rsid w:val="00251866"/>
    <w:rsid w:val="002529B9"/>
    <w:rsid w:val="00253D5E"/>
    <w:rsid w:val="002638D5"/>
    <w:rsid w:val="002651FB"/>
    <w:rsid w:val="00265F7B"/>
    <w:rsid w:val="00273376"/>
    <w:rsid w:val="002770AD"/>
    <w:rsid w:val="00280079"/>
    <w:rsid w:val="00282559"/>
    <w:rsid w:val="00284EE0"/>
    <w:rsid w:val="00290291"/>
    <w:rsid w:val="00294EEC"/>
    <w:rsid w:val="00295701"/>
    <w:rsid w:val="00296A17"/>
    <w:rsid w:val="002A1F95"/>
    <w:rsid w:val="002A6C56"/>
    <w:rsid w:val="002A7192"/>
    <w:rsid w:val="002A731A"/>
    <w:rsid w:val="002A7762"/>
    <w:rsid w:val="002B3E46"/>
    <w:rsid w:val="002C02E3"/>
    <w:rsid w:val="002C1A0A"/>
    <w:rsid w:val="002C3414"/>
    <w:rsid w:val="002C38E0"/>
    <w:rsid w:val="002D12CD"/>
    <w:rsid w:val="002D686C"/>
    <w:rsid w:val="002E16D3"/>
    <w:rsid w:val="002E31FD"/>
    <w:rsid w:val="002E4F53"/>
    <w:rsid w:val="002E7391"/>
    <w:rsid w:val="002F57FD"/>
    <w:rsid w:val="002F67AD"/>
    <w:rsid w:val="00300AFC"/>
    <w:rsid w:val="003017F3"/>
    <w:rsid w:val="00301F83"/>
    <w:rsid w:val="00312A9A"/>
    <w:rsid w:val="00313669"/>
    <w:rsid w:val="0031575A"/>
    <w:rsid w:val="00322442"/>
    <w:rsid w:val="0033603F"/>
    <w:rsid w:val="00336103"/>
    <w:rsid w:val="00350290"/>
    <w:rsid w:val="003511A9"/>
    <w:rsid w:val="003515FA"/>
    <w:rsid w:val="00352EA4"/>
    <w:rsid w:val="00357D73"/>
    <w:rsid w:val="00364DFD"/>
    <w:rsid w:val="00370107"/>
    <w:rsid w:val="003734C1"/>
    <w:rsid w:val="00382013"/>
    <w:rsid w:val="00385B64"/>
    <w:rsid w:val="0038730D"/>
    <w:rsid w:val="00391594"/>
    <w:rsid w:val="0039623C"/>
    <w:rsid w:val="003A2B84"/>
    <w:rsid w:val="003A33B7"/>
    <w:rsid w:val="003A6D76"/>
    <w:rsid w:val="003A7C15"/>
    <w:rsid w:val="003B18D5"/>
    <w:rsid w:val="003B2719"/>
    <w:rsid w:val="003B3A0C"/>
    <w:rsid w:val="003B41A8"/>
    <w:rsid w:val="003D4D7E"/>
    <w:rsid w:val="003E3BA9"/>
    <w:rsid w:val="003F16F5"/>
    <w:rsid w:val="003F6FCB"/>
    <w:rsid w:val="00400A35"/>
    <w:rsid w:val="004014E1"/>
    <w:rsid w:val="00410151"/>
    <w:rsid w:val="004111DD"/>
    <w:rsid w:val="00417446"/>
    <w:rsid w:val="004225B5"/>
    <w:rsid w:val="0042765E"/>
    <w:rsid w:val="0043174E"/>
    <w:rsid w:val="0043501C"/>
    <w:rsid w:val="00435161"/>
    <w:rsid w:val="00440A58"/>
    <w:rsid w:val="00451F05"/>
    <w:rsid w:val="00451FFD"/>
    <w:rsid w:val="0045379F"/>
    <w:rsid w:val="004556D1"/>
    <w:rsid w:val="004624EF"/>
    <w:rsid w:val="00473175"/>
    <w:rsid w:val="0047652D"/>
    <w:rsid w:val="00476CA7"/>
    <w:rsid w:val="004776BC"/>
    <w:rsid w:val="00482D4A"/>
    <w:rsid w:val="00487B05"/>
    <w:rsid w:val="004A3B64"/>
    <w:rsid w:val="004B07EA"/>
    <w:rsid w:val="004B4E5C"/>
    <w:rsid w:val="004B71B1"/>
    <w:rsid w:val="004C651E"/>
    <w:rsid w:val="004D1219"/>
    <w:rsid w:val="004E0FEA"/>
    <w:rsid w:val="004E44A6"/>
    <w:rsid w:val="004E5406"/>
    <w:rsid w:val="004E5BFC"/>
    <w:rsid w:val="004E69B8"/>
    <w:rsid w:val="004F0F2A"/>
    <w:rsid w:val="004F5B66"/>
    <w:rsid w:val="00500B49"/>
    <w:rsid w:val="00502AC6"/>
    <w:rsid w:val="0050339E"/>
    <w:rsid w:val="00512D20"/>
    <w:rsid w:val="005179AC"/>
    <w:rsid w:val="0052369D"/>
    <w:rsid w:val="00523A7E"/>
    <w:rsid w:val="00524BC1"/>
    <w:rsid w:val="0053418D"/>
    <w:rsid w:val="005373FE"/>
    <w:rsid w:val="005422C6"/>
    <w:rsid w:val="00544671"/>
    <w:rsid w:val="00552BED"/>
    <w:rsid w:val="0055718E"/>
    <w:rsid w:val="005620D3"/>
    <w:rsid w:val="00571D29"/>
    <w:rsid w:val="005850E5"/>
    <w:rsid w:val="005A1AFA"/>
    <w:rsid w:val="005A351F"/>
    <w:rsid w:val="005A57B0"/>
    <w:rsid w:val="005A6D36"/>
    <w:rsid w:val="005B6807"/>
    <w:rsid w:val="005E0376"/>
    <w:rsid w:val="005E0B22"/>
    <w:rsid w:val="005F1399"/>
    <w:rsid w:val="006064E3"/>
    <w:rsid w:val="00615C8F"/>
    <w:rsid w:val="006252F4"/>
    <w:rsid w:val="00630CC4"/>
    <w:rsid w:val="00632BB8"/>
    <w:rsid w:val="00640E00"/>
    <w:rsid w:val="00641C08"/>
    <w:rsid w:val="00642705"/>
    <w:rsid w:val="006435AE"/>
    <w:rsid w:val="00647AF6"/>
    <w:rsid w:val="00647F2A"/>
    <w:rsid w:val="006676FB"/>
    <w:rsid w:val="00671C56"/>
    <w:rsid w:val="00672DC8"/>
    <w:rsid w:val="006753B6"/>
    <w:rsid w:val="00675843"/>
    <w:rsid w:val="006804D8"/>
    <w:rsid w:val="0068182D"/>
    <w:rsid w:val="0068308F"/>
    <w:rsid w:val="00685968"/>
    <w:rsid w:val="006935D4"/>
    <w:rsid w:val="006937D2"/>
    <w:rsid w:val="006D2045"/>
    <w:rsid w:val="006E2A33"/>
    <w:rsid w:val="006E7E60"/>
    <w:rsid w:val="006E7E7C"/>
    <w:rsid w:val="006F2A71"/>
    <w:rsid w:val="006F3515"/>
    <w:rsid w:val="006F3534"/>
    <w:rsid w:val="007023BB"/>
    <w:rsid w:val="00705B26"/>
    <w:rsid w:val="007129D5"/>
    <w:rsid w:val="00714C88"/>
    <w:rsid w:val="00715C85"/>
    <w:rsid w:val="0071728A"/>
    <w:rsid w:val="007216D6"/>
    <w:rsid w:val="00724F65"/>
    <w:rsid w:val="007314E0"/>
    <w:rsid w:val="00740D49"/>
    <w:rsid w:val="00741E64"/>
    <w:rsid w:val="00751DB6"/>
    <w:rsid w:val="0076312F"/>
    <w:rsid w:val="00775D06"/>
    <w:rsid w:val="00777B62"/>
    <w:rsid w:val="00786121"/>
    <w:rsid w:val="00796C02"/>
    <w:rsid w:val="00796FD6"/>
    <w:rsid w:val="007970B3"/>
    <w:rsid w:val="007A44E1"/>
    <w:rsid w:val="007A7300"/>
    <w:rsid w:val="007B0227"/>
    <w:rsid w:val="007B0664"/>
    <w:rsid w:val="007C13D2"/>
    <w:rsid w:val="007D5610"/>
    <w:rsid w:val="007D6506"/>
    <w:rsid w:val="007E079A"/>
    <w:rsid w:val="007E2B21"/>
    <w:rsid w:val="007E6F62"/>
    <w:rsid w:val="007F6873"/>
    <w:rsid w:val="007F70D5"/>
    <w:rsid w:val="007F724A"/>
    <w:rsid w:val="00800955"/>
    <w:rsid w:val="0080241C"/>
    <w:rsid w:val="0080629A"/>
    <w:rsid w:val="00812925"/>
    <w:rsid w:val="00812AAD"/>
    <w:rsid w:val="008142C9"/>
    <w:rsid w:val="00814A3B"/>
    <w:rsid w:val="00814CCB"/>
    <w:rsid w:val="00814EE8"/>
    <w:rsid w:val="008166FD"/>
    <w:rsid w:val="008239BE"/>
    <w:rsid w:val="00834A93"/>
    <w:rsid w:val="00834B2F"/>
    <w:rsid w:val="0083739C"/>
    <w:rsid w:val="00840ACE"/>
    <w:rsid w:val="008446F6"/>
    <w:rsid w:val="00850D1C"/>
    <w:rsid w:val="00855245"/>
    <w:rsid w:val="008568AF"/>
    <w:rsid w:val="0087005C"/>
    <w:rsid w:val="00871330"/>
    <w:rsid w:val="0087194D"/>
    <w:rsid w:val="008870C7"/>
    <w:rsid w:val="00895EA0"/>
    <w:rsid w:val="008A3A12"/>
    <w:rsid w:val="008A4354"/>
    <w:rsid w:val="008B2345"/>
    <w:rsid w:val="008C3157"/>
    <w:rsid w:val="008C72B4"/>
    <w:rsid w:val="008C7566"/>
    <w:rsid w:val="008D3474"/>
    <w:rsid w:val="008E7B51"/>
    <w:rsid w:val="009019FC"/>
    <w:rsid w:val="0090397F"/>
    <w:rsid w:val="00904295"/>
    <w:rsid w:val="00910E91"/>
    <w:rsid w:val="00912C01"/>
    <w:rsid w:val="00914B6B"/>
    <w:rsid w:val="009220E9"/>
    <w:rsid w:val="0092527B"/>
    <w:rsid w:val="009303EB"/>
    <w:rsid w:val="00930804"/>
    <w:rsid w:val="00931614"/>
    <w:rsid w:val="00937B54"/>
    <w:rsid w:val="009415FF"/>
    <w:rsid w:val="009467FF"/>
    <w:rsid w:val="009507CC"/>
    <w:rsid w:val="00953061"/>
    <w:rsid w:val="009542B6"/>
    <w:rsid w:val="00957B01"/>
    <w:rsid w:val="00960152"/>
    <w:rsid w:val="009747CE"/>
    <w:rsid w:val="00977A70"/>
    <w:rsid w:val="009826FB"/>
    <w:rsid w:val="009A034C"/>
    <w:rsid w:val="009A3A1F"/>
    <w:rsid w:val="009A5C45"/>
    <w:rsid w:val="009B0347"/>
    <w:rsid w:val="009B0B18"/>
    <w:rsid w:val="009B6371"/>
    <w:rsid w:val="009C4A38"/>
    <w:rsid w:val="009C4BD4"/>
    <w:rsid w:val="009C650A"/>
    <w:rsid w:val="009D04D9"/>
    <w:rsid w:val="009D561F"/>
    <w:rsid w:val="009E57E3"/>
    <w:rsid w:val="009E7CF3"/>
    <w:rsid w:val="009F2DBB"/>
    <w:rsid w:val="009F54B5"/>
    <w:rsid w:val="009F63C2"/>
    <w:rsid w:val="009F6C6F"/>
    <w:rsid w:val="00A04F93"/>
    <w:rsid w:val="00A12B43"/>
    <w:rsid w:val="00A14C90"/>
    <w:rsid w:val="00A205AF"/>
    <w:rsid w:val="00A22105"/>
    <w:rsid w:val="00A23A91"/>
    <w:rsid w:val="00A24369"/>
    <w:rsid w:val="00A24A1F"/>
    <w:rsid w:val="00A32629"/>
    <w:rsid w:val="00A40294"/>
    <w:rsid w:val="00A416CA"/>
    <w:rsid w:val="00A41C92"/>
    <w:rsid w:val="00A524B7"/>
    <w:rsid w:val="00A642CF"/>
    <w:rsid w:val="00A651ED"/>
    <w:rsid w:val="00A65652"/>
    <w:rsid w:val="00A70D62"/>
    <w:rsid w:val="00A71E7A"/>
    <w:rsid w:val="00A7738F"/>
    <w:rsid w:val="00A94F1B"/>
    <w:rsid w:val="00A95D5E"/>
    <w:rsid w:val="00AA4F7D"/>
    <w:rsid w:val="00AA59C5"/>
    <w:rsid w:val="00AB0AFE"/>
    <w:rsid w:val="00AB1C35"/>
    <w:rsid w:val="00AB347D"/>
    <w:rsid w:val="00AB7292"/>
    <w:rsid w:val="00AC1675"/>
    <w:rsid w:val="00AD0E03"/>
    <w:rsid w:val="00AD2501"/>
    <w:rsid w:val="00AD6FF8"/>
    <w:rsid w:val="00AE1C06"/>
    <w:rsid w:val="00AE360F"/>
    <w:rsid w:val="00AF7AE6"/>
    <w:rsid w:val="00AF7E4C"/>
    <w:rsid w:val="00B07178"/>
    <w:rsid w:val="00B11405"/>
    <w:rsid w:val="00B1309B"/>
    <w:rsid w:val="00B21BBD"/>
    <w:rsid w:val="00B237C5"/>
    <w:rsid w:val="00B2413F"/>
    <w:rsid w:val="00B37D28"/>
    <w:rsid w:val="00B43D5D"/>
    <w:rsid w:val="00B44173"/>
    <w:rsid w:val="00B50181"/>
    <w:rsid w:val="00B52240"/>
    <w:rsid w:val="00B52667"/>
    <w:rsid w:val="00B64439"/>
    <w:rsid w:val="00B66792"/>
    <w:rsid w:val="00B714C9"/>
    <w:rsid w:val="00B73C0E"/>
    <w:rsid w:val="00B80227"/>
    <w:rsid w:val="00B8308A"/>
    <w:rsid w:val="00B847F9"/>
    <w:rsid w:val="00B87FF0"/>
    <w:rsid w:val="00B91650"/>
    <w:rsid w:val="00B9165E"/>
    <w:rsid w:val="00B929F6"/>
    <w:rsid w:val="00B968D7"/>
    <w:rsid w:val="00B97DF4"/>
    <w:rsid w:val="00BA0EDE"/>
    <w:rsid w:val="00BA289C"/>
    <w:rsid w:val="00BA3E95"/>
    <w:rsid w:val="00BA4F62"/>
    <w:rsid w:val="00BB33A7"/>
    <w:rsid w:val="00BB71C0"/>
    <w:rsid w:val="00BB7DB1"/>
    <w:rsid w:val="00BC27C1"/>
    <w:rsid w:val="00BC3BEF"/>
    <w:rsid w:val="00BD63FB"/>
    <w:rsid w:val="00BD6C4A"/>
    <w:rsid w:val="00BE3F13"/>
    <w:rsid w:val="00BF0DBC"/>
    <w:rsid w:val="00C04DE8"/>
    <w:rsid w:val="00C05081"/>
    <w:rsid w:val="00C10354"/>
    <w:rsid w:val="00C1345B"/>
    <w:rsid w:val="00C213D7"/>
    <w:rsid w:val="00C308A2"/>
    <w:rsid w:val="00C411AA"/>
    <w:rsid w:val="00C53738"/>
    <w:rsid w:val="00C5583D"/>
    <w:rsid w:val="00C57012"/>
    <w:rsid w:val="00C64F8C"/>
    <w:rsid w:val="00C801FC"/>
    <w:rsid w:val="00C87785"/>
    <w:rsid w:val="00C877EA"/>
    <w:rsid w:val="00C9208B"/>
    <w:rsid w:val="00CA1B9D"/>
    <w:rsid w:val="00CA431D"/>
    <w:rsid w:val="00CB20D1"/>
    <w:rsid w:val="00CB21AB"/>
    <w:rsid w:val="00CB4950"/>
    <w:rsid w:val="00CC0282"/>
    <w:rsid w:val="00CC26A4"/>
    <w:rsid w:val="00CC769E"/>
    <w:rsid w:val="00CD682E"/>
    <w:rsid w:val="00CE08C7"/>
    <w:rsid w:val="00CE1B46"/>
    <w:rsid w:val="00CE59F6"/>
    <w:rsid w:val="00CF06B2"/>
    <w:rsid w:val="00CF1179"/>
    <w:rsid w:val="00CF2A55"/>
    <w:rsid w:val="00CF4028"/>
    <w:rsid w:val="00CF7FF8"/>
    <w:rsid w:val="00D07E19"/>
    <w:rsid w:val="00D10FD9"/>
    <w:rsid w:val="00D11069"/>
    <w:rsid w:val="00D11E8E"/>
    <w:rsid w:val="00D13755"/>
    <w:rsid w:val="00D16493"/>
    <w:rsid w:val="00D23D8A"/>
    <w:rsid w:val="00D2649F"/>
    <w:rsid w:val="00D300F7"/>
    <w:rsid w:val="00D30EA2"/>
    <w:rsid w:val="00D35F7E"/>
    <w:rsid w:val="00D52B74"/>
    <w:rsid w:val="00D607F1"/>
    <w:rsid w:val="00D6224E"/>
    <w:rsid w:val="00D63A41"/>
    <w:rsid w:val="00D673EF"/>
    <w:rsid w:val="00D72737"/>
    <w:rsid w:val="00D8059D"/>
    <w:rsid w:val="00D81D30"/>
    <w:rsid w:val="00D83886"/>
    <w:rsid w:val="00D85110"/>
    <w:rsid w:val="00D86C43"/>
    <w:rsid w:val="00D9728A"/>
    <w:rsid w:val="00DA4B66"/>
    <w:rsid w:val="00DA7949"/>
    <w:rsid w:val="00DB15A1"/>
    <w:rsid w:val="00DB1FB8"/>
    <w:rsid w:val="00DB6794"/>
    <w:rsid w:val="00DB6B28"/>
    <w:rsid w:val="00DC1C3B"/>
    <w:rsid w:val="00DD3A5A"/>
    <w:rsid w:val="00DE34E3"/>
    <w:rsid w:val="00E13065"/>
    <w:rsid w:val="00E15CAB"/>
    <w:rsid w:val="00E20904"/>
    <w:rsid w:val="00E2775C"/>
    <w:rsid w:val="00E357A9"/>
    <w:rsid w:val="00E415D8"/>
    <w:rsid w:val="00E43CF3"/>
    <w:rsid w:val="00E5107D"/>
    <w:rsid w:val="00E666D7"/>
    <w:rsid w:val="00E66AC6"/>
    <w:rsid w:val="00E7072D"/>
    <w:rsid w:val="00E72D48"/>
    <w:rsid w:val="00E74F03"/>
    <w:rsid w:val="00E76390"/>
    <w:rsid w:val="00E82D39"/>
    <w:rsid w:val="00E86614"/>
    <w:rsid w:val="00E87434"/>
    <w:rsid w:val="00E93C4B"/>
    <w:rsid w:val="00E96ADB"/>
    <w:rsid w:val="00EA19BE"/>
    <w:rsid w:val="00EA1EA2"/>
    <w:rsid w:val="00EA2338"/>
    <w:rsid w:val="00EB074F"/>
    <w:rsid w:val="00EB4C0E"/>
    <w:rsid w:val="00EB57CC"/>
    <w:rsid w:val="00EB6179"/>
    <w:rsid w:val="00EB70FD"/>
    <w:rsid w:val="00EE7DBD"/>
    <w:rsid w:val="00F0136C"/>
    <w:rsid w:val="00F01381"/>
    <w:rsid w:val="00F02452"/>
    <w:rsid w:val="00F027B3"/>
    <w:rsid w:val="00F048DA"/>
    <w:rsid w:val="00F076B5"/>
    <w:rsid w:val="00F14AC0"/>
    <w:rsid w:val="00F43C94"/>
    <w:rsid w:val="00F50D4F"/>
    <w:rsid w:val="00F51030"/>
    <w:rsid w:val="00F554EA"/>
    <w:rsid w:val="00F56973"/>
    <w:rsid w:val="00F57418"/>
    <w:rsid w:val="00F6447B"/>
    <w:rsid w:val="00F710DD"/>
    <w:rsid w:val="00F73C6F"/>
    <w:rsid w:val="00F75C2A"/>
    <w:rsid w:val="00F85217"/>
    <w:rsid w:val="00F86288"/>
    <w:rsid w:val="00F87576"/>
    <w:rsid w:val="00F942A2"/>
    <w:rsid w:val="00F952E5"/>
    <w:rsid w:val="00F95E2F"/>
    <w:rsid w:val="00F9787D"/>
    <w:rsid w:val="00FA15E9"/>
    <w:rsid w:val="00FB3C1A"/>
    <w:rsid w:val="00FB7133"/>
    <w:rsid w:val="00FB79C7"/>
    <w:rsid w:val="00FC4F7F"/>
    <w:rsid w:val="00FC64EA"/>
    <w:rsid w:val="00FD0745"/>
    <w:rsid w:val="00FD565E"/>
    <w:rsid w:val="00FD5EFC"/>
    <w:rsid w:val="00FD5F0A"/>
    <w:rsid w:val="00FD7BDE"/>
    <w:rsid w:val="00FE14CB"/>
    <w:rsid w:val="00FE56B6"/>
    <w:rsid w:val="00FF3384"/>
    <w:rsid w:val="00FF3A03"/>
    <w:rsid w:val="00FF78D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E2746"/>
  <w15:chartTrackingRefBased/>
  <w15:docId w15:val="{52076D06-2F07-4DE2-A702-12145C274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6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27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765E"/>
    <w:pPr>
      <w:spacing w:after="0" w:line="240" w:lineRule="auto"/>
      <w:ind w:left="720"/>
    </w:pPr>
    <w:rPr>
      <w:rFonts w:ascii="Calibri" w:hAnsi="Calibri" w:cs="Calibri"/>
      <w:sz w:val="24"/>
      <w:szCs w:val="24"/>
      <w:lang w:val="en-US" w:eastAsia="en-US"/>
    </w:rPr>
  </w:style>
  <w:style w:type="character" w:styleId="Hyperlink">
    <w:name w:val="Hyperlink"/>
    <w:basedOn w:val="DefaultParagraphFont"/>
    <w:uiPriority w:val="99"/>
    <w:unhideWhenUsed/>
    <w:rsid w:val="00D85110"/>
    <w:rPr>
      <w:color w:val="0563C1" w:themeColor="hyperlink"/>
      <w:u w:val="single"/>
    </w:rPr>
  </w:style>
  <w:style w:type="character" w:styleId="UnresolvedMention">
    <w:name w:val="Unresolved Mention"/>
    <w:basedOn w:val="DefaultParagraphFont"/>
    <w:uiPriority w:val="99"/>
    <w:semiHidden/>
    <w:unhideWhenUsed/>
    <w:rsid w:val="00D85110"/>
    <w:rPr>
      <w:color w:val="605E5C"/>
      <w:shd w:val="clear" w:color="auto" w:fill="E1DFDD"/>
    </w:rPr>
  </w:style>
  <w:style w:type="paragraph" w:styleId="NormalWeb">
    <w:name w:val="Normal (Web)"/>
    <w:basedOn w:val="Normal"/>
    <w:uiPriority w:val="99"/>
    <w:unhideWhenUsed/>
    <w:rsid w:val="001E47E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n">
    <w:name w:val="mn"/>
    <w:basedOn w:val="DefaultParagraphFont"/>
    <w:rsid w:val="009E7CF3"/>
  </w:style>
  <w:style w:type="character" w:customStyle="1" w:styleId="Heading1Char">
    <w:name w:val="Heading 1 Char"/>
    <w:basedOn w:val="DefaultParagraphFont"/>
    <w:link w:val="Heading1"/>
    <w:uiPriority w:val="9"/>
    <w:rsid w:val="0004765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205AF"/>
    <w:pPr>
      <w:spacing w:after="0" w:line="240" w:lineRule="auto"/>
    </w:pPr>
  </w:style>
  <w:style w:type="character" w:styleId="Emphasis">
    <w:name w:val="Emphasis"/>
    <w:basedOn w:val="DefaultParagraphFont"/>
    <w:uiPriority w:val="20"/>
    <w:qFormat/>
    <w:rsid w:val="00476CA7"/>
    <w:rPr>
      <w:i/>
      <w:iCs/>
    </w:rPr>
  </w:style>
  <w:style w:type="character" w:styleId="CommentReference">
    <w:name w:val="annotation reference"/>
    <w:basedOn w:val="DefaultParagraphFont"/>
    <w:uiPriority w:val="99"/>
    <w:semiHidden/>
    <w:unhideWhenUsed/>
    <w:rsid w:val="00EB4C0E"/>
    <w:rPr>
      <w:sz w:val="16"/>
      <w:szCs w:val="16"/>
    </w:rPr>
  </w:style>
  <w:style w:type="paragraph" w:styleId="CommentText">
    <w:name w:val="annotation text"/>
    <w:basedOn w:val="Normal"/>
    <w:link w:val="CommentTextChar"/>
    <w:uiPriority w:val="99"/>
    <w:semiHidden/>
    <w:unhideWhenUsed/>
    <w:rsid w:val="00EB4C0E"/>
    <w:pPr>
      <w:spacing w:line="240" w:lineRule="auto"/>
    </w:pPr>
    <w:rPr>
      <w:sz w:val="20"/>
      <w:szCs w:val="20"/>
    </w:rPr>
  </w:style>
  <w:style w:type="character" w:customStyle="1" w:styleId="CommentTextChar">
    <w:name w:val="Comment Text Char"/>
    <w:basedOn w:val="DefaultParagraphFont"/>
    <w:link w:val="CommentText"/>
    <w:uiPriority w:val="99"/>
    <w:semiHidden/>
    <w:rsid w:val="00EB4C0E"/>
    <w:rPr>
      <w:sz w:val="20"/>
      <w:szCs w:val="20"/>
    </w:rPr>
  </w:style>
  <w:style w:type="paragraph" w:styleId="CommentSubject">
    <w:name w:val="annotation subject"/>
    <w:basedOn w:val="CommentText"/>
    <w:next w:val="CommentText"/>
    <w:link w:val="CommentSubjectChar"/>
    <w:uiPriority w:val="99"/>
    <w:semiHidden/>
    <w:unhideWhenUsed/>
    <w:rsid w:val="00EB4C0E"/>
    <w:rPr>
      <w:b/>
      <w:bCs/>
    </w:rPr>
  </w:style>
  <w:style w:type="character" w:customStyle="1" w:styleId="CommentSubjectChar">
    <w:name w:val="Comment Subject Char"/>
    <w:basedOn w:val="CommentTextChar"/>
    <w:link w:val="CommentSubject"/>
    <w:uiPriority w:val="99"/>
    <w:semiHidden/>
    <w:rsid w:val="00EB4C0E"/>
    <w:rPr>
      <w:b/>
      <w:bCs/>
      <w:sz w:val="20"/>
      <w:szCs w:val="20"/>
    </w:rPr>
  </w:style>
  <w:style w:type="character" w:styleId="IntenseEmphasis">
    <w:name w:val="Intense Emphasis"/>
    <w:basedOn w:val="DefaultParagraphFont"/>
    <w:uiPriority w:val="21"/>
    <w:qFormat/>
    <w:rsid w:val="000C4C97"/>
    <w:rPr>
      <w:i/>
      <w:iCs/>
      <w:color w:val="4472C4" w:themeColor="accent1"/>
    </w:rPr>
  </w:style>
  <w:style w:type="character" w:styleId="Strong">
    <w:name w:val="Strong"/>
    <w:basedOn w:val="DefaultParagraphFont"/>
    <w:uiPriority w:val="22"/>
    <w:qFormat/>
    <w:rsid w:val="00A22105"/>
    <w:rPr>
      <w:b/>
      <w:bCs/>
    </w:rPr>
  </w:style>
  <w:style w:type="character" w:customStyle="1" w:styleId="ms-1">
    <w:name w:val="ms-1"/>
    <w:basedOn w:val="DefaultParagraphFont"/>
    <w:rsid w:val="00E2775C"/>
  </w:style>
  <w:style w:type="character" w:customStyle="1" w:styleId="max-w-full">
    <w:name w:val="max-w-full"/>
    <w:basedOn w:val="DefaultParagraphFont"/>
    <w:rsid w:val="00E277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17883">
      <w:bodyDiv w:val="1"/>
      <w:marLeft w:val="0"/>
      <w:marRight w:val="0"/>
      <w:marTop w:val="0"/>
      <w:marBottom w:val="0"/>
      <w:divBdr>
        <w:top w:val="none" w:sz="0" w:space="0" w:color="auto"/>
        <w:left w:val="none" w:sz="0" w:space="0" w:color="auto"/>
        <w:bottom w:val="none" w:sz="0" w:space="0" w:color="auto"/>
        <w:right w:val="none" w:sz="0" w:space="0" w:color="auto"/>
      </w:divBdr>
    </w:div>
    <w:div w:id="17590236">
      <w:bodyDiv w:val="1"/>
      <w:marLeft w:val="0"/>
      <w:marRight w:val="0"/>
      <w:marTop w:val="0"/>
      <w:marBottom w:val="0"/>
      <w:divBdr>
        <w:top w:val="none" w:sz="0" w:space="0" w:color="auto"/>
        <w:left w:val="none" w:sz="0" w:space="0" w:color="auto"/>
        <w:bottom w:val="none" w:sz="0" w:space="0" w:color="auto"/>
        <w:right w:val="none" w:sz="0" w:space="0" w:color="auto"/>
      </w:divBdr>
    </w:div>
    <w:div w:id="163710413">
      <w:bodyDiv w:val="1"/>
      <w:marLeft w:val="0"/>
      <w:marRight w:val="0"/>
      <w:marTop w:val="0"/>
      <w:marBottom w:val="0"/>
      <w:divBdr>
        <w:top w:val="none" w:sz="0" w:space="0" w:color="auto"/>
        <w:left w:val="none" w:sz="0" w:space="0" w:color="auto"/>
        <w:bottom w:val="none" w:sz="0" w:space="0" w:color="auto"/>
        <w:right w:val="none" w:sz="0" w:space="0" w:color="auto"/>
      </w:divBdr>
    </w:div>
    <w:div w:id="169880986">
      <w:bodyDiv w:val="1"/>
      <w:marLeft w:val="0"/>
      <w:marRight w:val="0"/>
      <w:marTop w:val="0"/>
      <w:marBottom w:val="0"/>
      <w:divBdr>
        <w:top w:val="none" w:sz="0" w:space="0" w:color="auto"/>
        <w:left w:val="none" w:sz="0" w:space="0" w:color="auto"/>
        <w:bottom w:val="none" w:sz="0" w:space="0" w:color="auto"/>
        <w:right w:val="none" w:sz="0" w:space="0" w:color="auto"/>
      </w:divBdr>
    </w:div>
    <w:div w:id="335231328">
      <w:bodyDiv w:val="1"/>
      <w:marLeft w:val="0"/>
      <w:marRight w:val="0"/>
      <w:marTop w:val="0"/>
      <w:marBottom w:val="0"/>
      <w:divBdr>
        <w:top w:val="none" w:sz="0" w:space="0" w:color="auto"/>
        <w:left w:val="none" w:sz="0" w:space="0" w:color="auto"/>
        <w:bottom w:val="none" w:sz="0" w:space="0" w:color="auto"/>
        <w:right w:val="none" w:sz="0" w:space="0" w:color="auto"/>
      </w:divBdr>
      <w:divsChild>
        <w:div w:id="1548376478">
          <w:marLeft w:val="0"/>
          <w:marRight w:val="0"/>
          <w:marTop w:val="0"/>
          <w:marBottom w:val="0"/>
          <w:divBdr>
            <w:top w:val="none" w:sz="0" w:space="0" w:color="auto"/>
            <w:left w:val="none" w:sz="0" w:space="0" w:color="auto"/>
            <w:bottom w:val="none" w:sz="0" w:space="0" w:color="auto"/>
            <w:right w:val="none" w:sz="0" w:space="0" w:color="auto"/>
          </w:divBdr>
          <w:divsChild>
            <w:div w:id="2005936650">
              <w:marLeft w:val="0"/>
              <w:marRight w:val="0"/>
              <w:marTop w:val="0"/>
              <w:marBottom w:val="0"/>
              <w:divBdr>
                <w:top w:val="none" w:sz="0" w:space="0" w:color="auto"/>
                <w:left w:val="none" w:sz="0" w:space="0" w:color="auto"/>
                <w:bottom w:val="none" w:sz="0" w:space="0" w:color="auto"/>
                <w:right w:val="none" w:sz="0" w:space="0" w:color="auto"/>
              </w:divBdr>
              <w:divsChild>
                <w:div w:id="1999647110">
                  <w:marLeft w:val="0"/>
                  <w:marRight w:val="0"/>
                  <w:marTop w:val="0"/>
                  <w:marBottom w:val="0"/>
                  <w:divBdr>
                    <w:top w:val="none" w:sz="0" w:space="0" w:color="auto"/>
                    <w:left w:val="none" w:sz="0" w:space="0" w:color="auto"/>
                    <w:bottom w:val="none" w:sz="0" w:space="0" w:color="auto"/>
                    <w:right w:val="none" w:sz="0" w:space="0" w:color="auto"/>
                  </w:divBdr>
                  <w:divsChild>
                    <w:div w:id="262496529">
                      <w:marLeft w:val="0"/>
                      <w:marRight w:val="0"/>
                      <w:marTop w:val="0"/>
                      <w:marBottom w:val="0"/>
                      <w:divBdr>
                        <w:top w:val="none" w:sz="0" w:space="0" w:color="auto"/>
                        <w:left w:val="none" w:sz="0" w:space="0" w:color="auto"/>
                        <w:bottom w:val="none" w:sz="0" w:space="0" w:color="auto"/>
                        <w:right w:val="none" w:sz="0" w:space="0" w:color="auto"/>
                      </w:divBdr>
                      <w:divsChild>
                        <w:div w:id="1529247556">
                          <w:marLeft w:val="0"/>
                          <w:marRight w:val="0"/>
                          <w:marTop w:val="0"/>
                          <w:marBottom w:val="0"/>
                          <w:divBdr>
                            <w:top w:val="none" w:sz="0" w:space="0" w:color="auto"/>
                            <w:left w:val="none" w:sz="0" w:space="0" w:color="auto"/>
                            <w:bottom w:val="none" w:sz="0" w:space="0" w:color="auto"/>
                            <w:right w:val="none" w:sz="0" w:space="0" w:color="auto"/>
                          </w:divBdr>
                          <w:divsChild>
                            <w:div w:id="1207644309">
                              <w:marLeft w:val="0"/>
                              <w:marRight w:val="0"/>
                              <w:marTop w:val="0"/>
                              <w:marBottom w:val="0"/>
                              <w:divBdr>
                                <w:top w:val="none" w:sz="0" w:space="0" w:color="auto"/>
                                <w:left w:val="none" w:sz="0" w:space="0" w:color="auto"/>
                                <w:bottom w:val="none" w:sz="0" w:space="0" w:color="auto"/>
                                <w:right w:val="none" w:sz="0" w:space="0" w:color="auto"/>
                              </w:divBdr>
                              <w:divsChild>
                                <w:div w:id="2036298281">
                                  <w:marLeft w:val="0"/>
                                  <w:marRight w:val="0"/>
                                  <w:marTop w:val="0"/>
                                  <w:marBottom w:val="0"/>
                                  <w:divBdr>
                                    <w:top w:val="none" w:sz="0" w:space="0" w:color="auto"/>
                                    <w:left w:val="none" w:sz="0" w:space="0" w:color="auto"/>
                                    <w:bottom w:val="none" w:sz="0" w:space="0" w:color="auto"/>
                                    <w:right w:val="none" w:sz="0" w:space="0" w:color="auto"/>
                                  </w:divBdr>
                                  <w:divsChild>
                                    <w:div w:id="13741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6538576">
      <w:bodyDiv w:val="1"/>
      <w:marLeft w:val="0"/>
      <w:marRight w:val="0"/>
      <w:marTop w:val="0"/>
      <w:marBottom w:val="0"/>
      <w:divBdr>
        <w:top w:val="none" w:sz="0" w:space="0" w:color="auto"/>
        <w:left w:val="none" w:sz="0" w:space="0" w:color="auto"/>
        <w:bottom w:val="none" w:sz="0" w:space="0" w:color="auto"/>
        <w:right w:val="none" w:sz="0" w:space="0" w:color="auto"/>
      </w:divBdr>
      <w:divsChild>
        <w:div w:id="143281201">
          <w:marLeft w:val="0"/>
          <w:marRight w:val="0"/>
          <w:marTop w:val="0"/>
          <w:marBottom w:val="0"/>
          <w:divBdr>
            <w:top w:val="none" w:sz="0" w:space="0" w:color="auto"/>
            <w:left w:val="none" w:sz="0" w:space="0" w:color="auto"/>
            <w:bottom w:val="none" w:sz="0" w:space="0" w:color="auto"/>
            <w:right w:val="none" w:sz="0" w:space="0" w:color="auto"/>
          </w:divBdr>
        </w:div>
      </w:divsChild>
    </w:div>
    <w:div w:id="396825358">
      <w:bodyDiv w:val="1"/>
      <w:marLeft w:val="0"/>
      <w:marRight w:val="0"/>
      <w:marTop w:val="0"/>
      <w:marBottom w:val="0"/>
      <w:divBdr>
        <w:top w:val="none" w:sz="0" w:space="0" w:color="auto"/>
        <w:left w:val="none" w:sz="0" w:space="0" w:color="auto"/>
        <w:bottom w:val="none" w:sz="0" w:space="0" w:color="auto"/>
        <w:right w:val="none" w:sz="0" w:space="0" w:color="auto"/>
      </w:divBdr>
    </w:div>
    <w:div w:id="475726803">
      <w:bodyDiv w:val="1"/>
      <w:marLeft w:val="0"/>
      <w:marRight w:val="0"/>
      <w:marTop w:val="0"/>
      <w:marBottom w:val="0"/>
      <w:divBdr>
        <w:top w:val="none" w:sz="0" w:space="0" w:color="auto"/>
        <w:left w:val="none" w:sz="0" w:space="0" w:color="auto"/>
        <w:bottom w:val="none" w:sz="0" w:space="0" w:color="auto"/>
        <w:right w:val="none" w:sz="0" w:space="0" w:color="auto"/>
      </w:divBdr>
    </w:div>
    <w:div w:id="506483601">
      <w:bodyDiv w:val="1"/>
      <w:marLeft w:val="0"/>
      <w:marRight w:val="0"/>
      <w:marTop w:val="0"/>
      <w:marBottom w:val="0"/>
      <w:divBdr>
        <w:top w:val="none" w:sz="0" w:space="0" w:color="auto"/>
        <w:left w:val="none" w:sz="0" w:space="0" w:color="auto"/>
        <w:bottom w:val="none" w:sz="0" w:space="0" w:color="auto"/>
        <w:right w:val="none" w:sz="0" w:space="0" w:color="auto"/>
      </w:divBdr>
    </w:div>
    <w:div w:id="633683677">
      <w:bodyDiv w:val="1"/>
      <w:marLeft w:val="0"/>
      <w:marRight w:val="0"/>
      <w:marTop w:val="0"/>
      <w:marBottom w:val="0"/>
      <w:divBdr>
        <w:top w:val="none" w:sz="0" w:space="0" w:color="auto"/>
        <w:left w:val="none" w:sz="0" w:space="0" w:color="auto"/>
        <w:bottom w:val="none" w:sz="0" w:space="0" w:color="auto"/>
        <w:right w:val="none" w:sz="0" w:space="0" w:color="auto"/>
      </w:divBdr>
    </w:div>
    <w:div w:id="635766093">
      <w:bodyDiv w:val="1"/>
      <w:marLeft w:val="0"/>
      <w:marRight w:val="0"/>
      <w:marTop w:val="0"/>
      <w:marBottom w:val="0"/>
      <w:divBdr>
        <w:top w:val="none" w:sz="0" w:space="0" w:color="auto"/>
        <w:left w:val="none" w:sz="0" w:space="0" w:color="auto"/>
        <w:bottom w:val="none" w:sz="0" w:space="0" w:color="auto"/>
        <w:right w:val="none" w:sz="0" w:space="0" w:color="auto"/>
      </w:divBdr>
      <w:divsChild>
        <w:div w:id="1689792206">
          <w:marLeft w:val="0"/>
          <w:marRight w:val="0"/>
          <w:marTop w:val="0"/>
          <w:marBottom w:val="0"/>
          <w:divBdr>
            <w:top w:val="none" w:sz="0" w:space="0" w:color="auto"/>
            <w:left w:val="none" w:sz="0" w:space="0" w:color="auto"/>
            <w:bottom w:val="none" w:sz="0" w:space="0" w:color="auto"/>
            <w:right w:val="none" w:sz="0" w:space="0" w:color="auto"/>
          </w:divBdr>
          <w:divsChild>
            <w:div w:id="59327025">
              <w:marLeft w:val="0"/>
              <w:marRight w:val="0"/>
              <w:marTop w:val="0"/>
              <w:marBottom w:val="0"/>
              <w:divBdr>
                <w:top w:val="none" w:sz="0" w:space="0" w:color="auto"/>
                <w:left w:val="none" w:sz="0" w:space="0" w:color="auto"/>
                <w:bottom w:val="none" w:sz="0" w:space="0" w:color="auto"/>
                <w:right w:val="none" w:sz="0" w:space="0" w:color="auto"/>
              </w:divBdr>
              <w:divsChild>
                <w:div w:id="1582569444">
                  <w:marLeft w:val="0"/>
                  <w:marRight w:val="0"/>
                  <w:marTop w:val="0"/>
                  <w:marBottom w:val="0"/>
                  <w:divBdr>
                    <w:top w:val="none" w:sz="0" w:space="0" w:color="auto"/>
                    <w:left w:val="none" w:sz="0" w:space="0" w:color="auto"/>
                    <w:bottom w:val="none" w:sz="0" w:space="0" w:color="auto"/>
                    <w:right w:val="none" w:sz="0" w:space="0" w:color="auto"/>
                  </w:divBdr>
                  <w:divsChild>
                    <w:div w:id="3383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261588">
      <w:bodyDiv w:val="1"/>
      <w:marLeft w:val="0"/>
      <w:marRight w:val="0"/>
      <w:marTop w:val="0"/>
      <w:marBottom w:val="0"/>
      <w:divBdr>
        <w:top w:val="none" w:sz="0" w:space="0" w:color="auto"/>
        <w:left w:val="none" w:sz="0" w:space="0" w:color="auto"/>
        <w:bottom w:val="none" w:sz="0" w:space="0" w:color="auto"/>
        <w:right w:val="none" w:sz="0" w:space="0" w:color="auto"/>
      </w:divBdr>
    </w:div>
    <w:div w:id="703217427">
      <w:bodyDiv w:val="1"/>
      <w:marLeft w:val="0"/>
      <w:marRight w:val="0"/>
      <w:marTop w:val="0"/>
      <w:marBottom w:val="0"/>
      <w:divBdr>
        <w:top w:val="none" w:sz="0" w:space="0" w:color="auto"/>
        <w:left w:val="none" w:sz="0" w:space="0" w:color="auto"/>
        <w:bottom w:val="none" w:sz="0" w:space="0" w:color="auto"/>
        <w:right w:val="none" w:sz="0" w:space="0" w:color="auto"/>
      </w:divBdr>
    </w:div>
    <w:div w:id="707535028">
      <w:bodyDiv w:val="1"/>
      <w:marLeft w:val="0"/>
      <w:marRight w:val="0"/>
      <w:marTop w:val="0"/>
      <w:marBottom w:val="0"/>
      <w:divBdr>
        <w:top w:val="none" w:sz="0" w:space="0" w:color="auto"/>
        <w:left w:val="none" w:sz="0" w:space="0" w:color="auto"/>
        <w:bottom w:val="none" w:sz="0" w:space="0" w:color="auto"/>
        <w:right w:val="none" w:sz="0" w:space="0" w:color="auto"/>
      </w:divBdr>
      <w:divsChild>
        <w:div w:id="440422373">
          <w:marLeft w:val="0"/>
          <w:marRight w:val="0"/>
          <w:marTop w:val="0"/>
          <w:marBottom w:val="0"/>
          <w:divBdr>
            <w:top w:val="none" w:sz="0" w:space="0" w:color="auto"/>
            <w:left w:val="none" w:sz="0" w:space="0" w:color="auto"/>
            <w:bottom w:val="none" w:sz="0" w:space="0" w:color="auto"/>
            <w:right w:val="none" w:sz="0" w:space="0" w:color="auto"/>
          </w:divBdr>
        </w:div>
      </w:divsChild>
    </w:div>
    <w:div w:id="732116824">
      <w:bodyDiv w:val="1"/>
      <w:marLeft w:val="0"/>
      <w:marRight w:val="0"/>
      <w:marTop w:val="0"/>
      <w:marBottom w:val="0"/>
      <w:divBdr>
        <w:top w:val="none" w:sz="0" w:space="0" w:color="auto"/>
        <w:left w:val="none" w:sz="0" w:space="0" w:color="auto"/>
        <w:bottom w:val="none" w:sz="0" w:space="0" w:color="auto"/>
        <w:right w:val="none" w:sz="0" w:space="0" w:color="auto"/>
      </w:divBdr>
    </w:div>
    <w:div w:id="762533843">
      <w:bodyDiv w:val="1"/>
      <w:marLeft w:val="0"/>
      <w:marRight w:val="0"/>
      <w:marTop w:val="0"/>
      <w:marBottom w:val="0"/>
      <w:divBdr>
        <w:top w:val="none" w:sz="0" w:space="0" w:color="auto"/>
        <w:left w:val="none" w:sz="0" w:space="0" w:color="auto"/>
        <w:bottom w:val="none" w:sz="0" w:space="0" w:color="auto"/>
        <w:right w:val="none" w:sz="0" w:space="0" w:color="auto"/>
      </w:divBdr>
    </w:div>
    <w:div w:id="789282688">
      <w:bodyDiv w:val="1"/>
      <w:marLeft w:val="0"/>
      <w:marRight w:val="0"/>
      <w:marTop w:val="0"/>
      <w:marBottom w:val="0"/>
      <w:divBdr>
        <w:top w:val="none" w:sz="0" w:space="0" w:color="auto"/>
        <w:left w:val="none" w:sz="0" w:space="0" w:color="auto"/>
        <w:bottom w:val="none" w:sz="0" w:space="0" w:color="auto"/>
        <w:right w:val="none" w:sz="0" w:space="0" w:color="auto"/>
      </w:divBdr>
    </w:div>
    <w:div w:id="796531528">
      <w:bodyDiv w:val="1"/>
      <w:marLeft w:val="0"/>
      <w:marRight w:val="0"/>
      <w:marTop w:val="0"/>
      <w:marBottom w:val="0"/>
      <w:divBdr>
        <w:top w:val="none" w:sz="0" w:space="0" w:color="auto"/>
        <w:left w:val="none" w:sz="0" w:space="0" w:color="auto"/>
        <w:bottom w:val="none" w:sz="0" w:space="0" w:color="auto"/>
        <w:right w:val="none" w:sz="0" w:space="0" w:color="auto"/>
      </w:divBdr>
      <w:divsChild>
        <w:div w:id="872115209">
          <w:marLeft w:val="0"/>
          <w:marRight w:val="0"/>
          <w:marTop w:val="0"/>
          <w:marBottom w:val="0"/>
          <w:divBdr>
            <w:top w:val="none" w:sz="0" w:space="0" w:color="auto"/>
            <w:left w:val="none" w:sz="0" w:space="0" w:color="auto"/>
            <w:bottom w:val="none" w:sz="0" w:space="0" w:color="auto"/>
            <w:right w:val="none" w:sz="0" w:space="0" w:color="auto"/>
          </w:divBdr>
        </w:div>
        <w:div w:id="765464940">
          <w:marLeft w:val="0"/>
          <w:marRight w:val="0"/>
          <w:marTop w:val="0"/>
          <w:marBottom w:val="0"/>
          <w:divBdr>
            <w:top w:val="none" w:sz="0" w:space="0" w:color="auto"/>
            <w:left w:val="none" w:sz="0" w:space="0" w:color="auto"/>
            <w:bottom w:val="none" w:sz="0" w:space="0" w:color="auto"/>
            <w:right w:val="none" w:sz="0" w:space="0" w:color="auto"/>
          </w:divBdr>
        </w:div>
        <w:div w:id="1817263029">
          <w:marLeft w:val="0"/>
          <w:marRight w:val="0"/>
          <w:marTop w:val="0"/>
          <w:marBottom w:val="0"/>
          <w:divBdr>
            <w:top w:val="none" w:sz="0" w:space="0" w:color="auto"/>
            <w:left w:val="none" w:sz="0" w:space="0" w:color="auto"/>
            <w:bottom w:val="none" w:sz="0" w:space="0" w:color="auto"/>
            <w:right w:val="none" w:sz="0" w:space="0" w:color="auto"/>
          </w:divBdr>
        </w:div>
      </w:divsChild>
    </w:div>
    <w:div w:id="851071047">
      <w:bodyDiv w:val="1"/>
      <w:marLeft w:val="0"/>
      <w:marRight w:val="0"/>
      <w:marTop w:val="0"/>
      <w:marBottom w:val="0"/>
      <w:divBdr>
        <w:top w:val="none" w:sz="0" w:space="0" w:color="auto"/>
        <w:left w:val="none" w:sz="0" w:space="0" w:color="auto"/>
        <w:bottom w:val="none" w:sz="0" w:space="0" w:color="auto"/>
        <w:right w:val="none" w:sz="0" w:space="0" w:color="auto"/>
      </w:divBdr>
    </w:div>
    <w:div w:id="924268044">
      <w:bodyDiv w:val="1"/>
      <w:marLeft w:val="0"/>
      <w:marRight w:val="0"/>
      <w:marTop w:val="0"/>
      <w:marBottom w:val="0"/>
      <w:divBdr>
        <w:top w:val="none" w:sz="0" w:space="0" w:color="auto"/>
        <w:left w:val="none" w:sz="0" w:space="0" w:color="auto"/>
        <w:bottom w:val="none" w:sz="0" w:space="0" w:color="auto"/>
        <w:right w:val="none" w:sz="0" w:space="0" w:color="auto"/>
      </w:divBdr>
    </w:div>
    <w:div w:id="935291168">
      <w:bodyDiv w:val="1"/>
      <w:marLeft w:val="0"/>
      <w:marRight w:val="0"/>
      <w:marTop w:val="0"/>
      <w:marBottom w:val="0"/>
      <w:divBdr>
        <w:top w:val="none" w:sz="0" w:space="0" w:color="auto"/>
        <w:left w:val="none" w:sz="0" w:space="0" w:color="auto"/>
        <w:bottom w:val="none" w:sz="0" w:space="0" w:color="auto"/>
        <w:right w:val="none" w:sz="0" w:space="0" w:color="auto"/>
      </w:divBdr>
    </w:div>
    <w:div w:id="950404163">
      <w:bodyDiv w:val="1"/>
      <w:marLeft w:val="0"/>
      <w:marRight w:val="0"/>
      <w:marTop w:val="0"/>
      <w:marBottom w:val="0"/>
      <w:divBdr>
        <w:top w:val="none" w:sz="0" w:space="0" w:color="auto"/>
        <w:left w:val="none" w:sz="0" w:space="0" w:color="auto"/>
        <w:bottom w:val="none" w:sz="0" w:space="0" w:color="auto"/>
        <w:right w:val="none" w:sz="0" w:space="0" w:color="auto"/>
      </w:divBdr>
      <w:divsChild>
        <w:div w:id="120734075">
          <w:marLeft w:val="0"/>
          <w:marRight w:val="0"/>
          <w:marTop w:val="0"/>
          <w:marBottom w:val="0"/>
          <w:divBdr>
            <w:top w:val="none" w:sz="0" w:space="0" w:color="auto"/>
            <w:left w:val="none" w:sz="0" w:space="0" w:color="auto"/>
            <w:bottom w:val="none" w:sz="0" w:space="0" w:color="auto"/>
            <w:right w:val="none" w:sz="0" w:space="0" w:color="auto"/>
          </w:divBdr>
          <w:divsChild>
            <w:div w:id="2037189700">
              <w:marLeft w:val="0"/>
              <w:marRight w:val="0"/>
              <w:marTop w:val="0"/>
              <w:marBottom w:val="0"/>
              <w:divBdr>
                <w:top w:val="none" w:sz="0" w:space="0" w:color="auto"/>
                <w:left w:val="none" w:sz="0" w:space="0" w:color="auto"/>
                <w:bottom w:val="none" w:sz="0" w:space="0" w:color="auto"/>
                <w:right w:val="none" w:sz="0" w:space="0" w:color="auto"/>
              </w:divBdr>
              <w:divsChild>
                <w:div w:id="792670728">
                  <w:marLeft w:val="0"/>
                  <w:marRight w:val="0"/>
                  <w:marTop w:val="0"/>
                  <w:marBottom w:val="0"/>
                  <w:divBdr>
                    <w:top w:val="none" w:sz="0" w:space="0" w:color="auto"/>
                    <w:left w:val="none" w:sz="0" w:space="0" w:color="auto"/>
                    <w:bottom w:val="none" w:sz="0" w:space="0" w:color="auto"/>
                    <w:right w:val="none" w:sz="0" w:space="0" w:color="auto"/>
                  </w:divBdr>
                  <w:divsChild>
                    <w:div w:id="2000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377060">
      <w:bodyDiv w:val="1"/>
      <w:marLeft w:val="0"/>
      <w:marRight w:val="0"/>
      <w:marTop w:val="0"/>
      <w:marBottom w:val="0"/>
      <w:divBdr>
        <w:top w:val="none" w:sz="0" w:space="0" w:color="auto"/>
        <w:left w:val="none" w:sz="0" w:space="0" w:color="auto"/>
        <w:bottom w:val="none" w:sz="0" w:space="0" w:color="auto"/>
        <w:right w:val="none" w:sz="0" w:space="0" w:color="auto"/>
      </w:divBdr>
      <w:divsChild>
        <w:div w:id="714084141">
          <w:marLeft w:val="0"/>
          <w:marRight w:val="0"/>
          <w:marTop w:val="166"/>
          <w:marBottom w:val="166"/>
          <w:divBdr>
            <w:top w:val="none" w:sz="0" w:space="0" w:color="auto"/>
            <w:left w:val="none" w:sz="0" w:space="0" w:color="auto"/>
            <w:bottom w:val="none" w:sz="0" w:space="0" w:color="auto"/>
            <w:right w:val="none" w:sz="0" w:space="0" w:color="auto"/>
          </w:divBdr>
          <w:divsChild>
            <w:div w:id="36460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4564">
      <w:bodyDiv w:val="1"/>
      <w:marLeft w:val="0"/>
      <w:marRight w:val="0"/>
      <w:marTop w:val="0"/>
      <w:marBottom w:val="0"/>
      <w:divBdr>
        <w:top w:val="none" w:sz="0" w:space="0" w:color="auto"/>
        <w:left w:val="none" w:sz="0" w:space="0" w:color="auto"/>
        <w:bottom w:val="none" w:sz="0" w:space="0" w:color="auto"/>
        <w:right w:val="none" w:sz="0" w:space="0" w:color="auto"/>
      </w:divBdr>
    </w:div>
    <w:div w:id="1079139956">
      <w:bodyDiv w:val="1"/>
      <w:marLeft w:val="0"/>
      <w:marRight w:val="0"/>
      <w:marTop w:val="0"/>
      <w:marBottom w:val="0"/>
      <w:divBdr>
        <w:top w:val="none" w:sz="0" w:space="0" w:color="auto"/>
        <w:left w:val="none" w:sz="0" w:space="0" w:color="auto"/>
        <w:bottom w:val="none" w:sz="0" w:space="0" w:color="auto"/>
        <w:right w:val="none" w:sz="0" w:space="0" w:color="auto"/>
      </w:divBdr>
      <w:divsChild>
        <w:div w:id="443502632">
          <w:marLeft w:val="0"/>
          <w:marRight w:val="0"/>
          <w:marTop w:val="0"/>
          <w:marBottom w:val="0"/>
          <w:divBdr>
            <w:top w:val="none" w:sz="0" w:space="0" w:color="auto"/>
            <w:left w:val="none" w:sz="0" w:space="0" w:color="auto"/>
            <w:bottom w:val="none" w:sz="0" w:space="0" w:color="auto"/>
            <w:right w:val="none" w:sz="0" w:space="0" w:color="auto"/>
          </w:divBdr>
          <w:divsChild>
            <w:div w:id="1657537156">
              <w:marLeft w:val="0"/>
              <w:marRight w:val="0"/>
              <w:marTop w:val="0"/>
              <w:marBottom w:val="0"/>
              <w:divBdr>
                <w:top w:val="none" w:sz="0" w:space="0" w:color="auto"/>
                <w:left w:val="none" w:sz="0" w:space="0" w:color="auto"/>
                <w:bottom w:val="none" w:sz="0" w:space="0" w:color="auto"/>
                <w:right w:val="none" w:sz="0" w:space="0" w:color="auto"/>
              </w:divBdr>
              <w:divsChild>
                <w:div w:id="1012225042">
                  <w:marLeft w:val="0"/>
                  <w:marRight w:val="0"/>
                  <w:marTop w:val="0"/>
                  <w:marBottom w:val="0"/>
                  <w:divBdr>
                    <w:top w:val="none" w:sz="0" w:space="0" w:color="auto"/>
                    <w:left w:val="none" w:sz="0" w:space="0" w:color="auto"/>
                    <w:bottom w:val="none" w:sz="0" w:space="0" w:color="auto"/>
                    <w:right w:val="none" w:sz="0" w:space="0" w:color="auto"/>
                  </w:divBdr>
                  <w:divsChild>
                    <w:div w:id="15879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714280">
      <w:bodyDiv w:val="1"/>
      <w:marLeft w:val="0"/>
      <w:marRight w:val="0"/>
      <w:marTop w:val="0"/>
      <w:marBottom w:val="0"/>
      <w:divBdr>
        <w:top w:val="none" w:sz="0" w:space="0" w:color="auto"/>
        <w:left w:val="none" w:sz="0" w:space="0" w:color="auto"/>
        <w:bottom w:val="none" w:sz="0" w:space="0" w:color="auto"/>
        <w:right w:val="none" w:sz="0" w:space="0" w:color="auto"/>
      </w:divBdr>
    </w:div>
    <w:div w:id="1159691553">
      <w:bodyDiv w:val="1"/>
      <w:marLeft w:val="0"/>
      <w:marRight w:val="0"/>
      <w:marTop w:val="0"/>
      <w:marBottom w:val="0"/>
      <w:divBdr>
        <w:top w:val="none" w:sz="0" w:space="0" w:color="auto"/>
        <w:left w:val="none" w:sz="0" w:space="0" w:color="auto"/>
        <w:bottom w:val="none" w:sz="0" w:space="0" w:color="auto"/>
        <w:right w:val="none" w:sz="0" w:space="0" w:color="auto"/>
      </w:divBdr>
    </w:div>
    <w:div w:id="1166288733">
      <w:bodyDiv w:val="1"/>
      <w:marLeft w:val="0"/>
      <w:marRight w:val="0"/>
      <w:marTop w:val="0"/>
      <w:marBottom w:val="0"/>
      <w:divBdr>
        <w:top w:val="none" w:sz="0" w:space="0" w:color="auto"/>
        <w:left w:val="none" w:sz="0" w:space="0" w:color="auto"/>
        <w:bottom w:val="none" w:sz="0" w:space="0" w:color="auto"/>
        <w:right w:val="none" w:sz="0" w:space="0" w:color="auto"/>
      </w:divBdr>
      <w:divsChild>
        <w:div w:id="1964727771">
          <w:marLeft w:val="0"/>
          <w:marRight w:val="0"/>
          <w:marTop w:val="0"/>
          <w:marBottom w:val="0"/>
          <w:divBdr>
            <w:top w:val="none" w:sz="0" w:space="0" w:color="auto"/>
            <w:left w:val="none" w:sz="0" w:space="0" w:color="auto"/>
            <w:bottom w:val="none" w:sz="0" w:space="0" w:color="auto"/>
            <w:right w:val="none" w:sz="0" w:space="0" w:color="auto"/>
          </w:divBdr>
          <w:divsChild>
            <w:div w:id="468595345">
              <w:marLeft w:val="0"/>
              <w:marRight w:val="0"/>
              <w:marTop w:val="0"/>
              <w:marBottom w:val="0"/>
              <w:divBdr>
                <w:top w:val="none" w:sz="0" w:space="0" w:color="auto"/>
                <w:left w:val="none" w:sz="0" w:space="0" w:color="auto"/>
                <w:bottom w:val="none" w:sz="0" w:space="0" w:color="auto"/>
                <w:right w:val="none" w:sz="0" w:space="0" w:color="auto"/>
              </w:divBdr>
              <w:divsChild>
                <w:div w:id="263074163">
                  <w:marLeft w:val="0"/>
                  <w:marRight w:val="0"/>
                  <w:marTop w:val="0"/>
                  <w:marBottom w:val="0"/>
                  <w:divBdr>
                    <w:top w:val="none" w:sz="0" w:space="0" w:color="auto"/>
                    <w:left w:val="none" w:sz="0" w:space="0" w:color="auto"/>
                    <w:bottom w:val="none" w:sz="0" w:space="0" w:color="auto"/>
                    <w:right w:val="none" w:sz="0" w:space="0" w:color="auto"/>
                  </w:divBdr>
                  <w:divsChild>
                    <w:div w:id="10243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624259">
      <w:bodyDiv w:val="1"/>
      <w:marLeft w:val="0"/>
      <w:marRight w:val="0"/>
      <w:marTop w:val="0"/>
      <w:marBottom w:val="0"/>
      <w:divBdr>
        <w:top w:val="none" w:sz="0" w:space="0" w:color="auto"/>
        <w:left w:val="none" w:sz="0" w:space="0" w:color="auto"/>
        <w:bottom w:val="none" w:sz="0" w:space="0" w:color="auto"/>
        <w:right w:val="none" w:sz="0" w:space="0" w:color="auto"/>
      </w:divBdr>
    </w:div>
    <w:div w:id="1288125409">
      <w:bodyDiv w:val="1"/>
      <w:marLeft w:val="0"/>
      <w:marRight w:val="0"/>
      <w:marTop w:val="0"/>
      <w:marBottom w:val="0"/>
      <w:divBdr>
        <w:top w:val="none" w:sz="0" w:space="0" w:color="auto"/>
        <w:left w:val="none" w:sz="0" w:space="0" w:color="auto"/>
        <w:bottom w:val="none" w:sz="0" w:space="0" w:color="auto"/>
        <w:right w:val="none" w:sz="0" w:space="0" w:color="auto"/>
      </w:divBdr>
    </w:div>
    <w:div w:id="1302273053">
      <w:bodyDiv w:val="1"/>
      <w:marLeft w:val="0"/>
      <w:marRight w:val="0"/>
      <w:marTop w:val="0"/>
      <w:marBottom w:val="0"/>
      <w:divBdr>
        <w:top w:val="none" w:sz="0" w:space="0" w:color="auto"/>
        <w:left w:val="none" w:sz="0" w:space="0" w:color="auto"/>
        <w:bottom w:val="none" w:sz="0" w:space="0" w:color="auto"/>
        <w:right w:val="none" w:sz="0" w:space="0" w:color="auto"/>
      </w:divBdr>
    </w:div>
    <w:div w:id="1443569782">
      <w:bodyDiv w:val="1"/>
      <w:marLeft w:val="0"/>
      <w:marRight w:val="0"/>
      <w:marTop w:val="0"/>
      <w:marBottom w:val="0"/>
      <w:divBdr>
        <w:top w:val="none" w:sz="0" w:space="0" w:color="auto"/>
        <w:left w:val="none" w:sz="0" w:space="0" w:color="auto"/>
        <w:bottom w:val="none" w:sz="0" w:space="0" w:color="auto"/>
        <w:right w:val="none" w:sz="0" w:space="0" w:color="auto"/>
      </w:divBdr>
    </w:div>
    <w:div w:id="1475757909">
      <w:bodyDiv w:val="1"/>
      <w:marLeft w:val="0"/>
      <w:marRight w:val="0"/>
      <w:marTop w:val="0"/>
      <w:marBottom w:val="0"/>
      <w:divBdr>
        <w:top w:val="none" w:sz="0" w:space="0" w:color="auto"/>
        <w:left w:val="none" w:sz="0" w:space="0" w:color="auto"/>
        <w:bottom w:val="none" w:sz="0" w:space="0" w:color="auto"/>
        <w:right w:val="none" w:sz="0" w:space="0" w:color="auto"/>
      </w:divBdr>
    </w:div>
    <w:div w:id="1482497970">
      <w:bodyDiv w:val="1"/>
      <w:marLeft w:val="0"/>
      <w:marRight w:val="0"/>
      <w:marTop w:val="0"/>
      <w:marBottom w:val="0"/>
      <w:divBdr>
        <w:top w:val="none" w:sz="0" w:space="0" w:color="auto"/>
        <w:left w:val="none" w:sz="0" w:space="0" w:color="auto"/>
        <w:bottom w:val="none" w:sz="0" w:space="0" w:color="auto"/>
        <w:right w:val="none" w:sz="0" w:space="0" w:color="auto"/>
      </w:divBdr>
    </w:div>
    <w:div w:id="1571190325">
      <w:bodyDiv w:val="1"/>
      <w:marLeft w:val="0"/>
      <w:marRight w:val="0"/>
      <w:marTop w:val="0"/>
      <w:marBottom w:val="0"/>
      <w:divBdr>
        <w:top w:val="none" w:sz="0" w:space="0" w:color="auto"/>
        <w:left w:val="none" w:sz="0" w:space="0" w:color="auto"/>
        <w:bottom w:val="none" w:sz="0" w:space="0" w:color="auto"/>
        <w:right w:val="none" w:sz="0" w:space="0" w:color="auto"/>
      </w:divBdr>
    </w:div>
    <w:div w:id="1572345849">
      <w:bodyDiv w:val="1"/>
      <w:marLeft w:val="0"/>
      <w:marRight w:val="0"/>
      <w:marTop w:val="0"/>
      <w:marBottom w:val="0"/>
      <w:divBdr>
        <w:top w:val="none" w:sz="0" w:space="0" w:color="auto"/>
        <w:left w:val="none" w:sz="0" w:space="0" w:color="auto"/>
        <w:bottom w:val="none" w:sz="0" w:space="0" w:color="auto"/>
        <w:right w:val="none" w:sz="0" w:space="0" w:color="auto"/>
      </w:divBdr>
    </w:div>
    <w:div w:id="1640112556">
      <w:bodyDiv w:val="1"/>
      <w:marLeft w:val="0"/>
      <w:marRight w:val="0"/>
      <w:marTop w:val="0"/>
      <w:marBottom w:val="0"/>
      <w:divBdr>
        <w:top w:val="none" w:sz="0" w:space="0" w:color="auto"/>
        <w:left w:val="none" w:sz="0" w:space="0" w:color="auto"/>
        <w:bottom w:val="none" w:sz="0" w:space="0" w:color="auto"/>
        <w:right w:val="none" w:sz="0" w:space="0" w:color="auto"/>
      </w:divBdr>
      <w:divsChild>
        <w:div w:id="688456002">
          <w:marLeft w:val="0"/>
          <w:marRight w:val="0"/>
          <w:marTop w:val="0"/>
          <w:marBottom w:val="0"/>
          <w:divBdr>
            <w:top w:val="none" w:sz="0" w:space="0" w:color="auto"/>
            <w:left w:val="none" w:sz="0" w:space="0" w:color="auto"/>
            <w:bottom w:val="none" w:sz="0" w:space="0" w:color="auto"/>
            <w:right w:val="none" w:sz="0" w:space="0" w:color="auto"/>
          </w:divBdr>
          <w:divsChild>
            <w:div w:id="1760642220">
              <w:marLeft w:val="0"/>
              <w:marRight w:val="0"/>
              <w:marTop w:val="0"/>
              <w:marBottom w:val="0"/>
              <w:divBdr>
                <w:top w:val="none" w:sz="0" w:space="0" w:color="auto"/>
                <w:left w:val="none" w:sz="0" w:space="0" w:color="auto"/>
                <w:bottom w:val="none" w:sz="0" w:space="0" w:color="auto"/>
                <w:right w:val="none" w:sz="0" w:space="0" w:color="auto"/>
              </w:divBdr>
              <w:divsChild>
                <w:div w:id="1462386272">
                  <w:marLeft w:val="0"/>
                  <w:marRight w:val="0"/>
                  <w:marTop w:val="0"/>
                  <w:marBottom w:val="0"/>
                  <w:divBdr>
                    <w:top w:val="none" w:sz="0" w:space="0" w:color="auto"/>
                    <w:left w:val="none" w:sz="0" w:space="0" w:color="auto"/>
                    <w:bottom w:val="none" w:sz="0" w:space="0" w:color="auto"/>
                    <w:right w:val="none" w:sz="0" w:space="0" w:color="auto"/>
                  </w:divBdr>
                </w:div>
                <w:div w:id="20240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221">
          <w:marLeft w:val="240"/>
          <w:marRight w:val="0"/>
          <w:marTop w:val="0"/>
          <w:marBottom w:val="0"/>
          <w:divBdr>
            <w:top w:val="none" w:sz="0" w:space="0" w:color="auto"/>
            <w:left w:val="none" w:sz="0" w:space="0" w:color="auto"/>
            <w:bottom w:val="none" w:sz="0" w:space="0" w:color="auto"/>
            <w:right w:val="none" w:sz="0" w:space="0" w:color="auto"/>
          </w:divBdr>
          <w:divsChild>
            <w:div w:id="1397505978">
              <w:marLeft w:val="0"/>
              <w:marRight w:val="0"/>
              <w:marTop w:val="0"/>
              <w:marBottom w:val="0"/>
              <w:divBdr>
                <w:top w:val="none" w:sz="0" w:space="0" w:color="auto"/>
                <w:left w:val="none" w:sz="0" w:space="0" w:color="auto"/>
                <w:bottom w:val="none" w:sz="0" w:space="0" w:color="auto"/>
                <w:right w:val="none" w:sz="0" w:space="0" w:color="auto"/>
              </w:divBdr>
            </w:div>
            <w:div w:id="1515728005">
              <w:marLeft w:val="0"/>
              <w:marRight w:val="0"/>
              <w:marTop w:val="0"/>
              <w:marBottom w:val="0"/>
              <w:divBdr>
                <w:top w:val="none" w:sz="0" w:space="0" w:color="auto"/>
                <w:left w:val="none" w:sz="0" w:space="0" w:color="auto"/>
                <w:bottom w:val="none" w:sz="0" w:space="0" w:color="auto"/>
                <w:right w:val="none" w:sz="0" w:space="0" w:color="auto"/>
              </w:divBdr>
            </w:div>
          </w:divsChild>
        </w:div>
        <w:div w:id="234123698">
          <w:marLeft w:val="0"/>
          <w:marRight w:val="0"/>
          <w:marTop w:val="166"/>
          <w:marBottom w:val="166"/>
          <w:divBdr>
            <w:top w:val="none" w:sz="0" w:space="0" w:color="auto"/>
            <w:left w:val="none" w:sz="0" w:space="0" w:color="auto"/>
            <w:bottom w:val="none" w:sz="0" w:space="0" w:color="auto"/>
            <w:right w:val="none" w:sz="0" w:space="0" w:color="auto"/>
          </w:divBdr>
          <w:divsChild>
            <w:div w:id="41821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407">
      <w:bodyDiv w:val="1"/>
      <w:marLeft w:val="0"/>
      <w:marRight w:val="0"/>
      <w:marTop w:val="0"/>
      <w:marBottom w:val="0"/>
      <w:divBdr>
        <w:top w:val="none" w:sz="0" w:space="0" w:color="auto"/>
        <w:left w:val="none" w:sz="0" w:space="0" w:color="auto"/>
        <w:bottom w:val="none" w:sz="0" w:space="0" w:color="auto"/>
        <w:right w:val="none" w:sz="0" w:space="0" w:color="auto"/>
      </w:divBdr>
    </w:div>
    <w:div w:id="1653555388">
      <w:bodyDiv w:val="1"/>
      <w:marLeft w:val="0"/>
      <w:marRight w:val="0"/>
      <w:marTop w:val="0"/>
      <w:marBottom w:val="0"/>
      <w:divBdr>
        <w:top w:val="none" w:sz="0" w:space="0" w:color="auto"/>
        <w:left w:val="none" w:sz="0" w:space="0" w:color="auto"/>
        <w:bottom w:val="none" w:sz="0" w:space="0" w:color="auto"/>
        <w:right w:val="none" w:sz="0" w:space="0" w:color="auto"/>
      </w:divBdr>
    </w:div>
    <w:div w:id="1687756978">
      <w:bodyDiv w:val="1"/>
      <w:marLeft w:val="0"/>
      <w:marRight w:val="0"/>
      <w:marTop w:val="0"/>
      <w:marBottom w:val="0"/>
      <w:divBdr>
        <w:top w:val="none" w:sz="0" w:space="0" w:color="auto"/>
        <w:left w:val="none" w:sz="0" w:space="0" w:color="auto"/>
        <w:bottom w:val="none" w:sz="0" w:space="0" w:color="auto"/>
        <w:right w:val="none" w:sz="0" w:space="0" w:color="auto"/>
      </w:divBdr>
    </w:div>
    <w:div w:id="1698697273">
      <w:bodyDiv w:val="1"/>
      <w:marLeft w:val="0"/>
      <w:marRight w:val="0"/>
      <w:marTop w:val="0"/>
      <w:marBottom w:val="0"/>
      <w:divBdr>
        <w:top w:val="none" w:sz="0" w:space="0" w:color="auto"/>
        <w:left w:val="none" w:sz="0" w:space="0" w:color="auto"/>
        <w:bottom w:val="none" w:sz="0" w:space="0" w:color="auto"/>
        <w:right w:val="none" w:sz="0" w:space="0" w:color="auto"/>
      </w:divBdr>
    </w:div>
    <w:div w:id="1704862215">
      <w:bodyDiv w:val="1"/>
      <w:marLeft w:val="0"/>
      <w:marRight w:val="0"/>
      <w:marTop w:val="0"/>
      <w:marBottom w:val="0"/>
      <w:divBdr>
        <w:top w:val="none" w:sz="0" w:space="0" w:color="auto"/>
        <w:left w:val="none" w:sz="0" w:space="0" w:color="auto"/>
        <w:bottom w:val="none" w:sz="0" w:space="0" w:color="auto"/>
        <w:right w:val="none" w:sz="0" w:space="0" w:color="auto"/>
      </w:divBdr>
    </w:div>
    <w:div w:id="1716539349">
      <w:bodyDiv w:val="1"/>
      <w:marLeft w:val="0"/>
      <w:marRight w:val="0"/>
      <w:marTop w:val="0"/>
      <w:marBottom w:val="0"/>
      <w:divBdr>
        <w:top w:val="none" w:sz="0" w:space="0" w:color="auto"/>
        <w:left w:val="none" w:sz="0" w:space="0" w:color="auto"/>
        <w:bottom w:val="none" w:sz="0" w:space="0" w:color="auto"/>
        <w:right w:val="none" w:sz="0" w:space="0" w:color="auto"/>
      </w:divBdr>
    </w:div>
    <w:div w:id="1730641706">
      <w:bodyDiv w:val="1"/>
      <w:marLeft w:val="0"/>
      <w:marRight w:val="0"/>
      <w:marTop w:val="0"/>
      <w:marBottom w:val="0"/>
      <w:divBdr>
        <w:top w:val="none" w:sz="0" w:space="0" w:color="auto"/>
        <w:left w:val="none" w:sz="0" w:space="0" w:color="auto"/>
        <w:bottom w:val="none" w:sz="0" w:space="0" w:color="auto"/>
        <w:right w:val="none" w:sz="0" w:space="0" w:color="auto"/>
      </w:divBdr>
    </w:div>
    <w:div w:id="1826118431">
      <w:bodyDiv w:val="1"/>
      <w:marLeft w:val="0"/>
      <w:marRight w:val="0"/>
      <w:marTop w:val="0"/>
      <w:marBottom w:val="0"/>
      <w:divBdr>
        <w:top w:val="none" w:sz="0" w:space="0" w:color="auto"/>
        <w:left w:val="none" w:sz="0" w:space="0" w:color="auto"/>
        <w:bottom w:val="none" w:sz="0" w:space="0" w:color="auto"/>
        <w:right w:val="none" w:sz="0" w:space="0" w:color="auto"/>
      </w:divBdr>
    </w:div>
    <w:div w:id="1841846979">
      <w:bodyDiv w:val="1"/>
      <w:marLeft w:val="0"/>
      <w:marRight w:val="0"/>
      <w:marTop w:val="0"/>
      <w:marBottom w:val="0"/>
      <w:divBdr>
        <w:top w:val="none" w:sz="0" w:space="0" w:color="auto"/>
        <w:left w:val="none" w:sz="0" w:space="0" w:color="auto"/>
        <w:bottom w:val="none" w:sz="0" w:space="0" w:color="auto"/>
        <w:right w:val="none" w:sz="0" w:space="0" w:color="auto"/>
      </w:divBdr>
    </w:div>
    <w:div w:id="1859005643">
      <w:bodyDiv w:val="1"/>
      <w:marLeft w:val="0"/>
      <w:marRight w:val="0"/>
      <w:marTop w:val="0"/>
      <w:marBottom w:val="0"/>
      <w:divBdr>
        <w:top w:val="none" w:sz="0" w:space="0" w:color="auto"/>
        <w:left w:val="none" w:sz="0" w:space="0" w:color="auto"/>
        <w:bottom w:val="none" w:sz="0" w:space="0" w:color="auto"/>
        <w:right w:val="none" w:sz="0" w:space="0" w:color="auto"/>
      </w:divBdr>
    </w:div>
    <w:div w:id="1866206660">
      <w:bodyDiv w:val="1"/>
      <w:marLeft w:val="0"/>
      <w:marRight w:val="0"/>
      <w:marTop w:val="0"/>
      <w:marBottom w:val="0"/>
      <w:divBdr>
        <w:top w:val="none" w:sz="0" w:space="0" w:color="auto"/>
        <w:left w:val="none" w:sz="0" w:space="0" w:color="auto"/>
        <w:bottom w:val="none" w:sz="0" w:space="0" w:color="auto"/>
        <w:right w:val="none" w:sz="0" w:space="0" w:color="auto"/>
      </w:divBdr>
      <w:divsChild>
        <w:div w:id="1715273844">
          <w:marLeft w:val="0"/>
          <w:marRight w:val="0"/>
          <w:marTop w:val="0"/>
          <w:marBottom w:val="0"/>
          <w:divBdr>
            <w:top w:val="none" w:sz="0" w:space="0" w:color="auto"/>
            <w:left w:val="none" w:sz="0" w:space="0" w:color="auto"/>
            <w:bottom w:val="none" w:sz="0" w:space="0" w:color="auto"/>
            <w:right w:val="none" w:sz="0" w:space="0" w:color="auto"/>
          </w:divBdr>
          <w:divsChild>
            <w:div w:id="273707535">
              <w:marLeft w:val="0"/>
              <w:marRight w:val="0"/>
              <w:marTop w:val="0"/>
              <w:marBottom w:val="0"/>
              <w:divBdr>
                <w:top w:val="none" w:sz="0" w:space="0" w:color="auto"/>
                <w:left w:val="none" w:sz="0" w:space="0" w:color="auto"/>
                <w:bottom w:val="none" w:sz="0" w:space="0" w:color="auto"/>
                <w:right w:val="none" w:sz="0" w:space="0" w:color="auto"/>
              </w:divBdr>
              <w:divsChild>
                <w:div w:id="532884670">
                  <w:marLeft w:val="0"/>
                  <w:marRight w:val="0"/>
                  <w:marTop w:val="0"/>
                  <w:marBottom w:val="0"/>
                  <w:divBdr>
                    <w:top w:val="none" w:sz="0" w:space="0" w:color="auto"/>
                    <w:left w:val="none" w:sz="0" w:space="0" w:color="auto"/>
                    <w:bottom w:val="none" w:sz="0" w:space="0" w:color="auto"/>
                    <w:right w:val="none" w:sz="0" w:space="0" w:color="auto"/>
                  </w:divBdr>
                  <w:divsChild>
                    <w:div w:id="6530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092596">
      <w:bodyDiv w:val="1"/>
      <w:marLeft w:val="0"/>
      <w:marRight w:val="0"/>
      <w:marTop w:val="0"/>
      <w:marBottom w:val="0"/>
      <w:divBdr>
        <w:top w:val="none" w:sz="0" w:space="0" w:color="auto"/>
        <w:left w:val="none" w:sz="0" w:space="0" w:color="auto"/>
        <w:bottom w:val="none" w:sz="0" w:space="0" w:color="auto"/>
        <w:right w:val="none" w:sz="0" w:space="0" w:color="auto"/>
      </w:divBdr>
      <w:divsChild>
        <w:div w:id="1968393304">
          <w:marLeft w:val="300"/>
          <w:marRight w:val="0"/>
          <w:marTop w:val="120"/>
          <w:marBottom w:val="120"/>
          <w:divBdr>
            <w:top w:val="none" w:sz="0" w:space="0" w:color="auto"/>
            <w:left w:val="none" w:sz="0" w:space="0" w:color="auto"/>
            <w:bottom w:val="none" w:sz="0" w:space="0" w:color="auto"/>
            <w:right w:val="none" w:sz="0" w:space="0" w:color="auto"/>
          </w:divBdr>
        </w:div>
      </w:divsChild>
    </w:div>
    <w:div w:id="1973289254">
      <w:bodyDiv w:val="1"/>
      <w:marLeft w:val="0"/>
      <w:marRight w:val="0"/>
      <w:marTop w:val="0"/>
      <w:marBottom w:val="0"/>
      <w:divBdr>
        <w:top w:val="none" w:sz="0" w:space="0" w:color="auto"/>
        <w:left w:val="none" w:sz="0" w:space="0" w:color="auto"/>
        <w:bottom w:val="none" w:sz="0" w:space="0" w:color="auto"/>
        <w:right w:val="none" w:sz="0" w:space="0" w:color="auto"/>
      </w:divBdr>
      <w:divsChild>
        <w:div w:id="1236471352">
          <w:marLeft w:val="0"/>
          <w:marRight w:val="0"/>
          <w:marTop w:val="0"/>
          <w:marBottom w:val="0"/>
          <w:divBdr>
            <w:top w:val="none" w:sz="0" w:space="0" w:color="auto"/>
            <w:left w:val="none" w:sz="0" w:space="0" w:color="auto"/>
            <w:bottom w:val="none" w:sz="0" w:space="0" w:color="auto"/>
            <w:right w:val="none" w:sz="0" w:space="0" w:color="auto"/>
          </w:divBdr>
          <w:divsChild>
            <w:div w:id="1077678440">
              <w:marLeft w:val="0"/>
              <w:marRight w:val="0"/>
              <w:marTop w:val="0"/>
              <w:marBottom w:val="0"/>
              <w:divBdr>
                <w:top w:val="none" w:sz="0" w:space="0" w:color="auto"/>
                <w:left w:val="none" w:sz="0" w:space="0" w:color="auto"/>
                <w:bottom w:val="none" w:sz="0" w:space="0" w:color="auto"/>
                <w:right w:val="none" w:sz="0" w:space="0" w:color="auto"/>
              </w:divBdr>
              <w:divsChild>
                <w:div w:id="1291936927">
                  <w:marLeft w:val="0"/>
                  <w:marRight w:val="0"/>
                  <w:marTop w:val="0"/>
                  <w:marBottom w:val="0"/>
                  <w:divBdr>
                    <w:top w:val="none" w:sz="0" w:space="0" w:color="auto"/>
                    <w:left w:val="none" w:sz="0" w:space="0" w:color="auto"/>
                    <w:bottom w:val="none" w:sz="0" w:space="0" w:color="auto"/>
                    <w:right w:val="none" w:sz="0" w:space="0" w:color="auto"/>
                  </w:divBdr>
                  <w:divsChild>
                    <w:div w:id="4225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792287">
      <w:bodyDiv w:val="1"/>
      <w:marLeft w:val="0"/>
      <w:marRight w:val="0"/>
      <w:marTop w:val="0"/>
      <w:marBottom w:val="0"/>
      <w:divBdr>
        <w:top w:val="none" w:sz="0" w:space="0" w:color="auto"/>
        <w:left w:val="none" w:sz="0" w:space="0" w:color="auto"/>
        <w:bottom w:val="none" w:sz="0" w:space="0" w:color="auto"/>
        <w:right w:val="none" w:sz="0" w:space="0" w:color="auto"/>
      </w:divBdr>
    </w:div>
    <w:div w:id="2031948395">
      <w:bodyDiv w:val="1"/>
      <w:marLeft w:val="0"/>
      <w:marRight w:val="0"/>
      <w:marTop w:val="0"/>
      <w:marBottom w:val="0"/>
      <w:divBdr>
        <w:top w:val="none" w:sz="0" w:space="0" w:color="auto"/>
        <w:left w:val="none" w:sz="0" w:space="0" w:color="auto"/>
        <w:bottom w:val="none" w:sz="0" w:space="0" w:color="auto"/>
        <w:right w:val="none" w:sz="0" w:space="0" w:color="auto"/>
      </w:divBdr>
    </w:div>
    <w:div w:id="2082175497">
      <w:bodyDiv w:val="1"/>
      <w:marLeft w:val="0"/>
      <w:marRight w:val="0"/>
      <w:marTop w:val="0"/>
      <w:marBottom w:val="0"/>
      <w:divBdr>
        <w:top w:val="none" w:sz="0" w:space="0" w:color="auto"/>
        <w:left w:val="none" w:sz="0" w:space="0" w:color="auto"/>
        <w:bottom w:val="none" w:sz="0" w:space="0" w:color="auto"/>
        <w:right w:val="none" w:sz="0" w:space="0" w:color="auto"/>
      </w:divBdr>
    </w:div>
    <w:div w:id="2094280332">
      <w:bodyDiv w:val="1"/>
      <w:marLeft w:val="0"/>
      <w:marRight w:val="0"/>
      <w:marTop w:val="0"/>
      <w:marBottom w:val="0"/>
      <w:divBdr>
        <w:top w:val="none" w:sz="0" w:space="0" w:color="auto"/>
        <w:left w:val="none" w:sz="0" w:space="0" w:color="auto"/>
        <w:bottom w:val="none" w:sz="0" w:space="0" w:color="auto"/>
        <w:right w:val="none" w:sz="0" w:space="0" w:color="auto"/>
      </w:divBdr>
      <w:divsChild>
        <w:div w:id="1744183335">
          <w:marLeft w:val="0"/>
          <w:marRight w:val="0"/>
          <w:marTop w:val="0"/>
          <w:marBottom w:val="0"/>
          <w:divBdr>
            <w:top w:val="none" w:sz="0" w:space="0" w:color="auto"/>
            <w:left w:val="none" w:sz="0" w:space="0" w:color="auto"/>
            <w:bottom w:val="none" w:sz="0" w:space="0" w:color="auto"/>
            <w:right w:val="none" w:sz="0" w:space="0" w:color="auto"/>
          </w:divBdr>
          <w:divsChild>
            <w:div w:id="2044211813">
              <w:marLeft w:val="0"/>
              <w:marRight w:val="0"/>
              <w:marTop w:val="180"/>
              <w:marBottom w:val="180"/>
              <w:divBdr>
                <w:top w:val="none" w:sz="0" w:space="0" w:color="auto"/>
                <w:left w:val="none" w:sz="0" w:space="0" w:color="auto"/>
                <w:bottom w:val="none" w:sz="0" w:space="0" w:color="auto"/>
                <w:right w:val="none" w:sz="0" w:space="0" w:color="auto"/>
              </w:divBdr>
            </w:div>
          </w:divsChild>
        </w:div>
        <w:div w:id="228271954">
          <w:marLeft w:val="0"/>
          <w:marRight w:val="0"/>
          <w:marTop w:val="0"/>
          <w:marBottom w:val="0"/>
          <w:divBdr>
            <w:top w:val="none" w:sz="0" w:space="0" w:color="auto"/>
            <w:left w:val="none" w:sz="0" w:space="0" w:color="auto"/>
            <w:bottom w:val="none" w:sz="0" w:space="0" w:color="auto"/>
            <w:right w:val="none" w:sz="0" w:space="0" w:color="auto"/>
          </w:divBdr>
          <w:divsChild>
            <w:div w:id="2075734507">
              <w:marLeft w:val="0"/>
              <w:marRight w:val="0"/>
              <w:marTop w:val="0"/>
              <w:marBottom w:val="0"/>
              <w:divBdr>
                <w:top w:val="none" w:sz="0" w:space="0" w:color="auto"/>
                <w:left w:val="none" w:sz="0" w:space="0" w:color="auto"/>
                <w:bottom w:val="none" w:sz="0" w:space="0" w:color="auto"/>
                <w:right w:val="none" w:sz="0" w:space="0" w:color="auto"/>
              </w:divBdr>
              <w:divsChild>
                <w:div w:id="1038892340">
                  <w:marLeft w:val="0"/>
                  <w:marRight w:val="0"/>
                  <w:marTop w:val="0"/>
                  <w:marBottom w:val="0"/>
                  <w:divBdr>
                    <w:top w:val="none" w:sz="0" w:space="0" w:color="auto"/>
                    <w:left w:val="none" w:sz="0" w:space="0" w:color="auto"/>
                    <w:bottom w:val="none" w:sz="0" w:space="0" w:color="auto"/>
                    <w:right w:val="none" w:sz="0" w:space="0" w:color="auto"/>
                  </w:divBdr>
                  <w:divsChild>
                    <w:div w:id="57174392">
                      <w:marLeft w:val="0"/>
                      <w:marRight w:val="0"/>
                      <w:marTop w:val="0"/>
                      <w:marBottom w:val="0"/>
                      <w:divBdr>
                        <w:top w:val="none" w:sz="0" w:space="0" w:color="auto"/>
                        <w:left w:val="none" w:sz="0" w:space="0" w:color="auto"/>
                        <w:bottom w:val="none" w:sz="0" w:space="0" w:color="auto"/>
                        <w:right w:val="none" w:sz="0" w:space="0" w:color="auto"/>
                      </w:divBdr>
                      <w:divsChild>
                        <w:div w:id="462308250">
                          <w:marLeft w:val="0"/>
                          <w:marRight w:val="0"/>
                          <w:marTop w:val="0"/>
                          <w:marBottom w:val="0"/>
                          <w:divBdr>
                            <w:top w:val="none" w:sz="0" w:space="0" w:color="auto"/>
                            <w:left w:val="none" w:sz="0" w:space="0" w:color="auto"/>
                            <w:bottom w:val="none" w:sz="0" w:space="0" w:color="auto"/>
                            <w:right w:val="none" w:sz="0" w:space="0" w:color="auto"/>
                          </w:divBdr>
                          <w:divsChild>
                            <w:div w:id="46697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65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feng@qut.edu.au"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144375E58E94B4797547602088A153E" ma:contentTypeVersion="10" ma:contentTypeDescription="Create a new document." ma:contentTypeScope="" ma:versionID="bca20320d333213d5e7bde41043aa6fc">
  <xsd:schema xmlns:xsd="http://www.w3.org/2001/XMLSchema" xmlns:xs="http://www.w3.org/2001/XMLSchema" xmlns:p="http://schemas.microsoft.com/office/2006/metadata/properties" xmlns:ns3="a21de7b9-cad9-43f2-8459-9b1b4f9894e2" targetNamespace="http://schemas.microsoft.com/office/2006/metadata/properties" ma:root="true" ma:fieldsID="f8d401db23325a95470d73a3837f2bd9" ns3:_="">
    <xsd:import namespace="a21de7b9-cad9-43f2-8459-9b1b4f9894e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1de7b9-cad9-43f2-8459-9b1b4f9894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61089C-0221-43C1-A2E4-373067978D03}">
  <ds:schemaRefs>
    <ds:schemaRef ds:uri="http://schemas.microsoft.com/sharepoint/v3/contenttype/forms"/>
  </ds:schemaRefs>
</ds:datastoreItem>
</file>

<file path=customXml/itemProps2.xml><?xml version="1.0" encoding="utf-8"?>
<ds:datastoreItem xmlns:ds="http://schemas.openxmlformats.org/officeDocument/2006/customXml" ds:itemID="{0EA6F0FC-1FFB-428A-8878-A569C6D273D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A77F13-D578-434D-B283-EFDCECAAEA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1de7b9-cad9-43f2-8459-9b1b4f9894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1131</Words>
  <Characters>6448</Characters>
  <Application>Microsoft Office Word</Application>
  <DocSecurity>4</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Yanming Feng</dc:creator>
  <cp:keywords/>
  <dc:description/>
  <cp:lastModifiedBy>Yanming Feng</cp:lastModifiedBy>
  <cp:revision>2</cp:revision>
  <dcterms:created xsi:type="dcterms:W3CDTF">2025-07-04T11:46:00Z</dcterms:created>
  <dcterms:modified xsi:type="dcterms:W3CDTF">2025-07-04T11:46:00Z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0x0101005144375E58E94B4797547602088A153E</vt:lpwstr>
  </property>
</Properties>
</file>