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4DE2" w14:textId="77777777" w:rsidR="008B2D63" w:rsidRDefault="00000000">
      <w:pPr>
        <w:pStyle w:val="Title"/>
      </w:pPr>
      <w:r>
        <w:t>HW6.R</w:t>
      </w:r>
    </w:p>
    <w:p w14:paraId="3003A720" w14:textId="6ED7EAF3" w:rsidR="008B2D63" w:rsidRDefault="000959AE">
      <w:pPr>
        <w:pStyle w:val="Author"/>
      </w:pPr>
      <w:proofErr w:type="spellStart"/>
      <w:r>
        <w:t>Yufan</w:t>
      </w:r>
      <w:proofErr w:type="spellEnd"/>
      <w:r>
        <w:t xml:space="preserve"> Ye</w:t>
      </w:r>
    </w:p>
    <w:p w14:paraId="172F502B" w14:textId="77777777" w:rsidR="008B2D63" w:rsidRDefault="00000000">
      <w:pPr>
        <w:pStyle w:val="Date"/>
      </w:pPr>
      <w:r>
        <w:t>2022-12-12</w:t>
      </w:r>
    </w:p>
    <w:p w14:paraId="0D23376C" w14:textId="77777777" w:rsidR="008B2D63" w:rsidRDefault="00000000">
      <w:pPr>
        <w:pStyle w:val="SourceCode"/>
      </w:pPr>
      <w:r>
        <w:rPr>
          <w:rStyle w:val="CommentTok"/>
        </w:rPr>
        <w:t>#13.11</w:t>
      </w:r>
      <w:r>
        <w:br/>
      </w:r>
      <w:r>
        <w:rPr>
          <w:rStyle w:val="CommentTok"/>
        </w:rPr>
        <w:t>#a)</w:t>
      </w:r>
      <w:r>
        <w:br/>
      </w:r>
      <w:r>
        <w:rPr>
          <w:rStyle w:val="DocumentationTok"/>
        </w:rPr>
        <w:t xml:space="preserve">## Features: For subjects who were informed of their budget, average amount </w:t>
      </w:r>
      <w:r>
        <w:br/>
      </w:r>
      <w:r>
        <w:rPr>
          <w:rStyle w:val="DocumentationTok"/>
        </w:rPr>
        <w:t>## of money spent is larger for those with real-time feedback than those</w:t>
      </w:r>
      <w:r>
        <w:br/>
      </w:r>
      <w:r>
        <w:rPr>
          <w:rStyle w:val="DocumentationTok"/>
        </w:rPr>
        <w:t xml:space="preserve">## without. However, for subjects without informed budget, average amount of </w:t>
      </w:r>
      <w:r>
        <w:br/>
      </w:r>
      <w:r>
        <w:rPr>
          <w:rStyle w:val="DocumentationTok"/>
        </w:rPr>
        <w:t>## money spent is smaller for those real-time feedback than those without.</w:t>
      </w:r>
      <w:r>
        <w:br/>
      </w:r>
      <w:r>
        <w:rPr>
          <w:rStyle w:val="NormalTok"/>
        </w:rPr>
        <w:t xml:space="preserve">dfsmart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'EX13-11SMART2.csv'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interaction.plot</w:t>
      </w:r>
      <w:r>
        <w:rPr>
          <w:rStyle w:val="NormalTok"/>
        </w:rPr>
        <w:t>(dfsmart</w:t>
      </w:r>
      <w:r>
        <w:rPr>
          <w:rStyle w:val="SpecialCharTok"/>
        </w:rPr>
        <w:t>$</w:t>
      </w:r>
      <w:r>
        <w:rPr>
          <w:rStyle w:val="NormalTok"/>
        </w:rPr>
        <w:t>Smartcart,dfsmart</w:t>
      </w:r>
      <w:r>
        <w:rPr>
          <w:rStyle w:val="SpecialCharTok"/>
        </w:rPr>
        <w:t>$</w:t>
      </w:r>
      <w:r>
        <w:rPr>
          <w:rStyle w:val="NormalTok"/>
        </w:rPr>
        <w:t>Informed,dfsmart</w:t>
      </w:r>
      <w:r>
        <w:rPr>
          <w:rStyle w:val="SpecialCharTok"/>
        </w:rPr>
        <w:t>$</w:t>
      </w:r>
      <w:r>
        <w:rPr>
          <w:rStyle w:val="NormalTok"/>
        </w:rPr>
        <w:t>TotalCost,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type=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'b'</w:t>
      </w:r>
      <w:r>
        <w:rPr>
          <w:rStyle w:val="NormalTok"/>
        </w:rPr>
        <w:t>),</w:t>
      </w:r>
      <w:r>
        <w:rPr>
          <w:rStyle w:val="AttributeTok"/>
        </w:rPr>
        <w:t>trace.label =</w:t>
      </w:r>
      <w:r>
        <w:rPr>
          <w:rStyle w:val="NormalTok"/>
        </w:rPr>
        <w:t xml:space="preserve"> </w:t>
      </w:r>
      <w:r>
        <w:rPr>
          <w:rStyle w:val="StringTok"/>
        </w:rPr>
        <w:t>'Informed'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xlab=</w:t>
      </w:r>
      <w:r>
        <w:rPr>
          <w:rStyle w:val="StringTok"/>
        </w:rPr>
        <w:t>'Smart Cart'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'Means'</w:t>
      </w:r>
      <w:r>
        <w:rPr>
          <w:rStyle w:val="NormalTok"/>
        </w:rPr>
        <w:t>,)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"ggpubr"</w:t>
      </w:r>
      <w:r>
        <w:rPr>
          <w:rStyle w:val="NormalTok"/>
        </w:rPr>
        <w:t>)</w:t>
      </w:r>
    </w:p>
    <w:p w14:paraId="1B11EDBF" w14:textId="77777777" w:rsidR="008B2D63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19DA851E" w14:textId="77777777" w:rsidR="008B2D63" w:rsidRDefault="00000000">
      <w:pPr>
        <w:pStyle w:val="FirstParagraph"/>
      </w:pPr>
      <w:r>
        <w:rPr>
          <w:noProof/>
        </w:rPr>
        <w:drawing>
          <wp:inline distT="0" distB="0" distL="0" distR="0" wp14:anchorId="1BC68ACD" wp14:editId="2AC788D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1835F" w14:textId="77777777" w:rsidR="008B2D63" w:rsidRDefault="00000000">
      <w:pPr>
        <w:pStyle w:val="SourceCode"/>
      </w:pPr>
      <w:r>
        <w:rPr>
          <w:rStyle w:val="FunctionTok"/>
        </w:rPr>
        <w:lastRenderedPageBreak/>
        <w:t>ggboxplot</w:t>
      </w:r>
      <w:r>
        <w:rPr>
          <w:rStyle w:val="NormalTok"/>
        </w:rPr>
        <w:t xml:space="preserve">(dfsmart,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"Smartcart"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"TotalCost"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"Informed"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14:paraId="5989CB8C" w14:textId="77777777" w:rsidR="008B2D63" w:rsidRDefault="00000000">
      <w:pPr>
        <w:pStyle w:val="FirstParagraph"/>
      </w:pPr>
      <w:r>
        <w:rPr>
          <w:noProof/>
        </w:rPr>
        <w:drawing>
          <wp:inline distT="0" distB="0" distL="0" distR="0" wp14:anchorId="43D9FDBE" wp14:editId="1CE8471B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W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29367" w14:textId="77777777" w:rsidR="008B2D63" w:rsidRDefault="00000000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DocumentationTok"/>
        </w:rPr>
        <w:t>##Note: if factor is numeric, use df$name_factor &lt;- as.factor(df$name)</w:t>
      </w:r>
      <w:r>
        <w:br/>
      </w:r>
      <w:r>
        <w:rPr>
          <w:rStyle w:val="DocumentationTok"/>
        </w:rPr>
        <w:t>## F(Smartcart)=1.30, F(Informed)=37.06, F(Interaction)=16.18. Degress of freedom of main</w:t>
      </w:r>
      <w:r>
        <w:br/>
      </w:r>
      <w:r>
        <w:rPr>
          <w:rStyle w:val="DocumentationTok"/>
        </w:rPr>
        <w:t>## effects and interaction are all 1. P(Smartcart)=0.256, P(Informed)=0.000, P(Interaction)=0.000</w:t>
      </w:r>
      <w:r>
        <w:br/>
      </w:r>
      <w:r>
        <w:rPr>
          <w:rStyle w:val="NormalTok"/>
        </w:rPr>
        <w:t xml:space="preserve">smartanova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(TotalCost </w:t>
      </w:r>
      <w:r>
        <w:rPr>
          <w:rStyle w:val="SpecialCharTok"/>
        </w:rPr>
        <w:t>~</w:t>
      </w:r>
      <w:r>
        <w:rPr>
          <w:rStyle w:val="NormalTok"/>
        </w:rPr>
        <w:t xml:space="preserve"> Smartcart</w:t>
      </w:r>
      <w:r>
        <w:rPr>
          <w:rStyle w:val="SpecialCharTok"/>
        </w:rPr>
        <w:t>*</w:t>
      </w:r>
      <w:r>
        <w:rPr>
          <w:rStyle w:val="NormalTok"/>
        </w:rPr>
        <w:t xml:space="preserve">Informed, </w:t>
      </w:r>
      <w:r>
        <w:rPr>
          <w:rStyle w:val="AttributeTok"/>
        </w:rPr>
        <w:t>data =</w:t>
      </w:r>
      <w:r>
        <w:rPr>
          <w:rStyle w:val="NormalTok"/>
        </w:rPr>
        <w:t xml:space="preserve"> dfsmart)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(smartanova)</w:t>
      </w:r>
    </w:p>
    <w:p w14:paraId="78ED8C37" w14:textId="77777777" w:rsidR="008B2D63" w:rsidRDefault="00000000">
      <w:pPr>
        <w:pStyle w:val="SourceCode"/>
      </w:pPr>
      <w:r>
        <w:rPr>
          <w:rStyle w:val="VerbatimChar"/>
        </w:rPr>
        <w:t xml:space="preserve">##                     Df Sum Sq Mean Sq F value   Pr(&gt;F)    </w:t>
      </w:r>
      <w:r>
        <w:br/>
      </w:r>
      <w:r>
        <w:rPr>
          <w:rStyle w:val="VerbatimChar"/>
        </w:rPr>
        <w:t xml:space="preserve">## Smartcart            1     58    57.9    1.30    0.256    </w:t>
      </w:r>
      <w:r>
        <w:br/>
      </w:r>
      <w:r>
        <w:rPr>
          <w:rStyle w:val="VerbatimChar"/>
        </w:rPr>
        <w:t>## Informed             1   1651  1651.1   37.06 6.22e-09 ***</w:t>
      </w:r>
      <w:r>
        <w:br/>
      </w:r>
      <w:r>
        <w:rPr>
          <w:rStyle w:val="VerbatimChar"/>
        </w:rPr>
        <w:t>## Smartcart:Informed   1    721   720.8   16.18 8.32e-05 ***</w:t>
      </w:r>
      <w:r>
        <w:br/>
      </w:r>
      <w:r>
        <w:rPr>
          <w:rStyle w:val="VerbatimChar"/>
        </w:rPr>
        <w:t xml:space="preserve">## Residuals          190   8466    44.6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C2903DB" w14:textId="77777777" w:rsidR="008B2D63" w:rsidRDefault="00000000">
      <w:pPr>
        <w:pStyle w:val="SourceCode"/>
      </w:pPr>
      <w:r>
        <w:rPr>
          <w:rStyle w:val="DocumentationTok"/>
        </w:rPr>
        <w:t>##Alternative method:</w:t>
      </w:r>
      <w:r>
        <w:br/>
      </w:r>
      <w:r>
        <w:rPr>
          <w:rStyle w:val="DocumentationTok"/>
        </w:rPr>
        <w:t>##smartmodel&lt;-lm(TotalCost~Smartcart+Informed+Smartcart:Informed, data=dfsmart)</w:t>
      </w:r>
      <w:r>
        <w:br/>
      </w:r>
      <w:r>
        <w:rPr>
          <w:rStyle w:val="DocumentationTok"/>
        </w:rPr>
        <w:t>##smartanova2&lt;-anova(smartmodel)</w:t>
      </w:r>
      <w:r>
        <w:br/>
      </w:r>
      <w:r>
        <w:rPr>
          <w:rStyle w:val="DocumentationTok"/>
        </w:rPr>
        <w:lastRenderedPageBreak/>
        <w:t>##smartanova2</w:t>
      </w:r>
      <w:r>
        <w:br/>
      </w:r>
      <w:r>
        <w:br/>
      </w:r>
      <w:r>
        <w:rPr>
          <w:rStyle w:val="CommentTok"/>
        </w:rPr>
        <w:t>#c)</w:t>
      </w:r>
      <w:r>
        <w:br/>
      </w:r>
      <w:r>
        <w:rPr>
          <w:rStyle w:val="DocumentationTok"/>
        </w:rPr>
        <w:t xml:space="preserve">##Based on the output, F statistic for real-time feedback only is 1.30 with a P value of </w:t>
      </w:r>
      <w:r>
        <w:br/>
      </w:r>
      <w:r>
        <w:rPr>
          <w:rStyle w:val="DocumentationTok"/>
        </w:rPr>
        <w:t xml:space="preserve">## 0.256&lt;0.05, which indicated that the main effect of smart cart is not statistically </w:t>
      </w:r>
      <w:r>
        <w:br/>
      </w:r>
      <w:r>
        <w:rPr>
          <w:rStyle w:val="DocumentationTok"/>
        </w:rPr>
        <w:t>## significant. F statistic for informed budget only is 37.06 with a P value close to 0.000&lt;0.05,</w:t>
      </w:r>
      <w:r>
        <w:br/>
      </w:r>
      <w:r>
        <w:rPr>
          <w:rStyle w:val="DocumentationTok"/>
        </w:rPr>
        <w:t>## which means that the main effect of informing the subjects of their budget is  statistically significant.</w:t>
      </w:r>
      <w:r>
        <w:br/>
      </w:r>
      <w:r>
        <w:rPr>
          <w:rStyle w:val="DocumentationTok"/>
        </w:rPr>
        <w:t xml:space="preserve">## The interaction beteen real-time feedback smartcart and informing the budget has a F statistic of </w:t>
      </w:r>
      <w:r>
        <w:br/>
      </w:r>
      <w:r>
        <w:rPr>
          <w:rStyle w:val="DocumentationTok"/>
        </w:rPr>
        <w:t>## 16.18 with a P value close to 0.000&lt;0.05, which means that the interaction between real-time feedback smartcart and informing budget is statistically significant</w:t>
      </w:r>
      <w:r>
        <w:br/>
      </w:r>
      <w:r>
        <w:br/>
      </w:r>
      <w:r>
        <w:rPr>
          <w:rStyle w:val="CommentTok"/>
        </w:rPr>
        <w:t>#13.22</w:t>
      </w:r>
      <w:r>
        <w:br/>
      </w:r>
      <w:r>
        <w:rPr>
          <w:rStyle w:val="CommentTok"/>
        </w:rPr>
        <w:t>#a)</w:t>
      </w:r>
      <w:r>
        <w:br/>
      </w:r>
      <w:r>
        <w:rPr>
          <w:rStyle w:val="DocumentationTok"/>
        </w:rPr>
        <w:t>## It is reasonable to pool the variance.</w:t>
      </w:r>
      <w:r>
        <w:br/>
      </w:r>
      <w:r>
        <w:rPr>
          <w:rStyle w:val="DocumentationTok"/>
        </w:rPr>
        <w:t>## The largest sd is 54.38, and the smallest sd is 42.04. sd max/sd min = 54.38/42.04 = 1.29 &lt; 2</w:t>
      </w:r>
      <w:r>
        <w:br/>
      </w:r>
      <w:r>
        <w:rPr>
          <w:rStyle w:val="NormalTok"/>
        </w:rPr>
        <w:t>dfbiling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'EX13-22BILING.csv'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dfoldmo</w:t>
      </w:r>
      <w:r>
        <w:rPr>
          <w:rStyle w:val="OtherTok"/>
        </w:rPr>
        <w:t>&lt;-</w:t>
      </w:r>
      <w:r>
        <w:rPr>
          <w:rStyle w:val="NormalTok"/>
        </w:rPr>
        <w:t>dfbiling[dfbiling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==</w:t>
      </w:r>
      <w:r>
        <w:rPr>
          <w:rStyle w:val="StringTok"/>
        </w:rPr>
        <w:t>'Old'</w:t>
      </w:r>
      <w:r>
        <w:rPr>
          <w:rStyle w:val="SpecialCharTok"/>
        </w:rPr>
        <w:t>&amp;</w:t>
      </w:r>
      <w:r>
        <w:rPr>
          <w:rStyle w:val="NormalTok"/>
        </w:rPr>
        <w:t xml:space="preserve"> dfbiling</w:t>
      </w:r>
      <w:r>
        <w:rPr>
          <w:rStyle w:val="SpecialCharTok"/>
        </w:rPr>
        <w:t>$</w:t>
      </w:r>
      <w:r>
        <w:rPr>
          <w:rStyle w:val="NormalTok"/>
        </w:rPr>
        <w:t>Ling</w:t>
      </w:r>
      <w:r>
        <w:rPr>
          <w:rStyle w:val="SpecialCharTok"/>
        </w:rPr>
        <w:t>==</w:t>
      </w:r>
      <w:r>
        <w:rPr>
          <w:rStyle w:val="StringTok"/>
        </w:rPr>
        <w:t>'Mono'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dfoldbi</w:t>
      </w:r>
      <w:r>
        <w:rPr>
          <w:rStyle w:val="OtherTok"/>
        </w:rPr>
        <w:t>&lt;-</w:t>
      </w:r>
      <w:r>
        <w:rPr>
          <w:rStyle w:val="NormalTok"/>
        </w:rPr>
        <w:t>dfbiling[dfbiling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==</w:t>
      </w:r>
      <w:r>
        <w:rPr>
          <w:rStyle w:val="StringTok"/>
        </w:rPr>
        <w:t>'Old'</w:t>
      </w:r>
      <w:r>
        <w:rPr>
          <w:rStyle w:val="SpecialCharTok"/>
        </w:rPr>
        <w:t>&amp;</w:t>
      </w:r>
      <w:r>
        <w:rPr>
          <w:rStyle w:val="NormalTok"/>
        </w:rPr>
        <w:t xml:space="preserve"> dfbiling</w:t>
      </w:r>
      <w:r>
        <w:rPr>
          <w:rStyle w:val="SpecialCharTok"/>
        </w:rPr>
        <w:t>$</w:t>
      </w:r>
      <w:r>
        <w:rPr>
          <w:rStyle w:val="NormalTok"/>
        </w:rPr>
        <w:t>Ling</w:t>
      </w:r>
      <w:r>
        <w:rPr>
          <w:rStyle w:val="SpecialCharTok"/>
        </w:rPr>
        <w:t>==</w:t>
      </w:r>
      <w:r>
        <w:rPr>
          <w:rStyle w:val="StringTok"/>
        </w:rPr>
        <w:t>'Bi'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dfyoungmo</w:t>
      </w:r>
      <w:r>
        <w:rPr>
          <w:rStyle w:val="OtherTok"/>
        </w:rPr>
        <w:t>&lt;-</w:t>
      </w:r>
      <w:r>
        <w:rPr>
          <w:rStyle w:val="NormalTok"/>
        </w:rPr>
        <w:t>dfbiling[dfbiling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==</w:t>
      </w:r>
      <w:r>
        <w:rPr>
          <w:rStyle w:val="StringTok"/>
        </w:rPr>
        <w:t>'Young'</w:t>
      </w:r>
      <w:r>
        <w:rPr>
          <w:rStyle w:val="SpecialCharTok"/>
        </w:rPr>
        <w:t>&amp;</w:t>
      </w:r>
      <w:r>
        <w:rPr>
          <w:rStyle w:val="NormalTok"/>
        </w:rPr>
        <w:t xml:space="preserve"> dfbiling</w:t>
      </w:r>
      <w:r>
        <w:rPr>
          <w:rStyle w:val="SpecialCharTok"/>
        </w:rPr>
        <w:t>$</w:t>
      </w:r>
      <w:r>
        <w:rPr>
          <w:rStyle w:val="NormalTok"/>
        </w:rPr>
        <w:t>Ling</w:t>
      </w:r>
      <w:r>
        <w:rPr>
          <w:rStyle w:val="SpecialCharTok"/>
        </w:rPr>
        <w:t>==</w:t>
      </w:r>
      <w:r>
        <w:rPr>
          <w:rStyle w:val="StringTok"/>
        </w:rPr>
        <w:t>'Mono'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dfyoungbi</w:t>
      </w:r>
      <w:r>
        <w:rPr>
          <w:rStyle w:val="OtherTok"/>
        </w:rPr>
        <w:t>&lt;-</w:t>
      </w:r>
      <w:r>
        <w:rPr>
          <w:rStyle w:val="NormalTok"/>
        </w:rPr>
        <w:t>dfbiling[dfbiling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==</w:t>
      </w:r>
      <w:r>
        <w:rPr>
          <w:rStyle w:val="StringTok"/>
        </w:rPr>
        <w:t>'Young'</w:t>
      </w:r>
      <w:r>
        <w:rPr>
          <w:rStyle w:val="SpecialCharTok"/>
        </w:rPr>
        <w:t>&amp;</w:t>
      </w:r>
      <w:r>
        <w:rPr>
          <w:rStyle w:val="NormalTok"/>
        </w:rPr>
        <w:t xml:space="preserve"> dfbiling</w:t>
      </w:r>
      <w:r>
        <w:rPr>
          <w:rStyle w:val="SpecialCharTok"/>
        </w:rPr>
        <w:t>$</w:t>
      </w:r>
      <w:r>
        <w:rPr>
          <w:rStyle w:val="NormalTok"/>
        </w:rPr>
        <w:t>Ling</w:t>
      </w:r>
      <w:r>
        <w:rPr>
          <w:rStyle w:val="SpecialCharTok"/>
        </w:rPr>
        <w:t>==</w:t>
      </w:r>
      <w:r>
        <w:rPr>
          <w:rStyle w:val="StringTok"/>
        </w:rPr>
        <w:t>'Bi'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tbbiling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(dfoldmo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FunctionTok"/>
        </w:rPr>
        <w:t>mean</w:t>
      </w:r>
      <w:r>
        <w:rPr>
          <w:rStyle w:val="NormalTok"/>
        </w:rPr>
        <w:t>(dfoldmo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FunctionTok"/>
        </w:rPr>
        <w:t>sd</w:t>
      </w:r>
      <w:r>
        <w:rPr>
          <w:rStyle w:val="NormalTok"/>
        </w:rPr>
        <w:t>(dfoldmo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>length</w:t>
      </w:r>
      <w:r>
        <w:rPr>
          <w:rStyle w:val="NormalTok"/>
        </w:rPr>
        <w:t>(dfoldbi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FunctionTok"/>
        </w:rPr>
        <w:t>mean</w:t>
      </w:r>
      <w:r>
        <w:rPr>
          <w:rStyle w:val="NormalTok"/>
        </w:rPr>
        <w:t>(dfoldbi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FunctionTok"/>
        </w:rPr>
        <w:t>sd</w:t>
      </w:r>
      <w:r>
        <w:rPr>
          <w:rStyle w:val="NormalTok"/>
        </w:rPr>
        <w:t>(dfoldbi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>length</w:t>
      </w:r>
      <w:r>
        <w:rPr>
          <w:rStyle w:val="NormalTok"/>
        </w:rPr>
        <w:t>(dfyoungmo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FunctionTok"/>
        </w:rPr>
        <w:t>mean</w:t>
      </w:r>
      <w:r>
        <w:rPr>
          <w:rStyle w:val="NormalTok"/>
        </w:rPr>
        <w:t>(dfyoungmo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FunctionTok"/>
        </w:rPr>
        <w:t>sd</w:t>
      </w:r>
      <w:r>
        <w:rPr>
          <w:rStyle w:val="NormalTok"/>
        </w:rPr>
        <w:t>(dfyoungmo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>length</w:t>
      </w:r>
      <w:r>
        <w:rPr>
          <w:rStyle w:val="NormalTok"/>
        </w:rPr>
        <w:t>(dfyoungbi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FunctionTok"/>
        </w:rPr>
        <w:t>mean</w:t>
      </w:r>
      <w:r>
        <w:rPr>
          <w:rStyle w:val="NormalTok"/>
        </w:rPr>
        <w:t>(dfyoungbi</w:t>
      </w:r>
      <w:r>
        <w:rPr>
          <w:rStyle w:val="SpecialCharTok"/>
        </w:rPr>
        <w:t>$</w:t>
      </w:r>
      <w:r>
        <w:rPr>
          <w:rStyle w:val="NormalTok"/>
        </w:rPr>
        <w:t>Time),</w:t>
      </w:r>
      <w:r>
        <w:rPr>
          <w:rStyle w:val="FunctionTok"/>
        </w:rPr>
        <w:t>sd</w:t>
      </w:r>
      <w:r>
        <w:rPr>
          <w:rStyle w:val="NormalTok"/>
        </w:rPr>
        <w:t>(dfyoungbi</w:t>
      </w:r>
      <w:r>
        <w:rPr>
          <w:rStyle w:val="SpecialCharTok"/>
        </w:rPr>
        <w:t>$</w:t>
      </w:r>
      <w:r>
        <w:rPr>
          <w:rStyle w:val="NormalTok"/>
        </w:rPr>
        <w:t>Time)),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byrow=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(tbbiling)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'Sample size'</w:t>
      </w:r>
      <w:r>
        <w:rPr>
          <w:rStyle w:val="NormalTok"/>
        </w:rPr>
        <w:t>,</w:t>
      </w:r>
      <w:r>
        <w:rPr>
          <w:rStyle w:val="StringTok"/>
        </w:rPr>
        <w:t>'Means'</w:t>
      </w:r>
      <w:r>
        <w:rPr>
          <w:rStyle w:val="NormalTok"/>
        </w:rPr>
        <w:t>,</w:t>
      </w:r>
      <w:r>
        <w:rPr>
          <w:rStyle w:val="StringTok"/>
        </w:rPr>
        <w:t>'Standard deviation'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(tbbiling)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'Old_Mono'</w:t>
      </w:r>
      <w:r>
        <w:rPr>
          <w:rStyle w:val="NormalTok"/>
        </w:rPr>
        <w:t>,</w:t>
      </w:r>
      <w:r>
        <w:rPr>
          <w:rStyle w:val="StringTok"/>
        </w:rPr>
        <w:t>'Old_Bi'</w:t>
      </w:r>
      <w:r>
        <w:rPr>
          <w:rStyle w:val="NormalTok"/>
        </w:rPr>
        <w:t>,</w:t>
      </w:r>
      <w:r>
        <w:rPr>
          <w:rStyle w:val="StringTok"/>
        </w:rPr>
        <w:t>'Young_Mono'</w:t>
      </w:r>
      <w:r>
        <w:rPr>
          <w:rStyle w:val="NormalTok"/>
        </w:rPr>
        <w:t>,</w:t>
      </w:r>
      <w:r>
        <w:rPr>
          <w:rStyle w:val="StringTok"/>
        </w:rPr>
        <w:t>'Young_Bi'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tbbiling</w:t>
      </w:r>
      <w:r>
        <w:rPr>
          <w:rStyle w:val="OtherTok"/>
        </w:rPr>
        <w:t>&lt;-</w:t>
      </w:r>
      <w:r>
        <w:rPr>
          <w:rStyle w:val="FunctionTok"/>
        </w:rPr>
        <w:t>as.table</w:t>
      </w:r>
      <w:r>
        <w:rPr>
          <w:rStyle w:val="NormalTok"/>
        </w:rPr>
        <w:t>(tbbiling)</w:t>
      </w:r>
      <w:r>
        <w:br/>
      </w:r>
      <w:r>
        <w:rPr>
          <w:rStyle w:val="NormalTok"/>
        </w:rPr>
        <w:t>tbbiling</w:t>
      </w:r>
    </w:p>
    <w:p w14:paraId="5C85B55C" w14:textId="77777777" w:rsidR="008B2D63" w:rsidRDefault="00000000">
      <w:pPr>
        <w:pStyle w:val="SourceCode"/>
      </w:pPr>
      <w:r>
        <w:rPr>
          <w:rStyle w:val="VerbatimChar"/>
        </w:rPr>
        <w:t>##            Sample size     Means Standard deviation</w:t>
      </w:r>
      <w:r>
        <w:br/>
      </w:r>
      <w:r>
        <w:rPr>
          <w:rStyle w:val="VerbatimChar"/>
        </w:rPr>
        <w:t>## Old_Mono      20.00000 996.85000           53.59524</w:t>
      </w:r>
      <w:r>
        <w:br/>
      </w:r>
      <w:r>
        <w:rPr>
          <w:rStyle w:val="VerbatimChar"/>
        </w:rPr>
        <w:t>## Old_Bi        20.00000 919.30000           54.38663</w:t>
      </w:r>
      <w:r>
        <w:br/>
      </w:r>
      <w:r>
        <w:rPr>
          <w:rStyle w:val="VerbatimChar"/>
        </w:rPr>
        <w:t>## Young_Mono    20.00000 820.70000           47.38543</w:t>
      </w:r>
      <w:r>
        <w:br/>
      </w:r>
      <w:r>
        <w:rPr>
          <w:rStyle w:val="VerbatimChar"/>
        </w:rPr>
        <w:t>## Young_Bi      20.00000 785.65000           42.04293</w:t>
      </w:r>
    </w:p>
    <w:p w14:paraId="108B6B3C" w14:textId="77777777" w:rsidR="008B2D63" w:rsidRDefault="00000000">
      <w:pPr>
        <w:pStyle w:val="SourceCode"/>
      </w:pPr>
      <w:r>
        <w:rPr>
          <w:rStyle w:val="NormalTok"/>
        </w:rPr>
        <w:t>sdratio</w:t>
      </w:r>
      <w:r>
        <w:rPr>
          <w:rStyle w:val="OtherTok"/>
        </w:rPr>
        <w:t>=</w:t>
      </w:r>
      <w:r>
        <w:rPr>
          <w:rStyle w:val="FloatTok"/>
        </w:rPr>
        <w:t>54.38</w:t>
      </w:r>
      <w:r>
        <w:rPr>
          <w:rStyle w:val="SpecialCharTok"/>
        </w:rPr>
        <w:t>/</w:t>
      </w:r>
      <w:r>
        <w:rPr>
          <w:rStyle w:val="FloatTok"/>
        </w:rPr>
        <w:t>42.04</w:t>
      </w:r>
      <w:r>
        <w:br/>
      </w:r>
      <w:r>
        <w:rPr>
          <w:rStyle w:val="NormalTok"/>
        </w:rPr>
        <w:t>sdratio</w:t>
      </w:r>
    </w:p>
    <w:p w14:paraId="4F9D83FC" w14:textId="77777777" w:rsidR="008B2D63" w:rsidRDefault="00000000">
      <w:pPr>
        <w:pStyle w:val="SourceCode"/>
      </w:pPr>
      <w:r>
        <w:rPr>
          <w:rStyle w:val="VerbatimChar"/>
        </w:rPr>
        <w:t>## [1] 1.29353</w:t>
      </w:r>
    </w:p>
    <w:p w14:paraId="68DD344F" w14:textId="77777777" w:rsidR="008B2D63" w:rsidRDefault="00000000">
      <w:pPr>
        <w:pStyle w:val="SourceCode"/>
      </w:pPr>
      <w:r>
        <w:rPr>
          <w:rStyle w:val="CommentTok"/>
        </w:rPr>
        <w:lastRenderedPageBreak/>
        <w:t>#b)</w:t>
      </w:r>
      <w:r>
        <w:br/>
      </w:r>
      <w:r>
        <w:rPr>
          <w:rStyle w:val="DocumentationTok"/>
        </w:rPr>
        <w:t>## Yes based on the distribution of histograms of the four groups, we can confirm that the samples are approximately normal.</w:t>
      </w:r>
      <w:r>
        <w:br/>
      </w:r>
      <w:r>
        <w:rPr>
          <w:rStyle w:val="NormalTok"/>
        </w:rPr>
        <w:t>oldmohist</w:t>
      </w:r>
      <w:r>
        <w:rPr>
          <w:rStyle w:val="OtherTok"/>
        </w:rPr>
        <w:t>&lt;-</w:t>
      </w:r>
      <w:r>
        <w:rPr>
          <w:rStyle w:val="FunctionTok"/>
        </w:rPr>
        <w:t>hist</w:t>
      </w:r>
      <w:r>
        <w:rPr>
          <w:rStyle w:val="NormalTok"/>
        </w:rPr>
        <w:t>(dfoldmo</w:t>
      </w:r>
      <w:r>
        <w:rPr>
          <w:rStyle w:val="SpecialCharTok"/>
        </w:rPr>
        <w:t>$</w:t>
      </w:r>
      <w:r>
        <w:rPr>
          <w:rStyle w:val="NormalTok"/>
        </w:rPr>
        <w:t>Time,</w:t>
      </w:r>
      <w:r>
        <w:rPr>
          <w:rStyle w:val="AttributeTok"/>
        </w:rPr>
        <w:t>xlab=</w:t>
      </w:r>
      <w:r>
        <w:rPr>
          <w:rStyle w:val="StringTok"/>
        </w:rPr>
        <w:t>'reaction time'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'histogram of old monolingual adults'</w:t>
      </w:r>
      <w:r>
        <w:rPr>
          <w:rStyle w:val="NormalTok"/>
        </w:rPr>
        <w:t>)</w:t>
      </w:r>
    </w:p>
    <w:p w14:paraId="092CABC5" w14:textId="77777777" w:rsidR="008B2D63" w:rsidRDefault="00000000">
      <w:pPr>
        <w:pStyle w:val="FirstParagraph"/>
      </w:pPr>
      <w:r>
        <w:rPr>
          <w:noProof/>
        </w:rPr>
        <w:drawing>
          <wp:inline distT="0" distB="0" distL="0" distR="0" wp14:anchorId="15FC8B90" wp14:editId="1482C1FF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W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65BB7" w14:textId="77777777" w:rsidR="008B2D63" w:rsidRDefault="00000000">
      <w:pPr>
        <w:pStyle w:val="SourceCode"/>
      </w:pPr>
      <w:r>
        <w:rPr>
          <w:rStyle w:val="NormalTok"/>
        </w:rPr>
        <w:t>oldbihist</w:t>
      </w:r>
      <w:r>
        <w:rPr>
          <w:rStyle w:val="OtherTok"/>
        </w:rPr>
        <w:t>&lt;-</w:t>
      </w:r>
      <w:r>
        <w:rPr>
          <w:rStyle w:val="FunctionTok"/>
        </w:rPr>
        <w:t>hist</w:t>
      </w:r>
      <w:r>
        <w:rPr>
          <w:rStyle w:val="NormalTok"/>
        </w:rPr>
        <w:t>(dfoldbi</w:t>
      </w:r>
      <w:r>
        <w:rPr>
          <w:rStyle w:val="SpecialCharTok"/>
        </w:rPr>
        <w:t>$</w:t>
      </w:r>
      <w:r>
        <w:rPr>
          <w:rStyle w:val="NormalTok"/>
        </w:rPr>
        <w:t>Time,</w:t>
      </w:r>
      <w:r>
        <w:rPr>
          <w:rStyle w:val="AttributeTok"/>
        </w:rPr>
        <w:t>xlab=</w:t>
      </w:r>
      <w:r>
        <w:rPr>
          <w:rStyle w:val="StringTok"/>
        </w:rPr>
        <w:t>'reaction time'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'histogram of old bilingual adults'</w:t>
      </w:r>
      <w:r>
        <w:rPr>
          <w:rStyle w:val="NormalTok"/>
        </w:rPr>
        <w:t>)</w:t>
      </w:r>
    </w:p>
    <w:p w14:paraId="01B94956" w14:textId="77777777" w:rsidR="008B2D6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590D54" wp14:editId="2E614A79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W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F1127" w14:textId="77777777" w:rsidR="008B2D63" w:rsidRDefault="00000000">
      <w:pPr>
        <w:pStyle w:val="SourceCode"/>
      </w:pPr>
      <w:r>
        <w:rPr>
          <w:rStyle w:val="NormalTok"/>
        </w:rPr>
        <w:t>youngmohist</w:t>
      </w:r>
      <w:r>
        <w:rPr>
          <w:rStyle w:val="OtherTok"/>
        </w:rPr>
        <w:t>&lt;-</w:t>
      </w:r>
      <w:r>
        <w:rPr>
          <w:rStyle w:val="FunctionTok"/>
        </w:rPr>
        <w:t>hist</w:t>
      </w:r>
      <w:r>
        <w:rPr>
          <w:rStyle w:val="NormalTok"/>
        </w:rPr>
        <w:t>(dfyoungmo</w:t>
      </w:r>
      <w:r>
        <w:rPr>
          <w:rStyle w:val="SpecialCharTok"/>
        </w:rPr>
        <w:t>$</w:t>
      </w:r>
      <w:r>
        <w:rPr>
          <w:rStyle w:val="NormalTok"/>
        </w:rPr>
        <w:t>Time,</w:t>
      </w:r>
      <w:r>
        <w:rPr>
          <w:rStyle w:val="AttributeTok"/>
        </w:rPr>
        <w:t>xlab=</w:t>
      </w:r>
      <w:r>
        <w:rPr>
          <w:rStyle w:val="StringTok"/>
        </w:rPr>
        <w:t>'reaction time'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'histogram of young monolingual adults'</w:t>
      </w:r>
      <w:r>
        <w:rPr>
          <w:rStyle w:val="NormalTok"/>
        </w:rPr>
        <w:t>)</w:t>
      </w:r>
    </w:p>
    <w:p w14:paraId="5A81E5C0" w14:textId="77777777" w:rsidR="008B2D6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72E0A4" wp14:editId="0320E7DF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W6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7ECC3" w14:textId="77777777" w:rsidR="008B2D63" w:rsidRDefault="00000000">
      <w:pPr>
        <w:pStyle w:val="SourceCode"/>
      </w:pPr>
      <w:r>
        <w:rPr>
          <w:rStyle w:val="NormalTok"/>
        </w:rPr>
        <w:t>youngbihist</w:t>
      </w:r>
      <w:r>
        <w:rPr>
          <w:rStyle w:val="OtherTok"/>
        </w:rPr>
        <w:t>&lt;-</w:t>
      </w:r>
      <w:r>
        <w:rPr>
          <w:rStyle w:val="FunctionTok"/>
        </w:rPr>
        <w:t>hist</w:t>
      </w:r>
      <w:r>
        <w:rPr>
          <w:rStyle w:val="NormalTok"/>
        </w:rPr>
        <w:t>(dfyoungbi</w:t>
      </w:r>
      <w:r>
        <w:rPr>
          <w:rStyle w:val="SpecialCharTok"/>
        </w:rPr>
        <w:t>$</w:t>
      </w:r>
      <w:r>
        <w:rPr>
          <w:rStyle w:val="NormalTok"/>
        </w:rPr>
        <w:t>Time,</w:t>
      </w:r>
      <w:r>
        <w:rPr>
          <w:rStyle w:val="AttributeTok"/>
        </w:rPr>
        <w:t>xlab=</w:t>
      </w:r>
      <w:r>
        <w:rPr>
          <w:rStyle w:val="StringTok"/>
        </w:rPr>
        <w:t>'reaction time'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'histogram of young bilingual adults'</w:t>
      </w:r>
      <w:r>
        <w:rPr>
          <w:rStyle w:val="NormalTok"/>
        </w:rPr>
        <w:t>)</w:t>
      </w:r>
    </w:p>
    <w:p w14:paraId="7C22D1E6" w14:textId="77777777" w:rsidR="008B2D6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06C05E5" wp14:editId="6B2AD84A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W6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B5552" w14:textId="77777777" w:rsidR="008B2D63" w:rsidRDefault="00000000">
      <w:pPr>
        <w:pStyle w:val="SourceCode"/>
      </w:pPr>
      <w:r>
        <w:rPr>
          <w:rStyle w:val="CommentTok"/>
        </w:rPr>
        <w:t>#13.23</w:t>
      </w:r>
      <w:r>
        <w:br/>
      </w:r>
      <w:r>
        <w:rPr>
          <w:rStyle w:val="NormalTok"/>
        </w:rPr>
        <w:t>dfbiling2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'EX13-23BILING.csv'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#a)</w:t>
      </w:r>
      <w:r>
        <w:br/>
      </w:r>
      <w:r>
        <w:rPr>
          <w:rStyle w:val="DocumentationTok"/>
        </w:rPr>
        <w:t xml:space="preserve">## If lingualism helps with brain functions as we age, we would expect to see the differences in reaction time between young adults and older adults </w:t>
      </w:r>
      <w:r>
        <w:br/>
      </w:r>
      <w:r>
        <w:rPr>
          <w:rStyle w:val="DocumentationTok"/>
        </w:rPr>
        <w:t xml:space="preserve">## to be different in monolingual and bilingual groups. In other words, if bilingualism helps brian functioning, the decrease of brian function with aging will be </w:t>
      </w:r>
      <w:r>
        <w:br/>
      </w:r>
      <w:r>
        <w:rPr>
          <w:rStyle w:val="DocumentationTok"/>
        </w:rPr>
        <w:t>## smaller for the bilingual group than the monolingual group, which is reflected by the interaction plot. Based on the interaction plot,</w:t>
      </w:r>
      <w:r>
        <w:br/>
      </w:r>
      <w:r>
        <w:rPr>
          <w:rStyle w:val="DocumentationTok"/>
        </w:rPr>
        <w:t>## the two lines are not parallel, and the reaction time of bilingual group is smaller than monolingual group for both the young and older adults.</w:t>
      </w:r>
      <w:r>
        <w:br/>
      </w:r>
      <w:r>
        <w:rPr>
          <w:rStyle w:val="FunctionTok"/>
        </w:rPr>
        <w:t>interaction.plot</w:t>
      </w:r>
      <w:r>
        <w:rPr>
          <w:rStyle w:val="NormalTok"/>
        </w:rPr>
        <w:t>(dfbiling2</w:t>
      </w:r>
      <w:r>
        <w:rPr>
          <w:rStyle w:val="SpecialCharTok"/>
        </w:rPr>
        <w:t>$</w:t>
      </w:r>
      <w:r>
        <w:rPr>
          <w:rStyle w:val="NormalTok"/>
        </w:rPr>
        <w:t>Age,dfbiling2</w:t>
      </w:r>
      <w:r>
        <w:rPr>
          <w:rStyle w:val="SpecialCharTok"/>
        </w:rPr>
        <w:t>$</w:t>
      </w:r>
      <w:r>
        <w:rPr>
          <w:rStyle w:val="NormalTok"/>
        </w:rPr>
        <w:t>Ling,dfbiling2</w:t>
      </w:r>
      <w:r>
        <w:rPr>
          <w:rStyle w:val="SpecialCharTok"/>
        </w:rPr>
        <w:t>$</w:t>
      </w:r>
      <w:r>
        <w:rPr>
          <w:rStyle w:val="NormalTok"/>
        </w:rPr>
        <w:t>Time,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type=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'b'</w:t>
      </w:r>
      <w:r>
        <w:rPr>
          <w:rStyle w:val="NormalTok"/>
        </w:rPr>
        <w:t>),</w:t>
      </w:r>
      <w:r>
        <w:rPr>
          <w:rStyle w:val="AttributeTok"/>
        </w:rPr>
        <w:t>trace.label =</w:t>
      </w:r>
      <w:r>
        <w:rPr>
          <w:rStyle w:val="NormalTok"/>
        </w:rPr>
        <w:t xml:space="preserve"> </w:t>
      </w:r>
      <w:r>
        <w:rPr>
          <w:rStyle w:val="StringTok"/>
        </w:rPr>
        <w:t>'Bilingual or monolingual'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xlab=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'Means of reaction time'</w:t>
      </w:r>
      <w:r>
        <w:rPr>
          <w:rStyle w:val="NormalTok"/>
        </w:rPr>
        <w:t>,)</w:t>
      </w:r>
    </w:p>
    <w:p w14:paraId="1F6512DE" w14:textId="77777777" w:rsidR="008B2D6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B88544" wp14:editId="72DD819A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W6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18D98" w14:textId="77777777" w:rsidR="008B2D63" w:rsidRDefault="00000000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DocumentationTok"/>
        </w:rPr>
        <w:t>## F(age)=195.007,P(age)=0.000,df(age)=1</w:t>
      </w:r>
      <w:r>
        <w:br/>
      </w:r>
      <w:r>
        <w:rPr>
          <w:rStyle w:val="DocumentationTok"/>
        </w:rPr>
        <w:t>## F(ling)=25.761,P(ling)=0.000,df(ling)=1</w:t>
      </w:r>
      <w:r>
        <w:br/>
      </w:r>
      <w:r>
        <w:rPr>
          <w:rStyle w:val="DocumentationTok"/>
        </w:rPr>
        <w:t>## F(interaction)=3.67, P(interaction)=0.059, df(interaction)=1</w:t>
      </w:r>
      <w:r>
        <w:br/>
      </w:r>
      <w:r>
        <w:rPr>
          <w:rStyle w:val="NormalTok"/>
        </w:rPr>
        <w:t>bilingmodel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Ling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:</w:t>
      </w:r>
      <w:r>
        <w:rPr>
          <w:rStyle w:val="NormalTok"/>
        </w:rPr>
        <w:t xml:space="preserve">Ling, </w:t>
      </w:r>
      <w:r>
        <w:rPr>
          <w:rStyle w:val="AttributeTok"/>
        </w:rPr>
        <w:t>data=</w:t>
      </w:r>
      <w:r>
        <w:rPr>
          <w:rStyle w:val="NormalTok"/>
        </w:rPr>
        <w:t>dfbiling2)</w:t>
      </w:r>
      <w:r>
        <w:br/>
      </w:r>
      <w:r>
        <w:rPr>
          <w:rStyle w:val="NormalTok"/>
        </w:rPr>
        <w:t>bilinganova</w:t>
      </w:r>
      <w:r>
        <w:rPr>
          <w:rStyle w:val="OtherTok"/>
        </w:rPr>
        <w:t>&lt;-</w:t>
      </w:r>
      <w:r>
        <w:rPr>
          <w:rStyle w:val="FunctionTok"/>
        </w:rPr>
        <w:t>anova</w:t>
      </w:r>
      <w:r>
        <w:rPr>
          <w:rStyle w:val="NormalTok"/>
        </w:rPr>
        <w:t>(bilingmodel)</w:t>
      </w:r>
      <w:r>
        <w:br/>
      </w:r>
      <w:r>
        <w:rPr>
          <w:rStyle w:val="NormalTok"/>
        </w:rPr>
        <w:t>bilinganova</w:t>
      </w:r>
    </w:p>
    <w:p w14:paraId="01F1A384" w14:textId="77777777" w:rsidR="008B2D63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Time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Age        1 479880  479880 195.007 &lt; 2.2e-16 ***</w:t>
      </w:r>
      <w:r>
        <w:br/>
      </w:r>
      <w:r>
        <w:rPr>
          <w:rStyle w:val="VerbatimChar"/>
        </w:rPr>
        <w:t>## Ling       1  63394   63394  25.761 2.667e-06 ***</w:t>
      </w:r>
      <w:r>
        <w:br/>
      </w:r>
      <w:r>
        <w:rPr>
          <w:rStyle w:val="VerbatimChar"/>
        </w:rPr>
        <w:t xml:space="preserve">## Age:Ling   1   9031    9031   3.670   0.05916 .  </w:t>
      </w:r>
      <w:r>
        <w:br/>
      </w:r>
      <w:r>
        <w:rPr>
          <w:rStyle w:val="VerbatimChar"/>
        </w:rPr>
        <w:t xml:space="preserve">## Residuals 76 187024    2461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E1AA146" w14:textId="77777777" w:rsidR="008B2D63" w:rsidRDefault="00000000">
      <w:pPr>
        <w:pStyle w:val="SourceCode"/>
      </w:pPr>
      <w:r>
        <w:rPr>
          <w:rStyle w:val="CommentTok"/>
        </w:rPr>
        <w:t>#c)</w:t>
      </w:r>
      <w:r>
        <w:br/>
      </w:r>
      <w:r>
        <w:rPr>
          <w:rStyle w:val="DocumentationTok"/>
        </w:rPr>
        <w:t>## Based on the results in part b, p value of both age and lingualism are smaller than</w:t>
      </w:r>
      <w:r>
        <w:br/>
      </w:r>
      <w:r>
        <w:rPr>
          <w:rStyle w:val="DocumentationTok"/>
        </w:rPr>
        <w:t xml:space="preserve">## 0.05, indicating statistically significant main effects of both age(old or </w:t>
      </w:r>
      <w:r>
        <w:rPr>
          <w:rStyle w:val="DocumentationTok"/>
        </w:rPr>
        <w:lastRenderedPageBreak/>
        <w:t>young), and lingualism (bilingual or monolingual)</w:t>
      </w:r>
      <w:r>
        <w:br/>
      </w:r>
      <w:r>
        <w:rPr>
          <w:rStyle w:val="DocumentationTok"/>
        </w:rPr>
        <w:t>## on reaction time to the task. However, the p value of interaction between age and lingualism is 0.058 &gt; 0.05, which</w:t>
      </w:r>
      <w:r>
        <w:br/>
      </w:r>
      <w:r>
        <w:rPr>
          <w:rStyle w:val="DocumentationTok"/>
        </w:rPr>
        <w:t xml:space="preserve">## indicates a insignificant interaction of age and lingualism. </w:t>
      </w:r>
      <w:r>
        <w:br/>
      </w:r>
      <w:r>
        <w:br/>
      </w:r>
      <w:r>
        <w:rPr>
          <w:rStyle w:val="CommentTok"/>
        </w:rPr>
        <w:t>#14.48</w:t>
      </w:r>
      <w:r>
        <w:br/>
      </w:r>
      <w:r>
        <w:rPr>
          <w:rStyle w:val="NormalTok"/>
        </w:rPr>
        <w:t>dfgpahi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'EX14-048GPAHI.csv'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#a)</w:t>
      </w:r>
      <w:r>
        <w:br/>
      </w:r>
      <w:r>
        <w:rPr>
          <w:rStyle w:val="DocumentationTok"/>
        </w:rPr>
        <w:t xml:space="preserve">## Based on the results, p(SATM)=0.00137&lt;0.05, p(SATCR)=0.912&gt;0.05, p(SATM+SATCR)=0.00028&lt;0.05. </w:t>
      </w:r>
      <w:r>
        <w:br/>
      </w:r>
      <w:r>
        <w:rPr>
          <w:rStyle w:val="DocumentationTok"/>
        </w:rPr>
        <w:t>## The null hypothesis that B1SATM=B2SATCR=0 was rejected.</w:t>
      </w:r>
      <w:r>
        <w:br/>
      </w:r>
      <w:r>
        <w:rPr>
          <w:rStyle w:val="DocumentationTok"/>
        </w:rPr>
        <w:t xml:space="preserve">## The null hypothesis that B1SATM=0 was rejected, while we failed to reject B2SATCR=0. </w:t>
      </w:r>
      <w:r>
        <w:br/>
      </w:r>
      <w:r>
        <w:rPr>
          <w:rStyle w:val="DocumentationTok"/>
        </w:rPr>
        <w:t>## The fitting model is log(odds)=-5.847+0.00957*SATM-0.000265*SATCR</w:t>
      </w:r>
      <w:r>
        <w:br/>
      </w:r>
      <w:r>
        <w:rPr>
          <w:rStyle w:val="NormalTok"/>
        </w:rPr>
        <w:t xml:space="preserve">gpalogit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(HIGPA </w:t>
      </w:r>
      <w:r>
        <w:rPr>
          <w:rStyle w:val="SpecialCharTok"/>
        </w:rPr>
        <w:t>~</w:t>
      </w:r>
      <w:r>
        <w:rPr>
          <w:rStyle w:val="NormalTok"/>
        </w:rPr>
        <w:t xml:space="preserve"> SATM </w:t>
      </w:r>
      <w:r>
        <w:rPr>
          <w:rStyle w:val="SpecialCharTok"/>
        </w:rPr>
        <w:t>+</w:t>
      </w:r>
      <w:r>
        <w:rPr>
          <w:rStyle w:val="NormalTok"/>
        </w:rPr>
        <w:t xml:space="preserve"> SATCR, </w:t>
      </w:r>
      <w:r>
        <w:rPr>
          <w:rStyle w:val="AttributeTok"/>
        </w:rPr>
        <w:t>data =</w:t>
      </w:r>
      <w:r>
        <w:rPr>
          <w:rStyle w:val="NormalTok"/>
        </w:rPr>
        <w:t xml:space="preserve"> dfgpahi,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(gpalogit)</w:t>
      </w:r>
    </w:p>
    <w:p w14:paraId="4EA9B540" w14:textId="77777777" w:rsidR="008B2D6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HIGPA ~ SATM + SATCR, family = "binomial", data = dfgpahi)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-1.8950  -1.0189  -0.6433   1.1187   1.7871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-5.8470398  1.6093331  -3.633  0.00028 ***</w:t>
      </w:r>
      <w:r>
        <w:br/>
      </w:r>
      <w:r>
        <w:rPr>
          <w:rStyle w:val="VerbatimChar"/>
        </w:rPr>
        <w:t xml:space="preserve">## SATM         0.0095754  0.0029907   3.202  0.00137 ** </w:t>
      </w:r>
      <w:r>
        <w:br/>
      </w:r>
      <w:r>
        <w:rPr>
          <w:rStyle w:val="VerbatimChar"/>
        </w:rPr>
        <w:t xml:space="preserve">## SATCR       -0.0002658  0.0024148  -0.110  0.91236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207.92  on 149  degrees of freedom</w:t>
      </w:r>
      <w:r>
        <w:br/>
      </w:r>
      <w:r>
        <w:rPr>
          <w:rStyle w:val="VerbatimChar"/>
        </w:rPr>
        <w:t>## Residual deviance: 191.80  on 147  degrees of freedom</w:t>
      </w:r>
      <w:r>
        <w:br/>
      </w:r>
      <w:r>
        <w:rPr>
          <w:rStyle w:val="VerbatimChar"/>
        </w:rPr>
        <w:t>## AIC: 197.8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F9B3948" w14:textId="77777777" w:rsidR="008B2D63" w:rsidRDefault="00000000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DocumentationTok"/>
        </w:rPr>
        <w:t>## We are 95% confident that B1 of SATM falls between (0.00371, 0.01254)</w:t>
      </w:r>
      <w:r>
        <w:br/>
      </w:r>
      <w:r>
        <w:rPr>
          <w:rStyle w:val="DocumentationTok"/>
        </w:rPr>
        <w:t>## We are 95% confident that B2 of SATCR falls between (-0.00499,0.00446)</w:t>
      </w:r>
      <w:r>
        <w:br/>
      </w:r>
      <w:r>
        <w:rPr>
          <w:rStyle w:val="FunctionTok"/>
        </w:rPr>
        <w:t>confint.default</w:t>
      </w:r>
      <w:r>
        <w:rPr>
          <w:rStyle w:val="NormalTok"/>
        </w:rPr>
        <w:t>(gpalogit)</w:t>
      </w:r>
    </w:p>
    <w:p w14:paraId="60F1619C" w14:textId="77777777" w:rsidR="008B2D63" w:rsidRDefault="00000000">
      <w:pPr>
        <w:pStyle w:val="SourceCode"/>
      </w:pPr>
      <w:r>
        <w:rPr>
          <w:rStyle w:val="VerbatimChar"/>
        </w:rPr>
        <w:t>##                    2.5 %       97.5 %</w:t>
      </w:r>
      <w:r>
        <w:br/>
      </w:r>
      <w:r>
        <w:rPr>
          <w:rStyle w:val="VerbatimChar"/>
        </w:rPr>
        <w:t>## (Intercept) -9.001274674 -2.692805025</w:t>
      </w:r>
      <w:r>
        <w:br/>
      </w:r>
      <w:r>
        <w:rPr>
          <w:rStyle w:val="VerbatimChar"/>
        </w:rPr>
        <w:t>## SATM         0.003713639  0.015437107</w:t>
      </w:r>
      <w:r>
        <w:br/>
      </w:r>
      <w:r>
        <w:rPr>
          <w:rStyle w:val="VerbatimChar"/>
        </w:rPr>
        <w:t>## SATCR       -0.004998629  0.004467055</w:t>
      </w:r>
    </w:p>
    <w:p w14:paraId="273A9170" w14:textId="77777777" w:rsidR="008B2D63" w:rsidRDefault="00000000">
      <w:pPr>
        <w:pStyle w:val="SourceCode"/>
      </w:pPr>
      <w:r>
        <w:rPr>
          <w:rStyle w:val="CommentTok"/>
        </w:rPr>
        <w:lastRenderedPageBreak/>
        <w:t>#c)</w:t>
      </w:r>
      <w:r>
        <w:br/>
      </w:r>
      <w:r>
        <w:rPr>
          <w:rStyle w:val="DocumentationTok"/>
        </w:rPr>
        <w:t>## Based on parts a and b, I concluded that the fitting model using SATM and SATCR as factor to predict HIGPA is log(odds)=-5.847+0.00957*SATM-0.000265*SATCR</w:t>
      </w:r>
      <w:r>
        <w:br/>
      </w:r>
      <w:r>
        <w:rPr>
          <w:rStyle w:val="DocumentationTok"/>
        </w:rPr>
        <w:t>## with SATM as a statistically significant explanatory variable and SATCR as a insignificant predicting factor.</w:t>
      </w:r>
      <w:r>
        <w:br/>
      </w:r>
      <w:r>
        <w:rPr>
          <w:rStyle w:val="DocumentationTok"/>
        </w:rPr>
        <w:t>## We are 95% confident that B1 of SATM falls between (0.00371, 0.01254) and 95% confident that B2 of SATCR falls between (-0.00499,0.00446)</w:t>
      </w:r>
      <w:r>
        <w:br/>
      </w:r>
      <w:r>
        <w:rPr>
          <w:rStyle w:val="DocumentationTok"/>
        </w:rPr>
        <w:t>## Given that SATCR is insignificant, and the fact that its confident interval ranges from negative and positive numbers, it would be reasonable to drop SATCR as</w:t>
      </w:r>
      <w:r>
        <w:br/>
      </w:r>
      <w:r>
        <w:rPr>
          <w:rStyle w:val="DocumentationTok"/>
        </w:rPr>
        <w:t>## a predicting factor in the fitting model for HIGPA</w:t>
      </w:r>
      <w:r>
        <w:br/>
      </w:r>
      <w:r>
        <w:br/>
      </w:r>
      <w:r>
        <w:rPr>
          <w:rStyle w:val="CommentTok"/>
        </w:rPr>
        <w:t>#14.50</w:t>
      </w:r>
      <w:r>
        <w:br/>
      </w:r>
      <w:r>
        <w:rPr>
          <w:rStyle w:val="CommentTok"/>
        </w:rPr>
        <w:t>#a)</w:t>
      </w:r>
      <w:r>
        <w:br/>
      </w:r>
      <w:r>
        <w:rPr>
          <w:rStyle w:val="DocumentationTok"/>
        </w:rPr>
        <w:t xml:space="preserve">## When using sex as a explanatory variable to predict HIGPA, the fitting model when the </w:t>
      </w:r>
      <w:r>
        <w:br/>
      </w:r>
      <w:r>
        <w:rPr>
          <w:rStyle w:val="DocumentationTok"/>
        </w:rPr>
        <w:t xml:space="preserve">## student is a male is log(odds)=0.1699-0.3240*Sex_male, meaning when the student is a male, the log(odd) of getting </w:t>
      </w:r>
      <w:r>
        <w:br/>
      </w:r>
      <w:r>
        <w:rPr>
          <w:rStyle w:val="DocumentationTok"/>
        </w:rPr>
        <w:t>## a high GPA decreases by approximately 0.3240. And the fitting model when the student is a female</w:t>
      </w:r>
      <w:r>
        <w:br/>
      </w:r>
      <w:r>
        <w:rPr>
          <w:rStyle w:val="DocumentationTok"/>
        </w:rPr>
        <w:t xml:space="preserve">## is log(odds)=0.1699-0.3240*Sex_female=0.1699-0.3240*0=0.1699. </w:t>
      </w:r>
      <w:r>
        <w:br/>
      </w:r>
      <w:r>
        <w:rPr>
          <w:rStyle w:val="DocumentationTok"/>
        </w:rPr>
        <w:t xml:space="preserve">## However, because the p value of this model is 0.334&gt;0.05, model using sex as a single explanatory factor would not be considered as significant in predicting HIGPA </w:t>
      </w:r>
      <w:r>
        <w:br/>
      </w:r>
      <w:r>
        <w:rPr>
          <w:rStyle w:val="NormalTok"/>
        </w:rPr>
        <w:t>dfgpahi2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'EX14-050GPAHI.csv'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dfgpahi2[dfgpahi2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OtherTok"/>
        </w:rPr>
        <w:t>&lt;-</w:t>
      </w:r>
      <w:r>
        <w:rPr>
          <w:rStyle w:val="StringTok"/>
        </w:rPr>
        <w:t>'M'</w:t>
      </w:r>
      <w:r>
        <w:br/>
      </w:r>
      <w:r>
        <w:rPr>
          <w:rStyle w:val="NormalTok"/>
        </w:rPr>
        <w:t>dfgpahi2[dfgpahi2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OtherTok"/>
        </w:rPr>
        <w:t>&lt;-</w:t>
      </w:r>
      <w:r>
        <w:rPr>
          <w:rStyle w:val="StringTok"/>
        </w:rPr>
        <w:t>'F'</w:t>
      </w:r>
      <w:r>
        <w:br/>
      </w:r>
      <w:r>
        <w:rPr>
          <w:rStyle w:val="NormalTok"/>
        </w:rPr>
        <w:t>dfgpahi2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(dfgpahi2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dfgpahi2</w:t>
      </w:r>
      <w:r>
        <w:rPr>
          <w:rStyle w:val="SpecialCharTok"/>
        </w:rPr>
        <w:t>$</w:t>
      </w:r>
      <w:r>
        <w:rPr>
          <w:rStyle w:val="NormalTok"/>
        </w:rPr>
        <w:t>HIGPA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(dfgpahi2</w:t>
      </w:r>
      <w:r>
        <w:rPr>
          <w:rStyle w:val="SpecialCharTok"/>
        </w:rPr>
        <w:t>$</w:t>
      </w:r>
      <w:r>
        <w:rPr>
          <w:rStyle w:val="NormalTok"/>
        </w:rPr>
        <w:t>HIGPA)</w:t>
      </w:r>
      <w:r>
        <w:br/>
      </w:r>
      <w:r>
        <w:rPr>
          <w:rStyle w:val="NormalTok"/>
        </w:rPr>
        <w:t xml:space="preserve">gpalogitgender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(HIGPA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dfgpahi2,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(gpalogitgender)</w:t>
      </w:r>
    </w:p>
    <w:p w14:paraId="0CEA4185" w14:textId="77777777" w:rsidR="008B2D6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HIGPA ~ sex, family = "binomial", data = dfgpahi2)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-1.250  -1.113  -1.113   1.244   1.244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t>## (Intercept)   0.1699     0.2613   0.650    0.516</w:t>
      </w:r>
      <w:r>
        <w:br/>
      </w:r>
      <w:r>
        <w:rPr>
          <w:rStyle w:val="VerbatimChar"/>
        </w:rPr>
        <w:t>## sexM         -0.3240     0.3354  -0.966    0.334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207.92  on 149  degrees of freedom</w:t>
      </w:r>
      <w:r>
        <w:br/>
      </w:r>
      <w:r>
        <w:rPr>
          <w:rStyle w:val="VerbatimChar"/>
        </w:rPr>
        <w:t>## Residual deviance: 206.98  on 148  degrees of freedom</w:t>
      </w:r>
      <w:r>
        <w:br/>
      </w:r>
      <w:r>
        <w:rPr>
          <w:rStyle w:val="VerbatimChar"/>
        </w:rPr>
        <w:lastRenderedPageBreak/>
        <w:t>## AIC: 210.98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3</w:t>
      </w:r>
    </w:p>
    <w:p w14:paraId="11E037E7" w14:textId="77777777" w:rsidR="008B2D63" w:rsidRDefault="00000000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DocumentationTok"/>
        </w:rPr>
        <w:t xml:space="preserve">## When using sex and SAT scores as explanatory variables to predict HIGPA, the fitting model when the </w:t>
      </w:r>
      <w:r>
        <w:br/>
      </w:r>
      <w:r>
        <w:rPr>
          <w:rStyle w:val="DocumentationTok"/>
        </w:rPr>
        <w:t>## student is a male is log(odds)=-7.345-1.233*Sex_male-0.0011*SATCR+0.0140*SATM.Only the p value of SATCR is larger than 0.05,</w:t>
      </w:r>
      <w:r>
        <w:br/>
      </w:r>
      <w:r>
        <w:rPr>
          <w:rStyle w:val="DocumentationTok"/>
        </w:rPr>
        <w:t>## indicating that the null hypothesis that B2SATCR=0 failed to be rejected.</w:t>
      </w:r>
      <w:r>
        <w:br/>
      </w:r>
      <w:r>
        <w:rPr>
          <w:rStyle w:val="NormalTok"/>
        </w:rPr>
        <w:t xml:space="preserve">gpalogit2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(HIGPA </w:t>
      </w:r>
      <w:r>
        <w:rPr>
          <w:rStyle w:val="SpecialCharTok"/>
        </w:rPr>
        <w:t>~</w:t>
      </w:r>
      <w:r>
        <w:rPr>
          <w:rStyle w:val="NormalTok"/>
        </w:rPr>
        <w:t xml:space="preserve"> sex</w:t>
      </w:r>
      <w:r>
        <w:rPr>
          <w:rStyle w:val="SpecialCharTok"/>
        </w:rPr>
        <w:t>+</w:t>
      </w:r>
      <w:r>
        <w:rPr>
          <w:rStyle w:val="NormalTok"/>
        </w:rPr>
        <w:t>SATCR</w:t>
      </w:r>
      <w:r>
        <w:rPr>
          <w:rStyle w:val="SpecialCharTok"/>
        </w:rPr>
        <w:t>+</w:t>
      </w:r>
      <w:r>
        <w:rPr>
          <w:rStyle w:val="NormalTok"/>
        </w:rPr>
        <w:t xml:space="preserve">SATM, </w:t>
      </w:r>
      <w:r>
        <w:rPr>
          <w:rStyle w:val="AttributeTok"/>
        </w:rPr>
        <w:t>data =</w:t>
      </w:r>
      <w:r>
        <w:rPr>
          <w:rStyle w:val="NormalTok"/>
        </w:rPr>
        <w:t xml:space="preserve"> dfgpahi2,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(gpalogit2)</w:t>
      </w:r>
    </w:p>
    <w:p w14:paraId="61CD4F50" w14:textId="77777777" w:rsidR="008B2D6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HIGPA ~ sex + SATCR + SATM, family = "binomial", </w:t>
      </w:r>
      <w:r>
        <w:br/>
      </w:r>
      <w:r>
        <w:rPr>
          <w:rStyle w:val="VerbatimChar"/>
        </w:rPr>
        <w:t>##     data = dfgpahi2)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-1.9518  -0.9854  -0.4002   1.0098   1.8443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-7.345220   1.757122  -4.180 2.91e-05 ***</w:t>
      </w:r>
      <w:r>
        <w:br/>
      </w:r>
      <w:r>
        <w:rPr>
          <w:rStyle w:val="VerbatimChar"/>
        </w:rPr>
        <w:t xml:space="preserve">## sexM        -1.233426   0.424515  -2.905  0.00367 ** </w:t>
      </w:r>
      <w:r>
        <w:br/>
      </w:r>
      <w:r>
        <w:rPr>
          <w:rStyle w:val="VerbatimChar"/>
        </w:rPr>
        <w:t xml:space="preserve">## SATCR       -0.001189   0.002505  -0.474  0.63516    </w:t>
      </w:r>
      <w:r>
        <w:br/>
      </w:r>
      <w:r>
        <w:rPr>
          <w:rStyle w:val="VerbatimChar"/>
        </w:rPr>
        <w:t>## SATM         0.014017   0.003507   3.997 6.41e-05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207.92  on 149  degrees of freedom</w:t>
      </w:r>
      <w:r>
        <w:br/>
      </w:r>
      <w:r>
        <w:rPr>
          <w:rStyle w:val="VerbatimChar"/>
        </w:rPr>
        <w:t>## Residual deviance: 182.59  on 146  degrees of freedom</w:t>
      </w:r>
      <w:r>
        <w:br/>
      </w:r>
      <w:r>
        <w:rPr>
          <w:rStyle w:val="VerbatimChar"/>
        </w:rPr>
        <w:t>## AIC: 190.59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1C68AB52" w14:textId="77777777" w:rsidR="008B2D63" w:rsidRDefault="00000000">
      <w:pPr>
        <w:pStyle w:val="SourceCode"/>
      </w:pPr>
      <w:r>
        <w:rPr>
          <w:rStyle w:val="CommentTok"/>
        </w:rPr>
        <w:t>#c)</w:t>
      </w:r>
      <w:r>
        <w:br/>
      </w:r>
      <w:r>
        <w:rPr>
          <w:rStyle w:val="CommentTok"/>
        </w:rPr>
        <w:t># Based on parts a and b, I concluded that the fitting model using sed, SATM and SATCR as factor to predict HIGPA is log(odds)=-7.345-1.233*Sex_male-0.0011*SATCR+0.0140*SATM.</w:t>
      </w:r>
      <w:r>
        <w:br/>
      </w:r>
      <w:r>
        <w:rPr>
          <w:rStyle w:val="DocumentationTok"/>
        </w:rPr>
        <w:t>## when the student is a male. The fitting model when the student is a female is log(odds)=-7.345-0.0011*SATCR+0.0140*SATM.</w:t>
      </w:r>
      <w:r>
        <w:br/>
      </w:r>
      <w:r>
        <w:rPr>
          <w:rStyle w:val="DocumentationTok"/>
        </w:rPr>
        <w:t>## with both sex and SATM as statistically significant explanatory variables and SATCR as a insignificant predicting factor.</w:t>
      </w:r>
      <w:r>
        <w:br/>
      </w:r>
      <w:r>
        <w:rPr>
          <w:rStyle w:val="DocumentationTok"/>
        </w:rPr>
        <w:t xml:space="preserve">## Thus, SATCR should be drop in this fitting model. </w:t>
      </w:r>
      <w:r>
        <w:br/>
      </w:r>
      <w:r>
        <w:br/>
      </w:r>
      <w:r>
        <w:rPr>
          <w:rStyle w:val="CommentTok"/>
        </w:rPr>
        <w:lastRenderedPageBreak/>
        <w:t>#16.18</w:t>
      </w:r>
      <w:r>
        <w:br/>
      </w:r>
      <w:r>
        <w:rPr>
          <w:rStyle w:val="NormalTok"/>
        </w:rPr>
        <w:t>dfdrp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'EX16-18DRP.csv'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#install.packages('boot', dep=TRUE)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CommentTok"/>
        </w:rPr>
        <w:t>#a)</w:t>
      </w:r>
      <w:r>
        <w:br/>
      </w:r>
      <w:r>
        <w:rPr>
          <w:rStyle w:val="DocumentationTok"/>
        </w:rPr>
        <w:t>## bootstrap standard error = 4.3627</w:t>
      </w:r>
      <w:r>
        <w:br/>
      </w:r>
      <w:r>
        <w:rPr>
          <w:rStyle w:val="NormalTok"/>
        </w:rPr>
        <w:t>fc1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(data,i){</w:t>
      </w:r>
      <w:r>
        <w:br/>
      </w:r>
      <w:r>
        <w:rPr>
          <w:rStyle w:val="NormalTok"/>
        </w:rPr>
        <w:t xml:space="preserve">  d2</w:t>
      </w:r>
      <w:r>
        <w:rPr>
          <w:rStyle w:val="OtherTok"/>
        </w:rPr>
        <w:t>&lt;-</w:t>
      </w:r>
      <w:r>
        <w:rPr>
          <w:rStyle w:val="NormalTok"/>
        </w:rPr>
        <w:t>data[i,]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>(d2</w:t>
      </w:r>
      <w:r>
        <w:rPr>
          <w:rStyle w:val="SpecialCharTok"/>
        </w:rPr>
        <w:t>$</w:t>
      </w:r>
      <w:r>
        <w:rPr>
          <w:rStyle w:val="NormalTok"/>
        </w:rPr>
        <w:t>drp[d2</w:t>
      </w:r>
      <w:r>
        <w:rPr>
          <w:rStyle w:val="SpecialCharTok"/>
        </w:rPr>
        <w:t>$</w:t>
      </w:r>
      <w:r>
        <w:rPr>
          <w:rStyle w:val="NormalTok"/>
        </w:rPr>
        <w:t>group</w:t>
      </w:r>
      <w:r>
        <w:rPr>
          <w:rStyle w:val="SpecialCharTok"/>
        </w:rPr>
        <w:t>==</w:t>
      </w:r>
      <w:r>
        <w:rPr>
          <w:rStyle w:val="StringTok"/>
        </w:rPr>
        <w:t>'Treat'</w:t>
      </w:r>
      <w:r>
        <w:rPr>
          <w:rStyle w:val="NormalTok"/>
        </w:rPr>
        <w:t>]))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(</w:t>
      </w:r>
      <w:r>
        <w:rPr>
          <w:rStyle w:val="FunctionTok"/>
        </w:rPr>
        <w:t>mean</w:t>
      </w:r>
      <w:r>
        <w:rPr>
          <w:rStyle w:val="NormalTok"/>
        </w:rPr>
        <w:t>(d2</w:t>
      </w:r>
      <w:r>
        <w:rPr>
          <w:rStyle w:val="SpecialCharTok"/>
        </w:rPr>
        <w:t>$</w:t>
      </w:r>
      <w:r>
        <w:rPr>
          <w:rStyle w:val="NormalTok"/>
        </w:rPr>
        <w:t>drp[d2</w:t>
      </w:r>
      <w:r>
        <w:rPr>
          <w:rStyle w:val="SpecialCharTok"/>
        </w:rPr>
        <w:t>$</w:t>
      </w:r>
      <w:r>
        <w:rPr>
          <w:rStyle w:val="NormalTok"/>
        </w:rPr>
        <w:t>group</w:t>
      </w:r>
      <w:r>
        <w:rPr>
          <w:rStyle w:val="SpecialCharTok"/>
        </w:rPr>
        <w:t>==</w:t>
      </w:r>
      <w:r>
        <w:rPr>
          <w:rStyle w:val="StringTok"/>
        </w:rPr>
        <w:t>'Control'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bootmeandiff</w:t>
      </w:r>
      <w:r>
        <w:rPr>
          <w:rStyle w:val="OtherTok"/>
        </w:rPr>
        <w:t>&lt;-</w:t>
      </w:r>
      <w:r>
        <w:rPr>
          <w:rStyle w:val="FunctionTok"/>
        </w:rPr>
        <w:t>boot</w:t>
      </w:r>
      <w:r>
        <w:rPr>
          <w:rStyle w:val="NormalTok"/>
        </w:rPr>
        <w:t>(dfdrp,fc1,</w:t>
      </w:r>
      <w:r>
        <w:rPr>
          <w:rStyle w:val="AttributeTok"/>
        </w:rPr>
        <w:t>R=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(bootmeandiff)</w:t>
      </w:r>
    </w:p>
    <w:p w14:paraId="76813AE8" w14:textId="77777777" w:rsidR="008B2D63" w:rsidRDefault="00000000">
      <w:pPr>
        <w:pStyle w:val="SourceCode"/>
      </w:pPr>
      <w:r>
        <w:rPr>
          <w:rStyle w:val="VerbatimChar"/>
        </w:rPr>
        <w:t>##      R original bootBias bootSE bootMed</w:t>
      </w:r>
      <w:r>
        <w:br/>
      </w:r>
      <w:r>
        <w:rPr>
          <w:rStyle w:val="VerbatimChar"/>
        </w:rPr>
        <w:t>## 1 3000   9.9545  0.16429 4.3627  10.094</w:t>
      </w:r>
    </w:p>
    <w:p w14:paraId="56BDD97B" w14:textId="77777777" w:rsidR="008B2D63" w:rsidRDefault="00000000">
      <w:pPr>
        <w:pStyle w:val="SourceCode"/>
      </w:pPr>
      <w:r>
        <w:rPr>
          <w:rStyle w:val="NormalTok"/>
        </w:rPr>
        <w:t>bootmeandiff</w:t>
      </w:r>
    </w:p>
    <w:p w14:paraId="4C4D1F9F" w14:textId="77777777" w:rsidR="008B2D6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boot(data = dfdrp, statistic = fc1, R = 3000)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original    bias    std. error</w:t>
      </w:r>
      <w:r>
        <w:br/>
      </w:r>
      <w:r>
        <w:rPr>
          <w:rStyle w:val="VerbatimChar"/>
        </w:rPr>
        <w:t>## t1* 9.954451 0.1642901    4.362739</w:t>
      </w:r>
    </w:p>
    <w:p w14:paraId="45C2EBBB" w14:textId="77777777" w:rsidR="008B2D63" w:rsidRDefault="00000000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DocumentationTok"/>
        </w:rPr>
        <w:t>## Yes, a bootstrap t confidence interval is appropriate</w:t>
      </w:r>
      <w:r>
        <w:br/>
      </w:r>
      <w:r>
        <w:rPr>
          <w:rStyle w:val="DocumentationTok"/>
        </w:rPr>
        <w:t>## The 95% confidence interval is (1.239,18.341)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(bootmeandiff)</w:t>
      </w:r>
    </w:p>
    <w:p w14:paraId="61DA3E06" w14:textId="77777777" w:rsidR="008B2D6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C1F379" wp14:editId="49A62C9E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W6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A44E6" w14:textId="77777777" w:rsidR="008B2D63" w:rsidRDefault="00000000">
      <w:pPr>
        <w:pStyle w:val="SourceCode"/>
      </w:pPr>
      <w:r>
        <w:rPr>
          <w:rStyle w:val="FunctionTok"/>
        </w:rPr>
        <w:t>boot.ci</w:t>
      </w:r>
      <w:r>
        <w:rPr>
          <w:rStyle w:val="NormalTok"/>
        </w:rPr>
        <w:t>(bootmeandiff,</w:t>
      </w:r>
      <w:r>
        <w:rPr>
          <w:rStyle w:val="AttributeTok"/>
        </w:rPr>
        <w:t>type=</w:t>
      </w:r>
      <w:r>
        <w:rPr>
          <w:rStyle w:val="StringTok"/>
        </w:rPr>
        <w:t>'norm'</w:t>
      </w:r>
      <w:r>
        <w:rPr>
          <w:rStyle w:val="NormalTok"/>
        </w:rPr>
        <w:t>)</w:t>
      </w:r>
    </w:p>
    <w:p w14:paraId="2F81E16E" w14:textId="77777777" w:rsidR="008B2D63" w:rsidRDefault="00000000">
      <w:pPr>
        <w:pStyle w:val="SourceCode"/>
      </w:pPr>
      <w:r>
        <w:rPr>
          <w:rStyle w:val="VerbatimChar"/>
        </w:rPr>
        <w:t>## BOOTSTRAP CONFIDENCE INTERVAL CALCULATIONS</w:t>
      </w:r>
      <w:r>
        <w:br/>
      </w:r>
      <w:r>
        <w:rPr>
          <w:rStyle w:val="VerbatimChar"/>
        </w:rPr>
        <w:t>## Based on 3000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>## boot.ci(boot.out = bootmeandiff, type = "norm")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</w:t>
      </w:r>
      <w:r>
        <w:br/>
      </w:r>
      <w:r>
        <w:rPr>
          <w:rStyle w:val="VerbatimChar"/>
        </w:rPr>
        <w:t xml:space="preserve">## 95%   ( 1.239, 18.341 )  </w:t>
      </w:r>
      <w:r>
        <w:br/>
      </w:r>
      <w:r>
        <w:rPr>
          <w:rStyle w:val="VerbatimChar"/>
        </w:rPr>
        <w:t>## Calculations and Intervals on Original Scale</w:t>
      </w:r>
    </w:p>
    <w:p w14:paraId="24B20371" w14:textId="77777777" w:rsidR="008B2D63" w:rsidRDefault="00000000">
      <w:pPr>
        <w:pStyle w:val="SourceCode"/>
      </w:pPr>
      <w:r>
        <w:rPr>
          <w:rStyle w:val="CommentTok"/>
        </w:rPr>
        <w:t>#c)</w:t>
      </w:r>
      <w:r>
        <w:br/>
      </w:r>
      <w:r>
        <w:rPr>
          <w:rStyle w:val="DocumentationTok"/>
        </w:rPr>
        <w:t xml:space="preserve">## The confidence interval using two-sample t test from page 441 is (1.233,18.675), which is </w:t>
      </w:r>
      <w:r>
        <w:br/>
      </w:r>
      <w:r>
        <w:rPr>
          <w:rStyle w:val="DocumentationTok"/>
        </w:rPr>
        <w:t>## close to the bootstrap 95% confidence interval (1.239, 18.341)</w:t>
      </w:r>
      <w:r>
        <w:br/>
      </w:r>
      <w:r>
        <w:br/>
      </w:r>
      <w:r>
        <w:rPr>
          <w:rStyle w:val="CommentTok"/>
        </w:rPr>
        <w:t>#16.24</w:t>
      </w:r>
      <w:r>
        <w:br/>
      </w:r>
      <w:r>
        <w:rPr>
          <w:rStyle w:val="NormalTok"/>
        </w:rPr>
        <w:t>dftv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'EX16-24TVTIME.csv'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#a)</w:t>
      </w:r>
      <w:r>
        <w:br/>
      </w:r>
      <w:r>
        <w:rPr>
          <w:rStyle w:val="DocumentationTok"/>
        </w:rPr>
        <w:t xml:space="preserve">## Based on the plot of bootmeantv, the bootstrap distribution of </w:t>
      </w:r>
      <w:r>
        <w:br/>
      </w:r>
      <w:r>
        <w:rPr>
          <w:rStyle w:val="DocumentationTok"/>
        </w:rPr>
        <w:t xml:space="preserve">## mean of traditional tv watching is reasonably normal. </w:t>
      </w:r>
      <w:r>
        <w:br/>
      </w:r>
      <w:r>
        <w:rPr>
          <w:rStyle w:val="DocumentationTok"/>
        </w:rPr>
        <w:lastRenderedPageBreak/>
        <w:t>## The bias is -0.014, which is small compared to the observed mean 14.5.</w:t>
      </w:r>
      <w:r>
        <w:br/>
      </w:r>
      <w:r>
        <w:rPr>
          <w:rStyle w:val="NormalTok"/>
        </w:rPr>
        <w:t>fc2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(data,i){</w:t>
      </w:r>
      <w:r>
        <w:br/>
      </w:r>
      <w:r>
        <w:rPr>
          <w:rStyle w:val="NormalTok"/>
        </w:rPr>
        <w:t xml:space="preserve">  d2</w:t>
      </w:r>
      <w:r>
        <w:rPr>
          <w:rStyle w:val="OtherTok"/>
        </w:rPr>
        <w:t>&lt;-</w:t>
      </w:r>
      <w:r>
        <w:rPr>
          <w:rStyle w:val="NormalTok"/>
        </w:rPr>
        <w:t>data[i,]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(d2</w:t>
      </w:r>
      <w:r>
        <w:rPr>
          <w:rStyle w:val="SpecialCharTok"/>
        </w:rPr>
        <w:t>$</w:t>
      </w:r>
      <w:r>
        <w:rPr>
          <w:rStyle w:val="NormalTok"/>
        </w:rPr>
        <w:t>Time[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(d2</w:t>
      </w:r>
      <w:r>
        <w:rPr>
          <w:rStyle w:val="SpecialCharTok"/>
        </w:rPr>
        <w:t>$</w:t>
      </w:r>
      <w:r>
        <w:rPr>
          <w:rStyle w:val="NormalTok"/>
        </w:rPr>
        <w:t>Time)]))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bootmeantv</w:t>
      </w:r>
      <w:r>
        <w:rPr>
          <w:rStyle w:val="OtherTok"/>
        </w:rPr>
        <w:t>&lt;-</w:t>
      </w:r>
      <w:r>
        <w:rPr>
          <w:rStyle w:val="FunctionTok"/>
        </w:rPr>
        <w:t>boot</w:t>
      </w:r>
      <w:r>
        <w:rPr>
          <w:rStyle w:val="NormalTok"/>
        </w:rPr>
        <w:t>(dftv,fc2,</w:t>
      </w:r>
      <w:r>
        <w:rPr>
          <w:rStyle w:val="AttributeTok"/>
        </w:rPr>
        <w:t>R=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bootmeantv</w:t>
      </w:r>
    </w:p>
    <w:p w14:paraId="5C3ACEA8" w14:textId="77777777" w:rsidR="008B2D6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boot(data = dftv, statistic = fc2, R = 3000)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original      bias    std. error</w:t>
      </w:r>
      <w:r>
        <w:br/>
      </w:r>
      <w:r>
        <w:rPr>
          <w:rStyle w:val="VerbatimChar"/>
        </w:rPr>
        <w:t>## t1*     14.5 -0.01407011    5.024223</w:t>
      </w:r>
    </w:p>
    <w:p w14:paraId="5716DD3E" w14:textId="77777777" w:rsidR="008B2D6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(bootmeantv)</w:t>
      </w:r>
    </w:p>
    <w:p w14:paraId="2332880A" w14:textId="77777777" w:rsidR="008B2D63" w:rsidRDefault="00000000">
      <w:pPr>
        <w:pStyle w:val="FirstParagraph"/>
      </w:pPr>
      <w:r>
        <w:rPr>
          <w:noProof/>
        </w:rPr>
        <w:drawing>
          <wp:inline distT="0" distB="0" distL="0" distR="0" wp14:anchorId="070A8411" wp14:editId="39792B69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W6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9AC6A" w14:textId="77777777" w:rsidR="008B2D63" w:rsidRDefault="00000000">
      <w:pPr>
        <w:pStyle w:val="SourceCode"/>
      </w:pPr>
      <w:r>
        <w:rPr>
          <w:rStyle w:val="CommentTok"/>
        </w:rPr>
        <w:lastRenderedPageBreak/>
        <w:t>#b)</w:t>
      </w:r>
      <w:r>
        <w:br/>
      </w:r>
      <w:r>
        <w:rPr>
          <w:rStyle w:val="DocumentationTok"/>
        </w:rPr>
        <w:t>## The 95% bootstrap confidence interval is (4.67, 24.36)</w:t>
      </w:r>
      <w:r>
        <w:br/>
      </w:r>
      <w:r>
        <w:rPr>
          <w:rStyle w:val="FunctionTok"/>
        </w:rPr>
        <w:t>boot.ci</w:t>
      </w:r>
      <w:r>
        <w:rPr>
          <w:rStyle w:val="NormalTok"/>
        </w:rPr>
        <w:t>(bootmeantv,</w:t>
      </w:r>
      <w:r>
        <w:rPr>
          <w:rStyle w:val="AttributeTok"/>
        </w:rPr>
        <w:t>type=</w:t>
      </w:r>
      <w:r>
        <w:rPr>
          <w:rStyle w:val="StringTok"/>
        </w:rPr>
        <w:t>'norm'</w:t>
      </w:r>
      <w:r>
        <w:rPr>
          <w:rStyle w:val="NormalTok"/>
        </w:rPr>
        <w:t>)</w:t>
      </w:r>
    </w:p>
    <w:p w14:paraId="767854F7" w14:textId="77777777" w:rsidR="008B2D63" w:rsidRDefault="00000000">
      <w:pPr>
        <w:pStyle w:val="SourceCode"/>
      </w:pPr>
      <w:r>
        <w:rPr>
          <w:rStyle w:val="VerbatimChar"/>
        </w:rPr>
        <w:t>## BOOTSTRAP CONFIDENCE INTERVAL CALCULATIONS</w:t>
      </w:r>
      <w:r>
        <w:br/>
      </w:r>
      <w:r>
        <w:rPr>
          <w:rStyle w:val="VerbatimChar"/>
        </w:rPr>
        <w:t>## Based on 3000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>## boot.ci(boot.out = bootmeantv, type = "norm")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</w:t>
      </w:r>
      <w:r>
        <w:br/>
      </w:r>
      <w:r>
        <w:rPr>
          <w:rStyle w:val="VerbatimChar"/>
        </w:rPr>
        <w:t xml:space="preserve">## 95%   ( 4.67, 24.36 )  </w:t>
      </w:r>
      <w:r>
        <w:br/>
      </w:r>
      <w:r>
        <w:rPr>
          <w:rStyle w:val="VerbatimChar"/>
        </w:rPr>
        <w:t>## Calculations and Intervals on Original Scale</w:t>
      </w:r>
    </w:p>
    <w:p w14:paraId="01608E9B" w14:textId="77777777" w:rsidR="008B2D63" w:rsidRDefault="00000000">
      <w:pPr>
        <w:pStyle w:val="SourceCode"/>
      </w:pPr>
      <w:r>
        <w:rPr>
          <w:rStyle w:val="CommentTok"/>
        </w:rPr>
        <w:t>#c)</w:t>
      </w:r>
      <w:r>
        <w:br/>
      </w:r>
      <w:r>
        <w:rPr>
          <w:rStyle w:val="DocumentationTok"/>
        </w:rPr>
        <w:t>## 95% t confidence interval is (2.081, 26.918). The t CI has a larger</w:t>
      </w:r>
      <w:r>
        <w:br/>
      </w:r>
      <w:r>
        <w:rPr>
          <w:rStyle w:val="DocumentationTok"/>
        </w:rPr>
        <w:t xml:space="preserve">## range compared to the 95% bootstrap CI (4.67, 24.36). The difference </w:t>
      </w:r>
      <w:r>
        <w:br/>
      </w:r>
      <w:r>
        <w:rPr>
          <w:rStyle w:val="DocumentationTok"/>
        </w:rPr>
        <w:t xml:space="preserve">## between the these two CIs is approximately 2 for the low and upper tails, respectively. 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(dftv</w:t>
      </w:r>
      <w:r>
        <w:rPr>
          <w:rStyle w:val="SpecialCharTok"/>
        </w:rPr>
        <w:t>$</w:t>
      </w:r>
      <w:r>
        <w:rPr>
          <w:rStyle w:val="NormalTok"/>
        </w:rPr>
        <w:t>Time[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(dftv</w:t>
      </w:r>
      <w:r>
        <w:rPr>
          <w:rStyle w:val="SpecialCharTok"/>
        </w:rPr>
        <w:t>$</w:t>
      </w:r>
      <w:r>
        <w:rPr>
          <w:rStyle w:val="NormalTok"/>
        </w:rPr>
        <w:t>Time)])</w:t>
      </w:r>
    </w:p>
    <w:p w14:paraId="704B81FC" w14:textId="77777777" w:rsidR="008B2D6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dftv$Time[!is.na(dftv$Time)]</w:t>
      </w:r>
      <w:r>
        <w:br/>
      </w:r>
      <w:r>
        <w:rPr>
          <w:rStyle w:val="VerbatimChar"/>
        </w:rPr>
        <w:t>## t = 2.761, df = 7, p-value = 0.02806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2.081702 26.918298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 14.5</w:t>
      </w:r>
    </w:p>
    <w:sectPr w:rsidR="008B2D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98CE" w14:textId="77777777" w:rsidR="00C078C4" w:rsidRDefault="00C078C4">
      <w:pPr>
        <w:spacing w:after="0"/>
      </w:pPr>
      <w:r>
        <w:separator/>
      </w:r>
    </w:p>
  </w:endnote>
  <w:endnote w:type="continuationSeparator" w:id="0">
    <w:p w14:paraId="2AF866A6" w14:textId="77777777" w:rsidR="00C078C4" w:rsidRDefault="00C078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9D2E" w14:textId="77777777" w:rsidR="00C078C4" w:rsidRDefault="00C078C4">
      <w:r>
        <w:separator/>
      </w:r>
    </w:p>
  </w:footnote>
  <w:footnote w:type="continuationSeparator" w:id="0">
    <w:p w14:paraId="544DDFA2" w14:textId="77777777" w:rsidR="00C078C4" w:rsidRDefault="00C07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405E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5726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D63"/>
    <w:rsid w:val="000959AE"/>
    <w:rsid w:val="008B2D63"/>
    <w:rsid w:val="00C0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0B462"/>
  <w15:docId w15:val="{6DD01F8E-B643-4F46-B2FA-8AB62617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2120</Words>
  <Characters>12087</Characters>
  <Application>Microsoft Office Word</Application>
  <DocSecurity>0</DocSecurity>
  <Lines>100</Lines>
  <Paragraphs>28</Paragraphs>
  <ScaleCrop>false</ScaleCrop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HW6.R</dc:title>
  <dc:creator>ame</dc:creator>
  <cp:keywords/>
  <cp:lastModifiedBy>Yufan Y</cp:lastModifiedBy>
  <cp:revision>2</cp:revision>
  <dcterms:created xsi:type="dcterms:W3CDTF">2022-12-12T15:18:00Z</dcterms:created>
  <dcterms:modified xsi:type="dcterms:W3CDTF">2022-12-12T15:19:00Z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2022-12-12</vt:lpwstr>
  </property>
</Properties>
</file>