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E3648" w14:textId="50F763C9" w:rsidR="00B177D0" w:rsidRPr="00B177D0" w:rsidRDefault="00B177D0" w:rsidP="00B177D0">
      <w:pPr>
        <w:autoSpaceDE w:val="0"/>
        <w:autoSpaceDN w:val="0"/>
        <w:adjustRightInd w:val="0"/>
        <w:spacing w:line="360" w:lineRule="exact"/>
        <w:jc w:val="center"/>
        <w:rPr>
          <w:rFonts w:ascii="微軟正黑體" w:eastAsia="微軟正黑體" w:hAnsi="微軟正黑體" w:cs="Times New Roman"/>
          <w:kern w:val="0"/>
          <w:sz w:val="22"/>
        </w:rPr>
      </w:pPr>
      <w:r w:rsidRPr="00B177D0">
        <w:rPr>
          <w:rFonts w:ascii="微軟正黑體" w:eastAsia="微軟正黑體" w:hAnsi="微軟正黑體" w:cs="Times New Roman" w:hint="eastAsia"/>
          <w:kern w:val="0"/>
          <w:sz w:val="22"/>
        </w:rPr>
        <w:t>申請信用卡考慮因素 因素分析結果之信度分析</w:t>
      </w:r>
    </w:p>
    <w:p w14:paraId="3DBBEDB0" w14:textId="12730CA1" w:rsidR="00B177D0" w:rsidRPr="00B177D0" w:rsidRDefault="00B177D0" w:rsidP="00B177D0">
      <w:pPr>
        <w:autoSpaceDE w:val="0"/>
        <w:autoSpaceDN w:val="0"/>
        <w:adjustRightInd w:val="0"/>
        <w:spacing w:line="360" w:lineRule="exact"/>
        <w:rPr>
          <w:rFonts w:ascii="微軟正黑體" w:eastAsia="微軟正黑體" w:hAnsi="微軟正黑體" w:cs="Times New Roman" w:hint="eastAsia"/>
          <w:kern w:val="0"/>
          <w:sz w:val="20"/>
          <w:szCs w:val="20"/>
        </w:rPr>
      </w:pPr>
      <w:r>
        <w:rPr>
          <w:rFonts w:ascii="微軟正黑體" w:eastAsia="微軟正黑體" w:hAnsi="微軟正黑體" w:cs="Times New Roman" w:hint="eastAsia"/>
          <w:kern w:val="0"/>
          <w:sz w:val="20"/>
          <w:szCs w:val="20"/>
        </w:rPr>
        <w:t>全體總性度｜</w:t>
      </w: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79"/>
        <w:gridCol w:w="4044"/>
      </w:tblGrid>
      <w:tr w:rsidR="00B177D0" w:rsidRPr="00B177D0" w14:paraId="38071A55" w14:textId="77777777" w:rsidTr="00B177D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652346" w14:textId="77777777" w:rsidR="00B177D0" w:rsidRPr="00B177D0" w:rsidRDefault="00B177D0" w:rsidP="00B177D0">
            <w:pPr>
              <w:autoSpaceDE w:val="0"/>
              <w:autoSpaceDN w:val="0"/>
              <w:adjustRightInd w:val="0"/>
              <w:spacing w:line="36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</w:pPr>
            <w:r w:rsidRPr="00B177D0">
              <w:rPr>
                <w:rFonts w:ascii="微軟正黑體" w:eastAsia="微軟正黑體" w:hAnsi="微軟正黑體" w:cs="細明體" w:hint="eastAsia"/>
                <w:b/>
                <w:bCs/>
                <w:color w:val="000000"/>
                <w:kern w:val="0"/>
                <w:sz w:val="20"/>
                <w:szCs w:val="20"/>
              </w:rPr>
              <w:t>可靠性統計量</w:t>
            </w:r>
          </w:p>
        </w:tc>
      </w:tr>
      <w:tr w:rsidR="00B177D0" w:rsidRPr="00B177D0" w14:paraId="0353DB99" w14:textId="77777777" w:rsidTr="00B177D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59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038A09EC" w14:textId="77777777" w:rsidR="00B177D0" w:rsidRPr="00B177D0" w:rsidRDefault="00B177D0" w:rsidP="00B177D0">
            <w:pPr>
              <w:autoSpaceDE w:val="0"/>
              <w:autoSpaceDN w:val="0"/>
              <w:adjustRightInd w:val="0"/>
              <w:spacing w:line="36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</w:pPr>
            <w:r w:rsidRPr="00B177D0"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  <w:t xml:space="preserve">Cronbach's Alpha </w:t>
            </w:r>
            <w:r w:rsidRPr="00B177D0">
              <w:rPr>
                <w:rFonts w:ascii="微軟正黑體" w:eastAsia="微軟正黑體" w:hAnsi="微軟正黑體" w:cs="細明體" w:hint="eastAsia"/>
                <w:color w:val="000000"/>
                <w:kern w:val="0"/>
                <w:sz w:val="20"/>
                <w:szCs w:val="20"/>
              </w:rPr>
              <w:t>值</w:t>
            </w:r>
          </w:p>
        </w:tc>
        <w:tc>
          <w:tcPr>
            <w:tcW w:w="2241" w:type="pct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61AB4A72" w14:textId="77777777" w:rsidR="00B177D0" w:rsidRPr="00B177D0" w:rsidRDefault="00B177D0" w:rsidP="00B177D0">
            <w:pPr>
              <w:autoSpaceDE w:val="0"/>
              <w:autoSpaceDN w:val="0"/>
              <w:adjustRightInd w:val="0"/>
              <w:spacing w:line="36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</w:pPr>
            <w:r w:rsidRPr="00B177D0">
              <w:rPr>
                <w:rFonts w:ascii="微軟正黑體" w:eastAsia="微軟正黑體" w:hAnsi="微軟正黑體" w:cs="細明體" w:hint="eastAsia"/>
                <w:color w:val="000000"/>
                <w:kern w:val="0"/>
                <w:sz w:val="20"/>
                <w:szCs w:val="20"/>
              </w:rPr>
              <w:t>項目的個數</w:t>
            </w:r>
          </w:p>
        </w:tc>
      </w:tr>
      <w:tr w:rsidR="00B177D0" w:rsidRPr="00B177D0" w14:paraId="2E016CDB" w14:textId="77777777" w:rsidTr="00B177D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59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431C2A70" w14:textId="77777777" w:rsidR="00B177D0" w:rsidRPr="00B177D0" w:rsidRDefault="00B177D0" w:rsidP="00B177D0">
            <w:pPr>
              <w:autoSpaceDE w:val="0"/>
              <w:autoSpaceDN w:val="0"/>
              <w:adjustRightInd w:val="0"/>
              <w:spacing w:line="36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</w:pPr>
            <w:r w:rsidRPr="00B177D0"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  <w:t>.707</w:t>
            </w:r>
          </w:p>
        </w:tc>
        <w:tc>
          <w:tcPr>
            <w:tcW w:w="2241" w:type="pct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2A94EAD3" w14:textId="77777777" w:rsidR="00B177D0" w:rsidRPr="00B177D0" w:rsidRDefault="00B177D0" w:rsidP="00B177D0">
            <w:pPr>
              <w:autoSpaceDE w:val="0"/>
              <w:autoSpaceDN w:val="0"/>
              <w:adjustRightInd w:val="0"/>
              <w:spacing w:line="36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</w:pPr>
            <w:r w:rsidRPr="00B177D0"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  <w:t>15</w:t>
            </w:r>
          </w:p>
        </w:tc>
      </w:tr>
    </w:tbl>
    <w:p w14:paraId="2EA15718" w14:textId="77777777" w:rsidR="00B177D0" w:rsidRPr="00B177D0" w:rsidRDefault="00B177D0" w:rsidP="00B177D0">
      <w:pPr>
        <w:autoSpaceDE w:val="0"/>
        <w:autoSpaceDN w:val="0"/>
        <w:adjustRightInd w:val="0"/>
        <w:spacing w:line="360" w:lineRule="exact"/>
        <w:jc w:val="center"/>
        <w:rPr>
          <w:rFonts w:ascii="微軟正黑體" w:eastAsia="微軟正黑體" w:hAnsi="微軟正黑體" w:cs="Times New Roman"/>
          <w:kern w:val="0"/>
          <w:sz w:val="20"/>
          <w:szCs w:val="20"/>
        </w:rPr>
      </w:pP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94"/>
        <w:gridCol w:w="1733"/>
        <w:gridCol w:w="1732"/>
        <w:gridCol w:w="1732"/>
        <w:gridCol w:w="1732"/>
      </w:tblGrid>
      <w:tr w:rsidR="00B177D0" w:rsidRPr="00B177D0" w14:paraId="02A8475E" w14:textId="77777777" w:rsidTr="00B177D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E970503" w14:textId="77777777" w:rsidR="00B177D0" w:rsidRPr="00B177D0" w:rsidRDefault="00B177D0" w:rsidP="00B177D0">
            <w:pPr>
              <w:autoSpaceDE w:val="0"/>
              <w:autoSpaceDN w:val="0"/>
              <w:adjustRightInd w:val="0"/>
              <w:spacing w:line="36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</w:pPr>
            <w:r w:rsidRPr="00B177D0">
              <w:rPr>
                <w:rFonts w:ascii="微軟正黑體" w:eastAsia="微軟正黑體" w:hAnsi="微軟正黑體" w:cs="細明體" w:hint="eastAsia"/>
                <w:b/>
                <w:bCs/>
                <w:color w:val="000000"/>
                <w:kern w:val="0"/>
                <w:sz w:val="20"/>
                <w:szCs w:val="20"/>
              </w:rPr>
              <w:t>項目整體統計量</w:t>
            </w:r>
          </w:p>
        </w:tc>
      </w:tr>
      <w:tr w:rsidR="00B177D0" w:rsidRPr="00B177D0" w14:paraId="15C8A66C" w14:textId="77777777" w:rsidTr="00B177D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60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0CC69D9E" w14:textId="77777777" w:rsidR="00B177D0" w:rsidRPr="00B177D0" w:rsidRDefault="00B177D0" w:rsidP="00B177D0">
            <w:pPr>
              <w:autoSpaceDE w:val="0"/>
              <w:autoSpaceDN w:val="0"/>
              <w:adjustRightInd w:val="0"/>
              <w:spacing w:line="36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60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3A998048" w14:textId="77777777" w:rsidR="00B177D0" w:rsidRPr="00B177D0" w:rsidRDefault="00B177D0" w:rsidP="00B177D0">
            <w:pPr>
              <w:autoSpaceDE w:val="0"/>
              <w:autoSpaceDN w:val="0"/>
              <w:adjustRightInd w:val="0"/>
              <w:spacing w:line="36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</w:pPr>
            <w:r w:rsidRPr="00B177D0">
              <w:rPr>
                <w:rFonts w:ascii="微軟正黑體" w:eastAsia="微軟正黑體" w:hAnsi="微軟正黑體" w:cs="細明體" w:hint="eastAsia"/>
                <w:color w:val="000000"/>
                <w:kern w:val="0"/>
                <w:sz w:val="20"/>
                <w:szCs w:val="20"/>
              </w:rPr>
              <w:t>項目刪除時的尺度平均數</w:t>
            </w:r>
          </w:p>
        </w:tc>
        <w:tc>
          <w:tcPr>
            <w:tcW w:w="960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2DDB1860" w14:textId="77777777" w:rsidR="00B177D0" w:rsidRPr="00B177D0" w:rsidRDefault="00B177D0" w:rsidP="00B177D0">
            <w:pPr>
              <w:autoSpaceDE w:val="0"/>
              <w:autoSpaceDN w:val="0"/>
              <w:adjustRightInd w:val="0"/>
              <w:spacing w:line="36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</w:pPr>
            <w:r w:rsidRPr="00B177D0">
              <w:rPr>
                <w:rFonts w:ascii="微軟正黑體" w:eastAsia="微軟正黑體" w:hAnsi="微軟正黑體" w:cs="細明體" w:hint="eastAsia"/>
                <w:color w:val="000000"/>
                <w:kern w:val="0"/>
                <w:sz w:val="20"/>
                <w:szCs w:val="20"/>
              </w:rPr>
              <w:t>項目刪除時的尺度變異數</w:t>
            </w:r>
          </w:p>
        </w:tc>
        <w:tc>
          <w:tcPr>
            <w:tcW w:w="960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4942D758" w14:textId="77777777" w:rsidR="00B177D0" w:rsidRPr="00B177D0" w:rsidRDefault="00B177D0" w:rsidP="00B177D0">
            <w:pPr>
              <w:autoSpaceDE w:val="0"/>
              <w:autoSpaceDN w:val="0"/>
              <w:adjustRightInd w:val="0"/>
              <w:spacing w:line="36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</w:pPr>
            <w:r w:rsidRPr="00B177D0">
              <w:rPr>
                <w:rFonts w:ascii="微軟正黑體" w:eastAsia="微軟正黑體" w:hAnsi="微軟正黑體" w:cs="細明體" w:hint="eastAsia"/>
                <w:color w:val="000000"/>
                <w:kern w:val="0"/>
                <w:sz w:val="20"/>
                <w:szCs w:val="20"/>
              </w:rPr>
              <w:t>修正的項目總相關</w:t>
            </w:r>
          </w:p>
        </w:tc>
        <w:tc>
          <w:tcPr>
            <w:tcW w:w="960" w:type="pct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244C14DA" w14:textId="77777777" w:rsidR="00B177D0" w:rsidRPr="00B177D0" w:rsidRDefault="00B177D0" w:rsidP="00B177D0">
            <w:pPr>
              <w:autoSpaceDE w:val="0"/>
              <w:autoSpaceDN w:val="0"/>
              <w:adjustRightInd w:val="0"/>
              <w:spacing w:line="36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</w:pPr>
            <w:r w:rsidRPr="00B177D0">
              <w:rPr>
                <w:rFonts w:ascii="微軟正黑體" w:eastAsia="微軟正黑體" w:hAnsi="微軟正黑體" w:cs="細明體" w:hint="eastAsia"/>
                <w:color w:val="000000"/>
                <w:kern w:val="0"/>
                <w:sz w:val="20"/>
                <w:szCs w:val="20"/>
              </w:rPr>
              <w:t>項目刪除時的</w:t>
            </w:r>
            <w:r w:rsidRPr="00B177D0"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  <w:t xml:space="preserve"> Cronbach's Alpha </w:t>
            </w:r>
            <w:r w:rsidRPr="00B177D0">
              <w:rPr>
                <w:rFonts w:ascii="微軟正黑體" w:eastAsia="微軟正黑體" w:hAnsi="微軟正黑體" w:cs="細明體" w:hint="eastAsia"/>
                <w:color w:val="000000"/>
                <w:kern w:val="0"/>
                <w:sz w:val="20"/>
                <w:szCs w:val="20"/>
              </w:rPr>
              <w:t>值</w:t>
            </w:r>
          </w:p>
        </w:tc>
      </w:tr>
      <w:tr w:rsidR="00B177D0" w:rsidRPr="00B177D0" w14:paraId="6E0032C3" w14:textId="77777777" w:rsidTr="00B177D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60" w:type="pc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DA52BB0" w14:textId="77777777" w:rsidR="00B177D0" w:rsidRPr="00B177D0" w:rsidRDefault="00B177D0" w:rsidP="00B177D0">
            <w:pPr>
              <w:autoSpaceDE w:val="0"/>
              <w:autoSpaceDN w:val="0"/>
              <w:adjustRightInd w:val="0"/>
              <w:spacing w:line="36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</w:pPr>
            <w:r w:rsidRPr="00B177D0">
              <w:rPr>
                <w:rFonts w:ascii="微軟正黑體" w:eastAsia="微軟正黑體" w:hAnsi="微軟正黑體" w:cs="細明體" w:hint="eastAsia"/>
                <w:color w:val="000000"/>
                <w:kern w:val="0"/>
                <w:sz w:val="20"/>
                <w:szCs w:val="20"/>
              </w:rPr>
              <w:t>年費</w:t>
            </w:r>
          </w:p>
        </w:tc>
        <w:tc>
          <w:tcPr>
            <w:tcW w:w="960" w:type="pct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489F074" w14:textId="77777777" w:rsidR="00B177D0" w:rsidRPr="00B177D0" w:rsidRDefault="00B177D0" w:rsidP="00B177D0">
            <w:pPr>
              <w:autoSpaceDE w:val="0"/>
              <w:autoSpaceDN w:val="0"/>
              <w:adjustRightInd w:val="0"/>
              <w:spacing w:line="36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</w:pPr>
            <w:r w:rsidRPr="00B177D0"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  <w:t>54.34</w:t>
            </w:r>
          </w:p>
        </w:tc>
        <w:tc>
          <w:tcPr>
            <w:tcW w:w="960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4ADA7319" w14:textId="77777777" w:rsidR="00B177D0" w:rsidRPr="00B177D0" w:rsidRDefault="00B177D0" w:rsidP="00B177D0">
            <w:pPr>
              <w:autoSpaceDE w:val="0"/>
              <w:autoSpaceDN w:val="0"/>
              <w:adjustRightInd w:val="0"/>
              <w:spacing w:line="36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</w:pPr>
            <w:r w:rsidRPr="00B177D0"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  <w:t>28.204</w:t>
            </w:r>
          </w:p>
        </w:tc>
        <w:tc>
          <w:tcPr>
            <w:tcW w:w="960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397E6192" w14:textId="77777777" w:rsidR="00B177D0" w:rsidRPr="00B177D0" w:rsidRDefault="00B177D0" w:rsidP="00B177D0">
            <w:pPr>
              <w:autoSpaceDE w:val="0"/>
              <w:autoSpaceDN w:val="0"/>
              <w:adjustRightInd w:val="0"/>
              <w:spacing w:line="36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</w:pPr>
            <w:r w:rsidRPr="00B177D0"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  <w:t>.196</w:t>
            </w:r>
          </w:p>
        </w:tc>
        <w:tc>
          <w:tcPr>
            <w:tcW w:w="960" w:type="pct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071EF90" w14:textId="77777777" w:rsidR="00B177D0" w:rsidRPr="00B177D0" w:rsidRDefault="00B177D0" w:rsidP="00B177D0">
            <w:pPr>
              <w:autoSpaceDE w:val="0"/>
              <w:autoSpaceDN w:val="0"/>
              <w:adjustRightInd w:val="0"/>
              <w:spacing w:line="36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</w:pPr>
            <w:r w:rsidRPr="00B177D0"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  <w:t>.706</w:t>
            </w:r>
          </w:p>
        </w:tc>
      </w:tr>
      <w:tr w:rsidR="00B177D0" w:rsidRPr="00B177D0" w14:paraId="49BDA623" w14:textId="77777777" w:rsidTr="00B177D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60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8A85FAC" w14:textId="77777777" w:rsidR="00B177D0" w:rsidRPr="00B177D0" w:rsidRDefault="00B177D0" w:rsidP="00B177D0">
            <w:pPr>
              <w:autoSpaceDE w:val="0"/>
              <w:autoSpaceDN w:val="0"/>
              <w:adjustRightInd w:val="0"/>
              <w:spacing w:line="36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</w:pPr>
            <w:r w:rsidRPr="00B177D0">
              <w:rPr>
                <w:rFonts w:ascii="微軟正黑體" w:eastAsia="微軟正黑體" w:hAnsi="微軟正黑體" w:cs="細明體" w:hint="eastAsia"/>
                <w:color w:val="000000"/>
                <w:kern w:val="0"/>
                <w:sz w:val="20"/>
                <w:szCs w:val="20"/>
              </w:rPr>
              <w:t>循環利息</w:t>
            </w:r>
          </w:p>
        </w:tc>
        <w:tc>
          <w:tcPr>
            <w:tcW w:w="960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E6B14A4" w14:textId="77777777" w:rsidR="00B177D0" w:rsidRPr="00B177D0" w:rsidRDefault="00B177D0" w:rsidP="00B177D0">
            <w:pPr>
              <w:autoSpaceDE w:val="0"/>
              <w:autoSpaceDN w:val="0"/>
              <w:adjustRightInd w:val="0"/>
              <w:spacing w:line="36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</w:pPr>
            <w:r w:rsidRPr="00B177D0"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  <w:t>54.22</w:t>
            </w:r>
          </w:p>
        </w:tc>
        <w:tc>
          <w:tcPr>
            <w:tcW w:w="960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D03922C" w14:textId="77777777" w:rsidR="00B177D0" w:rsidRPr="00B177D0" w:rsidRDefault="00B177D0" w:rsidP="00B177D0">
            <w:pPr>
              <w:autoSpaceDE w:val="0"/>
              <w:autoSpaceDN w:val="0"/>
              <w:adjustRightInd w:val="0"/>
              <w:spacing w:line="36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</w:pPr>
            <w:r w:rsidRPr="00B177D0"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  <w:t>27.776</w:t>
            </w:r>
          </w:p>
        </w:tc>
        <w:tc>
          <w:tcPr>
            <w:tcW w:w="960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D0B7D79" w14:textId="77777777" w:rsidR="00B177D0" w:rsidRPr="00B177D0" w:rsidRDefault="00B177D0" w:rsidP="00B177D0">
            <w:pPr>
              <w:autoSpaceDE w:val="0"/>
              <w:autoSpaceDN w:val="0"/>
              <w:adjustRightInd w:val="0"/>
              <w:spacing w:line="36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</w:pPr>
            <w:r w:rsidRPr="00B177D0"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  <w:t>.255</w:t>
            </w:r>
          </w:p>
        </w:tc>
        <w:tc>
          <w:tcPr>
            <w:tcW w:w="960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CD95C7B" w14:textId="77777777" w:rsidR="00B177D0" w:rsidRPr="00B177D0" w:rsidRDefault="00B177D0" w:rsidP="00B177D0">
            <w:pPr>
              <w:autoSpaceDE w:val="0"/>
              <w:autoSpaceDN w:val="0"/>
              <w:adjustRightInd w:val="0"/>
              <w:spacing w:line="36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</w:pPr>
            <w:r w:rsidRPr="00B177D0"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  <w:t>.699</w:t>
            </w:r>
          </w:p>
        </w:tc>
      </w:tr>
      <w:tr w:rsidR="00B177D0" w:rsidRPr="00B177D0" w14:paraId="44146BAD" w14:textId="77777777" w:rsidTr="00B177D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60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B9B6330" w14:textId="77777777" w:rsidR="00B177D0" w:rsidRPr="00B177D0" w:rsidRDefault="00B177D0" w:rsidP="00B177D0">
            <w:pPr>
              <w:autoSpaceDE w:val="0"/>
              <w:autoSpaceDN w:val="0"/>
              <w:adjustRightInd w:val="0"/>
              <w:spacing w:line="36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</w:pPr>
            <w:r w:rsidRPr="00B177D0">
              <w:rPr>
                <w:rFonts w:ascii="微軟正黑體" w:eastAsia="微軟正黑體" w:hAnsi="微軟正黑體" w:cs="細明體" w:hint="eastAsia"/>
                <w:color w:val="000000"/>
                <w:kern w:val="0"/>
                <w:sz w:val="20"/>
                <w:szCs w:val="20"/>
              </w:rPr>
              <w:t>信用額度</w:t>
            </w:r>
          </w:p>
        </w:tc>
        <w:tc>
          <w:tcPr>
            <w:tcW w:w="960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338CD13" w14:textId="77777777" w:rsidR="00B177D0" w:rsidRPr="00B177D0" w:rsidRDefault="00B177D0" w:rsidP="00B177D0">
            <w:pPr>
              <w:autoSpaceDE w:val="0"/>
              <w:autoSpaceDN w:val="0"/>
              <w:adjustRightInd w:val="0"/>
              <w:spacing w:line="36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</w:pPr>
            <w:r w:rsidRPr="00B177D0"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  <w:t>54.75</w:t>
            </w:r>
          </w:p>
        </w:tc>
        <w:tc>
          <w:tcPr>
            <w:tcW w:w="960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5204B4A" w14:textId="77777777" w:rsidR="00B177D0" w:rsidRPr="00B177D0" w:rsidRDefault="00B177D0" w:rsidP="00B177D0">
            <w:pPr>
              <w:autoSpaceDE w:val="0"/>
              <w:autoSpaceDN w:val="0"/>
              <w:adjustRightInd w:val="0"/>
              <w:spacing w:line="36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</w:pPr>
            <w:r w:rsidRPr="00B177D0"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  <w:t>27.640</w:t>
            </w:r>
          </w:p>
        </w:tc>
        <w:tc>
          <w:tcPr>
            <w:tcW w:w="960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2F51341" w14:textId="77777777" w:rsidR="00B177D0" w:rsidRPr="00B177D0" w:rsidRDefault="00B177D0" w:rsidP="00B177D0">
            <w:pPr>
              <w:autoSpaceDE w:val="0"/>
              <w:autoSpaceDN w:val="0"/>
              <w:adjustRightInd w:val="0"/>
              <w:spacing w:line="36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</w:pPr>
            <w:r w:rsidRPr="00B177D0"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  <w:t>.331</w:t>
            </w:r>
          </w:p>
        </w:tc>
        <w:tc>
          <w:tcPr>
            <w:tcW w:w="960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EF04F05" w14:textId="77777777" w:rsidR="00B177D0" w:rsidRPr="00B177D0" w:rsidRDefault="00B177D0" w:rsidP="00B177D0">
            <w:pPr>
              <w:autoSpaceDE w:val="0"/>
              <w:autoSpaceDN w:val="0"/>
              <w:adjustRightInd w:val="0"/>
              <w:spacing w:line="36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</w:pPr>
            <w:r w:rsidRPr="00B177D0"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  <w:t>.691</w:t>
            </w:r>
          </w:p>
        </w:tc>
      </w:tr>
      <w:tr w:rsidR="00B177D0" w:rsidRPr="00B177D0" w14:paraId="0EEDC49A" w14:textId="77777777" w:rsidTr="00B177D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60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E73A529" w14:textId="77777777" w:rsidR="00B177D0" w:rsidRPr="00B177D0" w:rsidRDefault="00B177D0" w:rsidP="00B177D0">
            <w:pPr>
              <w:autoSpaceDE w:val="0"/>
              <w:autoSpaceDN w:val="0"/>
              <w:adjustRightInd w:val="0"/>
              <w:spacing w:line="36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</w:pPr>
            <w:r w:rsidRPr="00B177D0">
              <w:rPr>
                <w:rFonts w:ascii="微軟正黑體" w:eastAsia="微軟正黑體" w:hAnsi="微軟正黑體" w:cs="細明體" w:hint="eastAsia"/>
                <w:color w:val="000000"/>
                <w:kern w:val="0"/>
                <w:sz w:val="20"/>
                <w:szCs w:val="20"/>
              </w:rPr>
              <w:t>可貸款</w:t>
            </w:r>
          </w:p>
        </w:tc>
        <w:tc>
          <w:tcPr>
            <w:tcW w:w="960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5940384" w14:textId="77777777" w:rsidR="00B177D0" w:rsidRPr="00B177D0" w:rsidRDefault="00B177D0" w:rsidP="00B177D0">
            <w:pPr>
              <w:autoSpaceDE w:val="0"/>
              <w:autoSpaceDN w:val="0"/>
              <w:adjustRightInd w:val="0"/>
              <w:spacing w:line="36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</w:pPr>
            <w:r w:rsidRPr="00B177D0"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  <w:t>55.48</w:t>
            </w:r>
          </w:p>
        </w:tc>
        <w:tc>
          <w:tcPr>
            <w:tcW w:w="960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A57AED3" w14:textId="77777777" w:rsidR="00B177D0" w:rsidRPr="00B177D0" w:rsidRDefault="00B177D0" w:rsidP="00B177D0">
            <w:pPr>
              <w:autoSpaceDE w:val="0"/>
              <w:autoSpaceDN w:val="0"/>
              <w:adjustRightInd w:val="0"/>
              <w:spacing w:line="36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</w:pPr>
            <w:r w:rsidRPr="00B177D0"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  <w:t>27.483</w:t>
            </w:r>
          </w:p>
        </w:tc>
        <w:tc>
          <w:tcPr>
            <w:tcW w:w="960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0DAC69E" w14:textId="77777777" w:rsidR="00B177D0" w:rsidRPr="00B177D0" w:rsidRDefault="00B177D0" w:rsidP="00B177D0">
            <w:pPr>
              <w:autoSpaceDE w:val="0"/>
              <w:autoSpaceDN w:val="0"/>
              <w:adjustRightInd w:val="0"/>
              <w:spacing w:line="36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</w:pPr>
            <w:r w:rsidRPr="00B177D0"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  <w:t>.257</w:t>
            </w:r>
          </w:p>
        </w:tc>
        <w:tc>
          <w:tcPr>
            <w:tcW w:w="960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4027FCE" w14:textId="77777777" w:rsidR="00B177D0" w:rsidRPr="00B177D0" w:rsidRDefault="00B177D0" w:rsidP="00B177D0">
            <w:pPr>
              <w:autoSpaceDE w:val="0"/>
              <w:autoSpaceDN w:val="0"/>
              <w:adjustRightInd w:val="0"/>
              <w:spacing w:line="36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</w:pPr>
            <w:r w:rsidRPr="00B177D0"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  <w:t>.699</w:t>
            </w:r>
          </w:p>
        </w:tc>
      </w:tr>
      <w:tr w:rsidR="00B177D0" w:rsidRPr="00B177D0" w14:paraId="4B73DC91" w14:textId="77777777" w:rsidTr="00B177D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60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29BF55A" w14:textId="77777777" w:rsidR="00B177D0" w:rsidRPr="00B177D0" w:rsidRDefault="00B177D0" w:rsidP="00B177D0">
            <w:pPr>
              <w:autoSpaceDE w:val="0"/>
              <w:autoSpaceDN w:val="0"/>
              <w:adjustRightInd w:val="0"/>
              <w:spacing w:line="36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</w:pPr>
            <w:r w:rsidRPr="00B177D0">
              <w:rPr>
                <w:rFonts w:ascii="微軟正黑體" w:eastAsia="微軟正黑體" w:hAnsi="微軟正黑體" w:cs="細明體" w:hint="eastAsia"/>
                <w:color w:val="000000"/>
                <w:kern w:val="0"/>
                <w:sz w:val="20"/>
                <w:szCs w:val="20"/>
              </w:rPr>
              <w:t>可預借現金</w:t>
            </w:r>
          </w:p>
        </w:tc>
        <w:tc>
          <w:tcPr>
            <w:tcW w:w="960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4205A62" w14:textId="77777777" w:rsidR="00B177D0" w:rsidRPr="00B177D0" w:rsidRDefault="00B177D0" w:rsidP="00B177D0">
            <w:pPr>
              <w:autoSpaceDE w:val="0"/>
              <w:autoSpaceDN w:val="0"/>
              <w:adjustRightInd w:val="0"/>
              <w:spacing w:line="36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</w:pPr>
            <w:r w:rsidRPr="00B177D0"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  <w:t>55.50</w:t>
            </w:r>
          </w:p>
        </w:tc>
        <w:tc>
          <w:tcPr>
            <w:tcW w:w="960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8382F87" w14:textId="77777777" w:rsidR="00B177D0" w:rsidRPr="00B177D0" w:rsidRDefault="00B177D0" w:rsidP="00B177D0">
            <w:pPr>
              <w:autoSpaceDE w:val="0"/>
              <w:autoSpaceDN w:val="0"/>
              <w:adjustRightInd w:val="0"/>
              <w:spacing w:line="36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</w:pPr>
            <w:r w:rsidRPr="00B177D0"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  <w:t>26.802</w:t>
            </w:r>
          </w:p>
        </w:tc>
        <w:tc>
          <w:tcPr>
            <w:tcW w:w="960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E84244A" w14:textId="77777777" w:rsidR="00B177D0" w:rsidRPr="00B177D0" w:rsidRDefault="00B177D0" w:rsidP="00B177D0">
            <w:pPr>
              <w:autoSpaceDE w:val="0"/>
              <w:autoSpaceDN w:val="0"/>
              <w:adjustRightInd w:val="0"/>
              <w:spacing w:line="36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</w:pPr>
            <w:r w:rsidRPr="00B177D0"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  <w:t>.280</w:t>
            </w:r>
          </w:p>
        </w:tc>
        <w:tc>
          <w:tcPr>
            <w:tcW w:w="960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E70E0FA" w14:textId="77777777" w:rsidR="00B177D0" w:rsidRPr="00B177D0" w:rsidRDefault="00B177D0" w:rsidP="00B177D0">
            <w:pPr>
              <w:autoSpaceDE w:val="0"/>
              <w:autoSpaceDN w:val="0"/>
              <w:adjustRightInd w:val="0"/>
              <w:spacing w:line="36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</w:pPr>
            <w:r w:rsidRPr="00B177D0"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  <w:t>.698</w:t>
            </w:r>
          </w:p>
        </w:tc>
      </w:tr>
      <w:tr w:rsidR="00B177D0" w:rsidRPr="00B177D0" w14:paraId="035BB62C" w14:textId="77777777" w:rsidTr="00B177D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60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6E1895B" w14:textId="77777777" w:rsidR="00B177D0" w:rsidRPr="00B177D0" w:rsidRDefault="00B177D0" w:rsidP="00B177D0">
            <w:pPr>
              <w:autoSpaceDE w:val="0"/>
              <w:autoSpaceDN w:val="0"/>
              <w:adjustRightInd w:val="0"/>
              <w:spacing w:line="36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</w:pPr>
            <w:r w:rsidRPr="00B177D0">
              <w:rPr>
                <w:rFonts w:ascii="微軟正黑體" w:eastAsia="微軟正黑體" w:hAnsi="微軟正黑體" w:cs="細明體" w:hint="eastAsia"/>
                <w:color w:val="000000"/>
                <w:kern w:val="0"/>
                <w:sz w:val="20"/>
                <w:szCs w:val="20"/>
              </w:rPr>
              <w:t>是否全球通行</w:t>
            </w:r>
          </w:p>
        </w:tc>
        <w:tc>
          <w:tcPr>
            <w:tcW w:w="960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55F4A5E" w14:textId="77777777" w:rsidR="00B177D0" w:rsidRPr="00B177D0" w:rsidRDefault="00B177D0" w:rsidP="00B177D0">
            <w:pPr>
              <w:autoSpaceDE w:val="0"/>
              <w:autoSpaceDN w:val="0"/>
              <w:adjustRightInd w:val="0"/>
              <w:spacing w:line="36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</w:pPr>
            <w:r w:rsidRPr="00B177D0"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  <w:t>54.04</w:t>
            </w:r>
          </w:p>
        </w:tc>
        <w:tc>
          <w:tcPr>
            <w:tcW w:w="960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3B4B79D" w14:textId="77777777" w:rsidR="00B177D0" w:rsidRPr="00B177D0" w:rsidRDefault="00B177D0" w:rsidP="00B177D0">
            <w:pPr>
              <w:autoSpaceDE w:val="0"/>
              <w:autoSpaceDN w:val="0"/>
              <w:adjustRightInd w:val="0"/>
              <w:spacing w:line="36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</w:pPr>
            <w:r w:rsidRPr="00B177D0"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  <w:t>26.613</w:t>
            </w:r>
          </w:p>
        </w:tc>
        <w:tc>
          <w:tcPr>
            <w:tcW w:w="960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6F4D61B" w14:textId="77777777" w:rsidR="00B177D0" w:rsidRPr="00B177D0" w:rsidRDefault="00B177D0" w:rsidP="00B177D0">
            <w:pPr>
              <w:autoSpaceDE w:val="0"/>
              <w:autoSpaceDN w:val="0"/>
              <w:adjustRightInd w:val="0"/>
              <w:spacing w:line="36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</w:pPr>
            <w:r w:rsidRPr="00B177D0"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  <w:t>.457</w:t>
            </w:r>
          </w:p>
        </w:tc>
        <w:tc>
          <w:tcPr>
            <w:tcW w:w="960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9C69C01" w14:textId="77777777" w:rsidR="00B177D0" w:rsidRPr="00B177D0" w:rsidRDefault="00B177D0" w:rsidP="00B177D0">
            <w:pPr>
              <w:autoSpaceDE w:val="0"/>
              <w:autoSpaceDN w:val="0"/>
              <w:adjustRightInd w:val="0"/>
              <w:spacing w:line="36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</w:pPr>
            <w:r w:rsidRPr="00B177D0"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  <w:t>.677</w:t>
            </w:r>
          </w:p>
        </w:tc>
      </w:tr>
      <w:tr w:rsidR="00B177D0" w:rsidRPr="00B177D0" w14:paraId="495BF82A" w14:textId="77777777" w:rsidTr="00B177D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60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068675C" w14:textId="77777777" w:rsidR="00B177D0" w:rsidRPr="00B177D0" w:rsidRDefault="00B177D0" w:rsidP="00B177D0">
            <w:pPr>
              <w:autoSpaceDE w:val="0"/>
              <w:autoSpaceDN w:val="0"/>
              <w:adjustRightInd w:val="0"/>
              <w:spacing w:line="36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</w:pPr>
            <w:r w:rsidRPr="00B177D0">
              <w:rPr>
                <w:rFonts w:ascii="微軟正黑體" w:eastAsia="微軟正黑體" w:hAnsi="微軟正黑體" w:cs="細明體" w:hint="eastAsia"/>
                <w:color w:val="000000"/>
                <w:kern w:val="0"/>
                <w:sz w:val="20"/>
                <w:szCs w:val="20"/>
              </w:rPr>
              <w:t>是否受商店歡迎</w:t>
            </w:r>
          </w:p>
        </w:tc>
        <w:tc>
          <w:tcPr>
            <w:tcW w:w="960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0522928" w14:textId="77777777" w:rsidR="00B177D0" w:rsidRPr="00B177D0" w:rsidRDefault="00B177D0" w:rsidP="00B177D0">
            <w:pPr>
              <w:autoSpaceDE w:val="0"/>
              <w:autoSpaceDN w:val="0"/>
              <w:adjustRightInd w:val="0"/>
              <w:spacing w:line="36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</w:pPr>
            <w:r w:rsidRPr="00B177D0"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  <w:t>54.12</w:t>
            </w:r>
          </w:p>
        </w:tc>
        <w:tc>
          <w:tcPr>
            <w:tcW w:w="960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B01E3BC" w14:textId="77777777" w:rsidR="00B177D0" w:rsidRPr="00B177D0" w:rsidRDefault="00B177D0" w:rsidP="00B177D0">
            <w:pPr>
              <w:autoSpaceDE w:val="0"/>
              <w:autoSpaceDN w:val="0"/>
              <w:adjustRightInd w:val="0"/>
              <w:spacing w:line="36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</w:pPr>
            <w:r w:rsidRPr="00B177D0"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  <w:t>27.733</w:t>
            </w:r>
          </w:p>
        </w:tc>
        <w:tc>
          <w:tcPr>
            <w:tcW w:w="960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28A750B" w14:textId="77777777" w:rsidR="00B177D0" w:rsidRPr="00B177D0" w:rsidRDefault="00B177D0" w:rsidP="00B177D0">
            <w:pPr>
              <w:autoSpaceDE w:val="0"/>
              <w:autoSpaceDN w:val="0"/>
              <w:adjustRightInd w:val="0"/>
              <w:spacing w:line="36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</w:pPr>
            <w:r w:rsidRPr="00B177D0"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  <w:t>.324</w:t>
            </w:r>
          </w:p>
        </w:tc>
        <w:tc>
          <w:tcPr>
            <w:tcW w:w="960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4B9075C" w14:textId="77777777" w:rsidR="00B177D0" w:rsidRPr="00B177D0" w:rsidRDefault="00B177D0" w:rsidP="00B177D0">
            <w:pPr>
              <w:autoSpaceDE w:val="0"/>
              <w:autoSpaceDN w:val="0"/>
              <w:adjustRightInd w:val="0"/>
              <w:spacing w:line="36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</w:pPr>
            <w:r w:rsidRPr="00B177D0"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  <w:t>.691</w:t>
            </w:r>
          </w:p>
        </w:tc>
      </w:tr>
      <w:tr w:rsidR="00B177D0" w:rsidRPr="00B177D0" w14:paraId="07B30D46" w14:textId="77777777" w:rsidTr="00B177D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60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84C2F62" w14:textId="77777777" w:rsidR="00B177D0" w:rsidRPr="00B177D0" w:rsidRDefault="00B177D0" w:rsidP="00B177D0">
            <w:pPr>
              <w:autoSpaceDE w:val="0"/>
              <w:autoSpaceDN w:val="0"/>
              <w:adjustRightInd w:val="0"/>
              <w:spacing w:line="36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</w:pPr>
            <w:r w:rsidRPr="00B177D0">
              <w:rPr>
                <w:rFonts w:ascii="微軟正黑體" w:eastAsia="微軟正黑體" w:hAnsi="微軟正黑體" w:cs="細明體" w:hint="eastAsia"/>
                <w:color w:val="000000"/>
                <w:kern w:val="0"/>
                <w:sz w:val="20"/>
                <w:szCs w:val="20"/>
              </w:rPr>
              <w:t>失卡風險負擔</w:t>
            </w:r>
          </w:p>
        </w:tc>
        <w:tc>
          <w:tcPr>
            <w:tcW w:w="960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DC2B16C" w14:textId="77777777" w:rsidR="00B177D0" w:rsidRPr="00B177D0" w:rsidRDefault="00B177D0" w:rsidP="00B177D0">
            <w:pPr>
              <w:autoSpaceDE w:val="0"/>
              <w:autoSpaceDN w:val="0"/>
              <w:adjustRightInd w:val="0"/>
              <w:spacing w:line="36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</w:pPr>
            <w:r w:rsidRPr="00B177D0"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  <w:t>53.75</w:t>
            </w:r>
          </w:p>
        </w:tc>
        <w:tc>
          <w:tcPr>
            <w:tcW w:w="960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11D4883" w14:textId="77777777" w:rsidR="00B177D0" w:rsidRPr="00B177D0" w:rsidRDefault="00B177D0" w:rsidP="00B177D0">
            <w:pPr>
              <w:autoSpaceDE w:val="0"/>
              <w:autoSpaceDN w:val="0"/>
              <w:adjustRightInd w:val="0"/>
              <w:spacing w:line="36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</w:pPr>
            <w:r w:rsidRPr="00B177D0"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  <w:t>28.585</w:t>
            </w:r>
          </w:p>
        </w:tc>
        <w:tc>
          <w:tcPr>
            <w:tcW w:w="960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B739FFC" w14:textId="77777777" w:rsidR="00B177D0" w:rsidRPr="00B177D0" w:rsidRDefault="00B177D0" w:rsidP="00B177D0">
            <w:pPr>
              <w:autoSpaceDE w:val="0"/>
              <w:autoSpaceDN w:val="0"/>
              <w:adjustRightInd w:val="0"/>
              <w:spacing w:line="36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</w:pPr>
            <w:r w:rsidRPr="00B177D0"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  <w:t>.332</w:t>
            </w:r>
          </w:p>
        </w:tc>
        <w:tc>
          <w:tcPr>
            <w:tcW w:w="960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DCD4A95" w14:textId="77777777" w:rsidR="00B177D0" w:rsidRPr="00B177D0" w:rsidRDefault="00B177D0" w:rsidP="00B177D0">
            <w:pPr>
              <w:autoSpaceDE w:val="0"/>
              <w:autoSpaceDN w:val="0"/>
              <w:adjustRightInd w:val="0"/>
              <w:spacing w:line="36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</w:pPr>
            <w:r w:rsidRPr="00B177D0"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  <w:t>.693</w:t>
            </w:r>
          </w:p>
        </w:tc>
      </w:tr>
      <w:tr w:rsidR="00B177D0" w:rsidRPr="00B177D0" w14:paraId="0982621C" w14:textId="77777777" w:rsidTr="00B177D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60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B10F36B" w14:textId="77777777" w:rsidR="00B177D0" w:rsidRPr="00B177D0" w:rsidRDefault="00B177D0" w:rsidP="00B177D0">
            <w:pPr>
              <w:autoSpaceDE w:val="0"/>
              <w:autoSpaceDN w:val="0"/>
              <w:adjustRightInd w:val="0"/>
              <w:spacing w:line="36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</w:pPr>
            <w:r w:rsidRPr="00B177D0"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  <w:t>24</w:t>
            </w:r>
            <w:r w:rsidRPr="00B177D0">
              <w:rPr>
                <w:rFonts w:ascii="微軟正黑體" w:eastAsia="微軟正黑體" w:hAnsi="微軟正黑體" w:cs="細明體" w:hint="eastAsia"/>
                <w:color w:val="000000"/>
                <w:kern w:val="0"/>
                <w:sz w:val="20"/>
                <w:szCs w:val="20"/>
              </w:rPr>
              <w:t>小時免付費專線</w:t>
            </w:r>
          </w:p>
        </w:tc>
        <w:tc>
          <w:tcPr>
            <w:tcW w:w="960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4574A87" w14:textId="77777777" w:rsidR="00B177D0" w:rsidRPr="00B177D0" w:rsidRDefault="00B177D0" w:rsidP="00B177D0">
            <w:pPr>
              <w:autoSpaceDE w:val="0"/>
              <w:autoSpaceDN w:val="0"/>
              <w:adjustRightInd w:val="0"/>
              <w:spacing w:line="36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</w:pPr>
            <w:r w:rsidRPr="00B177D0"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  <w:t>54.20</w:t>
            </w:r>
          </w:p>
        </w:tc>
        <w:tc>
          <w:tcPr>
            <w:tcW w:w="960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3D30438" w14:textId="77777777" w:rsidR="00B177D0" w:rsidRPr="00B177D0" w:rsidRDefault="00B177D0" w:rsidP="00B177D0">
            <w:pPr>
              <w:autoSpaceDE w:val="0"/>
              <w:autoSpaceDN w:val="0"/>
              <w:adjustRightInd w:val="0"/>
              <w:spacing w:line="36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</w:pPr>
            <w:r w:rsidRPr="00B177D0"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  <w:t>25.522</w:t>
            </w:r>
          </w:p>
        </w:tc>
        <w:tc>
          <w:tcPr>
            <w:tcW w:w="960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155B6C1" w14:textId="77777777" w:rsidR="00B177D0" w:rsidRPr="00B177D0" w:rsidRDefault="00B177D0" w:rsidP="00B177D0">
            <w:pPr>
              <w:autoSpaceDE w:val="0"/>
              <w:autoSpaceDN w:val="0"/>
              <w:adjustRightInd w:val="0"/>
              <w:spacing w:line="36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</w:pPr>
            <w:r w:rsidRPr="00B177D0"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  <w:t>.624</w:t>
            </w:r>
          </w:p>
        </w:tc>
        <w:tc>
          <w:tcPr>
            <w:tcW w:w="960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050DEDC" w14:textId="77777777" w:rsidR="00B177D0" w:rsidRPr="00B177D0" w:rsidRDefault="00B177D0" w:rsidP="00B177D0">
            <w:pPr>
              <w:autoSpaceDE w:val="0"/>
              <w:autoSpaceDN w:val="0"/>
              <w:adjustRightInd w:val="0"/>
              <w:spacing w:line="36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</w:pPr>
            <w:r w:rsidRPr="00B177D0"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  <w:t>.659</w:t>
            </w:r>
          </w:p>
        </w:tc>
      </w:tr>
      <w:tr w:rsidR="00B177D0" w:rsidRPr="00B177D0" w14:paraId="44C13DA7" w14:textId="77777777" w:rsidTr="00B177D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60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9FA8AE2" w14:textId="77777777" w:rsidR="00B177D0" w:rsidRPr="00B177D0" w:rsidRDefault="00B177D0" w:rsidP="00B177D0">
            <w:pPr>
              <w:autoSpaceDE w:val="0"/>
              <w:autoSpaceDN w:val="0"/>
              <w:adjustRightInd w:val="0"/>
              <w:spacing w:line="36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</w:pPr>
            <w:r w:rsidRPr="00B177D0">
              <w:rPr>
                <w:rFonts w:ascii="微軟正黑體" w:eastAsia="微軟正黑體" w:hAnsi="微軟正黑體" w:cs="細明體" w:hint="eastAsia"/>
                <w:color w:val="000000"/>
                <w:kern w:val="0"/>
                <w:sz w:val="20"/>
                <w:szCs w:val="20"/>
              </w:rPr>
              <w:t>道路救援服務</w:t>
            </w:r>
          </w:p>
        </w:tc>
        <w:tc>
          <w:tcPr>
            <w:tcW w:w="960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BAF0194" w14:textId="77777777" w:rsidR="00B177D0" w:rsidRPr="00B177D0" w:rsidRDefault="00B177D0" w:rsidP="00B177D0">
            <w:pPr>
              <w:autoSpaceDE w:val="0"/>
              <w:autoSpaceDN w:val="0"/>
              <w:adjustRightInd w:val="0"/>
              <w:spacing w:line="36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</w:pPr>
            <w:r w:rsidRPr="00B177D0"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  <w:t>54.87</w:t>
            </w:r>
          </w:p>
        </w:tc>
        <w:tc>
          <w:tcPr>
            <w:tcW w:w="960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3DC5FD0" w14:textId="77777777" w:rsidR="00B177D0" w:rsidRPr="00B177D0" w:rsidRDefault="00B177D0" w:rsidP="00B177D0">
            <w:pPr>
              <w:autoSpaceDE w:val="0"/>
              <w:autoSpaceDN w:val="0"/>
              <w:adjustRightInd w:val="0"/>
              <w:spacing w:line="36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</w:pPr>
            <w:r w:rsidRPr="00B177D0"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  <w:t>25.433</w:t>
            </w:r>
          </w:p>
        </w:tc>
        <w:tc>
          <w:tcPr>
            <w:tcW w:w="960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8546843" w14:textId="77777777" w:rsidR="00B177D0" w:rsidRPr="00B177D0" w:rsidRDefault="00B177D0" w:rsidP="00B177D0">
            <w:pPr>
              <w:autoSpaceDE w:val="0"/>
              <w:autoSpaceDN w:val="0"/>
              <w:adjustRightInd w:val="0"/>
              <w:spacing w:line="36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</w:pPr>
            <w:r w:rsidRPr="00B177D0"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  <w:t>.490</w:t>
            </w:r>
          </w:p>
        </w:tc>
        <w:tc>
          <w:tcPr>
            <w:tcW w:w="960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9308093" w14:textId="77777777" w:rsidR="00B177D0" w:rsidRPr="00B177D0" w:rsidRDefault="00B177D0" w:rsidP="00B177D0">
            <w:pPr>
              <w:autoSpaceDE w:val="0"/>
              <w:autoSpaceDN w:val="0"/>
              <w:adjustRightInd w:val="0"/>
              <w:spacing w:line="36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</w:pPr>
            <w:r w:rsidRPr="00B177D0"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  <w:t>.669</w:t>
            </w:r>
          </w:p>
        </w:tc>
      </w:tr>
      <w:tr w:rsidR="00B177D0" w:rsidRPr="00B177D0" w14:paraId="0F6D5DF0" w14:textId="77777777" w:rsidTr="00B177D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60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466F6A0" w14:textId="77777777" w:rsidR="00B177D0" w:rsidRPr="00B177D0" w:rsidRDefault="00B177D0" w:rsidP="00B177D0">
            <w:pPr>
              <w:autoSpaceDE w:val="0"/>
              <w:autoSpaceDN w:val="0"/>
              <w:adjustRightInd w:val="0"/>
              <w:spacing w:line="36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</w:pPr>
            <w:r w:rsidRPr="00B177D0">
              <w:rPr>
                <w:rFonts w:ascii="微軟正黑體" w:eastAsia="微軟正黑體" w:hAnsi="微軟正黑體" w:cs="細明體" w:hint="eastAsia"/>
                <w:color w:val="000000"/>
                <w:kern w:val="0"/>
                <w:sz w:val="20"/>
                <w:szCs w:val="20"/>
              </w:rPr>
              <w:t>旅遊保險</w:t>
            </w:r>
          </w:p>
        </w:tc>
        <w:tc>
          <w:tcPr>
            <w:tcW w:w="960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D10327D" w14:textId="77777777" w:rsidR="00B177D0" w:rsidRPr="00B177D0" w:rsidRDefault="00B177D0" w:rsidP="00B177D0">
            <w:pPr>
              <w:autoSpaceDE w:val="0"/>
              <w:autoSpaceDN w:val="0"/>
              <w:adjustRightInd w:val="0"/>
              <w:spacing w:line="36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</w:pPr>
            <w:r w:rsidRPr="00B177D0"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  <w:t>54.27</w:t>
            </w:r>
          </w:p>
        </w:tc>
        <w:tc>
          <w:tcPr>
            <w:tcW w:w="960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16DC180" w14:textId="77777777" w:rsidR="00B177D0" w:rsidRPr="00B177D0" w:rsidRDefault="00B177D0" w:rsidP="00B177D0">
            <w:pPr>
              <w:autoSpaceDE w:val="0"/>
              <w:autoSpaceDN w:val="0"/>
              <w:adjustRightInd w:val="0"/>
              <w:spacing w:line="36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</w:pPr>
            <w:r w:rsidRPr="00B177D0"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  <w:t>26.728</w:t>
            </w:r>
          </w:p>
        </w:tc>
        <w:tc>
          <w:tcPr>
            <w:tcW w:w="960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AA5080A" w14:textId="77777777" w:rsidR="00B177D0" w:rsidRPr="00B177D0" w:rsidRDefault="00B177D0" w:rsidP="00B177D0">
            <w:pPr>
              <w:autoSpaceDE w:val="0"/>
              <w:autoSpaceDN w:val="0"/>
              <w:adjustRightInd w:val="0"/>
              <w:spacing w:line="36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</w:pPr>
            <w:r w:rsidRPr="00B177D0"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  <w:t>.390</w:t>
            </w:r>
          </w:p>
        </w:tc>
        <w:tc>
          <w:tcPr>
            <w:tcW w:w="960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8325ED9" w14:textId="77777777" w:rsidR="00B177D0" w:rsidRPr="00B177D0" w:rsidRDefault="00B177D0" w:rsidP="00B177D0">
            <w:pPr>
              <w:autoSpaceDE w:val="0"/>
              <w:autoSpaceDN w:val="0"/>
              <w:adjustRightInd w:val="0"/>
              <w:spacing w:line="36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</w:pPr>
            <w:r w:rsidRPr="00B177D0"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  <w:t>.683</w:t>
            </w:r>
          </w:p>
        </w:tc>
      </w:tr>
      <w:tr w:rsidR="00B177D0" w:rsidRPr="00B177D0" w14:paraId="040DF707" w14:textId="77777777" w:rsidTr="00B177D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60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1B96F04" w14:textId="77777777" w:rsidR="00B177D0" w:rsidRPr="00B177D0" w:rsidRDefault="00B177D0" w:rsidP="00B177D0">
            <w:pPr>
              <w:autoSpaceDE w:val="0"/>
              <w:autoSpaceDN w:val="0"/>
              <w:adjustRightInd w:val="0"/>
              <w:spacing w:line="36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</w:pPr>
            <w:r w:rsidRPr="00B177D0">
              <w:rPr>
                <w:rFonts w:ascii="微軟正黑體" w:eastAsia="微軟正黑體" w:hAnsi="微軟正黑體" w:cs="細明體" w:hint="eastAsia"/>
                <w:color w:val="000000"/>
                <w:kern w:val="0"/>
                <w:sz w:val="20"/>
                <w:szCs w:val="20"/>
              </w:rPr>
              <w:t>發卡銀行知名度</w:t>
            </w:r>
          </w:p>
        </w:tc>
        <w:tc>
          <w:tcPr>
            <w:tcW w:w="960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1E4DA72" w14:textId="77777777" w:rsidR="00B177D0" w:rsidRPr="00B177D0" w:rsidRDefault="00B177D0" w:rsidP="00B177D0">
            <w:pPr>
              <w:autoSpaceDE w:val="0"/>
              <w:autoSpaceDN w:val="0"/>
              <w:adjustRightInd w:val="0"/>
              <w:spacing w:line="36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</w:pPr>
            <w:r w:rsidRPr="00B177D0"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  <w:t>54.58</w:t>
            </w:r>
          </w:p>
        </w:tc>
        <w:tc>
          <w:tcPr>
            <w:tcW w:w="960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39D3A20" w14:textId="77777777" w:rsidR="00B177D0" w:rsidRPr="00B177D0" w:rsidRDefault="00B177D0" w:rsidP="00B177D0">
            <w:pPr>
              <w:autoSpaceDE w:val="0"/>
              <w:autoSpaceDN w:val="0"/>
              <w:adjustRightInd w:val="0"/>
              <w:spacing w:line="36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</w:pPr>
            <w:r w:rsidRPr="00B177D0"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  <w:t>26.555</w:t>
            </w:r>
          </w:p>
        </w:tc>
        <w:tc>
          <w:tcPr>
            <w:tcW w:w="960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1CBE16C" w14:textId="77777777" w:rsidR="00B177D0" w:rsidRPr="00B177D0" w:rsidRDefault="00B177D0" w:rsidP="00B177D0">
            <w:pPr>
              <w:autoSpaceDE w:val="0"/>
              <w:autoSpaceDN w:val="0"/>
              <w:adjustRightInd w:val="0"/>
              <w:spacing w:line="36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</w:pPr>
            <w:r w:rsidRPr="00B177D0"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  <w:t>.457</w:t>
            </w:r>
          </w:p>
        </w:tc>
        <w:tc>
          <w:tcPr>
            <w:tcW w:w="960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593D98E" w14:textId="77777777" w:rsidR="00B177D0" w:rsidRPr="00B177D0" w:rsidRDefault="00B177D0" w:rsidP="00B177D0">
            <w:pPr>
              <w:autoSpaceDE w:val="0"/>
              <w:autoSpaceDN w:val="0"/>
              <w:adjustRightInd w:val="0"/>
              <w:spacing w:line="36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</w:pPr>
            <w:r w:rsidRPr="00B177D0"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  <w:t>.677</w:t>
            </w:r>
          </w:p>
        </w:tc>
      </w:tr>
      <w:tr w:rsidR="00B177D0" w:rsidRPr="00B177D0" w14:paraId="24AFAA47" w14:textId="77777777" w:rsidTr="00B177D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60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6CA843D" w14:textId="77777777" w:rsidR="00B177D0" w:rsidRPr="00B177D0" w:rsidRDefault="00B177D0" w:rsidP="00B177D0">
            <w:pPr>
              <w:autoSpaceDE w:val="0"/>
              <w:autoSpaceDN w:val="0"/>
              <w:adjustRightInd w:val="0"/>
              <w:spacing w:line="36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</w:pPr>
            <w:r w:rsidRPr="00B177D0">
              <w:rPr>
                <w:rFonts w:ascii="微軟正黑體" w:eastAsia="微軟正黑體" w:hAnsi="微軟正黑體" w:cs="細明體" w:hint="eastAsia"/>
                <w:color w:val="000000"/>
                <w:kern w:val="0"/>
                <w:sz w:val="20"/>
                <w:szCs w:val="20"/>
              </w:rPr>
              <w:t>專業形象</w:t>
            </w:r>
          </w:p>
        </w:tc>
        <w:tc>
          <w:tcPr>
            <w:tcW w:w="960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23FD095" w14:textId="77777777" w:rsidR="00B177D0" w:rsidRPr="00B177D0" w:rsidRDefault="00B177D0" w:rsidP="00B177D0">
            <w:pPr>
              <w:autoSpaceDE w:val="0"/>
              <w:autoSpaceDN w:val="0"/>
              <w:adjustRightInd w:val="0"/>
              <w:spacing w:line="36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</w:pPr>
            <w:r w:rsidRPr="00B177D0"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  <w:t>54.47</w:t>
            </w:r>
          </w:p>
        </w:tc>
        <w:tc>
          <w:tcPr>
            <w:tcW w:w="960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531B55A" w14:textId="77777777" w:rsidR="00B177D0" w:rsidRPr="00B177D0" w:rsidRDefault="00B177D0" w:rsidP="00B177D0">
            <w:pPr>
              <w:autoSpaceDE w:val="0"/>
              <w:autoSpaceDN w:val="0"/>
              <w:adjustRightInd w:val="0"/>
              <w:spacing w:line="36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</w:pPr>
            <w:r w:rsidRPr="00B177D0"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  <w:t>27.263</w:t>
            </w:r>
          </w:p>
        </w:tc>
        <w:tc>
          <w:tcPr>
            <w:tcW w:w="960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F0713A2" w14:textId="77777777" w:rsidR="00B177D0" w:rsidRPr="00B177D0" w:rsidRDefault="00B177D0" w:rsidP="00B177D0">
            <w:pPr>
              <w:autoSpaceDE w:val="0"/>
              <w:autoSpaceDN w:val="0"/>
              <w:adjustRightInd w:val="0"/>
              <w:spacing w:line="36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</w:pPr>
            <w:r w:rsidRPr="00B177D0"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  <w:t>.400</w:t>
            </w:r>
          </w:p>
        </w:tc>
        <w:tc>
          <w:tcPr>
            <w:tcW w:w="960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D893B2A" w14:textId="77777777" w:rsidR="00B177D0" w:rsidRPr="00B177D0" w:rsidRDefault="00B177D0" w:rsidP="00B177D0">
            <w:pPr>
              <w:autoSpaceDE w:val="0"/>
              <w:autoSpaceDN w:val="0"/>
              <w:adjustRightInd w:val="0"/>
              <w:spacing w:line="36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</w:pPr>
            <w:r w:rsidRPr="00B177D0"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  <w:t>.684</w:t>
            </w:r>
          </w:p>
        </w:tc>
      </w:tr>
      <w:tr w:rsidR="00B177D0" w:rsidRPr="00B177D0" w14:paraId="54B8F8D7" w14:textId="77777777" w:rsidTr="00B177D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60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2242E7A" w14:textId="77777777" w:rsidR="00B177D0" w:rsidRPr="00B177D0" w:rsidRDefault="00B177D0" w:rsidP="00B177D0">
            <w:pPr>
              <w:autoSpaceDE w:val="0"/>
              <w:autoSpaceDN w:val="0"/>
              <w:adjustRightInd w:val="0"/>
              <w:spacing w:line="36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</w:pPr>
            <w:r w:rsidRPr="00B177D0">
              <w:rPr>
                <w:rFonts w:ascii="微軟正黑體" w:eastAsia="微軟正黑體" w:hAnsi="微軟正黑體" w:cs="細明體" w:hint="eastAsia"/>
                <w:color w:val="000000"/>
                <w:kern w:val="0"/>
                <w:sz w:val="20"/>
                <w:szCs w:val="20"/>
              </w:rPr>
              <w:t>卡片設計美觀</w:t>
            </w:r>
          </w:p>
        </w:tc>
        <w:tc>
          <w:tcPr>
            <w:tcW w:w="960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117B924" w14:textId="77777777" w:rsidR="00B177D0" w:rsidRPr="00B177D0" w:rsidRDefault="00B177D0" w:rsidP="00B177D0">
            <w:pPr>
              <w:autoSpaceDE w:val="0"/>
              <w:autoSpaceDN w:val="0"/>
              <w:adjustRightInd w:val="0"/>
              <w:spacing w:line="36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</w:pPr>
            <w:r w:rsidRPr="00B177D0"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  <w:t>54.96</w:t>
            </w:r>
          </w:p>
        </w:tc>
        <w:tc>
          <w:tcPr>
            <w:tcW w:w="960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626641C" w14:textId="77777777" w:rsidR="00B177D0" w:rsidRPr="00B177D0" w:rsidRDefault="00B177D0" w:rsidP="00B177D0">
            <w:pPr>
              <w:autoSpaceDE w:val="0"/>
              <w:autoSpaceDN w:val="0"/>
              <w:adjustRightInd w:val="0"/>
              <w:spacing w:line="36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</w:pPr>
            <w:r w:rsidRPr="00B177D0"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  <w:t>29.954</w:t>
            </w:r>
          </w:p>
        </w:tc>
        <w:tc>
          <w:tcPr>
            <w:tcW w:w="960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9DB6255" w14:textId="77777777" w:rsidR="00B177D0" w:rsidRPr="00B177D0" w:rsidRDefault="00B177D0" w:rsidP="00B177D0">
            <w:pPr>
              <w:autoSpaceDE w:val="0"/>
              <w:autoSpaceDN w:val="0"/>
              <w:adjustRightInd w:val="0"/>
              <w:spacing w:line="36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</w:pPr>
            <w:r w:rsidRPr="00B177D0"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  <w:t>-.006</w:t>
            </w:r>
          </w:p>
        </w:tc>
        <w:tc>
          <w:tcPr>
            <w:tcW w:w="960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05840C2" w14:textId="77777777" w:rsidR="00B177D0" w:rsidRPr="00B177D0" w:rsidRDefault="00B177D0" w:rsidP="00B177D0">
            <w:pPr>
              <w:autoSpaceDE w:val="0"/>
              <w:autoSpaceDN w:val="0"/>
              <w:adjustRightInd w:val="0"/>
              <w:spacing w:line="36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</w:pPr>
            <w:r w:rsidRPr="00B177D0"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  <w:t>.733</w:t>
            </w:r>
          </w:p>
        </w:tc>
      </w:tr>
      <w:tr w:rsidR="00B177D0" w:rsidRPr="00B177D0" w14:paraId="23F108E5" w14:textId="77777777" w:rsidTr="00B177D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60" w:type="pct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572F29F2" w14:textId="77777777" w:rsidR="00B177D0" w:rsidRPr="00B177D0" w:rsidRDefault="00B177D0" w:rsidP="00B177D0">
            <w:pPr>
              <w:autoSpaceDE w:val="0"/>
              <w:autoSpaceDN w:val="0"/>
              <w:adjustRightInd w:val="0"/>
              <w:spacing w:line="36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</w:pPr>
            <w:r w:rsidRPr="00B177D0">
              <w:rPr>
                <w:rFonts w:ascii="微軟正黑體" w:eastAsia="微軟正黑體" w:hAnsi="微軟正黑體" w:cs="細明體" w:hint="eastAsia"/>
                <w:color w:val="000000"/>
                <w:kern w:val="0"/>
                <w:sz w:val="20"/>
                <w:szCs w:val="20"/>
              </w:rPr>
              <w:t>贈品</w:t>
            </w:r>
          </w:p>
        </w:tc>
        <w:tc>
          <w:tcPr>
            <w:tcW w:w="960" w:type="pct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476908F9" w14:textId="77777777" w:rsidR="00B177D0" w:rsidRPr="00B177D0" w:rsidRDefault="00B177D0" w:rsidP="00B177D0">
            <w:pPr>
              <w:autoSpaceDE w:val="0"/>
              <w:autoSpaceDN w:val="0"/>
              <w:adjustRightInd w:val="0"/>
              <w:spacing w:line="36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</w:pPr>
            <w:r w:rsidRPr="00B177D0"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  <w:t>55.16</w:t>
            </w:r>
          </w:p>
        </w:tc>
        <w:tc>
          <w:tcPr>
            <w:tcW w:w="960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238A0D0E" w14:textId="77777777" w:rsidR="00B177D0" w:rsidRPr="00B177D0" w:rsidRDefault="00B177D0" w:rsidP="00B177D0">
            <w:pPr>
              <w:autoSpaceDE w:val="0"/>
              <w:autoSpaceDN w:val="0"/>
              <w:adjustRightInd w:val="0"/>
              <w:spacing w:line="36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</w:pPr>
            <w:r w:rsidRPr="00B177D0"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  <w:t>28.314</w:t>
            </w:r>
          </w:p>
        </w:tc>
        <w:tc>
          <w:tcPr>
            <w:tcW w:w="960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02238857" w14:textId="77777777" w:rsidR="00B177D0" w:rsidRPr="00B177D0" w:rsidRDefault="00B177D0" w:rsidP="00B177D0">
            <w:pPr>
              <w:autoSpaceDE w:val="0"/>
              <w:autoSpaceDN w:val="0"/>
              <w:adjustRightInd w:val="0"/>
              <w:spacing w:line="36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</w:pPr>
            <w:r w:rsidRPr="00B177D0"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  <w:t>.126</w:t>
            </w:r>
          </w:p>
        </w:tc>
        <w:tc>
          <w:tcPr>
            <w:tcW w:w="960" w:type="pct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28321233" w14:textId="77777777" w:rsidR="00B177D0" w:rsidRPr="00B177D0" w:rsidRDefault="00B177D0" w:rsidP="00B177D0">
            <w:pPr>
              <w:autoSpaceDE w:val="0"/>
              <w:autoSpaceDN w:val="0"/>
              <w:adjustRightInd w:val="0"/>
              <w:spacing w:line="36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</w:pPr>
            <w:r w:rsidRPr="00B177D0"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  <w:t>.720</w:t>
            </w:r>
          </w:p>
        </w:tc>
      </w:tr>
    </w:tbl>
    <w:p w14:paraId="2E35989D" w14:textId="2F2F55A6" w:rsidR="00B177D0" w:rsidRDefault="00B177D0" w:rsidP="00B177D0">
      <w:pPr>
        <w:autoSpaceDE w:val="0"/>
        <w:autoSpaceDN w:val="0"/>
        <w:adjustRightInd w:val="0"/>
        <w:spacing w:line="360" w:lineRule="exact"/>
        <w:rPr>
          <w:rFonts w:ascii="微軟正黑體" w:eastAsia="微軟正黑體" w:hAnsi="微軟正黑體" w:cs="Times New Roman" w:hint="eastAsia"/>
          <w:kern w:val="0"/>
          <w:sz w:val="20"/>
          <w:szCs w:val="20"/>
        </w:rPr>
      </w:pPr>
      <w:r>
        <w:rPr>
          <w:rFonts w:ascii="微軟正黑體" w:eastAsia="微軟正黑體" w:hAnsi="微軟正黑體" w:cs="Times New Roman" w:hint="eastAsia"/>
          <w:kern w:val="0"/>
          <w:sz w:val="20"/>
          <w:szCs w:val="20"/>
        </w:rPr>
        <w:t>其中若刪除「</w:t>
      </w:r>
      <w:r w:rsidRPr="00B177D0">
        <w:rPr>
          <w:rFonts w:ascii="微軟正黑體" w:eastAsia="微軟正黑體" w:hAnsi="微軟正黑體" w:cs="Times New Roman" w:hint="eastAsia"/>
          <w:kern w:val="0"/>
          <w:sz w:val="20"/>
          <w:szCs w:val="20"/>
        </w:rPr>
        <w:t>卡片設計美觀</w:t>
      </w:r>
      <w:r>
        <w:rPr>
          <w:rFonts w:ascii="微軟正黑體" w:eastAsia="微軟正黑體" w:hAnsi="微軟正黑體" w:cs="Times New Roman" w:hint="eastAsia"/>
          <w:kern w:val="0"/>
          <w:sz w:val="20"/>
          <w:szCs w:val="20"/>
        </w:rPr>
        <w:t>」或是「</w:t>
      </w:r>
      <w:r w:rsidRPr="00B177D0">
        <w:rPr>
          <w:rFonts w:ascii="微軟正黑體" w:eastAsia="微軟正黑體" w:hAnsi="微軟正黑體" w:cs="細明體" w:hint="eastAsia"/>
          <w:color w:val="000000"/>
          <w:kern w:val="0"/>
          <w:sz w:val="20"/>
          <w:szCs w:val="20"/>
        </w:rPr>
        <w:t>贈品</w:t>
      </w:r>
      <w:r>
        <w:rPr>
          <w:rFonts w:ascii="微軟正黑體" w:eastAsia="微軟正黑體" w:hAnsi="微軟正黑體" w:cs="細明體" w:hint="eastAsia"/>
          <w:color w:val="000000"/>
          <w:kern w:val="0"/>
          <w:sz w:val="20"/>
          <w:szCs w:val="20"/>
        </w:rPr>
        <w:t>」，其總信度會變為0</w:t>
      </w:r>
      <w:r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.733</w:t>
      </w:r>
      <w:r>
        <w:rPr>
          <w:rFonts w:ascii="微軟正黑體" w:eastAsia="微軟正黑體" w:hAnsi="微軟正黑體" w:cs="細明體" w:hint="eastAsia"/>
          <w:color w:val="000000"/>
          <w:kern w:val="0"/>
          <w:sz w:val="20"/>
          <w:szCs w:val="20"/>
        </w:rPr>
        <w:t>及0</w:t>
      </w:r>
      <w:r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.720</w:t>
      </w:r>
      <w:r>
        <w:rPr>
          <w:rFonts w:ascii="微軟正黑體" w:eastAsia="微軟正黑體" w:hAnsi="微軟正黑體" w:cs="細明體" w:hint="eastAsia"/>
          <w:color w:val="000000"/>
          <w:kern w:val="0"/>
          <w:sz w:val="20"/>
          <w:szCs w:val="20"/>
        </w:rPr>
        <w:t>，超過原來之0</w:t>
      </w:r>
      <w:r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.707</w:t>
      </w:r>
      <w:r>
        <w:rPr>
          <w:rFonts w:ascii="微軟正黑體" w:eastAsia="微軟正黑體" w:hAnsi="微軟正黑體" w:cs="細明體" w:hint="eastAsia"/>
          <w:color w:val="000000"/>
          <w:kern w:val="0"/>
          <w:sz w:val="20"/>
          <w:szCs w:val="20"/>
        </w:rPr>
        <w:t>。不過，其超過之幅度有限，故不將其刪除。</w:t>
      </w:r>
    </w:p>
    <w:p w14:paraId="4EF269F4" w14:textId="77777777" w:rsidR="00B177D0" w:rsidRPr="00B177D0" w:rsidRDefault="00B177D0" w:rsidP="00B177D0">
      <w:pPr>
        <w:autoSpaceDE w:val="0"/>
        <w:autoSpaceDN w:val="0"/>
        <w:adjustRightInd w:val="0"/>
        <w:spacing w:line="360" w:lineRule="exact"/>
        <w:jc w:val="center"/>
        <w:rPr>
          <w:rFonts w:ascii="微軟正黑體" w:eastAsia="微軟正黑體" w:hAnsi="微軟正黑體" w:cs="Times New Roman" w:hint="eastAsia"/>
          <w:kern w:val="0"/>
          <w:sz w:val="20"/>
          <w:szCs w:val="20"/>
        </w:rPr>
      </w:pPr>
    </w:p>
    <w:p w14:paraId="0069E1F3" w14:textId="77777777" w:rsidR="004A4B65" w:rsidRDefault="004A4B65">
      <w:pPr>
        <w:widowControl/>
        <w:rPr>
          <w:rFonts w:ascii="微軟正黑體" w:eastAsia="微軟正黑體" w:hAnsi="微軟正黑體" w:cs="Times New Roman"/>
          <w:kern w:val="0"/>
          <w:sz w:val="20"/>
          <w:szCs w:val="20"/>
        </w:rPr>
      </w:pPr>
      <w:r>
        <w:rPr>
          <w:rFonts w:ascii="微軟正黑體" w:eastAsia="微軟正黑體" w:hAnsi="微軟正黑體" w:cs="Times New Roman"/>
          <w:kern w:val="0"/>
          <w:sz w:val="20"/>
          <w:szCs w:val="20"/>
        </w:rPr>
        <w:br w:type="page"/>
      </w:r>
    </w:p>
    <w:p w14:paraId="5343A2F4" w14:textId="2EB21204" w:rsidR="00B177D0" w:rsidRPr="00B177D0" w:rsidRDefault="004A4B65" w:rsidP="00B177D0">
      <w:pPr>
        <w:autoSpaceDE w:val="0"/>
        <w:autoSpaceDN w:val="0"/>
        <w:adjustRightInd w:val="0"/>
        <w:spacing w:line="360" w:lineRule="exact"/>
        <w:rPr>
          <w:rFonts w:ascii="微軟正黑體" w:eastAsia="微軟正黑體" w:hAnsi="微軟正黑體" w:cs="Times New Roman"/>
          <w:kern w:val="0"/>
          <w:sz w:val="20"/>
          <w:szCs w:val="20"/>
        </w:rPr>
      </w:pPr>
      <w:r>
        <w:rPr>
          <w:rFonts w:ascii="微軟正黑體" w:eastAsia="微軟正黑體" w:hAnsi="微軟正黑體" w:cs="Times New Roman" w:hint="eastAsia"/>
          <w:kern w:val="0"/>
          <w:sz w:val="20"/>
          <w:szCs w:val="20"/>
        </w:rPr>
        <w:lastRenderedPageBreak/>
        <w:t>因素一：</w:t>
      </w:r>
      <w:r w:rsidRPr="004A4B65">
        <w:rPr>
          <w:rFonts w:ascii="微軟正黑體" w:eastAsia="微軟正黑體" w:hAnsi="微軟正黑體" w:cs="Times New Roman" w:hint="eastAsia"/>
          <w:kern w:val="0"/>
          <w:sz w:val="20"/>
          <w:szCs w:val="20"/>
        </w:rPr>
        <w:t>知名與專業因素</w:t>
      </w:r>
      <w:r>
        <w:rPr>
          <w:rFonts w:ascii="微軟正黑體" w:eastAsia="微軟正黑體" w:hAnsi="微軟正黑體" w:cs="Times New Roman" w:hint="eastAsia"/>
          <w:kern w:val="0"/>
          <w:sz w:val="20"/>
          <w:szCs w:val="20"/>
        </w:rPr>
        <w:t>｜</w:t>
      </w: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79"/>
        <w:gridCol w:w="4044"/>
      </w:tblGrid>
      <w:tr w:rsidR="00B177D0" w:rsidRPr="00B177D0" w14:paraId="7EB991E5" w14:textId="77777777" w:rsidTr="00B177D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4CF45E7" w14:textId="77777777" w:rsidR="00B177D0" w:rsidRPr="00B177D0" w:rsidRDefault="00B177D0" w:rsidP="00B177D0">
            <w:pPr>
              <w:autoSpaceDE w:val="0"/>
              <w:autoSpaceDN w:val="0"/>
              <w:adjustRightInd w:val="0"/>
              <w:spacing w:line="36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</w:pPr>
            <w:r w:rsidRPr="00B177D0">
              <w:rPr>
                <w:rFonts w:ascii="微軟正黑體" w:eastAsia="微軟正黑體" w:hAnsi="微軟正黑體" w:cs="細明體" w:hint="eastAsia"/>
                <w:b/>
                <w:bCs/>
                <w:color w:val="000000"/>
                <w:kern w:val="0"/>
                <w:sz w:val="20"/>
                <w:szCs w:val="20"/>
              </w:rPr>
              <w:t>可靠性統計量</w:t>
            </w:r>
          </w:p>
        </w:tc>
      </w:tr>
      <w:tr w:rsidR="00B177D0" w:rsidRPr="00B177D0" w14:paraId="24E8B021" w14:textId="77777777" w:rsidTr="00B177D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59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301EFC5F" w14:textId="77777777" w:rsidR="00B177D0" w:rsidRPr="00B177D0" w:rsidRDefault="00B177D0" w:rsidP="00B177D0">
            <w:pPr>
              <w:autoSpaceDE w:val="0"/>
              <w:autoSpaceDN w:val="0"/>
              <w:adjustRightInd w:val="0"/>
              <w:spacing w:line="36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</w:pPr>
            <w:r w:rsidRPr="00B177D0"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  <w:t xml:space="preserve">Cronbach's Alpha </w:t>
            </w:r>
            <w:r w:rsidRPr="00B177D0">
              <w:rPr>
                <w:rFonts w:ascii="微軟正黑體" w:eastAsia="微軟正黑體" w:hAnsi="微軟正黑體" w:cs="細明體" w:hint="eastAsia"/>
                <w:color w:val="000000"/>
                <w:kern w:val="0"/>
                <w:sz w:val="20"/>
                <w:szCs w:val="20"/>
              </w:rPr>
              <w:t>值</w:t>
            </w:r>
          </w:p>
        </w:tc>
        <w:tc>
          <w:tcPr>
            <w:tcW w:w="2241" w:type="pct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2FC49DDB" w14:textId="77777777" w:rsidR="00B177D0" w:rsidRPr="00B177D0" w:rsidRDefault="00B177D0" w:rsidP="00B177D0">
            <w:pPr>
              <w:autoSpaceDE w:val="0"/>
              <w:autoSpaceDN w:val="0"/>
              <w:adjustRightInd w:val="0"/>
              <w:spacing w:line="36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</w:pPr>
            <w:r w:rsidRPr="00B177D0">
              <w:rPr>
                <w:rFonts w:ascii="微軟正黑體" w:eastAsia="微軟正黑體" w:hAnsi="微軟正黑體" w:cs="細明體" w:hint="eastAsia"/>
                <w:color w:val="000000"/>
                <w:kern w:val="0"/>
                <w:sz w:val="20"/>
                <w:szCs w:val="20"/>
              </w:rPr>
              <w:t>項目的個數</w:t>
            </w:r>
          </w:p>
        </w:tc>
      </w:tr>
      <w:tr w:rsidR="00B177D0" w:rsidRPr="00B177D0" w14:paraId="17BC960A" w14:textId="77777777" w:rsidTr="00B177D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59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0DB9A61A" w14:textId="77777777" w:rsidR="00B177D0" w:rsidRPr="00B177D0" w:rsidRDefault="00B177D0" w:rsidP="00B177D0">
            <w:pPr>
              <w:autoSpaceDE w:val="0"/>
              <w:autoSpaceDN w:val="0"/>
              <w:adjustRightInd w:val="0"/>
              <w:spacing w:line="36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</w:pPr>
            <w:r w:rsidRPr="00B177D0"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  <w:t>.730</w:t>
            </w:r>
          </w:p>
        </w:tc>
        <w:tc>
          <w:tcPr>
            <w:tcW w:w="2241" w:type="pct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2625EB32" w14:textId="77777777" w:rsidR="00B177D0" w:rsidRPr="00B177D0" w:rsidRDefault="00B177D0" w:rsidP="00B177D0">
            <w:pPr>
              <w:autoSpaceDE w:val="0"/>
              <w:autoSpaceDN w:val="0"/>
              <w:adjustRightInd w:val="0"/>
              <w:spacing w:line="36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</w:pPr>
            <w:r w:rsidRPr="00B177D0"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  <w:t>3</w:t>
            </w:r>
          </w:p>
        </w:tc>
      </w:tr>
    </w:tbl>
    <w:p w14:paraId="59C85E56" w14:textId="77777777" w:rsidR="00B177D0" w:rsidRPr="00B177D0" w:rsidRDefault="00B177D0" w:rsidP="00B177D0">
      <w:pPr>
        <w:autoSpaceDE w:val="0"/>
        <w:autoSpaceDN w:val="0"/>
        <w:adjustRightInd w:val="0"/>
        <w:spacing w:line="360" w:lineRule="exact"/>
        <w:jc w:val="center"/>
        <w:rPr>
          <w:rFonts w:ascii="微軟正黑體" w:eastAsia="微軟正黑體" w:hAnsi="微軟正黑體" w:cs="Times New Roman" w:hint="eastAsia"/>
          <w:kern w:val="0"/>
          <w:sz w:val="20"/>
          <w:szCs w:val="20"/>
        </w:rPr>
      </w:pP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95"/>
        <w:gridCol w:w="1783"/>
        <w:gridCol w:w="1783"/>
        <w:gridCol w:w="1783"/>
        <w:gridCol w:w="1779"/>
      </w:tblGrid>
      <w:tr w:rsidR="00B177D0" w:rsidRPr="00B177D0" w14:paraId="55A7D1D9" w14:textId="77777777" w:rsidTr="00B177D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6D7F390" w14:textId="77777777" w:rsidR="00B177D0" w:rsidRPr="00B177D0" w:rsidRDefault="00B177D0" w:rsidP="00B177D0">
            <w:pPr>
              <w:autoSpaceDE w:val="0"/>
              <w:autoSpaceDN w:val="0"/>
              <w:adjustRightInd w:val="0"/>
              <w:spacing w:line="36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</w:pPr>
            <w:r w:rsidRPr="00B177D0">
              <w:rPr>
                <w:rFonts w:ascii="微軟正黑體" w:eastAsia="微軟正黑體" w:hAnsi="微軟正黑體" w:cs="細明體" w:hint="eastAsia"/>
                <w:b/>
                <w:bCs/>
                <w:color w:val="000000"/>
                <w:kern w:val="0"/>
                <w:sz w:val="20"/>
                <w:szCs w:val="20"/>
              </w:rPr>
              <w:t>項目整體統計量</w:t>
            </w:r>
          </w:p>
        </w:tc>
      </w:tr>
      <w:tr w:rsidR="00B177D0" w:rsidRPr="00B177D0" w14:paraId="327E6A06" w14:textId="77777777" w:rsidTr="00B177D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50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222A5976" w14:textId="77777777" w:rsidR="00B177D0" w:rsidRPr="00B177D0" w:rsidRDefault="00B177D0" w:rsidP="00B177D0">
            <w:pPr>
              <w:autoSpaceDE w:val="0"/>
              <w:autoSpaceDN w:val="0"/>
              <w:adjustRightInd w:val="0"/>
              <w:spacing w:line="36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88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4DB6BF5C" w14:textId="77777777" w:rsidR="00B177D0" w:rsidRPr="00B177D0" w:rsidRDefault="00B177D0" w:rsidP="00B177D0">
            <w:pPr>
              <w:autoSpaceDE w:val="0"/>
              <w:autoSpaceDN w:val="0"/>
              <w:adjustRightInd w:val="0"/>
              <w:spacing w:line="36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</w:pPr>
            <w:r w:rsidRPr="00B177D0">
              <w:rPr>
                <w:rFonts w:ascii="微軟正黑體" w:eastAsia="微軟正黑體" w:hAnsi="微軟正黑體" w:cs="細明體" w:hint="eastAsia"/>
                <w:color w:val="000000"/>
                <w:kern w:val="0"/>
                <w:sz w:val="20"/>
                <w:szCs w:val="20"/>
              </w:rPr>
              <w:t>項目刪除時的尺度平均數</w:t>
            </w:r>
          </w:p>
        </w:tc>
        <w:tc>
          <w:tcPr>
            <w:tcW w:w="988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76D80ECD" w14:textId="77777777" w:rsidR="00B177D0" w:rsidRPr="00B177D0" w:rsidRDefault="00B177D0" w:rsidP="00B177D0">
            <w:pPr>
              <w:autoSpaceDE w:val="0"/>
              <w:autoSpaceDN w:val="0"/>
              <w:adjustRightInd w:val="0"/>
              <w:spacing w:line="36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</w:pPr>
            <w:r w:rsidRPr="00B177D0">
              <w:rPr>
                <w:rFonts w:ascii="微軟正黑體" w:eastAsia="微軟正黑體" w:hAnsi="微軟正黑體" w:cs="細明體" w:hint="eastAsia"/>
                <w:color w:val="000000"/>
                <w:kern w:val="0"/>
                <w:sz w:val="20"/>
                <w:szCs w:val="20"/>
              </w:rPr>
              <w:t>項目刪除時的尺度變異數</w:t>
            </w:r>
          </w:p>
        </w:tc>
        <w:tc>
          <w:tcPr>
            <w:tcW w:w="988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59BCBB44" w14:textId="77777777" w:rsidR="00B177D0" w:rsidRPr="00B177D0" w:rsidRDefault="00B177D0" w:rsidP="00B177D0">
            <w:pPr>
              <w:autoSpaceDE w:val="0"/>
              <w:autoSpaceDN w:val="0"/>
              <w:adjustRightInd w:val="0"/>
              <w:spacing w:line="36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</w:pPr>
            <w:r w:rsidRPr="00B177D0">
              <w:rPr>
                <w:rFonts w:ascii="微軟正黑體" w:eastAsia="微軟正黑體" w:hAnsi="微軟正黑體" w:cs="細明體" w:hint="eastAsia"/>
                <w:color w:val="000000"/>
                <w:kern w:val="0"/>
                <w:sz w:val="20"/>
                <w:szCs w:val="20"/>
              </w:rPr>
              <w:t>修正的項目總相關</w:t>
            </w:r>
          </w:p>
        </w:tc>
        <w:tc>
          <w:tcPr>
            <w:tcW w:w="988" w:type="pct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38691604" w14:textId="77777777" w:rsidR="00B177D0" w:rsidRPr="00B177D0" w:rsidRDefault="00B177D0" w:rsidP="00B177D0">
            <w:pPr>
              <w:autoSpaceDE w:val="0"/>
              <w:autoSpaceDN w:val="0"/>
              <w:adjustRightInd w:val="0"/>
              <w:spacing w:line="36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</w:pPr>
            <w:r w:rsidRPr="00B177D0">
              <w:rPr>
                <w:rFonts w:ascii="微軟正黑體" w:eastAsia="微軟正黑體" w:hAnsi="微軟正黑體" w:cs="細明體" w:hint="eastAsia"/>
                <w:color w:val="000000"/>
                <w:kern w:val="0"/>
                <w:sz w:val="20"/>
                <w:szCs w:val="20"/>
              </w:rPr>
              <w:t>項目刪除時的</w:t>
            </w:r>
            <w:r w:rsidRPr="00B177D0"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  <w:t xml:space="preserve"> Cronbach's Alpha </w:t>
            </w:r>
            <w:r w:rsidRPr="00B177D0">
              <w:rPr>
                <w:rFonts w:ascii="微軟正黑體" w:eastAsia="微軟正黑體" w:hAnsi="微軟正黑體" w:cs="細明體" w:hint="eastAsia"/>
                <w:color w:val="000000"/>
                <w:kern w:val="0"/>
                <w:sz w:val="20"/>
                <w:szCs w:val="20"/>
              </w:rPr>
              <w:t>值</w:t>
            </w:r>
          </w:p>
        </w:tc>
      </w:tr>
      <w:tr w:rsidR="00B177D0" w:rsidRPr="00B177D0" w14:paraId="53533996" w14:textId="77777777" w:rsidTr="00B177D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50" w:type="pc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6B64877" w14:textId="77777777" w:rsidR="00B177D0" w:rsidRPr="00B177D0" w:rsidRDefault="00B177D0" w:rsidP="00B177D0">
            <w:pPr>
              <w:autoSpaceDE w:val="0"/>
              <w:autoSpaceDN w:val="0"/>
              <w:adjustRightInd w:val="0"/>
              <w:spacing w:line="36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</w:pPr>
            <w:r w:rsidRPr="00B177D0">
              <w:rPr>
                <w:rFonts w:ascii="微軟正黑體" w:eastAsia="微軟正黑體" w:hAnsi="微軟正黑體" w:cs="細明體" w:hint="eastAsia"/>
                <w:color w:val="000000"/>
                <w:kern w:val="0"/>
                <w:sz w:val="20"/>
                <w:szCs w:val="20"/>
              </w:rPr>
              <w:t>發卡銀行知名度</w:t>
            </w:r>
          </w:p>
        </w:tc>
        <w:tc>
          <w:tcPr>
            <w:tcW w:w="988" w:type="pct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A06C05F" w14:textId="77777777" w:rsidR="00B177D0" w:rsidRPr="00B177D0" w:rsidRDefault="00B177D0" w:rsidP="00B177D0">
            <w:pPr>
              <w:autoSpaceDE w:val="0"/>
              <w:autoSpaceDN w:val="0"/>
              <w:adjustRightInd w:val="0"/>
              <w:spacing w:line="36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</w:pPr>
            <w:r w:rsidRPr="00B177D0"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  <w:t>8.22</w:t>
            </w:r>
          </w:p>
        </w:tc>
        <w:tc>
          <w:tcPr>
            <w:tcW w:w="988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400EA666" w14:textId="77777777" w:rsidR="00B177D0" w:rsidRPr="00B177D0" w:rsidRDefault="00B177D0" w:rsidP="00B177D0">
            <w:pPr>
              <w:autoSpaceDE w:val="0"/>
              <w:autoSpaceDN w:val="0"/>
              <w:adjustRightInd w:val="0"/>
              <w:spacing w:line="36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</w:pPr>
            <w:r w:rsidRPr="00B177D0"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  <w:t>1.667</w:t>
            </w:r>
          </w:p>
        </w:tc>
        <w:tc>
          <w:tcPr>
            <w:tcW w:w="988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0D125F24" w14:textId="77777777" w:rsidR="00B177D0" w:rsidRPr="00B177D0" w:rsidRDefault="00B177D0" w:rsidP="00B177D0">
            <w:pPr>
              <w:autoSpaceDE w:val="0"/>
              <w:autoSpaceDN w:val="0"/>
              <w:adjustRightInd w:val="0"/>
              <w:spacing w:line="36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</w:pPr>
            <w:r w:rsidRPr="00B177D0"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  <w:t>.629</w:t>
            </w:r>
          </w:p>
        </w:tc>
        <w:tc>
          <w:tcPr>
            <w:tcW w:w="988" w:type="pct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4D89184" w14:textId="77777777" w:rsidR="00B177D0" w:rsidRPr="00B177D0" w:rsidRDefault="00B177D0" w:rsidP="00B177D0">
            <w:pPr>
              <w:autoSpaceDE w:val="0"/>
              <w:autoSpaceDN w:val="0"/>
              <w:adjustRightInd w:val="0"/>
              <w:spacing w:line="36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</w:pPr>
            <w:r w:rsidRPr="00B177D0"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  <w:t>.548</w:t>
            </w:r>
          </w:p>
        </w:tc>
      </w:tr>
      <w:tr w:rsidR="00B177D0" w:rsidRPr="00B177D0" w14:paraId="22813E5C" w14:textId="77777777" w:rsidTr="00B177D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50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AD51805" w14:textId="77777777" w:rsidR="00B177D0" w:rsidRPr="00B177D0" w:rsidRDefault="00B177D0" w:rsidP="00B177D0">
            <w:pPr>
              <w:autoSpaceDE w:val="0"/>
              <w:autoSpaceDN w:val="0"/>
              <w:adjustRightInd w:val="0"/>
              <w:spacing w:line="36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</w:pPr>
            <w:r w:rsidRPr="00B177D0">
              <w:rPr>
                <w:rFonts w:ascii="微軟正黑體" w:eastAsia="微軟正黑體" w:hAnsi="微軟正黑體" w:cs="細明體" w:hint="eastAsia"/>
                <w:color w:val="000000"/>
                <w:kern w:val="0"/>
                <w:sz w:val="20"/>
                <w:szCs w:val="20"/>
              </w:rPr>
              <w:t>專業形象</w:t>
            </w:r>
          </w:p>
        </w:tc>
        <w:tc>
          <w:tcPr>
            <w:tcW w:w="988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C073A35" w14:textId="77777777" w:rsidR="00B177D0" w:rsidRPr="00B177D0" w:rsidRDefault="00B177D0" w:rsidP="00B177D0">
            <w:pPr>
              <w:autoSpaceDE w:val="0"/>
              <w:autoSpaceDN w:val="0"/>
              <w:adjustRightInd w:val="0"/>
              <w:spacing w:line="36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</w:pPr>
            <w:r w:rsidRPr="00B177D0"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  <w:t>8.11</w:t>
            </w:r>
          </w:p>
        </w:tc>
        <w:tc>
          <w:tcPr>
            <w:tcW w:w="98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C50B42E" w14:textId="77777777" w:rsidR="00B177D0" w:rsidRPr="00B177D0" w:rsidRDefault="00B177D0" w:rsidP="00B177D0">
            <w:pPr>
              <w:autoSpaceDE w:val="0"/>
              <w:autoSpaceDN w:val="0"/>
              <w:adjustRightInd w:val="0"/>
              <w:spacing w:line="36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</w:pPr>
            <w:r w:rsidRPr="00B177D0"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  <w:t>1.812</w:t>
            </w:r>
          </w:p>
        </w:tc>
        <w:tc>
          <w:tcPr>
            <w:tcW w:w="98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F1D3A01" w14:textId="77777777" w:rsidR="00B177D0" w:rsidRPr="00B177D0" w:rsidRDefault="00B177D0" w:rsidP="00B177D0">
            <w:pPr>
              <w:autoSpaceDE w:val="0"/>
              <w:autoSpaceDN w:val="0"/>
              <w:adjustRightInd w:val="0"/>
              <w:spacing w:line="36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</w:pPr>
            <w:r w:rsidRPr="00B177D0"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  <w:t>.612</w:t>
            </w:r>
          </w:p>
        </w:tc>
        <w:tc>
          <w:tcPr>
            <w:tcW w:w="988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F47046A" w14:textId="77777777" w:rsidR="00B177D0" w:rsidRPr="00B177D0" w:rsidRDefault="00B177D0" w:rsidP="00B177D0">
            <w:pPr>
              <w:autoSpaceDE w:val="0"/>
              <w:autoSpaceDN w:val="0"/>
              <w:adjustRightInd w:val="0"/>
              <w:spacing w:line="36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</w:pPr>
            <w:r w:rsidRPr="00B177D0"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  <w:t>.579</w:t>
            </w:r>
          </w:p>
        </w:tc>
      </w:tr>
      <w:tr w:rsidR="00B177D0" w:rsidRPr="00B177D0" w14:paraId="741E6DD1" w14:textId="77777777" w:rsidTr="00B177D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50" w:type="pct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53421FD2" w14:textId="77777777" w:rsidR="00B177D0" w:rsidRPr="00B177D0" w:rsidRDefault="00B177D0" w:rsidP="00B177D0">
            <w:pPr>
              <w:autoSpaceDE w:val="0"/>
              <w:autoSpaceDN w:val="0"/>
              <w:adjustRightInd w:val="0"/>
              <w:spacing w:line="36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</w:pPr>
            <w:r w:rsidRPr="00B177D0">
              <w:rPr>
                <w:rFonts w:ascii="微軟正黑體" w:eastAsia="微軟正黑體" w:hAnsi="微軟正黑體" w:cs="細明體" w:hint="eastAsia"/>
                <w:color w:val="000000"/>
                <w:kern w:val="0"/>
                <w:sz w:val="20"/>
                <w:szCs w:val="20"/>
              </w:rPr>
              <w:t>旅遊保險</w:t>
            </w:r>
          </w:p>
        </w:tc>
        <w:tc>
          <w:tcPr>
            <w:tcW w:w="988" w:type="pct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2ACB914F" w14:textId="77777777" w:rsidR="00B177D0" w:rsidRPr="00B177D0" w:rsidRDefault="00B177D0" w:rsidP="00B177D0">
            <w:pPr>
              <w:autoSpaceDE w:val="0"/>
              <w:autoSpaceDN w:val="0"/>
              <w:adjustRightInd w:val="0"/>
              <w:spacing w:line="36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</w:pPr>
            <w:r w:rsidRPr="00B177D0"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  <w:t>7.91</w:t>
            </w:r>
          </w:p>
        </w:tc>
        <w:tc>
          <w:tcPr>
            <w:tcW w:w="988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5E924B41" w14:textId="77777777" w:rsidR="00B177D0" w:rsidRPr="00B177D0" w:rsidRDefault="00B177D0" w:rsidP="00B177D0">
            <w:pPr>
              <w:autoSpaceDE w:val="0"/>
              <w:autoSpaceDN w:val="0"/>
              <w:adjustRightInd w:val="0"/>
              <w:spacing w:line="36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</w:pPr>
            <w:r w:rsidRPr="00B177D0"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  <w:t>1.839</w:t>
            </w:r>
          </w:p>
        </w:tc>
        <w:tc>
          <w:tcPr>
            <w:tcW w:w="988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2D5DE85D" w14:textId="77777777" w:rsidR="00B177D0" w:rsidRPr="00B177D0" w:rsidRDefault="00B177D0" w:rsidP="00B177D0">
            <w:pPr>
              <w:autoSpaceDE w:val="0"/>
              <w:autoSpaceDN w:val="0"/>
              <w:adjustRightInd w:val="0"/>
              <w:spacing w:line="36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</w:pPr>
            <w:r w:rsidRPr="00B177D0"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  <w:t>.435</w:t>
            </w:r>
          </w:p>
        </w:tc>
        <w:tc>
          <w:tcPr>
            <w:tcW w:w="988" w:type="pct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06A7F2E8" w14:textId="77777777" w:rsidR="00B177D0" w:rsidRPr="00B177D0" w:rsidRDefault="00B177D0" w:rsidP="00B177D0">
            <w:pPr>
              <w:autoSpaceDE w:val="0"/>
              <w:autoSpaceDN w:val="0"/>
              <w:adjustRightInd w:val="0"/>
              <w:spacing w:line="36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</w:pPr>
            <w:r w:rsidRPr="00B177D0"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  <w:t>.791</w:t>
            </w:r>
          </w:p>
        </w:tc>
      </w:tr>
    </w:tbl>
    <w:p w14:paraId="150C04E9" w14:textId="6F10C32E" w:rsidR="00B177D0" w:rsidRDefault="004A4B65" w:rsidP="004A4B65">
      <w:pPr>
        <w:spacing w:line="360" w:lineRule="exact"/>
        <w:jc w:val="both"/>
        <w:rPr>
          <w:rFonts w:ascii="微軟正黑體" w:eastAsia="微軟正黑體" w:hAnsi="微軟正黑體" w:cs="細明體" w:hint="eastAsia"/>
          <w:color w:val="000000"/>
          <w:kern w:val="0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由此表可知，其內部一致性</w:t>
      </w:r>
      <w:r w:rsidRPr="00B177D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Cronbach's Alpha</w:t>
      </w:r>
      <w:r>
        <w:rPr>
          <w:rFonts w:ascii="微軟正黑體" w:eastAsia="微軟正黑體" w:hAnsi="微軟正黑體" w:cs="細明體" w:hint="eastAsia"/>
          <w:color w:val="000000"/>
          <w:kern w:val="0"/>
          <w:sz w:val="20"/>
          <w:szCs w:val="20"/>
        </w:rPr>
        <w:t>為</w:t>
      </w:r>
      <w:r w:rsidRPr="00B177D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0.730</w:t>
      </w:r>
      <w:r>
        <w:rPr>
          <w:rFonts w:ascii="微軟正黑體" w:eastAsia="微軟正黑體" w:hAnsi="微軟正黑體" w:cs="細明體" w:hint="eastAsia"/>
          <w:color w:val="000000"/>
          <w:kern w:val="0"/>
          <w:sz w:val="20"/>
          <w:szCs w:val="20"/>
        </w:rPr>
        <w:t>。 其中「旅遊保險」排除後，內部一致性</w:t>
      </w:r>
      <w:r w:rsidRPr="00B177D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Cronbach</w:t>
      </w:r>
      <w:r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’</w:t>
      </w:r>
      <w:r w:rsidRPr="00B177D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s Alpha</w:t>
      </w:r>
      <w:r>
        <w:rPr>
          <w:rFonts w:ascii="微軟正黑體" w:eastAsia="微軟正黑體" w:hAnsi="微軟正黑體" w:cs="細明體" w:hint="eastAsia"/>
          <w:color w:val="000000"/>
          <w:kern w:val="0"/>
          <w:sz w:val="20"/>
          <w:szCs w:val="20"/>
        </w:rPr>
        <w:t>可提高至</w:t>
      </w:r>
      <w:r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0.791</w:t>
      </w:r>
      <w:r>
        <w:rPr>
          <w:rFonts w:ascii="微軟正黑體" w:eastAsia="微軟正黑體" w:hAnsi="微軟正黑體" w:cs="細明體" w:hint="eastAsia"/>
          <w:color w:val="000000"/>
          <w:kern w:val="0"/>
          <w:sz w:val="20"/>
          <w:szCs w:val="20"/>
        </w:rPr>
        <w:t>，故考慮將其刪除。</w:t>
      </w:r>
    </w:p>
    <w:p w14:paraId="269CCA29" w14:textId="77777777" w:rsidR="004A4B65" w:rsidRPr="004A4B65" w:rsidRDefault="004A4B65" w:rsidP="00B177D0">
      <w:pPr>
        <w:spacing w:line="360" w:lineRule="exact"/>
        <w:rPr>
          <w:rFonts w:ascii="微軟正黑體" w:eastAsia="微軟正黑體" w:hAnsi="微軟正黑體" w:hint="eastAsia"/>
          <w:sz w:val="20"/>
          <w:szCs w:val="20"/>
        </w:rPr>
      </w:pPr>
    </w:p>
    <w:p w14:paraId="11999A80" w14:textId="6492BC64" w:rsidR="00B177D0" w:rsidRPr="00B177D0" w:rsidRDefault="004A4B65" w:rsidP="004A4B65">
      <w:pPr>
        <w:autoSpaceDE w:val="0"/>
        <w:autoSpaceDN w:val="0"/>
        <w:adjustRightInd w:val="0"/>
        <w:spacing w:line="360" w:lineRule="exact"/>
        <w:rPr>
          <w:rFonts w:ascii="微軟正黑體" w:eastAsia="微軟正黑體" w:hAnsi="微軟正黑體" w:cs="Times New Roman"/>
          <w:kern w:val="0"/>
          <w:sz w:val="20"/>
          <w:szCs w:val="20"/>
        </w:rPr>
      </w:pPr>
      <w:r>
        <w:rPr>
          <w:rFonts w:ascii="微軟正黑體" w:eastAsia="微軟正黑體" w:hAnsi="微軟正黑體" w:cs="Times New Roman" w:hint="eastAsia"/>
          <w:kern w:val="0"/>
          <w:sz w:val="20"/>
          <w:szCs w:val="20"/>
        </w:rPr>
        <w:t>因素二：</w:t>
      </w:r>
      <w:r w:rsidRPr="004A4B65">
        <w:rPr>
          <w:rFonts w:ascii="微軟正黑體" w:eastAsia="微軟正黑體" w:hAnsi="微軟正黑體" w:cs="Times New Roman" w:hint="eastAsia"/>
          <w:kern w:val="0"/>
          <w:sz w:val="20"/>
          <w:szCs w:val="20"/>
        </w:rPr>
        <w:t>功能因素</w:t>
      </w:r>
      <w:r>
        <w:rPr>
          <w:rFonts w:ascii="微軟正黑體" w:eastAsia="微軟正黑體" w:hAnsi="微軟正黑體" w:cs="Times New Roman" w:hint="eastAsia"/>
          <w:kern w:val="0"/>
          <w:sz w:val="20"/>
          <w:szCs w:val="20"/>
        </w:rPr>
        <w:t>｜</w:t>
      </w: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79"/>
        <w:gridCol w:w="4044"/>
      </w:tblGrid>
      <w:tr w:rsidR="00B177D0" w:rsidRPr="00B177D0" w14:paraId="4F988E12" w14:textId="77777777" w:rsidTr="00B177D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CC8D4CD" w14:textId="77777777" w:rsidR="00B177D0" w:rsidRPr="00B177D0" w:rsidRDefault="00B177D0" w:rsidP="00B177D0">
            <w:pPr>
              <w:autoSpaceDE w:val="0"/>
              <w:autoSpaceDN w:val="0"/>
              <w:adjustRightInd w:val="0"/>
              <w:spacing w:line="36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</w:pPr>
            <w:r w:rsidRPr="00B177D0">
              <w:rPr>
                <w:rFonts w:ascii="微軟正黑體" w:eastAsia="微軟正黑體" w:hAnsi="微軟正黑體" w:cs="細明體" w:hint="eastAsia"/>
                <w:b/>
                <w:bCs/>
                <w:color w:val="000000"/>
                <w:kern w:val="0"/>
                <w:sz w:val="20"/>
                <w:szCs w:val="20"/>
              </w:rPr>
              <w:t>可靠性統計量</w:t>
            </w:r>
          </w:p>
        </w:tc>
      </w:tr>
      <w:tr w:rsidR="00B177D0" w:rsidRPr="00B177D0" w14:paraId="52BC34DC" w14:textId="77777777" w:rsidTr="00B177D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59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2A8F1AF6" w14:textId="74EF0282" w:rsidR="00B177D0" w:rsidRPr="00B177D0" w:rsidRDefault="00B177D0" w:rsidP="00B177D0">
            <w:pPr>
              <w:autoSpaceDE w:val="0"/>
              <w:autoSpaceDN w:val="0"/>
              <w:adjustRightInd w:val="0"/>
              <w:spacing w:line="36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</w:pPr>
            <w:r w:rsidRPr="00B177D0"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  <w:t>Cronbach</w:t>
            </w:r>
            <w:r w:rsidR="004A4B65"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  <w:t>’</w:t>
            </w:r>
            <w:r w:rsidRPr="00B177D0"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  <w:t xml:space="preserve">s Alpha </w:t>
            </w:r>
            <w:r w:rsidRPr="00B177D0">
              <w:rPr>
                <w:rFonts w:ascii="微軟正黑體" w:eastAsia="微軟正黑體" w:hAnsi="微軟正黑體" w:cs="細明體" w:hint="eastAsia"/>
                <w:color w:val="000000"/>
                <w:kern w:val="0"/>
                <w:sz w:val="20"/>
                <w:szCs w:val="20"/>
              </w:rPr>
              <w:t>值</w:t>
            </w:r>
          </w:p>
        </w:tc>
        <w:tc>
          <w:tcPr>
            <w:tcW w:w="2241" w:type="pct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4F0A21B6" w14:textId="77777777" w:rsidR="00B177D0" w:rsidRPr="00B177D0" w:rsidRDefault="00B177D0" w:rsidP="00B177D0">
            <w:pPr>
              <w:autoSpaceDE w:val="0"/>
              <w:autoSpaceDN w:val="0"/>
              <w:adjustRightInd w:val="0"/>
              <w:spacing w:line="36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</w:pPr>
            <w:r w:rsidRPr="00B177D0">
              <w:rPr>
                <w:rFonts w:ascii="微軟正黑體" w:eastAsia="微軟正黑體" w:hAnsi="微軟正黑體" w:cs="細明體" w:hint="eastAsia"/>
                <w:color w:val="000000"/>
                <w:kern w:val="0"/>
                <w:sz w:val="20"/>
                <w:szCs w:val="20"/>
              </w:rPr>
              <w:t>項目的個數</w:t>
            </w:r>
          </w:p>
        </w:tc>
      </w:tr>
      <w:tr w:rsidR="00B177D0" w:rsidRPr="00B177D0" w14:paraId="60802511" w14:textId="77777777" w:rsidTr="00B177D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59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1944AB6C" w14:textId="77777777" w:rsidR="00B177D0" w:rsidRPr="00B177D0" w:rsidRDefault="00B177D0" w:rsidP="00B177D0">
            <w:pPr>
              <w:autoSpaceDE w:val="0"/>
              <w:autoSpaceDN w:val="0"/>
              <w:adjustRightInd w:val="0"/>
              <w:spacing w:line="36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</w:pPr>
            <w:r w:rsidRPr="00B177D0"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  <w:t>.682</w:t>
            </w:r>
          </w:p>
        </w:tc>
        <w:tc>
          <w:tcPr>
            <w:tcW w:w="2241" w:type="pct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7A711D5B" w14:textId="77777777" w:rsidR="00B177D0" w:rsidRPr="00B177D0" w:rsidRDefault="00B177D0" w:rsidP="00B177D0">
            <w:pPr>
              <w:autoSpaceDE w:val="0"/>
              <w:autoSpaceDN w:val="0"/>
              <w:adjustRightInd w:val="0"/>
              <w:spacing w:line="36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</w:pPr>
            <w:r w:rsidRPr="00B177D0"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  <w:t>5</w:t>
            </w:r>
          </w:p>
        </w:tc>
      </w:tr>
    </w:tbl>
    <w:p w14:paraId="5B93A5CF" w14:textId="77777777" w:rsidR="00B177D0" w:rsidRPr="00B177D0" w:rsidRDefault="00B177D0" w:rsidP="004A4B65">
      <w:pPr>
        <w:autoSpaceDE w:val="0"/>
        <w:autoSpaceDN w:val="0"/>
        <w:adjustRightInd w:val="0"/>
        <w:spacing w:line="360" w:lineRule="exact"/>
        <w:jc w:val="center"/>
        <w:rPr>
          <w:rFonts w:ascii="微軟正黑體" w:eastAsia="微軟正黑體" w:hAnsi="微軟正黑體" w:cs="Times New Roman" w:hint="eastAsia"/>
          <w:kern w:val="0"/>
          <w:sz w:val="20"/>
          <w:szCs w:val="20"/>
        </w:rPr>
      </w:pP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94"/>
        <w:gridCol w:w="1733"/>
        <w:gridCol w:w="1732"/>
        <w:gridCol w:w="1732"/>
        <w:gridCol w:w="1732"/>
      </w:tblGrid>
      <w:tr w:rsidR="00B177D0" w:rsidRPr="00B177D0" w14:paraId="7FCA61D2" w14:textId="77777777" w:rsidTr="00B177D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A4CCFBD" w14:textId="77777777" w:rsidR="00B177D0" w:rsidRPr="00B177D0" w:rsidRDefault="00B177D0" w:rsidP="00B177D0">
            <w:pPr>
              <w:autoSpaceDE w:val="0"/>
              <w:autoSpaceDN w:val="0"/>
              <w:adjustRightInd w:val="0"/>
              <w:spacing w:line="36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</w:pPr>
            <w:r w:rsidRPr="00B177D0">
              <w:rPr>
                <w:rFonts w:ascii="微軟正黑體" w:eastAsia="微軟正黑體" w:hAnsi="微軟正黑體" w:cs="細明體" w:hint="eastAsia"/>
                <w:b/>
                <w:bCs/>
                <w:color w:val="000000"/>
                <w:kern w:val="0"/>
                <w:sz w:val="20"/>
                <w:szCs w:val="20"/>
              </w:rPr>
              <w:t>項目整體統計量</w:t>
            </w:r>
          </w:p>
        </w:tc>
      </w:tr>
      <w:tr w:rsidR="00B177D0" w:rsidRPr="00B177D0" w14:paraId="1FD277E8" w14:textId="77777777" w:rsidTr="00B177D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60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12179F2A" w14:textId="77777777" w:rsidR="00B177D0" w:rsidRPr="00B177D0" w:rsidRDefault="00B177D0" w:rsidP="00B177D0">
            <w:pPr>
              <w:autoSpaceDE w:val="0"/>
              <w:autoSpaceDN w:val="0"/>
              <w:adjustRightInd w:val="0"/>
              <w:spacing w:line="36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60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2F41DB10" w14:textId="77777777" w:rsidR="00B177D0" w:rsidRPr="00B177D0" w:rsidRDefault="00B177D0" w:rsidP="00B177D0">
            <w:pPr>
              <w:autoSpaceDE w:val="0"/>
              <w:autoSpaceDN w:val="0"/>
              <w:adjustRightInd w:val="0"/>
              <w:spacing w:line="36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</w:pPr>
            <w:r w:rsidRPr="00B177D0">
              <w:rPr>
                <w:rFonts w:ascii="微軟正黑體" w:eastAsia="微軟正黑體" w:hAnsi="微軟正黑體" w:cs="細明體" w:hint="eastAsia"/>
                <w:color w:val="000000"/>
                <w:kern w:val="0"/>
                <w:sz w:val="20"/>
                <w:szCs w:val="20"/>
              </w:rPr>
              <w:t>項目刪除時的尺度平均數</w:t>
            </w:r>
          </w:p>
        </w:tc>
        <w:tc>
          <w:tcPr>
            <w:tcW w:w="960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0C7DAF43" w14:textId="77777777" w:rsidR="00B177D0" w:rsidRPr="00B177D0" w:rsidRDefault="00B177D0" w:rsidP="00B177D0">
            <w:pPr>
              <w:autoSpaceDE w:val="0"/>
              <w:autoSpaceDN w:val="0"/>
              <w:adjustRightInd w:val="0"/>
              <w:spacing w:line="36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</w:pPr>
            <w:r w:rsidRPr="00B177D0">
              <w:rPr>
                <w:rFonts w:ascii="微軟正黑體" w:eastAsia="微軟正黑體" w:hAnsi="微軟正黑體" w:cs="細明體" w:hint="eastAsia"/>
                <w:color w:val="000000"/>
                <w:kern w:val="0"/>
                <w:sz w:val="20"/>
                <w:szCs w:val="20"/>
              </w:rPr>
              <w:t>項目刪除時的尺度變異數</w:t>
            </w:r>
          </w:p>
        </w:tc>
        <w:tc>
          <w:tcPr>
            <w:tcW w:w="960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4CB94487" w14:textId="77777777" w:rsidR="00B177D0" w:rsidRPr="00B177D0" w:rsidRDefault="00B177D0" w:rsidP="00B177D0">
            <w:pPr>
              <w:autoSpaceDE w:val="0"/>
              <w:autoSpaceDN w:val="0"/>
              <w:adjustRightInd w:val="0"/>
              <w:spacing w:line="36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</w:pPr>
            <w:r w:rsidRPr="00B177D0">
              <w:rPr>
                <w:rFonts w:ascii="微軟正黑體" w:eastAsia="微軟正黑體" w:hAnsi="微軟正黑體" w:cs="細明體" w:hint="eastAsia"/>
                <w:color w:val="000000"/>
                <w:kern w:val="0"/>
                <w:sz w:val="20"/>
                <w:szCs w:val="20"/>
              </w:rPr>
              <w:t>修正的項目總相關</w:t>
            </w:r>
          </w:p>
        </w:tc>
        <w:tc>
          <w:tcPr>
            <w:tcW w:w="960" w:type="pct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7A86C8CE" w14:textId="0B8500BE" w:rsidR="00B177D0" w:rsidRPr="00B177D0" w:rsidRDefault="00B177D0" w:rsidP="00B177D0">
            <w:pPr>
              <w:autoSpaceDE w:val="0"/>
              <w:autoSpaceDN w:val="0"/>
              <w:adjustRightInd w:val="0"/>
              <w:spacing w:line="36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</w:pPr>
            <w:r w:rsidRPr="00B177D0">
              <w:rPr>
                <w:rFonts w:ascii="微軟正黑體" w:eastAsia="微軟正黑體" w:hAnsi="微軟正黑體" w:cs="細明體" w:hint="eastAsia"/>
                <w:color w:val="000000"/>
                <w:kern w:val="0"/>
                <w:sz w:val="20"/>
                <w:szCs w:val="20"/>
              </w:rPr>
              <w:t>項目刪除時的</w:t>
            </w:r>
            <w:r w:rsidRPr="00B177D0"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  <w:t xml:space="preserve"> Cronbach</w:t>
            </w:r>
            <w:r w:rsidR="004A4B65"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  <w:t>’</w:t>
            </w:r>
            <w:r w:rsidRPr="00B177D0"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  <w:t xml:space="preserve">s Alpha </w:t>
            </w:r>
            <w:r w:rsidRPr="00B177D0">
              <w:rPr>
                <w:rFonts w:ascii="微軟正黑體" w:eastAsia="微軟正黑體" w:hAnsi="微軟正黑體" w:cs="細明體" w:hint="eastAsia"/>
                <w:color w:val="000000"/>
                <w:kern w:val="0"/>
                <w:sz w:val="20"/>
                <w:szCs w:val="20"/>
              </w:rPr>
              <w:t>值</w:t>
            </w:r>
          </w:p>
        </w:tc>
      </w:tr>
      <w:tr w:rsidR="00B177D0" w:rsidRPr="00B177D0" w14:paraId="1F52FC01" w14:textId="77777777" w:rsidTr="00B177D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60" w:type="pc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84EB680" w14:textId="77777777" w:rsidR="00B177D0" w:rsidRPr="00B177D0" w:rsidRDefault="00B177D0" w:rsidP="00B177D0">
            <w:pPr>
              <w:autoSpaceDE w:val="0"/>
              <w:autoSpaceDN w:val="0"/>
              <w:adjustRightInd w:val="0"/>
              <w:spacing w:line="36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</w:pPr>
            <w:r w:rsidRPr="00B177D0">
              <w:rPr>
                <w:rFonts w:ascii="微軟正黑體" w:eastAsia="微軟正黑體" w:hAnsi="微軟正黑體" w:cs="細明體" w:hint="eastAsia"/>
                <w:color w:val="000000"/>
                <w:kern w:val="0"/>
                <w:sz w:val="20"/>
                <w:szCs w:val="20"/>
              </w:rPr>
              <w:t>是否受商店歡迎</w:t>
            </w:r>
          </w:p>
        </w:tc>
        <w:tc>
          <w:tcPr>
            <w:tcW w:w="960" w:type="pct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EBC47AF" w14:textId="77777777" w:rsidR="00B177D0" w:rsidRPr="00B177D0" w:rsidRDefault="00B177D0" w:rsidP="00B177D0">
            <w:pPr>
              <w:autoSpaceDE w:val="0"/>
              <w:autoSpaceDN w:val="0"/>
              <w:adjustRightInd w:val="0"/>
              <w:spacing w:line="36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</w:pPr>
            <w:r w:rsidRPr="00B177D0"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  <w:t>17.71</w:t>
            </w:r>
          </w:p>
        </w:tc>
        <w:tc>
          <w:tcPr>
            <w:tcW w:w="960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0816CFBB" w14:textId="77777777" w:rsidR="00B177D0" w:rsidRPr="00B177D0" w:rsidRDefault="00B177D0" w:rsidP="00B177D0">
            <w:pPr>
              <w:autoSpaceDE w:val="0"/>
              <w:autoSpaceDN w:val="0"/>
              <w:adjustRightInd w:val="0"/>
              <w:spacing w:line="36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</w:pPr>
            <w:r w:rsidRPr="00B177D0"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  <w:t>3.660</w:t>
            </w:r>
          </w:p>
        </w:tc>
        <w:tc>
          <w:tcPr>
            <w:tcW w:w="960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6E2BF386" w14:textId="77777777" w:rsidR="00B177D0" w:rsidRPr="00B177D0" w:rsidRDefault="00B177D0" w:rsidP="00B177D0">
            <w:pPr>
              <w:autoSpaceDE w:val="0"/>
              <w:autoSpaceDN w:val="0"/>
              <w:adjustRightInd w:val="0"/>
              <w:spacing w:line="36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</w:pPr>
            <w:r w:rsidRPr="00B177D0"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  <w:t>.607</w:t>
            </w:r>
          </w:p>
        </w:tc>
        <w:tc>
          <w:tcPr>
            <w:tcW w:w="960" w:type="pct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72A5D88" w14:textId="77777777" w:rsidR="00B177D0" w:rsidRPr="00B177D0" w:rsidRDefault="00B177D0" w:rsidP="00B177D0">
            <w:pPr>
              <w:autoSpaceDE w:val="0"/>
              <w:autoSpaceDN w:val="0"/>
              <w:adjustRightInd w:val="0"/>
              <w:spacing w:line="36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</w:pPr>
            <w:r w:rsidRPr="00B177D0"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  <w:t>.552</w:t>
            </w:r>
          </w:p>
        </w:tc>
      </w:tr>
      <w:tr w:rsidR="00B177D0" w:rsidRPr="00B177D0" w14:paraId="34321169" w14:textId="77777777" w:rsidTr="00B177D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60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D9A84C9" w14:textId="77777777" w:rsidR="00B177D0" w:rsidRPr="00B177D0" w:rsidRDefault="00B177D0" w:rsidP="00B177D0">
            <w:pPr>
              <w:autoSpaceDE w:val="0"/>
              <w:autoSpaceDN w:val="0"/>
              <w:adjustRightInd w:val="0"/>
              <w:spacing w:line="36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</w:pPr>
            <w:r w:rsidRPr="00B177D0">
              <w:rPr>
                <w:rFonts w:ascii="微軟正黑體" w:eastAsia="微軟正黑體" w:hAnsi="微軟正黑體" w:cs="細明體" w:hint="eastAsia"/>
                <w:color w:val="000000"/>
                <w:kern w:val="0"/>
                <w:sz w:val="20"/>
                <w:szCs w:val="20"/>
              </w:rPr>
              <w:t>失卡風險負擔</w:t>
            </w:r>
          </w:p>
        </w:tc>
        <w:tc>
          <w:tcPr>
            <w:tcW w:w="960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BE4E55E" w14:textId="77777777" w:rsidR="00B177D0" w:rsidRPr="00B177D0" w:rsidRDefault="00B177D0" w:rsidP="00B177D0">
            <w:pPr>
              <w:autoSpaceDE w:val="0"/>
              <w:autoSpaceDN w:val="0"/>
              <w:adjustRightInd w:val="0"/>
              <w:spacing w:line="36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</w:pPr>
            <w:r w:rsidRPr="00B177D0"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  <w:t>17.34</w:t>
            </w:r>
          </w:p>
        </w:tc>
        <w:tc>
          <w:tcPr>
            <w:tcW w:w="960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7401286" w14:textId="77777777" w:rsidR="00B177D0" w:rsidRPr="00B177D0" w:rsidRDefault="00B177D0" w:rsidP="00B177D0">
            <w:pPr>
              <w:autoSpaceDE w:val="0"/>
              <w:autoSpaceDN w:val="0"/>
              <w:adjustRightInd w:val="0"/>
              <w:spacing w:line="36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</w:pPr>
            <w:r w:rsidRPr="00B177D0"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  <w:t>4.599</w:t>
            </w:r>
          </w:p>
        </w:tc>
        <w:tc>
          <w:tcPr>
            <w:tcW w:w="960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013948B" w14:textId="77777777" w:rsidR="00B177D0" w:rsidRPr="00B177D0" w:rsidRDefault="00B177D0" w:rsidP="00B177D0">
            <w:pPr>
              <w:autoSpaceDE w:val="0"/>
              <w:autoSpaceDN w:val="0"/>
              <w:adjustRightInd w:val="0"/>
              <w:spacing w:line="36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</w:pPr>
            <w:r w:rsidRPr="00B177D0"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  <w:t>.443</w:t>
            </w:r>
          </w:p>
        </w:tc>
        <w:tc>
          <w:tcPr>
            <w:tcW w:w="960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A36679F" w14:textId="77777777" w:rsidR="00B177D0" w:rsidRPr="00B177D0" w:rsidRDefault="00B177D0" w:rsidP="00B177D0">
            <w:pPr>
              <w:autoSpaceDE w:val="0"/>
              <w:autoSpaceDN w:val="0"/>
              <w:adjustRightInd w:val="0"/>
              <w:spacing w:line="36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</w:pPr>
            <w:r w:rsidRPr="00B177D0"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  <w:t>.638</w:t>
            </w:r>
          </w:p>
        </w:tc>
      </w:tr>
      <w:tr w:rsidR="00B177D0" w:rsidRPr="00B177D0" w14:paraId="543AD0A9" w14:textId="77777777" w:rsidTr="00B177D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60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FD2AA07" w14:textId="77777777" w:rsidR="00B177D0" w:rsidRPr="00B177D0" w:rsidRDefault="00B177D0" w:rsidP="00B177D0">
            <w:pPr>
              <w:autoSpaceDE w:val="0"/>
              <w:autoSpaceDN w:val="0"/>
              <w:adjustRightInd w:val="0"/>
              <w:spacing w:line="36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</w:pPr>
            <w:r w:rsidRPr="00B177D0">
              <w:rPr>
                <w:rFonts w:ascii="微軟正黑體" w:eastAsia="微軟正黑體" w:hAnsi="微軟正黑體" w:cs="細明體" w:hint="eastAsia"/>
                <w:color w:val="000000"/>
                <w:kern w:val="0"/>
                <w:sz w:val="20"/>
                <w:szCs w:val="20"/>
              </w:rPr>
              <w:t>是否全球通行</w:t>
            </w:r>
          </w:p>
        </w:tc>
        <w:tc>
          <w:tcPr>
            <w:tcW w:w="960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FD1DA49" w14:textId="77777777" w:rsidR="00B177D0" w:rsidRPr="00B177D0" w:rsidRDefault="00B177D0" w:rsidP="00B177D0">
            <w:pPr>
              <w:autoSpaceDE w:val="0"/>
              <w:autoSpaceDN w:val="0"/>
              <w:adjustRightInd w:val="0"/>
              <w:spacing w:line="36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</w:pPr>
            <w:r w:rsidRPr="00B177D0"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  <w:t>17.63</w:t>
            </w:r>
          </w:p>
        </w:tc>
        <w:tc>
          <w:tcPr>
            <w:tcW w:w="960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0AFF338" w14:textId="77777777" w:rsidR="00B177D0" w:rsidRPr="00B177D0" w:rsidRDefault="00B177D0" w:rsidP="00B177D0">
            <w:pPr>
              <w:autoSpaceDE w:val="0"/>
              <w:autoSpaceDN w:val="0"/>
              <w:adjustRightInd w:val="0"/>
              <w:spacing w:line="36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</w:pPr>
            <w:r w:rsidRPr="00B177D0"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  <w:t>3.840</w:t>
            </w:r>
          </w:p>
        </w:tc>
        <w:tc>
          <w:tcPr>
            <w:tcW w:w="960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91276DF" w14:textId="77777777" w:rsidR="00B177D0" w:rsidRPr="00B177D0" w:rsidRDefault="00B177D0" w:rsidP="00B177D0">
            <w:pPr>
              <w:autoSpaceDE w:val="0"/>
              <w:autoSpaceDN w:val="0"/>
              <w:adjustRightInd w:val="0"/>
              <w:spacing w:line="36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</w:pPr>
            <w:r w:rsidRPr="00B177D0"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  <w:t>.500</w:t>
            </w:r>
          </w:p>
        </w:tc>
        <w:tc>
          <w:tcPr>
            <w:tcW w:w="960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4672673" w14:textId="77777777" w:rsidR="00B177D0" w:rsidRPr="00B177D0" w:rsidRDefault="00B177D0" w:rsidP="00B177D0">
            <w:pPr>
              <w:autoSpaceDE w:val="0"/>
              <w:autoSpaceDN w:val="0"/>
              <w:adjustRightInd w:val="0"/>
              <w:spacing w:line="36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</w:pPr>
            <w:r w:rsidRPr="00B177D0"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  <w:t>.602</w:t>
            </w:r>
          </w:p>
        </w:tc>
      </w:tr>
      <w:tr w:rsidR="00B177D0" w:rsidRPr="00B177D0" w14:paraId="4417BB99" w14:textId="77777777" w:rsidTr="00B177D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60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F63B6CA" w14:textId="77777777" w:rsidR="00B177D0" w:rsidRPr="00B177D0" w:rsidRDefault="00B177D0" w:rsidP="00B177D0">
            <w:pPr>
              <w:autoSpaceDE w:val="0"/>
              <w:autoSpaceDN w:val="0"/>
              <w:adjustRightInd w:val="0"/>
              <w:spacing w:line="36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</w:pPr>
            <w:r w:rsidRPr="00B177D0">
              <w:rPr>
                <w:rFonts w:ascii="微軟正黑體" w:eastAsia="微軟正黑體" w:hAnsi="微軟正黑體" w:cs="細明體" w:hint="eastAsia"/>
                <w:color w:val="000000"/>
                <w:kern w:val="0"/>
                <w:sz w:val="20"/>
                <w:szCs w:val="20"/>
              </w:rPr>
              <w:t>循環利息</w:t>
            </w:r>
          </w:p>
        </w:tc>
        <w:tc>
          <w:tcPr>
            <w:tcW w:w="960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F684397" w14:textId="77777777" w:rsidR="00B177D0" w:rsidRPr="00B177D0" w:rsidRDefault="00B177D0" w:rsidP="00B177D0">
            <w:pPr>
              <w:autoSpaceDE w:val="0"/>
              <w:autoSpaceDN w:val="0"/>
              <w:adjustRightInd w:val="0"/>
              <w:spacing w:line="36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</w:pPr>
            <w:r w:rsidRPr="00B177D0"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  <w:t>17.80</w:t>
            </w:r>
          </w:p>
        </w:tc>
        <w:tc>
          <w:tcPr>
            <w:tcW w:w="960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DF5DA63" w14:textId="77777777" w:rsidR="00B177D0" w:rsidRPr="00B177D0" w:rsidRDefault="00B177D0" w:rsidP="00B177D0">
            <w:pPr>
              <w:autoSpaceDE w:val="0"/>
              <w:autoSpaceDN w:val="0"/>
              <w:adjustRightInd w:val="0"/>
              <w:spacing w:line="36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</w:pPr>
            <w:r w:rsidRPr="00B177D0"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  <w:t>4.137</w:t>
            </w:r>
          </w:p>
        </w:tc>
        <w:tc>
          <w:tcPr>
            <w:tcW w:w="960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BC7DC56" w14:textId="77777777" w:rsidR="00B177D0" w:rsidRPr="00B177D0" w:rsidRDefault="00B177D0" w:rsidP="00B177D0">
            <w:pPr>
              <w:autoSpaceDE w:val="0"/>
              <w:autoSpaceDN w:val="0"/>
              <w:adjustRightInd w:val="0"/>
              <w:spacing w:line="36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</w:pPr>
            <w:r w:rsidRPr="00B177D0"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  <w:t>.303</w:t>
            </w:r>
          </w:p>
        </w:tc>
        <w:tc>
          <w:tcPr>
            <w:tcW w:w="960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D5C96F2" w14:textId="77777777" w:rsidR="00B177D0" w:rsidRPr="00B177D0" w:rsidRDefault="00B177D0" w:rsidP="00B177D0">
            <w:pPr>
              <w:autoSpaceDE w:val="0"/>
              <w:autoSpaceDN w:val="0"/>
              <w:adjustRightInd w:val="0"/>
              <w:spacing w:line="36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</w:pPr>
            <w:r w:rsidRPr="00B177D0"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  <w:t>.701</w:t>
            </w:r>
          </w:p>
        </w:tc>
      </w:tr>
      <w:tr w:rsidR="00B177D0" w:rsidRPr="00B177D0" w14:paraId="0D6626BE" w14:textId="77777777" w:rsidTr="00B177D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60" w:type="pct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5D84B5D2" w14:textId="77777777" w:rsidR="00B177D0" w:rsidRPr="00B177D0" w:rsidRDefault="00B177D0" w:rsidP="00B177D0">
            <w:pPr>
              <w:autoSpaceDE w:val="0"/>
              <w:autoSpaceDN w:val="0"/>
              <w:adjustRightInd w:val="0"/>
              <w:spacing w:line="36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</w:pPr>
            <w:r w:rsidRPr="00B177D0"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  <w:t>24</w:t>
            </w:r>
            <w:r w:rsidRPr="00B177D0">
              <w:rPr>
                <w:rFonts w:ascii="微軟正黑體" w:eastAsia="微軟正黑體" w:hAnsi="微軟正黑體" w:cs="細明體" w:hint="eastAsia"/>
                <w:color w:val="000000"/>
                <w:kern w:val="0"/>
                <w:sz w:val="20"/>
                <w:szCs w:val="20"/>
              </w:rPr>
              <w:t>小時免付費專線</w:t>
            </w:r>
          </w:p>
        </w:tc>
        <w:tc>
          <w:tcPr>
            <w:tcW w:w="960" w:type="pct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47401FF1" w14:textId="77777777" w:rsidR="00B177D0" w:rsidRPr="00B177D0" w:rsidRDefault="00B177D0" w:rsidP="00B177D0">
            <w:pPr>
              <w:autoSpaceDE w:val="0"/>
              <w:autoSpaceDN w:val="0"/>
              <w:adjustRightInd w:val="0"/>
              <w:spacing w:line="36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</w:pPr>
            <w:r w:rsidRPr="00B177D0"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  <w:t>17.78</w:t>
            </w:r>
          </w:p>
        </w:tc>
        <w:tc>
          <w:tcPr>
            <w:tcW w:w="960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0216348D" w14:textId="77777777" w:rsidR="00B177D0" w:rsidRPr="00B177D0" w:rsidRDefault="00B177D0" w:rsidP="00B177D0">
            <w:pPr>
              <w:autoSpaceDE w:val="0"/>
              <w:autoSpaceDN w:val="0"/>
              <w:adjustRightInd w:val="0"/>
              <w:spacing w:line="36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</w:pPr>
            <w:r w:rsidRPr="00B177D0"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  <w:t>4.172</w:t>
            </w:r>
          </w:p>
        </w:tc>
        <w:tc>
          <w:tcPr>
            <w:tcW w:w="960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28EAAA17" w14:textId="77777777" w:rsidR="00B177D0" w:rsidRPr="00B177D0" w:rsidRDefault="00B177D0" w:rsidP="00B177D0">
            <w:pPr>
              <w:autoSpaceDE w:val="0"/>
              <w:autoSpaceDN w:val="0"/>
              <w:adjustRightInd w:val="0"/>
              <w:spacing w:line="36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</w:pPr>
            <w:r w:rsidRPr="00B177D0"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  <w:t>.387</w:t>
            </w:r>
          </w:p>
        </w:tc>
        <w:tc>
          <w:tcPr>
            <w:tcW w:w="960" w:type="pct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4D8BF5EB" w14:textId="77777777" w:rsidR="00B177D0" w:rsidRPr="00B177D0" w:rsidRDefault="00B177D0" w:rsidP="00B177D0">
            <w:pPr>
              <w:autoSpaceDE w:val="0"/>
              <w:autoSpaceDN w:val="0"/>
              <w:adjustRightInd w:val="0"/>
              <w:spacing w:line="36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</w:pPr>
            <w:r w:rsidRPr="00B177D0"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  <w:t>.653</w:t>
            </w:r>
          </w:p>
        </w:tc>
      </w:tr>
    </w:tbl>
    <w:p w14:paraId="26547907" w14:textId="6093451A" w:rsidR="004A4B65" w:rsidRDefault="004A4B65" w:rsidP="004A4B65">
      <w:pPr>
        <w:spacing w:line="360" w:lineRule="exact"/>
        <w:jc w:val="both"/>
        <w:rPr>
          <w:rFonts w:ascii="微軟正黑體" w:eastAsia="微軟正黑體" w:hAnsi="微軟正黑體" w:cs="細明體" w:hint="eastAsia"/>
          <w:color w:val="000000"/>
          <w:kern w:val="0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由此表可知，其內部一致性</w:t>
      </w:r>
      <w:r w:rsidRPr="00B177D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Cronbach</w:t>
      </w:r>
      <w:r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’</w:t>
      </w:r>
      <w:r w:rsidRPr="00B177D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s Alpha</w:t>
      </w:r>
      <w:r>
        <w:rPr>
          <w:rFonts w:ascii="微軟正黑體" w:eastAsia="微軟正黑體" w:hAnsi="微軟正黑體" w:cs="細明體" w:hint="eastAsia"/>
          <w:color w:val="000000"/>
          <w:kern w:val="0"/>
          <w:sz w:val="20"/>
          <w:szCs w:val="20"/>
        </w:rPr>
        <w:t>為</w:t>
      </w:r>
      <w:r w:rsidRPr="00B177D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0.</w:t>
      </w:r>
      <w:r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682</w:t>
      </w:r>
      <w:r>
        <w:rPr>
          <w:rFonts w:ascii="微軟正黑體" w:eastAsia="微軟正黑體" w:hAnsi="微軟正黑體" w:cs="細明體" w:hint="eastAsia"/>
          <w:color w:val="000000"/>
          <w:kern w:val="0"/>
          <w:sz w:val="20"/>
          <w:szCs w:val="20"/>
        </w:rPr>
        <w:t>。</w:t>
      </w:r>
      <w:r>
        <w:rPr>
          <w:rFonts w:ascii="微軟正黑體" w:eastAsia="微軟正黑體" w:hAnsi="微軟正黑體" w:cs="細明體" w:hint="eastAsia"/>
          <w:color w:val="000000"/>
          <w:kern w:val="0"/>
          <w:sz w:val="20"/>
          <w:szCs w:val="20"/>
        </w:rPr>
        <w:t xml:space="preserve"> </w:t>
      </w:r>
      <w:r>
        <w:rPr>
          <w:rFonts w:ascii="微軟正黑體" w:eastAsia="微軟正黑體" w:hAnsi="微軟正黑體" w:cs="細明體" w:hint="eastAsia"/>
          <w:color w:val="000000"/>
          <w:kern w:val="0"/>
          <w:sz w:val="20"/>
          <w:szCs w:val="20"/>
        </w:rPr>
        <w:t>其中「</w:t>
      </w:r>
      <w:r>
        <w:rPr>
          <w:rFonts w:ascii="微軟正黑體" w:eastAsia="微軟正黑體" w:hAnsi="微軟正黑體" w:cs="細明體" w:hint="eastAsia"/>
          <w:color w:val="000000"/>
          <w:kern w:val="0"/>
          <w:sz w:val="20"/>
          <w:szCs w:val="20"/>
        </w:rPr>
        <w:t>循環利息</w:t>
      </w:r>
      <w:r>
        <w:rPr>
          <w:rFonts w:ascii="微軟正黑體" w:eastAsia="微軟正黑體" w:hAnsi="微軟正黑體" w:cs="細明體" w:hint="eastAsia"/>
          <w:color w:val="000000"/>
          <w:kern w:val="0"/>
          <w:sz w:val="20"/>
          <w:szCs w:val="20"/>
        </w:rPr>
        <w:t>」排除後，內部一致性</w:t>
      </w:r>
      <w:r w:rsidRPr="00B177D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Cronbach</w:t>
      </w:r>
      <w:r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’</w:t>
      </w:r>
      <w:r w:rsidRPr="00B177D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s Alpha</w:t>
      </w:r>
      <w:r>
        <w:rPr>
          <w:rFonts w:ascii="微軟正黑體" w:eastAsia="微軟正黑體" w:hAnsi="微軟正黑體" w:cs="細明體" w:hint="eastAsia"/>
          <w:color w:val="000000"/>
          <w:kern w:val="0"/>
          <w:sz w:val="20"/>
          <w:szCs w:val="20"/>
        </w:rPr>
        <w:t>可提高至</w:t>
      </w:r>
      <w:r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0.7</w:t>
      </w:r>
      <w:r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01</w:t>
      </w:r>
      <w:r>
        <w:rPr>
          <w:rFonts w:ascii="微軟正黑體" w:eastAsia="微軟正黑體" w:hAnsi="微軟正黑體" w:cs="細明體" w:hint="eastAsia"/>
          <w:color w:val="000000"/>
          <w:kern w:val="0"/>
          <w:sz w:val="20"/>
          <w:szCs w:val="20"/>
        </w:rPr>
        <w:t>，故考慮將其刪除。</w:t>
      </w:r>
    </w:p>
    <w:p w14:paraId="7771EA69" w14:textId="7A8B1B58" w:rsidR="004A4B65" w:rsidRDefault="004A4B65">
      <w:pPr>
        <w:widowControl/>
        <w:rPr>
          <w:rFonts w:ascii="微軟正黑體" w:eastAsia="微軟正黑體" w:hAnsi="微軟正黑體" w:cs="Times New Roman"/>
          <w:kern w:val="0"/>
          <w:sz w:val="20"/>
          <w:szCs w:val="20"/>
        </w:rPr>
      </w:pPr>
    </w:p>
    <w:p w14:paraId="4EB14F8E" w14:textId="522CB56D" w:rsidR="004A4B65" w:rsidRPr="004A4B65" w:rsidRDefault="004A4B65" w:rsidP="00B87D38">
      <w:pPr>
        <w:autoSpaceDE w:val="0"/>
        <w:autoSpaceDN w:val="0"/>
        <w:adjustRightInd w:val="0"/>
        <w:spacing w:line="360" w:lineRule="exact"/>
        <w:rPr>
          <w:rFonts w:ascii="微軟正黑體" w:eastAsia="微軟正黑體" w:hAnsi="微軟正黑體" w:cs="Times New Roman" w:hint="eastAsia"/>
          <w:kern w:val="0"/>
          <w:sz w:val="20"/>
          <w:szCs w:val="20"/>
        </w:rPr>
      </w:pPr>
      <w:r>
        <w:rPr>
          <w:rFonts w:ascii="微軟正黑體" w:eastAsia="微軟正黑體" w:hAnsi="微軟正黑體" w:cs="Times New Roman" w:hint="eastAsia"/>
          <w:kern w:val="0"/>
          <w:sz w:val="20"/>
          <w:szCs w:val="20"/>
        </w:rPr>
        <w:t>因素三：</w:t>
      </w:r>
      <w:r w:rsidRPr="004A4B65">
        <w:rPr>
          <w:rFonts w:ascii="微軟正黑體" w:eastAsia="微軟正黑體" w:hAnsi="微軟正黑體" w:cs="Times New Roman" w:hint="eastAsia"/>
          <w:kern w:val="0"/>
          <w:sz w:val="20"/>
          <w:szCs w:val="20"/>
        </w:rPr>
        <w:t>信貸因素</w:t>
      </w:r>
      <w:r>
        <w:rPr>
          <w:rFonts w:ascii="微軟正黑體" w:eastAsia="微軟正黑體" w:hAnsi="微軟正黑體" w:cs="Times New Roman" w:hint="eastAsia"/>
          <w:kern w:val="0"/>
          <w:sz w:val="20"/>
          <w:szCs w:val="20"/>
        </w:rPr>
        <w:t>｜</w:t>
      </w: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79"/>
        <w:gridCol w:w="4044"/>
      </w:tblGrid>
      <w:tr w:rsidR="004A4B65" w:rsidRPr="004A4B65" w14:paraId="2732BF72" w14:textId="77777777" w:rsidTr="004A4B6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345C8BD" w14:textId="77777777" w:rsidR="004A4B65" w:rsidRPr="004A4B65" w:rsidRDefault="004A4B65" w:rsidP="004A4B65">
            <w:pPr>
              <w:autoSpaceDE w:val="0"/>
              <w:autoSpaceDN w:val="0"/>
              <w:adjustRightInd w:val="0"/>
              <w:spacing w:line="360" w:lineRule="exact"/>
              <w:ind w:left="60" w:right="60"/>
              <w:jc w:val="center"/>
              <w:rPr>
                <w:rFonts w:ascii="微軟正黑體" w:eastAsia="微軟正黑體" w:hAnsi="微軟正黑體" w:cs="細明體"/>
                <w:b/>
                <w:bCs/>
                <w:color w:val="000000"/>
                <w:kern w:val="0"/>
                <w:sz w:val="20"/>
                <w:szCs w:val="20"/>
              </w:rPr>
            </w:pPr>
            <w:r w:rsidRPr="004A4B65">
              <w:rPr>
                <w:rFonts w:ascii="微軟正黑體" w:eastAsia="微軟正黑體" w:hAnsi="微軟正黑體" w:cs="細明體" w:hint="eastAsia"/>
                <w:b/>
                <w:bCs/>
                <w:color w:val="000000"/>
                <w:kern w:val="0"/>
                <w:sz w:val="20"/>
                <w:szCs w:val="20"/>
              </w:rPr>
              <w:t>可靠性統計量</w:t>
            </w:r>
          </w:p>
        </w:tc>
      </w:tr>
      <w:tr w:rsidR="004A4B65" w:rsidRPr="004A4B65" w14:paraId="5A5DD16B" w14:textId="77777777" w:rsidTr="004A4B6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59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60E74883" w14:textId="77777777" w:rsidR="004A4B65" w:rsidRPr="004A4B65" w:rsidRDefault="004A4B65" w:rsidP="004A4B65">
            <w:pPr>
              <w:autoSpaceDE w:val="0"/>
              <w:autoSpaceDN w:val="0"/>
              <w:adjustRightInd w:val="0"/>
              <w:spacing w:line="36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</w:pPr>
            <w:r w:rsidRPr="004A4B65"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  <w:t xml:space="preserve">Cronbach's Alpha </w:t>
            </w:r>
            <w:r w:rsidRPr="004A4B65">
              <w:rPr>
                <w:rFonts w:ascii="微軟正黑體" w:eastAsia="微軟正黑體" w:hAnsi="微軟正黑體" w:cs="細明體" w:hint="eastAsia"/>
                <w:color w:val="000000"/>
                <w:kern w:val="0"/>
                <w:sz w:val="20"/>
                <w:szCs w:val="20"/>
              </w:rPr>
              <w:t>值</w:t>
            </w:r>
          </w:p>
        </w:tc>
        <w:tc>
          <w:tcPr>
            <w:tcW w:w="2241" w:type="pct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23D5C11A" w14:textId="77777777" w:rsidR="004A4B65" w:rsidRPr="004A4B65" w:rsidRDefault="004A4B65" w:rsidP="004A4B65">
            <w:pPr>
              <w:autoSpaceDE w:val="0"/>
              <w:autoSpaceDN w:val="0"/>
              <w:adjustRightInd w:val="0"/>
              <w:spacing w:line="36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</w:pPr>
            <w:r w:rsidRPr="004A4B65">
              <w:rPr>
                <w:rFonts w:ascii="微軟正黑體" w:eastAsia="微軟正黑體" w:hAnsi="微軟正黑體" w:cs="細明體" w:hint="eastAsia"/>
                <w:color w:val="000000"/>
                <w:kern w:val="0"/>
                <w:sz w:val="20"/>
                <w:szCs w:val="20"/>
              </w:rPr>
              <w:t>項目的個數</w:t>
            </w:r>
          </w:p>
        </w:tc>
      </w:tr>
      <w:tr w:rsidR="004A4B65" w:rsidRPr="004A4B65" w14:paraId="0C0D23A1" w14:textId="77777777" w:rsidTr="004A4B6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59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5C37E0F1" w14:textId="77777777" w:rsidR="004A4B65" w:rsidRPr="004A4B65" w:rsidRDefault="004A4B65" w:rsidP="004A4B65">
            <w:pPr>
              <w:autoSpaceDE w:val="0"/>
              <w:autoSpaceDN w:val="0"/>
              <w:adjustRightInd w:val="0"/>
              <w:spacing w:line="36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</w:pPr>
            <w:r w:rsidRPr="004A4B65"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  <w:t>.699</w:t>
            </w:r>
          </w:p>
        </w:tc>
        <w:tc>
          <w:tcPr>
            <w:tcW w:w="2241" w:type="pct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66BD6D0B" w14:textId="77777777" w:rsidR="004A4B65" w:rsidRPr="004A4B65" w:rsidRDefault="004A4B65" w:rsidP="004A4B65">
            <w:pPr>
              <w:autoSpaceDE w:val="0"/>
              <w:autoSpaceDN w:val="0"/>
              <w:adjustRightInd w:val="0"/>
              <w:spacing w:line="36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</w:pPr>
            <w:r w:rsidRPr="004A4B65"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  <w:t>3</w:t>
            </w:r>
          </w:p>
        </w:tc>
      </w:tr>
    </w:tbl>
    <w:p w14:paraId="73FBBC73" w14:textId="77777777" w:rsidR="004A4B65" w:rsidRPr="004A4B65" w:rsidRDefault="004A4B65" w:rsidP="004A4B65">
      <w:pPr>
        <w:autoSpaceDE w:val="0"/>
        <w:autoSpaceDN w:val="0"/>
        <w:adjustRightInd w:val="0"/>
        <w:spacing w:line="360" w:lineRule="exact"/>
        <w:ind w:left="60" w:right="60"/>
        <w:jc w:val="center"/>
        <w:rPr>
          <w:rFonts w:ascii="微軟正黑體" w:eastAsia="微軟正黑體" w:hAnsi="微軟正黑體" w:cs="細明體" w:hint="eastAsia"/>
          <w:color w:val="000000"/>
          <w:kern w:val="0"/>
          <w:sz w:val="20"/>
          <w:szCs w:val="20"/>
        </w:rPr>
      </w:pP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14"/>
        <w:gridCol w:w="1828"/>
        <w:gridCol w:w="1828"/>
        <w:gridCol w:w="1433"/>
        <w:gridCol w:w="2220"/>
      </w:tblGrid>
      <w:tr w:rsidR="004A4B65" w:rsidRPr="004A4B65" w14:paraId="1F6B450E" w14:textId="77777777" w:rsidTr="004A4B6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B79818A" w14:textId="77777777" w:rsidR="004A4B65" w:rsidRPr="004A4B65" w:rsidRDefault="004A4B65" w:rsidP="004A4B65">
            <w:pPr>
              <w:autoSpaceDE w:val="0"/>
              <w:autoSpaceDN w:val="0"/>
              <w:adjustRightInd w:val="0"/>
              <w:spacing w:line="360" w:lineRule="exact"/>
              <w:ind w:left="60" w:right="60"/>
              <w:jc w:val="center"/>
              <w:rPr>
                <w:rFonts w:ascii="微軟正黑體" w:eastAsia="微軟正黑體" w:hAnsi="微軟正黑體" w:cs="細明體"/>
                <w:b/>
                <w:bCs/>
                <w:color w:val="000000"/>
                <w:kern w:val="0"/>
                <w:sz w:val="20"/>
                <w:szCs w:val="20"/>
              </w:rPr>
            </w:pPr>
            <w:r w:rsidRPr="004A4B65">
              <w:rPr>
                <w:rFonts w:ascii="微軟正黑體" w:eastAsia="微軟正黑體" w:hAnsi="微軟正黑體" w:cs="細明體" w:hint="eastAsia"/>
                <w:b/>
                <w:bCs/>
                <w:color w:val="000000"/>
                <w:kern w:val="0"/>
                <w:sz w:val="20"/>
                <w:szCs w:val="20"/>
              </w:rPr>
              <w:lastRenderedPageBreak/>
              <w:t>項目整體統計量</w:t>
            </w:r>
          </w:p>
        </w:tc>
      </w:tr>
      <w:tr w:rsidR="004A4B65" w:rsidRPr="004A4B65" w14:paraId="01C22CDC" w14:textId="77777777" w:rsidTr="00B87D3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0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7144ED38" w14:textId="77777777" w:rsidR="004A4B65" w:rsidRPr="004A4B65" w:rsidRDefault="004A4B65" w:rsidP="004A4B65">
            <w:pPr>
              <w:autoSpaceDE w:val="0"/>
              <w:autoSpaceDN w:val="0"/>
              <w:adjustRightInd w:val="0"/>
              <w:spacing w:line="36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13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7C4D73F4" w14:textId="77777777" w:rsidR="004A4B65" w:rsidRPr="004A4B65" w:rsidRDefault="004A4B65" w:rsidP="004A4B65">
            <w:pPr>
              <w:autoSpaceDE w:val="0"/>
              <w:autoSpaceDN w:val="0"/>
              <w:adjustRightInd w:val="0"/>
              <w:spacing w:line="36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</w:pPr>
            <w:r w:rsidRPr="004A4B65">
              <w:rPr>
                <w:rFonts w:ascii="微軟正黑體" w:eastAsia="微軟正黑體" w:hAnsi="微軟正黑體" w:cs="細明體" w:hint="eastAsia"/>
                <w:color w:val="000000"/>
                <w:kern w:val="0"/>
                <w:sz w:val="20"/>
                <w:szCs w:val="20"/>
              </w:rPr>
              <w:t>項目刪除時的尺度平均數</w:t>
            </w:r>
          </w:p>
        </w:tc>
        <w:tc>
          <w:tcPr>
            <w:tcW w:w="1013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42664629" w14:textId="77777777" w:rsidR="004A4B65" w:rsidRPr="004A4B65" w:rsidRDefault="004A4B65" w:rsidP="004A4B65">
            <w:pPr>
              <w:autoSpaceDE w:val="0"/>
              <w:autoSpaceDN w:val="0"/>
              <w:adjustRightInd w:val="0"/>
              <w:spacing w:line="36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</w:pPr>
            <w:r w:rsidRPr="004A4B65">
              <w:rPr>
                <w:rFonts w:ascii="微軟正黑體" w:eastAsia="微軟正黑體" w:hAnsi="微軟正黑體" w:cs="細明體" w:hint="eastAsia"/>
                <w:color w:val="000000"/>
                <w:kern w:val="0"/>
                <w:sz w:val="20"/>
                <w:szCs w:val="20"/>
              </w:rPr>
              <w:t>項目刪除時的尺度變異數</w:t>
            </w:r>
          </w:p>
        </w:tc>
        <w:tc>
          <w:tcPr>
            <w:tcW w:w="794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689E69BC" w14:textId="77777777" w:rsidR="004A4B65" w:rsidRPr="004A4B65" w:rsidRDefault="004A4B65" w:rsidP="004A4B65">
            <w:pPr>
              <w:autoSpaceDE w:val="0"/>
              <w:autoSpaceDN w:val="0"/>
              <w:adjustRightInd w:val="0"/>
              <w:spacing w:line="36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</w:pPr>
            <w:r w:rsidRPr="004A4B65">
              <w:rPr>
                <w:rFonts w:ascii="微軟正黑體" w:eastAsia="微軟正黑體" w:hAnsi="微軟正黑體" w:cs="細明體" w:hint="eastAsia"/>
                <w:color w:val="000000"/>
                <w:kern w:val="0"/>
                <w:sz w:val="20"/>
                <w:szCs w:val="20"/>
              </w:rPr>
              <w:t>修正的項目總相關</w:t>
            </w:r>
          </w:p>
        </w:tc>
        <w:tc>
          <w:tcPr>
            <w:tcW w:w="1230" w:type="pct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204B3F25" w14:textId="77777777" w:rsidR="004A4B65" w:rsidRPr="004A4B65" w:rsidRDefault="004A4B65" w:rsidP="004A4B65">
            <w:pPr>
              <w:autoSpaceDE w:val="0"/>
              <w:autoSpaceDN w:val="0"/>
              <w:adjustRightInd w:val="0"/>
              <w:spacing w:line="36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</w:pPr>
            <w:r w:rsidRPr="004A4B65">
              <w:rPr>
                <w:rFonts w:ascii="微軟正黑體" w:eastAsia="微軟正黑體" w:hAnsi="微軟正黑體" w:cs="細明體" w:hint="eastAsia"/>
                <w:color w:val="000000"/>
                <w:kern w:val="0"/>
                <w:sz w:val="20"/>
                <w:szCs w:val="20"/>
              </w:rPr>
              <w:t>項目刪除時的</w:t>
            </w:r>
            <w:r w:rsidRPr="004A4B65"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  <w:t xml:space="preserve"> Cronbach's Alpha </w:t>
            </w:r>
            <w:r w:rsidRPr="004A4B65">
              <w:rPr>
                <w:rFonts w:ascii="微軟正黑體" w:eastAsia="微軟正黑體" w:hAnsi="微軟正黑體" w:cs="細明體" w:hint="eastAsia"/>
                <w:color w:val="000000"/>
                <w:kern w:val="0"/>
                <w:sz w:val="20"/>
                <w:szCs w:val="20"/>
              </w:rPr>
              <w:t>值</w:t>
            </w:r>
          </w:p>
        </w:tc>
      </w:tr>
      <w:tr w:rsidR="004A4B65" w:rsidRPr="004A4B65" w14:paraId="1CC80CFF" w14:textId="77777777" w:rsidTr="00B87D3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0" w:type="pc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13FB32A" w14:textId="77777777" w:rsidR="004A4B65" w:rsidRPr="004A4B65" w:rsidRDefault="004A4B65" w:rsidP="004A4B65">
            <w:pPr>
              <w:autoSpaceDE w:val="0"/>
              <w:autoSpaceDN w:val="0"/>
              <w:adjustRightInd w:val="0"/>
              <w:spacing w:line="36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</w:pPr>
            <w:r w:rsidRPr="004A4B65">
              <w:rPr>
                <w:rFonts w:ascii="微軟正黑體" w:eastAsia="微軟正黑體" w:hAnsi="微軟正黑體" w:cs="細明體" w:hint="eastAsia"/>
                <w:color w:val="000000"/>
                <w:kern w:val="0"/>
                <w:sz w:val="20"/>
                <w:szCs w:val="20"/>
              </w:rPr>
              <w:t>可貸款</w:t>
            </w:r>
          </w:p>
        </w:tc>
        <w:tc>
          <w:tcPr>
            <w:tcW w:w="1013" w:type="pct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3C9116C" w14:textId="77777777" w:rsidR="004A4B65" w:rsidRPr="004A4B65" w:rsidRDefault="004A4B65" w:rsidP="004A4B65">
            <w:pPr>
              <w:autoSpaceDE w:val="0"/>
              <w:autoSpaceDN w:val="0"/>
              <w:adjustRightInd w:val="0"/>
              <w:spacing w:line="36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</w:pPr>
            <w:r w:rsidRPr="004A4B65"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  <w:t>6.59</w:t>
            </w:r>
          </w:p>
        </w:tc>
        <w:tc>
          <w:tcPr>
            <w:tcW w:w="1013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63AE51CC" w14:textId="77777777" w:rsidR="004A4B65" w:rsidRPr="004A4B65" w:rsidRDefault="004A4B65" w:rsidP="004A4B65">
            <w:pPr>
              <w:autoSpaceDE w:val="0"/>
              <w:autoSpaceDN w:val="0"/>
              <w:adjustRightInd w:val="0"/>
              <w:spacing w:line="36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</w:pPr>
            <w:r w:rsidRPr="004A4B65"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  <w:t>2.553</w:t>
            </w:r>
          </w:p>
        </w:tc>
        <w:tc>
          <w:tcPr>
            <w:tcW w:w="794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3184D8BA" w14:textId="77777777" w:rsidR="004A4B65" w:rsidRPr="004A4B65" w:rsidRDefault="004A4B65" w:rsidP="004A4B65">
            <w:pPr>
              <w:autoSpaceDE w:val="0"/>
              <w:autoSpaceDN w:val="0"/>
              <w:adjustRightInd w:val="0"/>
              <w:spacing w:line="36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</w:pPr>
            <w:r w:rsidRPr="004A4B65"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  <w:t>.572</w:t>
            </w:r>
          </w:p>
        </w:tc>
        <w:tc>
          <w:tcPr>
            <w:tcW w:w="1230" w:type="pct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07B1456" w14:textId="77777777" w:rsidR="004A4B65" w:rsidRPr="004A4B65" w:rsidRDefault="004A4B65" w:rsidP="004A4B65">
            <w:pPr>
              <w:autoSpaceDE w:val="0"/>
              <w:autoSpaceDN w:val="0"/>
              <w:adjustRightInd w:val="0"/>
              <w:spacing w:line="36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</w:pPr>
            <w:r w:rsidRPr="004A4B65"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  <w:t>.538</w:t>
            </w:r>
          </w:p>
        </w:tc>
      </w:tr>
      <w:tr w:rsidR="004A4B65" w:rsidRPr="004A4B65" w14:paraId="3A088BDB" w14:textId="77777777" w:rsidTr="00B87D3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0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1A75FBD" w14:textId="77777777" w:rsidR="004A4B65" w:rsidRPr="004A4B65" w:rsidRDefault="004A4B65" w:rsidP="004A4B65">
            <w:pPr>
              <w:autoSpaceDE w:val="0"/>
              <w:autoSpaceDN w:val="0"/>
              <w:adjustRightInd w:val="0"/>
              <w:spacing w:line="36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</w:pPr>
            <w:r w:rsidRPr="004A4B65">
              <w:rPr>
                <w:rFonts w:ascii="微軟正黑體" w:eastAsia="微軟正黑體" w:hAnsi="微軟正黑體" w:cs="細明體" w:hint="eastAsia"/>
                <w:color w:val="000000"/>
                <w:kern w:val="0"/>
                <w:sz w:val="20"/>
                <w:szCs w:val="20"/>
              </w:rPr>
              <w:t>可預借現金</w:t>
            </w:r>
          </w:p>
        </w:tc>
        <w:tc>
          <w:tcPr>
            <w:tcW w:w="1013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D10ABFA" w14:textId="77777777" w:rsidR="004A4B65" w:rsidRPr="004A4B65" w:rsidRDefault="004A4B65" w:rsidP="004A4B65">
            <w:pPr>
              <w:autoSpaceDE w:val="0"/>
              <w:autoSpaceDN w:val="0"/>
              <w:adjustRightInd w:val="0"/>
              <w:spacing w:line="36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</w:pPr>
            <w:r w:rsidRPr="004A4B65"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  <w:t>6.61</w:t>
            </w:r>
          </w:p>
        </w:tc>
        <w:tc>
          <w:tcPr>
            <w:tcW w:w="1013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3A27941" w14:textId="77777777" w:rsidR="004A4B65" w:rsidRPr="004A4B65" w:rsidRDefault="004A4B65" w:rsidP="004A4B65">
            <w:pPr>
              <w:autoSpaceDE w:val="0"/>
              <w:autoSpaceDN w:val="0"/>
              <w:adjustRightInd w:val="0"/>
              <w:spacing w:line="36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</w:pPr>
            <w:r w:rsidRPr="004A4B65"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  <w:t>2.065</w:t>
            </w:r>
          </w:p>
        </w:tc>
        <w:tc>
          <w:tcPr>
            <w:tcW w:w="794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B126783" w14:textId="77777777" w:rsidR="004A4B65" w:rsidRPr="004A4B65" w:rsidRDefault="004A4B65" w:rsidP="004A4B65">
            <w:pPr>
              <w:autoSpaceDE w:val="0"/>
              <w:autoSpaceDN w:val="0"/>
              <w:adjustRightInd w:val="0"/>
              <w:spacing w:line="36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</w:pPr>
            <w:r w:rsidRPr="004A4B65"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  <w:t>.671</w:t>
            </w:r>
          </w:p>
        </w:tc>
        <w:tc>
          <w:tcPr>
            <w:tcW w:w="1230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C19EF91" w14:textId="77777777" w:rsidR="004A4B65" w:rsidRPr="004A4B65" w:rsidRDefault="004A4B65" w:rsidP="004A4B65">
            <w:pPr>
              <w:autoSpaceDE w:val="0"/>
              <w:autoSpaceDN w:val="0"/>
              <w:adjustRightInd w:val="0"/>
              <w:spacing w:line="36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</w:pPr>
            <w:r w:rsidRPr="004A4B65"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  <w:t>.383</w:t>
            </w:r>
          </w:p>
        </w:tc>
      </w:tr>
      <w:tr w:rsidR="004A4B65" w:rsidRPr="004A4B65" w14:paraId="573D0F74" w14:textId="77777777" w:rsidTr="00B87D3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0" w:type="pct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74EA25E6" w14:textId="77777777" w:rsidR="004A4B65" w:rsidRPr="004A4B65" w:rsidRDefault="004A4B65" w:rsidP="004A4B65">
            <w:pPr>
              <w:autoSpaceDE w:val="0"/>
              <w:autoSpaceDN w:val="0"/>
              <w:adjustRightInd w:val="0"/>
              <w:spacing w:line="36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</w:pPr>
            <w:r w:rsidRPr="004A4B65">
              <w:rPr>
                <w:rFonts w:ascii="微軟正黑體" w:eastAsia="微軟正黑體" w:hAnsi="微軟正黑體" w:cs="細明體" w:hint="eastAsia"/>
                <w:color w:val="000000"/>
                <w:kern w:val="0"/>
                <w:sz w:val="20"/>
                <w:szCs w:val="20"/>
              </w:rPr>
              <w:t>道路救援服務</w:t>
            </w:r>
          </w:p>
        </w:tc>
        <w:tc>
          <w:tcPr>
            <w:tcW w:w="1013" w:type="pct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55BCE47C" w14:textId="77777777" w:rsidR="004A4B65" w:rsidRPr="004A4B65" w:rsidRDefault="004A4B65" w:rsidP="004A4B65">
            <w:pPr>
              <w:autoSpaceDE w:val="0"/>
              <w:autoSpaceDN w:val="0"/>
              <w:adjustRightInd w:val="0"/>
              <w:spacing w:line="36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</w:pPr>
            <w:r w:rsidRPr="004A4B65"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  <w:t>5.98</w:t>
            </w:r>
          </w:p>
        </w:tc>
        <w:tc>
          <w:tcPr>
            <w:tcW w:w="1013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4A9653AB" w14:textId="77777777" w:rsidR="004A4B65" w:rsidRPr="004A4B65" w:rsidRDefault="004A4B65" w:rsidP="004A4B65">
            <w:pPr>
              <w:autoSpaceDE w:val="0"/>
              <w:autoSpaceDN w:val="0"/>
              <w:adjustRightInd w:val="0"/>
              <w:spacing w:line="36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</w:pPr>
            <w:r w:rsidRPr="004A4B65"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  <w:t>3.142</w:t>
            </w:r>
          </w:p>
        </w:tc>
        <w:tc>
          <w:tcPr>
            <w:tcW w:w="794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0414B32C" w14:textId="77777777" w:rsidR="004A4B65" w:rsidRPr="004A4B65" w:rsidRDefault="004A4B65" w:rsidP="004A4B65">
            <w:pPr>
              <w:autoSpaceDE w:val="0"/>
              <w:autoSpaceDN w:val="0"/>
              <w:adjustRightInd w:val="0"/>
              <w:spacing w:line="36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</w:pPr>
            <w:r w:rsidRPr="004A4B65"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  <w:t>.334</w:t>
            </w:r>
          </w:p>
        </w:tc>
        <w:tc>
          <w:tcPr>
            <w:tcW w:w="1230" w:type="pct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292A4F9D" w14:textId="77777777" w:rsidR="004A4B65" w:rsidRPr="004A4B65" w:rsidRDefault="004A4B65" w:rsidP="004A4B65">
            <w:pPr>
              <w:autoSpaceDE w:val="0"/>
              <w:autoSpaceDN w:val="0"/>
              <w:adjustRightInd w:val="0"/>
              <w:spacing w:line="36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</w:pPr>
            <w:r w:rsidRPr="004A4B65"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  <w:t>.811</w:t>
            </w:r>
          </w:p>
        </w:tc>
      </w:tr>
    </w:tbl>
    <w:p w14:paraId="5DBCEFB7" w14:textId="5CB80F14" w:rsidR="00B87D38" w:rsidRPr="00B177D0" w:rsidRDefault="00B87D38" w:rsidP="00B87D38">
      <w:pPr>
        <w:spacing w:line="360" w:lineRule="exact"/>
        <w:jc w:val="both"/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由此表可知，其內部一致性</w:t>
      </w:r>
      <w:r w:rsidRPr="00B177D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Cronbach</w:t>
      </w:r>
      <w:r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’</w:t>
      </w:r>
      <w:r w:rsidRPr="00B177D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s Alpha</w:t>
      </w:r>
      <w:r>
        <w:rPr>
          <w:rFonts w:ascii="微軟正黑體" w:eastAsia="微軟正黑體" w:hAnsi="微軟正黑體" w:cs="細明體" w:hint="eastAsia"/>
          <w:color w:val="000000"/>
          <w:kern w:val="0"/>
          <w:sz w:val="20"/>
          <w:szCs w:val="20"/>
        </w:rPr>
        <w:t>為</w:t>
      </w:r>
      <w:r w:rsidRPr="00B177D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0.</w:t>
      </w:r>
      <w:r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6</w:t>
      </w:r>
      <w:r>
        <w:rPr>
          <w:rFonts w:ascii="微軟正黑體" w:eastAsia="微軟正黑體" w:hAnsi="微軟正黑體" w:cs="細明體" w:hint="eastAsia"/>
          <w:color w:val="000000"/>
          <w:kern w:val="0"/>
          <w:sz w:val="20"/>
          <w:szCs w:val="20"/>
        </w:rPr>
        <w:t>99</w:t>
      </w:r>
      <w:r>
        <w:rPr>
          <w:rFonts w:ascii="微軟正黑體" w:eastAsia="微軟正黑體" w:hAnsi="微軟正黑體" w:cs="細明體" w:hint="eastAsia"/>
          <w:color w:val="000000"/>
          <w:kern w:val="0"/>
          <w:sz w:val="20"/>
          <w:szCs w:val="20"/>
        </w:rPr>
        <w:t>。其中「</w:t>
      </w:r>
      <w:r w:rsidRPr="00B87D38">
        <w:rPr>
          <w:rFonts w:ascii="微軟正黑體" w:eastAsia="微軟正黑體" w:hAnsi="微軟正黑體" w:cs="細明體" w:hint="eastAsia"/>
          <w:color w:val="000000"/>
          <w:kern w:val="0"/>
          <w:sz w:val="20"/>
          <w:szCs w:val="20"/>
        </w:rPr>
        <w:t>道路救援服務</w:t>
      </w:r>
      <w:r>
        <w:rPr>
          <w:rFonts w:ascii="微軟正黑體" w:eastAsia="微軟正黑體" w:hAnsi="微軟正黑體" w:cs="細明體" w:hint="eastAsia"/>
          <w:color w:val="000000"/>
          <w:kern w:val="0"/>
          <w:sz w:val="20"/>
          <w:szCs w:val="20"/>
        </w:rPr>
        <w:t>」排除後，內部一致性</w:t>
      </w:r>
      <w:r w:rsidRPr="00B177D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Cronbach</w:t>
      </w:r>
      <w:r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’</w:t>
      </w:r>
      <w:r w:rsidRPr="00B177D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s Alpha</w:t>
      </w:r>
      <w:r>
        <w:rPr>
          <w:rFonts w:ascii="微軟正黑體" w:eastAsia="微軟正黑體" w:hAnsi="微軟正黑體" w:cs="細明體" w:hint="eastAsia"/>
          <w:color w:val="000000"/>
          <w:kern w:val="0"/>
          <w:sz w:val="20"/>
          <w:szCs w:val="20"/>
        </w:rPr>
        <w:t>可提高至</w:t>
      </w:r>
      <w:r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0.</w:t>
      </w:r>
      <w:r>
        <w:rPr>
          <w:rFonts w:ascii="微軟正黑體" w:eastAsia="微軟正黑體" w:hAnsi="微軟正黑體" w:cs="細明體" w:hint="eastAsia"/>
          <w:color w:val="000000"/>
          <w:kern w:val="0"/>
          <w:sz w:val="20"/>
          <w:szCs w:val="20"/>
        </w:rPr>
        <w:t>811</w:t>
      </w:r>
      <w:r>
        <w:rPr>
          <w:rFonts w:ascii="微軟正黑體" w:eastAsia="微軟正黑體" w:hAnsi="微軟正黑體" w:cs="細明體" w:hint="eastAsia"/>
          <w:color w:val="000000"/>
          <w:kern w:val="0"/>
          <w:sz w:val="20"/>
          <w:szCs w:val="20"/>
        </w:rPr>
        <w:t>，故考慮將其刪除。</w:t>
      </w:r>
    </w:p>
    <w:p w14:paraId="5C86B1AD" w14:textId="77777777" w:rsidR="004A4B65" w:rsidRPr="004A4B65" w:rsidRDefault="004A4B65" w:rsidP="004A4B65">
      <w:pPr>
        <w:autoSpaceDE w:val="0"/>
        <w:autoSpaceDN w:val="0"/>
        <w:adjustRightInd w:val="0"/>
        <w:spacing w:line="360" w:lineRule="exact"/>
        <w:ind w:left="60" w:right="60"/>
        <w:jc w:val="center"/>
        <w:rPr>
          <w:rFonts w:ascii="微軟正黑體" w:eastAsia="微軟正黑體" w:hAnsi="微軟正黑體" w:cs="細明體"/>
          <w:b/>
          <w:bCs/>
          <w:color w:val="000000"/>
          <w:kern w:val="0"/>
          <w:sz w:val="20"/>
          <w:szCs w:val="20"/>
        </w:rPr>
      </w:pPr>
    </w:p>
    <w:p w14:paraId="5004F978" w14:textId="4BE6566D" w:rsidR="004A4B65" w:rsidRPr="00B177D0" w:rsidRDefault="00B87D38" w:rsidP="004A4B65">
      <w:pPr>
        <w:autoSpaceDE w:val="0"/>
        <w:autoSpaceDN w:val="0"/>
        <w:adjustRightInd w:val="0"/>
        <w:spacing w:line="360" w:lineRule="exact"/>
        <w:rPr>
          <w:rFonts w:ascii="微軟正黑體" w:eastAsia="微軟正黑體" w:hAnsi="微軟正黑體" w:cs="Times New Roman" w:hint="eastAsia"/>
          <w:kern w:val="0"/>
          <w:sz w:val="20"/>
          <w:szCs w:val="20"/>
        </w:rPr>
      </w:pPr>
      <w:r>
        <w:rPr>
          <w:rFonts w:ascii="微軟正黑體" w:eastAsia="微軟正黑體" w:hAnsi="微軟正黑體" w:cs="Times New Roman" w:hint="eastAsia"/>
          <w:kern w:val="0"/>
          <w:sz w:val="20"/>
          <w:szCs w:val="20"/>
        </w:rPr>
        <w:t>因素</w:t>
      </w:r>
      <w:r>
        <w:rPr>
          <w:rFonts w:ascii="微軟正黑體" w:eastAsia="微軟正黑體" w:hAnsi="微軟正黑體" w:cs="Times New Roman" w:hint="eastAsia"/>
          <w:kern w:val="0"/>
          <w:sz w:val="20"/>
          <w:szCs w:val="20"/>
        </w:rPr>
        <w:t>四</w:t>
      </w:r>
      <w:r>
        <w:rPr>
          <w:rFonts w:ascii="微軟正黑體" w:eastAsia="微軟正黑體" w:hAnsi="微軟正黑體" w:cs="Times New Roman" w:hint="eastAsia"/>
          <w:kern w:val="0"/>
          <w:sz w:val="20"/>
          <w:szCs w:val="20"/>
        </w:rPr>
        <w:t>：</w:t>
      </w:r>
      <w:r w:rsidRPr="00B87D38">
        <w:rPr>
          <w:rFonts w:ascii="微軟正黑體" w:eastAsia="微軟正黑體" w:hAnsi="微軟正黑體" w:cs="Times New Roman" w:hint="eastAsia"/>
          <w:kern w:val="0"/>
          <w:sz w:val="20"/>
          <w:szCs w:val="20"/>
        </w:rPr>
        <w:t>促銷因素</w:t>
      </w:r>
      <w:r>
        <w:rPr>
          <w:rFonts w:ascii="微軟正黑體" w:eastAsia="微軟正黑體" w:hAnsi="微軟正黑體" w:cs="Times New Roman" w:hint="eastAsia"/>
          <w:kern w:val="0"/>
          <w:sz w:val="20"/>
          <w:szCs w:val="20"/>
        </w:rPr>
        <w:t>｜</w:t>
      </w: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79"/>
        <w:gridCol w:w="4044"/>
      </w:tblGrid>
      <w:tr w:rsidR="00B177D0" w:rsidRPr="00B177D0" w14:paraId="64B5C055" w14:textId="77777777" w:rsidTr="00B177D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40AFDC1" w14:textId="77777777" w:rsidR="00B177D0" w:rsidRPr="00B177D0" w:rsidRDefault="00B177D0" w:rsidP="00B177D0">
            <w:pPr>
              <w:autoSpaceDE w:val="0"/>
              <w:autoSpaceDN w:val="0"/>
              <w:adjustRightInd w:val="0"/>
              <w:spacing w:line="36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</w:pPr>
            <w:r w:rsidRPr="00B177D0">
              <w:rPr>
                <w:rFonts w:ascii="微軟正黑體" w:eastAsia="微軟正黑體" w:hAnsi="微軟正黑體" w:cs="細明體" w:hint="eastAsia"/>
                <w:b/>
                <w:bCs/>
                <w:color w:val="000000"/>
                <w:kern w:val="0"/>
                <w:sz w:val="20"/>
                <w:szCs w:val="20"/>
              </w:rPr>
              <w:t>可靠性統計量</w:t>
            </w:r>
          </w:p>
        </w:tc>
      </w:tr>
      <w:tr w:rsidR="00B177D0" w:rsidRPr="00B177D0" w14:paraId="4CF35F4C" w14:textId="77777777" w:rsidTr="00B177D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59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2BA07A63" w14:textId="77777777" w:rsidR="00B177D0" w:rsidRPr="00B177D0" w:rsidRDefault="00B177D0" w:rsidP="00B177D0">
            <w:pPr>
              <w:autoSpaceDE w:val="0"/>
              <w:autoSpaceDN w:val="0"/>
              <w:adjustRightInd w:val="0"/>
              <w:spacing w:line="36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</w:pPr>
            <w:r w:rsidRPr="00B177D0"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  <w:t xml:space="preserve">Cronbach's Alpha </w:t>
            </w:r>
            <w:r w:rsidRPr="00B177D0">
              <w:rPr>
                <w:rFonts w:ascii="微軟正黑體" w:eastAsia="微軟正黑體" w:hAnsi="微軟正黑體" w:cs="細明體" w:hint="eastAsia"/>
                <w:color w:val="000000"/>
                <w:kern w:val="0"/>
                <w:sz w:val="20"/>
                <w:szCs w:val="20"/>
              </w:rPr>
              <w:t>值</w:t>
            </w:r>
          </w:p>
        </w:tc>
        <w:tc>
          <w:tcPr>
            <w:tcW w:w="2241" w:type="pct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4683E4F5" w14:textId="77777777" w:rsidR="00B177D0" w:rsidRPr="00B177D0" w:rsidRDefault="00B177D0" w:rsidP="00B177D0">
            <w:pPr>
              <w:autoSpaceDE w:val="0"/>
              <w:autoSpaceDN w:val="0"/>
              <w:adjustRightInd w:val="0"/>
              <w:spacing w:line="36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</w:pPr>
            <w:r w:rsidRPr="00B177D0">
              <w:rPr>
                <w:rFonts w:ascii="微軟正黑體" w:eastAsia="微軟正黑體" w:hAnsi="微軟正黑體" w:cs="細明體" w:hint="eastAsia"/>
                <w:color w:val="000000"/>
                <w:kern w:val="0"/>
                <w:sz w:val="20"/>
                <w:szCs w:val="20"/>
              </w:rPr>
              <w:t>項目的個數</w:t>
            </w:r>
          </w:p>
        </w:tc>
      </w:tr>
      <w:tr w:rsidR="00B177D0" w:rsidRPr="00B177D0" w14:paraId="47AFC4D0" w14:textId="77777777" w:rsidTr="00B177D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59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2F9BCDB6" w14:textId="77777777" w:rsidR="00B177D0" w:rsidRPr="00B177D0" w:rsidRDefault="00B177D0" w:rsidP="00B177D0">
            <w:pPr>
              <w:autoSpaceDE w:val="0"/>
              <w:autoSpaceDN w:val="0"/>
              <w:adjustRightInd w:val="0"/>
              <w:spacing w:line="36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</w:pPr>
            <w:r w:rsidRPr="00B177D0"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  <w:t>.668</w:t>
            </w:r>
          </w:p>
        </w:tc>
        <w:tc>
          <w:tcPr>
            <w:tcW w:w="2241" w:type="pct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072F9690" w14:textId="77777777" w:rsidR="00B177D0" w:rsidRPr="00B177D0" w:rsidRDefault="00B177D0" w:rsidP="00B177D0">
            <w:pPr>
              <w:autoSpaceDE w:val="0"/>
              <w:autoSpaceDN w:val="0"/>
              <w:adjustRightInd w:val="0"/>
              <w:spacing w:line="36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</w:pPr>
            <w:r w:rsidRPr="00B177D0"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  <w:t>2</w:t>
            </w:r>
          </w:p>
        </w:tc>
      </w:tr>
    </w:tbl>
    <w:p w14:paraId="5B51BB2C" w14:textId="77777777" w:rsidR="00B177D0" w:rsidRPr="00B177D0" w:rsidRDefault="00B177D0" w:rsidP="004A4B65">
      <w:pPr>
        <w:autoSpaceDE w:val="0"/>
        <w:autoSpaceDN w:val="0"/>
        <w:adjustRightInd w:val="0"/>
        <w:spacing w:line="360" w:lineRule="exact"/>
        <w:jc w:val="center"/>
        <w:rPr>
          <w:rFonts w:ascii="微軟正黑體" w:eastAsia="微軟正黑體" w:hAnsi="微軟正黑體" w:cs="Times New Roman" w:hint="eastAsia"/>
          <w:kern w:val="0"/>
          <w:sz w:val="20"/>
          <w:szCs w:val="20"/>
        </w:rPr>
      </w:pP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14"/>
        <w:gridCol w:w="1828"/>
        <w:gridCol w:w="1828"/>
        <w:gridCol w:w="1433"/>
        <w:gridCol w:w="2220"/>
      </w:tblGrid>
      <w:tr w:rsidR="00B177D0" w:rsidRPr="00B177D0" w14:paraId="64D85DD4" w14:textId="77777777" w:rsidTr="00B177D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9866B89" w14:textId="77777777" w:rsidR="00B177D0" w:rsidRPr="00B177D0" w:rsidRDefault="00B177D0" w:rsidP="00B177D0">
            <w:pPr>
              <w:autoSpaceDE w:val="0"/>
              <w:autoSpaceDN w:val="0"/>
              <w:adjustRightInd w:val="0"/>
              <w:spacing w:line="36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</w:pPr>
            <w:r w:rsidRPr="00B177D0">
              <w:rPr>
                <w:rFonts w:ascii="微軟正黑體" w:eastAsia="微軟正黑體" w:hAnsi="微軟正黑體" w:cs="細明體" w:hint="eastAsia"/>
                <w:b/>
                <w:bCs/>
                <w:color w:val="000000"/>
                <w:kern w:val="0"/>
                <w:sz w:val="20"/>
                <w:szCs w:val="20"/>
              </w:rPr>
              <w:t>項目整體統計量</w:t>
            </w:r>
          </w:p>
        </w:tc>
      </w:tr>
      <w:tr w:rsidR="00B177D0" w:rsidRPr="00B177D0" w14:paraId="78A5A77F" w14:textId="77777777" w:rsidTr="00B87D3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0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5B947FE8" w14:textId="77777777" w:rsidR="00B177D0" w:rsidRPr="00B177D0" w:rsidRDefault="00B177D0" w:rsidP="00B177D0">
            <w:pPr>
              <w:autoSpaceDE w:val="0"/>
              <w:autoSpaceDN w:val="0"/>
              <w:adjustRightInd w:val="0"/>
              <w:spacing w:line="36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13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6AFBC4B7" w14:textId="77777777" w:rsidR="00B177D0" w:rsidRPr="00B177D0" w:rsidRDefault="00B177D0" w:rsidP="00B177D0">
            <w:pPr>
              <w:autoSpaceDE w:val="0"/>
              <w:autoSpaceDN w:val="0"/>
              <w:adjustRightInd w:val="0"/>
              <w:spacing w:line="36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</w:pPr>
            <w:r w:rsidRPr="00B177D0">
              <w:rPr>
                <w:rFonts w:ascii="微軟正黑體" w:eastAsia="微軟正黑體" w:hAnsi="微軟正黑體" w:cs="細明體" w:hint="eastAsia"/>
                <w:color w:val="000000"/>
                <w:kern w:val="0"/>
                <w:sz w:val="20"/>
                <w:szCs w:val="20"/>
              </w:rPr>
              <w:t>項目刪除時的尺度平均數</w:t>
            </w:r>
          </w:p>
        </w:tc>
        <w:tc>
          <w:tcPr>
            <w:tcW w:w="1013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57B68DBA" w14:textId="77777777" w:rsidR="00B177D0" w:rsidRPr="00B177D0" w:rsidRDefault="00B177D0" w:rsidP="00B177D0">
            <w:pPr>
              <w:autoSpaceDE w:val="0"/>
              <w:autoSpaceDN w:val="0"/>
              <w:adjustRightInd w:val="0"/>
              <w:spacing w:line="36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</w:pPr>
            <w:r w:rsidRPr="00B177D0">
              <w:rPr>
                <w:rFonts w:ascii="微軟正黑體" w:eastAsia="微軟正黑體" w:hAnsi="微軟正黑體" w:cs="細明體" w:hint="eastAsia"/>
                <w:color w:val="000000"/>
                <w:kern w:val="0"/>
                <w:sz w:val="20"/>
                <w:szCs w:val="20"/>
              </w:rPr>
              <w:t>項目刪除時的尺度變異數</w:t>
            </w:r>
          </w:p>
        </w:tc>
        <w:tc>
          <w:tcPr>
            <w:tcW w:w="794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1167EC1E" w14:textId="77777777" w:rsidR="00B177D0" w:rsidRPr="00B177D0" w:rsidRDefault="00B177D0" w:rsidP="00B177D0">
            <w:pPr>
              <w:autoSpaceDE w:val="0"/>
              <w:autoSpaceDN w:val="0"/>
              <w:adjustRightInd w:val="0"/>
              <w:spacing w:line="36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</w:pPr>
            <w:r w:rsidRPr="00B177D0">
              <w:rPr>
                <w:rFonts w:ascii="微軟正黑體" w:eastAsia="微軟正黑體" w:hAnsi="微軟正黑體" w:cs="細明體" w:hint="eastAsia"/>
                <w:color w:val="000000"/>
                <w:kern w:val="0"/>
                <w:sz w:val="20"/>
                <w:szCs w:val="20"/>
              </w:rPr>
              <w:t>修正的項目總相關</w:t>
            </w:r>
          </w:p>
        </w:tc>
        <w:tc>
          <w:tcPr>
            <w:tcW w:w="1230" w:type="pct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5ADA02AE" w14:textId="77777777" w:rsidR="00B177D0" w:rsidRPr="00B177D0" w:rsidRDefault="00B177D0" w:rsidP="00B177D0">
            <w:pPr>
              <w:autoSpaceDE w:val="0"/>
              <w:autoSpaceDN w:val="0"/>
              <w:adjustRightInd w:val="0"/>
              <w:spacing w:line="36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</w:pPr>
            <w:r w:rsidRPr="00B177D0">
              <w:rPr>
                <w:rFonts w:ascii="微軟正黑體" w:eastAsia="微軟正黑體" w:hAnsi="微軟正黑體" w:cs="細明體" w:hint="eastAsia"/>
                <w:color w:val="000000"/>
                <w:kern w:val="0"/>
                <w:sz w:val="20"/>
                <w:szCs w:val="20"/>
              </w:rPr>
              <w:t>項目刪除時的</w:t>
            </w:r>
            <w:r w:rsidRPr="00B177D0"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  <w:t xml:space="preserve"> Cronbach's Alpha </w:t>
            </w:r>
            <w:r w:rsidRPr="00B177D0">
              <w:rPr>
                <w:rFonts w:ascii="微軟正黑體" w:eastAsia="微軟正黑體" w:hAnsi="微軟正黑體" w:cs="細明體" w:hint="eastAsia"/>
                <w:color w:val="000000"/>
                <w:kern w:val="0"/>
                <w:sz w:val="20"/>
                <w:szCs w:val="20"/>
              </w:rPr>
              <w:t>值</w:t>
            </w:r>
          </w:p>
        </w:tc>
      </w:tr>
      <w:tr w:rsidR="00B177D0" w:rsidRPr="00B177D0" w14:paraId="13FB4951" w14:textId="77777777" w:rsidTr="00B87D3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0" w:type="pc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617AE9F" w14:textId="77777777" w:rsidR="00B177D0" w:rsidRPr="00B177D0" w:rsidRDefault="00B177D0" w:rsidP="00B177D0">
            <w:pPr>
              <w:autoSpaceDE w:val="0"/>
              <w:autoSpaceDN w:val="0"/>
              <w:adjustRightInd w:val="0"/>
              <w:spacing w:line="36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</w:pPr>
            <w:r w:rsidRPr="00B177D0">
              <w:rPr>
                <w:rFonts w:ascii="微軟正黑體" w:eastAsia="微軟正黑體" w:hAnsi="微軟正黑體" w:cs="細明體" w:hint="eastAsia"/>
                <w:color w:val="000000"/>
                <w:kern w:val="0"/>
                <w:sz w:val="20"/>
                <w:szCs w:val="20"/>
              </w:rPr>
              <w:t>卡片設計美觀</w:t>
            </w:r>
          </w:p>
        </w:tc>
        <w:tc>
          <w:tcPr>
            <w:tcW w:w="1013" w:type="pct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592CA6D" w14:textId="77777777" w:rsidR="00B177D0" w:rsidRPr="00B177D0" w:rsidRDefault="00B177D0" w:rsidP="00B177D0">
            <w:pPr>
              <w:autoSpaceDE w:val="0"/>
              <w:autoSpaceDN w:val="0"/>
              <w:adjustRightInd w:val="0"/>
              <w:spacing w:line="36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</w:pPr>
            <w:r w:rsidRPr="00B177D0"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  <w:t>3.32</w:t>
            </w:r>
          </w:p>
        </w:tc>
        <w:tc>
          <w:tcPr>
            <w:tcW w:w="1013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7B6C8811" w14:textId="77777777" w:rsidR="00B177D0" w:rsidRPr="00B177D0" w:rsidRDefault="00B177D0" w:rsidP="00B177D0">
            <w:pPr>
              <w:autoSpaceDE w:val="0"/>
              <w:autoSpaceDN w:val="0"/>
              <w:adjustRightInd w:val="0"/>
              <w:spacing w:line="36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</w:pPr>
            <w:r w:rsidRPr="00B177D0"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  <w:t>1.075</w:t>
            </w:r>
          </w:p>
        </w:tc>
        <w:tc>
          <w:tcPr>
            <w:tcW w:w="794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0DACF787" w14:textId="77777777" w:rsidR="00B177D0" w:rsidRPr="00B177D0" w:rsidRDefault="00B177D0" w:rsidP="00B177D0">
            <w:pPr>
              <w:autoSpaceDE w:val="0"/>
              <w:autoSpaceDN w:val="0"/>
              <w:adjustRightInd w:val="0"/>
              <w:spacing w:line="36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</w:pPr>
            <w:r w:rsidRPr="00B177D0"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  <w:t>.504</w:t>
            </w:r>
          </w:p>
        </w:tc>
        <w:tc>
          <w:tcPr>
            <w:tcW w:w="1230" w:type="pct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FA0B98E" w14:textId="77777777" w:rsidR="00B177D0" w:rsidRPr="00B177D0" w:rsidRDefault="00B177D0" w:rsidP="00B177D0">
            <w:pPr>
              <w:autoSpaceDE w:val="0"/>
              <w:autoSpaceDN w:val="0"/>
              <w:adjustRightInd w:val="0"/>
              <w:spacing w:line="36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</w:pPr>
            <w:r w:rsidRPr="00B177D0"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  <w:t>.</w:t>
            </w:r>
          </w:p>
        </w:tc>
      </w:tr>
      <w:tr w:rsidR="00B177D0" w:rsidRPr="00B177D0" w14:paraId="7508ADDB" w14:textId="77777777" w:rsidTr="00B87D3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0" w:type="pct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2A385BE7" w14:textId="77777777" w:rsidR="00B177D0" w:rsidRPr="00B177D0" w:rsidRDefault="00B177D0" w:rsidP="00B177D0">
            <w:pPr>
              <w:autoSpaceDE w:val="0"/>
              <w:autoSpaceDN w:val="0"/>
              <w:adjustRightInd w:val="0"/>
              <w:spacing w:line="36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</w:pPr>
            <w:r w:rsidRPr="00B177D0">
              <w:rPr>
                <w:rFonts w:ascii="微軟正黑體" w:eastAsia="微軟正黑體" w:hAnsi="微軟正黑體" w:cs="細明體" w:hint="eastAsia"/>
                <w:color w:val="000000"/>
                <w:kern w:val="0"/>
                <w:sz w:val="20"/>
                <w:szCs w:val="20"/>
              </w:rPr>
              <w:t>贈品</w:t>
            </w:r>
          </w:p>
        </w:tc>
        <w:tc>
          <w:tcPr>
            <w:tcW w:w="1013" w:type="pct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4F2A7E97" w14:textId="77777777" w:rsidR="00B177D0" w:rsidRPr="00B177D0" w:rsidRDefault="00B177D0" w:rsidP="00B177D0">
            <w:pPr>
              <w:autoSpaceDE w:val="0"/>
              <w:autoSpaceDN w:val="0"/>
              <w:adjustRightInd w:val="0"/>
              <w:spacing w:line="36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</w:pPr>
            <w:r w:rsidRPr="00B177D0"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  <w:t>3.52</w:t>
            </w:r>
          </w:p>
        </w:tc>
        <w:tc>
          <w:tcPr>
            <w:tcW w:w="1013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2C47403F" w14:textId="77777777" w:rsidR="00B177D0" w:rsidRPr="00B177D0" w:rsidRDefault="00B177D0" w:rsidP="00B177D0">
            <w:pPr>
              <w:autoSpaceDE w:val="0"/>
              <w:autoSpaceDN w:val="0"/>
              <w:adjustRightInd w:val="0"/>
              <w:spacing w:line="36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</w:pPr>
            <w:r w:rsidRPr="00B177D0"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  <w:t>.890</w:t>
            </w:r>
          </w:p>
        </w:tc>
        <w:tc>
          <w:tcPr>
            <w:tcW w:w="794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44787F1D" w14:textId="77777777" w:rsidR="00B177D0" w:rsidRPr="00B177D0" w:rsidRDefault="00B177D0" w:rsidP="00B177D0">
            <w:pPr>
              <w:autoSpaceDE w:val="0"/>
              <w:autoSpaceDN w:val="0"/>
              <w:adjustRightInd w:val="0"/>
              <w:spacing w:line="36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</w:pPr>
            <w:r w:rsidRPr="00B177D0"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  <w:t>.504</w:t>
            </w:r>
          </w:p>
        </w:tc>
        <w:tc>
          <w:tcPr>
            <w:tcW w:w="1230" w:type="pct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5DB14749" w14:textId="77777777" w:rsidR="00B177D0" w:rsidRPr="00B177D0" w:rsidRDefault="00B177D0" w:rsidP="00B177D0">
            <w:pPr>
              <w:autoSpaceDE w:val="0"/>
              <w:autoSpaceDN w:val="0"/>
              <w:adjustRightInd w:val="0"/>
              <w:spacing w:line="36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</w:pPr>
            <w:r w:rsidRPr="00B177D0"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  <w:t>.</w:t>
            </w:r>
          </w:p>
        </w:tc>
      </w:tr>
    </w:tbl>
    <w:p w14:paraId="6902B1CD" w14:textId="78807197" w:rsidR="00B177D0" w:rsidRPr="00B177D0" w:rsidRDefault="004A4B65" w:rsidP="004A4B65">
      <w:pPr>
        <w:spacing w:line="360" w:lineRule="exact"/>
        <w:jc w:val="both"/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由此表可知，其內部一致性</w:t>
      </w:r>
      <w:r w:rsidRPr="00B177D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Cronbach</w:t>
      </w:r>
      <w:r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’</w:t>
      </w:r>
      <w:r w:rsidRPr="00B177D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s Alpha</w:t>
      </w:r>
      <w:r>
        <w:rPr>
          <w:rFonts w:ascii="微軟正黑體" w:eastAsia="微軟正黑體" w:hAnsi="微軟正黑體" w:cs="細明體" w:hint="eastAsia"/>
          <w:color w:val="000000"/>
          <w:kern w:val="0"/>
          <w:sz w:val="20"/>
          <w:szCs w:val="20"/>
        </w:rPr>
        <w:t>為</w:t>
      </w:r>
      <w:r w:rsidRPr="00B177D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0.</w:t>
      </w:r>
      <w:r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6</w:t>
      </w:r>
      <w:r w:rsidR="00B87D38">
        <w:rPr>
          <w:rFonts w:ascii="微軟正黑體" w:eastAsia="微軟正黑體" w:hAnsi="微軟正黑體" w:cs="細明體" w:hint="eastAsia"/>
          <w:color w:val="000000"/>
          <w:kern w:val="0"/>
          <w:sz w:val="20"/>
          <w:szCs w:val="20"/>
        </w:rPr>
        <w:t>68</w:t>
      </w:r>
      <w:r>
        <w:rPr>
          <w:rFonts w:ascii="微軟正黑體" w:eastAsia="微軟正黑體" w:hAnsi="微軟正黑體" w:cs="細明體" w:hint="eastAsia"/>
          <w:color w:val="000000"/>
          <w:kern w:val="0"/>
          <w:sz w:val="20"/>
          <w:szCs w:val="20"/>
        </w:rPr>
        <w:t>。</w:t>
      </w:r>
    </w:p>
    <w:p w14:paraId="2929CC63" w14:textId="1E2B02BF" w:rsidR="00B177D0" w:rsidRDefault="00B177D0" w:rsidP="00B177D0">
      <w:pPr>
        <w:autoSpaceDE w:val="0"/>
        <w:autoSpaceDN w:val="0"/>
        <w:adjustRightInd w:val="0"/>
        <w:spacing w:line="360" w:lineRule="exact"/>
        <w:jc w:val="center"/>
        <w:rPr>
          <w:rFonts w:ascii="微軟正黑體" w:eastAsia="微軟正黑體" w:hAnsi="微軟正黑體" w:cs="Times New Roman"/>
          <w:kern w:val="0"/>
          <w:sz w:val="20"/>
          <w:szCs w:val="20"/>
        </w:rPr>
      </w:pPr>
    </w:p>
    <w:p w14:paraId="73150B96" w14:textId="73D29F2C" w:rsidR="00B87D38" w:rsidRPr="00B177D0" w:rsidRDefault="00B87D38" w:rsidP="00B87D38">
      <w:pPr>
        <w:autoSpaceDE w:val="0"/>
        <w:autoSpaceDN w:val="0"/>
        <w:adjustRightInd w:val="0"/>
        <w:spacing w:line="360" w:lineRule="exact"/>
        <w:rPr>
          <w:rFonts w:ascii="微軟正黑體" w:eastAsia="微軟正黑體" w:hAnsi="微軟正黑體" w:cs="Times New Roman" w:hint="eastAsia"/>
          <w:kern w:val="0"/>
          <w:sz w:val="20"/>
          <w:szCs w:val="20"/>
        </w:rPr>
      </w:pPr>
      <w:r>
        <w:rPr>
          <w:rFonts w:ascii="微軟正黑體" w:eastAsia="微軟正黑體" w:hAnsi="微軟正黑體" w:cs="Times New Roman" w:hint="eastAsia"/>
          <w:kern w:val="0"/>
          <w:sz w:val="20"/>
          <w:szCs w:val="20"/>
        </w:rPr>
        <w:t>因素</w:t>
      </w:r>
      <w:r>
        <w:rPr>
          <w:rFonts w:ascii="微軟正黑體" w:eastAsia="微軟正黑體" w:hAnsi="微軟正黑體" w:cs="Times New Roman" w:hint="eastAsia"/>
          <w:kern w:val="0"/>
          <w:sz w:val="20"/>
          <w:szCs w:val="20"/>
        </w:rPr>
        <w:t>五</w:t>
      </w:r>
      <w:r>
        <w:rPr>
          <w:rFonts w:ascii="微軟正黑體" w:eastAsia="微軟正黑體" w:hAnsi="微軟正黑體" w:cs="Times New Roman" w:hint="eastAsia"/>
          <w:kern w:val="0"/>
          <w:sz w:val="20"/>
          <w:szCs w:val="20"/>
        </w:rPr>
        <w:t>：</w:t>
      </w:r>
      <w:r>
        <w:rPr>
          <w:rFonts w:ascii="微軟正黑體" w:eastAsia="微軟正黑體" w:hAnsi="微軟正黑體" w:cs="Times New Roman" w:hint="eastAsia"/>
          <w:kern w:val="0"/>
          <w:sz w:val="20"/>
          <w:szCs w:val="20"/>
        </w:rPr>
        <w:t>費用</w:t>
      </w:r>
      <w:r w:rsidRPr="00B87D38">
        <w:rPr>
          <w:rFonts w:ascii="微軟正黑體" w:eastAsia="微軟正黑體" w:hAnsi="微軟正黑體" w:cs="Times New Roman" w:hint="eastAsia"/>
          <w:kern w:val="0"/>
          <w:sz w:val="20"/>
          <w:szCs w:val="20"/>
        </w:rPr>
        <w:t>因素</w:t>
      </w:r>
      <w:r>
        <w:rPr>
          <w:rFonts w:ascii="微軟正黑體" w:eastAsia="微軟正黑體" w:hAnsi="微軟正黑體" w:cs="Times New Roman" w:hint="eastAsia"/>
          <w:kern w:val="0"/>
          <w:sz w:val="20"/>
          <w:szCs w:val="20"/>
        </w:rPr>
        <w:t>｜</w:t>
      </w: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79"/>
        <w:gridCol w:w="4044"/>
      </w:tblGrid>
      <w:tr w:rsidR="00B177D0" w:rsidRPr="00B177D0" w14:paraId="71C10E15" w14:textId="77777777" w:rsidTr="00B177D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392CCA1" w14:textId="77777777" w:rsidR="00B177D0" w:rsidRPr="00B177D0" w:rsidRDefault="00B177D0" w:rsidP="00B177D0">
            <w:pPr>
              <w:autoSpaceDE w:val="0"/>
              <w:autoSpaceDN w:val="0"/>
              <w:adjustRightInd w:val="0"/>
              <w:spacing w:line="36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</w:pPr>
            <w:r w:rsidRPr="00B177D0">
              <w:rPr>
                <w:rFonts w:ascii="微軟正黑體" w:eastAsia="微軟正黑體" w:hAnsi="微軟正黑體" w:cs="細明體" w:hint="eastAsia"/>
                <w:b/>
                <w:bCs/>
                <w:color w:val="000000"/>
                <w:kern w:val="0"/>
                <w:sz w:val="20"/>
                <w:szCs w:val="20"/>
              </w:rPr>
              <w:t>可靠性統計量</w:t>
            </w:r>
          </w:p>
        </w:tc>
      </w:tr>
      <w:tr w:rsidR="00B177D0" w:rsidRPr="00B177D0" w14:paraId="54D5D4EF" w14:textId="77777777" w:rsidTr="00B177D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59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1646346B" w14:textId="77777777" w:rsidR="00B177D0" w:rsidRPr="00B177D0" w:rsidRDefault="00B177D0" w:rsidP="00B177D0">
            <w:pPr>
              <w:autoSpaceDE w:val="0"/>
              <w:autoSpaceDN w:val="0"/>
              <w:adjustRightInd w:val="0"/>
              <w:spacing w:line="36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</w:pPr>
            <w:r w:rsidRPr="00B177D0"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  <w:t xml:space="preserve">Cronbach's Alpha </w:t>
            </w:r>
            <w:r w:rsidRPr="00B177D0">
              <w:rPr>
                <w:rFonts w:ascii="微軟正黑體" w:eastAsia="微軟正黑體" w:hAnsi="微軟正黑體" w:cs="細明體" w:hint="eastAsia"/>
                <w:color w:val="000000"/>
                <w:kern w:val="0"/>
                <w:sz w:val="20"/>
                <w:szCs w:val="20"/>
              </w:rPr>
              <w:t>值</w:t>
            </w:r>
          </w:p>
        </w:tc>
        <w:tc>
          <w:tcPr>
            <w:tcW w:w="2241" w:type="pct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1E5598DB" w14:textId="77777777" w:rsidR="00B177D0" w:rsidRPr="00B177D0" w:rsidRDefault="00B177D0" w:rsidP="00B177D0">
            <w:pPr>
              <w:autoSpaceDE w:val="0"/>
              <w:autoSpaceDN w:val="0"/>
              <w:adjustRightInd w:val="0"/>
              <w:spacing w:line="36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</w:pPr>
            <w:r w:rsidRPr="00B177D0">
              <w:rPr>
                <w:rFonts w:ascii="微軟正黑體" w:eastAsia="微軟正黑體" w:hAnsi="微軟正黑體" w:cs="細明體" w:hint="eastAsia"/>
                <w:color w:val="000000"/>
                <w:kern w:val="0"/>
                <w:sz w:val="20"/>
                <w:szCs w:val="20"/>
              </w:rPr>
              <w:t>項目的個數</w:t>
            </w:r>
          </w:p>
        </w:tc>
      </w:tr>
      <w:tr w:rsidR="00B177D0" w:rsidRPr="00B177D0" w14:paraId="508BE575" w14:textId="77777777" w:rsidTr="00B177D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59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2A56CAB0" w14:textId="77777777" w:rsidR="00B177D0" w:rsidRPr="00B177D0" w:rsidRDefault="00B177D0" w:rsidP="00B177D0">
            <w:pPr>
              <w:autoSpaceDE w:val="0"/>
              <w:autoSpaceDN w:val="0"/>
              <w:adjustRightInd w:val="0"/>
              <w:spacing w:line="36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</w:pPr>
            <w:r w:rsidRPr="00B177D0"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  <w:t>.473</w:t>
            </w:r>
          </w:p>
        </w:tc>
        <w:tc>
          <w:tcPr>
            <w:tcW w:w="2241" w:type="pct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5EAA910F" w14:textId="77777777" w:rsidR="00B177D0" w:rsidRPr="00B177D0" w:rsidRDefault="00B177D0" w:rsidP="00B177D0">
            <w:pPr>
              <w:autoSpaceDE w:val="0"/>
              <w:autoSpaceDN w:val="0"/>
              <w:adjustRightInd w:val="0"/>
              <w:spacing w:line="36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</w:pPr>
            <w:r w:rsidRPr="00B177D0"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  <w:t>3</w:t>
            </w:r>
          </w:p>
        </w:tc>
      </w:tr>
    </w:tbl>
    <w:p w14:paraId="42544AB2" w14:textId="77777777" w:rsidR="00B177D0" w:rsidRPr="00B177D0" w:rsidRDefault="00B177D0" w:rsidP="00B87D38">
      <w:pPr>
        <w:autoSpaceDE w:val="0"/>
        <w:autoSpaceDN w:val="0"/>
        <w:adjustRightInd w:val="0"/>
        <w:spacing w:line="360" w:lineRule="exact"/>
        <w:rPr>
          <w:rFonts w:ascii="微軟正黑體" w:eastAsia="微軟正黑體" w:hAnsi="微軟正黑體" w:cs="Times New Roman" w:hint="eastAsia"/>
          <w:kern w:val="0"/>
          <w:sz w:val="20"/>
          <w:szCs w:val="20"/>
        </w:rPr>
      </w:pP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24"/>
        <w:gridCol w:w="1925"/>
        <w:gridCol w:w="1926"/>
        <w:gridCol w:w="1630"/>
        <w:gridCol w:w="2218"/>
      </w:tblGrid>
      <w:tr w:rsidR="00B177D0" w:rsidRPr="00B177D0" w14:paraId="5961235B" w14:textId="77777777" w:rsidTr="00B177D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6C25C71" w14:textId="77777777" w:rsidR="00B177D0" w:rsidRPr="00B177D0" w:rsidRDefault="00B177D0" w:rsidP="00B177D0">
            <w:pPr>
              <w:autoSpaceDE w:val="0"/>
              <w:autoSpaceDN w:val="0"/>
              <w:adjustRightInd w:val="0"/>
              <w:spacing w:line="36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</w:pPr>
            <w:r w:rsidRPr="00B177D0">
              <w:rPr>
                <w:rFonts w:ascii="微軟正黑體" w:eastAsia="微軟正黑體" w:hAnsi="微軟正黑體" w:cs="細明體" w:hint="eastAsia"/>
                <w:b/>
                <w:bCs/>
                <w:color w:val="000000"/>
                <w:kern w:val="0"/>
                <w:sz w:val="20"/>
                <w:szCs w:val="20"/>
              </w:rPr>
              <w:t>項目整體統計量</w:t>
            </w:r>
          </w:p>
        </w:tc>
      </w:tr>
      <w:tr w:rsidR="00B177D0" w:rsidRPr="00B177D0" w14:paraId="0E131E93" w14:textId="77777777" w:rsidTr="00B87D3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7E963EC2" w14:textId="77777777" w:rsidR="00B177D0" w:rsidRPr="00B177D0" w:rsidRDefault="00B177D0" w:rsidP="00B177D0">
            <w:pPr>
              <w:autoSpaceDE w:val="0"/>
              <w:autoSpaceDN w:val="0"/>
              <w:adjustRightInd w:val="0"/>
              <w:spacing w:line="36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67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64F29D79" w14:textId="77777777" w:rsidR="00B177D0" w:rsidRPr="00B177D0" w:rsidRDefault="00B177D0" w:rsidP="00B177D0">
            <w:pPr>
              <w:autoSpaceDE w:val="0"/>
              <w:autoSpaceDN w:val="0"/>
              <w:adjustRightInd w:val="0"/>
              <w:spacing w:line="36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</w:pPr>
            <w:r w:rsidRPr="00B177D0">
              <w:rPr>
                <w:rFonts w:ascii="微軟正黑體" w:eastAsia="微軟正黑體" w:hAnsi="微軟正黑體" w:cs="細明體" w:hint="eastAsia"/>
                <w:color w:val="000000"/>
                <w:kern w:val="0"/>
                <w:sz w:val="20"/>
                <w:szCs w:val="20"/>
              </w:rPr>
              <w:t>項目刪除時的尺度平均數</w:t>
            </w:r>
          </w:p>
        </w:tc>
        <w:tc>
          <w:tcPr>
            <w:tcW w:w="1067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4A9014AE" w14:textId="77777777" w:rsidR="00B177D0" w:rsidRPr="00B177D0" w:rsidRDefault="00B177D0" w:rsidP="00B177D0">
            <w:pPr>
              <w:autoSpaceDE w:val="0"/>
              <w:autoSpaceDN w:val="0"/>
              <w:adjustRightInd w:val="0"/>
              <w:spacing w:line="36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</w:pPr>
            <w:r w:rsidRPr="00B177D0">
              <w:rPr>
                <w:rFonts w:ascii="微軟正黑體" w:eastAsia="微軟正黑體" w:hAnsi="微軟正黑體" w:cs="細明體" w:hint="eastAsia"/>
                <w:color w:val="000000"/>
                <w:kern w:val="0"/>
                <w:sz w:val="20"/>
                <w:szCs w:val="20"/>
              </w:rPr>
              <w:t>項目刪除時的尺度變異數</w:t>
            </w:r>
          </w:p>
        </w:tc>
        <w:tc>
          <w:tcPr>
            <w:tcW w:w="903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14763C5E" w14:textId="77777777" w:rsidR="00B177D0" w:rsidRPr="00B177D0" w:rsidRDefault="00B177D0" w:rsidP="00B177D0">
            <w:pPr>
              <w:autoSpaceDE w:val="0"/>
              <w:autoSpaceDN w:val="0"/>
              <w:adjustRightInd w:val="0"/>
              <w:spacing w:line="36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</w:pPr>
            <w:r w:rsidRPr="00B177D0">
              <w:rPr>
                <w:rFonts w:ascii="微軟正黑體" w:eastAsia="微軟正黑體" w:hAnsi="微軟正黑體" w:cs="細明體" w:hint="eastAsia"/>
                <w:color w:val="000000"/>
                <w:kern w:val="0"/>
                <w:sz w:val="20"/>
                <w:szCs w:val="20"/>
              </w:rPr>
              <w:t>修正的項目總相關</w:t>
            </w:r>
          </w:p>
        </w:tc>
        <w:tc>
          <w:tcPr>
            <w:tcW w:w="1229" w:type="pct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16F69DDE" w14:textId="77777777" w:rsidR="00B177D0" w:rsidRPr="00B177D0" w:rsidRDefault="00B177D0" w:rsidP="00B177D0">
            <w:pPr>
              <w:autoSpaceDE w:val="0"/>
              <w:autoSpaceDN w:val="0"/>
              <w:adjustRightInd w:val="0"/>
              <w:spacing w:line="36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</w:pPr>
            <w:r w:rsidRPr="00B177D0">
              <w:rPr>
                <w:rFonts w:ascii="微軟正黑體" w:eastAsia="微軟正黑體" w:hAnsi="微軟正黑體" w:cs="細明體" w:hint="eastAsia"/>
                <w:color w:val="000000"/>
                <w:kern w:val="0"/>
                <w:sz w:val="20"/>
                <w:szCs w:val="20"/>
              </w:rPr>
              <w:t>項目刪除時的</w:t>
            </w:r>
            <w:r w:rsidRPr="00B177D0"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  <w:t xml:space="preserve"> Cronbach's Alpha </w:t>
            </w:r>
            <w:r w:rsidRPr="00B177D0">
              <w:rPr>
                <w:rFonts w:ascii="微軟正黑體" w:eastAsia="微軟正黑體" w:hAnsi="微軟正黑體" w:cs="細明體" w:hint="eastAsia"/>
                <w:color w:val="000000"/>
                <w:kern w:val="0"/>
                <w:sz w:val="20"/>
                <w:szCs w:val="20"/>
              </w:rPr>
              <w:t>值</w:t>
            </w:r>
          </w:p>
        </w:tc>
      </w:tr>
      <w:tr w:rsidR="00B177D0" w:rsidRPr="00B177D0" w14:paraId="05132113" w14:textId="77777777" w:rsidTr="00B87D3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pc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E88A77A" w14:textId="77777777" w:rsidR="00B177D0" w:rsidRPr="00B177D0" w:rsidRDefault="00B177D0" w:rsidP="00B177D0">
            <w:pPr>
              <w:autoSpaceDE w:val="0"/>
              <w:autoSpaceDN w:val="0"/>
              <w:adjustRightInd w:val="0"/>
              <w:spacing w:line="36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</w:pPr>
            <w:r w:rsidRPr="00B177D0">
              <w:rPr>
                <w:rFonts w:ascii="微軟正黑體" w:eastAsia="微軟正黑體" w:hAnsi="微軟正黑體" w:cs="細明體" w:hint="eastAsia"/>
                <w:color w:val="000000"/>
                <w:kern w:val="0"/>
                <w:sz w:val="20"/>
                <w:szCs w:val="20"/>
              </w:rPr>
              <w:t>年費</w:t>
            </w:r>
          </w:p>
        </w:tc>
        <w:tc>
          <w:tcPr>
            <w:tcW w:w="1067" w:type="pct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B8D9E08" w14:textId="77777777" w:rsidR="00B177D0" w:rsidRPr="00B177D0" w:rsidRDefault="00B177D0" w:rsidP="00B177D0">
            <w:pPr>
              <w:autoSpaceDE w:val="0"/>
              <w:autoSpaceDN w:val="0"/>
              <w:adjustRightInd w:val="0"/>
              <w:spacing w:line="36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</w:pPr>
            <w:r w:rsidRPr="00B177D0"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  <w:t>7.99</w:t>
            </w:r>
          </w:p>
        </w:tc>
        <w:tc>
          <w:tcPr>
            <w:tcW w:w="1067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72F460E9" w14:textId="77777777" w:rsidR="00B177D0" w:rsidRPr="00B177D0" w:rsidRDefault="00B177D0" w:rsidP="00B177D0">
            <w:pPr>
              <w:autoSpaceDE w:val="0"/>
              <w:autoSpaceDN w:val="0"/>
              <w:adjustRightInd w:val="0"/>
              <w:spacing w:line="36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</w:pPr>
            <w:r w:rsidRPr="00B177D0"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  <w:t>1.637</w:t>
            </w:r>
          </w:p>
        </w:tc>
        <w:tc>
          <w:tcPr>
            <w:tcW w:w="903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2436B9D7" w14:textId="77777777" w:rsidR="00B177D0" w:rsidRPr="00B177D0" w:rsidRDefault="00B177D0" w:rsidP="00B177D0">
            <w:pPr>
              <w:autoSpaceDE w:val="0"/>
              <w:autoSpaceDN w:val="0"/>
              <w:adjustRightInd w:val="0"/>
              <w:spacing w:line="36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</w:pPr>
            <w:r w:rsidRPr="00B177D0"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  <w:t>.258</w:t>
            </w:r>
          </w:p>
        </w:tc>
        <w:tc>
          <w:tcPr>
            <w:tcW w:w="1229" w:type="pct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28435DC" w14:textId="77777777" w:rsidR="00B177D0" w:rsidRPr="00B177D0" w:rsidRDefault="00B177D0" w:rsidP="00B177D0">
            <w:pPr>
              <w:autoSpaceDE w:val="0"/>
              <w:autoSpaceDN w:val="0"/>
              <w:adjustRightInd w:val="0"/>
              <w:spacing w:line="36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</w:pPr>
            <w:r w:rsidRPr="00B177D0"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  <w:t>.444</w:t>
            </w:r>
          </w:p>
        </w:tc>
      </w:tr>
      <w:tr w:rsidR="00B177D0" w:rsidRPr="00B177D0" w14:paraId="0FFF14AF" w14:textId="77777777" w:rsidTr="00B87D3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9E89BCF" w14:textId="77777777" w:rsidR="00B177D0" w:rsidRPr="00B177D0" w:rsidRDefault="00B177D0" w:rsidP="00B177D0">
            <w:pPr>
              <w:autoSpaceDE w:val="0"/>
              <w:autoSpaceDN w:val="0"/>
              <w:adjustRightInd w:val="0"/>
              <w:spacing w:line="36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</w:pPr>
            <w:r w:rsidRPr="00B177D0">
              <w:rPr>
                <w:rFonts w:ascii="微軟正黑體" w:eastAsia="微軟正黑體" w:hAnsi="微軟正黑體" w:cs="細明體" w:hint="eastAsia"/>
                <w:color w:val="000000"/>
                <w:kern w:val="0"/>
                <w:sz w:val="20"/>
                <w:szCs w:val="20"/>
              </w:rPr>
              <w:t>循環利息</w:t>
            </w:r>
          </w:p>
        </w:tc>
        <w:tc>
          <w:tcPr>
            <w:tcW w:w="1067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BAE4018" w14:textId="77777777" w:rsidR="00B177D0" w:rsidRPr="00B177D0" w:rsidRDefault="00B177D0" w:rsidP="00B177D0">
            <w:pPr>
              <w:autoSpaceDE w:val="0"/>
              <w:autoSpaceDN w:val="0"/>
              <w:adjustRightInd w:val="0"/>
              <w:spacing w:line="36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</w:pPr>
            <w:r w:rsidRPr="00B177D0"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  <w:t>7.87</w:t>
            </w:r>
          </w:p>
        </w:tc>
        <w:tc>
          <w:tcPr>
            <w:tcW w:w="1067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6DDC823" w14:textId="77777777" w:rsidR="00B177D0" w:rsidRPr="00B177D0" w:rsidRDefault="00B177D0" w:rsidP="00B177D0">
            <w:pPr>
              <w:autoSpaceDE w:val="0"/>
              <w:autoSpaceDN w:val="0"/>
              <w:adjustRightInd w:val="0"/>
              <w:spacing w:line="36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</w:pPr>
            <w:r w:rsidRPr="00B177D0"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  <w:t>1.565</w:t>
            </w:r>
          </w:p>
        </w:tc>
        <w:tc>
          <w:tcPr>
            <w:tcW w:w="903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553C473" w14:textId="77777777" w:rsidR="00B177D0" w:rsidRPr="00B177D0" w:rsidRDefault="00B177D0" w:rsidP="00B177D0">
            <w:pPr>
              <w:autoSpaceDE w:val="0"/>
              <w:autoSpaceDN w:val="0"/>
              <w:adjustRightInd w:val="0"/>
              <w:spacing w:line="36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</w:pPr>
            <w:r w:rsidRPr="00B177D0"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  <w:t>.322</w:t>
            </w:r>
          </w:p>
        </w:tc>
        <w:tc>
          <w:tcPr>
            <w:tcW w:w="1229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9A45288" w14:textId="77777777" w:rsidR="00B177D0" w:rsidRPr="00B177D0" w:rsidRDefault="00B177D0" w:rsidP="00B177D0">
            <w:pPr>
              <w:autoSpaceDE w:val="0"/>
              <w:autoSpaceDN w:val="0"/>
              <w:adjustRightInd w:val="0"/>
              <w:spacing w:line="36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</w:pPr>
            <w:r w:rsidRPr="00B177D0"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  <w:t>.324</w:t>
            </w:r>
          </w:p>
        </w:tc>
      </w:tr>
      <w:tr w:rsidR="00B177D0" w:rsidRPr="00B177D0" w14:paraId="686B5B37" w14:textId="77777777" w:rsidTr="00B87D3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pct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47C938EB" w14:textId="77777777" w:rsidR="00B177D0" w:rsidRPr="00B177D0" w:rsidRDefault="00B177D0" w:rsidP="00B177D0">
            <w:pPr>
              <w:autoSpaceDE w:val="0"/>
              <w:autoSpaceDN w:val="0"/>
              <w:adjustRightInd w:val="0"/>
              <w:spacing w:line="36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</w:pPr>
            <w:r w:rsidRPr="00B177D0">
              <w:rPr>
                <w:rFonts w:ascii="微軟正黑體" w:eastAsia="微軟正黑體" w:hAnsi="微軟正黑體" w:cs="細明體" w:hint="eastAsia"/>
                <w:color w:val="000000"/>
                <w:kern w:val="0"/>
                <w:sz w:val="20"/>
                <w:szCs w:val="20"/>
              </w:rPr>
              <w:t>信用額度</w:t>
            </w:r>
          </w:p>
        </w:tc>
        <w:tc>
          <w:tcPr>
            <w:tcW w:w="1067" w:type="pct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0D9963D2" w14:textId="77777777" w:rsidR="00B177D0" w:rsidRPr="00B177D0" w:rsidRDefault="00B177D0" w:rsidP="00B177D0">
            <w:pPr>
              <w:autoSpaceDE w:val="0"/>
              <w:autoSpaceDN w:val="0"/>
              <w:adjustRightInd w:val="0"/>
              <w:spacing w:line="36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</w:pPr>
            <w:r w:rsidRPr="00B177D0"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  <w:t>8.40</w:t>
            </w:r>
          </w:p>
        </w:tc>
        <w:tc>
          <w:tcPr>
            <w:tcW w:w="1067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5097179A" w14:textId="77777777" w:rsidR="00B177D0" w:rsidRPr="00B177D0" w:rsidRDefault="00B177D0" w:rsidP="00B177D0">
            <w:pPr>
              <w:autoSpaceDE w:val="0"/>
              <w:autoSpaceDN w:val="0"/>
              <w:adjustRightInd w:val="0"/>
              <w:spacing w:line="36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</w:pPr>
            <w:r w:rsidRPr="00B177D0"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  <w:t>1.804</w:t>
            </w:r>
          </w:p>
        </w:tc>
        <w:tc>
          <w:tcPr>
            <w:tcW w:w="903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4F713E25" w14:textId="77777777" w:rsidR="00B177D0" w:rsidRPr="00B177D0" w:rsidRDefault="00B177D0" w:rsidP="00B177D0">
            <w:pPr>
              <w:autoSpaceDE w:val="0"/>
              <w:autoSpaceDN w:val="0"/>
              <w:adjustRightInd w:val="0"/>
              <w:spacing w:line="36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</w:pPr>
            <w:r w:rsidRPr="00B177D0"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  <w:t>.309</w:t>
            </w:r>
          </w:p>
        </w:tc>
        <w:tc>
          <w:tcPr>
            <w:tcW w:w="1229" w:type="pct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4669EB0E" w14:textId="77777777" w:rsidR="00B177D0" w:rsidRPr="00B177D0" w:rsidRDefault="00B177D0" w:rsidP="00B177D0">
            <w:pPr>
              <w:autoSpaceDE w:val="0"/>
              <w:autoSpaceDN w:val="0"/>
              <w:adjustRightInd w:val="0"/>
              <w:spacing w:line="360" w:lineRule="exact"/>
              <w:ind w:left="60" w:right="60"/>
              <w:jc w:val="center"/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</w:pPr>
            <w:r w:rsidRPr="00B177D0">
              <w:rPr>
                <w:rFonts w:ascii="微軟正黑體" w:eastAsia="微軟正黑體" w:hAnsi="微軟正黑體" w:cs="細明體"/>
                <w:color w:val="000000"/>
                <w:kern w:val="0"/>
                <w:sz w:val="20"/>
                <w:szCs w:val="20"/>
              </w:rPr>
              <w:t>.356</w:t>
            </w:r>
          </w:p>
        </w:tc>
      </w:tr>
    </w:tbl>
    <w:p w14:paraId="6CBF51BE" w14:textId="505E4E35" w:rsidR="00B177D0" w:rsidRDefault="00B87D38" w:rsidP="00B87D38">
      <w:pPr>
        <w:spacing w:line="360" w:lineRule="exact"/>
        <w:jc w:val="both"/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由此表可知，其內部一致性</w:t>
      </w:r>
      <w:r w:rsidRPr="00B177D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Cronbach</w:t>
      </w:r>
      <w:r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’</w:t>
      </w:r>
      <w:r w:rsidRPr="00B177D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s Alpha</w:t>
      </w:r>
      <w:r>
        <w:rPr>
          <w:rFonts w:ascii="微軟正黑體" w:eastAsia="微軟正黑體" w:hAnsi="微軟正黑體" w:cs="細明體" w:hint="eastAsia"/>
          <w:color w:val="000000"/>
          <w:kern w:val="0"/>
          <w:sz w:val="20"/>
          <w:szCs w:val="20"/>
        </w:rPr>
        <w:t>為</w:t>
      </w:r>
      <w:r w:rsidRPr="00B177D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0.</w:t>
      </w:r>
      <w:r>
        <w:rPr>
          <w:rFonts w:ascii="微軟正黑體" w:eastAsia="微軟正黑體" w:hAnsi="微軟正黑體" w:cs="細明體" w:hint="eastAsia"/>
          <w:color w:val="000000"/>
          <w:kern w:val="0"/>
          <w:sz w:val="20"/>
          <w:szCs w:val="20"/>
        </w:rPr>
        <w:t>473</w:t>
      </w:r>
      <w:r>
        <w:rPr>
          <w:rFonts w:ascii="微軟正黑體" w:eastAsia="微軟正黑體" w:hAnsi="微軟正黑體" w:cs="細明體" w:hint="eastAsia"/>
          <w:color w:val="000000"/>
          <w:kern w:val="0"/>
          <w:sz w:val="20"/>
          <w:szCs w:val="20"/>
        </w:rPr>
        <w:t>。</w:t>
      </w:r>
    </w:p>
    <w:p w14:paraId="4CEB1D0C" w14:textId="72C62E5F" w:rsidR="00B87D38" w:rsidRDefault="00B87D38" w:rsidP="00B87D38">
      <w:pPr>
        <w:spacing w:line="360" w:lineRule="exact"/>
        <w:jc w:val="both"/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</w:p>
    <w:p w14:paraId="37EDEA9F" w14:textId="46B76E08" w:rsidR="00B87D38" w:rsidRPr="00B87D38" w:rsidRDefault="00B87D38" w:rsidP="00B87D38">
      <w:pPr>
        <w:spacing w:line="360" w:lineRule="exact"/>
        <w:jc w:val="both"/>
        <w:rPr>
          <w:rFonts w:ascii="微軟正黑體" w:eastAsia="微軟正黑體" w:hAnsi="微軟正黑體" w:cs="細明體" w:hint="eastAsia"/>
          <w:color w:val="000000"/>
          <w:kern w:val="0"/>
          <w:sz w:val="20"/>
          <w:szCs w:val="20"/>
        </w:rPr>
      </w:pPr>
      <w:r>
        <w:rPr>
          <w:rFonts w:ascii="微軟正黑體" w:eastAsia="微軟正黑體" w:hAnsi="微軟正黑體" w:cs="細明體" w:hint="eastAsia"/>
          <w:color w:val="000000"/>
          <w:kern w:val="0"/>
          <w:sz w:val="20"/>
          <w:szCs w:val="20"/>
        </w:rPr>
        <w:t>以上個因素之信度係數，最低為0</w:t>
      </w:r>
      <w:r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.473</w:t>
      </w:r>
      <w:r>
        <w:rPr>
          <w:rFonts w:ascii="微軟正黑體" w:eastAsia="微軟正黑體" w:hAnsi="微軟正黑體" w:cs="細明體" w:hint="eastAsia"/>
          <w:color w:val="000000"/>
          <w:kern w:val="0"/>
          <w:sz w:val="20"/>
          <w:szCs w:val="20"/>
        </w:rPr>
        <w:t>，最高為0</w:t>
      </w:r>
      <w:r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.730</w:t>
      </w:r>
      <w:r>
        <w:rPr>
          <w:rFonts w:ascii="微軟正黑體" w:eastAsia="微軟正黑體" w:hAnsi="微軟正黑體" w:cs="細明體" w:hint="eastAsia"/>
          <w:color w:val="000000"/>
          <w:kern w:val="0"/>
          <w:sz w:val="20"/>
          <w:szCs w:val="20"/>
        </w:rPr>
        <w:t>，各因素之內部主要變數一致性不高，表示以主成份分析縮減「申請信用卡考慮因素」變數的效果不理想。</w:t>
      </w:r>
    </w:p>
    <w:sectPr w:rsidR="00B87D38" w:rsidRPr="00B87D38" w:rsidSect="00337726">
      <w:pgSz w:w="11903" w:h="16839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7D0"/>
    <w:rsid w:val="004A4B65"/>
    <w:rsid w:val="00772199"/>
    <w:rsid w:val="009B11EA"/>
    <w:rsid w:val="00B177D0"/>
    <w:rsid w:val="00B87D38"/>
    <w:rsid w:val="00C53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05D36"/>
  <w15:chartTrackingRefBased/>
  <w15:docId w15:val="{3C4CD12B-7272-479C-9C77-20966D785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320</Words>
  <Characters>1828</Characters>
  <Application>Microsoft Office Word</Application>
  <DocSecurity>0</DocSecurity>
  <Lines>15</Lines>
  <Paragraphs>4</Paragraphs>
  <ScaleCrop>false</ScaleCrop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uer</dc:creator>
  <cp:keywords/>
  <dc:description/>
  <cp:lastModifiedBy>uer</cp:lastModifiedBy>
  <cp:revision>2</cp:revision>
  <dcterms:created xsi:type="dcterms:W3CDTF">2024-05-27T06:10:00Z</dcterms:created>
  <dcterms:modified xsi:type="dcterms:W3CDTF">2024-05-27T06:41:00Z</dcterms:modified>
</cp:coreProperties>
</file>