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mhzqmdg92o3a" w:id="0"/>
      <w:bookmarkEnd w:id="0"/>
      <w:r w:rsidDel="00000000" w:rsidR="00000000" w:rsidRPr="00000000">
        <w:rPr>
          <w:rFonts w:ascii="Arial Unicode MS" w:cs="Arial Unicode MS" w:eastAsia="Arial Unicode MS" w:hAnsi="Arial Unicode MS"/>
          <w:b w:val="1"/>
          <w:bCs w:val="1"/>
          <w:sz w:val="34"/>
          <w:szCs w:val="34"/>
          <w:rtl w:val="0"/>
        </w:rPr>
        <w:t xml:space="preserve">1. 奇异性问题 &amp; 结构优化</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mf66m2q0ngrf" w:id="1"/>
      <w:bookmarkEnd w:id="1"/>
      <w:r w:rsidDel="00000000" w:rsidR="00000000" w:rsidRPr="00000000">
        <w:rPr>
          <w:b w:val="1"/>
          <w:bCs w:val="1"/>
          <w:color w:val="000000"/>
          <w:sz w:val="26"/>
          <w:szCs w:val="26"/>
          <w:rtl w:val="0"/>
        </w:rPr>
        <w:t xml:space="preserve">🇨🇳 中文（口语版）</w:t>
      </w:r>
    </w:p>
    <w:p w:rsidR="00000000" w:rsidDel="00000000" w:rsidP="00000000" w:rsidRDefault="00000000" w:rsidRPr="00000000" w14:paraId="00000003">
      <w:pPr>
        <w:spacing w:after="240" w:before="240" w:lineRule="auto"/>
        <w:rPr/>
      </w:pPr>
      <w:r w:rsidDel="00000000" w:rsidR="00000000" w:rsidRPr="00000000">
        <w:rPr>
          <w:rFonts w:ascii="Arial Unicode MS" w:cs="Arial Unicode MS" w:eastAsia="Arial Unicode MS" w:hAnsi="Arial Unicode MS"/>
          <w:rtl w:val="0"/>
        </w:rPr>
        <w:t xml:space="preserve">我们先讲一下机构设计这部分。</w:t>
      </w:r>
    </w:p>
    <w:p w:rsidR="00000000" w:rsidDel="00000000" w:rsidP="00000000" w:rsidRDefault="00000000" w:rsidRPr="00000000" w14:paraId="00000004">
      <w:pPr>
        <w:spacing w:after="240" w:before="240" w:lineRule="auto"/>
        <w:rPr/>
      </w:pPr>
      <w:r w:rsidDel="00000000" w:rsidR="00000000" w:rsidRPr="00000000">
        <w:rPr>
          <w:rFonts w:ascii="Arial Unicode MS" w:cs="Arial Unicode MS" w:eastAsia="Arial Unicode MS" w:hAnsi="Arial Unicode MS"/>
          <w:rtl w:val="0"/>
        </w:rPr>
        <w:t xml:space="preserve">在我们之前的设计中，其实存在一个比较严重的问题，就是</w:t>
      </w:r>
      <w:r w:rsidDel="00000000" w:rsidR="00000000" w:rsidRPr="00000000">
        <w:rPr>
          <w:rFonts w:ascii="Arial Unicode MS" w:cs="Arial Unicode MS" w:eastAsia="Arial Unicode MS" w:hAnsi="Arial Unicode MS"/>
          <w:b w:val="1"/>
          <w:bCs w:val="1"/>
          <w:rtl w:val="0"/>
        </w:rPr>
        <w:t xml:space="preserve">并联奇异性</w:t>
      </w:r>
      <w:r w:rsidDel="00000000" w:rsidR="00000000" w:rsidRPr="00000000">
        <w:rPr>
          <w:rFonts w:ascii="Arial Unicode MS" w:cs="Arial Unicode MS" w:eastAsia="Arial Unicode MS" w:hAnsi="Arial Unicode MS"/>
          <w:rtl w:val="0"/>
        </w:rPr>
        <w:t xml:space="preserve">。对于并联结构来说，这是一个很典型、也比较危险的问题。</w:t>
      </w:r>
    </w:p>
    <w:p w:rsidR="00000000" w:rsidDel="00000000" w:rsidP="00000000" w:rsidRDefault="00000000" w:rsidRPr="00000000" w14:paraId="00000005">
      <w:pPr>
        <w:spacing w:after="240" w:before="240" w:lineRule="auto"/>
        <w:rPr/>
      </w:pPr>
      <w:r w:rsidDel="00000000" w:rsidR="00000000" w:rsidRPr="00000000">
        <w:rPr>
          <w:rFonts w:ascii="Arial Unicode MS" w:cs="Arial Unicode MS" w:eastAsia="Arial Unicode MS" w:hAnsi="Arial Unicode MS"/>
          <w:rtl w:val="0"/>
        </w:rPr>
        <w:t xml:space="preserve">简单来说，所谓并联奇异，就是在某些姿态下，即使所有电机都锁住了，动平台仍然可能获得额外的自由度，也就是说它会“失控”。这种情况下，机构会失去刚性，无法抵抗外力，在康复场景下其实是有安全隐患的。</w:t>
      </w:r>
    </w:p>
    <w:p w:rsidR="00000000" w:rsidDel="00000000" w:rsidP="00000000" w:rsidRDefault="00000000" w:rsidRPr="00000000" w14:paraId="00000006">
      <w:pPr>
        <w:spacing w:after="240" w:before="240" w:lineRule="auto"/>
        <w:rPr/>
      </w:pPr>
      <w:r w:rsidDel="00000000" w:rsidR="00000000" w:rsidRPr="00000000">
        <w:rPr>
          <w:rFonts w:ascii="Arial Unicode MS" w:cs="Arial Unicode MS" w:eastAsia="Arial Unicode MS" w:hAnsi="Arial Unicode MS"/>
          <w:rtl w:val="0"/>
        </w:rPr>
        <w:t xml:space="preserve">我们一开始的处理方法是比较标准的，就是通过对系统的约束雅可比，也就是 A 矩阵进行求解，去找它的行列式或者秩什么时候退化，从而定位奇异点。然后我们基于这个结果去计算工作空间，再通过机械限位，比如限制舵机在 50 到 80 度之间，来避免进入这些奇异区域。</w:t>
      </w:r>
    </w:p>
    <w:p w:rsidR="00000000" w:rsidDel="00000000" w:rsidP="00000000" w:rsidRDefault="00000000" w:rsidRPr="00000000" w14:paraId="00000007">
      <w:pPr>
        <w:spacing w:after="240" w:before="240" w:lineRule="auto"/>
        <w:rPr/>
      </w:pPr>
      <w:r w:rsidDel="00000000" w:rsidR="00000000" w:rsidRPr="00000000">
        <w:rPr>
          <w:rFonts w:ascii="Arial Unicode MS" w:cs="Arial Unicode MS" w:eastAsia="Arial Unicode MS" w:hAnsi="Arial Unicode MS"/>
          <w:rtl w:val="0"/>
        </w:rPr>
        <w:t xml:space="preserve">但是这样的方法其实有一个问题，就是我们只是“绕开”奇异点，而不是从结构上解决它。</w:t>
      </w:r>
    </w:p>
    <w:p w:rsidR="00000000" w:rsidDel="00000000" w:rsidP="00000000" w:rsidRDefault="00000000" w:rsidRPr="00000000" w14:paraId="00000008">
      <w:pPr>
        <w:spacing w:after="240" w:before="240" w:lineRule="auto"/>
        <w:rPr/>
      </w:pPr>
      <w:r w:rsidDel="00000000" w:rsidR="00000000" w:rsidRPr="00000000">
        <w:rPr>
          <w:rFonts w:ascii="Arial Unicode MS" w:cs="Arial Unicode MS" w:eastAsia="Arial Unicode MS" w:hAnsi="Arial Unicode MS"/>
          <w:rtl w:val="0"/>
        </w:rPr>
        <w:t xml:space="preserve">所以我们上周调研了一篇论文，它给了我们一个很有启发的思路。它是通过 Adams 和 Ansys 做仿真，分析了不同结构参数对奇异性的影响，发现对于 3-RRR 机构来说，</w:t>
      </w:r>
      <w:r w:rsidDel="00000000" w:rsidR="00000000" w:rsidRPr="00000000">
        <w:rPr>
          <w:rFonts w:ascii="Arial Unicode MS" w:cs="Arial Unicode MS" w:eastAsia="Arial Unicode MS" w:hAnsi="Arial Unicode MS"/>
          <w:b w:val="1"/>
          <w:bCs w:val="1"/>
          <w:rtl w:val="0"/>
        </w:rPr>
        <w:t xml:space="preserve">连杆长度比例和平台半径是最敏感的两个参数</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9">
      <w:pPr>
        <w:spacing w:after="240" w:before="240" w:lineRule="auto"/>
        <w:rPr/>
      </w:pPr>
      <w:r w:rsidDel="00000000" w:rsidR="00000000" w:rsidRPr="00000000">
        <w:rPr>
          <w:rFonts w:ascii="Arial Unicode MS" w:cs="Arial Unicode MS" w:eastAsia="Arial Unicode MS" w:hAnsi="Arial Unicode MS"/>
          <w:rtl w:val="0"/>
        </w:rPr>
        <w:t xml:space="preserve">其中一个关键结论是，当靠近平台的连杆 l2l_2l2​ 是靠近基座连杆 l1l_1l1​ 的大约 1.15 倍时，整个机构的各向同性会明显提升，同时奇异曲线会被“推”到工作空间的边界。</w:t>
      </w:r>
    </w:p>
    <w:p w:rsidR="00000000" w:rsidDel="00000000" w:rsidP="00000000" w:rsidRDefault="00000000" w:rsidRPr="00000000" w14:paraId="0000000A">
      <w:pPr>
        <w:spacing w:after="240" w:before="240" w:lineRule="auto"/>
        <w:rPr/>
      </w:pPr>
      <w:r w:rsidDel="00000000" w:rsidR="00000000" w:rsidRPr="00000000">
        <w:rPr>
          <w:rFonts w:ascii="Arial Unicode MS" w:cs="Arial Unicode MS" w:eastAsia="Arial Unicode MS" w:hAnsi="Arial Unicode MS"/>
          <w:rtl w:val="0"/>
        </w:rPr>
        <w:t xml:space="preserve">换句话说，就是原来在工作空间内部的奇异点，被移到了边缘，甚至变成可控区域。</w:t>
      </w:r>
    </w:p>
    <w:p w:rsidR="00000000" w:rsidDel="00000000" w:rsidP="00000000" w:rsidRDefault="00000000" w:rsidRPr="00000000" w14:paraId="0000000B">
      <w:pPr>
        <w:spacing w:after="240" w:before="240" w:lineRule="auto"/>
        <w:rPr/>
      </w:pPr>
      <w:r w:rsidDel="00000000" w:rsidR="00000000" w:rsidRPr="00000000">
        <w:rPr>
          <w:rFonts w:ascii="Arial Unicode MS" w:cs="Arial Unicode MS" w:eastAsia="Arial Unicode MS" w:hAnsi="Arial Unicode MS"/>
          <w:rtl w:val="0"/>
        </w:rPr>
        <w:t xml:space="preserve">基于这个结论，我们重新优化了机构参数，并重新计算了奇异空间。结果我们发现：</w:t>
      </w:r>
    </w:p>
    <w:p w:rsidR="00000000" w:rsidDel="00000000" w:rsidP="00000000" w:rsidRDefault="00000000" w:rsidRPr="00000000" w14:paraId="0000000C">
      <w:pPr>
        <w:numPr>
          <w:ilvl w:val="0"/>
          <w:numId w:val="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整体各向同性提升了大约 20%</w:t>
      </w:r>
    </w:p>
    <w:p w:rsidR="00000000" w:rsidDel="00000000" w:rsidP="00000000" w:rsidRDefault="00000000" w:rsidRPr="00000000" w14:paraId="0000000D">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原本在工作空间内部的一些奇异区域基本被压缩到了边界</w:t>
      </w:r>
    </w:p>
    <w:p w:rsidR="00000000" w:rsidDel="00000000" w:rsidP="00000000" w:rsidRDefault="00000000" w:rsidRPr="00000000" w14:paraId="0000000E">
      <w:pPr>
        <w:numPr>
          <w:ilvl w:val="0"/>
          <w:numId w:val="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有效可用的安全工作空间明显变大了</w:t>
      </w:r>
    </w:p>
    <w:p w:rsidR="00000000" w:rsidDel="00000000" w:rsidP="00000000" w:rsidRDefault="00000000" w:rsidRPr="00000000" w14:paraId="0000000F">
      <w:pPr>
        <w:spacing w:after="240" w:before="240" w:lineRule="auto"/>
        <w:rPr/>
      </w:pPr>
      <w:r w:rsidDel="00000000" w:rsidR="00000000" w:rsidRPr="00000000">
        <w:rPr>
          <w:rFonts w:ascii="Arial Unicode MS" w:cs="Arial Unicode MS" w:eastAsia="Arial Unicode MS" w:hAnsi="Arial Unicode MS"/>
          <w:rtl w:val="0"/>
        </w:rPr>
        <w:t xml:space="preserve">所以我们现在不是单纯通过限位去“避开问题”，而是从结构上去“减少问题”。</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wzuda729v198" w:id="2"/>
      <w:bookmarkEnd w:id="2"/>
      <w:r w:rsidDel="00000000" w:rsidR="00000000" w:rsidRPr="00000000">
        <w:rPr>
          <w:b w:val="1"/>
          <w:bCs w:val="1"/>
          <w:color w:val="000000"/>
          <w:sz w:val="26"/>
          <w:szCs w:val="26"/>
          <w:rtl w:val="0"/>
        </w:rPr>
        <w:t xml:space="preserve">🇺🇸 English（口语版）</w:t>
      </w:r>
    </w:p>
    <w:p w:rsidR="00000000" w:rsidDel="00000000" w:rsidP="00000000" w:rsidRDefault="00000000" w:rsidRPr="00000000" w14:paraId="00000012">
      <w:pPr>
        <w:rPr/>
      </w:pPr>
      <w:r w:rsidDel="00000000" w:rsidR="00000000" w:rsidRPr="00000000">
        <w:rPr>
          <w:rtl w:val="0"/>
        </w:rPr>
        <w:t xml:space="preserve">Good morning everyone, today I’ll give a brief update on my project. And now I’m currently working with Sylvester on the ankle rehabilitation project.</w:t>
      </w: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t xml:space="preserve">Let me first talk about the mechanism design.</w:t>
      </w:r>
    </w:p>
    <w:p w:rsidR="00000000" w:rsidDel="00000000" w:rsidP="00000000" w:rsidRDefault="00000000" w:rsidRPr="00000000" w14:paraId="00000014">
      <w:pPr>
        <w:spacing w:after="240" w:before="240" w:lineRule="auto"/>
        <w:rPr/>
      </w:pPr>
      <w:r w:rsidDel="00000000" w:rsidR="00000000" w:rsidRPr="00000000">
        <w:rPr>
          <w:rtl w:val="0"/>
        </w:rPr>
        <w:t xml:space="preserve">In our previous design, we faced a key issue: </w:t>
      </w:r>
      <w:r w:rsidDel="00000000" w:rsidR="00000000" w:rsidRPr="00000000">
        <w:rPr>
          <w:b w:val="1"/>
          <w:bCs w:val="1"/>
          <w:rtl w:val="0"/>
        </w:rPr>
        <w:t xml:space="preserve">parallel singularities</w:t>
      </w:r>
      <w:r w:rsidDel="00000000" w:rsidR="00000000" w:rsidRPr="00000000">
        <w:rPr>
          <w:rtl w:val="0"/>
        </w:rPr>
        <w:t xml:space="preserve">, which are common in parallel mechanisms.</w:t>
        <w:br w:type="textWrapping"/>
        <w:t xml:space="preserve"> At these configurations, the platform can gain uncontrolled degrees of freedom even when the actuators are locked, leading to a loss of stiffness and potential safety risks.</w:t>
      </w:r>
    </w:p>
    <w:p w:rsidR="00000000" w:rsidDel="00000000" w:rsidP="00000000" w:rsidRDefault="00000000" w:rsidRPr="00000000" w14:paraId="00000015">
      <w:pPr>
        <w:spacing w:after="240" w:before="240" w:lineRule="auto"/>
        <w:rPr/>
      </w:pPr>
      <w:r w:rsidDel="00000000" w:rsidR="00000000" w:rsidRPr="00000000">
        <w:rPr>
          <w:rtl w:val="0"/>
        </w:rPr>
        <w:t xml:space="preserve">Initially, we addressed this by analyzing the constraint Jacobian, or the A-matrix, and identifying singular points based on A-matrix rank degenerated. We then limited the joint range, for example between 30 and 80 degrees, to avoid these regions.</w:t>
      </w:r>
    </w:p>
    <w:p w:rsidR="00000000" w:rsidDel="00000000" w:rsidP="00000000" w:rsidRDefault="00000000" w:rsidRPr="00000000" w14:paraId="00000016">
      <w:pPr>
        <w:spacing w:after="240" w:before="240" w:lineRule="auto"/>
        <w:rPr/>
      </w:pPr>
      <w:r w:rsidDel="00000000" w:rsidR="00000000" w:rsidRPr="00000000">
        <w:rPr>
          <w:rtl w:val="0"/>
        </w:rPr>
        <w:t xml:space="preserve">However, this approach only avoids singularities rather than solving them fundamentally.</w:t>
      </w:r>
    </w:p>
    <w:p w:rsidR="00000000" w:rsidDel="00000000" w:rsidP="00000000" w:rsidRDefault="00000000" w:rsidRPr="00000000" w14:paraId="00000017">
      <w:pPr>
        <w:spacing w:after="240" w:before="240" w:lineRule="auto"/>
        <w:rPr/>
      </w:pPr>
      <w:r w:rsidDel="00000000" w:rsidR="00000000" w:rsidRPr="00000000">
        <w:rPr>
          <w:rtl w:val="0"/>
        </w:rPr>
        <w:t xml:space="preserve">Last month, we came across a paper that provided a more insightful solution. Using Adams and Ansys simulations, the study showed that for a 3-RRR mechanism, </w:t>
      </w:r>
      <w:r w:rsidDel="00000000" w:rsidR="00000000" w:rsidRPr="00000000">
        <w:rPr>
          <w:b w:val="1"/>
          <w:bCs w:val="1"/>
          <w:rtl w:val="0"/>
        </w:rPr>
        <w:t xml:space="preserve">link length ratio and platform radius are the most sensitive parameters affecting singularity distribution</w:t>
      </w:r>
      <w:r w:rsidDel="00000000" w:rsidR="00000000" w:rsidRPr="00000000">
        <w:rPr>
          <w:rtl w:val="0"/>
        </w:rPr>
        <w:t xml:space="preserve">.</w:t>
      </w:r>
    </w:p>
    <w:p w:rsidR="00000000" w:rsidDel="00000000" w:rsidP="00000000" w:rsidRDefault="00000000" w:rsidRPr="00000000" w14:paraId="00000018">
      <w:pPr>
        <w:spacing w:after="240" w:before="240" w:lineRule="auto"/>
        <w:rPr/>
      </w:pPr>
      <w:r w:rsidDel="00000000" w:rsidR="00000000" w:rsidRPr="00000000">
        <w:rPr>
          <w:rtl w:val="0"/>
        </w:rPr>
        <w:t xml:space="preserve">Specifically, when the distal link l2 is about </w:t>
      </w:r>
      <w:r w:rsidDel="00000000" w:rsidR="00000000" w:rsidRPr="00000000">
        <w:rPr>
          <w:b w:val="1"/>
          <w:bCs w:val="1"/>
          <w:rtl w:val="0"/>
        </w:rPr>
        <w:t xml:space="preserve">1.15 times</w:t>
      </w:r>
      <w:r w:rsidDel="00000000" w:rsidR="00000000" w:rsidRPr="00000000">
        <w:rPr>
          <w:rtl w:val="0"/>
        </w:rPr>
        <w:t xml:space="preserve"> the proximal link l1​, the mechanism achieves better isotropy, and singularity curves are pushed toward the boundary of the workspace.</w:t>
      </w:r>
    </w:p>
    <w:p w:rsidR="00000000" w:rsidDel="00000000" w:rsidP="00000000" w:rsidRDefault="00000000" w:rsidRPr="00000000" w14:paraId="00000019">
      <w:pPr>
        <w:spacing w:after="240" w:before="240" w:lineRule="auto"/>
        <w:rPr/>
      </w:pPr>
      <w:r w:rsidDel="00000000" w:rsidR="00000000" w:rsidRPr="00000000">
        <w:rPr>
          <w:rtl w:val="0"/>
        </w:rPr>
        <w:t xml:space="preserve">This essentially transforms problematic regions into controllable ones.</w:t>
      </w:r>
    </w:p>
    <w:p w:rsidR="00000000" w:rsidDel="00000000" w:rsidP="00000000" w:rsidRDefault="00000000" w:rsidRPr="00000000" w14:paraId="0000001A">
      <w:pPr>
        <w:spacing w:after="240" w:before="240" w:lineRule="auto"/>
        <w:rPr/>
      </w:pPr>
      <w:r w:rsidDel="00000000" w:rsidR="00000000" w:rsidRPr="00000000">
        <w:rPr>
          <w:rtl w:val="0"/>
        </w:rPr>
        <w:t xml:space="preserve">Based on this, we optimized our structure and recalculated the singularity distribution. We observed: </w:t>
      </w:r>
    </w:p>
    <w:p w:rsidR="00000000" w:rsidDel="00000000" w:rsidP="00000000" w:rsidRDefault="00000000" w:rsidRPr="00000000" w14:paraId="0000001B">
      <w:pPr>
        <w:spacing w:after="240" w:before="240" w:lineRule="auto"/>
        <w:rPr/>
      </w:pPr>
      <w:r w:rsidDel="00000000" w:rsidR="00000000" w:rsidRPr="00000000">
        <w:rPr>
          <w:rtl w:val="0"/>
        </w:rPr>
        <w:t xml:space="preserve">About a 20% improvement in isotropy</w:t>
      </w:r>
    </w:p>
    <w:p w:rsidR="00000000" w:rsidDel="00000000" w:rsidP="00000000" w:rsidRDefault="00000000" w:rsidRPr="00000000" w14:paraId="0000001C">
      <w:pPr>
        <w:numPr>
          <w:ilvl w:val="0"/>
          <w:numId w:val="3"/>
        </w:numPr>
        <w:spacing w:after="0" w:afterAutospacing="0" w:before="240" w:lineRule="auto"/>
        <w:ind w:left="720" w:hanging="360"/>
        <w:rPr>
          <w:b w:val="1"/>
          <w:bCs w:val="1"/>
        </w:rPr>
      </w:pPr>
      <w:r w:rsidDel="00000000" w:rsidR="00000000" w:rsidRPr="00000000">
        <w:rPr>
          <w:b w:val="1"/>
          <w:bCs w:val="1"/>
          <w:rtl w:val="0"/>
        </w:rPr>
        <w:t xml:space="preserve">Internal singular regions were pushed toward the boundaries</w:t>
      </w:r>
    </w:p>
    <w:p w:rsidR="00000000" w:rsidDel="00000000" w:rsidP="00000000" w:rsidRDefault="00000000" w:rsidRPr="00000000" w14:paraId="0000001D">
      <w:pPr>
        <w:numPr>
          <w:ilvl w:val="0"/>
          <w:numId w:val="3"/>
        </w:numPr>
        <w:spacing w:after="240" w:before="0" w:beforeAutospacing="0" w:lineRule="auto"/>
        <w:ind w:left="720" w:hanging="360"/>
        <w:rPr>
          <w:b w:val="1"/>
          <w:bCs w:val="1"/>
        </w:rPr>
      </w:pPr>
      <w:r w:rsidDel="00000000" w:rsidR="00000000" w:rsidRPr="00000000">
        <w:rPr>
          <w:b w:val="1"/>
          <w:bCs w:val="1"/>
          <w:rtl w:val="0"/>
        </w:rPr>
        <w:t xml:space="preserve">The usable and safe workspace significantly increased</w:t>
      </w:r>
    </w:p>
    <w:p w:rsidR="00000000" w:rsidDel="00000000" w:rsidP="00000000" w:rsidRDefault="00000000" w:rsidRPr="00000000" w14:paraId="0000001E">
      <w:pPr>
        <w:spacing w:after="240" w:before="240" w:lineRule="auto"/>
        <w:rPr/>
      </w:pPr>
      <w:r w:rsidDel="00000000" w:rsidR="00000000" w:rsidRPr="00000000">
        <w:rPr>
          <w:rtl w:val="0"/>
        </w:rPr>
        <w:t xml:space="preserve">So instead of just avoiding singularities, we are now reducing them at the structural level.</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yoo6doum584" w:id="3"/>
      <w:bookmarkEnd w:id="3"/>
      <w:r w:rsidDel="00000000" w:rsidR="00000000" w:rsidRPr="00000000">
        <w:rPr>
          <w:rFonts w:ascii="Arial Unicode MS" w:cs="Arial Unicode MS" w:eastAsia="Arial Unicode MS" w:hAnsi="Arial Unicode MS"/>
          <w:b w:val="1"/>
          <w:bCs w:val="1"/>
          <w:sz w:val="34"/>
          <w:szCs w:val="34"/>
          <w:rtl w:val="0"/>
        </w:rPr>
        <w:t xml:space="preserve">2. 康复策略（AAN）</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m86232rs08ft" w:id="4"/>
      <w:bookmarkEnd w:id="4"/>
      <w:r w:rsidDel="00000000" w:rsidR="00000000" w:rsidRPr="00000000">
        <w:rPr>
          <w:b w:val="1"/>
          <w:bCs w:val="1"/>
          <w:color w:val="000000"/>
          <w:sz w:val="26"/>
          <w:szCs w:val="26"/>
          <w:rtl w:val="0"/>
        </w:rPr>
        <w:t xml:space="preserve">🇨🇳 中文（口语版）</w:t>
      </w:r>
    </w:p>
    <w:p w:rsidR="00000000" w:rsidDel="00000000" w:rsidP="00000000" w:rsidRDefault="00000000" w:rsidRPr="00000000" w14:paraId="00000022">
      <w:pPr>
        <w:spacing w:after="240" w:before="240" w:lineRule="auto"/>
        <w:rPr/>
      </w:pPr>
      <w:r w:rsidDel="00000000" w:rsidR="00000000" w:rsidRPr="00000000">
        <w:rPr>
          <w:rFonts w:ascii="Arial Unicode MS" w:cs="Arial Unicode MS" w:eastAsia="Arial Unicode MS" w:hAnsi="Arial Unicode MS"/>
          <w:rtl w:val="0"/>
        </w:rPr>
        <w:t xml:space="preserve">接下来讲一下我们的康复策略。</w:t>
      </w:r>
    </w:p>
    <w:p w:rsidR="00000000" w:rsidDel="00000000" w:rsidP="00000000" w:rsidRDefault="00000000" w:rsidRPr="00000000" w14:paraId="00000023">
      <w:pPr>
        <w:spacing w:after="240" w:before="240" w:lineRule="auto"/>
        <w:rPr/>
      </w:pPr>
      <w:r w:rsidDel="00000000" w:rsidR="00000000" w:rsidRPr="00000000">
        <w:rPr>
          <w:rFonts w:ascii="Arial Unicode MS" w:cs="Arial Unicode MS" w:eastAsia="Arial Unicode MS" w:hAnsi="Arial Unicode MS"/>
          <w:rtl w:val="0"/>
        </w:rPr>
        <w:t xml:space="preserve">我们对踝关节康复领域做了比较系统的调研，最后选定了一套适合可穿戴设备的策略。</w:t>
      </w:r>
    </w:p>
    <w:p w:rsidR="00000000" w:rsidDel="00000000" w:rsidP="00000000" w:rsidRDefault="00000000" w:rsidRPr="00000000" w14:paraId="00000024">
      <w:pPr>
        <w:spacing w:after="240" w:before="240" w:lineRule="auto"/>
        <w:rPr/>
      </w:pPr>
      <w:r w:rsidDel="00000000" w:rsidR="00000000" w:rsidRPr="00000000">
        <w:rPr>
          <w:rFonts w:ascii="Arial Unicode MS" w:cs="Arial Unicode MS" w:eastAsia="Arial Unicode MS" w:hAnsi="Arial Unicode MS"/>
          <w:rtl w:val="0"/>
        </w:rPr>
        <w:t xml:space="preserve">我们的设备不仅可以像 CPM 一样做被动康复，还可以支持主动康复。</w:t>
      </w:r>
    </w:p>
    <w:p w:rsidR="00000000" w:rsidDel="00000000" w:rsidP="00000000" w:rsidRDefault="00000000" w:rsidRPr="00000000" w14:paraId="00000025">
      <w:pPr>
        <w:spacing w:after="240" w:before="240" w:lineRule="auto"/>
        <w:rPr/>
      </w:pPr>
      <w:r w:rsidDel="00000000" w:rsidR="00000000" w:rsidRPr="00000000">
        <w:rPr>
          <w:rFonts w:ascii="Arial Unicode MS" w:cs="Arial Unicode MS" w:eastAsia="Arial Unicode MS" w:hAnsi="Arial Unicode MS"/>
          <w:rtl w:val="0"/>
        </w:rPr>
        <w:t xml:space="preserve">为了更好地促进神经重塑，我们采用了 David Reinkensmeyer 提出的 </w:t>
      </w:r>
      <w:r w:rsidDel="00000000" w:rsidR="00000000" w:rsidRPr="00000000">
        <w:rPr>
          <w:rFonts w:ascii="Arial Unicode MS" w:cs="Arial Unicode MS" w:eastAsia="Arial Unicode MS" w:hAnsi="Arial Unicode MS"/>
          <w:b w:val="1"/>
          <w:bCs w:val="1"/>
          <w:rtl w:val="0"/>
        </w:rPr>
        <w:t xml:space="preserve">AAN，也就是按需辅助策略</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6">
      <w:pPr>
        <w:spacing w:after="240" w:before="240" w:lineRule="auto"/>
        <w:rPr/>
      </w:pPr>
      <w:r w:rsidDel="00000000" w:rsidR="00000000" w:rsidRPr="00000000">
        <w:rPr>
          <w:rFonts w:ascii="Arial Unicode MS" w:cs="Arial Unicode MS" w:eastAsia="Arial Unicode MS" w:hAnsi="Arial Unicode MS"/>
          <w:rtl w:val="0"/>
        </w:rPr>
        <w:t xml:space="preserve">和传统被动训练不一样，AAN 的核心是：</w:t>
        <w:br w:type="textWrapping"/>
        <w:t xml:space="preserve"> 机器人不会一直带着你动，而是只在你“跟不上”的时候才提供帮助。</w:t>
      </w:r>
    </w:p>
    <w:p w:rsidR="00000000" w:rsidDel="00000000" w:rsidP="00000000" w:rsidRDefault="00000000" w:rsidRPr="00000000" w14:paraId="00000027">
      <w:pPr>
        <w:spacing w:after="240" w:before="240" w:lineRule="auto"/>
        <w:rPr/>
      </w:pPr>
      <w:r w:rsidDel="00000000" w:rsidR="00000000" w:rsidRPr="00000000">
        <w:rPr>
          <w:rFonts w:ascii="Arial Unicode MS" w:cs="Arial Unicode MS" w:eastAsia="Arial Unicode MS" w:hAnsi="Arial Unicode MS"/>
          <w:rtl w:val="0"/>
        </w:rPr>
        <w:t xml:space="preserve">我们具体是通过 DYNAMIXEL 舵机的电流反馈，去实时估算用户的主动输出力矩 τext\tau_{ext}τext​。当系统检测到用户已经无法跟踪目标轨迹时，才会通过动力学模型提供最小必要的辅助。</w:t>
      </w:r>
    </w:p>
    <w:p w:rsidR="00000000" w:rsidDel="00000000" w:rsidP="00000000" w:rsidRDefault="00000000" w:rsidRPr="00000000" w14:paraId="00000028">
      <w:pPr>
        <w:spacing w:after="240" w:before="240" w:lineRule="auto"/>
        <w:rPr/>
      </w:pPr>
      <w:r w:rsidDel="00000000" w:rsidR="00000000" w:rsidRPr="00000000">
        <w:rPr>
          <w:rFonts w:ascii="Arial Unicode MS" w:cs="Arial Unicode MS" w:eastAsia="Arial Unicode MS" w:hAnsi="Arial Unicode MS"/>
          <w:rtl w:val="0"/>
        </w:rPr>
        <w:t xml:space="preserve">这样可以避免用户“偷懒”，同时也能强制大脑参与运动学习。</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The robot only provides assistance when the user actually needs it, instead of continuously guiding the motion.</w:t>
      </w:r>
    </w:p>
    <w:p w:rsidR="00000000" w:rsidDel="00000000" w:rsidP="00000000" w:rsidRDefault="00000000" w:rsidRPr="00000000" w14:paraId="0000002A">
      <w:pPr>
        <w:spacing w:after="240" w:before="240" w:lineRule="auto"/>
        <w:rPr/>
      </w:pPr>
      <w:r w:rsidDel="00000000" w:rsidR="00000000" w:rsidRPr="00000000">
        <w:rPr>
          <w:rtl w:val="0"/>
        </w:rPr>
        <w:t xml:space="preserve">More specifically:</w:t>
      </w:r>
    </w:p>
    <w:p w:rsidR="00000000" w:rsidDel="00000000" w:rsidP="00000000" w:rsidRDefault="00000000" w:rsidRPr="00000000" w14:paraId="0000002B">
      <w:pPr>
        <w:numPr>
          <w:ilvl w:val="0"/>
          <w:numId w:val="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If the user can follow the movement → the robot provides little or no assistance</w:t>
      </w:r>
    </w:p>
    <w:p w:rsidR="00000000" w:rsidDel="00000000" w:rsidP="00000000" w:rsidRDefault="00000000" w:rsidRPr="00000000" w14:paraId="0000002C">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If the user starts to deviate → the robot gradually increases assistance</w:t>
      </w:r>
    </w:p>
    <w:p w:rsidR="00000000" w:rsidDel="00000000" w:rsidP="00000000" w:rsidRDefault="00000000" w:rsidRPr="00000000" w14:paraId="0000002D">
      <w:pPr>
        <w:numPr>
          <w:ilvl w:val="0"/>
          <w:numId w:val="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If the user cannot complete the task → the robot provides sufficient support</w:t>
      </w:r>
    </w:p>
    <w:p w:rsidR="00000000" w:rsidDel="00000000" w:rsidP="00000000" w:rsidRDefault="00000000" w:rsidRPr="00000000" w14:paraId="0000002E">
      <w:pPr>
        <w:spacing w:after="240" w:before="240" w:lineRule="auto"/>
        <w:rPr/>
      </w:pPr>
      <w:r w:rsidDel="00000000" w:rsidR="00000000" w:rsidRPr="00000000">
        <w:rPr>
          <w:rtl w:val="0"/>
        </w:rPr>
        <w:t xml:space="preserve">By recognizing human intent, impedance control is used to assist human motion.</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4c7tphvwnfvw" w:id="5"/>
      <w:bookmarkEnd w:id="5"/>
      <w:r w:rsidDel="00000000" w:rsidR="00000000" w:rsidRPr="00000000">
        <w:rPr>
          <w:b w:val="1"/>
          <w:bCs w:val="1"/>
          <w:color w:val="000000"/>
          <w:sz w:val="26"/>
          <w:szCs w:val="26"/>
          <w:rtl w:val="0"/>
        </w:rPr>
        <w:t xml:space="preserve">🇺🇸 English（口语版）</w:t>
      </w:r>
    </w:p>
    <w:p w:rsidR="00000000" w:rsidDel="00000000" w:rsidP="00000000" w:rsidRDefault="00000000" w:rsidRPr="00000000" w14:paraId="00000030">
      <w:pPr>
        <w:spacing w:after="240" w:before="240" w:lineRule="auto"/>
        <w:rPr/>
      </w:pPr>
      <w:r w:rsidDel="00000000" w:rsidR="00000000" w:rsidRPr="00000000">
        <w:rPr>
          <w:rtl w:val="0"/>
        </w:rPr>
        <w:t xml:space="preserve">Next, I’ll talk about our rehabilitation strategy.</w:t>
      </w:r>
    </w:p>
    <w:p w:rsidR="00000000" w:rsidDel="00000000" w:rsidP="00000000" w:rsidRDefault="00000000" w:rsidRPr="00000000" w14:paraId="00000031">
      <w:pPr>
        <w:spacing w:after="240" w:before="240" w:lineRule="auto"/>
        <w:rPr/>
      </w:pPr>
      <w:r w:rsidDel="00000000" w:rsidR="00000000" w:rsidRPr="00000000">
        <w:rPr>
          <w:rtl w:val="0"/>
        </w:rPr>
        <w:t xml:space="preserve">After we conducted a thorough study of ankle rehabilitation methods </w:t>
      </w:r>
    </w:p>
    <w:p w:rsidR="00000000" w:rsidDel="00000000" w:rsidP="00000000" w:rsidRDefault="00000000" w:rsidRPr="00000000" w14:paraId="00000032">
      <w:pPr>
        <w:spacing w:after="240" w:before="240" w:lineRule="auto"/>
        <w:rPr/>
      </w:pPr>
      <w:r w:rsidDel="00000000" w:rsidR="00000000" w:rsidRPr="00000000">
        <w:rPr>
          <w:rtl w:val="0"/>
        </w:rPr>
        <w:t xml:space="preserve">Then we selected a strategy suitable for wearable devices.</w:t>
      </w:r>
    </w:p>
    <w:p w:rsidR="00000000" w:rsidDel="00000000" w:rsidP="00000000" w:rsidRDefault="00000000" w:rsidRPr="00000000" w14:paraId="00000033">
      <w:pPr>
        <w:spacing w:after="240" w:before="240" w:lineRule="auto"/>
        <w:rPr/>
      </w:pPr>
      <w:r w:rsidDel="00000000" w:rsidR="00000000" w:rsidRPr="00000000">
        <w:rPr>
          <w:rtl w:val="0"/>
        </w:rPr>
        <w:t xml:space="preserve">Our system supports both passive rehabilitation, like CPM, and active rehabilitation.</w:t>
      </w:r>
    </w:p>
    <w:p w:rsidR="00000000" w:rsidDel="00000000" w:rsidP="00000000" w:rsidRDefault="00000000" w:rsidRPr="00000000" w14:paraId="00000034">
      <w:pPr>
        <w:spacing w:after="240" w:before="240" w:lineRule="auto"/>
        <w:rPr/>
      </w:pPr>
      <w:r w:rsidDel="00000000" w:rsidR="00000000" w:rsidRPr="00000000">
        <w:rPr>
          <w:rtl w:val="0"/>
        </w:rPr>
        <w:t xml:space="preserve">To promote neuroplasticity, we adopted the </w:t>
      </w:r>
      <w:r w:rsidDel="00000000" w:rsidR="00000000" w:rsidRPr="00000000">
        <w:rPr>
          <w:b w:val="1"/>
          <w:bCs w:val="1"/>
          <w:rtl w:val="0"/>
        </w:rPr>
        <w:t xml:space="preserve">Assist-As-Needed (AAN)</w:t>
      </w:r>
      <w:r w:rsidDel="00000000" w:rsidR="00000000" w:rsidRPr="00000000">
        <w:rPr>
          <w:rtl w:val="0"/>
        </w:rPr>
        <w:t xml:space="preserve"> strategy.</w:t>
      </w:r>
    </w:p>
    <w:p w:rsidR="00000000" w:rsidDel="00000000" w:rsidP="00000000" w:rsidRDefault="00000000" w:rsidRPr="00000000" w14:paraId="00000035">
      <w:pPr>
        <w:spacing w:after="240" w:before="240" w:lineRule="auto"/>
        <w:rPr/>
      </w:pPr>
      <w:r w:rsidDel="00000000" w:rsidR="00000000" w:rsidRPr="00000000">
        <w:rPr>
          <w:rtl w:val="0"/>
        </w:rPr>
        <w:t xml:space="preserve">Unlike passive approaches, AAN only provides assistance when the user cannot keep up with the desired trajectory.</w:t>
      </w:r>
    </w:p>
    <w:p w:rsidR="00000000" w:rsidDel="00000000" w:rsidP="00000000" w:rsidRDefault="00000000" w:rsidRPr="00000000" w14:paraId="00000036">
      <w:pPr>
        <w:spacing w:after="240" w:before="240" w:lineRule="auto"/>
        <w:rPr/>
      </w:pPr>
      <w:r w:rsidDel="00000000" w:rsidR="00000000" w:rsidRPr="00000000">
        <w:rPr>
          <w:rtl w:val="0"/>
        </w:rPr>
        <w:t xml:space="preserve">We estimate the user’s torque using motor current feedback. Assistance is provided only when necessary, ensuring active participation.</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ibgrw48b4faz" w:id="6"/>
      <w:bookmarkEnd w:id="6"/>
      <w:r w:rsidDel="00000000" w:rsidR="00000000" w:rsidRPr="00000000">
        <w:rPr>
          <w:rFonts w:ascii="Arial Unicode MS" w:cs="Arial Unicode MS" w:eastAsia="Arial Unicode MS" w:hAnsi="Arial Unicode MS"/>
          <w:b w:val="1"/>
          <w:bCs w:val="1"/>
          <w:color w:val="000000"/>
          <w:sz w:val="26"/>
          <w:szCs w:val="26"/>
          <w:rtl w:val="0"/>
        </w:rPr>
        <w:t xml:space="preserve">主动康复实验设计</w:t>
      </w:r>
    </w:p>
    <w:p w:rsidR="00000000" w:rsidDel="00000000" w:rsidP="00000000" w:rsidRDefault="00000000" w:rsidRPr="00000000" w14:paraId="0000003A">
      <w:pPr>
        <w:spacing w:after="240" w:before="240" w:lineRule="auto"/>
        <w:rPr/>
      </w:pPr>
      <w:r w:rsidDel="00000000" w:rsidR="00000000" w:rsidRPr="00000000">
        <w:rPr>
          <w:rFonts w:ascii="Arial Unicode MS" w:cs="Arial Unicode MS" w:eastAsia="Arial Unicode MS" w:hAnsi="Arial Unicode MS"/>
          <w:rtl w:val="0"/>
        </w:rPr>
        <w:t xml:space="preserve">我们设计了三类实验来量化效果：</w:t>
      </w:r>
    </w:p>
    <w:p w:rsidR="00000000" w:rsidDel="00000000" w:rsidP="00000000" w:rsidRDefault="00000000" w:rsidRPr="00000000" w14:paraId="0000003B">
      <w:pPr>
        <w:spacing w:after="240" w:before="240" w:lineRule="auto"/>
        <w:rPr/>
      </w:pPr>
      <w:r w:rsidDel="00000000" w:rsidR="00000000" w:rsidRPr="00000000">
        <w:rPr>
          <w:rFonts w:ascii="Arial Unicode MS" w:cs="Arial Unicode MS" w:eastAsia="Arial Unicode MS" w:hAnsi="Arial Unicode MS"/>
          <w:rtl w:val="0"/>
        </w:rPr>
        <w:t xml:space="preserve">第一类是</w:t>
      </w:r>
      <w:r w:rsidDel="00000000" w:rsidR="00000000" w:rsidRPr="00000000">
        <w:rPr>
          <w:rFonts w:ascii="Arial Unicode MS" w:cs="Arial Unicode MS" w:eastAsia="Arial Unicode MS" w:hAnsi="Arial Unicode MS"/>
          <w:b w:val="1"/>
          <w:bCs w:val="1"/>
          <w:rtl w:val="0"/>
        </w:rPr>
        <w:t xml:space="preserve">模拟功能障碍实验</w:t>
      </w:r>
      <w:r w:rsidDel="00000000" w:rsidR="00000000" w:rsidRPr="00000000">
        <w:rPr>
          <w:rFonts w:ascii="Arial Unicode MS" w:cs="Arial Unicode MS" w:eastAsia="Arial Unicode MS" w:hAnsi="Arial Unicode MS"/>
          <w:rtl w:val="0"/>
        </w:rPr>
        <w:t xml:space="preserve">，比如在脚尖加沙袋，或者通过舵机施加一个向下力矩，模拟足下垂。</w:t>
        <w:br w:type="textWrapping"/>
        <w:t xml:space="preserve"> 我们观察开启 AAN 之后，LSI 对称性是否能从 80% 提升到 95%，以及提胯这种代偿动作是否减少。</w:t>
      </w:r>
    </w:p>
    <w:p w:rsidR="00000000" w:rsidDel="00000000" w:rsidP="00000000" w:rsidRDefault="00000000" w:rsidRPr="00000000" w14:paraId="0000003C">
      <w:pPr>
        <w:spacing w:after="240" w:before="240" w:lineRule="auto"/>
        <w:rPr/>
      </w:pPr>
      <w:r w:rsidDel="00000000" w:rsidR="00000000" w:rsidRPr="00000000">
        <w:rPr>
          <w:rFonts w:ascii="Arial Unicode MS" w:cs="Arial Unicode MS" w:eastAsia="Arial Unicode MS" w:hAnsi="Arial Unicode MS"/>
          <w:rtl w:val="0"/>
        </w:rPr>
        <w:t xml:space="preserve">第二类是</w:t>
      </w:r>
      <w:r w:rsidDel="00000000" w:rsidR="00000000" w:rsidRPr="00000000">
        <w:rPr>
          <w:rFonts w:ascii="Arial Unicode MS" w:cs="Arial Unicode MS" w:eastAsia="Arial Unicode MS" w:hAnsi="Arial Unicode MS"/>
          <w:b w:val="1"/>
          <w:bCs w:val="1"/>
          <w:rtl w:val="0"/>
        </w:rPr>
        <w:t xml:space="preserve">系统透明度测试</w:t>
      </w:r>
      <w:r w:rsidDel="00000000" w:rsidR="00000000" w:rsidRPr="00000000">
        <w:rPr>
          <w:rFonts w:ascii="Arial Unicode MS" w:cs="Arial Unicode MS" w:eastAsia="Arial Unicode MS" w:hAnsi="Arial Unicode MS"/>
          <w:rtl w:val="0"/>
        </w:rPr>
        <w:t xml:space="preserve">。</w:t>
        <w:br w:type="textWrapping"/>
        <w:t xml:space="preserve"> 我们会让机器人进入一个接近零阻抗的模式，让用户穿着设备行走，看它是否影响自然步态。如果 IMU 测得的运动曲线相关性 R2R^2R2 能达到 0.95 以上，同时交互力矩接近 0，就说明系统几乎是“透明”的。</w:t>
      </w:r>
    </w:p>
    <w:p w:rsidR="00000000" w:rsidDel="00000000" w:rsidP="00000000" w:rsidRDefault="00000000" w:rsidRPr="00000000" w14:paraId="0000003D">
      <w:pPr>
        <w:spacing w:after="240" w:before="240" w:lineRule="auto"/>
        <w:rPr/>
      </w:pPr>
      <w:r w:rsidDel="00000000" w:rsidR="00000000" w:rsidRPr="00000000">
        <w:rPr>
          <w:rFonts w:ascii="Arial Unicode MS" w:cs="Arial Unicode MS" w:eastAsia="Arial Unicode MS" w:hAnsi="Arial Unicode MS"/>
          <w:rtl w:val="0"/>
        </w:rPr>
        <w:t xml:space="preserve">第三类是</w:t>
      </w:r>
      <w:r w:rsidDel="00000000" w:rsidR="00000000" w:rsidRPr="00000000">
        <w:rPr>
          <w:rFonts w:ascii="Arial Unicode MS" w:cs="Arial Unicode MS" w:eastAsia="Arial Unicode MS" w:hAnsi="Arial Unicode MS"/>
          <w:b w:val="1"/>
          <w:bCs w:val="1"/>
          <w:rtl w:val="0"/>
        </w:rPr>
        <w:t xml:space="preserve">主动参与度测试</w:t>
      </w:r>
      <w:r w:rsidDel="00000000" w:rsidR="00000000" w:rsidRPr="00000000">
        <w:rPr>
          <w:rFonts w:ascii="Arial Unicode MS" w:cs="Arial Unicode MS" w:eastAsia="Arial Unicode MS" w:hAnsi="Arial Unicode MS"/>
          <w:rtl w:val="0"/>
        </w:rPr>
        <w:t xml:space="preserve">。</w:t>
        <w:br w:type="textWrapping"/>
        <w:t xml:space="preserve"> 我们会观察在 AAN 模式下，用户的主动出力占比是否逐渐提升，同时比较 jerk 平滑度，验证系统既能保持平滑性，又能提高响应速度。</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gb9c0g6upf2" w:id="7"/>
      <w:bookmarkEnd w:id="7"/>
      <w:r w:rsidDel="00000000" w:rsidR="00000000" w:rsidRPr="00000000">
        <w:rPr>
          <w:rFonts w:ascii="Arial Unicode MS" w:cs="Arial Unicode MS" w:eastAsia="Arial Unicode MS" w:hAnsi="Arial Unicode MS"/>
          <w:b w:val="1"/>
          <w:bCs w:val="1"/>
          <w:color w:val="000000"/>
          <w:sz w:val="26"/>
          <w:szCs w:val="26"/>
          <w:rtl w:val="0"/>
        </w:rPr>
        <w:t xml:space="preserve">被动康复实验</w:t>
      </w:r>
    </w:p>
    <w:p w:rsidR="00000000" w:rsidDel="00000000" w:rsidP="00000000" w:rsidRDefault="00000000" w:rsidRPr="00000000" w14:paraId="00000040">
      <w:pPr>
        <w:spacing w:after="240" w:before="240" w:lineRule="auto"/>
        <w:rPr/>
      </w:pPr>
      <w:r w:rsidDel="00000000" w:rsidR="00000000" w:rsidRPr="00000000">
        <w:rPr>
          <w:rFonts w:ascii="Arial Unicode MS" w:cs="Arial Unicode MS" w:eastAsia="Arial Unicode MS" w:hAnsi="Arial Unicode MS"/>
          <w:rtl w:val="0"/>
        </w:rPr>
        <w:t xml:space="preserve">对于被动康复，我们主要验证</w:t>
      </w:r>
      <w:r w:rsidDel="00000000" w:rsidR="00000000" w:rsidRPr="00000000">
        <w:rPr>
          <w:rFonts w:ascii="Arial Unicode MS" w:cs="Arial Unicode MS" w:eastAsia="Arial Unicode MS" w:hAnsi="Arial Unicode MS"/>
          <w:b w:val="1"/>
          <w:bCs w:val="1"/>
          <w:rtl w:val="0"/>
        </w:rPr>
        <w:t xml:space="preserve">步态迁移效应</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1">
      <w:pPr>
        <w:spacing w:after="240" w:before="240" w:lineRule="auto"/>
        <w:rPr/>
      </w:pPr>
      <w:r w:rsidDel="00000000" w:rsidR="00000000" w:rsidRPr="00000000">
        <w:rPr>
          <w:rFonts w:ascii="Arial Unicode MS" w:cs="Arial Unicode MS" w:eastAsia="Arial Unicode MS" w:hAnsi="Arial Unicode MS"/>
          <w:rtl w:val="0"/>
        </w:rPr>
        <w:t xml:space="preserve">简单来说，就是让用户在设备上做一段时间训练，比如强化背屈，然后再下地走路，看是否会出现短期的步态变化，比如步幅增加、CoP 前移等。</w:t>
      </w:r>
    </w:p>
    <w:p w:rsidR="00000000" w:rsidDel="00000000" w:rsidP="00000000" w:rsidRDefault="00000000" w:rsidRPr="00000000" w14:paraId="00000042">
      <w:pPr>
        <w:spacing w:after="240" w:before="240" w:lineRule="auto"/>
        <w:rPr/>
      </w:pPr>
      <w:r w:rsidDel="00000000" w:rsidR="00000000" w:rsidRPr="00000000">
        <w:rPr>
          <w:rFonts w:ascii="Arial Unicode MS" w:cs="Arial Unicode MS" w:eastAsia="Arial Unicode MS" w:hAnsi="Arial Unicode MS"/>
          <w:rtl w:val="0"/>
        </w:rPr>
        <w:t xml:space="preserve">如果这些变化显著存在，就说明我们的系统确实在影响神经控制策略。</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14ph7zo3axeb" w:id="8"/>
      <w:bookmarkEnd w:id="8"/>
      <w:r w:rsidDel="00000000" w:rsidR="00000000" w:rsidRPr="00000000">
        <w:rPr>
          <w:b w:val="1"/>
          <w:bCs w:val="1"/>
          <w:sz w:val="34"/>
          <w:szCs w:val="34"/>
          <w:rtl w:val="0"/>
        </w:rPr>
        <w:t xml:space="preserve">Active Rehabilitation Experiment Design</w:t>
      </w:r>
    </w:p>
    <w:p w:rsidR="00000000" w:rsidDel="00000000" w:rsidP="00000000" w:rsidRDefault="00000000" w:rsidRPr="00000000" w14:paraId="00000045">
      <w:pPr>
        <w:spacing w:after="240" w:before="240" w:lineRule="auto"/>
        <w:rPr>
          <w:b w:val="1"/>
          <w:bCs w:val="1"/>
        </w:rPr>
      </w:pPr>
      <w:r w:rsidDel="00000000" w:rsidR="00000000" w:rsidRPr="00000000">
        <w:rPr>
          <w:rtl w:val="0"/>
        </w:rPr>
        <w:t xml:space="preserve">For active rehabilitation, we designed three types of experiments to quantitatively evaluate the performance of our system.</w:t>
        <w:br w:type="textWrapping"/>
      </w:r>
      <w:r w:rsidDel="00000000" w:rsidR="00000000" w:rsidRPr="00000000">
        <w:rPr>
          <w:b w:val="1"/>
          <w:bCs w:val="1"/>
          <w:rtl w:val="0"/>
        </w:rPr>
        <w:t xml:space="preserve">We mainly use the following metrics for evaluation: LSI (Limb Symmetry Index), Jerk (motion smoothness), interaction torque, and human contribution ratio.</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Our initial test subjects are the three of us in the team. Since our ankles are healthy, we need to artificially create an impairment and then use our device to perform rehabilitation testing.</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iaj54z47gasv" w:id="9"/>
      <w:bookmarkEnd w:id="9"/>
      <w:r w:rsidDel="00000000" w:rsidR="00000000" w:rsidRPr="00000000">
        <w:rPr>
          <w:b w:val="1"/>
          <w:bCs w:val="1"/>
          <w:color w:val="000000"/>
          <w:sz w:val="26"/>
          <w:szCs w:val="26"/>
          <w:rtl w:val="0"/>
        </w:rPr>
        <w:t xml:space="preserve">First, simulated impairment.</w:t>
      </w:r>
    </w:p>
    <w:p w:rsidR="00000000" w:rsidDel="00000000" w:rsidP="00000000" w:rsidRDefault="00000000" w:rsidRPr="00000000" w14:paraId="00000048">
      <w:pPr>
        <w:spacing w:after="240" w:before="240" w:lineRule="auto"/>
        <w:rPr/>
      </w:pPr>
      <w:r w:rsidDel="00000000" w:rsidR="00000000" w:rsidRPr="00000000">
        <w:rPr>
          <w:rtl w:val="0"/>
        </w:rPr>
        <w:t xml:space="preserve">We artificially create a condition similar to foot drop, either by adding a small weight to the toe, or by applying a downward torque using the motor.</w:t>
      </w:r>
    </w:p>
    <w:p w:rsidR="00000000" w:rsidDel="00000000" w:rsidP="00000000" w:rsidRDefault="00000000" w:rsidRPr="00000000" w14:paraId="00000049">
      <w:pPr>
        <w:spacing w:after="240" w:before="240" w:lineRule="auto"/>
        <w:rPr/>
      </w:pPr>
      <w:r w:rsidDel="00000000" w:rsidR="00000000" w:rsidRPr="00000000">
        <w:rPr>
          <w:rtl w:val="0"/>
        </w:rPr>
        <w:t xml:space="preserve">Then we turn on the AAN mode and evaluate:</w:t>
      </w:r>
    </w:p>
    <w:p w:rsidR="00000000" w:rsidDel="00000000" w:rsidP="00000000" w:rsidRDefault="00000000" w:rsidRPr="00000000" w14:paraId="0000004A">
      <w:pPr>
        <w:numPr>
          <w:ilvl w:val="0"/>
          <w:numId w:val="2"/>
        </w:numPr>
        <w:spacing w:after="0" w:afterAutospacing="0" w:before="240" w:lineRule="auto"/>
        <w:ind w:left="720" w:hanging="360"/>
      </w:pPr>
      <w:r w:rsidDel="00000000" w:rsidR="00000000" w:rsidRPr="00000000">
        <w:rPr>
          <w:rtl w:val="0"/>
        </w:rPr>
        <w:t xml:space="preserve">whether the </w:t>
      </w:r>
      <w:r w:rsidDel="00000000" w:rsidR="00000000" w:rsidRPr="00000000">
        <w:rPr>
          <w:b w:val="1"/>
          <w:bCs w:val="1"/>
          <w:rtl w:val="0"/>
        </w:rPr>
        <w:t xml:space="preserve">LSI symmetry improves</w:t>
      </w:r>
      <w:r w:rsidDel="00000000" w:rsidR="00000000" w:rsidRPr="00000000">
        <w:rPr>
          <w:rtl w:val="0"/>
        </w:rPr>
        <w:t xml:space="preserve">, for example from around 80% to 95%,</w:t>
      </w:r>
    </w:p>
    <w:p w:rsidR="00000000" w:rsidDel="00000000" w:rsidP="00000000" w:rsidRDefault="00000000" w:rsidRPr="00000000" w14:paraId="0000004B">
      <w:pPr>
        <w:numPr>
          <w:ilvl w:val="0"/>
          <w:numId w:val="2"/>
        </w:numPr>
        <w:spacing w:after="240" w:before="0" w:beforeAutospacing="0" w:lineRule="auto"/>
        <w:ind w:left="720" w:hanging="360"/>
      </w:pPr>
      <w:r w:rsidDel="00000000" w:rsidR="00000000" w:rsidRPr="00000000">
        <w:rPr>
          <w:rtl w:val="0"/>
        </w:rPr>
        <w:t xml:space="preserve">and whether </w:t>
      </w:r>
      <w:r w:rsidDel="00000000" w:rsidR="00000000" w:rsidRPr="00000000">
        <w:rPr>
          <w:b w:val="1"/>
          <w:bCs w:val="1"/>
          <w:rtl w:val="0"/>
        </w:rPr>
        <w:t xml:space="preserve">compensatory motions like hip hiking are reduced</w:t>
      </w:r>
    </w:p>
    <w:p w:rsidR="00000000" w:rsidDel="00000000" w:rsidP="00000000" w:rsidRDefault="00000000" w:rsidRPr="00000000" w14:paraId="0000004C">
      <w:pPr>
        <w:spacing w:after="240" w:before="240" w:lineRule="auto"/>
        <w:rPr/>
      </w:pPr>
      <w:r w:rsidDel="00000000" w:rsidR="00000000" w:rsidRPr="00000000">
        <w:rPr>
          <w:rtl w:val="0"/>
        </w:rPr>
        <w:t xml:space="preserve">So this experiment basically checks if our system can </w:t>
      </w:r>
      <w:r w:rsidDel="00000000" w:rsidR="00000000" w:rsidRPr="00000000">
        <w:rPr>
          <w:b w:val="1"/>
          <w:bCs w:val="1"/>
          <w:rtl w:val="0"/>
        </w:rPr>
        <w:t xml:space="preserve">correct abnormal gait</w:t>
      </w:r>
      <w:r w:rsidDel="00000000" w:rsidR="00000000" w:rsidRPr="00000000">
        <w:rPr>
          <w:rtl w:val="0"/>
        </w:rPr>
        <w:t xml:space="preserve">.</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qsn73d4sowjy" w:id="10"/>
      <w:bookmarkEnd w:id="10"/>
      <w:r w:rsidDel="00000000" w:rsidR="00000000" w:rsidRPr="00000000">
        <w:rPr>
          <w:b w:val="1"/>
          <w:bCs w:val="1"/>
          <w:color w:val="000000"/>
          <w:sz w:val="26"/>
          <w:szCs w:val="26"/>
          <w:rtl w:val="0"/>
        </w:rPr>
        <w:t xml:space="preserve">Second, system transparency.</w:t>
      </w:r>
    </w:p>
    <w:p w:rsidR="00000000" w:rsidDel="00000000" w:rsidP="00000000" w:rsidRDefault="00000000" w:rsidRPr="00000000" w14:paraId="0000004E">
      <w:pPr>
        <w:spacing w:after="240" w:before="240" w:lineRule="auto"/>
        <w:rPr/>
      </w:pPr>
      <w:r w:rsidDel="00000000" w:rsidR="00000000" w:rsidRPr="00000000">
        <w:rPr>
          <w:rtl w:val="0"/>
        </w:rPr>
        <w:t xml:space="preserve">We set the robot to a near </w:t>
      </w:r>
      <w:r w:rsidDel="00000000" w:rsidR="00000000" w:rsidRPr="00000000">
        <w:rPr>
          <w:b w:val="1"/>
          <w:bCs w:val="1"/>
          <w:rtl w:val="0"/>
        </w:rPr>
        <w:t xml:space="preserve">zero-impedance mode</w:t>
      </w:r>
      <w:r w:rsidDel="00000000" w:rsidR="00000000" w:rsidRPr="00000000">
        <w:rPr>
          <w:rtl w:val="0"/>
        </w:rPr>
        <w:t xml:space="preserve">,</w:t>
        <w:br w:type="textWrapping"/>
        <w:t xml:space="preserve"> so it just follows the user without adding any assistance.</w:t>
      </w:r>
    </w:p>
    <w:p w:rsidR="00000000" w:rsidDel="00000000" w:rsidP="00000000" w:rsidRDefault="00000000" w:rsidRPr="00000000" w14:paraId="0000004F">
      <w:pPr>
        <w:spacing w:after="240" w:before="240" w:lineRule="auto"/>
        <w:rPr/>
      </w:pPr>
      <w:r w:rsidDel="00000000" w:rsidR="00000000" w:rsidRPr="00000000">
        <w:rPr>
          <w:rtl w:val="0"/>
        </w:rPr>
        <w:t xml:space="preserve">Then we compare:</w:t>
      </w:r>
    </w:p>
    <w:p w:rsidR="00000000" w:rsidDel="00000000" w:rsidP="00000000" w:rsidRDefault="00000000" w:rsidRPr="00000000" w14:paraId="00000050">
      <w:pPr>
        <w:numPr>
          <w:ilvl w:val="0"/>
          <w:numId w:val="10"/>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IMU signals</w:t>
      </w:r>
      <w:r w:rsidDel="00000000" w:rsidR="00000000" w:rsidRPr="00000000">
        <w:rPr>
          <w:rtl w:val="0"/>
        </w:rPr>
        <w:t xml:space="preserve"> between barefoot walking and wearing the robot</w:t>
      </w:r>
    </w:p>
    <w:p w:rsidR="00000000" w:rsidDel="00000000" w:rsidP="00000000" w:rsidRDefault="00000000" w:rsidRPr="00000000" w14:paraId="00000051">
      <w:pPr>
        <w:numPr>
          <w:ilvl w:val="0"/>
          <w:numId w:val="10"/>
        </w:numPr>
        <w:spacing w:after="240" w:before="0" w:beforeAutospacing="0" w:lineRule="auto"/>
        <w:ind w:left="720" w:hanging="360"/>
      </w:pPr>
      <w:r w:rsidDel="00000000" w:rsidR="00000000" w:rsidRPr="00000000">
        <w:rPr>
          <w:rtl w:val="0"/>
        </w:rPr>
        <w:t xml:space="preserve">and also the </w:t>
      </w:r>
      <w:r w:rsidDel="00000000" w:rsidR="00000000" w:rsidRPr="00000000">
        <w:rPr>
          <w:b w:val="1"/>
          <w:bCs w:val="1"/>
          <w:rtl w:val="0"/>
        </w:rPr>
        <w:t xml:space="preserve">interaction torque</w:t>
      </w:r>
    </w:p>
    <w:p w:rsidR="00000000" w:rsidDel="00000000" w:rsidP="00000000" w:rsidRDefault="00000000" w:rsidRPr="00000000" w14:paraId="00000052">
      <w:pPr>
        <w:spacing w:after="240" w:before="240" w:lineRule="auto"/>
        <w:rPr/>
      </w:pPr>
      <w:r w:rsidDel="00000000" w:rsidR="00000000" w:rsidRPr="00000000">
        <w:rPr>
          <w:rtl w:val="0"/>
        </w:rPr>
        <w:t xml:space="preserve">If the motion similarity R squared is above 0.95,</w:t>
        <w:br w:type="textWrapping"/>
        <w:t xml:space="preserve"> and the interaction torque is close to zero,</w:t>
      </w:r>
    </w:p>
    <w:p w:rsidR="00000000" w:rsidDel="00000000" w:rsidP="00000000" w:rsidRDefault="00000000" w:rsidRPr="00000000" w14:paraId="00000053">
      <w:pPr>
        <w:spacing w:after="240" w:before="240" w:lineRule="auto"/>
        <w:rPr/>
      </w:pPr>
      <w:r w:rsidDel="00000000" w:rsidR="00000000" w:rsidRPr="00000000">
        <w:rPr>
          <w:rtl w:val="0"/>
        </w:rPr>
        <w:t xml:space="preserve">then it means the robot is almost </w:t>
      </w:r>
      <w:r w:rsidDel="00000000" w:rsidR="00000000" w:rsidRPr="00000000">
        <w:rPr>
          <w:b w:val="1"/>
          <w:bCs w:val="1"/>
          <w:rtl w:val="0"/>
        </w:rPr>
        <w:t xml:space="preserve">transparent</w:t>
      </w:r>
      <w:r w:rsidDel="00000000" w:rsidR="00000000" w:rsidRPr="00000000">
        <w:rPr>
          <w:rtl w:val="0"/>
        </w:rPr>
        <w:t xml:space="preserve">, so it doesn’t interfere with natural walking.</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vh8wicnb5jed" w:id="11"/>
      <w:bookmarkEnd w:id="11"/>
      <w:r w:rsidDel="00000000" w:rsidR="00000000" w:rsidRPr="00000000">
        <w:rPr>
          <w:b w:val="1"/>
          <w:bCs w:val="1"/>
          <w:color w:val="000000"/>
          <w:sz w:val="26"/>
          <w:szCs w:val="26"/>
          <w:rtl w:val="0"/>
        </w:rPr>
        <w:t xml:space="preserve">Third, active participation.</w:t>
      </w:r>
    </w:p>
    <w:p w:rsidR="00000000" w:rsidDel="00000000" w:rsidP="00000000" w:rsidRDefault="00000000" w:rsidRPr="00000000" w14:paraId="00000055">
      <w:pPr>
        <w:spacing w:after="240" w:before="240" w:lineRule="auto"/>
        <w:rPr/>
      </w:pPr>
      <w:r w:rsidDel="00000000" w:rsidR="00000000" w:rsidRPr="00000000">
        <w:rPr>
          <w:rtl w:val="0"/>
        </w:rPr>
        <w:t xml:space="preserve">Here we evaluate whether the user is actually engaging under AAN.</w:t>
      </w:r>
    </w:p>
    <w:p w:rsidR="00000000" w:rsidDel="00000000" w:rsidP="00000000" w:rsidRDefault="00000000" w:rsidRPr="00000000" w14:paraId="00000056">
      <w:pPr>
        <w:spacing w:after="240" w:before="240" w:lineRule="auto"/>
        <w:rPr/>
      </w:pPr>
      <w:r w:rsidDel="00000000" w:rsidR="00000000" w:rsidRPr="00000000">
        <w:rPr>
          <w:rtl w:val="0"/>
        </w:rPr>
        <w:t xml:space="preserve">We mainly look at:</w:t>
      </w:r>
    </w:p>
    <w:p w:rsidR="00000000" w:rsidDel="00000000" w:rsidP="00000000" w:rsidRDefault="00000000" w:rsidRPr="00000000" w14:paraId="00000057">
      <w:pPr>
        <w:numPr>
          <w:ilvl w:val="0"/>
          <w:numId w:val="8"/>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human contribution ratio</w:t>
      </w:r>
      <w:r w:rsidDel="00000000" w:rsidR="00000000" w:rsidRPr="00000000">
        <w:rPr>
          <w:rtl w:val="0"/>
        </w:rPr>
        <w:t xml:space="preserve">, meaning how much effort comes from the user</w:t>
      </w:r>
    </w:p>
    <w:p w:rsidR="00000000" w:rsidDel="00000000" w:rsidP="00000000" w:rsidRDefault="00000000" w:rsidRPr="00000000" w14:paraId="00000058">
      <w:pPr>
        <w:numPr>
          <w:ilvl w:val="0"/>
          <w:numId w:val="8"/>
        </w:numPr>
        <w:spacing w:after="240" w:before="0" w:beforeAutospacing="0" w:lineRule="auto"/>
        <w:ind w:left="720" w:hanging="360"/>
      </w:pPr>
      <w:r w:rsidDel="00000000" w:rsidR="00000000" w:rsidRPr="00000000">
        <w:rPr>
          <w:rtl w:val="0"/>
        </w:rPr>
        <w:t xml:space="preserve">and the </w:t>
      </w:r>
      <w:r w:rsidDel="00000000" w:rsidR="00000000" w:rsidRPr="00000000">
        <w:rPr>
          <w:b w:val="1"/>
          <w:bCs w:val="1"/>
          <w:rtl w:val="0"/>
        </w:rPr>
        <w:t xml:space="preserve">jerk</w:t>
      </w:r>
      <w:r w:rsidDel="00000000" w:rsidR="00000000" w:rsidRPr="00000000">
        <w:rPr>
          <w:rtl w:val="0"/>
        </w:rPr>
        <w:t xml:space="preserve">, to make sure the motion is still smooth</w:t>
      </w:r>
    </w:p>
    <w:p w:rsidR="00000000" w:rsidDel="00000000" w:rsidP="00000000" w:rsidRDefault="00000000" w:rsidRPr="00000000" w14:paraId="00000059">
      <w:pPr>
        <w:spacing w:after="240" w:before="240" w:lineRule="auto"/>
        <w:rPr/>
      </w:pPr>
      <w:r w:rsidDel="00000000" w:rsidR="00000000" w:rsidRPr="00000000">
        <w:rPr>
          <w:rtl w:val="0"/>
        </w:rPr>
        <w:t xml:space="preserve">So this tells us whether AAN can </w:t>
      </w:r>
      <w:r w:rsidDel="00000000" w:rsidR="00000000" w:rsidRPr="00000000">
        <w:rPr>
          <w:b w:val="1"/>
          <w:bCs w:val="1"/>
          <w:rtl w:val="0"/>
        </w:rPr>
        <w:t xml:space="preserve">encourage participation without making motion unstable</w:t>
      </w:r>
      <w:r w:rsidDel="00000000" w:rsidR="00000000" w:rsidRPr="00000000">
        <w:rPr>
          <w:rtl w:val="0"/>
        </w:rPr>
        <w:t xml:space="preserve">.</w:t>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bnhhii1ca3zo" w:id="12"/>
      <w:bookmarkEnd w:id="12"/>
      <w:r w:rsidDel="00000000" w:rsidR="00000000" w:rsidRPr="00000000">
        <w:rPr>
          <w:b w:val="1"/>
          <w:bCs w:val="1"/>
          <w:sz w:val="34"/>
          <w:szCs w:val="34"/>
          <w:rtl w:val="0"/>
        </w:rPr>
        <w:t xml:space="preserve">🎤 Passive Rehabilitation</w:t>
      </w:r>
    </w:p>
    <w:p w:rsidR="00000000" w:rsidDel="00000000" w:rsidP="00000000" w:rsidRDefault="00000000" w:rsidRPr="00000000" w14:paraId="0000005B">
      <w:pPr>
        <w:spacing w:after="240" w:before="240" w:lineRule="auto"/>
        <w:rPr/>
      </w:pPr>
      <w:r w:rsidDel="00000000" w:rsidR="00000000" w:rsidRPr="00000000">
        <w:rPr>
          <w:rtl w:val="0"/>
        </w:rPr>
        <w:t xml:space="preserve">For passive rehab, we focus on the </w:t>
      </w:r>
      <w:r w:rsidDel="00000000" w:rsidR="00000000" w:rsidRPr="00000000">
        <w:rPr>
          <w:b w:val="1"/>
          <w:bCs w:val="1"/>
          <w:rtl w:val="0"/>
        </w:rPr>
        <w:t xml:space="preserve">transfer effect</w:t>
      </w:r>
      <w:r w:rsidDel="00000000" w:rsidR="00000000" w:rsidRPr="00000000">
        <w:rPr>
          <w:rtl w:val="0"/>
        </w:rPr>
        <w:t xml:space="preserve">.</w:t>
      </w:r>
    </w:p>
    <w:p w:rsidR="00000000" w:rsidDel="00000000" w:rsidP="00000000" w:rsidRDefault="00000000" w:rsidRPr="00000000" w14:paraId="0000005C">
      <w:pPr>
        <w:spacing w:after="240" w:before="240" w:lineRule="auto"/>
        <w:rPr/>
      </w:pPr>
      <w:r w:rsidDel="00000000" w:rsidR="00000000" w:rsidRPr="00000000">
        <w:rPr>
          <w:rtl w:val="0"/>
        </w:rPr>
        <w:t xml:space="preserve">The idea is simple:</w:t>
      </w:r>
    </w:p>
    <w:p w:rsidR="00000000" w:rsidDel="00000000" w:rsidP="00000000" w:rsidRDefault="00000000" w:rsidRPr="00000000" w14:paraId="0000005D">
      <w:pPr>
        <w:numPr>
          <w:ilvl w:val="0"/>
          <w:numId w:val="5"/>
        </w:numPr>
        <w:spacing w:after="0" w:afterAutospacing="0" w:before="240" w:lineRule="auto"/>
        <w:ind w:left="720" w:hanging="360"/>
      </w:pPr>
      <w:r w:rsidDel="00000000" w:rsidR="00000000" w:rsidRPr="00000000">
        <w:rPr>
          <w:rtl w:val="0"/>
        </w:rPr>
        <w:t xml:space="preserve">the subject walks normally first</w:t>
      </w:r>
    </w:p>
    <w:p w:rsidR="00000000" w:rsidDel="00000000" w:rsidP="00000000" w:rsidRDefault="00000000" w:rsidRPr="00000000" w14:paraId="0000005E">
      <w:pPr>
        <w:numPr>
          <w:ilvl w:val="0"/>
          <w:numId w:val="5"/>
        </w:numPr>
        <w:spacing w:after="0" w:afterAutospacing="0" w:before="0" w:beforeAutospacing="0" w:lineRule="auto"/>
        <w:ind w:left="720" w:hanging="360"/>
      </w:pPr>
      <w:r w:rsidDel="00000000" w:rsidR="00000000" w:rsidRPr="00000000">
        <w:rPr>
          <w:rtl w:val="0"/>
        </w:rPr>
        <w:t xml:space="preserve">then trains on the robot for a short time, for example with enhanced dorsiflexion</w:t>
      </w:r>
    </w:p>
    <w:p w:rsidR="00000000" w:rsidDel="00000000" w:rsidP="00000000" w:rsidRDefault="00000000" w:rsidRPr="00000000" w14:paraId="0000005F">
      <w:pPr>
        <w:numPr>
          <w:ilvl w:val="0"/>
          <w:numId w:val="5"/>
        </w:numPr>
        <w:spacing w:after="240" w:before="0" w:beforeAutospacing="0" w:lineRule="auto"/>
        <w:ind w:left="720" w:hanging="360"/>
      </w:pPr>
      <w:r w:rsidDel="00000000" w:rsidR="00000000" w:rsidRPr="00000000">
        <w:rPr>
          <w:rtl w:val="0"/>
        </w:rPr>
        <w:t xml:space="preserve">and then walks again</w:t>
      </w:r>
    </w:p>
    <w:p w:rsidR="00000000" w:rsidDel="00000000" w:rsidP="00000000" w:rsidRDefault="00000000" w:rsidRPr="00000000" w14:paraId="00000060">
      <w:pPr>
        <w:spacing w:after="240" w:before="240" w:lineRule="auto"/>
        <w:rPr/>
      </w:pPr>
      <w:r w:rsidDel="00000000" w:rsidR="00000000" w:rsidRPr="00000000">
        <w:rPr>
          <w:rtl w:val="0"/>
        </w:rPr>
        <w:t xml:space="preserve">We check:</w:t>
      </w:r>
    </w:p>
    <w:p w:rsidR="00000000" w:rsidDel="00000000" w:rsidP="00000000" w:rsidRDefault="00000000" w:rsidRPr="00000000" w14:paraId="00000061">
      <w:pPr>
        <w:numPr>
          <w:ilvl w:val="0"/>
          <w:numId w:val="4"/>
        </w:numPr>
        <w:spacing w:after="0" w:afterAutospacing="0" w:before="240" w:lineRule="auto"/>
        <w:ind w:left="720" w:hanging="360"/>
      </w:pPr>
      <w:r w:rsidDel="00000000" w:rsidR="00000000" w:rsidRPr="00000000">
        <w:rPr>
          <w:rtl w:val="0"/>
        </w:rPr>
        <w:t xml:space="preserve">whether </w:t>
      </w:r>
      <w:r w:rsidDel="00000000" w:rsidR="00000000" w:rsidRPr="00000000">
        <w:rPr>
          <w:b w:val="1"/>
          <w:bCs w:val="1"/>
          <w:rtl w:val="0"/>
        </w:rPr>
        <w:t xml:space="preserve">step length increases</w:t>
      </w:r>
      <w:r w:rsidDel="00000000" w:rsidR="00000000" w:rsidRPr="00000000">
        <w:rPr>
          <w:rtl w:val="0"/>
        </w:rPr>
        <w:t xml:space="preserve">,</w:t>
      </w:r>
    </w:p>
    <w:p w:rsidR="00000000" w:rsidDel="00000000" w:rsidP="00000000" w:rsidRDefault="00000000" w:rsidRPr="00000000" w14:paraId="00000062">
      <w:pPr>
        <w:numPr>
          <w:ilvl w:val="0"/>
          <w:numId w:val="4"/>
        </w:numPr>
        <w:spacing w:after="240" w:before="0" w:beforeAutospacing="0" w:lineRule="auto"/>
        <w:ind w:left="720" w:hanging="360"/>
      </w:pPr>
      <w:r w:rsidDel="00000000" w:rsidR="00000000" w:rsidRPr="00000000">
        <w:rPr>
          <w:rtl w:val="0"/>
        </w:rPr>
        <w:t xml:space="preserve">and whether the </w:t>
      </w:r>
      <w:r w:rsidDel="00000000" w:rsidR="00000000" w:rsidRPr="00000000">
        <w:rPr>
          <w:rFonts w:ascii="Arial Unicode MS" w:cs="Arial Unicode MS" w:eastAsia="Arial Unicode MS" w:hAnsi="Arial Unicode MS"/>
          <w:b w:val="1"/>
          <w:bCs w:val="1"/>
          <w:rtl w:val="0"/>
        </w:rPr>
        <w:t xml:space="preserve">CoP（centre of pressure）shifts forward</w:t>
      </w:r>
    </w:p>
    <w:p w:rsidR="00000000" w:rsidDel="00000000" w:rsidP="00000000" w:rsidRDefault="00000000" w:rsidRPr="00000000" w14:paraId="00000063">
      <w:pPr>
        <w:spacing w:after="240" w:before="240" w:lineRule="auto"/>
        <w:rPr/>
      </w:pPr>
      <w:r w:rsidDel="00000000" w:rsidR="00000000" w:rsidRPr="00000000">
        <w:rPr>
          <w:rtl w:val="0"/>
        </w:rPr>
        <w:t xml:space="preserve">If we observe these short-term changes,</w:t>
        <w:br w:type="textWrapping"/>
        <w:t xml:space="preserve"> it means the system is actually influencing the </w:t>
      </w:r>
      <w:r w:rsidDel="00000000" w:rsidR="00000000" w:rsidRPr="00000000">
        <w:rPr>
          <w:b w:val="1"/>
          <w:bCs w:val="1"/>
          <w:rtl w:val="0"/>
        </w:rPr>
        <w:t xml:space="preserve">user’s neural control</w:t>
      </w:r>
      <w:r w:rsidDel="00000000" w:rsidR="00000000" w:rsidRPr="00000000">
        <w:rPr>
          <w:rtl w:val="0"/>
        </w:rPr>
        <w:t xml:space="preserv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lyxbm4f0ioap" w:id="13"/>
      <w:bookmarkEnd w:id="13"/>
      <w:r w:rsidDel="00000000" w:rsidR="00000000" w:rsidRPr="00000000">
        <w:rPr>
          <w:rFonts w:ascii="Arial Unicode MS" w:cs="Arial Unicode MS" w:eastAsia="Arial Unicode MS" w:hAnsi="Arial Unicode MS"/>
          <w:b w:val="1"/>
          <w:bCs w:val="1"/>
          <w:sz w:val="34"/>
          <w:szCs w:val="34"/>
          <w:rtl w:val="0"/>
        </w:rPr>
        <w:t xml:space="preserve">✅ 一句总结（建议你讲）</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Overall, we plan to use LSI, Jerk, interaction torque, CoP, and human contribution ratio as our key quantitative metrics to evaluate both rehabilitation effectiveness and human-robot interaction quality.</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wuhvzkwg2kv7" w:id="14"/>
      <w:bookmarkEnd w:id="14"/>
      <w:r w:rsidDel="00000000" w:rsidR="00000000" w:rsidRPr="00000000">
        <w:rPr>
          <w:rFonts w:ascii="Arial Unicode MS" w:cs="Arial Unicode MS" w:eastAsia="Arial Unicode MS" w:hAnsi="Arial Unicode MS"/>
          <w:b w:val="1"/>
          <w:bCs w:val="1"/>
          <w:sz w:val="34"/>
          <w:szCs w:val="34"/>
          <w:rtl w:val="0"/>
        </w:rPr>
        <w:t xml:space="preserve">3. 传感器与系统设计</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lqcbeah7ao9x" w:id="15"/>
      <w:bookmarkEnd w:id="15"/>
      <w:r w:rsidDel="00000000" w:rsidR="00000000" w:rsidRPr="00000000">
        <w:rPr>
          <w:b w:val="1"/>
          <w:bCs w:val="1"/>
          <w:color w:val="000000"/>
          <w:sz w:val="26"/>
          <w:szCs w:val="26"/>
          <w:rtl w:val="0"/>
        </w:rPr>
        <w:t xml:space="preserve">🇨🇳 中文（口语版）</w:t>
      </w:r>
    </w:p>
    <w:p w:rsidR="00000000" w:rsidDel="00000000" w:rsidP="00000000" w:rsidRDefault="00000000" w:rsidRPr="00000000" w14:paraId="0000006A">
      <w:pPr>
        <w:spacing w:after="240" w:before="240" w:lineRule="auto"/>
        <w:rPr/>
      </w:pPr>
      <w:r w:rsidDel="00000000" w:rsidR="00000000" w:rsidRPr="00000000">
        <w:rPr>
          <w:rFonts w:ascii="Arial Unicode MS" w:cs="Arial Unicode MS" w:eastAsia="Arial Unicode MS" w:hAnsi="Arial Unicode MS"/>
          <w:rtl w:val="0"/>
        </w:rPr>
        <w:t xml:space="preserve">基于实验室提供的舵机和gait mat，以及上述提到的几个量化指标进行传感器和主控制器的选型。我们最终敲定了主控选择树莓派和rs485 hat，方便和已有舵机通信，然后还需要两个imu传感器，一个固定在患者小腿（胫骨侧），一个固定在动平台或足部背侧。舵机编码器仅测量相对关节角，IMU 则提供相对于重力向量的绝对姿态。</w:t>
      </w: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rFonts w:ascii="Arial Unicode MS" w:cs="Arial Unicode MS" w:eastAsia="Arial Unicode MS" w:hAnsi="Arial Unicode MS"/>
          <w:rtl w:val="0"/>
        </w:rPr>
        <w:t xml:space="preserve">另外，目前我们3D打印的结构还比较粗糙，佩戴体验一般。后续我们会加入鞋垫和软材料填充，来提升舒适性。</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aj0jhwvh4d5u" w:id="16"/>
      <w:bookmarkEnd w:id="16"/>
      <w:r w:rsidDel="00000000" w:rsidR="00000000" w:rsidRPr="00000000">
        <w:rPr>
          <w:b w:val="1"/>
          <w:bCs w:val="1"/>
          <w:color w:val="000000"/>
          <w:sz w:val="26"/>
          <w:szCs w:val="26"/>
          <w:rtl w:val="0"/>
        </w:rPr>
        <w:t xml:space="preserve">🇺🇸 English（口语版）</w:t>
      </w:r>
    </w:p>
    <w:p w:rsidR="00000000" w:rsidDel="00000000" w:rsidP="00000000" w:rsidRDefault="00000000" w:rsidRPr="00000000" w14:paraId="0000006E">
      <w:pPr>
        <w:spacing w:after="240" w:before="240" w:lineRule="auto"/>
        <w:rPr/>
      </w:pPr>
      <w:r w:rsidDel="00000000" w:rsidR="00000000" w:rsidRPr="00000000">
        <w:rPr>
          <w:rtl w:val="0"/>
        </w:rPr>
        <w:t xml:space="preserve">According to the servos and gait mat provided by the lab, and the metrics we discussed earlier, we selected our sensors and main controller.</w:t>
      </w:r>
    </w:p>
    <w:p w:rsidR="00000000" w:rsidDel="00000000" w:rsidP="00000000" w:rsidRDefault="00000000" w:rsidRPr="00000000" w14:paraId="0000006F">
      <w:pPr>
        <w:spacing w:after="240" w:before="240" w:lineRule="auto"/>
        <w:rPr/>
      </w:pPr>
      <w:r w:rsidDel="00000000" w:rsidR="00000000" w:rsidRPr="00000000">
        <w:rPr>
          <w:rtl w:val="0"/>
        </w:rPr>
        <w:t xml:space="preserve">We finally chose a Raspberry Pi with an RS485 HAT as the main controller, which allows convenient communication with the existing servo motors. In addition, we use two IMU sensors: one mounted on the patient’s shank (tibia side), and the other attached to the moving platform or the dorsum of the foot.</w:t>
      </w:r>
    </w:p>
    <w:p w:rsidR="00000000" w:rsidDel="00000000" w:rsidP="00000000" w:rsidRDefault="00000000" w:rsidRPr="00000000" w14:paraId="00000070">
      <w:pPr>
        <w:spacing w:after="240" w:before="240" w:lineRule="auto"/>
        <w:rPr/>
      </w:pPr>
      <w:r w:rsidDel="00000000" w:rsidR="00000000" w:rsidRPr="00000000">
        <w:rPr>
          <w:rtl w:val="0"/>
        </w:rPr>
        <w:t xml:space="preserve">While the servo encoders can only measure relative joint angles, the IMUs provide absolute orientation with respect to the gravity vector.</w:t>
      </w:r>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rtl w:val="0"/>
        </w:rPr>
        <w:t xml:space="preserve">Currently, our 3D-printed structure is still relatively rough, and the wearing experience is not very comfortable. So this week, we plan to order and add an insole and soft padding to improve comfort.</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7z2o8vz8w2qd" w:id="17"/>
      <w:bookmarkEnd w:id="17"/>
      <w:r w:rsidDel="00000000" w:rsidR="00000000" w:rsidRPr="00000000">
        <w:rPr>
          <w:rFonts w:ascii="Arial Unicode MS" w:cs="Arial Unicode MS" w:eastAsia="Arial Unicode MS" w:hAnsi="Arial Unicode MS"/>
          <w:b w:val="1"/>
          <w:bCs w:val="1"/>
          <w:sz w:val="34"/>
          <w:szCs w:val="34"/>
          <w:rtl w:val="0"/>
        </w:rPr>
        <w:t xml:space="preserve">4. Milestone（7周计划）</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dqbf19uynqp" w:id="18"/>
      <w:bookmarkEnd w:id="18"/>
      <w:r w:rsidDel="00000000" w:rsidR="00000000" w:rsidRPr="00000000">
        <w:rPr>
          <w:b w:val="1"/>
          <w:bCs w:val="1"/>
          <w:color w:val="000000"/>
          <w:sz w:val="26"/>
          <w:szCs w:val="26"/>
          <w:rtl w:val="0"/>
        </w:rPr>
        <w:t xml:space="preserve">🇨🇳 中文（口语版）</w:t>
      </w:r>
    </w:p>
    <w:p w:rsidR="00000000" w:rsidDel="00000000" w:rsidP="00000000" w:rsidRDefault="00000000" w:rsidRPr="00000000" w14:paraId="00000075">
      <w:pPr>
        <w:spacing w:after="240" w:before="240" w:lineRule="auto"/>
        <w:rPr/>
      </w:pPr>
      <w:r w:rsidDel="00000000" w:rsidR="00000000" w:rsidRPr="00000000">
        <w:rPr>
          <w:rFonts w:ascii="Arial Unicode MS" w:cs="Arial Unicode MS" w:eastAsia="Arial Unicode MS" w:hAnsi="Arial Unicode MS"/>
          <w:rtl w:val="0"/>
        </w:rPr>
        <w:t xml:space="preserve">最后讲一下我们接下来 7 周的计划。</w:t>
      </w:r>
    </w:p>
    <w:p w:rsidR="00000000" w:rsidDel="00000000" w:rsidP="00000000" w:rsidRDefault="00000000" w:rsidRPr="00000000" w14:paraId="00000076">
      <w:pPr>
        <w:spacing w:after="240" w:before="240" w:lineRule="auto"/>
        <w:rPr/>
      </w:pPr>
      <w:r w:rsidDel="00000000" w:rsidR="00000000" w:rsidRPr="00000000">
        <w:rPr>
          <w:rFonts w:ascii="Arial Unicode MS" w:cs="Arial Unicode MS" w:eastAsia="Arial Unicode MS" w:hAnsi="Arial Unicode MS"/>
          <w:rtl w:val="0"/>
        </w:rPr>
        <w:t xml:space="preserve">我们现在是三个人的团队。</w:t>
      </w:r>
    </w:p>
    <w:p w:rsidR="00000000" w:rsidDel="00000000" w:rsidP="00000000" w:rsidRDefault="00000000" w:rsidRPr="00000000" w14:paraId="00000077">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第1周：确定传感器和主控方案，优化结构，确定 AAN 策略</w:t>
      </w:r>
    </w:p>
    <w:p w:rsidR="00000000" w:rsidDel="00000000" w:rsidP="00000000" w:rsidRDefault="00000000" w:rsidRPr="00000000" w14:paraId="00000078">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第2周：完成底层控制和传感器标定</w:t>
      </w:r>
    </w:p>
    <w:p w:rsidR="00000000" w:rsidDel="00000000" w:rsidP="00000000" w:rsidRDefault="00000000" w:rsidRPr="00000000" w14:paraId="00000079">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第3周：部署 AAN 算法并解析 gait 数据</w:t>
      </w:r>
    </w:p>
    <w:p w:rsidR="00000000" w:rsidDel="00000000" w:rsidP="00000000" w:rsidRDefault="00000000" w:rsidRPr="00000000" w14:paraId="0000007A">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第4到6周：做实验、采集数据、分析并优化策略</w:t>
      </w:r>
    </w:p>
    <w:p w:rsidR="00000000" w:rsidDel="00000000" w:rsidP="00000000" w:rsidRDefault="00000000" w:rsidRPr="00000000" w14:paraId="0000007B">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第7周：整理结果并完成论文</w:t>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4fnxu94ruuoi" w:id="19"/>
      <w:bookmarkEnd w:id="19"/>
      <w:r w:rsidDel="00000000" w:rsidR="00000000" w:rsidRPr="00000000">
        <w:rPr>
          <w:b w:val="1"/>
          <w:bCs w:val="1"/>
          <w:color w:val="000000"/>
          <w:sz w:val="26"/>
          <w:szCs w:val="26"/>
          <w:rtl w:val="0"/>
        </w:rPr>
        <w:t xml:space="preserve">🇺🇸 English（口语版）</w:t>
      </w:r>
    </w:p>
    <w:p w:rsidR="00000000" w:rsidDel="00000000" w:rsidP="00000000" w:rsidRDefault="00000000" w:rsidRPr="00000000" w14:paraId="0000007E">
      <w:pPr>
        <w:spacing w:after="240" w:before="240" w:lineRule="auto"/>
        <w:ind w:left="0" w:firstLine="0"/>
        <w:rPr>
          <w:b w:val="1"/>
          <w:bCs w:val="1"/>
        </w:rPr>
      </w:pPr>
      <w:r w:rsidDel="00000000" w:rsidR="00000000" w:rsidRPr="00000000">
        <w:rPr>
          <w:b w:val="1"/>
          <w:bCs w:val="1"/>
          <w:rtl w:val="0"/>
        </w:rPr>
        <w:t xml:space="preserve">We are currently a team of three, and we have planned a 7-week timeline for this project.</w:t>
      </w:r>
    </w:p>
    <w:p w:rsidR="00000000" w:rsidDel="00000000" w:rsidP="00000000" w:rsidRDefault="00000000" w:rsidRPr="00000000" w14:paraId="0000007F">
      <w:pPr>
        <w:numPr>
          <w:ilvl w:val="0"/>
          <w:numId w:val="6"/>
        </w:numPr>
        <w:spacing w:after="0" w:afterAutospacing="0" w:before="240" w:lineRule="auto"/>
        <w:ind w:left="720" w:hanging="360"/>
      </w:pPr>
      <w:r w:rsidDel="00000000" w:rsidR="00000000" w:rsidRPr="00000000">
        <w:rPr>
          <w:rtl w:val="0"/>
        </w:rPr>
        <w:t xml:space="preserve">In </w:t>
      </w:r>
      <w:r w:rsidDel="00000000" w:rsidR="00000000" w:rsidRPr="00000000">
        <w:rPr>
          <w:b w:val="1"/>
          <w:bCs w:val="1"/>
          <w:rtl w:val="0"/>
        </w:rPr>
        <w:t xml:space="preserve">Week 1</w:t>
      </w:r>
      <w:r w:rsidDel="00000000" w:rsidR="00000000" w:rsidRPr="00000000">
        <w:rPr>
          <w:rtl w:val="0"/>
        </w:rPr>
        <w:t xml:space="preserve">, Since wel finalize the selection of the main controller and sensors, place the orders, make some structural refinements to the prototype, and also decide on the rehabilitation strategy, such as AAN.</w:t>
      </w:r>
    </w:p>
    <w:p w:rsidR="00000000" w:rsidDel="00000000" w:rsidP="00000000" w:rsidRDefault="00000000" w:rsidRPr="00000000" w14:paraId="00000080">
      <w:pPr>
        <w:numPr>
          <w:ilvl w:val="0"/>
          <w:numId w:val="6"/>
        </w:numPr>
        <w:spacing w:after="0" w:afterAutospacing="0" w:before="0" w:beforeAutospacing="0" w:lineRule="auto"/>
        <w:ind w:left="720" w:hanging="360"/>
      </w:pPr>
      <w:r w:rsidDel="00000000" w:rsidR="00000000" w:rsidRPr="00000000">
        <w:rPr>
          <w:rtl w:val="0"/>
        </w:rPr>
        <w:t xml:space="preserve">In </w:t>
      </w:r>
      <w:r w:rsidDel="00000000" w:rsidR="00000000" w:rsidRPr="00000000">
        <w:rPr>
          <w:b w:val="1"/>
          <w:bCs w:val="1"/>
          <w:rtl w:val="0"/>
        </w:rPr>
        <w:t xml:space="preserve">Week 2</w:t>
      </w:r>
      <w:r w:rsidDel="00000000" w:rsidR="00000000" w:rsidRPr="00000000">
        <w:rPr>
          <w:rtl w:val="0"/>
        </w:rPr>
        <w:t xml:space="preserve">, we will focus on getting the low-level control system running and calibrating the sensors to ensure proper alignment.</w:t>
      </w:r>
    </w:p>
    <w:p w:rsidR="00000000" w:rsidDel="00000000" w:rsidP="00000000" w:rsidRDefault="00000000" w:rsidRPr="00000000" w14:paraId="00000081">
      <w:pPr>
        <w:numPr>
          <w:ilvl w:val="0"/>
          <w:numId w:val="6"/>
        </w:numPr>
        <w:spacing w:after="0" w:afterAutospacing="0" w:before="0" w:beforeAutospacing="0" w:lineRule="auto"/>
        <w:ind w:left="720" w:hanging="360"/>
      </w:pPr>
      <w:r w:rsidDel="00000000" w:rsidR="00000000" w:rsidRPr="00000000">
        <w:rPr>
          <w:rtl w:val="0"/>
        </w:rPr>
        <w:t xml:space="preserve">In </w:t>
      </w:r>
      <w:r w:rsidDel="00000000" w:rsidR="00000000" w:rsidRPr="00000000">
        <w:rPr>
          <w:b w:val="1"/>
          <w:bCs w:val="1"/>
          <w:rtl w:val="0"/>
        </w:rPr>
        <w:t xml:space="preserve">Week 3</w:t>
      </w:r>
      <w:r w:rsidDel="00000000" w:rsidR="00000000" w:rsidRPr="00000000">
        <w:rPr>
          <w:rtl w:val="0"/>
        </w:rPr>
        <w:t xml:space="preserve">, we will start deploying and tuning the rehabilitation algorithm, such as AAN, and also analyze the structure of the gait mat data.</w:t>
      </w:r>
    </w:p>
    <w:p w:rsidR="00000000" w:rsidDel="00000000" w:rsidP="00000000" w:rsidRDefault="00000000" w:rsidRPr="00000000" w14:paraId="00000082">
      <w:pPr>
        <w:numPr>
          <w:ilvl w:val="0"/>
          <w:numId w:val="6"/>
        </w:numPr>
        <w:spacing w:after="0" w:afterAutospacing="0" w:before="0" w:beforeAutospacing="0" w:lineRule="auto"/>
        <w:ind w:left="720" w:hanging="360"/>
      </w:pPr>
      <w:r w:rsidDel="00000000" w:rsidR="00000000" w:rsidRPr="00000000">
        <w:rPr>
          <w:rtl w:val="0"/>
        </w:rPr>
        <w:t xml:space="preserve">From </w:t>
      </w:r>
      <w:r w:rsidDel="00000000" w:rsidR="00000000" w:rsidRPr="00000000">
        <w:rPr>
          <w:b w:val="1"/>
          <w:bCs w:val="1"/>
          <w:rtl w:val="0"/>
        </w:rPr>
        <w:t xml:space="preserve">Week 4 to Week 6</w:t>
      </w:r>
      <w:r w:rsidDel="00000000" w:rsidR="00000000" w:rsidRPr="00000000">
        <w:rPr>
          <w:rtl w:val="0"/>
        </w:rPr>
        <w:t xml:space="preserve">, we will conduct experiments and collect data. The test subjects will be the three of us. We will then perform data analysis and iteratively refine the rehabilitation strategy, selecting the one that achieves the best quantitative results.</w:t>
      </w:r>
    </w:p>
    <w:p w:rsidR="00000000" w:rsidDel="00000000" w:rsidP="00000000" w:rsidRDefault="00000000" w:rsidRPr="00000000" w14:paraId="00000083">
      <w:pPr>
        <w:numPr>
          <w:ilvl w:val="0"/>
          <w:numId w:val="6"/>
        </w:numPr>
        <w:spacing w:after="240" w:before="0" w:beforeAutospacing="0" w:lineRule="auto"/>
        <w:ind w:left="720" w:hanging="360"/>
      </w:pPr>
      <w:r w:rsidDel="00000000" w:rsidR="00000000" w:rsidRPr="00000000">
        <w:rPr>
          <w:rtl w:val="0"/>
        </w:rPr>
        <w:t xml:space="preserve">Finally, in </w:t>
      </w:r>
      <w:r w:rsidDel="00000000" w:rsidR="00000000" w:rsidRPr="00000000">
        <w:rPr>
          <w:b w:val="1"/>
          <w:bCs w:val="1"/>
          <w:rtl w:val="0"/>
        </w:rPr>
        <w:t xml:space="preserve">Week 7</w:t>
      </w:r>
      <w:r w:rsidDel="00000000" w:rsidR="00000000" w:rsidRPr="00000000">
        <w:rPr>
          <w:rtl w:val="0"/>
        </w:rPr>
        <w:t xml:space="preserve">, we will summarize our findings and conclude in the paper.</w: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pPr>
        <w:pStyle w:val="Heading2"/>
      </w:pPr>
      <w:r>
        <w:t>5. 项目状态与开放延续</w:t>
      </w:r>
    </w:p>
    <w:p>
      <w:pPr>
        <w:pStyle w:val="Heading3"/>
      </w:pPr>
      <w:r>
        <w:t>🇨🇳 中文（口语版）</w:t>
      </w:r>
    </w:p>
    <w:p>
      <w:pPr/>
      <w:r>
        <w:t>这是我的结业项目。虽然实物层面还没有完全跑通，但我们已经交付了三件具体的东西：第一，一个跑通了的仿真控制器，并且已经在 GitHub 上开源；第二，一个创新性的可穿戴硬件结构设计；第三，一整套完整的消融实验设计和定量评估指标。</w:t>
      </w:r>
    </w:p>
    <w:p>
      <w:pPr/>
      <w:r>
        <w:t>在脚底板的设计上，我们参考了学术界几篇相关论文的方案，最终确定使用“鞋托式”设计：受试者直接穿着自己的鞋踩进鞋托，再通过绑带把脚固定住，整套绑带式可穿戴装置带动这个鞋托运动。这个方案一方面显著提升了受试者的佩戴舌适度，另一方面也让设备能够通用于脚码差异较大的不同人群。</w:t>
      </w:r>
    </w:p>
    <w:p>
      <w:pPr/>
      <w:r>
        <w:t>消融实验以及用来量化判断这个装置到底是否有效的康复指标和实验流程，我们也已经完整设计好了。</w:t>
      </w:r>
    </w:p>
    <w:p>
      <w:pPr/>
      <w:r>
        <w:t>目前还没有验证两件事：第一，整套装置在独立供电、自由可穿戴行走状态下的运行表现；第二，真实受试者的实验数据。前期实验平台我们已经搭建好并跑通了，下一步就是受试者实验。如果之后有同学对这个方向感兴趣，可以在我们现在这个仿真代码库、硬件设计和实验协议的基础上直接延伸下去。</w:t>
      </w:r>
    </w:p>
    <w:p>
      <w:pPr>
        <w:pStyle w:val="Heading3"/>
      </w:pPr>
      <w:r>
        <w:t>🇺🇸 English（口语版）</w:t>
      </w:r>
    </w:p>
    <w:p>
      <w:pPr/>
      <w:r>
        <w:t>This is my final-term project. To set expectations honestly: the physical control loop has not yet been fully closed. What we have delivered are three concrete things — (i) a working simulation controller, which has been open-sourced on GitHub; (ii) an innovative wearable hardware design; and (iii) a complete experimental design with quantitative evaluation metrics.</w:t>
      </w:r>
    </w:p>
    <w:p>
      <w:pPr/>
      <w:r>
        <w:t>For the foot-plate, we surveyed several related ankle-rehab papers and converged on a “shoe-tray” design. The subject simply wears their own shoes and steps directly into the shoe tray, where straps fix the foot in place. Our wearable, strap-mounted device then drives the shoe tray. This scheme materially improves subject comfort, and — just as importantly — makes the device generalizable across users with very different foot sizes, which is a recurring pain point of fixed-geometry foot plates in the literature.</w:t>
      </w:r>
    </w:p>
    <w:p>
      <w:pPr/>
      <w:r>
        <w:t>The ablation experiments and the quantitative metrics that will be used to test whether the device produces clinically meaningful improvements have been fully designed; they are described in the previous section.</w:t>
      </w:r>
    </w:p>
    <w:p>
      <w:pPr/>
      <w:r>
        <w:t>Two things are still open. First, we have not yet validated the device's standalone operation — by which I mean battery-driven, free wearable walking, fully untethered. Second, we have not yet run the human-subject experiments themselves. The early experimental platform is built and runnable, and the open-source codebase, the wearable hardware design, and the experimental protocol together provide a turn-key starting point. If a future student is interested in this direction, they can extend this work directly from where we leave it today.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