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8E6F3" w14:textId="6B2C2CB3" w:rsidR="003316C3" w:rsidRDefault="003316C3" w:rsidP="00684306">
      <w:pPr>
        <w:ind w:left="720" w:hanging="360"/>
      </w:pPr>
      <w:proofErr w:type="spellStart"/>
      <w:r>
        <w:t>Ownner</w:t>
      </w:r>
      <w:proofErr w:type="spellEnd"/>
      <w:r>
        <w:t>: Canadian pension plan</w:t>
      </w:r>
    </w:p>
    <w:p w14:paraId="0BE5B017" w14:textId="4553CA64" w:rsidR="00684306" w:rsidRDefault="00684306" w:rsidP="00684306">
      <w:pPr>
        <w:pStyle w:val="ListParagraph"/>
        <w:numPr>
          <w:ilvl w:val="0"/>
          <w:numId w:val="1"/>
        </w:numPr>
      </w:pPr>
      <w:r>
        <w:t>Position: high quality retail assets</w:t>
      </w:r>
    </w:p>
    <w:p w14:paraId="68CAC7A3" w14:textId="146A179E" w:rsidR="002B0DCC" w:rsidRDefault="00684306" w:rsidP="00684306">
      <w:pPr>
        <w:pStyle w:val="ListParagraph"/>
        <w:numPr>
          <w:ilvl w:val="0"/>
          <w:numId w:val="1"/>
        </w:numPr>
      </w:pPr>
      <w:r>
        <w:t>Goal: stable income, long-term growth in property value</w:t>
      </w:r>
    </w:p>
    <w:p w14:paraId="63E05008" w14:textId="4F5115BA" w:rsidR="00684306" w:rsidRDefault="00684306" w:rsidP="00684306">
      <w:pPr>
        <w:pStyle w:val="ListParagraph"/>
        <w:numPr>
          <w:ilvl w:val="0"/>
          <w:numId w:val="1"/>
        </w:numPr>
      </w:pPr>
      <w:r>
        <w:t xml:space="preserve">Concerns: </w:t>
      </w:r>
      <w:proofErr w:type="spellStart"/>
      <w:r w:rsidR="00815C05">
        <w:t>tenat</w:t>
      </w:r>
      <w:proofErr w:type="spellEnd"/>
      <w:r w:rsidR="00815C05">
        <w:t xml:space="preserve"> risk, sustainability, long-term performance, generator of </w:t>
      </w:r>
      <w:proofErr w:type="gramStart"/>
      <w:r w:rsidR="00815C05">
        <w:t>income  (</w:t>
      </w:r>
      <w:proofErr w:type="gramEnd"/>
      <w:r w:rsidR="00815C05">
        <w:t>sales demand, rental income)</w:t>
      </w:r>
      <w:r w:rsidR="00815C05">
        <w:tab/>
      </w:r>
    </w:p>
    <w:p w14:paraId="43FE5E95" w14:textId="3AFBC381" w:rsidR="00684306" w:rsidRDefault="00684306" w:rsidP="00684306">
      <w:pPr>
        <w:pStyle w:val="ListParagraph"/>
        <w:numPr>
          <w:ilvl w:val="0"/>
          <w:numId w:val="1"/>
        </w:numPr>
      </w:pPr>
      <w:r>
        <w:t xml:space="preserve">Volatility: sales (high sales determine if they can cover rent and </w:t>
      </w:r>
      <w:proofErr w:type="gramStart"/>
      <w:r>
        <w:t>reduces</w:t>
      </w:r>
      <w:proofErr w:type="gramEnd"/>
      <w:r>
        <w:t xml:space="preserve"> tenant risk) </w:t>
      </w:r>
    </w:p>
    <w:p w14:paraId="07F85762" w14:textId="77630B16" w:rsidR="00684306" w:rsidRDefault="00684306" w:rsidP="00684306">
      <w:pPr>
        <w:pStyle w:val="ListParagraph"/>
        <w:numPr>
          <w:ilvl w:val="0"/>
          <w:numId w:val="1"/>
        </w:numPr>
      </w:pPr>
      <w:r>
        <w:t xml:space="preserve">Performance indicators to be compared with </w:t>
      </w:r>
      <w:proofErr w:type="spellStart"/>
      <w:r>
        <w:t>compeditors</w:t>
      </w:r>
      <w:proofErr w:type="spellEnd"/>
    </w:p>
    <w:p w14:paraId="140BD9CB" w14:textId="0BCEAC4D" w:rsidR="00684306" w:rsidRDefault="00684306" w:rsidP="00684306">
      <w:pPr>
        <w:pStyle w:val="ListParagraph"/>
        <w:numPr>
          <w:ilvl w:val="1"/>
          <w:numId w:val="1"/>
        </w:numPr>
      </w:pPr>
      <w:r>
        <w:t>Productivity</w:t>
      </w:r>
    </w:p>
    <w:p w14:paraId="38B733E9" w14:textId="07BA2D68" w:rsidR="00684306" w:rsidRDefault="00684306" w:rsidP="00684306">
      <w:pPr>
        <w:pStyle w:val="ListParagraph"/>
        <w:numPr>
          <w:ilvl w:val="1"/>
          <w:numId w:val="1"/>
        </w:numPr>
      </w:pPr>
      <w:r>
        <w:t>Occupancy cost</w:t>
      </w:r>
    </w:p>
    <w:p w14:paraId="04BE8F24" w14:textId="7B5868CB" w:rsidR="00684306" w:rsidRDefault="00684306" w:rsidP="00684306">
      <w:pPr>
        <w:pStyle w:val="ListParagraph"/>
        <w:numPr>
          <w:ilvl w:val="1"/>
          <w:numId w:val="1"/>
        </w:numPr>
      </w:pPr>
      <w:r>
        <w:t>Traffic conversion</w:t>
      </w:r>
    </w:p>
    <w:p w14:paraId="21865D8A" w14:textId="3AAC6D33" w:rsidR="00684306" w:rsidRDefault="00684306" w:rsidP="00684306">
      <w:pPr>
        <w:pStyle w:val="ListParagraph"/>
        <w:numPr>
          <w:ilvl w:val="1"/>
          <w:numId w:val="1"/>
        </w:numPr>
      </w:pPr>
      <w:r>
        <w:t xml:space="preserve">Rental income </w:t>
      </w:r>
    </w:p>
    <w:p w14:paraId="6A67434A" w14:textId="0C708427" w:rsidR="00684306" w:rsidRDefault="00684306" w:rsidP="00684306">
      <w:pPr>
        <w:pStyle w:val="ListParagraph"/>
        <w:numPr>
          <w:ilvl w:val="0"/>
          <w:numId w:val="1"/>
        </w:numPr>
      </w:pPr>
      <w:r>
        <w:t>Performance indicator calculation</w:t>
      </w:r>
    </w:p>
    <w:p w14:paraId="7066A7FB" w14:textId="538A900D" w:rsidR="00684306" w:rsidRDefault="00684306" w:rsidP="00684306">
      <w:pPr>
        <w:pStyle w:val="ListParagraph"/>
        <w:numPr>
          <w:ilvl w:val="1"/>
          <w:numId w:val="1"/>
        </w:numPr>
      </w:pPr>
      <w:r>
        <w:t xml:space="preserve">Sales / weighted sales area </w:t>
      </w:r>
    </w:p>
    <w:p w14:paraId="0543FF15" w14:textId="4C44B767" w:rsidR="00684306" w:rsidRDefault="00684306" w:rsidP="00684306">
      <w:pPr>
        <w:pStyle w:val="ListParagraph"/>
        <w:numPr>
          <w:ilvl w:val="2"/>
          <w:numId w:val="1"/>
        </w:numPr>
      </w:pPr>
      <w:r>
        <w:t xml:space="preserve">Tells us how efficiently the stores are using their space to generate income </w:t>
      </w:r>
    </w:p>
    <w:p w14:paraId="7BFD19A8" w14:textId="37FE4E74" w:rsidR="00684306" w:rsidRDefault="00684306" w:rsidP="00684306">
      <w:pPr>
        <w:pStyle w:val="ListParagraph"/>
        <w:numPr>
          <w:ilvl w:val="2"/>
          <w:numId w:val="1"/>
        </w:numPr>
      </w:pPr>
      <w:r>
        <w:t>15,000 below, long term lease, Commercial retail units</w:t>
      </w:r>
    </w:p>
    <w:p w14:paraId="581D53C8" w14:textId="4856C397" w:rsidR="00684306" w:rsidRDefault="00684306" w:rsidP="00684306">
      <w:pPr>
        <w:pStyle w:val="ListParagraph"/>
        <w:numPr>
          <w:ilvl w:val="1"/>
          <w:numId w:val="1"/>
        </w:numPr>
      </w:pPr>
      <w:r>
        <w:t>Gross rental occupancy cost GROC</w:t>
      </w:r>
    </w:p>
    <w:p w14:paraId="14E34CD1" w14:textId="55C12DBB" w:rsidR="00684306" w:rsidRDefault="00684306" w:rsidP="00684306">
      <w:pPr>
        <w:pStyle w:val="ListParagraph"/>
        <w:numPr>
          <w:ilvl w:val="2"/>
          <w:numId w:val="1"/>
        </w:numPr>
      </w:pPr>
      <w:r>
        <w:t xml:space="preserve">Gross rent / tenant sales </w:t>
      </w:r>
    </w:p>
    <w:p w14:paraId="0FEEB683" w14:textId="1F99CE83" w:rsidR="00684306" w:rsidRDefault="00684306" w:rsidP="00684306">
      <w:pPr>
        <w:pStyle w:val="ListParagraph"/>
        <w:numPr>
          <w:ilvl w:val="2"/>
          <w:numId w:val="1"/>
        </w:numPr>
      </w:pPr>
      <w:r>
        <w:t xml:space="preserve">Tell us the share of their sales that is used to pay rent </w:t>
      </w:r>
    </w:p>
    <w:p w14:paraId="54E9722F" w14:textId="15E8A5DD" w:rsidR="00684306" w:rsidRDefault="00684306" w:rsidP="00684306">
      <w:pPr>
        <w:pStyle w:val="ListParagraph"/>
        <w:numPr>
          <w:ilvl w:val="2"/>
          <w:numId w:val="1"/>
        </w:numPr>
      </w:pPr>
      <w:proofErr w:type="gramStart"/>
      <w:r>
        <w:t>Tells</w:t>
      </w:r>
      <w:proofErr w:type="gramEnd"/>
      <w:r>
        <w:t xml:space="preserve"> us tenant sustainability. Will they be able to keep paying rent in the future?</w:t>
      </w:r>
    </w:p>
    <w:p w14:paraId="51397D5D" w14:textId="2B22C980" w:rsidR="00684306" w:rsidRDefault="00684306" w:rsidP="00684306">
      <w:pPr>
        <w:pStyle w:val="ListParagraph"/>
        <w:numPr>
          <w:ilvl w:val="2"/>
          <w:numId w:val="1"/>
        </w:numPr>
      </w:pPr>
      <w:r>
        <w:t>If 25% above it is a risky tent. They are under too much pressure They need to generate more sales</w:t>
      </w:r>
    </w:p>
    <w:p w14:paraId="37C77520" w14:textId="5AA98C9A" w:rsidR="00684306" w:rsidRDefault="00684306" w:rsidP="00684306">
      <w:pPr>
        <w:pStyle w:val="ListParagraph"/>
        <w:numPr>
          <w:ilvl w:val="1"/>
          <w:numId w:val="1"/>
        </w:numPr>
      </w:pPr>
      <w:r>
        <w:t>Sales per pedestrian</w:t>
      </w:r>
    </w:p>
    <w:p w14:paraId="205EC1F7" w14:textId="63F68DCF" w:rsidR="00684306" w:rsidRDefault="00684306" w:rsidP="00684306">
      <w:pPr>
        <w:pStyle w:val="ListParagraph"/>
        <w:numPr>
          <w:ilvl w:val="2"/>
          <w:numId w:val="1"/>
        </w:numPr>
      </w:pPr>
      <w:r>
        <w:t>Sum of Sales / sum of traffic</w:t>
      </w:r>
    </w:p>
    <w:p w14:paraId="1E80B7A0" w14:textId="05F0282D" w:rsidR="00684306" w:rsidRDefault="003316C3" w:rsidP="00684306">
      <w:pPr>
        <w:pStyle w:val="ListParagraph"/>
        <w:numPr>
          <w:ilvl w:val="2"/>
          <w:numId w:val="1"/>
        </w:numPr>
      </w:pPr>
      <w:proofErr w:type="gramStart"/>
      <w:r>
        <w:t>Tells</w:t>
      </w:r>
      <w:proofErr w:type="gramEnd"/>
      <w:r>
        <w:t xml:space="preserve"> us the efficiency of visitor traffic to generate revenue</w:t>
      </w:r>
    </w:p>
    <w:p w14:paraId="23FCFB1C" w14:textId="3F5EE6DD" w:rsidR="003316C3" w:rsidRDefault="003316C3" w:rsidP="003316C3">
      <w:pPr>
        <w:pStyle w:val="ListParagraph"/>
        <w:numPr>
          <w:ilvl w:val="1"/>
          <w:numId w:val="1"/>
        </w:numPr>
      </w:pPr>
      <w:r>
        <w:t>Sales growth</w:t>
      </w:r>
    </w:p>
    <w:p w14:paraId="374FFD88" w14:textId="7B370A7F" w:rsidR="003316C3" w:rsidRDefault="003316C3" w:rsidP="003316C3">
      <w:pPr>
        <w:pStyle w:val="ListParagraph"/>
        <w:numPr>
          <w:ilvl w:val="2"/>
          <w:numId w:val="1"/>
        </w:numPr>
      </w:pPr>
      <w:r>
        <w:t>Change in tenant sales</w:t>
      </w:r>
    </w:p>
    <w:p w14:paraId="0BB6D241" w14:textId="500D3889" w:rsidR="003316C3" w:rsidRDefault="003316C3" w:rsidP="003316C3">
      <w:pPr>
        <w:pStyle w:val="ListParagraph"/>
        <w:numPr>
          <w:ilvl w:val="2"/>
          <w:numId w:val="1"/>
        </w:numPr>
      </w:pPr>
      <w:r>
        <w:t xml:space="preserve">Tell us if we should focus </w:t>
      </w:r>
      <w:proofErr w:type="gramStart"/>
      <w:r>
        <w:t>on,</w:t>
      </w:r>
      <w:proofErr w:type="gramEnd"/>
      <w:r>
        <w:t xml:space="preserve"> redevelopment, high demand from traffic, or changing who we allow to be our tenants</w:t>
      </w:r>
    </w:p>
    <w:p w14:paraId="6CEBD2A3" w14:textId="2D8EA20C" w:rsidR="003316C3" w:rsidRDefault="003316C3" w:rsidP="003316C3">
      <w:pPr>
        <w:pStyle w:val="ListParagraph"/>
        <w:numPr>
          <w:ilvl w:val="0"/>
          <w:numId w:val="1"/>
        </w:numPr>
      </w:pPr>
      <w:r>
        <w:t>Retail categories</w:t>
      </w:r>
    </w:p>
    <w:p w14:paraId="737F0960" w14:textId="6FB18191" w:rsidR="003316C3" w:rsidRDefault="003316C3" w:rsidP="003316C3">
      <w:pPr>
        <w:pStyle w:val="ListParagraph"/>
        <w:numPr>
          <w:ilvl w:val="1"/>
          <w:numId w:val="1"/>
        </w:numPr>
      </w:pPr>
      <w:r>
        <w:t>Apparels</w:t>
      </w:r>
    </w:p>
    <w:p w14:paraId="2568D6FE" w14:textId="7D626E7D" w:rsidR="003316C3" w:rsidRDefault="003316C3" w:rsidP="003316C3">
      <w:pPr>
        <w:pStyle w:val="ListParagraph"/>
        <w:numPr>
          <w:ilvl w:val="1"/>
          <w:numId w:val="1"/>
        </w:numPr>
      </w:pPr>
      <w:r>
        <w:t>Food</w:t>
      </w:r>
    </w:p>
    <w:p w14:paraId="65141F0D" w14:textId="5AC45B64" w:rsidR="003316C3" w:rsidRDefault="003316C3" w:rsidP="003316C3">
      <w:pPr>
        <w:pStyle w:val="ListParagraph"/>
        <w:numPr>
          <w:ilvl w:val="1"/>
          <w:numId w:val="1"/>
        </w:numPr>
      </w:pPr>
      <w:r>
        <w:t>Electronics</w:t>
      </w:r>
    </w:p>
    <w:p w14:paraId="5CA0C653" w14:textId="525388B5" w:rsidR="003316C3" w:rsidRDefault="003316C3" w:rsidP="003316C3">
      <w:pPr>
        <w:pStyle w:val="ListParagraph"/>
        <w:numPr>
          <w:ilvl w:val="1"/>
          <w:numId w:val="1"/>
        </w:numPr>
      </w:pPr>
      <w:r>
        <w:t>Specialty retailers</w:t>
      </w:r>
    </w:p>
    <w:p w14:paraId="70EE6D11" w14:textId="77777777" w:rsidR="002F25AA" w:rsidRDefault="003316C3" w:rsidP="00815C05">
      <w:pPr>
        <w:pStyle w:val="ListParagraph"/>
        <w:numPr>
          <w:ilvl w:val="0"/>
          <w:numId w:val="1"/>
        </w:numPr>
      </w:pPr>
      <w:r>
        <w:t xml:space="preserve">What to present: should Canadian pension plan continue to invest in Durham retail </w:t>
      </w:r>
      <w:proofErr w:type="gramStart"/>
      <w:r>
        <w:t>real-estate</w:t>
      </w:r>
      <w:proofErr w:type="gramEnd"/>
    </w:p>
    <w:p w14:paraId="5949DB49" w14:textId="42A61274" w:rsidR="003316C3" w:rsidRDefault="002F25AA" w:rsidP="003316C3">
      <w:pPr>
        <w:pStyle w:val="ListParagraph"/>
        <w:numPr>
          <w:ilvl w:val="1"/>
          <w:numId w:val="1"/>
        </w:numPr>
      </w:pPr>
      <w:r>
        <w:lastRenderedPageBreak/>
        <w:t>pe</w:t>
      </w:r>
      <w:r w:rsidR="003316C3">
        <w:t xml:space="preserve">rformance for full Durham </w:t>
      </w:r>
    </w:p>
    <w:p w14:paraId="036ECE0F" w14:textId="7404053D" w:rsidR="003316C3" w:rsidRDefault="003316C3" w:rsidP="003316C3">
      <w:pPr>
        <w:pStyle w:val="ListParagraph"/>
        <w:numPr>
          <w:ilvl w:val="1"/>
          <w:numId w:val="1"/>
        </w:numPr>
      </w:pPr>
      <w:r>
        <w:t>Performance for Yorkdale and oak</w:t>
      </w:r>
    </w:p>
    <w:p w14:paraId="69886EAB" w14:textId="5EC81F61" w:rsidR="003316C3" w:rsidRDefault="003316C3" w:rsidP="003316C3">
      <w:pPr>
        <w:pStyle w:val="ListParagraph"/>
        <w:numPr>
          <w:ilvl w:val="1"/>
          <w:numId w:val="1"/>
        </w:numPr>
      </w:pPr>
      <w:r>
        <w:t>Compare Yorkdale vs. Oak</w:t>
      </w:r>
    </w:p>
    <w:p w14:paraId="5189C9FC" w14:textId="29D5FDD9" w:rsidR="003316C3" w:rsidRDefault="003316C3" w:rsidP="003316C3">
      <w:pPr>
        <w:pStyle w:val="ListParagraph"/>
        <w:numPr>
          <w:ilvl w:val="1"/>
          <w:numId w:val="1"/>
        </w:numPr>
      </w:pPr>
      <w:r>
        <w:t xml:space="preserve">Compare </w:t>
      </w:r>
      <w:r>
        <w:t xml:space="preserve">Yorkdale </w:t>
      </w:r>
      <w:r>
        <w:t>and</w:t>
      </w:r>
      <w:r>
        <w:t xml:space="preserve"> Oak</w:t>
      </w:r>
      <w:r>
        <w:t xml:space="preserve"> vs. full Durham</w:t>
      </w:r>
    </w:p>
    <w:p w14:paraId="750FA398" w14:textId="4D81B5E6" w:rsidR="003316C3" w:rsidRDefault="003316C3" w:rsidP="003316C3">
      <w:pPr>
        <w:pStyle w:val="ListParagraph"/>
        <w:numPr>
          <w:ilvl w:val="1"/>
          <w:numId w:val="1"/>
        </w:numPr>
      </w:pPr>
      <w:r>
        <w:t>Compare Yorkdale and Oak vs. Eaton center</w:t>
      </w:r>
    </w:p>
    <w:p w14:paraId="24D92518" w14:textId="726203E1" w:rsidR="003316C3" w:rsidRDefault="003316C3" w:rsidP="003316C3">
      <w:pPr>
        <w:pStyle w:val="ListParagraph"/>
        <w:numPr>
          <w:ilvl w:val="0"/>
          <w:numId w:val="1"/>
        </w:numPr>
      </w:pPr>
      <w:r>
        <w:t>Capital expenditure compared to performance over time</w:t>
      </w:r>
    </w:p>
    <w:p w14:paraId="3BA05A2B" w14:textId="67B440F8" w:rsidR="002F25AA" w:rsidRDefault="002F25AA" w:rsidP="002F25AA">
      <w:pPr>
        <w:pStyle w:val="ListParagraph"/>
        <w:numPr>
          <w:ilvl w:val="0"/>
          <w:numId w:val="1"/>
        </w:numPr>
      </w:pPr>
      <w:r>
        <w:t>Is the new investor a good idea?</w:t>
      </w:r>
    </w:p>
    <w:p w14:paraId="2946317B" w14:textId="443A47DF" w:rsidR="002F25AA" w:rsidRDefault="002F25AA" w:rsidP="002F25AA">
      <w:pPr>
        <w:pStyle w:val="ListParagraph"/>
        <w:numPr>
          <w:ilvl w:val="1"/>
          <w:numId w:val="1"/>
        </w:numPr>
      </w:pPr>
      <w:r>
        <w:t>Share ratio</w:t>
      </w:r>
    </w:p>
    <w:p w14:paraId="69B6F613" w14:textId="7C1A4960" w:rsidR="002F25AA" w:rsidRDefault="002F25AA" w:rsidP="002F25AA">
      <w:pPr>
        <w:pStyle w:val="ListParagraph"/>
        <w:numPr>
          <w:ilvl w:val="1"/>
          <w:numId w:val="1"/>
        </w:numPr>
      </w:pPr>
      <w:r>
        <w:t>Do we need more capital</w:t>
      </w:r>
    </w:p>
    <w:p w14:paraId="536B4287" w14:textId="6046B3FC" w:rsidR="002F25AA" w:rsidRDefault="002F25AA" w:rsidP="002F25AA">
      <w:pPr>
        <w:pStyle w:val="ListParagraph"/>
        <w:numPr>
          <w:ilvl w:val="2"/>
          <w:numId w:val="1"/>
        </w:numPr>
      </w:pPr>
      <w:r>
        <w:t>If we do well performance wise from capital investment hen YES,</w:t>
      </w:r>
    </w:p>
    <w:p w14:paraId="5795AEB4" w14:textId="66DDC74F" w:rsidR="002F25AA" w:rsidRDefault="002F25AA" w:rsidP="002F25AA">
      <w:pPr>
        <w:pStyle w:val="ListParagraph"/>
        <w:numPr>
          <w:ilvl w:val="0"/>
          <w:numId w:val="1"/>
        </w:numPr>
      </w:pPr>
      <w:r>
        <w:t xml:space="preserve">Pear performance data from </w:t>
      </w:r>
      <w:proofErr w:type="gramStart"/>
      <w:r>
        <w:t>International</w:t>
      </w:r>
      <w:proofErr w:type="gramEnd"/>
      <w:r>
        <w:t xml:space="preserve"> council of Shopping centers </w:t>
      </w:r>
    </w:p>
    <w:p w14:paraId="04B4B484" w14:textId="77777777" w:rsidR="002F25AA" w:rsidRDefault="002F25AA" w:rsidP="002F25AA"/>
    <w:p w14:paraId="1358845C" w14:textId="77777777" w:rsidR="002F25AA" w:rsidRDefault="002F25AA" w:rsidP="002F25AA"/>
    <w:p w14:paraId="1892F44C" w14:textId="707218D9" w:rsidR="002F25AA" w:rsidRDefault="002F25AA" w:rsidP="002F25AA">
      <w:pPr>
        <w:pStyle w:val="ListParagraph"/>
        <w:numPr>
          <w:ilvl w:val="0"/>
          <w:numId w:val="1"/>
        </w:numPr>
      </w:pPr>
      <w:r>
        <w:t xml:space="preserve">How does sales growth compare to rent income </w:t>
      </w:r>
    </w:p>
    <w:p w14:paraId="10853F7B" w14:textId="0CD4B2BA" w:rsidR="002F25AA" w:rsidRDefault="002F25AA" w:rsidP="002F25AA">
      <w:pPr>
        <w:pStyle w:val="ListParagraph"/>
        <w:numPr>
          <w:ilvl w:val="1"/>
          <w:numId w:val="1"/>
        </w:numPr>
      </w:pPr>
      <w:r>
        <w:t xml:space="preserve">If they have large sales we should charge them more rent, especially if they have it less GROC </w:t>
      </w:r>
      <w:proofErr w:type="gramStart"/>
      <w:r>
        <w:t>then</w:t>
      </w:r>
      <w:proofErr w:type="gramEnd"/>
      <w:r>
        <w:t xml:space="preserve"> 25%</w:t>
      </w:r>
    </w:p>
    <w:p w14:paraId="3B3D1357" w14:textId="16DF5324" w:rsidR="00684306" w:rsidRDefault="002F25AA" w:rsidP="002F25AA">
      <w:pPr>
        <w:pStyle w:val="ListParagraph"/>
        <w:numPr>
          <w:ilvl w:val="0"/>
          <w:numId w:val="1"/>
        </w:numPr>
      </w:pPr>
      <w:r>
        <w:t xml:space="preserve">Which category contributes most sales and sales growth </w:t>
      </w:r>
    </w:p>
    <w:p w14:paraId="69242EB7" w14:textId="61155216" w:rsidR="002F25AA" w:rsidRDefault="002F25AA" w:rsidP="002F25AA">
      <w:pPr>
        <w:pStyle w:val="ListParagraph"/>
        <w:numPr>
          <w:ilvl w:val="0"/>
          <w:numId w:val="1"/>
        </w:numPr>
      </w:pPr>
      <w:r>
        <w:t>How risky are our tenants? Who should we kick out if they won’t be able to payment over the long run?</w:t>
      </w:r>
    </w:p>
    <w:p w14:paraId="7D4AD377" w14:textId="3B752E8C" w:rsidR="002F25AA" w:rsidRDefault="002F25AA" w:rsidP="002F25AA">
      <w:pPr>
        <w:pStyle w:val="ListParagraph"/>
        <w:numPr>
          <w:ilvl w:val="0"/>
          <w:numId w:val="1"/>
        </w:numPr>
      </w:pPr>
      <w:r>
        <w:t>If we increase square footage, is it better sales for us?</w:t>
      </w:r>
    </w:p>
    <w:p w14:paraId="29DF94E9" w14:textId="77777777" w:rsidR="002F25AA" w:rsidRDefault="002F25AA" w:rsidP="002F25AA">
      <w:pPr>
        <w:pStyle w:val="ListParagraph"/>
        <w:numPr>
          <w:ilvl w:val="0"/>
          <w:numId w:val="1"/>
        </w:numPr>
      </w:pPr>
    </w:p>
    <w:p w14:paraId="1129E314" w14:textId="77777777" w:rsidR="002F25AA" w:rsidRDefault="002F25AA"/>
    <w:sectPr w:rsidR="002F25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4A40C7"/>
    <w:multiLevelType w:val="hybridMultilevel"/>
    <w:tmpl w:val="CA9EA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189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306"/>
    <w:rsid w:val="000D7086"/>
    <w:rsid w:val="002B0DCC"/>
    <w:rsid w:val="002F25AA"/>
    <w:rsid w:val="003316C3"/>
    <w:rsid w:val="00593A39"/>
    <w:rsid w:val="00684306"/>
    <w:rsid w:val="00815C05"/>
    <w:rsid w:val="00957CEE"/>
    <w:rsid w:val="00DF5875"/>
    <w:rsid w:val="00F72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FBC29"/>
  <w15:chartTrackingRefBased/>
  <w15:docId w15:val="{9EA0A344-2D36-4F10-98E6-487A69FBF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30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30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30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30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30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30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30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30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3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30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30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1834</TotalTime>
  <Pages>2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Zainab Abass</dc:creator>
  <cp:keywords/>
  <dc:description/>
  <cp:lastModifiedBy>Zainab Abass</cp:lastModifiedBy>
  <cp:revision>1</cp:revision>
  <dcterms:created xsi:type="dcterms:W3CDTF">2026-03-21T14:29:00Z</dcterms:created>
  <dcterms:modified xsi:type="dcterms:W3CDTF">2026-03-22T21:03:00Z</dcterms:modified>
</cp:coreProperties>
</file>