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87DC" w14:textId="6449FDE9" w:rsidR="00675B0E" w:rsidRDefault="00675B0E" w:rsidP="00675B0E">
      <w:pPr>
        <w:rPr>
          <w:rFonts w:ascii="ＭＳ ゴシック" w:eastAsia="ＭＳ ゴシック" w:hAnsi="ＭＳ ゴシック"/>
          <w:b/>
          <w:sz w:val="24"/>
        </w:rPr>
      </w:pPr>
      <w:r>
        <w:rPr>
          <w:noProof/>
        </w:rPr>
        <mc:AlternateContent>
          <mc:Choice Requires="wps">
            <w:drawing>
              <wp:anchor distT="0" distB="0" distL="114300" distR="114300" simplePos="0" relativeHeight="251658241" behindDoc="0" locked="0" layoutInCell="1" allowOverlap="1" wp14:anchorId="11A64682" wp14:editId="1DBD48BB">
                <wp:simplePos x="0" y="0"/>
                <wp:positionH relativeFrom="column">
                  <wp:posOffset>4911725</wp:posOffset>
                </wp:positionH>
                <wp:positionV relativeFrom="paragraph">
                  <wp:posOffset>-267335</wp:posOffset>
                </wp:positionV>
                <wp:extent cx="1143000" cy="228600"/>
                <wp:effectExtent l="0" t="0" r="19050" b="19050"/>
                <wp:wrapNone/>
                <wp:docPr id="5"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22860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FC4A2" id="正方形/長方形 5" o:spid="_x0000_s1026" style="position:absolute;left:0;text-align:left;margin-left:386.75pt;margin-top:-21.05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i1QgIAAGIEAAAOAAAAZHJzL2Uyb0RvYy54bWysVMFu1DAQvSPxD5bvNMmyW7ZRs1XVUoRU&#10;oFLhA2YdJ7FwbDP2brb8B/0AOHNGHPgcKvEXjJ1t2cIFIXKwZjzjNzNvZnJ4tOk1W0v0ypqKF3s5&#10;Z9IIWyvTVvzN67NHc858AFODtkZW/Ep6frR4+OBwcKWc2M7qWiIjEOPLwVW8C8GVWeZFJ3vwe9ZJ&#10;Q8bGYg+BVGyzGmEg9F5nkzzfzwaLtUMrpPd0ezoa+SLhN40U4VXTeBmYrjjlFtKJ6VzGM1scQtki&#10;uE6JbRrwD1n0oAwFvYM6hQBsheoPqF4JtN42YU/YPrNNo4RMNVA1Rf5bNZcdOJlqIXK8u6PJ/z9Y&#10;8XJ9gUzVFZ9xZqCnFt18/nRz/fX7t4/Zjw9fRonNIlGD8yX5X7oLjKV6d27FW8+MPenAtPIY0Q6d&#10;hJrSK6J/du9BVDw9Zcvhha0pDqyCTZxtGuwjILHBNqk1V3etkZvABF0WxfRxnlMHBdkmk/k+yTEE&#10;lLevHfrwTNqeRaHiSK1P6LA+92F0vXVJ2Vut6jOldVKwXZ5oZGugMTlL3xbd77ppwwZK5SCfUSKg&#10;W5p4ETBFuefn/w6uV4FmX6u+4nOqbawIykjhU1NTylAGUHqUqVJt4pVMU72t6ZbUsTlLW18RwWjH&#10;Mae1JKGz+J6zgUa84v7dClBypp8batJBMZ3GnUjKdPZkQgruWpa7FjCCoMaK2aichHGTVg5V21Gs&#10;InFh7DG1tlGJ9ZjhmNd2IGiQU9+2Sxc3ZVdPXr9+DYufAAAA//8DAFBLAwQUAAYACAAAACEAknpg&#10;2OAAAAAKAQAADwAAAGRycy9kb3ducmV2LnhtbEyPsU7DMBCGdyTewTokttZJIG0T4lQVEgMDAwFU&#10;dXPjI3aJzyF22/D2uBOM99+n/76r1pPt2QlHbxwJSOcJMKTWKUOdgPe3p9kKmA+SlOwdoYAf9LCu&#10;r68qWSp3plc8NaFjsYR8KQXoEIaSc99qtNLP3YAUd59utDLEcey4GuU5ltueZ0my4FYaihe0HPBR&#10;Y/vVHK2Agjb5IXvWZhXMoXjptvKj2X0LcXszbR6ABZzCHwwX/agOdXTauyMpz3oBy+VdHlEBs/ss&#10;BRaJIr8k+5gsUuB1xf+/UP8CAAD//wMAUEsBAi0AFAAGAAgAAAAhALaDOJL+AAAA4QEAABMAAAAA&#10;AAAAAAAAAAAAAAAAAFtDb250ZW50X1R5cGVzXS54bWxQSwECLQAUAAYACAAAACEAOP0h/9YAAACU&#10;AQAACwAAAAAAAAAAAAAAAAAvAQAAX3JlbHMvLnJlbHNQSwECLQAUAAYACAAAACEAVj8otUICAABi&#10;BAAADgAAAAAAAAAAAAAAAAAuAgAAZHJzL2Uyb0RvYy54bWxQSwECLQAUAAYACAAAACEAknpg2OAA&#10;AAAKAQAADwAAAAAAAAAAAAAAAACcBAAAZHJzL2Rvd25yZXYueG1sUEsFBgAAAAAEAAQA8wAAAKkF&#10;AAAAAA==&#10;" strokecolor="white" strokeweight="1.5pt"/>
            </w:pict>
          </mc:Fallback>
        </mc:AlternateContent>
      </w:r>
    </w:p>
    <w:p w14:paraId="059EAEB0" w14:textId="063A4AD7" w:rsidR="00675B0E" w:rsidRDefault="00675B0E" w:rsidP="00675B0E">
      <w:pPr>
        <w:rPr>
          <w:rFonts w:ascii="ＭＳ ゴシック" w:eastAsia="ＭＳ ゴシック" w:hAnsi="ＭＳ ゴシック"/>
          <w:b/>
          <w:sz w:val="24"/>
        </w:rPr>
      </w:pPr>
    </w:p>
    <w:p w14:paraId="0555CF62" w14:textId="48019BB2" w:rsidR="00675B0E" w:rsidRDefault="00675B0E" w:rsidP="00675B0E">
      <w:pPr>
        <w:rPr>
          <w:rFonts w:ascii="ＭＳ ゴシック" w:eastAsia="ＭＳ ゴシック" w:hAnsi="ＭＳ ゴシック"/>
          <w:b/>
          <w:sz w:val="24"/>
        </w:rPr>
      </w:pPr>
    </w:p>
    <w:p w14:paraId="00BEE53E" w14:textId="366D2C61" w:rsidR="00675B0E" w:rsidRDefault="00675B0E" w:rsidP="00675B0E">
      <w:pPr>
        <w:rPr>
          <w:rFonts w:ascii="ＭＳ ゴシック" w:eastAsia="ＭＳ ゴシック" w:hAnsi="ＭＳ ゴシック"/>
          <w:b/>
          <w:sz w:val="24"/>
        </w:rPr>
      </w:pPr>
    </w:p>
    <w:p w14:paraId="154C4934" w14:textId="77777777" w:rsidR="00675B0E" w:rsidRDefault="00675B0E" w:rsidP="00675B0E">
      <w:pPr>
        <w:rPr>
          <w:rFonts w:ascii="ＭＳ ゴシック" w:eastAsia="ＭＳ ゴシック" w:hAnsi="ＭＳ ゴシック"/>
          <w:b/>
          <w:sz w:val="24"/>
        </w:rPr>
      </w:pPr>
    </w:p>
    <w:p w14:paraId="432DF257" w14:textId="77777777" w:rsidR="00675B0E" w:rsidRDefault="00675B0E" w:rsidP="00675B0E">
      <w:pPr>
        <w:jc w:val="center"/>
        <w:rPr>
          <w:rFonts w:ascii="ＭＳ ゴシック" w:eastAsia="ＭＳ ゴシック" w:hAnsi="ＭＳ ゴシック"/>
          <w:sz w:val="52"/>
          <w:szCs w:val="72"/>
        </w:rPr>
      </w:pPr>
      <w:r>
        <w:rPr>
          <w:rFonts w:ascii="ＭＳ ゴシック" w:eastAsia="ＭＳ ゴシック" w:hAnsi="ＭＳ ゴシック" w:hint="eastAsia"/>
          <w:sz w:val="52"/>
          <w:szCs w:val="72"/>
        </w:rPr>
        <w:t>科学工学科</w:t>
      </w:r>
    </w:p>
    <w:p w14:paraId="54B6D157" w14:textId="77777777" w:rsidR="00675B0E" w:rsidRDefault="00675B0E" w:rsidP="00675B0E">
      <w:pPr>
        <w:jc w:val="center"/>
        <w:rPr>
          <w:rFonts w:ascii="ＭＳ ゴシック" w:eastAsia="ＭＳ ゴシック" w:hAnsi="ＭＳ ゴシック"/>
          <w:sz w:val="72"/>
          <w:szCs w:val="72"/>
        </w:rPr>
      </w:pPr>
      <w:r>
        <w:rPr>
          <w:rFonts w:ascii="ＭＳ ゴシック" w:eastAsia="ＭＳ ゴシック" w:hAnsi="ＭＳ ゴシック" w:hint="eastAsia"/>
          <w:sz w:val="72"/>
          <w:szCs w:val="72"/>
        </w:rPr>
        <w:t>１年 機械制御実習</w:t>
      </w:r>
    </w:p>
    <w:p w14:paraId="0489D95D" w14:textId="77777777" w:rsidR="00675B0E" w:rsidRDefault="00675B0E" w:rsidP="00675B0E">
      <w:pPr>
        <w:jc w:val="center"/>
        <w:rPr>
          <w:rFonts w:ascii="ＭＳ ゴシック" w:eastAsia="ＭＳ ゴシック" w:hAnsi="ＭＳ ゴシック"/>
          <w:sz w:val="40"/>
          <w:szCs w:val="72"/>
        </w:rPr>
      </w:pPr>
    </w:p>
    <w:p w14:paraId="376487B2" w14:textId="77777777" w:rsidR="00675B0E" w:rsidRDefault="00675B0E" w:rsidP="00675B0E">
      <w:pPr>
        <w:jc w:val="center"/>
        <w:rPr>
          <w:rFonts w:ascii="ＭＳ ゴシック" w:eastAsia="ＭＳ ゴシック" w:hAnsi="ＭＳ ゴシック"/>
          <w:sz w:val="40"/>
          <w:szCs w:val="72"/>
        </w:rPr>
      </w:pPr>
    </w:p>
    <w:p w14:paraId="26B6995F" w14:textId="77777777" w:rsidR="00675B0E" w:rsidRDefault="00675B0E" w:rsidP="00675B0E">
      <w:pPr>
        <w:jc w:val="center"/>
        <w:rPr>
          <w:rFonts w:ascii="ＭＳ ゴシック" w:eastAsia="ＭＳ ゴシック" w:hAnsi="ＭＳ ゴシック"/>
          <w:sz w:val="72"/>
          <w:szCs w:val="72"/>
        </w:rPr>
      </w:pPr>
    </w:p>
    <w:p w14:paraId="4626A5F5" w14:textId="5B039172" w:rsidR="00675B0E" w:rsidRDefault="00675B0E" w:rsidP="00675B0E">
      <w:pPr>
        <w:spacing w:beforeLines="150" w:before="540" w:afterLines="150" w:after="540" w:line="480" w:lineRule="auto"/>
        <w:ind w:firstLineChars="634" w:firstLine="2546"/>
        <w:rPr>
          <w:rFonts w:ascii="ＭＳ ゴシック" w:eastAsia="ＭＳ ゴシック" w:hAnsi="ＭＳ ゴシック"/>
          <w:b/>
          <w:sz w:val="40"/>
          <w:szCs w:val="52"/>
          <w:u w:val="single"/>
        </w:rPr>
      </w:pPr>
      <w:r>
        <w:rPr>
          <w:rFonts w:ascii="ＭＳ ゴシック" w:eastAsia="ＭＳ ゴシック" w:hAnsi="ＭＳ ゴシック" w:hint="eastAsia"/>
          <w:b/>
          <w:sz w:val="40"/>
          <w:szCs w:val="52"/>
          <w:u w:val="single"/>
        </w:rPr>
        <w:t xml:space="preserve">Ｓ１　　</w:t>
      </w:r>
      <w:r>
        <w:rPr>
          <w:rFonts w:ascii="ＭＳ ゴシック" w:eastAsia="ＭＳ ゴシック" w:hAnsi="ＭＳ ゴシック" w:hint="eastAsia"/>
          <w:b/>
          <w:sz w:val="40"/>
          <w:szCs w:val="52"/>
        </w:rPr>
        <w:t xml:space="preserve">　</w:t>
      </w:r>
      <w:r>
        <w:rPr>
          <w:rFonts w:ascii="ＭＳ ゴシック" w:eastAsia="ＭＳ ゴシック" w:hAnsi="ＭＳ ゴシック" w:hint="eastAsia"/>
          <w:b/>
          <w:sz w:val="40"/>
          <w:szCs w:val="52"/>
          <w:u w:val="single"/>
        </w:rPr>
        <w:t xml:space="preserve">　　</w:t>
      </w:r>
      <w:r w:rsidR="00510DBC">
        <w:rPr>
          <w:rFonts w:ascii="ＭＳ ゴシック" w:eastAsia="ＭＳ ゴシック" w:hAnsi="ＭＳ ゴシック" w:hint="eastAsia"/>
          <w:b/>
          <w:sz w:val="40"/>
          <w:szCs w:val="52"/>
          <w:u w:val="single"/>
        </w:rPr>
        <w:t>14</w:t>
      </w:r>
      <w:r>
        <w:rPr>
          <w:rFonts w:ascii="ＭＳ ゴシック" w:eastAsia="ＭＳ ゴシック" w:hAnsi="ＭＳ ゴシック" w:hint="eastAsia"/>
          <w:b/>
          <w:sz w:val="40"/>
          <w:szCs w:val="52"/>
          <w:u w:val="single"/>
        </w:rPr>
        <w:t xml:space="preserve">　番</w:t>
      </w:r>
    </w:p>
    <w:p w14:paraId="53B976AE" w14:textId="29B3F868" w:rsidR="00675B0E" w:rsidRDefault="00675B0E" w:rsidP="00675B0E">
      <w:pPr>
        <w:spacing w:beforeLines="150" w:before="540" w:afterLines="150" w:after="540" w:line="480" w:lineRule="auto"/>
        <w:ind w:firstLineChars="634" w:firstLine="1331"/>
        <w:rPr>
          <w:rFonts w:ascii="ＭＳ ゴシック" w:eastAsia="ＭＳ ゴシック" w:hAnsi="ＭＳ ゴシック"/>
          <w:b/>
          <w:sz w:val="40"/>
          <w:szCs w:val="52"/>
          <w:u w:val="single"/>
        </w:rPr>
      </w:pPr>
      <w:r>
        <w:rPr>
          <w:rFonts w:hint="eastAsia"/>
          <w:noProof/>
        </w:rPr>
        <mc:AlternateContent>
          <mc:Choice Requires="wps">
            <w:drawing>
              <wp:anchor distT="45720" distB="45720" distL="114300" distR="114300" simplePos="0" relativeHeight="251658240" behindDoc="0" locked="0" layoutInCell="1" allowOverlap="1" wp14:anchorId="32EBA0E6" wp14:editId="27B68264">
                <wp:simplePos x="0" y="0"/>
                <wp:positionH relativeFrom="margin">
                  <wp:align>left</wp:align>
                </wp:positionH>
                <wp:positionV relativeFrom="paragraph">
                  <wp:posOffset>461645</wp:posOffset>
                </wp:positionV>
                <wp:extent cx="2200275" cy="2886075"/>
                <wp:effectExtent l="0" t="0" r="0" b="0"/>
                <wp:wrapNone/>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886075"/>
                        </a:xfrm>
                        <a:prstGeom prst="rect">
                          <a:avLst/>
                        </a:prstGeom>
                        <a:noFill/>
                        <a:ln w="9525">
                          <a:noFill/>
                          <a:miter lim="800000"/>
                          <a:headEnd/>
                          <a:tailEnd/>
                        </a:ln>
                      </wps:spPr>
                      <wps:txbx>
                        <w:txbxContent>
                          <w:p w14:paraId="14886FD3" w14:textId="77777777" w:rsidR="00675B0E" w:rsidRDefault="00675B0E" w:rsidP="00675B0E">
                            <w:r>
                              <w:rPr>
                                <w:rFonts w:hint="eastAsia"/>
                              </w:rPr>
                              <w:t>教員チェック欄</w:t>
                            </w:r>
                          </w:p>
                          <w:tbl>
                            <w:tblPr>
                              <w:tblStyle w:val="a4"/>
                              <w:tblW w:w="2680" w:type="dxa"/>
                              <w:tblInd w:w="0" w:type="dxa"/>
                              <w:tblLook w:val="04A0" w:firstRow="1" w:lastRow="0" w:firstColumn="1" w:lastColumn="0" w:noHBand="0" w:noVBand="1"/>
                            </w:tblPr>
                            <w:tblGrid>
                              <w:gridCol w:w="1926"/>
                              <w:gridCol w:w="754"/>
                            </w:tblGrid>
                            <w:tr w:rsidR="00675B0E" w14:paraId="426AC651"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136A414" w14:textId="77777777" w:rsidR="00675B0E" w:rsidRDefault="00675B0E">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38417679" w14:textId="77777777" w:rsidR="00675B0E" w:rsidRDefault="00675B0E"/>
                              </w:tc>
                            </w:tr>
                            <w:tr w:rsidR="00675B0E" w14:paraId="560D67DD"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546DA69" w14:textId="77777777" w:rsidR="00675B0E" w:rsidRDefault="00675B0E">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5A359E79" w14:textId="77777777" w:rsidR="00675B0E" w:rsidRDefault="00675B0E"/>
                              </w:tc>
                            </w:tr>
                            <w:tr w:rsidR="00675B0E" w14:paraId="2F20E503"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B56764E" w14:textId="77777777" w:rsidR="00675B0E" w:rsidRDefault="00675B0E">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1F057331" w14:textId="77777777" w:rsidR="00675B0E" w:rsidRDefault="00675B0E"/>
                              </w:tc>
                            </w:tr>
                            <w:tr w:rsidR="00675B0E" w14:paraId="432421AE"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1BFE5F23" w14:textId="77777777" w:rsidR="00675B0E" w:rsidRDefault="00675B0E">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08947A4A" w14:textId="77777777" w:rsidR="00675B0E" w:rsidRDefault="00675B0E"/>
                              </w:tc>
                            </w:tr>
                            <w:tr w:rsidR="00675B0E" w14:paraId="7607E7CA"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5C2CDDE9" w14:textId="77777777" w:rsidR="00675B0E" w:rsidRDefault="00675B0E">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404A1B58" w14:textId="77777777" w:rsidR="00675B0E" w:rsidRDefault="00675B0E"/>
                              </w:tc>
                            </w:tr>
                            <w:tr w:rsidR="00675B0E" w14:paraId="3FF797F0"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28543502" w14:textId="77777777" w:rsidR="00675B0E" w:rsidRDefault="00675B0E">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418254AF" w14:textId="77777777" w:rsidR="00675B0E" w:rsidRDefault="00675B0E"/>
                              </w:tc>
                            </w:tr>
                            <w:tr w:rsidR="00675B0E" w14:paraId="5FC23217"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88CAE47" w14:textId="77777777" w:rsidR="00675B0E" w:rsidRDefault="00675B0E">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68069655" w14:textId="77777777" w:rsidR="00675B0E" w:rsidRDefault="00675B0E"/>
                              </w:tc>
                            </w:tr>
                          </w:tbl>
                          <w:p w14:paraId="380875D2" w14:textId="77777777" w:rsidR="00675B0E" w:rsidRDefault="00675B0E" w:rsidP="00675B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BA0E6" id="_x0000_t202" coordsize="21600,21600" o:spt="202" path="m,l,21600r21600,l21600,xe">
                <v:stroke joinstyle="miter"/>
                <v:path gradientshapeok="t" o:connecttype="rect"/>
              </v:shapetype>
              <v:shape id="テキスト ボックス 217" o:spid="_x0000_s1026" type="#_x0000_t202" style="position:absolute;left:0;text-align:left;margin-left:0;margin-top:36.35pt;width:173.25pt;height:22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0OG9wEAAM4DAAAOAAAAZHJzL2Uyb0RvYy54bWysU1Fv0zAQfkfiP1h+p0mjduuiptPYGEIa&#13;&#10;A2nwA1zHaSxsnzm7Tcav5+x0XQVviDxYvpzv833ffV5fj9awg8KgwTV8Pis5U05Cq92u4d+/3b9b&#13;&#10;cRaicK0w4FTDn1Xg15u3b9aDr1UFPZhWISMQF+rBN7yP0ddFEWSvrAgz8MpRsgO0IlKIu6JFMRC6&#13;&#10;NUVVlhfFANh6BKlCoL93U5JvMn7XKRm/dF1QkZmGU28xr5jXbVqLzVrUOxS+1/LYhviHLqzQji49&#13;&#10;Qd2JKNge9V9QVkuEAF2cSbAFdJ2WKnMgNvPyDzZPvfAqcyFxgj/JFP4frHw8PPmvyOL4HkYaYCYR&#13;&#10;/APIH4E5uO2F26kbRBh6JVq6eJ4kKwYf6mNpkjrUIYFsh8/Q0pDFPkIGGju0SRXiyQidBvB8El2N&#13;&#10;kUn6WdEYq8slZ5Jy1Wp1UVKQ7hD1S7nHED8qsCxtGo401QwvDg8hTkdfjqTbHNxrY/JkjWNDw6+W&#13;&#10;1TIXnGWsjmQ8o23DV2X6Jisklh9cm4uj0GbaUy/GHWknphPnOG5HOpjob6F9JgEQJoPRg6BND/iL&#13;&#10;s4HM1fDwcy9QcWY+ORLxar5YJDfmYLG8rCjA88z2PCOcJKiGR86m7W3MDp643pDYnc4yvHZy7JVM&#13;&#10;k4U8Gjy58jzOp16f4eY3AAAA//8DAFBLAwQUAAYACAAAACEA5CwLjOEAAAAMAQAADwAAAGRycy9k&#13;&#10;b3ducmV2LnhtbEyPzU7DMBCE70i8g7VI3KhNaBpIs6kQFVcQ5Ufi5ibbJCJeR7HbhLdnOcFlpNVo&#13;&#10;Z+YrNrPr1YnG0HlGuF4YUMSVrztuEN5eH69uQYVouba9Z0L4pgCb8vyssHntJ36h0y42SkI45Bah&#13;&#10;jXHItQ5VS86GhR+IxTv40dko59joerSThLteJ8astLMdS0NrB3poqfraHR3C+9Ph82NpnputS4fJ&#13;&#10;z0azu9OIlxfzdi1yvwYVaY5/H/DLIPuhlGF7f+Q6qB5BaCJClmSgxL1ZrlJQe4Q0yRLQZaH/Q5Q/&#13;&#10;AAAA//8DAFBLAQItABQABgAIAAAAIQC2gziS/gAAAOEBAAATAAAAAAAAAAAAAAAAAAAAAABbQ29u&#13;&#10;dGVudF9UeXBlc10ueG1sUEsBAi0AFAAGAAgAAAAhADj9If/WAAAAlAEAAAsAAAAAAAAAAAAAAAAA&#13;&#10;LwEAAF9yZWxzLy5yZWxzUEsBAi0AFAAGAAgAAAAhADanQ4b3AQAAzgMAAA4AAAAAAAAAAAAAAAAA&#13;&#10;LgIAAGRycy9lMm9Eb2MueG1sUEsBAi0AFAAGAAgAAAAhAOQsC4zhAAAADAEAAA8AAAAAAAAAAAAA&#13;&#10;AAAAUQQAAGRycy9kb3ducmV2LnhtbFBLBQYAAAAABAAEAPMAAABfBQAAAAA=&#13;&#10;" filled="f" stroked="f">
                <v:textbox>
                  <w:txbxContent>
                    <w:p w14:paraId="14886FD3" w14:textId="77777777" w:rsidR="00675B0E" w:rsidRDefault="00675B0E" w:rsidP="00675B0E">
                      <w:r>
                        <w:rPr>
                          <w:rFonts w:hint="eastAsia"/>
                        </w:rPr>
                        <w:t>教員チェック欄</w:t>
                      </w:r>
                    </w:p>
                    <w:tbl>
                      <w:tblPr>
                        <w:tblStyle w:val="a4"/>
                        <w:tblW w:w="2680" w:type="dxa"/>
                        <w:tblInd w:w="0" w:type="dxa"/>
                        <w:tblLook w:val="04A0" w:firstRow="1" w:lastRow="0" w:firstColumn="1" w:lastColumn="0" w:noHBand="0" w:noVBand="1"/>
                      </w:tblPr>
                      <w:tblGrid>
                        <w:gridCol w:w="1926"/>
                        <w:gridCol w:w="754"/>
                      </w:tblGrid>
                      <w:tr w:rsidR="00675B0E" w14:paraId="426AC651"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136A414" w14:textId="77777777" w:rsidR="00675B0E" w:rsidRDefault="00675B0E">
                            <w:r>
                              <w:rPr>
                                <w:rFonts w:hint="eastAsia"/>
                              </w:rPr>
                              <w:t>１．目的</w:t>
                            </w:r>
                          </w:p>
                        </w:tc>
                        <w:tc>
                          <w:tcPr>
                            <w:tcW w:w="754" w:type="dxa"/>
                            <w:tcBorders>
                              <w:top w:val="single" w:sz="4" w:space="0" w:color="auto"/>
                              <w:left w:val="single" w:sz="4" w:space="0" w:color="auto"/>
                              <w:bottom w:val="single" w:sz="4" w:space="0" w:color="auto"/>
                              <w:right w:val="single" w:sz="4" w:space="0" w:color="auto"/>
                            </w:tcBorders>
                          </w:tcPr>
                          <w:p w14:paraId="38417679" w14:textId="77777777" w:rsidR="00675B0E" w:rsidRDefault="00675B0E"/>
                        </w:tc>
                      </w:tr>
                      <w:tr w:rsidR="00675B0E" w14:paraId="560D67DD"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546DA69" w14:textId="77777777" w:rsidR="00675B0E" w:rsidRDefault="00675B0E">
                            <w:r>
                              <w:rPr>
                                <w:rFonts w:hint="eastAsia"/>
                              </w:rPr>
                              <w:t>２．使用機器</w:t>
                            </w:r>
                          </w:p>
                        </w:tc>
                        <w:tc>
                          <w:tcPr>
                            <w:tcW w:w="754" w:type="dxa"/>
                            <w:tcBorders>
                              <w:top w:val="single" w:sz="4" w:space="0" w:color="auto"/>
                              <w:left w:val="single" w:sz="4" w:space="0" w:color="auto"/>
                              <w:bottom w:val="single" w:sz="4" w:space="0" w:color="auto"/>
                              <w:right w:val="single" w:sz="4" w:space="0" w:color="auto"/>
                            </w:tcBorders>
                          </w:tcPr>
                          <w:p w14:paraId="5A359E79" w14:textId="77777777" w:rsidR="00675B0E" w:rsidRDefault="00675B0E"/>
                        </w:tc>
                      </w:tr>
                      <w:tr w:rsidR="00675B0E" w14:paraId="2F20E503"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5B56764E" w14:textId="77777777" w:rsidR="00675B0E" w:rsidRDefault="00675B0E">
                            <w:r>
                              <w:rPr>
                                <w:rFonts w:hint="eastAsia"/>
                              </w:rPr>
                              <w:t>３．原理</w:t>
                            </w:r>
                          </w:p>
                        </w:tc>
                        <w:tc>
                          <w:tcPr>
                            <w:tcW w:w="754" w:type="dxa"/>
                            <w:tcBorders>
                              <w:top w:val="single" w:sz="4" w:space="0" w:color="auto"/>
                              <w:left w:val="single" w:sz="4" w:space="0" w:color="auto"/>
                              <w:bottom w:val="single" w:sz="4" w:space="0" w:color="auto"/>
                              <w:right w:val="single" w:sz="4" w:space="0" w:color="auto"/>
                            </w:tcBorders>
                          </w:tcPr>
                          <w:p w14:paraId="1F057331" w14:textId="77777777" w:rsidR="00675B0E" w:rsidRDefault="00675B0E"/>
                        </w:tc>
                      </w:tr>
                      <w:tr w:rsidR="00675B0E" w14:paraId="432421AE"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1BFE5F23" w14:textId="77777777" w:rsidR="00675B0E" w:rsidRDefault="00675B0E">
                            <w:r>
                              <w:rPr>
                                <w:rFonts w:hint="eastAsia"/>
                              </w:rPr>
                              <w:t>４．結果</w:t>
                            </w:r>
                          </w:p>
                        </w:tc>
                        <w:tc>
                          <w:tcPr>
                            <w:tcW w:w="754" w:type="dxa"/>
                            <w:tcBorders>
                              <w:top w:val="single" w:sz="4" w:space="0" w:color="auto"/>
                              <w:left w:val="single" w:sz="4" w:space="0" w:color="auto"/>
                              <w:bottom w:val="single" w:sz="4" w:space="0" w:color="auto"/>
                              <w:right w:val="single" w:sz="4" w:space="0" w:color="auto"/>
                            </w:tcBorders>
                          </w:tcPr>
                          <w:p w14:paraId="08947A4A" w14:textId="77777777" w:rsidR="00675B0E" w:rsidRDefault="00675B0E"/>
                        </w:tc>
                      </w:tr>
                      <w:tr w:rsidR="00675B0E" w14:paraId="7607E7CA"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5C2CDDE9" w14:textId="77777777" w:rsidR="00675B0E" w:rsidRDefault="00675B0E">
                            <w:r>
                              <w:rPr>
                                <w:rFonts w:hint="eastAsia"/>
                              </w:rPr>
                              <w:t>５．考察</w:t>
                            </w:r>
                          </w:p>
                        </w:tc>
                        <w:tc>
                          <w:tcPr>
                            <w:tcW w:w="754" w:type="dxa"/>
                            <w:tcBorders>
                              <w:top w:val="single" w:sz="4" w:space="0" w:color="auto"/>
                              <w:left w:val="single" w:sz="4" w:space="0" w:color="auto"/>
                              <w:bottom w:val="single" w:sz="4" w:space="0" w:color="auto"/>
                              <w:right w:val="single" w:sz="4" w:space="0" w:color="auto"/>
                            </w:tcBorders>
                          </w:tcPr>
                          <w:p w14:paraId="404A1B58" w14:textId="77777777" w:rsidR="00675B0E" w:rsidRDefault="00675B0E"/>
                        </w:tc>
                      </w:tr>
                      <w:tr w:rsidR="00675B0E" w14:paraId="3FF797F0" w14:textId="77777777">
                        <w:trPr>
                          <w:trHeight w:val="370"/>
                        </w:trPr>
                        <w:tc>
                          <w:tcPr>
                            <w:tcW w:w="1926" w:type="dxa"/>
                            <w:tcBorders>
                              <w:top w:val="single" w:sz="4" w:space="0" w:color="auto"/>
                              <w:left w:val="single" w:sz="4" w:space="0" w:color="auto"/>
                              <w:bottom w:val="single" w:sz="4" w:space="0" w:color="auto"/>
                              <w:right w:val="single" w:sz="4" w:space="0" w:color="auto"/>
                            </w:tcBorders>
                            <w:hideMark/>
                          </w:tcPr>
                          <w:p w14:paraId="28543502" w14:textId="77777777" w:rsidR="00675B0E" w:rsidRDefault="00675B0E">
                            <w:r>
                              <w:rPr>
                                <w:rFonts w:hint="eastAsia"/>
                              </w:rPr>
                              <w:t>６．感想</w:t>
                            </w:r>
                          </w:p>
                        </w:tc>
                        <w:tc>
                          <w:tcPr>
                            <w:tcW w:w="754" w:type="dxa"/>
                            <w:tcBorders>
                              <w:top w:val="single" w:sz="4" w:space="0" w:color="auto"/>
                              <w:left w:val="single" w:sz="4" w:space="0" w:color="auto"/>
                              <w:bottom w:val="single" w:sz="4" w:space="0" w:color="auto"/>
                              <w:right w:val="single" w:sz="4" w:space="0" w:color="auto"/>
                            </w:tcBorders>
                          </w:tcPr>
                          <w:p w14:paraId="418254AF" w14:textId="77777777" w:rsidR="00675B0E" w:rsidRDefault="00675B0E"/>
                        </w:tc>
                      </w:tr>
                      <w:tr w:rsidR="00675B0E" w14:paraId="5FC23217" w14:textId="77777777">
                        <w:trPr>
                          <w:trHeight w:val="355"/>
                        </w:trPr>
                        <w:tc>
                          <w:tcPr>
                            <w:tcW w:w="1926" w:type="dxa"/>
                            <w:tcBorders>
                              <w:top w:val="single" w:sz="4" w:space="0" w:color="auto"/>
                              <w:left w:val="single" w:sz="4" w:space="0" w:color="auto"/>
                              <w:bottom w:val="single" w:sz="4" w:space="0" w:color="auto"/>
                              <w:right w:val="single" w:sz="4" w:space="0" w:color="auto"/>
                            </w:tcBorders>
                            <w:hideMark/>
                          </w:tcPr>
                          <w:p w14:paraId="188CAE47" w14:textId="77777777" w:rsidR="00675B0E" w:rsidRDefault="00675B0E">
                            <w:r>
                              <w:rPr>
                                <w:rFonts w:hint="eastAsia"/>
                              </w:rPr>
                              <w:t>７．参考文献</w:t>
                            </w:r>
                          </w:p>
                        </w:tc>
                        <w:tc>
                          <w:tcPr>
                            <w:tcW w:w="754" w:type="dxa"/>
                            <w:tcBorders>
                              <w:top w:val="single" w:sz="4" w:space="0" w:color="auto"/>
                              <w:left w:val="single" w:sz="4" w:space="0" w:color="auto"/>
                              <w:bottom w:val="single" w:sz="4" w:space="0" w:color="auto"/>
                              <w:right w:val="single" w:sz="4" w:space="0" w:color="auto"/>
                            </w:tcBorders>
                          </w:tcPr>
                          <w:p w14:paraId="68069655" w14:textId="77777777" w:rsidR="00675B0E" w:rsidRDefault="00675B0E"/>
                        </w:tc>
                      </w:tr>
                    </w:tbl>
                    <w:p w14:paraId="380875D2" w14:textId="77777777" w:rsidR="00675B0E" w:rsidRDefault="00675B0E" w:rsidP="00675B0E"/>
                  </w:txbxContent>
                </v:textbox>
                <w10:wrap anchorx="margin"/>
              </v:shape>
            </w:pict>
          </mc:Fallback>
        </mc:AlternateContent>
      </w:r>
      <w:r>
        <w:rPr>
          <w:rFonts w:ascii="ＭＳ ゴシック" w:eastAsia="ＭＳ ゴシック" w:hAnsi="ＭＳ ゴシック" w:hint="eastAsia"/>
          <w:b/>
          <w:sz w:val="40"/>
          <w:szCs w:val="52"/>
          <w:u w:val="single"/>
        </w:rPr>
        <w:t xml:space="preserve">名前：　　</w:t>
      </w:r>
      <w:r w:rsidR="00611ACB">
        <w:rPr>
          <w:rFonts w:ascii="ＭＳ ゴシック" w:eastAsia="ＭＳ ゴシック" w:hAnsi="ＭＳ ゴシック" w:hint="eastAsia"/>
          <w:b/>
          <w:sz w:val="40"/>
          <w:szCs w:val="52"/>
          <w:u w:val="single"/>
        </w:rPr>
        <w:t xml:space="preserve">金本　</w:t>
      </w:r>
      <w:r w:rsidR="00950E06">
        <w:rPr>
          <w:rFonts w:ascii="ＭＳ ゴシック" w:eastAsia="ＭＳ ゴシック" w:hAnsi="ＭＳ ゴシック" w:hint="eastAsia"/>
          <w:b/>
          <w:sz w:val="40"/>
          <w:szCs w:val="52"/>
          <w:u w:val="single"/>
        </w:rPr>
        <w:t>侑大</w:t>
      </w:r>
      <w:r>
        <w:rPr>
          <w:rFonts w:ascii="ＭＳ ゴシック" w:eastAsia="ＭＳ ゴシック" w:hAnsi="ＭＳ ゴシック" w:hint="eastAsia"/>
          <w:b/>
          <w:sz w:val="40"/>
          <w:szCs w:val="52"/>
          <w:u w:val="single"/>
        </w:rPr>
        <w:t xml:space="preserve">　　　　　　　　　　</w:t>
      </w:r>
    </w:p>
    <w:p w14:paraId="0D0AC06A" w14:textId="77777777" w:rsidR="00675B0E" w:rsidRDefault="00675B0E" w:rsidP="00675B0E">
      <w:pPr>
        <w:spacing w:beforeLines="150" w:before="540" w:afterLines="150" w:after="540" w:line="480" w:lineRule="auto"/>
        <w:rPr>
          <w:rFonts w:ascii="ＭＳ ゴシック" w:eastAsia="ＭＳ ゴシック" w:hAnsi="ＭＳ ゴシック"/>
          <w:sz w:val="44"/>
          <w:szCs w:val="44"/>
          <w:u w:val="single"/>
        </w:rPr>
      </w:pPr>
    </w:p>
    <w:p w14:paraId="708455C2" w14:textId="77777777" w:rsidR="00675B0E" w:rsidRDefault="00675B0E" w:rsidP="00675B0E">
      <w:pPr>
        <w:spacing w:line="360" w:lineRule="auto"/>
        <w:ind w:firstLineChars="1192" w:firstLine="3829"/>
        <w:rPr>
          <w:rFonts w:ascii="ＭＳ ゴシック" w:eastAsia="ＭＳ ゴシック" w:hAnsi="ＭＳ ゴシック"/>
          <w:b/>
          <w:sz w:val="32"/>
          <w:szCs w:val="40"/>
        </w:rPr>
      </w:pPr>
      <w:r>
        <w:rPr>
          <w:rFonts w:ascii="ＭＳ ゴシック" w:eastAsia="ＭＳ ゴシック" w:hAnsi="ＭＳ ゴシック" w:hint="eastAsia"/>
          <w:b/>
          <w:sz w:val="32"/>
          <w:szCs w:val="40"/>
        </w:rPr>
        <w:t>提出期限</w:t>
      </w:r>
    </w:p>
    <w:p w14:paraId="1FDAD69C" w14:textId="0CD1BAA8" w:rsidR="00675B0E" w:rsidRDefault="00675B0E" w:rsidP="00675B0E">
      <w:pPr>
        <w:spacing w:line="360" w:lineRule="auto"/>
        <w:jc w:val="right"/>
        <w:rPr>
          <w:rFonts w:ascii="ＭＳ ゴシック" w:eastAsia="ＭＳ ゴシック" w:hAnsi="ＭＳ ゴシック"/>
          <w:b/>
          <w:sz w:val="24"/>
        </w:rPr>
      </w:pPr>
      <w:r>
        <w:rPr>
          <w:rFonts w:ascii="ＭＳ ゴシック" w:eastAsia="ＭＳ ゴシック" w:hAnsi="ＭＳ ゴシック" w:hint="eastAsia"/>
          <w:b/>
          <w:sz w:val="32"/>
          <w:szCs w:val="40"/>
        </w:rPr>
        <w:t xml:space="preserve">　　　　</w:t>
      </w:r>
      <w:r>
        <w:rPr>
          <w:rFonts w:ascii="ＭＳ ゴシック" w:eastAsia="ＭＳ ゴシック" w:hAnsi="ＭＳ ゴシック" w:hint="eastAsia"/>
          <w:b/>
          <w:sz w:val="32"/>
          <w:szCs w:val="40"/>
          <w:u w:val="single"/>
        </w:rPr>
        <w:t xml:space="preserve">令和　　</w:t>
      </w:r>
      <w:r w:rsidR="00611ACB">
        <w:rPr>
          <w:rFonts w:ascii="ＭＳ ゴシック" w:eastAsia="ＭＳ ゴシック" w:hAnsi="ＭＳ ゴシック" w:hint="eastAsia"/>
          <w:b/>
          <w:sz w:val="32"/>
          <w:szCs w:val="40"/>
          <w:u w:val="single"/>
        </w:rPr>
        <w:t>3</w:t>
      </w:r>
      <w:r>
        <w:rPr>
          <w:rFonts w:ascii="ＭＳ ゴシック" w:eastAsia="ＭＳ ゴシック" w:hAnsi="ＭＳ ゴシック" w:hint="eastAsia"/>
          <w:b/>
          <w:sz w:val="32"/>
          <w:szCs w:val="40"/>
          <w:u w:val="single"/>
        </w:rPr>
        <w:t xml:space="preserve">　年　</w:t>
      </w:r>
      <w:r w:rsidR="00611ACB">
        <w:rPr>
          <w:rFonts w:ascii="ＭＳ ゴシック" w:eastAsia="ＭＳ ゴシック" w:hAnsi="ＭＳ ゴシック" w:hint="eastAsia"/>
          <w:b/>
          <w:sz w:val="32"/>
          <w:szCs w:val="40"/>
          <w:u w:val="single"/>
        </w:rPr>
        <w:t>11</w:t>
      </w:r>
      <w:r>
        <w:rPr>
          <w:rFonts w:ascii="ＭＳ ゴシック" w:eastAsia="ＭＳ ゴシック" w:hAnsi="ＭＳ ゴシック" w:hint="eastAsia"/>
          <w:b/>
          <w:sz w:val="32"/>
          <w:szCs w:val="40"/>
          <w:u w:val="single"/>
        </w:rPr>
        <w:t xml:space="preserve">　　月　</w:t>
      </w:r>
      <w:r w:rsidR="00611ACB">
        <w:rPr>
          <w:rFonts w:ascii="ＭＳ ゴシック" w:eastAsia="ＭＳ ゴシック" w:hAnsi="ＭＳ ゴシック" w:hint="eastAsia"/>
          <w:b/>
          <w:sz w:val="32"/>
          <w:szCs w:val="40"/>
          <w:u w:val="single"/>
        </w:rPr>
        <w:t>24</w:t>
      </w:r>
      <w:r>
        <w:rPr>
          <w:rFonts w:ascii="ＭＳ ゴシック" w:eastAsia="ＭＳ ゴシック" w:hAnsi="ＭＳ ゴシック" w:hint="eastAsia"/>
          <w:b/>
          <w:sz w:val="32"/>
          <w:szCs w:val="40"/>
          <w:u w:val="single"/>
        </w:rPr>
        <w:t xml:space="preserve">　　日</w:t>
      </w:r>
    </w:p>
    <w:p w14:paraId="2967DE23" w14:textId="77777777" w:rsidR="00675B0E" w:rsidRDefault="00675B0E" w:rsidP="00675B0E">
      <w:pPr>
        <w:spacing w:line="360" w:lineRule="auto"/>
        <w:rPr>
          <w:rFonts w:ascii="ＭＳ ゴシック" w:eastAsia="ＭＳ ゴシック" w:hAnsi="ＭＳ ゴシック"/>
          <w:b/>
          <w:sz w:val="24"/>
        </w:rPr>
      </w:pPr>
      <w:r>
        <w:rPr>
          <w:rFonts w:ascii="ＭＳ ゴシック" w:eastAsia="ＭＳ ゴシック" w:hAnsi="ＭＳ ゴシック" w:hint="eastAsia"/>
          <w:b/>
          <w:sz w:val="24"/>
        </w:rPr>
        <w:br w:type="page"/>
      </w:r>
    </w:p>
    <w:p w14:paraId="10C1B8CA" w14:textId="77777777" w:rsidR="00675B0E" w:rsidRDefault="00675B0E" w:rsidP="00675B0E">
      <w:pPr>
        <w:spacing w:line="360" w:lineRule="auto"/>
        <w:rPr>
          <w:rFonts w:ascii="ＭＳ ゴシック" w:eastAsia="ＭＳ ゴシック" w:hAnsi="ＭＳ ゴシック"/>
          <w:b/>
          <w:sz w:val="32"/>
          <w:szCs w:val="40"/>
          <w:u w:val="single"/>
        </w:rPr>
      </w:pPr>
      <w:r>
        <w:rPr>
          <w:rFonts w:ascii="ＭＳ ゴシック" w:eastAsia="ＭＳ ゴシック" w:hAnsi="ＭＳ ゴシック" w:hint="eastAsia"/>
          <w:b/>
          <w:sz w:val="24"/>
        </w:rPr>
        <w:lastRenderedPageBreak/>
        <w:t>1.目的</w:t>
      </w:r>
    </w:p>
    <w:p w14:paraId="72DAC937" w14:textId="77777777" w:rsidR="00675B0E" w:rsidRDefault="00675B0E" w:rsidP="00675B0E">
      <w:pPr>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 xml:space="preserve">・LEGOブロックとEV3　</w:t>
      </w:r>
      <w:proofErr w:type="spellStart"/>
      <w:r>
        <w:rPr>
          <w:rFonts w:ascii="ＭＳ ゴシック" w:eastAsia="ＭＳ ゴシック" w:hAnsi="ＭＳ ゴシック" w:hint="eastAsia"/>
          <w:szCs w:val="21"/>
        </w:rPr>
        <w:t>MINDSTORMS</w:t>
      </w:r>
      <w:proofErr w:type="spellEnd"/>
      <w:r>
        <w:rPr>
          <w:rFonts w:ascii="ＭＳ ゴシック" w:eastAsia="ＭＳ ゴシック" w:hAnsi="ＭＳ ゴシック" w:hint="eastAsia"/>
          <w:szCs w:val="21"/>
        </w:rPr>
        <w:t>を用いて、今までに学んだ機械要素、メカニズムの具体的な利用方法を学ぶ。</w:t>
      </w:r>
    </w:p>
    <w:p w14:paraId="4E6626C9" w14:textId="77777777" w:rsidR="00675B0E" w:rsidRDefault="00675B0E" w:rsidP="00675B0E">
      <w:pPr>
        <w:rPr>
          <w:rFonts w:ascii="ＭＳ ゴシック" w:eastAsia="ＭＳ ゴシック" w:hAnsi="ＭＳ ゴシック"/>
          <w:szCs w:val="21"/>
        </w:rPr>
      </w:pPr>
    </w:p>
    <w:p w14:paraId="3FEAC4C3" w14:textId="77777777" w:rsidR="00675B0E" w:rsidRDefault="00675B0E" w:rsidP="00675B0E">
      <w:pPr>
        <w:rPr>
          <w:rFonts w:ascii="ＭＳ ゴシック" w:eastAsia="ＭＳ ゴシック" w:hAnsi="ＭＳ ゴシック"/>
          <w:b/>
          <w:sz w:val="24"/>
        </w:rPr>
      </w:pPr>
      <w:r>
        <w:rPr>
          <w:rFonts w:ascii="ＭＳ ゴシック" w:eastAsia="ＭＳ ゴシック" w:hAnsi="ＭＳ ゴシック" w:hint="eastAsia"/>
          <w:b/>
          <w:sz w:val="24"/>
        </w:rPr>
        <w:t>2.使用機器</w:t>
      </w:r>
    </w:p>
    <w:p w14:paraId="2C8B3B37" w14:textId="77777777" w:rsidR="00675B0E" w:rsidRDefault="00675B0E" w:rsidP="00675B0E">
      <w:pPr>
        <w:rPr>
          <w:rFonts w:ascii="ＭＳ ゴシック" w:eastAsia="ＭＳ ゴシック" w:hAnsi="ＭＳ ゴシック"/>
          <w:szCs w:val="21"/>
        </w:rPr>
      </w:pPr>
      <w:r>
        <w:rPr>
          <w:rFonts w:ascii="ＭＳ ゴシック" w:eastAsia="ＭＳ ゴシック" w:hAnsi="ＭＳ ゴシック" w:hint="eastAsia"/>
          <w:b/>
          <w:sz w:val="24"/>
        </w:rPr>
        <w:t xml:space="preserve">　</w:t>
      </w:r>
    </w:p>
    <w:tbl>
      <w:tblPr>
        <w:tblStyle w:val="a4"/>
        <w:tblW w:w="0" w:type="auto"/>
        <w:tblInd w:w="2122" w:type="dxa"/>
        <w:tblLook w:val="04A0" w:firstRow="1" w:lastRow="0" w:firstColumn="1" w:lastColumn="0" w:noHBand="0" w:noVBand="1"/>
      </w:tblPr>
      <w:tblGrid>
        <w:gridCol w:w="2692"/>
        <w:gridCol w:w="2411"/>
      </w:tblGrid>
      <w:tr w:rsidR="00675B0E" w14:paraId="74EB9DF9" w14:textId="77777777" w:rsidTr="00675B0E">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6B86AB"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品名</w:t>
            </w:r>
          </w:p>
        </w:tc>
        <w:tc>
          <w:tcPr>
            <w:tcW w:w="2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A3838"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会社名</w:t>
            </w:r>
          </w:p>
        </w:tc>
      </w:tr>
      <w:tr w:rsidR="00675B0E" w14:paraId="7FDF3758" w14:textId="77777777" w:rsidTr="00675B0E">
        <w:tc>
          <w:tcPr>
            <w:tcW w:w="2692" w:type="dxa"/>
            <w:tcBorders>
              <w:top w:val="single" w:sz="4" w:space="0" w:color="auto"/>
              <w:left w:val="single" w:sz="4" w:space="0" w:color="auto"/>
              <w:bottom w:val="single" w:sz="4" w:space="0" w:color="auto"/>
              <w:right w:val="single" w:sz="4" w:space="0" w:color="auto"/>
            </w:tcBorders>
            <w:hideMark/>
          </w:tcPr>
          <w:p w14:paraId="0E184D4D"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iPad</w:t>
            </w:r>
          </w:p>
        </w:tc>
        <w:tc>
          <w:tcPr>
            <w:tcW w:w="2411" w:type="dxa"/>
            <w:tcBorders>
              <w:top w:val="single" w:sz="4" w:space="0" w:color="auto"/>
              <w:left w:val="single" w:sz="4" w:space="0" w:color="auto"/>
              <w:bottom w:val="single" w:sz="4" w:space="0" w:color="auto"/>
              <w:right w:val="single" w:sz="4" w:space="0" w:color="auto"/>
            </w:tcBorders>
            <w:hideMark/>
          </w:tcPr>
          <w:p w14:paraId="555A2F8E"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Apple</w:t>
            </w:r>
          </w:p>
        </w:tc>
      </w:tr>
      <w:tr w:rsidR="00675B0E" w14:paraId="08F88183" w14:textId="77777777" w:rsidTr="00675B0E">
        <w:tc>
          <w:tcPr>
            <w:tcW w:w="2692" w:type="dxa"/>
            <w:tcBorders>
              <w:top w:val="single" w:sz="4" w:space="0" w:color="auto"/>
              <w:left w:val="single" w:sz="4" w:space="0" w:color="auto"/>
              <w:bottom w:val="single" w:sz="4" w:space="0" w:color="auto"/>
              <w:right w:val="single" w:sz="4" w:space="0" w:color="auto"/>
            </w:tcBorders>
            <w:hideMark/>
          </w:tcPr>
          <w:p w14:paraId="315B263A"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 xml:space="preserve">EV3　</w:t>
            </w:r>
            <w:proofErr w:type="spellStart"/>
            <w:r>
              <w:rPr>
                <w:rFonts w:ascii="ＭＳ ゴシック" w:eastAsia="ＭＳ ゴシック" w:hAnsi="ＭＳ ゴシック" w:hint="eastAsia"/>
                <w:szCs w:val="21"/>
              </w:rPr>
              <w:t>MINDSTORMS</w:t>
            </w:r>
            <w:proofErr w:type="spellEnd"/>
          </w:p>
        </w:tc>
        <w:tc>
          <w:tcPr>
            <w:tcW w:w="2411" w:type="dxa"/>
            <w:tcBorders>
              <w:top w:val="single" w:sz="4" w:space="0" w:color="auto"/>
              <w:left w:val="single" w:sz="4" w:space="0" w:color="auto"/>
              <w:bottom w:val="single" w:sz="4" w:space="0" w:color="auto"/>
              <w:right w:val="single" w:sz="4" w:space="0" w:color="auto"/>
            </w:tcBorders>
            <w:hideMark/>
          </w:tcPr>
          <w:p w14:paraId="10D65145" w14:textId="77777777" w:rsidR="00675B0E" w:rsidRDefault="00675B0E">
            <w:pPr>
              <w:rPr>
                <w:rFonts w:ascii="ＭＳ ゴシック" w:eastAsia="ＭＳ ゴシック" w:hAnsi="ＭＳ ゴシック"/>
                <w:szCs w:val="21"/>
              </w:rPr>
            </w:pPr>
            <w:r>
              <w:rPr>
                <w:rFonts w:ascii="ＭＳ ゴシック" w:eastAsia="ＭＳ ゴシック" w:hAnsi="ＭＳ ゴシック" w:hint="eastAsia"/>
                <w:szCs w:val="21"/>
              </w:rPr>
              <w:t>LEGO</w:t>
            </w:r>
          </w:p>
        </w:tc>
      </w:tr>
    </w:tbl>
    <w:p w14:paraId="408D2FF8" w14:textId="77777777" w:rsidR="00675B0E" w:rsidRDefault="00675B0E" w:rsidP="00675B0E">
      <w:pPr>
        <w:rPr>
          <w:rFonts w:ascii="ＭＳ ゴシック" w:eastAsia="ＭＳ ゴシック" w:hAnsi="ＭＳ ゴシック"/>
          <w:szCs w:val="21"/>
        </w:rPr>
      </w:pPr>
    </w:p>
    <w:p w14:paraId="03760B79" w14:textId="77777777" w:rsidR="00675B0E" w:rsidRDefault="00675B0E" w:rsidP="00675B0E">
      <w:pPr>
        <w:rPr>
          <w:rFonts w:ascii="ＭＳ ゴシック" w:eastAsia="ＭＳ ゴシック" w:hAnsi="ＭＳ ゴシック"/>
          <w:b/>
          <w:sz w:val="24"/>
        </w:rPr>
      </w:pPr>
      <w:r>
        <w:rPr>
          <w:rFonts w:ascii="ＭＳ ゴシック" w:eastAsia="ＭＳ ゴシック" w:hAnsi="ＭＳ ゴシック" w:hint="eastAsia"/>
          <w:b/>
          <w:sz w:val="24"/>
        </w:rPr>
        <w:t>3.実習方法</w:t>
      </w:r>
    </w:p>
    <w:p w14:paraId="62A2D448" w14:textId="77777777" w:rsidR="00675B0E" w:rsidRDefault="00675B0E" w:rsidP="00675B0E">
      <w:pPr>
        <w:pStyle w:val="a3"/>
        <w:numPr>
          <w:ilvl w:val="0"/>
          <w:numId w:val="1"/>
        </w:numPr>
        <w:ind w:leftChars="0"/>
        <w:rPr>
          <w:rFonts w:ascii="ＭＳ ゴシック" w:eastAsia="ＭＳ ゴシック" w:hAnsi="ＭＳ ゴシック"/>
          <w:szCs w:val="21"/>
        </w:rPr>
      </w:pPr>
      <w:r>
        <w:rPr>
          <w:rFonts w:ascii="ＭＳ ゴシック" w:eastAsia="ＭＳ ゴシック" w:hAnsi="ＭＳ ゴシック" w:hint="eastAsia"/>
          <w:szCs w:val="21"/>
        </w:rPr>
        <w:t>サンプルに従ってクレーンを組み立てる。</w:t>
      </w:r>
    </w:p>
    <w:p w14:paraId="1BB6B842" w14:textId="77777777" w:rsidR="00675B0E" w:rsidRDefault="00675B0E" w:rsidP="00675B0E">
      <w:pPr>
        <w:pStyle w:val="a3"/>
        <w:numPr>
          <w:ilvl w:val="0"/>
          <w:numId w:val="1"/>
        </w:numPr>
        <w:ind w:leftChars="0"/>
        <w:rPr>
          <w:rFonts w:ascii="ＭＳ ゴシック" w:eastAsia="ＭＳ ゴシック" w:hAnsi="ＭＳ ゴシック"/>
          <w:szCs w:val="21"/>
        </w:rPr>
      </w:pPr>
      <w:r>
        <w:rPr>
          <w:rFonts w:ascii="ＭＳ ゴシック" w:eastAsia="ＭＳ ゴシック" w:hAnsi="ＭＳ ゴシック" w:hint="eastAsia"/>
          <w:szCs w:val="21"/>
        </w:rPr>
        <w:t>ワークシートの内容の実験を行う。</w:t>
      </w:r>
    </w:p>
    <w:p w14:paraId="4BC7773F" w14:textId="77777777" w:rsidR="00675B0E" w:rsidRDefault="00675B0E" w:rsidP="00675B0E">
      <w:pPr>
        <w:rPr>
          <w:rFonts w:ascii="ＭＳ ゴシック" w:eastAsia="ＭＳ ゴシック" w:hAnsi="ＭＳ ゴシック"/>
          <w:sz w:val="24"/>
        </w:rPr>
      </w:pPr>
    </w:p>
    <w:p w14:paraId="3E36795D" w14:textId="77777777" w:rsidR="00675B0E" w:rsidRDefault="00675B0E" w:rsidP="00675B0E">
      <w:pPr>
        <w:rPr>
          <w:rFonts w:ascii="ＭＳ ゴシック" w:eastAsia="ＭＳ ゴシック" w:hAnsi="ＭＳ ゴシック"/>
          <w:b/>
          <w:sz w:val="24"/>
        </w:rPr>
      </w:pPr>
      <w:r>
        <w:rPr>
          <w:rFonts w:ascii="ＭＳ ゴシック" w:eastAsia="ＭＳ ゴシック" w:hAnsi="ＭＳ ゴシック" w:hint="eastAsia"/>
          <w:b/>
          <w:sz w:val="24"/>
        </w:rPr>
        <w:t>4.結果</w:t>
      </w:r>
    </w:p>
    <w:p w14:paraId="3A24C450" w14:textId="564FBACF" w:rsidR="00675B0E" w:rsidRDefault="00675B0E" w:rsidP="00E57059">
      <w:pPr>
        <w:rPr>
          <w:rFonts w:ascii="ＭＳ ゴシック" w:eastAsia="ＭＳ ゴシック" w:hAnsi="ＭＳ ゴシック"/>
          <w:szCs w:val="21"/>
        </w:rPr>
      </w:pPr>
      <w:r>
        <w:rPr>
          <w:rFonts w:ascii="ＭＳ ゴシック" w:eastAsia="ＭＳ ゴシック" w:hAnsi="ＭＳ ゴシック" w:hint="eastAsia"/>
          <w:szCs w:val="21"/>
        </w:rPr>
        <w:t xml:space="preserve">　ワークシートを添付すること。</w:t>
      </w:r>
    </w:p>
    <w:p w14:paraId="2F8C0176" w14:textId="77777777" w:rsidR="00675B0E" w:rsidRDefault="00675B0E" w:rsidP="00675B0E">
      <w:pPr>
        <w:ind w:leftChars="68" w:left="565" w:hangingChars="201" w:hanging="422"/>
        <w:rPr>
          <w:rFonts w:ascii="ＭＳ ゴシック" w:eastAsia="ＭＳ ゴシック" w:hAnsi="ＭＳ ゴシック"/>
          <w:szCs w:val="21"/>
        </w:rPr>
      </w:pPr>
    </w:p>
    <w:p w14:paraId="2F6C0ADB" w14:textId="2AA1052B" w:rsidR="004E01DE" w:rsidRDefault="004E01DE"/>
    <w:p w14:paraId="7E4FFBB7" w14:textId="5D78850E" w:rsidR="00675B0E" w:rsidRDefault="00675B0E"/>
    <w:p w14:paraId="73954160" w14:textId="3FF9F12B" w:rsidR="00675B0E" w:rsidRDefault="00675B0E"/>
    <w:p w14:paraId="72A5CAAC" w14:textId="5D5D1055" w:rsidR="00675B0E" w:rsidRDefault="00675B0E"/>
    <w:p w14:paraId="41A2CA8A" w14:textId="608F7A5C" w:rsidR="00675B0E" w:rsidRDefault="00675B0E" w:rsidP="00E57059">
      <w:pPr>
        <w:widowControl/>
        <w:jc w:val="left"/>
      </w:pPr>
      <w:r>
        <w:rPr>
          <w:rFonts w:hint="eastAsia"/>
        </w:rPr>
        <w:t>EX2-1</w:t>
      </w:r>
    </w:p>
    <w:p w14:paraId="1D40E7E0" w14:textId="77777777" w:rsidR="00675B0E" w:rsidRDefault="00675B0E" w:rsidP="00675B0E">
      <w:r>
        <w:rPr>
          <w:rFonts w:hint="eastAsia"/>
        </w:rPr>
        <w:t>組み立て見本に従って、モデルを組み立てましょう。組み立てたクレーンの機械的倍率を求めましょう。</w:t>
      </w:r>
    </w:p>
    <w:p w14:paraId="5E0C4AC0" w14:textId="77777777" w:rsidR="00675B0E" w:rsidRDefault="00675B0E" w:rsidP="00675B0E">
      <w:r>
        <w:rPr>
          <w:rFonts w:hint="eastAsia"/>
        </w:rPr>
        <w:t>このクレーンではおもり何個分まで速度が変わらず引き上げましたか。また</w:t>
      </w:r>
      <w:r>
        <w:rPr>
          <w:rFonts w:hint="eastAsia"/>
        </w:rPr>
        <w:t>3</w:t>
      </w:r>
      <w:r>
        <w:rPr>
          <w:rFonts w:hint="eastAsia"/>
        </w:rPr>
        <w:t>個のおもりを引き上げるときの速度はどうだったか説明してください。</w:t>
      </w:r>
    </w:p>
    <w:p w14:paraId="189C8171" w14:textId="77777777" w:rsidR="00675B0E" w:rsidRPr="003B1069" w:rsidRDefault="00675B0E" w:rsidP="00675B0E"/>
    <w:p w14:paraId="471E8FC9" w14:textId="09DF4392" w:rsidR="00675B0E" w:rsidRPr="005E7A5D" w:rsidRDefault="0063443A" w:rsidP="00675B0E">
      <w:r>
        <w:t>1</w:t>
      </w:r>
      <w:r>
        <w:rPr>
          <w:rFonts w:hint="eastAsia"/>
        </w:rPr>
        <w:t>倍</w:t>
      </w:r>
    </w:p>
    <w:p w14:paraId="7A7EF3A6" w14:textId="77777777" w:rsidR="00675B0E" w:rsidRDefault="00675B0E" w:rsidP="00675B0E">
      <w:r>
        <w:rPr>
          <w:rFonts w:hint="eastAsia"/>
        </w:rPr>
        <w:t>＿＿＿＿＿＿＿＿＿＿＿＿＿＿＿＿＿＿＿＿＿＿＿</w:t>
      </w:r>
    </w:p>
    <w:p w14:paraId="73561B24" w14:textId="111C15F5" w:rsidR="00675B0E" w:rsidRDefault="00742996" w:rsidP="00675B0E">
      <w:r>
        <w:t>600</w:t>
      </w:r>
      <w:r w:rsidR="00250933">
        <w:t xml:space="preserve"> / </w:t>
      </w:r>
      <w:r w:rsidR="006A5BD6">
        <w:t xml:space="preserve">18.32 = </w:t>
      </w:r>
      <w:r w:rsidR="000428D4">
        <w:t>32.75    32.75mm/s</w:t>
      </w:r>
    </w:p>
    <w:p w14:paraId="495C2D63" w14:textId="77777777" w:rsidR="00675B0E" w:rsidRDefault="00675B0E" w:rsidP="00675B0E">
      <w:r>
        <w:rPr>
          <w:rFonts w:hint="eastAsia"/>
        </w:rPr>
        <w:t>＿＿＿＿＿＿＿＿＿＿＿＿＿＿＿＿＿＿＿＿＿＿＿</w:t>
      </w:r>
    </w:p>
    <w:p w14:paraId="70460BCC" w14:textId="77777777" w:rsidR="00675B0E" w:rsidRDefault="00675B0E" w:rsidP="00675B0E"/>
    <w:p w14:paraId="4A3F9356" w14:textId="77777777" w:rsidR="00675B0E" w:rsidRPr="00E32E13" w:rsidRDefault="00675B0E" w:rsidP="00675B0E">
      <w:r>
        <w:rPr>
          <w:rFonts w:hint="eastAsia"/>
        </w:rPr>
        <w:t>＿＿＿＿＿＿＿＿＿＿＿＿＿＿＿＿＿＿＿＿＿＿＿</w:t>
      </w:r>
    </w:p>
    <w:p w14:paraId="04041865" w14:textId="77777777" w:rsidR="00675B0E" w:rsidRDefault="00675B0E" w:rsidP="00675B0E"/>
    <w:p w14:paraId="2C289F7A" w14:textId="77777777" w:rsidR="00675B0E" w:rsidRDefault="00675B0E" w:rsidP="00675B0E">
      <w:r>
        <w:rPr>
          <w:rFonts w:hint="eastAsia"/>
        </w:rPr>
        <w:t>＿＿＿＿＿＿＿＿＿＿＿＿＿＿＿＿＿＿＿＿＿＿＿＿＿＿＿＿＿＿＿＿＿＿＿＿＿＿＿＿</w:t>
      </w:r>
    </w:p>
    <w:p w14:paraId="2D7ADB6C" w14:textId="77777777" w:rsidR="00675B0E" w:rsidRDefault="00675B0E" w:rsidP="00675B0E">
      <w:pPr>
        <w:pStyle w:val="1"/>
      </w:pPr>
      <w:r>
        <w:rPr>
          <w:rFonts w:hint="eastAsia"/>
        </w:rPr>
        <w:t>EX2-2</w:t>
      </w:r>
    </w:p>
    <w:p w14:paraId="5D407861" w14:textId="77777777" w:rsidR="00675B0E" w:rsidRDefault="00675B0E" w:rsidP="00675B0E">
      <w:r>
        <w:rPr>
          <w:rFonts w:hint="eastAsia"/>
        </w:rPr>
        <w:t>組み立て見本に従って、モデルを組み立てましょう。組み立てたクレーンの機械的倍率を求めましょう。</w:t>
      </w:r>
    </w:p>
    <w:p w14:paraId="0D56F948" w14:textId="77777777" w:rsidR="00675B0E" w:rsidRDefault="00675B0E" w:rsidP="00675B0E">
      <w:r>
        <w:rPr>
          <w:rFonts w:hint="eastAsia"/>
        </w:rPr>
        <w:t>このクレーンではおもり何個分まで速度が変わらず引き上げましたか。また</w:t>
      </w:r>
      <w:r>
        <w:rPr>
          <w:rFonts w:hint="eastAsia"/>
        </w:rPr>
        <w:t>3</w:t>
      </w:r>
      <w:r>
        <w:rPr>
          <w:rFonts w:hint="eastAsia"/>
        </w:rPr>
        <w:t>個のおもりを引き上げるときの速度はどうだったか説明してください。</w:t>
      </w:r>
    </w:p>
    <w:p w14:paraId="5CA6030A" w14:textId="49D8F3DA" w:rsidR="00675B0E" w:rsidRPr="00A75BFB" w:rsidRDefault="008C4429" w:rsidP="00675B0E">
      <w:r>
        <w:t xml:space="preserve">1*2 = 2        </w:t>
      </w:r>
      <w:r w:rsidR="00370443">
        <w:rPr>
          <w:rFonts w:hint="eastAsia"/>
        </w:rPr>
        <w:t>2</w:t>
      </w:r>
      <w:r w:rsidR="00370443">
        <w:rPr>
          <w:rFonts w:hint="eastAsia"/>
        </w:rPr>
        <w:t>倍</w:t>
      </w:r>
    </w:p>
    <w:p w14:paraId="67CF8633" w14:textId="77777777" w:rsidR="00675B0E" w:rsidRDefault="00675B0E" w:rsidP="00675B0E">
      <w:r>
        <w:rPr>
          <w:rFonts w:hint="eastAsia"/>
        </w:rPr>
        <w:t>＿＿＿＿＿＿＿＿＿＿＿＿＿＿＿＿＿＿＿＿＿＿＿</w:t>
      </w:r>
    </w:p>
    <w:p w14:paraId="1F5C3E20" w14:textId="0CD31A59" w:rsidR="00675B0E" w:rsidRDefault="00FF7F4A" w:rsidP="00675B0E">
      <w:r>
        <w:rPr>
          <w:rFonts w:hint="eastAsia"/>
        </w:rPr>
        <w:t>2</w:t>
      </w:r>
      <w:r>
        <w:t xml:space="preserve">00 / </w:t>
      </w:r>
      <w:r w:rsidR="004C25BE">
        <w:t xml:space="preserve">12.79 = </w:t>
      </w:r>
      <w:r w:rsidR="001C16E2">
        <w:t>15.63.       15.63mm/s</w:t>
      </w:r>
    </w:p>
    <w:p w14:paraId="30C8252C" w14:textId="77777777" w:rsidR="00675B0E" w:rsidRDefault="00675B0E" w:rsidP="00675B0E">
      <w:r>
        <w:rPr>
          <w:rFonts w:hint="eastAsia"/>
        </w:rPr>
        <w:t>＿＿＿＿＿＿＿＿＿＿＿＿＿＿＿＿＿＿＿＿＿＿＿</w:t>
      </w:r>
    </w:p>
    <w:p w14:paraId="0946D0C5" w14:textId="77777777" w:rsidR="00675B0E" w:rsidRDefault="00675B0E" w:rsidP="00675B0E"/>
    <w:p w14:paraId="7CC3C97D" w14:textId="77777777" w:rsidR="00675B0E" w:rsidRPr="00E32E13" w:rsidRDefault="00675B0E" w:rsidP="00675B0E">
      <w:r>
        <w:rPr>
          <w:rFonts w:hint="eastAsia"/>
        </w:rPr>
        <w:t>＿＿＿＿＿＿＿＿＿＿＿＿＿＿＿＿＿＿＿＿＿＿＿</w:t>
      </w:r>
    </w:p>
    <w:p w14:paraId="7E15BBE3" w14:textId="77777777" w:rsidR="00675B0E" w:rsidRDefault="00675B0E" w:rsidP="00675B0E"/>
    <w:p w14:paraId="22D600DB" w14:textId="77777777" w:rsidR="00675B0E" w:rsidRDefault="00675B0E" w:rsidP="00675B0E">
      <w:r>
        <w:rPr>
          <w:rFonts w:hint="eastAsia"/>
        </w:rPr>
        <w:t>＿＿＿＿＿＿＿＿＿＿＿＿＿＿＿＿＿＿＿＿＿＿＿＿＿＿＿＿＿＿＿＿＿＿＿＿＿＿＿＿</w:t>
      </w:r>
    </w:p>
    <w:p w14:paraId="06EBA21C" w14:textId="77777777" w:rsidR="00675B0E" w:rsidRDefault="00675B0E" w:rsidP="00675B0E"/>
    <w:p w14:paraId="18B6C9C4" w14:textId="77777777" w:rsidR="00675B0E" w:rsidRDefault="00675B0E" w:rsidP="00675B0E">
      <w:pPr>
        <w:pStyle w:val="1"/>
      </w:pPr>
      <w:r>
        <w:rPr>
          <w:rFonts w:hint="eastAsia"/>
        </w:rPr>
        <w:t>EX2-3</w:t>
      </w:r>
    </w:p>
    <w:p w14:paraId="37672385" w14:textId="77777777" w:rsidR="00675B0E" w:rsidRDefault="00675B0E" w:rsidP="00675B0E">
      <w:r>
        <w:rPr>
          <w:rFonts w:hint="eastAsia"/>
        </w:rPr>
        <w:t>組み立て見本に従って、モデルを組み立てましょう。組み立てたクレーンの機械的倍率を求めましょう。</w:t>
      </w:r>
    </w:p>
    <w:p w14:paraId="0ACA6B74" w14:textId="77777777" w:rsidR="00675B0E" w:rsidRDefault="00675B0E" w:rsidP="00675B0E">
      <w:r>
        <w:rPr>
          <w:rFonts w:hint="eastAsia"/>
        </w:rPr>
        <w:t>このクレーンではおもり何個分まで速度が変わらず引き上げましたか。また</w:t>
      </w:r>
      <w:r>
        <w:rPr>
          <w:rFonts w:hint="eastAsia"/>
        </w:rPr>
        <w:t>3</w:t>
      </w:r>
      <w:r>
        <w:rPr>
          <w:rFonts w:hint="eastAsia"/>
        </w:rPr>
        <w:t>個のおもりを引き上げるときの速度はどうだったか説明してください。</w:t>
      </w:r>
    </w:p>
    <w:p w14:paraId="4368EC35" w14:textId="50409955" w:rsidR="00DF4516" w:rsidRDefault="00237547" w:rsidP="00675B0E">
      <w:r>
        <w:rPr>
          <w:rFonts w:hint="eastAsia"/>
        </w:rPr>
        <w:t>引く距離が</w:t>
      </w:r>
      <w:r>
        <w:rPr>
          <w:rFonts w:hint="eastAsia"/>
        </w:rPr>
        <w:t>3</w:t>
      </w:r>
      <w:r>
        <w:rPr>
          <w:rFonts w:hint="eastAsia"/>
        </w:rPr>
        <w:t>倍になっているので</w:t>
      </w:r>
      <w:r w:rsidR="001117B1">
        <w:rPr>
          <w:rFonts w:hint="eastAsia"/>
        </w:rPr>
        <w:t>機械的倍率は</w:t>
      </w:r>
      <w:r w:rsidR="001117B1">
        <w:rPr>
          <w:rFonts w:hint="eastAsia"/>
        </w:rPr>
        <w:t>3</w:t>
      </w:r>
      <w:r w:rsidR="001117B1">
        <w:rPr>
          <w:rFonts w:hint="eastAsia"/>
        </w:rPr>
        <w:t>倍</w:t>
      </w:r>
    </w:p>
    <w:p w14:paraId="2B34220A" w14:textId="1E4B2220" w:rsidR="00675B0E" w:rsidRDefault="00675B0E" w:rsidP="00675B0E">
      <w:r>
        <w:rPr>
          <w:rFonts w:hint="eastAsia"/>
        </w:rPr>
        <w:t>＿＿＿＿＿＿＿＿＿＿＿＿＿＿＿＿＿＿＿＿＿＿＿</w:t>
      </w:r>
    </w:p>
    <w:p w14:paraId="0A0A920F" w14:textId="7BE94410" w:rsidR="00675B0E" w:rsidRDefault="00DF4516" w:rsidP="00675B0E">
      <w:r>
        <w:rPr>
          <w:rFonts w:hint="eastAsia"/>
        </w:rPr>
        <w:t>1</w:t>
      </w:r>
      <w:r>
        <w:t>00 / 11.29 = 8.85.     8.85mm/s</w:t>
      </w:r>
    </w:p>
    <w:p w14:paraId="5291F44F" w14:textId="77777777" w:rsidR="00675B0E" w:rsidRDefault="00675B0E" w:rsidP="00675B0E">
      <w:r>
        <w:rPr>
          <w:rFonts w:hint="eastAsia"/>
        </w:rPr>
        <w:t>＿＿＿＿＿＿＿＿＿＿＿＿＿＿＿＿＿＿＿＿＿＿＿</w:t>
      </w:r>
    </w:p>
    <w:p w14:paraId="445650A4" w14:textId="77777777" w:rsidR="00675B0E" w:rsidRDefault="00675B0E" w:rsidP="00675B0E"/>
    <w:p w14:paraId="3E608A88" w14:textId="77777777" w:rsidR="00675B0E" w:rsidRPr="00E32E13" w:rsidRDefault="00675B0E" w:rsidP="00675B0E">
      <w:r>
        <w:rPr>
          <w:rFonts w:hint="eastAsia"/>
        </w:rPr>
        <w:t>＿＿＿＿＿＿＿＿＿＿＿＿＿＿＿＿＿＿＿＿＿＿＿</w:t>
      </w:r>
    </w:p>
    <w:p w14:paraId="18AF4CEA" w14:textId="77777777" w:rsidR="00675B0E" w:rsidRDefault="00675B0E" w:rsidP="00675B0E"/>
    <w:p w14:paraId="182667C1" w14:textId="77777777" w:rsidR="00675B0E" w:rsidRDefault="00675B0E" w:rsidP="00675B0E">
      <w:r>
        <w:rPr>
          <w:rFonts w:hint="eastAsia"/>
        </w:rPr>
        <w:t>＿＿＿＿＿＿＿＿＿＿＿＿＿＿＿＿＿＿＿＿＿＿＿＿＿＿＿＿＿＿＿＿＿＿＿＿＿＿＿＿</w:t>
      </w:r>
    </w:p>
    <w:p w14:paraId="14671A2D" w14:textId="77777777" w:rsidR="00675B0E" w:rsidRDefault="00675B0E" w:rsidP="00675B0E">
      <w:pPr>
        <w:pStyle w:val="1"/>
      </w:pPr>
      <w:r>
        <w:rPr>
          <w:rFonts w:hint="eastAsia"/>
        </w:rPr>
        <w:t>EX2-4</w:t>
      </w:r>
    </w:p>
    <w:p w14:paraId="5263F9A0" w14:textId="0C76C40A" w:rsidR="00675B0E" w:rsidRDefault="0042566A" w:rsidP="00675B0E">
      <w:r>
        <w:t>300g</w:t>
      </w:r>
      <w:r>
        <w:rPr>
          <w:rFonts w:hint="eastAsia"/>
        </w:rPr>
        <w:t>のペットボトルとタイヤ</w:t>
      </w:r>
      <w:r>
        <w:rPr>
          <w:rFonts w:hint="eastAsia"/>
        </w:rPr>
        <w:t>3</w:t>
      </w:r>
      <w:r>
        <w:rPr>
          <w:rFonts w:hint="eastAsia"/>
        </w:rPr>
        <w:t>つが同じ速度で</w:t>
      </w:r>
      <w:r w:rsidR="00675B0E">
        <w:rPr>
          <w:rFonts w:hint="eastAsia"/>
        </w:rPr>
        <w:t>持ち上げられるモデルを組み立てましょう。組み立てたクレーンの機械的倍率を求めましょう。またこの機械的倍率を実現するにあたって、どのように組み立てたかスケッチを描きましょう。</w:t>
      </w:r>
    </w:p>
    <w:p w14:paraId="2006D9EE" w14:textId="5C557982" w:rsidR="00056040" w:rsidRPr="003B1069" w:rsidRDefault="000A6B2A" w:rsidP="00675B0E">
      <w:r>
        <w:rPr>
          <w:rFonts w:hint="eastAsia"/>
        </w:rPr>
        <w:t>引く距離が</w:t>
      </w:r>
      <w:r>
        <w:rPr>
          <w:rFonts w:hint="eastAsia"/>
        </w:rPr>
        <w:t>8</w:t>
      </w:r>
      <w:r>
        <w:rPr>
          <w:rFonts w:hint="eastAsia"/>
        </w:rPr>
        <w:t>倍になっているのでこのモデルの</w:t>
      </w:r>
      <w:r w:rsidR="00056040">
        <w:rPr>
          <w:rFonts w:hint="eastAsia"/>
        </w:rPr>
        <w:t>機械的倍率は</w:t>
      </w:r>
      <w:r w:rsidR="00056040">
        <w:rPr>
          <w:rFonts w:hint="eastAsia"/>
        </w:rPr>
        <w:t>8</w:t>
      </w:r>
      <w:r w:rsidR="00056040">
        <w:rPr>
          <w:rFonts w:hint="eastAsia"/>
        </w:rPr>
        <w:t>倍</w:t>
      </w:r>
    </w:p>
    <w:p w14:paraId="38EC92BA" w14:textId="4ADED7AE" w:rsidR="00675B0E" w:rsidRDefault="00675B0E" w:rsidP="00675B0E">
      <w:r>
        <w:rPr>
          <w:rFonts w:hint="eastAsia"/>
        </w:rPr>
        <w:t>＿＿＿＿＿＿＿＿＿＿＿＿＿＿＿＿＿＿＿＿＿＿＿</w:t>
      </w:r>
      <w:r w:rsidRPr="003B1069">
        <w:rPr>
          <w:u w:val="single"/>
        </w:rPr>
        <w:tab/>
      </w:r>
      <w:r w:rsidRPr="003B1069">
        <w:rPr>
          <w:u w:val="single"/>
        </w:rPr>
        <w:tab/>
      </w:r>
      <w:r w:rsidRPr="003B1069">
        <w:rPr>
          <w:u w:val="single"/>
        </w:rPr>
        <w:tab/>
      </w:r>
      <w:r w:rsidRPr="003B1069">
        <w:rPr>
          <w:u w:val="single"/>
        </w:rPr>
        <w:tab/>
      </w:r>
      <w:r w:rsidRPr="003B1069">
        <w:rPr>
          <w:u w:val="single"/>
        </w:rPr>
        <w:tab/>
      </w:r>
      <w:r w:rsidRPr="003B1069">
        <w:rPr>
          <w:u w:val="single"/>
        </w:rPr>
        <w:tab/>
      </w:r>
    </w:p>
    <w:p w14:paraId="66C5B1B9" w14:textId="77777777" w:rsidR="00675B0E" w:rsidRDefault="00675B0E" w:rsidP="00675B0E"/>
    <w:p w14:paraId="49400356" w14:textId="77777777" w:rsidR="00675B0E" w:rsidRDefault="00675B0E" w:rsidP="00675B0E">
      <w:r>
        <w:rPr>
          <w:rFonts w:hint="eastAsia"/>
        </w:rPr>
        <w:t>＿＿＿＿＿＿＿＿＿＿＿＿＿＿＿＿＿＿＿＿＿＿＿</w:t>
      </w:r>
      <w:r w:rsidRPr="003B1069">
        <w:rPr>
          <w:u w:val="single"/>
        </w:rPr>
        <w:tab/>
      </w:r>
      <w:r w:rsidRPr="003B1069">
        <w:rPr>
          <w:u w:val="single"/>
        </w:rPr>
        <w:tab/>
      </w:r>
      <w:r w:rsidRPr="003B1069">
        <w:rPr>
          <w:u w:val="single"/>
        </w:rPr>
        <w:tab/>
      </w:r>
      <w:r w:rsidRPr="003B1069">
        <w:rPr>
          <w:u w:val="single"/>
        </w:rPr>
        <w:tab/>
      </w:r>
      <w:r w:rsidRPr="003B1069">
        <w:rPr>
          <w:u w:val="single"/>
        </w:rPr>
        <w:tab/>
      </w:r>
      <w:r w:rsidRPr="003B1069">
        <w:rPr>
          <w:u w:val="single"/>
        </w:rPr>
        <w:tab/>
      </w:r>
    </w:p>
    <w:p w14:paraId="37CCE11F" w14:textId="77777777" w:rsidR="00675B0E" w:rsidRDefault="00675B0E" w:rsidP="00675B0E"/>
    <w:p w14:paraId="49E524CC" w14:textId="77777777" w:rsidR="00675B0E" w:rsidRPr="00E32E13" w:rsidRDefault="00675B0E" w:rsidP="00675B0E">
      <w:r>
        <w:rPr>
          <w:rFonts w:hint="eastAsia"/>
        </w:rPr>
        <w:t>＿＿＿＿＿＿＿＿＿＿＿＿＿＿＿＿＿＿＿＿＿＿</w:t>
      </w:r>
      <w:r w:rsidRPr="003B1069">
        <w:rPr>
          <w:rFonts w:hint="eastAsia"/>
          <w:u w:val="single"/>
        </w:rPr>
        <w:t>＿</w:t>
      </w:r>
      <w:r w:rsidRPr="003B1069">
        <w:rPr>
          <w:u w:val="single"/>
        </w:rPr>
        <w:tab/>
      </w:r>
      <w:r w:rsidRPr="003B1069">
        <w:rPr>
          <w:u w:val="single"/>
        </w:rPr>
        <w:tab/>
      </w:r>
      <w:r w:rsidRPr="003B1069">
        <w:rPr>
          <w:u w:val="single"/>
        </w:rPr>
        <w:tab/>
      </w:r>
      <w:r w:rsidRPr="003B1069">
        <w:rPr>
          <w:u w:val="single"/>
        </w:rPr>
        <w:tab/>
      </w:r>
      <w:r w:rsidRPr="003B1069">
        <w:rPr>
          <w:u w:val="single"/>
        </w:rPr>
        <w:tab/>
      </w:r>
      <w:r w:rsidRPr="003B1069">
        <w:rPr>
          <w:u w:val="single"/>
        </w:rPr>
        <w:tab/>
      </w:r>
    </w:p>
    <w:p w14:paraId="76C18B56" w14:textId="77777777" w:rsidR="00675B0E" w:rsidRDefault="00675B0E" w:rsidP="00675B0E"/>
    <w:p w14:paraId="7A0B4B4A" w14:textId="77777777" w:rsidR="00675B0E" w:rsidRDefault="00675B0E" w:rsidP="00675B0E">
      <w:r>
        <w:rPr>
          <w:rFonts w:hint="eastAsia"/>
        </w:rPr>
        <w:t>＿＿＿＿＿＿＿＿＿＿＿＿＿＿＿＿＿＿＿＿＿＿＿＿＿＿＿＿＿＿＿＿＿＿＿＿＿＿＿＿</w:t>
      </w:r>
      <w:r w:rsidRPr="003B1069">
        <w:rPr>
          <w:u w:val="single"/>
        </w:rPr>
        <w:tab/>
      </w:r>
    </w:p>
    <w:p w14:paraId="1E544933" w14:textId="77777777" w:rsidR="00675B0E" w:rsidRDefault="00675B0E" w:rsidP="00675B0E"/>
    <w:p w14:paraId="2710115E" w14:textId="77777777" w:rsidR="00E9693B" w:rsidRDefault="00E9693B" w:rsidP="00675B0E"/>
    <w:p w14:paraId="0A175DC3" w14:textId="34F07F43" w:rsidR="00E9693B" w:rsidRDefault="00E9693B" w:rsidP="00675B0E">
      <w:r>
        <w:rPr>
          <w:rFonts w:hint="eastAsia"/>
        </w:rPr>
        <w:t>滑車部分の画像</w:t>
      </w:r>
    </w:p>
    <w:p w14:paraId="2288F1FC" w14:textId="27E7EC78" w:rsidR="00675B0E" w:rsidRPr="003B1069" w:rsidRDefault="00AD3E87" w:rsidP="00675B0E">
      <w:r>
        <w:rPr>
          <w:rFonts w:hint="eastAsia"/>
          <w:noProof/>
        </w:rPr>
        <w:lastRenderedPageBreak/>
        <w:drawing>
          <wp:inline distT="0" distB="0" distL="0" distR="0" wp14:anchorId="2AE429D2" wp14:editId="362AE37B">
            <wp:extent cx="5671820" cy="4253865"/>
            <wp:effectExtent l="0" t="0" r="508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1820" cy="4253865"/>
                    </a:xfrm>
                    <a:prstGeom prst="rect">
                      <a:avLst/>
                    </a:prstGeom>
                  </pic:spPr>
                </pic:pic>
              </a:graphicData>
            </a:graphic>
          </wp:inline>
        </w:drawing>
      </w:r>
    </w:p>
    <w:p w14:paraId="3F3CF76E" w14:textId="77777777" w:rsidR="003877B8" w:rsidRDefault="003877B8" w:rsidP="0091363B">
      <w:pPr>
        <w:rPr>
          <w:rFonts w:ascii="ＭＳ ゴシック" w:eastAsia="ＭＳ ゴシック" w:hAnsi="ＭＳ ゴシック"/>
          <w:b/>
          <w:sz w:val="24"/>
        </w:rPr>
      </w:pPr>
    </w:p>
    <w:p w14:paraId="43ACE2FF" w14:textId="77777777" w:rsidR="003877B8" w:rsidRDefault="003877B8" w:rsidP="0091363B">
      <w:pPr>
        <w:rPr>
          <w:rFonts w:ascii="ＭＳ ゴシック" w:eastAsia="ＭＳ ゴシック" w:hAnsi="ＭＳ ゴシック"/>
          <w:b/>
          <w:sz w:val="24"/>
        </w:rPr>
      </w:pPr>
    </w:p>
    <w:p w14:paraId="7B561481" w14:textId="20ED1E37" w:rsidR="00E57059" w:rsidRDefault="00E57059" w:rsidP="0091363B">
      <w:pPr>
        <w:rPr>
          <w:rFonts w:ascii="ＭＳ ゴシック" w:eastAsia="ＭＳ ゴシック" w:hAnsi="ＭＳ ゴシック"/>
          <w:b/>
          <w:sz w:val="24"/>
        </w:rPr>
      </w:pPr>
      <w:r>
        <w:rPr>
          <w:rFonts w:ascii="ＭＳ ゴシック" w:eastAsia="ＭＳ ゴシック" w:hAnsi="ＭＳ ゴシック" w:hint="eastAsia"/>
          <w:b/>
          <w:sz w:val="24"/>
        </w:rPr>
        <w:t>5.考察</w:t>
      </w:r>
    </w:p>
    <w:p w14:paraId="305D8716" w14:textId="77777777" w:rsidR="00E57059" w:rsidRDefault="00E57059" w:rsidP="0091363B">
      <w:pPr>
        <w:rPr>
          <w:rFonts w:ascii="ＭＳ ゴシック" w:eastAsia="ＭＳ ゴシック" w:hAnsi="ＭＳ ゴシック"/>
          <w:szCs w:val="21"/>
        </w:rPr>
      </w:pPr>
      <w:r>
        <w:rPr>
          <w:rFonts w:ascii="ＭＳ ゴシック" w:eastAsia="ＭＳ ゴシック" w:hAnsi="ＭＳ ゴシック" w:hint="eastAsia"/>
          <w:szCs w:val="21"/>
        </w:rPr>
        <w:t xml:space="preserve">　5-1本実習では、滑車を用いてクレーンを作成し負荷を持ち上げた。このときクレーンが倒れずに持ち上げられる限界を求める方法を検討せよ。また検討した内容からクレーンが倒れないようにするにはどのような工夫を行えばよいか検討せよ。</w:t>
      </w:r>
    </w:p>
    <w:p w14:paraId="200658DB" w14:textId="77777777" w:rsidR="002A45DA" w:rsidRDefault="002A45DA" w:rsidP="0091363B">
      <w:pPr>
        <w:rPr>
          <w:rFonts w:ascii="ＭＳ ゴシック" w:eastAsia="ＭＳ ゴシック" w:hAnsi="ＭＳ ゴシック"/>
          <w:szCs w:val="21"/>
        </w:rPr>
      </w:pPr>
    </w:p>
    <w:p w14:paraId="4A60D22B" w14:textId="65C1B5D4" w:rsidR="002A6D04" w:rsidRDefault="002A6D04" w:rsidP="0091363B">
      <w:pPr>
        <w:rPr>
          <w:rFonts w:ascii="ＭＳ ゴシック" w:eastAsia="ＭＳ ゴシック" w:hAnsi="ＭＳ ゴシック"/>
          <w:szCs w:val="21"/>
        </w:rPr>
      </w:pPr>
      <w:r>
        <w:rPr>
          <w:rFonts w:ascii="ＭＳ ゴシック" w:eastAsia="ＭＳ ゴシック" w:hAnsi="ＭＳ ゴシック" w:hint="eastAsia"/>
          <w:szCs w:val="21"/>
        </w:rPr>
        <w:t>土台の足の先端を中心として</w:t>
      </w:r>
      <w:r w:rsidR="00DC21F7">
        <w:rPr>
          <w:rFonts w:ascii="ＭＳ ゴシック" w:eastAsia="ＭＳ ゴシック" w:hAnsi="ＭＳ ゴシック" w:hint="eastAsia"/>
          <w:szCs w:val="21"/>
        </w:rPr>
        <w:t>、</w:t>
      </w:r>
      <w:r w:rsidR="001E0835">
        <w:rPr>
          <w:rFonts w:ascii="ＭＳ ゴシック" w:eastAsia="ＭＳ ゴシック" w:hAnsi="ＭＳ ゴシック" w:hint="eastAsia"/>
          <w:szCs w:val="21"/>
        </w:rPr>
        <w:t>そこから先端までの</w:t>
      </w:r>
      <w:r w:rsidR="00A16AE9">
        <w:rPr>
          <w:rFonts w:ascii="ＭＳ ゴシック" w:eastAsia="ＭＳ ゴシック" w:hAnsi="ＭＳ ゴシック" w:hint="eastAsia"/>
          <w:szCs w:val="21"/>
        </w:rPr>
        <w:t>距離と土台の1番後ろ</w:t>
      </w:r>
      <w:r w:rsidR="00335E60">
        <w:rPr>
          <w:rFonts w:ascii="ＭＳ ゴシック" w:eastAsia="ＭＳ ゴシック" w:hAnsi="ＭＳ ゴシック" w:hint="eastAsia"/>
          <w:szCs w:val="21"/>
        </w:rPr>
        <w:t>までの距離の比を求め、その</w:t>
      </w:r>
      <w:r w:rsidR="00CE4399">
        <w:rPr>
          <w:rFonts w:ascii="ＭＳ ゴシック" w:eastAsia="ＭＳ ゴシック" w:hAnsi="ＭＳ ゴシック" w:hint="eastAsia"/>
          <w:szCs w:val="21"/>
        </w:rPr>
        <w:t>比</w:t>
      </w:r>
      <w:r w:rsidR="00D23ED4">
        <w:rPr>
          <w:rFonts w:ascii="ＭＳ ゴシック" w:eastAsia="ＭＳ ゴシック" w:hAnsi="ＭＳ ゴシック" w:hint="eastAsia"/>
          <w:szCs w:val="21"/>
        </w:rPr>
        <w:t>で</w:t>
      </w:r>
      <w:r w:rsidR="00614254">
        <w:rPr>
          <w:rFonts w:ascii="ＭＳ ゴシック" w:eastAsia="ＭＳ ゴシック" w:hAnsi="ＭＳ ゴシック" w:hint="eastAsia"/>
          <w:szCs w:val="21"/>
        </w:rPr>
        <w:t>土台の重さと釣り合う重さがこのクレーンが</w:t>
      </w:r>
      <w:r w:rsidR="007C06C3">
        <w:rPr>
          <w:rFonts w:ascii="ＭＳ ゴシック" w:eastAsia="ＭＳ ゴシック" w:hAnsi="ＭＳ ゴシック" w:hint="eastAsia"/>
          <w:szCs w:val="21"/>
        </w:rPr>
        <w:t>持ち上げることが出来る限界の</w:t>
      </w:r>
      <w:r w:rsidR="00963E96">
        <w:rPr>
          <w:rFonts w:ascii="ＭＳ ゴシック" w:eastAsia="ＭＳ ゴシック" w:hAnsi="ＭＳ ゴシック" w:hint="eastAsia"/>
          <w:szCs w:val="21"/>
        </w:rPr>
        <w:t>負荷</w:t>
      </w:r>
      <w:r w:rsidR="007C06C3">
        <w:rPr>
          <w:rFonts w:ascii="ＭＳ ゴシック" w:eastAsia="ＭＳ ゴシック" w:hAnsi="ＭＳ ゴシック" w:hint="eastAsia"/>
          <w:szCs w:val="21"/>
        </w:rPr>
        <w:t>である。</w:t>
      </w:r>
    </w:p>
    <w:p w14:paraId="0D723C04" w14:textId="515006CB" w:rsidR="00963E96" w:rsidRDefault="00963E96" w:rsidP="0091363B">
      <w:pPr>
        <w:rPr>
          <w:rFonts w:ascii="ＭＳ ゴシック" w:eastAsia="ＭＳ ゴシック" w:hAnsi="ＭＳ ゴシック"/>
          <w:szCs w:val="21"/>
        </w:rPr>
      </w:pPr>
      <w:r>
        <w:rPr>
          <w:rFonts w:ascii="ＭＳ ゴシック" w:eastAsia="ＭＳ ゴシック" w:hAnsi="ＭＳ ゴシック" w:hint="eastAsia"/>
          <w:szCs w:val="21"/>
        </w:rPr>
        <w:t>このことから、</w:t>
      </w:r>
      <w:r w:rsidR="00BB5141">
        <w:rPr>
          <w:rFonts w:ascii="ＭＳ ゴシック" w:eastAsia="ＭＳ ゴシック" w:hAnsi="ＭＳ ゴシック" w:hint="eastAsia"/>
          <w:szCs w:val="21"/>
        </w:rPr>
        <w:t>土台の先端</w:t>
      </w:r>
      <w:r w:rsidR="00364CFA">
        <w:rPr>
          <w:rFonts w:ascii="ＭＳ ゴシック" w:eastAsia="ＭＳ ゴシック" w:hAnsi="ＭＳ ゴシック" w:hint="eastAsia"/>
          <w:szCs w:val="21"/>
        </w:rPr>
        <w:t>から1番後ろまでの距離を長くし、</w:t>
      </w:r>
      <w:r w:rsidR="00017F39">
        <w:rPr>
          <w:rFonts w:ascii="ＭＳ ゴシック" w:eastAsia="ＭＳ ゴシック" w:hAnsi="ＭＳ ゴシック" w:hint="eastAsia"/>
          <w:szCs w:val="21"/>
        </w:rPr>
        <w:t>土台の先端から負荷までの</w:t>
      </w:r>
      <w:r w:rsidR="007D5B4B">
        <w:rPr>
          <w:rFonts w:ascii="ＭＳ ゴシック" w:eastAsia="ＭＳ ゴシック" w:hAnsi="ＭＳ ゴシック" w:hint="eastAsia"/>
          <w:szCs w:val="21"/>
        </w:rPr>
        <w:t>x軸方向の距離を短くすることで</w:t>
      </w:r>
      <w:r w:rsidR="00393005">
        <w:rPr>
          <w:rFonts w:ascii="ＭＳ ゴシック" w:eastAsia="ＭＳ ゴシック" w:hAnsi="ＭＳ ゴシック" w:hint="eastAsia"/>
          <w:szCs w:val="21"/>
        </w:rPr>
        <w:t>持ち上げられる限界の</w:t>
      </w:r>
      <w:r w:rsidR="00F64EA4">
        <w:rPr>
          <w:rFonts w:ascii="ＭＳ ゴシック" w:eastAsia="ＭＳ ゴシック" w:hAnsi="ＭＳ ゴシック" w:hint="eastAsia"/>
          <w:szCs w:val="21"/>
        </w:rPr>
        <w:t>負荷をより重くすることができる、すなわち、</w:t>
      </w:r>
      <w:r w:rsidR="009E7ED8">
        <w:rPr>
          <w:rFonts w:ascii="ＭＳ ゴシック" w:eastAsia="ＭＳ ゴシック" w:hAnsi="ＭＳ ゴシック" w:hint="eastAsia"/>
          <w:szCs w:val="21"/>
        </w:rPr>
        <w:t>クレーンもより倒れにくくなる。</w:t>
      </w:r>
    </w:p>
    <w:p w14:paraId="0F1411F7" w14:textId="77777777" w:rsidR="00E57059" w:rsidRDefault="00E57059" w:rsidP="0091363B">
      <w:pPr>
        <w:rPr>
          <w:rFonts w:ascii="ＭＳ ゴシック" w:eastAsia="ＭＳ ゴシック" w:hAnsi="ＭＳ ゴシック"/>
          <w:szCs w:val="21"/>
        </w:rPr>
      </w:pPr>
    </w:p>
    <w:p w14:paraId="1001E256" w14:textId="77777777" w:rsidR="00E57059" w:rsidRDefault="00E57059" w:rsidP="0091363B">
      <w:pPr>
        <w:rPr>
          <w:rFonts w:ascii="ＭＳ ゴシック" w:eastAsia="ＭＳ ゴシック" w:hAnsi="ＭＳ ゴシック"/>
          <w:szCs w:val="21"/>
        </w:rPr>
      </w:pPr>
      <w:r>
        <w:rPr>
          <w:rFonts w:ascii="ＭＳ ゴシック" w:eastAsia="ＭＳ ゴシック" w:hAnsi="ＭＳ ゴシック" w:hint="eastAsia"/>
          <w:szCs w:val="21"/>
        </w:rPr>
        <w:t xml:space="preserve">  </w:t>
      </w:r>
      <w:r>
        <w:rPr>
          <w:rFonts w:ascii="ＭＳ ゴシック" w:eastAsia="ＭＳ ゴシック" w:hAnsi="ＭＳ ゴシック"/>
          <w:szCs w:val="21"/>
        </w:rPr>
        <w:t>5</w:t>
      </w:r>
      <w:r>
        <w:rPr>
          <w:rFonts w:ascii="ＭＳ ゴシック" w:eastAsia="ＭＳ ゴシック" w:hAnsi="ＭＳ ゴシック" w:hint="eastAsia"/>
          <w:szCs w:val="21"/>
        </w:rPr>
        <w:t>-2　本実習で、学んだ中で最も興味深かったものを、理由を添えて回答せよ。</w:t>
      </w:r>
    </w:p>
    <w:p w14:paraId="7D9E6A2A" w14:textId="77777777" w:rsidR="00E31B88" w:rsidRDefault="00E31B88" w:rsidP="0091363B">
      <w:pPr>
        <w:rPr>
          <w:rFonts w:ascii="ＭＳ ゴシック" w:eastAsia="ＭＳ ゴシック" w:hAnsi="ＭＳ ゴシック"/>
          <w:szCs w:val="21"/>
        </w:rPr>
      </w:pPr>
    </w:p>
    <w:p w14:paraId="1F6EEA0D" w14:textId="5E33BE1C" w:rsidR="00F01498" w:rsidRDefault="009C2481" w:rsidP="0091363B">
      <w:pPr>
        <w:rPr>
          <w:rFonts w:ascii="ＭＳ ゴシック" w:eastAsia="ＭＳ ゴシック" w:hAnsi="ＭＳ ゴシック"/>
          <w:szCs w:val="21"/>
        </w:rPr>
      </w:pPr>
      <w:r>
        <w:rPr>
          <w:rFonts w:ascii="ＭＳ ゴシック" w:eastAsia="ＭＳ ゴシック" w:hAnsi="ＭＳ ゴシック" w:hint="eastAsia"/>
          <w:szCs w:val="21"/>
        </w:rPr>
        <w:t>私が</w:t>
      </w:r>
      <w:r w:rsidR="00340785">
        <w:rPr>
          <w:rFonts w:ascii="ＭＳ ゴシック" w:eastAsia="ＭＳ ゴシック" w:hAnsi="ＭＳ ゴシック" w:hint="eastAsia"/>
          <w:szCs w:val="21"/>
        </w:rPr>
        <w:t>この実習で最も興味深かった</w:t>
      </w:r>
      <w:r w:rsidR="00BC0BF9">
        <w:rPr>
          <w:rFonts w:ascii="ＭＳ ゴシック" w:eastAsia="ＭＳ ゴシック" w:hAnsi="ＭＳ ゴシック" w:hint="eastAsia"/>
          <w:szCs w:val="21"/>
        </w:rPr>
        <w:t>と</w:t>
      </w:r>
      <w:r w:rsidR="006E3DBE">
        <w:rPr>
          <w:rFonts w:ascii="ＭＳ ゴシック" w:eastAsia="ＭＳ ゴシック" w:hAnsi="ＭＳ ゴシック" w:hint="eastAsia"/>
          <w:szCs w:val="21"/>
        </w:rPr>
        <w:t>思うものは</w:t>
      </w:r>
      <w:r w:rsidR="0039047E">
        <w:rPr>
          <w:rFonts w:ascii="ＭＳ ゴシック" w:eastAsia="ＭＳ ゴシック" w:hAnsi="ＭＳ ゴシック" w:hint="eastAsia"/>
          <w:szCs w:val="21"/>
        </w:rPr>
        <w:t>ギア</w:t>
      </w:r>
      <w:r w:rsidR="000A4143">
        <w:rPr>
          <w:rFonts w:ascii="ＭＳ ゴシック" w:eastAsia="ＭＳ ゴシック" w:hAnsi="ＭＳ ゴシック" w:hint="eastAsia"/>
          <w:szCs w:val="21"/>
        </w:rPr>
        <w:t>だ。理由は、ギアの組み合わせ</w:t>
      </w:r>
      <w:r w:rsidR="00631D60">
        <w:rPr>
          <w:rFonts w:ascii="ＭＳ ゴシック" w:eastAsia="ＭＳ ゴシック" w:hAnsi="ＭＳ ゴシック" w:hint="eastAsia"/>
          <w:szCs w:val="21"/>
        </w:rPr>
        <w:t>1つで動く速度が</w:t>
      </w:r>
      <w:r w:rsidR="00022958">
        <w:rPr>
          <w:rFonts w:ascii="ＭＳ ゴシック" w:eastAsia="ＭＳ ゴシック" w:hAnsi="ＭＳ ゴシック" w:hint="eastAsia"/>
          <w:szCs w:val="21"/>
        </w:rPr>
        <w:t>大きく変わり</w:t>
      </w:r>
      <w:r w:rsidR="00ED42AB">
        <w:rPr>
          <w:rFonts w:ascii="ＭＳ ゴシック" w:eastAsia="ＭＳ ゴシック" w:hAnsi="ＭＳ ゴシック" w:hint="eastAsia"/>
          <w:szCs w:val="21"/>
        </w:rPr>
        <w:t>、</w:t>
      </w:r>
      <w:r w:rsidR="00013530">
        <w:rPr>
          <w:rFonts w:ascii="ＭＳ ゴシック" w:eastAsia="ＭＳ ゴシック" w:hAnsi="ＭＳ ゴシック" w:hint="eastAsia"/>
          <w:szCs w:val="21"/>
        </w:rPr>
        <w:t>そんなギアが</w:t>
      </w:r>
      <w:r w:rsidR="00960213">
        <w:rPr>
          <w:rFonts w:ascii="ＭＳ ゴシック" w:eastAsia="ＭＳ ゴシック" w:hAnsi="ＭＳ ゴシック" w:hint="eastAsia"/>
          <w:szCs w:val="21"/>
        </w:rPr>
        <w:t>身の回りでたくさん</w:t>
      </w:r>
      <w:r w:rsidR="006F5244">
        <w:rPr>
          <w:rFonts w:ascii="ＭＳ ゴシック" w:eastAsia="ＭＳ ゴシック" w:hAnsi="ＭＳ ゴシック" w:hint="eastAsia"/>
          <w:szCs w:val="21"/>
        </w:rPr>
        <w:t>使われていて、</w:t>
      </w:r>
      <w:r w:rsidR="000E6938">
        <w:rPr>
          <w:rFonts w:ascii="ＭＳ ゴシック" w:eastAsia="ＭＳ ゴシック" w:hAnsi="ＭＳ ゴシック" w:hint="eastAsia"/>
          <w:szCs w:val="21"/>
        </w:rPr>
        <w:t>多くのことをしていると</w:t>
      </w:r>
      <w:r w:rsidR="00E416B5">
        <w:rPr>
          <w:rFonts w:ascii="ＭＳ ゴシック" w:eastAsia="ＭＳ ゴシック" w:hAnsi="ＭＳ ゴシック" w:hint="eastAsia"/>
          <w:szCs w:val="21"/>
        </w:rPr>
        <w:t>思うとギアだけでも本当に</w:t>
      </w:r>
      <w:r w:rsidR="00612DBE">
        <w:rPr>
          <w:rFonts w:ascii="ＭＳ ゴシック" w:eastAsia="ＭＳ ゴシック" w:hAnsi="ＭＳ ゴシック" w:hint="eastAsia"/>
          <w:szCs w:val="21"/>
        </w:rPr>
        <w:t>奥が深いのだとこの実習を</w:t>
      </w:r>
      <w:r w:rsidR="00EF2BAB">
        <w:rPr>
          <w:rFonts w:ascii="ＭＳ ゴシック" w:eastAsia="ＭＳ ゴシック" w:hAnsi="ＭＳ ゴシック" w:hint="eastAsia"/>
          <w:szCs w:val="21"/>
        </w:rPr>
        <w:t>通</w:t>
      </w:r>
      <w:r w:rsidR="00037B4D">
        <w:rPr>
          <w:rFonts w:ascii="ＭＳ ゴシック" w:eastAsia="ＭＳ ゴシック" w:hAnsi="ＭＳ ゴシック" w:hint="eastAsia"/>
          <w:szCs w:val="21"/>
        </w:rPr>
        <w:t>じて感じることができたからだ。</w:t>
      </w:r>
      <w:r w:rsidR="00BB6015">
        <w:rPr>
          <w:rFonts w:ascii="ＭＳ ゴシック" w:eastAsia="ＭＳ ゴシック" w:hAnsi="ＭＳ ゴシック" w:hint="eastAsia"/>
          <w:szCs w:val="21"/>
        </w:rPr>
        <w:t>また、これからもギアは様々なところで使われていく</w:t>
      </w:r>
      <w:r w:rsidR="00F24BB1">
        <w:rPr>
          <w:rFonts w:ascii="ＭＳ ゴシック" w:eastAsia="ＭＳ ゴシック" w:hAnsi="ＭＳ ゴシック" w:hint="eastAsia"/>
          <w:szCs w:val="21"/>
        </w:rPr>
        <w:t>と思うので、</w:t>
      </w:r>
      <w:r w:rsidR="009B40E8">
        <w:rPr>
          <w:rFonts w:ascii="ＭＳ ゴシック" w:eastAsia="ＭＳ ゴシック" w:hAnsi="ＭＳ ゴシック" w:hint="eastAsia"/>
          <w:szCs w:val="21"/>
        </w:rPr>
        <w:t>そんなギアについて</w:t>
      </w:r>
      <w:r w:rsidR="00F01498">
        <w:rPr>
          <w:rFonts w:ascii="ＭＳ ゴシック" w:eastAsia="ＭＳ ゴシック" w:hAnsi="ＭＳ ゴシック" w:hint="eastAsia"/>
          <w:szCs w:val="21"/>
        </w:rPr>
        <w:t>ほんの少しでも知ることができて良かった。</w:t>
      </w:r>
    </w:p>
    <w:p w14:paraId="54768438" w14:textId="77777777" w:rsidR="00E57059" w:rsidRDefault="00E57059" w:rsidP="0091363B">
      <w:pPr>
        <w:rPr>
          <w:rFonts w:ascii="ＭＳ ゴシック" w:eastAsia="ＭＳ ゴシック" w:hAnsi="ＭＳ ゴシック"/>
          <w:sz w:val="24"/>
        </w:rPr>
      </w:pPr>
      <w:r>
        <w:rPr>
          <w:rFonts w:ascii="ＭＳ ゴシック" w:eastAsia="ＭＳ ゴシック" w:hAnsi="ＭＳ ゴシック" w:hint="eastAsia"/>
          <w:sz w:val="24"/>
        </w:rPr>
        <w:t xml:space="preserve"> </w:t>
      </w:r>
    </w:p>
    <w:p w14:paraId="61BB4390" w14:textId="77777777" w:rsidR="00E57059" w:rsidRDefault="00E57059" w:rsidP="0091363B">
      <w:pPr>
        <w:rPr>
          <w:rFonts w:ascii="ＭＳ ゴシック" w:eastAsia="ＭＳ ゴシック" w:hAnsi="ＭＳ ゴシック"/>
          <w:b/>
          <w:sz w:val="24"/>
        </w:rPr>
      </w:pPr>
      <w:r>
        <w:rPr>
          <w:rFonts w:ascii="ＭＳ ゴシック" w:eastAsia="ＭＳ ゴシック" w:hAnsi="ＭＳ ゴシック" w:hint="eastAsia"/>
          <w:b/>
          <w:sz w:val="24"/>
        </w:rPr>
        <w:t>6.感想</w:t>
      </w:r>
    </w:p>
    <w:p w14:paraId="681BE8BE" w14:textId="4CEAC614" w:rsidR="00E57059" w:rsidRDefault="003840DD" w:rsidP="0091363B">
      <w:pPr>
        <w:rPr>
          <w:rFonts w:ascii="ＭＳ ゴシック" w:eastAsia="ＭＳ ゴシック" w:hAnsi="ＭＳ ゴシック"/>
          <w:sz w:val="24"/>
        </w:rPr>
      </w:pPr>
      <w:r>
        <w:rPr>
          <w:rFonts w:ascii="ＭＳ ゴシック" w:eastAsia="ＭＳ ゴシック" w:hAnsi="ＭＳ ゴシック" w:hint="eastAsia"/>
          <w:sz w:val="24"/>
        </w:rPr>
        <w:t>機械的倍率</w:t>
      </w:r>
      <w:r w:rsidR="00C37896">
        <w:rPr>
          <w:rFonts w:ascii="ＭＳ ゴシック" w:eastAsia="ＭＳ ゴシック" w:hAnsi="ＭＳ ゴシック" w:hint="eastAsia"/>
          <w:sz w:val="24"/>
        </w:rPr>
        <w:t>の違いでものを持ち上げる時の力の大きさや引く距離</w:t>
      </w:r>
      <w:r w:rsidR="008413BF">
        <w:rPr>
          <w:rFonts w:ascii="ＭＳ ゴシック" w:eastAsia="ＭＳ ゴシック" w:hAnsi="ＭＳ ゴシック" w:hint="eastAsia"/>
          <w:sz w:val="24"/>
        </w:rPr>
        <w:t>が変化することは</w:t>
      </w:r>
      <w:r w:rsidR="00A6145B">
        <w:rPr>
          <w:rFonts w:ascii="ＭＳ ゴシック" w:eastAsia="ＭＳ ゴシック" w:hAnsi="ＭＳ ゴシック" w:hint="eastAsia"/>
          <w:sz w:val="24"/>
        </w:rPr>
        <w:t>とても興味を持った。</w:t>
      </w:r>
      <w:r w:rsidR="00EF2A31">
        <w:rPr>
          <w:rFonts w:ascii="ＭＳ ゴシック" w:eastAsia="ＭＳ ゴシック" w:hAnsi="ＭＳ ゴシック" w:hint="eastAsia"/>
          <w:sz w:val="24"/>
        </w:rPr>
        <w:t>また、重さが全く違うものでも倍率を変えることで</w:t>
      </w:r>
      <w:r w:rsidR="00E5448B">
        <w:rPr>
          <w:rFonts w:ascii="ＭＳ ゴシック" w:eastAsia="ＭＳ ゴシック" w:hAnsi="ＭＳ ゴシック" w:hint="eastAsia"/>
          <w:sz w:val="24"/>
        </w:rPr>
        <w:t>ほとんど同じ速度で持ち上げる事ができ</w:t>
      </w:r>
      <w:r w:rsidR="003C1743">
        <w:rPr>
          <w:rFonts w:ascii="ＭＳ ゴシック" w:eastAsia="ＭＳ ゴシック" w:hAnsi="ＭＳ ゴシック" w:hint="eastAsia"/>
          <w:sz w:val="24"/>
        </w:rPr>
        <w:t>る</w:t>
      </w:r>
      <w:r w:rsidR="00E5448B">
        <w:rPr>
          <w:rFonts w:ascii="ＭＳ ゴシック" w:eastAsia="ＭＳ ゴシック" w:hAnsi="ＭＳ ゴシック" w:hint="eastAsia"/>
          <w:sz w:val="24"/>
        </w:rPr>
        <w:t>のも</w:t>
      </w:r>
      <w:r w:rsidR="003C1743">
        <w:rPr>
          <w:rFonts w:ascii="ＭＳ ゴシック" w:eastAsia="ＭＳ ゴシック" w:hAnsi="ＭＳ ゴシック" w:hint="eastAsia"/>
          <w:sz w:val="24"/>
        </w:rPr>
        <w:t>滑車の面白くもあり</w:t>
      </w:r>
      <w:r w:rsidR="00353759">
        <w:rPr>
          <w:rFonts w:ascii="ＭＳ ゴシック" w:eastAsia="ＭＳ ゴシック" w:hAnsi="ＭＳ ゴシック" w:hint="eastAsia"/>
          <w:sz w:val="24"/>
        </w:rPr>
        <w:t>、難しいところでもあるのだと思った。</w:t>
      </w:r>
      <w:r w:rsidR="005807F1">
        <w:rPr>
          <w:rFonts w:ascii="ＭＳ ゴシック" w:eastAsia="ＭＳ ゴシック" w:hAnsi="ＭＳ ゴシック" w:hint="eastAsia"/>
          <w:sz w:val="24"/>
        </w:rPr>
        <w:t>そして、</w:t>
      </w:r>
      <w:r w:rsidR="00D44BB2">
        <w:rPr>
          <w:rFonts w:ascii="ＭＳ ゴシック" w:eastAsia="ＭＳ ゴシック" w:hAnsi="ＭＳ ゴシック" w:hint="eastAsia"/>
          <w:sz w:val="24"/>
        </w:rPr>
        <w:t>そんな滑車の</w:t>
      </w:r>
      <w:r w:rsidR="008E0260">
        <w:rPr>
          <w:rFonts w:ascii="ＭＳ ゴシック" w:eastAsia="ＭＳ ゴシック" w:hAnsi="ＭＳ ゴシック" w:hint="eastAsia"/>
          <w:sz w:val="24"/>
        </w:rPr>
        <w:t>身近な</w:t>
      </w:r>
      <w:r w:rsidR="008E0260">
        <w:rPr>
          <w:rFonts w:ascii="ＭＳ ゴシック" w:eastAsia="ＭＳ ゴシック" w:hAnsi="ＭＳ ゴシック" w:hint="eastAsia"/>
          <w:sz w:val="24"/>
        </w:rPr>
        <w:lastRenderedPageBreak/>
        <w:t>使用方法</w:t>
      </w:r>
      <w:r w:rsidR="00007022">
        <w:rPr>
          <w:rFonts w:ascii="ＭＳ ゴシック" w:eastAsia="ＭＳ ゴシック" w:hAnsi="ＭＳ ゴシック" w:hint="eastAsia"/>
          <w:sz w:val="24"/>
        </w:rPr>
        <w:t>についても</w:t>
      </w:r>
      <w:r w:rsidR="00443B31">
        <w:rPr>
          <w:rFonts w:ascii="ＭＳ ゴシック" w:eastAsia="ＭＳ ゴシック" w:hAnsi="ＭＳ ゴシック" w:hint="eastAsia"/>
          <w:sz w:val="24"/>
        </w:rPr>
        <w:t>自主的に</w:t>
      </w:r>
      <w:r w:rsidR="00007022">
        <w:rPr>
          <w:rFonts w:ascii="ＭＳ ゴシック" w:eastAsia="ＭＳ ゴシック" w:hAnsi="ＭＳ ゴシック" w:hint="eastAsia"/>
          <w:sz w:val="24"/>
        </w:rPr>
        <w:t>調べ、どのような仕組みで</w:t>
      </w:r>
      <w:r w:rsidR="00276261">
        <w:rPr>
          <w:rFonts w:ascii="ＭＳ ゴシック" w:eastAsia="ＭＳ ゴシック" w:hAnsi="ＭＳ ゴシック" w:hint="eastAsia"/>
          <w:sz w:val="24"/>
        </w:rPr>
        <w:t>使っているのか調べてみ</w:t>
      </w:r>
      <w:r w:rsidR="00443B31">
        <w:rPr>
          <w:rFonts w:ascii="ＭＳ ゴシック" w:eastAsia="ＭＳ ゴシック" w:hAnsi="ＭＳ ゴシック" w:hint="eastAsia"/>
          <w:sz w:val="24"/>
        </w:rPr>
        <w:t>ようと思う。</w:t>
      </w:r>
    </w:p>
    <w:p w14:paraId="022F3E52" w14:textId="77777777" w:rsidR="0076563B" w:rsidRDefault="0076563B" w:rsidP="0091363B">
      <w:pPr>
        <w:rPr>
          <w:rFonts w:ascii="ＭＳ ゴシック" w:eastAsia="ＭＳ ゴシック" w:hAnsi="ＭＳ ゴシック" w:hint="eastAsia"/>
          <w:sz w:val="24"/>
        </w:rPr>
      </w:pPr>
    </w:p>
    <w:p w14:paraId="11BC9D6A" w14:textId="77777777" w:rsidR="00E57059" w:rsidRDefault="00E57059" w:rsidP="0091363B">
      <w:pPr>
        <w:rPr>
          <w:rFonts w:ascii="ＭＳ ゴシック" w:eastAsia="ＭＳ ゴシック" w:hAnsi="ＭＳ ゴシック"/>
          <w:b/>
          <w:sz w:val="24"/>
        </w:rPr>
      </w:pPr>
      <w:r>
        <w:rPr>
          <w:rFonts w:ascii="ＭＳ ゴシック" w:eastAsia="ＭＳ ゴシック" w:hAnsi="ＭＳ ゴシック" w:hint="eastAsia"/>
          <w:b/>
          <w:sz w:val="24"/>
        </w:rPr>
        <w:t>7.参考文献</w:t>
      </w:r>
    </w:p>
    <w:p w14:paraId="668388EB" w14:textId="6FA23974" w:rsidR="00675B0E" w:rsidRPr="00675B0E" w:rsidRDefault="0076563B">
      <w:r>
        <w:rPr>
          <w:rFonts w:hint="eastAsia"/>
        </w:rPr>
        <w:t>なし</w:t>
      </w:r>
    </w:p>
    <w:sectPr w:rsidR="00675B0E" w:rsidRPr="00675B0E" w:rsidSect="00675B0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D667" w14:textId="77777777" w:rsidR="00D638CD" w:rsidRDefault="00D638CD" w:rsidP="00675B0E">
      <w:r>
        <w:separator/>
      </w:r>
    </w:p>
  </w:endnote>
  <w:endnote w:type="continuationSeparator" w:id="0">
    <w:p w14:paraId="6B710BC5" w14:textId="77777777" w:rsidR="00D638CD" w:rsidRDefault="00D638CD" w:rsidP="00675B0E">
      <w:r>
        <w:continuationSeparator/>
      </w:r>
    </w:p>
  </w:endnote>
  <w:endnote w:type="continuationNotice" w:id="1">
    <w:p w14:paraId="4AC8FE87" w14:textId="77777777" w:rsidR="00D638CD" w:rsidRDefault="00D63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F0A4" w14:textId="77777777" w:rsidR="00D638CD" w:rsidRDefault="00D638CD" w:rsidP="00675B0E">
      <w:r>
        <w:separator/>
      </w:r>
    </w:p>
  </w:footnote>
  <w:footnote w:type="continuationSeparator" w:id="0">
    <w:p w14:paraId="36478431" w14:textId="77777777" w:rsidR="00D638CD" w:rsidRDefault="00D638CD" w:rsidP="00675B0E">
      <w:r>
        <w:continuationSeparator/>
      </w:r>
    </w:p>
  </w:footnote>
  <w:footnote w:type="continuationNotice" w:id="1">
    <w:p w14:paraId="54A155AD" w14:textId="77777777" w:rsidR="00D638CD" w:rsidRDefault="00D638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522"/>
    <w:multiLevelType w:val="hybridMultilevel"/>
    <w:tmpl w:val="80885FF6"/>
    <w:lvl w:ilvl="0" w:tplc="1460F714">
      <w:start w:val="1"/>
      <w:numFmt w:val="decimalEnclosedCircle"/>
      <w:lvlText w:val="%1"/>
      <w:lvlJc w:val="left"/>
      <w:pPr>
        <w:ind w:left="1199" w:hanging="360"/>
      </w:pPr>
    </w:lvl>
    <w:lvl w:ilvl="1" w:tplc="04090017">
      <w:start w:val="1"/>
      <w:numFmt w:val="aiueoFullWidth"/>
      <w:lvlText w:val="(%2)"/>
      <w:lvlJc w:val="left"/>
      <w:pPr>
        <w:ind w:left="1679" w:hanging="420"/>
      </w:pPr>
    </w:lvl>
    <w:lvl w:ilvl="2" w:tplc="04090011">
      <w:start w:val="1"/>
      <w:numFmt w:val="decimalEnclosedCircle"/>
      <w:lvlText w:val="%3"/>
      <w:lvlJc w:val="left"/>
      <w:pPr>
        <w:ind w:left="2099" w:hanging="420"/>
      </w:pPr>
    </w:lvl>
    <w:lvl w:ilvl="3" w:tplc="0409000F">
      <w:start w:val="1"/>
      <w:numFmt w:val="decimal"/>
      <w:lvlText w:val="%4."/>
      <w:lvlJc w:val="left"/>
      <w:pPr>
        <w:ind w:left="2519" w:hanging="420"/>
      </w:pPr>
    </w:lvl>
    <w:lvl w:ilvl="4" w:tplc="04090017">
      <w:start w:val="1"/>
      <w:numFmt w:val="aiueoFullWidth"/>
      <w:lvlText w:val="(%5)"/>
      <w:lvlJc w:val="left"/>
      <w:pPr>
        <w:ind w:left="2939" w:hanging="420"/>
      </w:pPr>
    </w:lvl>
    <w:lvl w:ilvl="5" w:tplc="04090011">
      <w:start w:val="1"/>
      <w:numFmt w:val="decimalEnclosedCircle"/>
      <w:lvlText w:val="%6"/>
      <w:lvlJc w:val="left"/>
      <w:pPr>
        <w:ind w:left="3359" w:hanging="420"/>
      </w:pPr>
    </w:lvl>
    <w:lvl w:ilvl="6" w:tplc="0409000F">
      <w:start w:val="1"/>
      <w:numFmt w:val="decimal"/>
      <w:lvlText w:val="%7."/>
      <w:lvlJc w:val="left"/>
      <w:pPr>
        <w:ind w:left="3779" w:hanging="420"/>
      </w:pPr>
    </w:lvl>
    <w:lvl w:ilvl="7" w:tplc="04090017">
      <w:start w:val="1"/>
      <w:numFmt w:val="aiueoFullWidth"/>
      <w:lvlText w:val="(%8)"/>
      <w:lvlJc w:val="left"/>
      <w:pPr>
        <w:ind w:left="4199" w:hanging="420"/>
      </w:pPr>
    </w:lvl>
    <w:lvl w:ilvl="8" w:tplc="04090011">
      <w:start w:val="1"/>
      <w:numFmt w:val="decimalEnclosedCircle"/>
      <w:lvlText w:val="%9"/>
      <w:lvlJc w:val="left"/>
      <w:pPr>
        <w:ind w:left="4619"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37"/>
    <w:rsid w:val="00007022"/>
    <w:rsid w:val="00013530"/>
    <w:rsid w:val="00017F39"/>
    <w:rsid w:val="00022958"/>
    <w:rsid w:val="00037B4D"/>
    <w:rsid w:val="000428D4"/>
    <w:rsid w:val="00056040"/>
    <w:rsid w:val="000A4143"/>
    <w:rsid w:val="000A6B2A"/>
    <w:rsid w:val="000D2B80"/>
    <w:rsid w:val="000E6938"/>
    <w:rsid w:val="001117B1"/>
    <w:rsid w:val="001310CA"/>
    <w:rsid w:val="00146C59"/>
    <w:rsid w:val="001C16E2"/>
    <w:rsid w:val="001E0835"/>
    <w:rsid w:val="00237547"/>
    <w:rsid w:val="00250933"/>
    <w:rsid w:val="00276261"/>
    <w:rsid w:val="002A45DA"/>
    <w:rsid w:val="002A6D04"/>
    <w:rsid w:val="002C72F5"/>
    <w:rsid w:val="002E06B4"/>
    <w:rsid w:val="00335E60"/>
    <w:rsid w:val="00340785"/>
    <w:rsid w:val="00353759"/>
    <w:rsid w:val="00364CFA"/>
    <w:rsid w:val="00370443"/>
    <w:rsid w:val="003840DD"/>
    <w:rsid w:val="003877B8"/>
    <w:rsid w:val="0039047E"/>
    <w:rsid w:val="00393005"/>
    <w:rsid w:val="003A39AD"/>
    <w:rsid w:val="003B6509"/>
    <w:rsid w:val="003C1743"/>
    <w:rsid w:val="0042566A"/>
    <w:rsid w:val="00443B31"/>
    <w:rsid w:val="004633BA"/>
    <w:rsid w:val="00472DB0"/>
    <w:rsid w:val="004858E1"/>
    <w:rsid w:val="004B092A"/>
    <w:rsid w:val="004C25BE"/>
    <w:rsid w:val="004D48D7"/>
    <w:rsid w:val="004E01DE"/>
    <w:rsid w:val="00510DBC"/>
    <w:rsid w:val="00574E32"/>
    <w:rsid w:val="005807F1"/>
    <w:rsid w:val="005A01E2"/>
    <w:rsid w:val="005C5908"/>
    <w:rsid w:val="00611ACB"/>
    <w:rsid w:val="00612DBE"/>
    <w:rsid w:val="00614254"/>
    <w:rsid w:val="00631D60"/>
    <w:rsid w:val="0063443A"/>
    <w:rsid w:val="00661F03"/>
    <w:rsid w:val="00675B0E"/>
    <w:rsid w:val="0068015D"/>
    <w:rsid w:val="006A5BD6"/>
    <w:rsid w:val="006E3DBE"/>
    <w:rsid w:val="006F5244"/>
    <w:rsid w:val="00742996"/>
    <w:rsid w:val="0076563B"/>
    <w:rsid w:val="0078138B"/>
    <w:rsid w:val="007920FD"/>
    <w:rsid w:val="007C06C3"/>
    <w:rsid w:val="007D5B4B"/>
    <w:rsid w:val="008413BF"/>
    <w:rsid w:val="008752C6"/>
    <w:rsid w:val="008C4429"/>
    <w:rsid w:val="008E0260"/>
    <w:rsid w:val="00950E06"/>
    <w:rsid w:val="00960213"/>
    <w:rsid w:val="00963E96"/>
    <w:rsid w:val="009A24F1"/>
    <w:rsid w:val="009B40E8"/>
    <w:rsid w:val="009C2481"/>
    <w:rsid w:val="009C276E"/>
    <w:rsid w:val="009E7ED8"/>
    <w:rsid w:val="00A16AE9"/>
    <w:rsid w:val="00A6145B"/>
    <w:rsid w:val="00AC64A9"/>
    <w:rsid w:val="00AD3E87"/>
    <w:rsid w:val="00BB491E"/>
    <w:rsid w:val="00BB5141"/>
    <w:rsid w:val="00BB6015"/>
    <w:rsid w:val="00BC0BF9"/>
    <w:rsid w:val="00BF5D5A"/>
    <w:rsid w:val="00C37896"/>
    <w:rsid w:val="00C41D2C"/>
    <w:rsid w:val="00CA3114"/>
    <w:rsid w:val="00CC4E0B"/>
    <w:rsid w:val="00CE4399"/>
    <w:rsid w:val="00D23ED4"/>
    <w:rsid w:val="00D44BB2"/>
    <w:rsid w:val="00D638CD"/>
    <w:rsid w:val="00D90CD4"/>
    <w:rsid w:val="00DC21F7"/>
    <w:rsid w:val="00DC360C"/>
    <w:rsid w:val="00DF4516"/>
    <w:rsid w:val="00E31B88"/>
    <w:rsid w:val="00E416B5"/>
    <w:rsid w:val="00E5448B"/>
    <w:rsid w:val="00E56C1C"/>
    <w:rsid w:val="00E57059"/>
    <w:rsid w:val="00E83337"/>
    <w:rsid w:val="00E9693B"/>
    <w:rsid w:val="00ED42AB"/>
    <w:rsid w:val="00EF2A31"/>
    <w:rsid w:val="00EF2BAB"/>
    <w:rsid w:val="00EF3EFC"/>
    <w:rsid w:val="00F01498"/>
    <w:rsid w:val="00F015E6"/>
    <w:rsid w:val="00F24BB1"/>
    <w:rsid w:val="00F64EA4"/>
    <w:rsid w:val="00FF7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BCA9C5"/>
  <w15:chartTrackingRefBased/>
  <w15:docId w15:val="{B4D98118-2CBE-4E20-95B2-133E69C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B0E"/>
    <w:pPr>
      <w:widowControl w:val="0"/>
      <w:jc w:val="both"/>
    </w:pPr>
    <w:rPr>
      <w:rFonts w:ascii="Century" w:eastAsia="MS Mincho" w:hAnsi="Century" w:cs="Times New Roman"/>
      <w:szCs w:val="24"/>
    </w:rPr>
  </w:style>
  <w:style w:type="paragraph" w:styleId="1">
    <w:name w:val="heading 1"/>
    <w:basedOn w:val="a"/>
    <w:next w:val="a"/>
    <w:link w:val="10"/>
    <w:uiPriority w:val="9"/>
    <w:qFormat/>
    <w:rsid w:val="00675B0E"/>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B0E"/>
    <w:pPr>
      <w:ind w:leftChars="400" w:left="840"/>
    </w:pPr>
  </w:style>
  <w:style w:type="table" w:styleId="a4">
    <w:name w:val="Table Grid"/>
    <w:basedOn w:val="a1"/>
    <w:rsid w:val="00675B0E"/>
    <w:pPr>
      <w:widowControl w:val="0"/>
      <w:jc w:val="both"/>
    </w:pPr>
    <w:rPr>
      <w:rFonts w:ascii="Century" w:eastAsia="MS Mincho"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675B0E"/>
    <w:rPr>
      <w:rFonts w:asciiTheme="majorHAnsi" w:eastAsiaTheme="majorEastAsia" w:hAnsiTheme="majorHAnsi" w:cstheme="majorBidi"/>
      <w:sz w:val="24"/>
      <w:szCs w:val="24"/>
    </w:rPr>
  </w:style>
  <w:style w:type="paragraph" w:styleId="a5">
    <w:name w:val="header"/>
    <w:basedOn w:val="a"/>
    <w:link w:val="a6"/>
    <w:uiPriority w:val="99"/>
    <w:semiHidden/>
    <w:unhideWhenUsed/>
    <w:rsid w:val="00AD3E87"/>
    <w:pPr>
      <w:tabs>
        <w:tab w:val="center" w:pos="4252"/>
        <w:tab w:val="right" w:pos="8504"/>
      </w:tabs>
      <w:snapToGrid w:val="0"/>
    </w:pPr>
  </w:style>
  <w:style w:type="character" w:customStyle="1" w:styleId="a6">
    <w:name w:val="ヘッダー (文字)"/>
    <w:basedOn w:val="a0"/>
    <w:link w:val="a5"/>
    <w:uiPriority w:val="99"/>
    <w:semiHidden/>
    <w:rsid w:val="00AD3E87"/>
    <w:rPr>
      <w:rFonts w:ascii="Century" w:eastAsia="MS Mincho" w:hAnsi="Century" w:cs="Times New Roman"/>
      <w:szCs w:val="24"/>
    </w:rPr>
  </w:style>
  <w:style w:type="paragraph" w:styleId="a7">
    <w:name w:val="footer"/>
    <w:basedOn w:val="a"/>
    <w:link w:val="a8"/>
    <w:uiPriority w:val="99"/>
    <w:semiHidden/>
    <w:unhideWhenUsed/>
    <w:rsid w:val="00AD3E87"/>
    <w:pPr>
      <w:tabs>
        <w:tab w:val="center" w:pos="4252"/>
        <w:tab w:val="right" w:pos="8504"/>
      </w:tabs>
      <w:snapToGrid w:val="0"/>
    </w:pPr>
  </w:style>
  <w:style w:type="character" w:customStyle="1" w:styleId="a8">
    <w:name w:val="フッター (文字)"/>
    <w:basedOn w:val="a0"/>
    <w:link w:val="a7"/>
    <w:uiPriority w:val="99"/>
    <w:semiHidden/>
    <w:rsid w:val="00AD3E87"/>
    <w:rPr>
      <w:rFonts w:ascii="Century" w:eastAsia="MS Mincho"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8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4ab23dd-19dc-4e67-b4d3-a71845bdce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095F5066075440A9922F558A606E84" ma:contentTypeVersion="3" ma:contentTypeDescription="Create a new document." ma:contentTypeScope="" ma:versionID="45fdcf2b2db25ab4b47567a465a16e86">
  <xsd:schema xmlns:xsd="http://www.w3.org/2001/XMLSchema" xmlns:xs="http://www.w3.org/2001/XMLSchema" xmlns:p="http://schemas.microsoft.com/office/2006/metadata/properties" xmlns:ns2="94ab23dd-19dc-4e67-b4d3-a71845bdcea1" targetNamespace="http://schemas.microsoft.com/office/2006/metadata/properties" ma:root="true" ma:fieldsID="31d8443b0b103892c92e665545196d20" ns2:_="">
    <xsd:import namespace="94ab23dd-19dc-4e67-b4d3-a71845bdcea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b23dd-19dc-4e67-b4d3-a71845bdce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120F17-A13F-40E5-821B-F82218A64B87}">
  <ds:schemaRefs>
    <ds:schemaRef ds:uri="http://schemas.microsoft.com/office/2006/metadata/properties"/>
    <ds:schemaRef ds:uri="http://www.w3.org/2000/xmlns/"/>
    <ds:schemaRef ds:uri="94ab23dd-19dc-4e67-b4d3-a71845bdcea1"/>
    <ds:schemaRef ds:uri="http://www.w3.org/2001/XMLSchema-instance"/>
  </ds:schemaRefs>
</ds:datastoreItem>
</file>

<file path=customXml/itemProps2.xml><?xml version="1.0" encoding="utf-8"?>
<ds:datastoreItem xmlns:ds="http://schemas.openxmlformats.org/officeDocument/2006/customXml" ds:itemID="{8685D3C0-3897-4A2B-9512-7CF7EEFF04EA}"/>
</file>

<file path=customXml/itemProps3.xml><?xml version="1.0" encoding="utf-8"?>
<ds:datastoreItem xmlns:ds="http://schemas.openxmlformats.org/officeDocument/2006/customXml" ds:itemID="{FF1A0087-35DF-49D3-B5FF-80750EA3E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三村　祐希也(科学技術高等学校)</dc:creator>
  <cp:keywords/>
  <dc:description/>
  <cp:lastModifiedBy>h30321294</cp:lastModifiedBy>
  <cp:revision>107</cp:revision>
  <dcterms:created xsi:type="dcterms:W3CDTF">2021-10-11T07:10:00Z</dcterms:created>
  <dcterms:modified xsi:type="dcterms:W3CDTF">2021-11-23T10:55:00Z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0x0101001C095F5066075440A9922F558A606E84</vt:lpwstr>
  </property>
</Properties>
</file>