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4BE84" w14:textId="0A526215" w:rsidR="006C33DE" w:rsidRPr="006C33DE" w:rsidRDefault="006C33DE" w:rsidP="006C33DE">
      <w:pPr>
        <w:spacing w:after="0" w:line="240" w:lineRule="auto"/>
        <w:jc w:val="center"/>
        <w:rPr>
          <w:b/>
          <w:bCs/>
          <w:sz w:val="28"/>
          <w:szCs w:val="28"/>
        </w:rPr>
      </w:pPr>
      <w:r w:rsidRPr="006C33DE">
        <w:rPr>
          <w:b/>
          <w:bCs/>
          <w:sz w:val="28"/>
          <w:szCs w:val="28"/>
        </w:rPr>
        <w:t xml:space="preserve">Learning Journal </w:t>
      </w:r>
      <w:r w:rsidR="00130404">
        <w:rPr>
          <w:b/>
          <w:bCs/>
          <w:sz w:val="28"/>
          <w:szCs w:val="28"/>
        </w:rPr>
        <w:t>1</w:t>
      </w:r>
    </w:p>
    <w:p w14:paraId="342DD20E" w14:textId="77777777" w:rsidR="006C33DE" w:rsidRDefault="006C33DE" w:rsidP="006C33DE">
      <w:pPr>
        <w:spacing w:after="0" w:line="240" w:lineRule="auto"/>
        <w:jc w:val="center"/>
        <w:rPr>
          <w:b/>
          <w:bCs/>
        </w:rPr>
      </w:pPr>
    </w:p>
    <w:p w14:paraId="5CE02D30" w14:textId="4874745B" w:rsidR="006C33DE" w:rsidRPr="006C33DE" w:rsidRDefault="006C33DE" w:rsidP="006C33DE">
      <w:pPr>
        <w:spacing w:after="0" w:line="240" w:lineRule="auto"/>
        <w:rPr>
          <w:sz w:val="24"/>
          <w:szCs w:val="24"/>
        </w:rPr>
      </w:pPr>
      <w:r w:rsidRPr="006C33DE">
        <w:rPr>
          <w:b/>
          <w:bCs/>
          <w:sz w:val="24"/>
          <w:szCs w:val="24"/>
        </w:rPr>
        <w:t xml:space="preserve">Student Name: </w:t>
      </w:r>
      <w:r w:rsidR="008556AD">
        <w:rPr>
          <w:sz w:val="24"/>
          <w:szCs w:val="24"/>
        </w:rPr>
        <w:t>Yug Kotak</w:t>
      </w:r>
    </w:p>
    <w:p w14:paraId="1F327CEE" w14:textId="77777777" w:rsidR="006C33DE" w:rsidRPr="006C33DE" w:rsidRDefault="006C33DE" w:rsidP="006C33DE">
      <w:pPr>
        <w:spacing w:after="0" w:line="240" w:lineRule="auto"/>
        <w:rPr>
          <w:sz w:val="24"/>
          <w:szCs w:val="24"/>
        </w:rPr>
      </w:pPr>
    </w:p>
    <w:p w14:paraId="6EEF7EEA" w14:textId="77777777" w:rsidR="006C33DE" w:rsidRPr="006C33DE" w:rsidRDefault="006C33DE" w:rsidP="006C33DE">
      <w:pPr>
        <w:spacing w:after="0" w:line="240" w:lineRule="auto"/>
        <w:rPr>
          <w:sz w:val="24"/>
          <w:szCs w:val="24"/>
        </w:rPr>
      </w:pPr>
      <w:r w:rsidRPr="006C33DE">
        <w:rPr>
          <w:b/>
          <w:bCs/>
          <w:sz w:val="24"/>
          <w:szCs w:val="24"/>
        </w:rPr>
        <w:t>Course:</w:t>
      </w:r>
      <w:r w:rsidRPr="006C33DE">
        <w:rPr>
          <w:sz w:val="24"/>
          <w:szCs w:val="24"/>
        </w:rPr>
        <w:t xml:space="preserve"> SOEN 6841</w:t>
      </w:r>
    </w:p>
    <w:p w14:paraId="74E4C9A5" w14:textId="77777777" w:rsidR="006C33DE" w:rsidRPr="006C33DE" w:rsidRDefault="006C33DE" w:rsidP="006C33DE">
      <w:pPr>
        <w:spacing w:after="0" w:line="240" w:lineRule="auto"/>
        <w:rPr>
          <w:sz w:val="24"/>
          <w:szCs w:val="24"/>
        </w:rPr>
      </w:pPr>
    </w:p>
    <w:p w14:paraId="0818BBDA" w14:textId="76FA8E06" w:rsidR="006C33DE" w:rsidRPr="006C33DE" w:rsidRDefault="006C33DE" w:rsidP="006C33DE">
      <w:pPr>
        <w:spacing w:after="0" w:line="240" w:lineRule="auto"/>
        <w:rPr>
          <w:sz w:val="24"/>
          <w:szCs w:val="24"/>
        </w:rPr>
      </w:pPr>
      <w:r w:rsidRPr="006C33DE">
        <w:rPr>
          <w:b/>
          <w:bCs/>
          <w:sz w:val="24"/>
          <w:szCs w:val="24"/>
        </w:rPr>
        <w:t>Journal URL:</w:t>
      </w:r>
      <w:r w:rsidRPr="006C33DE">
        <w:rPr>
          <w:sz w:val="24"/>
          <w:szCs w:val="24"/>
        </w:rPr>
        <w:t xml:space="preserve"> </w:t>
      </w:r>
      <w:hyperlink r:id="rId5" w:history="1">
        <w:r w:rsidR="005918B2" w:rsidRPr="005918B2">
          <w:rPr>
            <w:rStyle w:val="Hyperlink"/>
            <w:sz w:val="24"/>
            <w:szCs w:val="24"/>
          </w:rPr>
          <w:t>Link</w:t>
        </w:r>
      </w:hyperlink>
    </w:p>
    <w:p w14:paraId="37EB45E1" w14:textId="77777777" w:rsidR="006C33DE" w:rsidRPr="006C33DE" w:rsidRDefault="006C33DE" w:rsidP="006C33DE">
      <w:pPr>
        <w:spacing w:after="0" w:line="240" w:lineRule="auto"/>
        <w:rPr>
          <w:sz w:val="24"/>
          <w:szCs w:val="24"/>
        </w:rPr>
      </w:pPr>
    </w:p>
    <w:p w14:paraId="57E49E9B" w14:textId="77777777" w:rsidR="006C33DE" w:rsidRPr="006C33DE" w:rsidRDefault="006C33DE" w:rsidP="006C33DE">
      <w:pPr>
        <w:spacing w:after="0" w:line="240" w:lineRule="auto"/>
        <w:rPr>
          <w:sz w:val="24"/>
          <w:szCs w:val="24"/>
        </w:rPr>
      </w:pPr>
      <w:r w:rsidRPr="006C33DE">
        <w:rPr>
          <w:b/>
          <w:bCs/>
          <w:sz w:val="24"/>
          <w:szCs w:val="24"/>
        </w:rPr>
        <w:t>Week 1:</w:t>
      </w:r>
      <w:r w:rsidRPr="006C33DE">
        <w:rPr>
          <w:sz w:val="24"/>
          <w:szCs w:val="24"/>
        </w:rPr>
        <w:t xml:space="preserve"> 1/18/2024 – 1/24/2024</w:t>
      </w:r>
    </w:p>
    <w:p w14:paraId="78A5804A" w14:textId="77777777" w:rsidR="006C33DE" w:rsidRPr="006C33DE" w:rsidRDefault="006C33DE" w:rsidP="006C33DE">
      <w:pPr>
        <w:spacing w:after="0" w:line="240" w:lineRule="auto"/>
        <w:rPr>
          <w:sz w:val="24"/>
          <w:szCs w:val="24"/>
        </w:rPr>
      </w:pPr>
    </w:p>
    <w:p w14:paraId="00378AE0" w14:textId="205ECB0D" w:rsidR="006C33DE" w:rsidRPr="006C33DE" w:rsidRDefault="006C33DE" w:rsidP="006C33DE">
      <w:pPr>
        <w:spacing w:after="0" w:line="240" w:lineRule="auto"/>
        <w:rPr>
          <w:sz w:val="24"/>
          <w:szCs w:val="24"/>
        </w:rPr>
      </w:pPr>
      <w:r w:rsidRPr="006C33DE">
        <w:rPr>
          <w:b/>
          <w:bCs/>
          <w:sz w:val="24"/>
          <w:szCs w:val="24"/>
        </w:rPr>
        <w:t xml:space="preserve">Date: </w:t>
      </w:r>
      <w:r>
        <w:rPr>
          <w:sz w:val="24"/>
          <w:szCs w:val="24"/>
        </w:rPr>
        <w:t>02</w:t>
      </w:r>
      <w:r w:rsidRPr="006C33DE">
        <w:rPr>
          <w:sz w:val="24"/>
          <w:szCs w:val="24"/>
        </w:rPr>
        <w:t>/</w:t>
      </w:r>
      <w:r>
        <w:rPr>
          <w:sz w:val="24"/>
          <w:szCs w:val="24"/>
        </w:rPr>
        <w:t>03</w:t>
      </w:r>
      <w:r w:rsidRPr="006C33DE">
        <w:rPr>
          <w:sz w:val="24"/>
          <w:szCs w:val="24"/>
        </w:rPr>
        <w:t>/2024</w:t>
      </w:r>
    </w:p>
    <w:p w14:paraId="6DD76DBE" w14:textId="77777777" w:rsidR="006C33DE" w:rsidRPr="006C33DE" w:rsidRDefault="006C33DE" w:rsidP="006C33DE">
      <w:pPr>
        <w:spacing w:after="0" w:line="240" w:lineRule="auto"/>
        <w:rPr>
          <w:sz w:val="24"/>
          <w:szCs w:val="24"/>
        </w:rPr>
      </w:pPr>
    </w:p>
    <w:p w14:paraId="6736AB29" w14:textId="1DD9B9B7" w:rsidR="006A6EF5" w:rsidRDefault="006C33DE" w:rsidP="006A6EF5">
      <w:pPr>
        <w:spacing w:after="0" w:line="240" w:lineRule="auto"/>
        <w:rPr>
          <w:b/>
          <w:bCs/>
          <w:sz w:val="24"/>
          <w:szCs w:val="24"/>
          <w:lang w:val="en-US"/>
        </w:rPr>
      </w:pPr>
      <w:r w:rsidRPr="006C33DE">
        <w:rPr>
          <w:b/>
          <w:bCs/>
          <w:sz w:val="24"/>
          <w:szCs w:val="24"/>
          <w:lang w:val="en-US"/>
        </w:rPr>
        <w:t xml:space="preserve">Key Concepts Learned: </w:t>
      </w:r>
    </w:p>
    <w:p w14:paraId="7CCC26ED" w14:textId="77777777" w:rsidR="008556AD" w:rsidRPr="008556AD" w:rsidRDefault="008556AD" w:rsidP="008556AD">
      <w:pPr>
        <w:spacing w:after="0" w:line="240" w:lineRule="auto"/>
        <w:rPr>
          <w:sz w:val="24"/>
          <w:szCs w:val="24"/>
          <w:lang w:val="en-US"/>
        </w:rPr>
      </w:pPr>
      <w:r w:rsidRPr="008556AD">
        <w:rPr>
          <w:sz w:val="24"/>
          <w:szCs w:val="24"/>
          <w:lang w:val="en-US"/>
        </w:rPr>
        <w:t>In Chapter 1 of the course, essential concepts like project definition, distinguishing software projects from other types, and understanding project characteristics were covered. The chapter provided an overview of project management stages, highlighting planning, initiation, monitoring, and project closure. It underscored the unique challenges of managing software projects, such as invisibility, complexity, conformance, and flexibility.</w:t>
      </w:r>
    </w:p>
    <w:p w14:paraId="3EFE475C" w14:textId="77777777" w:rsidR="008556AD" w:rsidRPr="008556AD" w:rsidRDefault="008556AD" w:rsidP="008556AD">
      <w:pPr>
        <w:spacing w:after="0" w:line="240" w:lineRule="auto"/>
        <w:rPr>
          <w:sz w:val="24"/>
          <w:szCs w:val="24"/>
          <w:lang w:val="en-US"/>
        </w:rPr>
      </w:pPr>
    </w:p>
    <w:p w14:paraId="3AD75C5E" w14:textId="3C04789A" w:rsidR="006C33DE" w:rsidRDefault="008556AD" w:rsidP="008556AD">
      <w:pPr>
        <w:spacing w:after="0" w:line="240" w:lineRule="auto"/>
        <w:rPr>
          <w:b/>
          <w:bCs/>
          <w:sz w:val="24"/>
          <w:szCs w:val="24"/>
          <w:lang w:val="en-US"/>
        </w:rPr>
      </w:pPr>
      <w:r w:rsidRPr="008556AD">
        <w:rPr>
          <w:sz w:val="24"/>
          <w:szCs w:val="24"/>
          <w:lang w:val="en-US"/>
        </w:rPr>
        <w:t>Chapter 2 delved into project initiation, discussing project charter creation, scope definition, and goal-setting. The chapter also covered budget estimation, considering project costs and creating schedules. Emphasis was placed on precise effort and cost estimates for effective project management.</w:t>
      </w:r>
    </w:p>
    <w:p w14:paraId="7C0F792B" w14:textId="77777777" w:rsidR="006A6EF5" w:rsidRPr="006C33DE" w:rsidRDefault="006A6EF5" w:rsidP="006A6EF5">
      <w:pPr>
        <w:spacing w:after="0" w:line="240" w:lineRule="auto"/>
        <w:rPr>
          <w:b/>
          <w:bCs/>
          <w:sz w:val="24"/>
          <w:szCs w:val="24"/>
          <w:lang w:val="en-US"/>
        </w:rPr>
      </w:pPr>
    </w:p>
    <w:p w14:paraId="77CD4267" w14:textId="55136B84" w:rsidR="006A6EF5" w:rsidRDefault="006C33DE" w:rsidP="006A6EF5">
      <w:pPr>
        <w:spacing w:after="0" w:line="240" w:lineRule="auto"/>
        <w:rPr>
          <w:b/>
          <w:bCs/>
          <w:sz w:val="24"/>
          <w:szCs w:val="24"/>
          <w:lang w:val="en-US"/>
        </w:rPr>
      </w:pPr>
      <w:r w:rsidRPr="006C33DE">
        <w:rPr>
          <w:b/>
          <w:bCs/>
          <w:sz w:val="24"/>
          <w:szCs w:val="24"/>
          <w:lang w:val="en-US"/>
        </w:rPr>
        <w:t xml:space="preserve">Application in Real Projects: </w:t>
      </w:r>
    </w:p>
    <w:p w14:paraId="049CCAD6" w14:textId="2CE36152" w:rsidR="006A6EF5" w:rsidRDefault="008556AD" w:rsidP="006A6EF5">
      <w:pPr>
        <w:spacing w:after="0" w:line="240" w:lineRule="auto"/>
        <w:rPr>
          <w:sz w:val="24"/>
          <w:szCs w:val="24"/>
          <w:lang w:val="en-US"/>
        </w:rPr>
      </w:pPr>
      <w:r w:rsidRPr="008556AD">
        <w:rPr>
          <w:sz w:val="24"/>
          <w:szCs w:val="24"/>
          <w:lang w:val="en-US"/>
        </w:rPr>
        <w:t>The course material provided practical insights into applying project initiation and oversight in real-world software projects. Understanding the importance of project charters, scope definition, and efficient budgeting is crucial in practical scenarios. The application of these concepts in software development projects is guided by the emphasis on project phases and software lifecycle processes. However, managing the inherent complexity and unpredictability of software projects can pose challenges.</w:t>
      </w:r>
    </w:p>
    <w:p w14:paraId="27D6D21B" w14:textId="77777777" w:rsidR="008556AD" w:rsidRPr="006C33DE" w:rsidRDefault="008556AD" w:rsidP="006A6EF5">
      <w:pPr>
        <w:spacing w:after="0" w:line="240" w:lineRule="auto"/>
        <w:rPr>
          <w:b/>
          <w:bCs/>
          <w:sz w:val="24"/>
          <w:szCs w:val="24"/>
          <w:lang w:val="en-US"/>
        </w:rPr>
      </w:pPr>
    </w:p>
    <w:p w14:paraId="4EA54DDC" w14:textId="77777777" w:rsidR="006A6EF5" w:rsidRDefault="006C33DE" w:rsidP="006C33DE">
      <w:pPr>
        <w:spacing w:after="0" w:line="240" w:lineRule="auto"/>
        <w:rPr>
          <w:b/>
          <w:bCs/>
          <w:sz w:val="24"/>
          <w:szCs w:val="24"/>
          <w:lang w:val="en-US"/>
        </w:rPr>
      </w:pPr>
      <w:r w:rsidRPr="006C33DE">
        <w:rPr>
          <w:b/>
          <w:bCs/>
          <w:sz w:val="24"/>
          <w:szCs w:val="24"/>
          <w:lang w:val="en-US"/>
        </w:rPr>
        <w:t xml:space="preserve">Peer Interactions: </w:t>
      </w:r>
    </w:p>
    <w:p w14:paraId="5358C6C3" w14:textId="3954A23F" w:rsidR="006A6EF5" w:rsidRDefault="008556AD" w:rsidP="006A6EF5">
      <w:pPr>
        <w:spacing w:after="0" w:line="240" w:lineRule="auto"/>
        <w:rPr>
          <w:b/>
          <w:bCs/>
          <w:sz w:val="24"/>
          <w:szCs w:val="24"/>
          <w:lang w:val="en-US"/>
        </w:rPr>
      </w:pPr>
      <w:r w:rsidRPr="008556AD">
        <w:rPr>
          <w:sz w:val="24"/>
          <w:szCs w:val="24"/>
          <w:lang w:val="en-US"/>
        </w:rPr>
        <w:t>Peer interactions involved discussions on the complexities and challenges of project management. Implementing the covered concepts required teamwork, enhancing the learning process by exchanging ideas, experiences, and diverse viewpoints.</w:t>
      </w:r>
    </w:p>
    <w:p w14:paraId="481218CB" w14:textId="18FD9563" w:rsidR="006C33DE" w:rsidRPr="006C33DE" w:rsidRDefault="006A6EF5" w:rsidP="006A6EF5">
      <w:pPr>
        <w:spacing w:after="0" w:line="240" w:lineRule="auto"/>
        <w:rPr>
          <w:b/>
          <w:bCs/>
          <w:sz w:val="24"/>
          <w:szCs w:val="24"/>
          <w:lang w:val="en-US"/>
        </w:rPr>
      </w:pPr>
      <w:r w:rsidRPr="006A6EF5">
        <w:rPr>
          <w:sz w:val="24"/>
          <w:szCs w:val="24"/>
          <w:lang w:val="en-US"/>
        </w:rPr>
        <w:t xml:space="preserve"> </w:t>
      </w:r>
    </w:p>
    <w:p w14:paraId="6F8F2744" w14:textId="77777777" w:rsidR="006A6EF5" w:rsidRDefault="006C33DE" w:rsidP="006C33DE">
      <w:pPr>
        <w:spacing w:after="0" w:line="240" w:lineRule="auto"/>
        <w:rPr>
          <w:b/>
          <w:bCs/>
          <w:sz w:val="24"/>
          <w:szCs w:val="24"/>
          <w:lang w:val="en-US"/>
        </w:rPr>
      </w:pPr>
      <w:r w:rsidRPr="006C33DE">
        <w:rPr>
          <w:b/>
          <w:bCs/>
          <w:sz w:val="24"/>
          <w:szCs w:val="24"/>
          <w:lang w:val="en-US"/>
        </w:rPr>
        <w:t xml:space="preserve">Challenges Faced: </w:t>
      </w:r>
    </w:p>
    <w:p w14:paraId="794E0DC4" w14:textId="34ECCBF3" w:rsidR="006C33DE" w:rsidRPr="006C33DE" w:rsidRDefault="008556AD" w:rsidP="006C33DE">
      <w:pPr>
        <w:spacing w:after="0" w:line="240" w:lineRule="auto"/>
        <w:rPr>
          <w:sz w:val="24"/>
          <w:szCs w:val="24"/>
          <w:lang w:val="en-US"/>
        </w:rPr>
      </w:pPr>
      <w:r w:rsidRPr="008556AD">
        <w:rPr>
          <w:sz w:val="24"/>
          <w:szCs w:val="24"/>
          <w:lang w:val="en-US"/>
        </w:rPr>
        <w:t>Understanding the intricacies of software projects, especially dealing with flexible and invisible components, posed a major challenge. Grasping the interaction between software lifecycle processes, industry-specific procedures, and project phases required careful investigation and discussion.</w:t>
      </w:r>
    </w:p>
    <w:p w14:paraId="4273193B" w14:textId="1F534BCF" w:rsidR="006C33DE" w:rsidRDefault="006C33DE" w:rsidP="008556AD">
      <w:pPr>
        <w:spacing w:after="0" w:line="240" w:lineRule="auto"/>
        <w:rPr>
          <w:b/>
          <w:bCs/>
          <w:sz w:val="24"/>
          <w:szCs w:val="24"/>
          <w:lang w:val="en-US"/>
        </w:rPr>
      </w:pPr>
    </w:p>
    <w:p w14:paraId="1CBA7709" w14:textId="77777777" w:rsidR="008556AD" w:rsidRPr="006C33DE" w:rsidRDefault="008556AD" w:rsidP="008556AD">
      <w:pPr>
        <w:spacing w:after="0" w:line="240" w:lineRule="auto"/>
        <w:rPr>
          <w:b/>
          <w:bCs/>
          <w:sz w:val="24"/>
          <w:szCs w:val="24"/>
          <w:lang w:val="en-US"/>
        </w:rPr>
      </w:pPr>
    </w:p>
    <w:p w14:paraId="32949C12" w14:textId="77777777" w:rsidR="006A6EF5" w:rsidRDefault="006C33DE" w:rsidP="006C33DE">
      <w:pPr>
        <w:spacing w:after="0" w:line="240" w:lineRule="auto"/>
        <w:rPr>
          <w:b/>
          <w:bCs/>
          <w:sz w:val="24"/>
          <w:szCs w:val="24"/>
          <w:lang w:val="en-US"/>
        </w:rPr>
      </w:pPr>
      <w:r w:rsidRPr="006C33DE">
        <w:rPr>
          <w:b/>
          <w:bCs/>
          <w:sz w:val="24"/>
          <w:szCs w:val="24"/>
          <w:lang w:val="en-US"/>
        </w:rPr>
        <w:lastRenderedPageBreak/>
        <w:t xml:space="preserve">Personal Development Activities: </w:t>
      </w:r>
    </w:p>
    <w:p w14:paraId="549BBE2E" w14:textId="3BFDCF0D" w:rsidR="006C33DE" w:rsidRPr="006C33DE" w:rsidRDefault="008556AD" w:rsidP="006C33DE">
      <w:pPr>
        <w:spacing w:after="0" w:line="240" w:lineRule="auto"/>
        <w:rPr>
          <w:sz w:val="24"/>
          <w:szCs w:val="24"/>
          <w:lang w:val="en-US"/>
        </w:rPr>
      </w:pPr>
      <w:r w:rsidRPr="008556AD">
        <w:rPr>
          <w:sz w:val="24"/>
          <w:szCs w:val="24"/>
          <w:lang w:val="en-US"/>
        </w:rPr>
        <w:t>Personal development activities included studying successful software project case studies, in-depth research on project management methodologies, and refining skills in estimating project effort and cost. Improving project management abilities involved a focus on lifelong learning and staying current with industry best practices.</w:t>
      </w:r>
    </w:p>
    <w:p w14:paraId="75DBCB11" w14:textId="5990175E" w:rsidR="006C33DE" w:rsidRPr="006C33DE" w:rsidRDefault="006C33DE" w:rsidP="006C33DE">
      <w:pPr>
        <w:spacing w:after="0" w:line="240" w:lineRule="auto"/>
        <w:jc w:val="center"/>
        <w:rPr>
          <w:b/>
          <w:bCs/>
          <w:sz w:val="24"/>
          <w:szCs w:val="24"/>
          <w:lang w:val="en-US"/>
        </w:rPr>
      </w:pPr>
    </w:p>
    <w:p w14:paraId="023C435B" w14:textId="344F923C" w:rsidR="00D65C23" w:rsidRDefault="006C33DE" w:rsidP="006A6EF5">
      <w:pPr>
        <w:spacing w:after="0" w:line="240" w:lineRule="auto"/>
        <w:rPr>
          <w:b/>
          <w:bCs/>
          <w:sz w:val="24"/>
          <w:szCs w:val="24"/>
          <w:lang w:val="en-US"/>
        </w:rPr>
      </w:pPr>
      <w:r w:rsidRPr="006C33DE">
        <w:rPr>
          <w:b/>
          <w:bCs/>
          <w:sz w:val="24"/>
          <w:szCs w:val="24"/>
          <w:lang w:val="en-US"/>
        </w:rPr>
        <w:t>Goals for the Next Week:</w:t>
      </w:r>
    </w:p>
    <w:p w14:paraId="6EFCFEFD" w14:textId="2DF3F338" w:rsidR="006A6EF5" w:rsidRPr="006A6EF5" w:rsidRDefault="008556AD" w:rsidP="006A6EF5">
      <w:pPr>
        <w:spacing w:after="0" w:line="240" w:lineRule="auto"/>
        <w:rPr>
          <w:b/>
          <w:bCs/>
          <w:sz w:val="24"/>
          <w:szCs w:val="24"/>
          <w:lang w:val="en-US"/>
        </w:rPr>
      </w:pPr>
      <w:r w:rsidRPr="008556AD">
        <w:rPr>
          <w:sz w:val="24"/>
          <w:szCs w:val="24"/>
          <w:lang w:val="en-US"/>
        </w:rPr>
        <w:t>Future objectives include applying gained knowledge in real-world situations, engaging in more peer discussions to gain varied viewpoints, and refining skills related to project start-up procedures. Emphasizing case studies and real-world examples will be crucial for enhancing the practical application of software project management concepts.</w:t>
      </w:r>
    </w:p>
    <w:sectPr w:rsidR="006A6EF5" w:rsidRPr="006A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949"/>
    <w:multiLevelType w:val="multilevel"/>
    <w:tmpl w:val="5B761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721795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DE"/>
    <w:rsid w:val="000620EE"/>
    <w:rsid w:val="00130404"/>
    <w:rsid w:val="005918B2"/>
    <w:rsid w:val="006A6EF5"/>
    <w:rsid w:val="006C33DE"/>
    <w:rsid w:val="008556AD"/>
    <w:rsid w:val="009F1011"/>
    <w:rsid w:val="00D65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1069"/>
  <w15:chartTrackingRefBased/>
  <w15:docId w15:val="{E8E0803E-E6E1-4E0B-BD61-8ECE428A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3DE"/>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8B2"/>
    <w:rPr>
      <w:color w:val="0563C1" w:themeColor="hyperlink"/>
      <w:u w:val="single"/>
    </w:rPr>
  </w:style>
  <w:style w:type="character" w:styleId="UnresolvedMention">
    <w:name w:val="Unresolved Mention"/>
    <w:basedOn w:val="DefaultParagraphFont"/>
    <w:uiPriority w:val="99"/>
    <w:semiHidden/>
    <w:unhideWhenUsed/>
    <w:rsid w:val="005918B2"/>
    <w:rPr>
      <w:color w:val="605E5C"/>
      <w:shd w:val="clear" w:color="auto" w:fill="E1DFDD"/>
    </w:rPr>
  </w:style>
  <w:style w:type="character" w:styleId="FollowedHyperlink">
    <w:name w:val="FollowedHyperlink"/>
    <w:basedOn w:val="DefaultParagraphFont"/>
    <w:uiPriority w:val="99"/>
    <w:semiHidden/>
    <w:unhideWhenUsed/>
    <w:rsid w:val="008556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99889">
      <w:bodyDiv w:val="1"/>
      <w:marLeft w:val="0"/>
      <w:marRight w:val="0"/>
      <w:marTop w:val="0"/>
      <w:marBottom w:val="0"/>
      <w:divBdr>
        <w:top w:val="none" w:sz="0" w:space="0" w:color="auto"/>
        <w:left w:val="none" w:sz="0" w:space="0" w:color="auto"/>
        <w:bottom w:val="none" w:sz="0" w:space="0" w:color="auto"/>
        <w:right w:val="none" w:sz="0" w:space="0" w:color="auto"/>
      </w:divBdr>
    </w:div>
    <w:div w:id="14446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NakuUrruOzPq0yq8lEDqykUAdytQSJ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Vandit Mehta</dc:creator>
  <cp:keywords/>
  <dc:description/>
  <cp:lastModifiedBy>Yug Kotak</cp:lastModifiedBy>
  <cp:revision>4</cp:revision>
  <dcterms:created xsi:type="dcterms:W3CDTF">2024-02-03T17:21:00Z</dcterms:created>
  <dcterms:modified xsi:type="dcterms:W3CDTF">2024-02-04T02:53:00Z</dcterms:modified>
</cp:coreProperties>
</file>