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Transcript</w:t>
      </w:r>
    </w:p>
    <w:p>
      <w:pPr>
        <w:spacing w:after="100"/>
      </w:pPr>
      <w:r>
        <w:rPr>
          <w:color w:val="616161"/>
          <w:sz w:val="3mm"/>
          <w:szCs w:val="3mm"/>
          <w:rFonts w:ascii="Segoe UI" w:cs="Segoe UI" w:eastAsia="Segoe UI" w:hAnsi="Segoe UI"/>
        </w:rPr>
        <w:t xml:space="preserve">December 8, 2025, 4:15PM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Steven French   </w:t>
      </w:r>
      <w:r>
        <w:rPr>
          <w:color w:val="9E9E9E"/>
          <w:sz w:val="4.3mm"/>
          <w:szCs w:val="4.3mm"/>
          <w:rFonts w:ascii="Segoe UI" w:cs="Segoe UI" w:eastAsia="Segoe UI" w:hAnsi="Segoe UI"/>
        </w:rPr>
        <w:t xml:space="preserve">0:11</w:t>
      </w:r>
      <w:r>
        <w:rPr>
          <w:color w:val="242424"/>
          <w:sz w:val="4.3mm"/>
          <w:szCs w:val="4.3mm"/>
          <w:rFonts w:ascii="Segoe UI" w:cs="Segoe UI" w:eastAsia="Segoe UI" w:hAnsi="Segoe UI"/>
        </w:rPr>
        <w:br/>
        <w:t xml:space="preserve">There we go. Which one? Frontier one? The yoga store? Yes.</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People.</w:t>
      </w:r>
      <w:r>
        <w:rPr>
          <w:color w:val="242424"/>
          <w:sz w:val="4.3mm"/>
          <w:szCs w:val="4.3mm"/>
          <w:rFonts w:ascii="Segoe UI" w:cs="Segoe UI" w:eastAsia="Segoe UI" w:hAnsi="Segoe UI"/>
        </w:rPr>
        <w:br/>
        <w:t xml:space="preserve">Alright, where was the billing or what project did we decide on?</w:t>
      </w:r>
      <w:r>
        <w:rPr>
          <w:color w:val="242424"/>
          <w:sz w:val="4.3mm"/>
          <w:szCs w:val="4.3mm"/>
          <w:rFonts w:ascii="Segoe UI" w:cs="Segoe UI" w:eastAsia="Segoe UI" w:hAnsi="Segoe UI"/>
        </w:rPr>
        <w:br/>
        <w:t xml:space="preserve">What? I put my picture. OK, cool. Yes, I already done this book.</w:t>
      </w:r>
      <w:r>
        <w:rPr>
          <w:color w:val="242424"/>
          <w:sz w:val="4.3mm"/>
          <w:szCs w:val="4.3mm"/>
          <w:rFonts w:ascii="Segoe UI" w:cs="Segoe UI" w:eastAsia="Segoe UI" w:hAnsi="Segoe UI"/>
        </w:rPr>
        <w:br/>
        <w:t xml:space="preserve">Like, suppose what? OK, good. I'll suggest the team name. I think I didn't need to go with overconfidence.</w:t>
      </w:r>
      <w:r>
        <w:rPr>
          <w:color w:val="242424"/>
          <w:sz w:val="4.3mm"/>
          <w:szCs w:val="4.3mm"/>
          <w:rFonts w:ascii="Segoe UI" w:cs="Segoe UI" w:eastAsia="Segoe UI" w:hAnsi="Segoe UI"/>
        </w:rPr>
        <w:br/>
        <w:t xml:space="preserve">Well, this is my problem, David. OK, overconfidence. I have a strong feeling this team will be solving much pain.</w:t>
      </w:r>
      <w:r>
        <w:rPr>
          <w:color w:val="242424"/>
          <w:sz w:val="4.3mm"/>
          <w:szCs w:val="4.3mm"/>
          <w:rFonts w:ascii="Segoe UI" w:cs="Segoe UI" w:eastAsia="Segoe UI" w:hAnsi="Segoe UI"/>
        </w:rPr>
        <w:br/>
        <w:t xml:space="preserve">Overconfidence.</w:t>
      </w:r>
      <w:r>
        <w:rPr>
          <w:color w:val="242424"/>
          <w:sz w:val="4.3mm"/>
          <w:szCs w:val="4.3mm"/>
          <w:rFonts w:ascii="Segoe UI" w:cs="Segoe UI" w:eastAsia="Segoe UI" w:hAnsi="Segoe UI"/>
        </w:rPr>
        <w:br/>
        <w:t xml:space="preserve">Oh good, send GitHub. Sweet. Um, yeah, so so do you wanna fork it and?</w:t>
      </w:r>
      <w:r>
        <w:rPr>
          <w:color w:val="242424"/>
          <w:sz w:val="4.3mm"/>
          <w:szCs w:val="4.3mm"/>
          <w:rFonts w:ascii="Segoe UI" w:cs="Segoe UI" w:eastAsia="Segoe UI" w:hAnsi="Segoe UI"/>
        </w:rPr>
        <w:br/>
        <w:t xml:space="preserve">And well, no, this isn't in. Yeah, because we can manage, yeah, and and release. Let's do all all of those cause like this one was gonna see how the CICD stuff is stuff that I think we should do. Yeah, OK, so fork the.</w:t>
      </w:r>
      <w:r>
        <w:rPr>
          <w:color w:val="242424"/>
          <w:sz w:val="4.3mm"/>
          <w:szCs w:val="4.3mm"/>
          <w:rFonts w:ascii="Segoe UI" w:cs="Segoe UI" w:eastAsia="Segoe UI" w:hAnsi="Segoe UI"/>
        </w:rPr>
        <w:br/>
        <w:t xml:space="preserve">The project. No, I'm not even sorry. We'll talk about it. Maybe we get. Are we recording it? We're recording that, right? OK, I I'm not. No, I am. I'll be lost. Thanks. I'll be so much.</w:t>
      </w:r>
      <w:r>
        <w:rPr>
          <w:color w:val="242424"/>
          <w:sz w:val="4.3mm"/>
          <w:szCs w:val="4.3mm"/>
          <w:rFonts w:ascii="Segoe UI" w:cs="Segoe UI" w:eastAsia="Segoe UI" w:hAnsi="Segoe UI"/>
        </w:rPr>
        <w:br/>
        <w:t xml:space="preserve">There's a meeting invite to all you guys. Yeah, yeah, that's where it. So, so we'll get. Hopefully we'll get AI to figure out how to.</w:t>
      </w:r>
      <w:r>
        <w:rPr>
          <w:color w:val="242424"/>
          <w:sz w:val="4.3mm"/>
          <w:szCs w:val="4.3mm"/>
          <w:rFonts w:ascii="Segoe UI" w:cs="Segoe UI" w:eastAsia="Segoe UI" w:hAnsi="Segoe UI"/>
        </w:rPr>
        <w:br/>
        <w:t xml:space="preserve">OK, and then what's next? You want, you want DevOps to be part of this, right? Oh, I need it has to be right. That's all. That's what we gotta do. So yeah, if we need this thing running, we get DevOps to go, but at least it. I think when we introduce the online, I need understanding what is occurring to where we have.</w:t>
      </w:r>
      <w:r>
        <w:rPr>
          <w:color w:val="242424"/>
          <w:sz w:val="4.3mm"/>
          <w:szCs w:val="4.3mm"/>
          <w:rFonts w:ascii="Segoe UI" w:cs="Segoe UI" w:eastAsia="Segoe UI" w:hAnsi="Segoe UI"/>
        </w:rPr>
        <w:br/>
        <w:t xml:space="preserve">I want have AI to tell me what you actually got. Yeah, what what actually what do you have right? And then I can come on what are you what I truly want. So I have my vision. What do you have? Tell me the gap.</w:t>
      </w:r>
      <w:r>
        <w:rPr>
          <w:color w:val="242424"/>
          <w:sz w:val="4.3mm"/>
          <w:szCs w:val="4.3mm"/>
          <w:rFonts w:ascii="Segoe UI" w:cs="Segoe UI" w:eastAsia="Segoe UI" w:hAnsi="Segoe UI"/>
        </w:rPr>
        <w:br/>
        <w:t xml:space="preserve">Do we know? Do we have any guidelines on what we're supposed to do with this? I mean, I think we're supposed to modernize it. Let's start there. I think there's probably, I guarantee you there's problems in here that we're gonna look at and be like, oh.</w:t>
      </w:r>
      <w:r>
        <w:rPr>
          <w:color w:val="242424"/>
          <w:sz w:val="4.3mm"/>
          <w:szCs w:val="4.3mm"/>
          <w:rFonts w:ascii="Segoe UI" w:cs="Segoe UI" w:eastAsia="Segoe UI" w:hAnsi="Segoe UI"/>
        </w:rPr>
        <w:br/>
        <w:t xml:space="preserve">First of all, yeah, we don't want that. We don't want them telling us the what's the limitation of the sky. We we won't set it there. I agree with you, Jason. I saw something boot in my head. Oh, maybe we fixed the wrong one. Oh, no, you don't want to set. Is it John? OK.</w:t>
      </w:r>
      <w:r>
        <w:rPr>
          <w:color w:val="242424"/>
          <w:sz w:val="4.3mm"/>
          <w:szCs w:val="4.3mm"/>
          <w:rFonts w:ascii="Segoe UI" w:cs="Segoe UI" w:eastAsia="Segoe UI" w:hAnsi="Segoe UI"/>
        </w:rPr>
        <w:br/>
        <w:t xml:space="preserve">And the Rocky History with Spring Boot as well. Yeah, yeah, another one. So I like it. Yeah, many times it brings the boot to the crowd. I don't want it to do this, but can we, oh, can we have change the Java to different program for sure. Make sure that's the one thing. But this won't be telling to the audience one.</w:t>
      </w:r>
      <w:r>
        <w:rPr>
          <w:color w:val="242424"/>
          <w:sz w:val="4.3mm"/>
          <w:szCs w:val="4.3mm"/>
          <w:rFonts w:ascii="Segoe UI" w:cs="Segoe UI" w:eastAsia="Segoe UI" w:hAnsi="Segoe UI"/>
        </w:rPr>
        <w:br/>
        <w:t xml:space="preserve">This is the paradigm shifting. Yeah, because client is getting us transparent. We have a legacy application in Java mode. Can we change to the Python? It's yeah, it's a it's a Python serverless app. Can we do that? I don't want to stick at the springboard, but I think this will be the real thing. This is like a real life scenario.</w:t>
      </w:r>
      <w:r>
        <w:rPr>
          <w:color w:val="242424"/>
          <w:sz w:val="4.3mm"/>
          <w:szCs w:val="4.3mm"/>
          <w:rFonts w:ascii="Segoe UI" w:cs="Segoe UI" w:eastAsia="Segoe UI" w:hAnsi="Segoe UI"/>
        </w:rPr>
        <w:br/>
        <w:t xml:space="preserve">Yeah, in my same thing, because they have tons of the Java, the Java repository, yes, yes. But they they nobody can just, you know, encourage to be able to, you know, great enough to touch buttons. Do they have a soft provider?</w:t>
      </w:r>
      <w:r>
        <w:rPr>
          <w:color w:val="242424"/>
          <w:sz w:val="4.3mm"/>
          <w:szCs w:val="4.3mm"/>
          <w:rFonts w:ascii="Segoe UI" w:cs="Segoe UI" w:eastAsia="Segoe UI" w:hAnsi="Segoe UI"/>
        </w:rPr>
        <w:br/>
        <w:t xml:space="preserve">Let's, let's, let's give them one. We don't know. We have maso. You've thought that all day. I do. That's why I said I'm a masochist. That's why I got over there. It was a joke. I'd rather.</w:t>
      </w:r>
      <w:r>
        <w:rPr>
          <w:color w:val="242424"/>
          <w:sz w:val="4.3mm"/>
          <w:szCs w:val="4.3mm"/>
          <w:rFonts w:ascii="Segoe UI" w:cs="Segoe UI" w:eastAsia="Segoe UI" w:hAnsi="Segoe UI"/>
        </w:rPr>
        <w:br/>
        <w:t xml:space="preserve">So, OK, but first, we've decided on one credit. We're we're gonna, we're gonna, we're gonna rewrite the same Python. We do. Sure. Yes. Yeah, yeah, yeah. We're we're gonna get it to write it for us.</w:t>
      </w:r>
      <w:r>
        <w:rPr>
          <w:color w:val="242424"/>
          <w:sz w:val="4.3mm"/>
          <w:szCs w:val="4.3mm"/>
          <w:rFonts w:ascii="Segoe UI" w:cs="Segoe UI" w:eastAsia="Segoe UI" w:hAnsi="Segoe UI"/>
        </w:rPr>
        <w:br/>
        <w:t xml:space="preserve">I I worker for us. Maybe we should do interview session to make sure that she's capable of therapy. Very quick citation. I'm sorry I'll be quick. I I despise how everyone's like the paradigm right now is everybody's like we're just gonna.</w:t>
      </w:r>
      <w:r>
        <w:rPr>
          <w:color w:val="242424"/>
          <w:sz w:val="4.3mm"/>
          <w:szCs w:val="4.3mm"/>
          <w:rFonts w:ascii="Segoe UI" w:cs="Segoe UI" w:eastAsia="Segoe UI" w:hAnsi="Segoe UI"/>
        </w:rPr>
        <w:br/>
        <w:t xml:space="preserve">AI dead. And I'm like, no, you're completely and utterly wrong. You are adding a tool to your existing developers talking, right? Right. So this is the worst way to. We did it in the session.</w:t>
      </w:r>
      <w:r>
        <w:rPr>
          <w:color w:val="242424"/>
          <w:sz w:val="4.3mm"/>
          <w:szCs w:val="4.3mm"/>
          <w:rFonts w:ascii="Segoe UI" w:cs="Segoe UI" w:eastAsia="Segoe UI" w:hAnsi="Segoe UI"/>
        </w:rPr>
        <w:br/>
        <w:t xml:space="preserve">Dominic was like, well, like UI's, UX's job's changing dramatically. I want to be like, yes, but like, like the way that you're framing it is almost we don't need this person anymore. And that's not actually what's going on, right? We need someone to think about how you can use the tools, right? Yeah, we need someone to think about the users experience through this problem.</w:t>
      </w:r>
      <w:r>
        <w:rPr>
          <w:color w:val="242424"/>
          <w:sz w:val="4.3mm"/>
          <w:szCs w:val="4.3mm"/>
          <w:rFonts w:ascii="Segoe UI" w:cs="Segoe UI" w:eastAsia="Segoe UI" w:hAnsi="Segoe UI"/>
        </w:rPr>
        <w:br/>
        <w:t xml:space="preserve">Right now they can accelerate the way that they're doing things, but like, we're thinking about it wrong. But that's a different soft engine. Yeah, so. So you have to get AI to delete you bad mouth and to update. So bring it.</w:t>
      </w:r>
      <w:r>
        <w:rPr>
          <w:color w:val="242424"/>
          <w:sz w:val="4.3mm"/>
          <w:szCs w:val="4.3mm"/>
          <w:rFonts w:ascii="Segoe UI" w:cs="Segoe UI" w:eastAsia="Segoe UI" w:hAnsi="Segoe UI"/>
        </w:rPr>
        <w:br/>
        <w:t xml:space="preserve">No, there it is. No, I love that song. OK, so modernizing, I think we say something like, I I mean, I haven't looked at the architecture, but I have a hunch that we probably need to modernize the architecture. OK.</w:t>
      </w:r>
      <w:r>
        <w:rPr>
          <w:color w:val="242424"/>
          <w:sz w:val="4.3mm"/>
          <w:szCs w:val="4.3mm"/>
          <w:rFonts w:ascii="Segoe UI" w:cs="Segoe UI" w:eastAsia="Segoe UI" w:hAnsi="Segoe UI"/>
        </w:rPr>
        <w:br/>
        <w:t xml:space="preserve">And also document.</w:t>
      </w:r>
      <w:r>
        <w:rPr>
          <w:color w:val="242424"/>
          <w:sz w:val="4.3mm"/>
          <w:szCs w:val="4.3mm"/>
          <w:rFonts w:ascii="Segoe UI" w:cs="Segoe UI" w:eastAsia="Segoe UI" w:hAnsi="Segoe UI"/>
        </w:rPr>
        <w:br/>
        <w:t xml:space="preserve">Document where we have the architecture and setting and have AI detailing us to to be able to what your recommendation best practice moving around the one. What is the most popular architecture supposed be going around. But sometimes you turn the monolithic is good, sometimes your microservice is good, right? So I think you probably.</w:t>
      </w:r>
      <w:r>
        <w:rPr>
          <w:color w:val="242424"/>
          <w:sz w:val="4.3mm"/>
          <w:szCs w:val="4.3mm"/>
          <w:rFonts w:ascii="Segoe UI" w:cs="Segoe UI" w:eastAsia="Segoe UI" w:hAnsi="Segoe UI"/>
        </w:rPr>
        <w:br/>
        <w:t xml:space="preserve">Now it looks like they have. I mean just just scrolling through the read me. That's all I'm doing is yeah, I tried to make them not enough to read it. Scroll before me. It does look like we have microservice architecture. I don't know again, right? Like, I don't know what the dependencies here are. Like we have cart microservice. Is that shared with another?</w:t>
      </w:r>
      <w:r>
        <w:rPr>
          <w:color w:val="242424"/>
          <w:sz w:val="4.3mm"/>
          <w:szCs w:val="4.3mm"/>
          <w:rFonts w:ascii="Segoe UI" w:cs="Segoe UI" w:eastAsia="Segoe UI" w:hAnsi="Segoe UI"/>
        </w:rPr>
        <w:br/>
        <w:t xml:space="preserve">Well, we should, yeah, let's check out share with another application, right. We won't, we won't AI to analyze this code and tell what it is. Yeah. Are there any interdependent, right. And so these are all. So let's let's keep recording this question so.</w:t>
      </w:r>
      <w:r>
        <w:rPr>
          <w:color w:val="242424"/>
          <w:sz w:val="4.3mm"/>
          <w:szCs w:val="4.3mm"/>
          <w:rFonts w:ascii="Segoe UI" w:cs="Segoe UI" w:eastAsia="Segoe UI" w:hAnsi="Segoe UI"/>
        </w:rPr>
        <w:br/>
        <w:t xml:space="preserve">Yeah, very independent projects. What is there a database? I think there is a description. What database is 4 different wide SQL databases? I don't know. I think there are multiple, there are multiple.</w:t>
      </w:r>
      <w:r>
        <w:rPr>
          <w:color w:val="242424"/>
          <w:sz w:val="4.3mm"/>
          <w:szCs w:val="4.3mm"/>
          <w:rFonts w:ascii="Segoe UI" w:cs="Segoe UI" w:eastAsia="Segoe UI" w:hAnsi="Segoe UI"/>
        </w:rPr>
        <w:br/>
        <w:t xml:space="preserve">Ordinance, right. Or to one app. CICD is completely like, yeah, actually this is the system. It's not only one API, right? There's multiple APIs involved. The whole. Yeah, yeah. So that actually also has different assuming that this is correct.</w:t>
      </w:r>
      <w:r>
        <w:rPr>
          <w:color w:val="242424"/>
          <w:sz w:val="4.3mm"/>
          <w:szCs w:val="4.3mm"/>
          <w:rFonts w:ascii="Segoe UI" w:cs="Segoe UI" w:eastAsia="Segoe UI" w:hAnsi="Segoe UI"/>
        </w:rPr>
        <w:br/>
        <w:t xml:space="preserve">So I don't know if this is outdated documentation either. I'm looking at the picture. Yeah, I'm looking at the picture. Also the Python was in mentioned in the data loading part.</w:t>
      </w:r>
      <w:r>
        <w:rPr>
          <w:color w:val="242424"/>
          <w:sz w:val="4.3mm"/>
          <w:szCs w:val="4.3mm"/>
          <w:rFonts w:ascii="Segoe UI" w:cs="Segoe UI" w:eastAsia="Segoe UI" w:hAnsi="Segoe UI"/>
        </w:rPr>
        <w:br/>
        <w:t xml:space="preserve">There's a React folder. Yeah, it's in React. I'm very concerned about the data loaded, but that's that's just because I've been burned too many times. Discovery endpoint, the front end endpoint, API gateway endpoint, yeah.</w:t>
      </w:r>
      <w:r>
        <w:rPr>
          <w:color w:val="242424"/>
          <w:sz w:val="4.3mm"/>
          <w:szCs w:val="4.3mm"/>
          <w:rFonts w:ascii="Segoe UI" w:cs="Segoe UI" w:eastAsia="Segoe UI" w:hAnsi="Segoe UI"/>
        </w:rPr>
        <w:br/>
        <w:t xml:space="preserve">Interesting products, cart, checkout and login points. All right, you said the yes. So an implementation of sample e-commerce at the post of mark services within Sprint, Java, UI, and you go by DP correct as the distributed single database. I've never heard that.</w:t>
      </w:r>
      <w:r>
        <w:rPr>
          <w:color w:val="242424"/>
          <w:sz w:val="4.3mm"/>
          <w:szCs w:val="4.3mm"/>
          <w:rFonts w:ascii="Segoe UI" w:cs="Segoe UI" w:eastAsia="Segoe UI" w:hAnsi="Segoe UI"/>
        </w:rPr>
        <w:br/>
        <w:t xml:space="preserve">OK, well, that's gonna change. We. I don't think we.</w:t>
      </w:r>
      <w:r>
        <w:rPr>
          <w:color w:val="242424"/>
          <w:sz w:val="4.3mm"/>
          <w:szCs w:val="4.3mm"/>
          <w:rFonts w:ascii="Segoe UI" w:cs="Segoe UI" w:eastAsia="Segoe UI" w:hAnsi="Segoe UI"/>
        </w:rPr>
        <w:br/>
        <w:t xml:space="preserve">So what do we decide? We're like gonna fork this or what? Where's it gonna go? I think we want to fork it. I want full control. Yeah. So does everybody have get? I mean, does everybody have a GitHub user we can fork it in GitHub?</w:t>
      </w:r>
      <w:r>
        <w:rPr>
          <w:color w:val="242424"/>
          <w:sz w:val="4.3mm"/>
          <w:szCs w:val="4.3mm"/>
          <w:rFonts w:ascii="Segoe UI" w:cs="Segoe UI" w:eastAsia="Segoe UI" w:hAnsi="Segoe UI"/>
        </w:rPr>
        <w:br/>
        <w:t xml:space="preserve">I'm not the one. I think you're already there. You already downloaded, right? I did that one. I can you want you want to fork it fork to 1 user and we can share everybody that one. OK, so.</w:t>
      </w:r>
      <w:r>
        <w:rPr>
          <w:color w:val="242424"/>
          <w:sz w:val="4.3mm"/>
          <w:szCs w:val="4.3mm"/>
          <w:rFonts w:ascii="Segoe UI" w:cs="Segoe UI" w:eastAsia="Segoe UI" w:hAnsi="Segoe UI"/>
        </w:rPr>
        <w:br/>
        <w:t xml:space="preserve">How much distributed SQL unified creating U4? Yeah, yes, but I only have access to my name, so it would be under my owner. Cool. And then just add us.</w:t>
      </w:r>
      <w:r>
        <w:rPr>
          <w:color w:val="242424"/>
          <w:sz w:val="4.3mm"/>
          <w:szCs w:val="4.3mm"/>
          <w:rFonts w:ascii="Segoe UI" w:cs="Segoe UI" w:eastAsia="Segoe UI" w:hAnsi="Segoe UI"/>
        </w:rPr>
        <w:br/>
        <w:t xml:space="preserve">Right. What's? So OK, the part of the name is called Yuga store Dash Java. So I'm going to change the Python name. Yeah, because yeah, Dash Python. It doesn't have to be Python. It could be any language, but the Yuga store Yuga is.</w:t>
      </w:r>
      <w:r>
        <w:rPr>
          <w:color w:val="242424"/>
          <w:sz w:val="4.3mm"/>
          <w:szCs w:val="4.3mm"/>
          <w:rFonts w:ascii="Segoe UI" w:cs="Segoe UI" w:eastAsia="Segoe UI" w:hAnsi="Segoe UI"/>
        </w:rPr>
        <w:br/>
        <w:t xml:space="preserve">It's also based on the database. It's because it's because it's an example of like the Yuga store put this out as a distributed database. OK, whatever would be the probably name Yuga store dash, not Java, not not. Then we get options.</w:t>
      </w:r>
      <w:r>
        <w:rPr>
          <w:color w:val="242424"/>
          <w:sz w:val="4.3mm"/>
          <w:szCs w:val="4.3mm"/>
          <w:rFonts w:ascii="Segoe UI" w:cs="Segoe UI" w:eastAsia="Segoe UI" w:hAnsi="Segoe UI"/>
        </w:rPr>
        <w:br/>
        <w:t xml:space="preserve">You did not start. Yeah. No, you did not start. OK. Yeah, yeah, no. OK. All right. Hey, did you did you get it?</w:t>
      </w:r>
      <w:r>
        <w:rPr>
          <w:color w:val="242424"/>
          <w:sz w:val="4.3mm"/>
          <w:szCs w:val="4.3mm"/>
          <w:rFonts w:ascii="Segoe UI" w:cs="Segoe UI" w:eastAsia="Segoe UI" w:hAnsi="Segoe UI"/>
        </w:rPr>
        <w:br/>
        <w:t xml:space="preserve">I need it up. Is it hard to decide about the name e-commerce? I mean, that doesn't change, right?</w:t>
      </w:r>
      <w:r>
        <w:rPr>
          <w:color w:val="242424"/>
          <w:sz w:val="4.3mm"/>
          <w:szCs w:val="4.3mm"/>
          <w:rFonts w:ascii="Segoe UI" w:cs="Segoe UI" w:eastAsia="Segoe UI" w:hAnsi="Segoe UI"/>
        </w:rPr>
        <w:br/>
        <w:t xml:space="preserve">We think so. Oh yeah, it's like it still has to, it still has to function, right. Like the function doesn't change. The business requirement is shifting or whatever. I think we're well, so I think we're we're we're moderating, right. So we want the logic to stay the same.</w:t>
      </w:r>
      <w:r>
        <w:rPr>
          <w:color w:val="242424"/>
          <w:sz w:val="4.3mm"/>
          <w:szCs w:val="4.3mm"/>
          <w:rFonts w:ascii="Segoe UI" w:cs="Segoe UI" w:eastAsia="Segoe UI" w:hAnsi="Segoe UI"/>
        </w:rPr>
        <w:br/>
        <w:t xml:space="preserve">We want to rewrite it. We want, we want a feature. We want, we want the the user to be able to come out and purchase books. Yeah, yeah, yeah. Is it books? OK, let me just look. It looks like a book, so.</w:t>
      </w:r>
      <w:r>
        <w:rPr>
          <w:color w:val="242424"/>
          <w:sz w:val="4.3mm"/>
          <w:szCs w:val="4.3mm"/>
          <w:rFonts w:ascii="Segoe UI" w:cs="Segoe UI" w:eastAsia="Segoe UI" w:hAnsi="Segoe UI"/>
        </w:rPr>
        <w:br/>
        <w:t xml:space="preserve">We do we want to look the same like we did, right? Yes, I think we keep. I'm one of projects exactly because this is in reality, right? If we have the client job, I mean projects, it's not going to change the prior one. We keep the same functionality and the user experience one and the shifting modernized ability. This is what happens. We say we're we're modernizing and they say great, we're bringing the design team too.</w:t>
      </w:r>
      <w:r>
        <w:rPr>
          <w:color w:val="242424"/>
          <w:sz w:val="4.3mm"/>
          <w:szCs w:val="4.3mm"/>
          <w:rFonts w:ascii="Segoe UI" w:cs="Segoe UI" w:eastAsia="Segoe UI" w:hAnsi="Segoe UI"/>
        </w:rPr>
        <w:br/>
        <w:t xml:space="preserve">Yeah. Remember to say what? Yeah, I'm going to tell you. So what'll be that? Yeah, it's. So sorry, the first question. Yeah. What is your file name? e-commerce.</w:t>
      </w:r>
      <w:r>
        <w:rPr>
          <w:color w:val="242424"/>
          <w:sz w:val="4.3mm"/>
          <w:szCs w:val="4.3mm"/>
          <w:rFonts w:ascii="Segoe UI" w:cs="Segoe UI" w:eastAsia="Segoe UI" w:hAnsi="Segoe UI"/>
        </w:rPr>
        <w:br/>
        <w:t xml:space="preserve">Yeah, I agree. Let's name it something like, you know, Gen. IPOC, right? Like it doesn't have to be anything fancy.</w:t>
      </w:r>
      <w:r>
        <w:rPr>
          <w:color w:val="242424"/>
          <w:sz w:val="4.3mm"/>
          <w:szCs w:val="4.3mm"/>
          <w:rFonts w:ascii="Segoe UI" w:cs="Segoe UI" w:eastAsia="Segoe UI" w:hAnsi="Segoe UI"/>
        </w:rPr>
        <w:br/>
        <w:t xml:space="preserve">OK, I'm going to ask my my buddy. Yeah, do it. Which buddy? I have my chat buddy. Does anyone have this? They're not, but they are ready.</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Yoga store e-commerce site.</w:t>
      </w:r>
      <w:r>
        <w:rPr>
          <w:color w:val="242424"/>
          <w:sz w:val="4.3mm"/>
          <w:szCs w:val="4.3mm"/>
          <w:rFonts w:ascii="Segoe UI" w:cs="Segoe UI" w:eastAsia="Segoe UI" w:hAnsi="Segoe UI"/>
        </w:rPr>
        <w:br/>
        <w:t xml:space="preserve">Open remote folder.</w:t>
      </w:r>
      <w:r>
        <w:rPr>
          <w:color w:val="242424"/>
          <w:sz w:val="4.3mm"/>
          <w:szCs w:val="4.3mm"/>
          <w:rFonts w:ascii="Segoe UI" w:cs="Segoe UI" w:eastAsia="Segoe UI" w:hAnsi="Segoe UI"/>
        </w:rPr>
        <w:br/>
        <w:t xml:space="preserve">I can connect it via SSH. Guys, let's just put everybody's code on one machine and then everybody SMH that machine and have their agents work on code. And you think you think that person's machine is a path? And that's I can do my gaming or whatever and having that machine just being up and doing.</w:t>
      </w:r>
      <w:r>
        <w:rPr>
          <w:color w:val="242424"/>
          <w:sz w:val="4.3mm"/>
          <w:szCs w:val="4.3mm"/>
          <w:rFonts w:ascii="Segoe UI" w:cs="Segoe UI" w:eastAsia="Segoe UI" w:hAnsi="Segoe UI"/>
        </w:rPr>
        <w:br/>
        <w:t xml:space="preserve">A crazy word.</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I'm sorry.</w:t>
      </w:r>
      <w:r>
        <w:rPr>
          <w:color w:val="242424"/>
          <w:sz w:val="4.3mm"/>
          <w:szCs w:val="4.3mm"/>
          <w:rFonts w:ascii="Segoe UI" w:cs="Segoe UI" w:eastAsia="Segoe UI" w:hAnsi="Segoe UI"/>
        </w:rPr>
        <w:br/>
        <w:t xml:space="preserve">That's our that's some security architecture. I don't know. OK, I have the multiple choice. I can call Zen Yoga store. They have mindful AI Yoga shop.</w:t>
      </w:r>
      <w:r>
        <w:rPr>
          <w:color w:val="242424"/>
          <w:sz w:val="4.3mm"/>
          <w:szCs w:val="4.3mm"/>
          <w:rFonts w:ascii="Segoe UI" w:cs="Segoe UI" w:eastAsia="Segoe UI" w:hAnsi="Segoe UI"/>
        </w:rPr>
        <w:br/>
        <w:t xml:space="preserve">Maybe have yoga commerce. Why is everybody stuck on yoga? I don't know. Because of database. Yeah, but if we tear it out, it's not. Is it? Is it still yoga? Any related one? No. Yoga is. Yogi DB is the database that is backing this. It's like.</w:t>
      </w:r>
      <w:r>
        <w:rPr>
          <w:color w:val="242424"/>
          <w:sz w:val="4.3mm"/>
          <w:szCs w:val="4.3mm"/>
          <w:rFonts w:ascii="Segoe UI" w:cs="Segoe UI" w:eastAsia="Segoe UI" w:hAnsi="Segoe UI"/>
        </w:rPr>
        <w:br/>
        <w:t xml:space="preserve">Store. Yeah. All right. That's my guard.</w:t>
      </w:r>
      <w:r>
        <w:rPr>
          <w:color w:val="242424"/>
          <w:sz w:val="4.3mm"/>
          <w:szCs w:val="4.3mm"/>
          <w:rFonts w:ascii="Segoe UI" w:cs="Segoe UI" w:eastAsia="Segoe UI" w:hAnsi="Segoe UI"/>
        </w:rPr>
        <w:br/>
        <w:t xml:space="preserve">I think we're just stuck too too much on the naming shift. We are OK. Uh, what do we?</w:t>
      </w:r>
      <w:r>
        <w:rPr>
          <w:color w:val="242424"/>
          <w:sz w:val="4.3mm"/>
          <w:szCs w:val="4.3mm"/>
          <w:rFonts w:ascii="Segoe UI" w:cs="Segoe UI" w:eastAsia="Segoe UI" w:hAnsi="Segoe UI"/>
        </w:rPr>
        <w:br/>
        <w:t xml:space="preserve">Again, like E store. I don't know. Yeah, it's simple. Yeah. Slalom E store. Slalom. Slalom bookstore. Bookstore for us. Bookstore. Bookstores are us. Bookstore. Bookstores are us.</w:t>
      </w:r>
      <w:r>
        <w:rPr>
          <w:color w:val="242424"/>
          <w:sz w:val="4.3mm"/>
          <w:szCs w:val="4.3mm"/>
          <w:rFonts w:ascii="Segoe UI" w:cs="Segoe UI" w:eastAsia="Segoe UI" w:hAnsi="Segoe UI"/>
        </w:rPr>
        <w:br/>
        <w:t xml:space="preserve">Bookstore on us. Bookstore on us. Yes.</w:t>
      </w:r>
      <w:r>
        <w:rPr>
          <w:color w:val="242424"/>
          <w:sz w:val="4.3mm"/>
          <w:szCs w:val="4.3mm"/>
          <w:rFonts w:ascii="Segoe UI" w:cs="Segoe UI" w:eastAsia="Segoe UI" w:hAnsi="Segoe UI"/>
        </w:rPr>
        <w:br/>
        <w:t xml:space="preserve">OK, OK, I wanna make sure that bookstore that happen hash R hash us hyphen R hyphen us.</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Yeah, yeah, yeah, yeah. I love it. Love it.</w:t>
      </w:r>
      <w:r>
        <w:rPr>
          <w:color w:val="242424"/>
          <w:sz w:val="4.3mm"/>
          <w:szCs w:val="4.3mm"/>
          <w:rFonts w:ascii="Segoe UI" w:cs="Segoe UI" w:eastAsia="Segoe UI" w:hAnsi="Segoe UI"/>
        </w:rPr>
        <w:br/>
        <w:t xml:space="preserve">Alright.</w:t>
      </w:r>
      <w:r>
        <w:rPr>
          <w:color w:val="242424"/>
          <w:sz w:val="4.3mm"/>
          <w:szCs w:val="4.3mm"/>
          <w:rFonts w:ascii="Segoe UI" w:cs="Segoe UI" w:eastAsia="Segoe UI" w:hAnsi="Segoe UI"/>
        </w:rPr>
        <w:br/>
        <w:t xml:space="preserve">Uh, we we copy the branch only, right? Master. Do you have the master? Yeah, yeah.</w:t>
      </w:r>
      <w:r>
        <w:rPr>
          <w:color w:val="242424"/>
          <w:sz w:val="4.3mm"/>
          <w:szCs w:val="4.3mm"/>
          <w:rFonts w:ascii="Segoe UI" w:cs="Segoe UI" w:eastAsia="Segoe UI" w:hAnsi="Segoe UI"/>
        </w:rPr>
        <w:br/>
        <w:t xml:space="preserve">But we're gonna create, we're we're gonna change the repository, rename in the Java or whatever later on. Alright, for create it. How can I distribute it and you guys have access? Here, I'll put my my GitHub username and you OK, OK.</w:t>
      </w:r>
      <w:r>
        <w:rPr>
          <w:color w:val="242424"/>
          <w:sz w:val="4.3mm"/>
          <w:szCs w:val="4.3mm"/>
          <w:rFonts w:ascii="Segoe UI" w:cs="Segoe UI" w:eastAsia="Segoe UI" w:hAnsi="Segoe UI"/>
        </w:rPr>
        <w:br/>
        <w:t xml:space="preserve">Let me give that one. So this will be.</w:t>
      </w:r>
      <w:r>
        <w:rPr>
          <w:color w:val="242424"/>
          <w:sz w:val="4.3mm"/>
          <w:szCs w:val="4.3mm"/>
          <w:rFonts w:ascii="Segoe UI" w:cs="Segoe UI" w:eastAsia="Segoe UI" w:hAnsi="Segoe UI"/>
        </w:rPr>
        <w:br/>
        <w:t xml:space="preserve">We're our team.</w:t>
      </w:r>
      <w:r>
        <w:rPr>
          <w:color w:val="242424"/>
          <w:sz w:val="4.3mm"/>
          <w:szCs w:val="4.3mm"/>
          <w:rFonts w:ascii="Segoe UI" w:cs="Segoe UI" w:eastAsia="Segoe UI" w:hAnsi="Segoe UI"/>
        </w:rPr>
        <w:br/>
        <w:t xml:space="preserve">OK, so so this is the are you using the? Are you using the transcript to do the the the mermaid? No, it's cloud code. Oh good.</w:t>
      </w:r>
      <w:r>
        <w:rPr>
          <w:color w:val="242424"/>
          <w:sz w:val="4.3mm"/>
          <w:szCs w:val="4.3mm"/>
          <w:rFonts w:ascii="Segoe UI" w:cs="Segoe UI" w:eastAsia="Segoe UI" w:hAnsi="Segoe UI"/>
        </w:rPr>
        <w:br/>
        <w:t xml:space="preserve">But.</w:t>
      </w:r>
      <w:r>
        <w:rPr>
          <w:color w:val="242424"/>
          <w:sz w:val="4.3mm"/>
          <w:szCs w:val="4.3mm"/>
          <w:rFonts w:ascii="Segoe UI" w:cs="Segoe UI" w:eastAsia="Segoe UI" w:hAnsi="Segoe UI"/>
        </w:rPr>
        <w:br/>
        <w:t xml:space="preserve">You guys to show me how to granular access.</w:t>
      </w:r>
      <w:r>
        <w:rPr>
          <w:color w:val="242424"/>
          <w:sz w:val="4.3mm"/>
          <w:szCs w:val="4.3mm"/>
          <w:rFonts w:ascii="Segoe UI" w:cs="Segoe UI" w:eastAsia="Segoe UI" w:hAnsi="Segoe UI"/>
        </w:rPr>
        <w:br/>
        <w:t xml:space="preserve">It's just a compiler, Co pirate.</w:t>
      </w:r>
      <w:r>
        <w:rPr>
          <w:color w:val="242424"/>
          <w:sz w:val="4.3mm"/>
          <w:szCs w:val="4.3mm"/>
          <w:rFonts w:ascii="Segoe UI" w:cs="Segoe UI" w:eastAsia="Segoe UI" w:hAnsi="Segoe UI"/>
        </w:rPr>
        <w:br/>
        <w:t xml:space="preserve">Yeah, it's my access. Yeah, I clicked on this here. We'll track while in.</w:t>
      </w:r>
      <w:r>
        <w:rPr>
          <w:color w:val="242424"/>
          <w:sz w:val="4.3mm"/>
          <w:szCs w:val="4.3mm"/>
          <w:rFonts w:ascii="Segoe UI" w:cs="Segoe UI" w:eastAsia="Segoe UI" w:hAnsi="Segoe UI"/>
        </w:rPr>
        <w:br/>
        <w:t xml:space="preserve">It's public. Yeah, that's it. Can you guys to see it? No, I can see it. You can see it. Yeah. Mm-hmm. Look at us.</w:t>
      </w:r>
      <w:r>
        <w:rPr>
          <w:color w:val="242424"/>
          <w:sz w:val="4.3mm"/>
          <w:szCs w:val="4.3mm"/>
          <w:rFonts w:ascii="Segoe UI" w:cs="Segoe UI" w:eastAsia="Segoe UI" w:hAnsi="Segoe UI"/>
        </w:rPr>
        <w:br/>
        <w:t xml:space="preserve">Just.</w:t>
      </w:r>
      <w:r>
        <w:rPr>
          <w:color w:val="242424"/>
          <w:sz w:val="4.3mm"/>
          <w:szCs w:val="4.3mm"/>
          <w:rFonts w:ascii="Segoe UI" w:cs="Segoe UI" w:eastAsia="Segoe UI" w:hAnsi="Segoe UI"/>
        </w:rPr>
        <w:br/>
        <w:t xml:space="preserve">Yeah, got it. So I've got it. So you guys should be able to do it too.</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We need.</w:t>
      </w:r>
      <w:r>
        <w:rPr>
          <w:color w:val="242424"/>
          <w:sz w:val="4.3mm"/>
          <w:szCs w:val="4.3mm"/>
          <w:rFonts w:ascii="Segoe UI" w:cs="Segoe UI" w:eastAsia="Segoe UI" w:hAnsi="Segoe UI"/>
        </w:rPr>
        <w:br/>
        <w:t xml:space="preserve">OK, fine. I'll make Jim and I do in CLI.</w:t>
      </w:r>
      <w:r>
        <w:rPr>
          <w:color w:val="242424"/>
          <w:sz w:val="4.3mm"/>
          <w:szCs w:val="4.3mm"/>
          <w:rFonts w:ascii="Segoe UI" w:cs="Segoe UI" w:eastAsia="Segoe UI" w:hAnsi="Segoe UI"/>
        </w:rPr>
        <w:br/>
        <w:t xml:space="preserve">I haven't been in the gym this year yet. How's the same? How's the thing? It's I mean it's quad CLI, it's the same thing.</w:t>
      </w:r>
      <w:r>
        <w:rPr>
          <w:color w:val="242424"/>
          <w:sz w:val="4.3mm"/>
          <w:szCs w:val="4.3mm"/>
          <w:rFonts w:ascii="Segoe UI" w:cs="Segoe UI" w:eastAsia="Segoe UI" w:hAnsi="Segoe UI"/>
        </w:rPr>
        <w:br/>
        <w:t xml:space="preserve">Scratching. Yeah, so OK.</w:t>
      </w:r>
      <w:r>
        <w:rPr>
          <w:color w:val="242424"/>
          <w:sz w:val="4.3mm"/>
          <w:szCs w:val="4.3mm"/>
          <w:rFonts w:ascii="Segoe UI" w:cs="Segoe UI" w:eastAsia="Segoe UI" w:hAnsi="Segoe UI"/>
        </w:rPr>
        <w:br/>
        <w:t xml:space="preserve">Yeah, I'm still faster. All right, this just.</w:t>
      </w:r>
      <w:r>
        <w:rPr>
          <w:color w:val="242424"/>
          <w:sz w:val="4.3mm"/>
          <w:szCs w:val="4.3mm"/>
          <w:rFonts w:ascii="Segoe UI" w:cs="Segoe UI" w:eastAsia="Segoe UI" w:hAnsi="Segoe UI"/>
        </w:rPr>
        <w:br/>
        <w:t xml:space="preserve">It should have expend. I wouldn't worry about this right now. Yeah, because you're not sure. All right, I have the book still.</w:t>
      </w:r>
      <w:r>
        <w:rPr>
          <w:color w:val="242424"/>
          <w:sz w:val="4.3mm"/>
          <w:szCs w:val="4.3mm"/>
          <w:rFonts w:ascii="Segoe UI" w:cs="Segoe UI" w:eastAsia="Segoe UI" w:hAnsi="Segoe UI"/>
        </w:rPr>
        <w:br/>
        <w:t xml:space="preserve">That's slowly.</w:t>
      </w:r>
      <w:r>
        <w:rPr>
          <w:color w:val="242424"/>
          <w:sz w:val="4.3mm"/>
          <w:szCs w:val="4.3mm"/>
          <w:rFonts w:ascii="Segoe UI" w:cs="Segoe UI" w:eastAsia="Segoe UI" w:hAnsi="Segoe UI"/>
        </w:rPr>
        <w:br/>
        <w:t xml:space="preserve">All right, what do we do?</w:t>
      </w:r>
      <w:r>
        <w:rPr>
          <w:color w:val="242424"/>
          <w:sz w:val="4.3mm"/>
          <w:szCs w:val="4.3mm"/>
          <w:rFonts w:ascii="Segoe UI" w:cs="Segoe UI" w:eastAsia="Segoe UI" w:hAnsi="Segoe UI"/>
        </w:rPr>
        <w:br/>
        <w:t xml:space="preserve">Oh, the first thing pop it. Do you want install Java? What? Why? It's it's it's a probably, you know, when we want to take. I mean at this point, do we want to take the transcript and tell them to generate something randomly?</w:t>
      </w:r>
      <w:r>
        <w:rPr>
          <w:color w:val="242424"/>
          <w:sz w:val="4.3mm"/>
          <w:szCs w:val="4.3mm"/>
          <w:rFonts w:ascii="Segoe UI" w:cs="Segoe UI" w:eastAsia="Segoe UI" w:hAnsi="Segoe UI"/>
        </w:rPr>
        <w:br/>
        <w:t xml:space="preserve">2.</w:t>
      </w:r>
      <w:r>
        <w:rPr>
          <w:color w:val="242424"/>
          <w:sz w:val="4.3mm"/>
          <w:szCs w:val="4.3mm"/>
          <w:rFonts w:ascii="Segoe UI" w:cs="Segoe UI" w:eastAsia="Segoe UI" w:hAnsi="Segoe UI"/>
        </w:rPr>
        <w:br/>
        <w:t xml:space="preserve">Where we at? What do you see, Steven? If you want me to join the chat, I also have the meeting notes going on, so it's taking notes for us. OK, we'll see. I've never done that before. That's kinda cool. I've never done like this either. So you should be able to grab like we should be able to grab that chat file as like at some point to and feed that chat in like that chat file.</w:t>
      </w:r>
      <w:r>
        <w:rPr>
          <w:color w:val="242424"/>
          <w:sz w:val="4.3mm"/>
          <w:szCs w:val="4.3mm"/>
          <w:rFonts w:ascii="Segoe UI" w:cs="Segoe UI" w:eastAsia="Segoe UI" w:hAnsi="Segoe UI"/>
        </w:rPr>
        <w:br/>
        <w:t xml:space="preserve">What I'll say is, is that where we're at? We still need to talk to more. OK, so, so we don't need to talk through anymore and all that transcript of what we've got and.</w:t>
      </w:r>
      <w:r>
        <w:rPr>
          <w:color w:val="242424"/>
          <w:sz w:val="4.3mm"/>
          <w:szCs w:val="4.3mm"/>
          <w:rFonts w:ascii="Segoe UI" w:cs="Segoe UI" w:eastAsia="Segoe UI" w:hAnsi="Segoe UI"/>
        </w:rPr>
        <w:br/>
        <w:t xml:space="preserve">Let me stop it.</w:t>
      </w:r>
      <w:r>
        <w:rPr>
          <w:color w:val="242424"/>
          <w:sz w:val="4.3mm"/>
          <w:szCs w:val="4.3mm"/>
          <w:rFonts w:ascii="Segoe UI" w:cs="Segoe UI" w:eastAsia="Segoe UI" w:hAnsi="Segoe UI"/>
        </w:rPr>
        <w:br/>
        <w:t xml:space="preserve">Stop it, download it, start again so we can record what we're doing.</w:t>
      </w:r>
      <w:r>
        <w:rPr>
          <w:color w:val="242424"/>
          <w:sz w:val="4.3mm"/>
          <w:szCs w:val="4.3mm"/>
          <w:rFonts w:ascii="Segoe UI" w:cs="Segoe UI" w:eastAsia="Segoe UI" w:hAnsi="Segoe UI"/>
        </w:rPr>
        <w:br/>
        <w:t xml:space="preserve">Other.</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Steven French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3m65lhsj4fcn86eacyvk7.png"/><Relationship Id="rId7" Type="http://schemas.openxmlformats.org/officeDocument/2006/relationships/image" Target="media/wftksjeah7f8hhdnzfkq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2025-12-08T16:39:12.858Z</dcterms:created>
  <dcterms:modified xsi:type="dcterms:W3CDTF">2025-12-08T16:39:12.858Z</dcterms:modified>
</cp:coreProperties>
</file>

<file path=docProps/custom.xml><?xml version="1.0" encoding="utf-8"?>
<Properties xmlns="http://schemas.openxmlformats.org/officeDocument/2006/custom-properties" xmlns:vt="http://schemas.openxmlformats.org/officeDocument/2006/docPropsVTypes"/>
</file>