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94EBCF" w14:textId="58E16E32" w:rsidR="00B5496B" w:rsidRDefault="004A1EE0">
      <w:pPr>
        <w:rPr>
          <w:sz w:val="28"/>
          <w:szCs w:val="28"/>
        </w:rPr>
      </w:pPr>
      <w:r>
        <w:rPr>
          <w:sz w:val="28"/>
          <w:szCs w:val="28"/>
        </w:rPr>
        <w:t>Create AC/DC Server</w:t>
      </w:r>
    </w:p>
    <w:p w14:paraId="5B4D4828" w14:textId="755D98EE" w:rsidR="004A1EE0" w:rsidRDefault="004A1EE0">
      <w:pPr>
        <w:rPr>
          <w:sz w:val="28"/>
          <w:szCs w:val="28"/>
        </w:rPr>
      </w:pPr>
      <w:r>
        <w:rPr>
          <w:sz w:val="28"/>
          <w:szCs w:val="28"/>
        </w:rPr>
        <w:t xml:space="preserve">AC/DC server is used to create users, DNS, maintaining server, controlling domain and perform better service rather than others. It is used to provide initial path to manage and configure AD and user management, organization management </w:t>
      </w:r>
    </w:p>
    <w:p w14:paraId="258CE1D8" w14:textId="679DDD77" w:rsidR="004A1EE0" w:rsidRDefault="004A1EE0" w:rsidP="004A1EE0">
      <w:pPr>
        <w:pStyle w:val="ListParagraph"/>
        <w:numPr>
          <w:ilvl w:val="0"/>
          <w:numId w:val="1"/>
        </w:numPr>
        <w:rPr>
          <w:sz w:val="28"/>
          <w:szCs w:val="28"/>
        </w:rPr>
      </w:pPr>
      <w:r>
        <w:rPr>
          <w:sz w:val="28"/>
          <w:szCs w:val="28"/>
        </w:rPr>
        <w:t>Provide strong password to admin</w:t>
      </w:r>
    </w:p>
    <w:p w14:paraId="2E460D33" w14:textId="373A596A" w:rsidR="004A1EE0" w:rsidRDefault="004A1EE0" w:rsidP="004A1EE0">
      <w:pPr>
        <w:pStyle w:val="ListParagraph"/>
        <w:numPr>
          <w:ilvl w:val="0"/>
          <w:numId w:val="1"/>
        </w:numPr>
        <w:rPr>
          <w:sz w:val="28"/>
          <w:szCs w:val="28"/>
        </w:rPr>
      </w:pPr>
      <w:r>
        <w:rPr>
          <w:sz w:val="28"/>
          <w:szCs w:val="28"/>
        </w:rPr>
        <w:t>Setup network configuration or static IP</w:t>
      </w:r>
    </w:p>
    <w:p w14:paraId="5484F9AB" w14:textId="6A656B42" w:rsidR="004A1EE0" w:rsidRDefault="004A1EE0" w:rsidP="004A1EE0">
      <w:pPr>
        <w:pStyle w:val="ListParagraph"/>
        <w:numPr>
          <w:ilvl w:val="0"/>
          <w:numId w:val="1"/>
        </w:numPr>
        <w:rPr>
          <w:sz w:val="28"/>
          <w:szCs w:val="28"/>
        </w:rPr>
      </w:pPr>
      <w:r>
        <w:rPr>
          <w:sz w:val="28"/>
          <w:szCs w:val="28"/>
        </w:rPr>
        <w:t>Update windows/turnoff firewall</w:t>
      </w:r>
    </w:p>
    <w:p w14:paraId="0F31F6CA" w14:textId="0A4246EF" w:rsidR="004A1EE0" w:rsidRDefault="004A1EE0" w:rsidP="004A1EE0">
      <w:pPr>
        <w:pStyle w:val="ListParagraph"/>
        <w:numPr>
          <w:ilvl w:val="0"/>
          <w:numId w:val="1"/>
        </w:numPr>
        <w:rPr>
          <w:sz w:val="28"/>
          <w:szCs w:val="28"/>
        </w:rPr>
      </w:pPr>
      <w:r w:rsidRPr="004A1EE0">
        <w:rPr>
          <w:sz w:val="28"/>
          <w:szCs w:val="28"/>
        </w:rPr>
        <w:t xml:space="preserve">Go to server manager click on manage and select add roles and </w:t>
      </w:r>
      <w:r w:rsidR="00BF2539">
        <w:rPr>
          <w:sz w:val="28"/>
          <w:szCs w:val="28"/>
        </w:rPr>
        <w:t>features</w:t>
      </w:r>
    </w:p>
    <w:p w14:paraId="409594E8" w14:textId="03E92810" w:rsidR="004A1EE0" w:rsidRDefault="004A1EE0" w:rsidP="004A1EE0">
      <w:pPr>
        <w:pStyle w:val="ListParagraph"/>
        <w:numPr>
          <w:ilvl w:val="0"/>
          <w:numId w:val="1"/>
        </w:numPr>
        <w:rPr>
          <w:sz w:val="28"/>
          <w:szCs w:val="28"/>
        </w:rPr>
      </w:pPr>
      <w:r>
        <w:rPr>
          <w:sz w:val="28"/>
          <w:szCs w:val="28"/>
        </w:rPr>
        <w:t>Verify your local configuration such as server name, IP address, Location and initially three steps</w:t>
      </w:r>
    </w:p>
    <w:p w14:paraId="52CD3844" w14:textId="214A3A1C" w:rsidR="004A1EE0" w:rsidRDefault="004A1EE0" w:rsidP="004A1EE0">
      <w:pPr>
        <w:pStyle w:val="ListParagraph"/>
        <w:numPr>
          <w:ilvl w:val="0"/>
          <w:numId w:val="1"/>
        </w:numPr>
        <w:rPr>
          <w:sz w:val="28"/>
          <w:szCs w:val="28"/>
        </w:rPr>
      </w:pPr>
      <w:r>
        <w:rPr>
          <w:sz w:val="28"/>
          <w:szCs w:val="28"/>
        </w:rPr>
        <w:t>Select option 2 (windows server AD services) only and click on next</w:t>
      </w:r>
    </w:p>
    <w:p w14:paraId="37A40284" w14:textId="24EAB548" w:rsidR="004A1EE0" w:rsidRDefault="004A1EE0" w:rsidP="004A1EE0">
      <w:pPr>
        <w:pStyle w:val="ListParagraph"/>
        <w:numPr>
          <w:ilvl w:val="0"/>
          <w:numId w:val="1"/>
        </w:numPr>
        <w:rPr>
          <w:sz w:val="28"/>
          <w:szCs w:val="28"/>
        </w:rPr>
      </w:pPr>
      <w:r>
        <w:rPr>
          <w:sz w:val="28"/>
          <w:szCs w:val="28"/>
        </w:rPr>
        <w:t>A new window a of AD/DC server features will be available: click on add features and next</w:t>
      </w:r>
    </w:p>
    <w:p w14:paraId="5B395CE7" w14:textId="3A9DB5DC" w:rsidR="004A1EE0" w:rsidRDefault="004A1EE0" w:rsidP="004A1EE0">
      <w:pPr>
        <w:pStyle w:val="ListParagraph"/>
        <w:numPr>
          <w:ilvl w:val="0"/>
          <w:numId w:val="1"/>
        </w:numPr>
        <w:rPr>
          <w:sz w:val="28"/>
          <w:szCs w:val="28"/>
        </w:rPr>
      </w:pPr>
      <w:r>
        <w:rPr>
          <w:sz w:val="28"/>
          <w:szCs w:val="28"/>
        </w:rPr>
        <w:t>Again, a feature window will be available and donot select anything from there</w:t>
      </w:r>
    </w:p>
    <w:p w14:paraId="005C1AF6" w14:textId="5D5F75BF" w:rsidR="004A1EE0" w:rsidRPr="004A1EE0" w:rsidRDefault="004A1EE0" w:rsidP="004A1EE0">
      <w:pPr>
        <w:pStyle w:val="ListParagraph"/>
        <w:numPr>
          <w:ilvl w:val="0"/>
          <w:numId w:val="1"/>
        </w:numPr>
        <w:rPr>
          <w:sz w:val="28"/>
          <w:szCs w:val="28"/>
        </w:rPr>
      </w:pPr>
      <w:r>
        <w:rPr>
          <w:sz w:val="28"/>
          <w:szCs w:val="28"/>
        </w:rPr>
        <w:t>Verify your configuration and click on install</w:t>
      </w:r>
    </w:p>
    <w:sectPr w:rsidR="004A1EE0" w:rsidRPr="004A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0247757"/>
    <w:multiLevelType w:val="hybridMultilevel"/>
    <w:tmpl w:val="3EF0E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1FF"/>
    <w:rsid w:val="00152E11"/>
    <w:rsid w:val="002621FF"/>
    <w:rsid w:val="00443A24"/>
    <w:rsid w:val="004A1EE0"/>
    <w:rsid w:val="007B6B36"/>
    <w:rsid w:val="00B5496B"/>
    <w:rsid w:val="00BF253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20429"/>
  <w15:chartTrackingRefBased/>
  <w15:docId w15:val="{838ADE24-B533-4471-86F9-E14042194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1E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122</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Yugal Kumar Shrestha</dc:creator>
  <cp:keywords/>
  <dc:description/>
  <cp:lastModifiedBy>Yugal Kumar Shrestha</cp:lastModifiedBy>
  <cp:revision>3</cp:revision>
  <dcterms:created xsi:type="dcterms:W3CDTF">2021-02-26T04:46:00Z</dcterms:created>
  <dcterms:modified xsi:type="dcterms:W3CDTF">2021-02-26T05:36:00Z</dcterms:modified>
</cp:coreProperties>
</file>