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spacing w:after="200" w:before="0"/>
        <w:jc w:val="center"/>
      </w:pPr>
      <w:r>
        <w:rPr>
          <w:rFonts w:ascii="Arial" w:cs="Arial" w:eastAsia="Arial" w:hAnsi="Arial"/>
          <w:b/>
          <w:bCs/>
          <w:color w:val="1A56DB"/>
          <w:sz w:val="52"/>
          <w:szCs w:val="52"/>
        </w:rPr>
        <w:t xml:space="preserve">DATABASE DESIGN DOCUMENT</w:t>
      </w:r>
    </w:p>
    <w:p>
      <w:pPr>
        <w:spacing w:after="120" w:before="0"/>
        <w:jc w:val="center"/>
      </w:pPr>
      <w:r>
        <w:rPr>
          <w:rFonts w:ascii="Arial" w:cs="Arial" w:eastAsia="Arial" w:hAnsi="Arial"/>
          <w:b/>
          <w:bCs/>
          <w:color w:val="1A1A2E"/>
          <w:sz w:val="40"/>
          <w:szCs w:val="40"/>
        </w:rPr>
        <w:t xml:space="preserve">Appointment Booking System</w:t>
      </w:r>
    </w:p>
    <w:p>
      <w:pPr>
        <w:spacing w:after="80" w:before="0"/>
        <w:jc w:val="center"/>
      </w:pPr>
      <w:r>
        <w:rPr>
          <w:rFonts w:ascii="Arial" w:cs="Arial" w:eastAsia="Arial" w:hAnsi="Arial"/>
          <w:i/>
          <w:iCs/>
          <w:color w:val="6B7280"/>
          <w:sz w:val="24"/>
          <w:szCs w:val="24"/>
        </w:rPr>
        <w:t xml:space="preserve">The Perfect Booking System — Hackathon Edition</w:t>
      </w:r>
    </w:p>
    <w:p>
      <w:pPr>
        <w:spacing w:after="0" w:before="120"/>
      </w:pPr>
      <w:r>
        <w:t xml:space="preserve"/>
      </w:r>
    </w:p>
    <w:p>
      <w:pPr>
        <w:spacing w:after="60" w:before="0"/>
        <w:jc w:val="center"/>
      </w:pPr>
      <w:r>
        <w:rPr>
          <w:rFonts w:ascii="Arial" w:cs="Arial" w:eastAsia="Arial" w:hAnsi="Arial"/>
          <w:b/>
          <w:bCs/>
          <w:color w:val="E74C3C"/>
          <w:sz w:val="22"/>
          <w:szCs w:val="22"/>
        </w:rPr>
        <w:t xml:space="preserve">Tech Stack:  PostgreSQL  ·  SQLAlchemy  ·  Alembic</w:t>
      </w:r>
    </w:p>
    <w:p>
      <w:pPr>
        <w:spacing w:after="60" w:before="0"/>
        <w:jc w:val="center"/>
      </w:pPr>
      <w:r>
        <w:rPr>
          <w:rFonts w:ascii="Arial" w:cs="Arial" w:eastAsia="Arial" w:hAnsi="Arial"/>
          <w:color w:val="6B7280"/>
          <w:sz w:val="20"/>
          <w:szCs w:val="20"/>
        </w:rPr>
        <w:t xml:space="preserve">Team Size: 4  |  VIT Pune Hackathon  |  2025</w:t>
      </w:r>
    </w:p>
    <w:p>
      <w:pPr>
        <w:spacing w:after="0" w:before="240"/>
      </w:pPr>
      <w:r>
        <w:t xml:space="preserve"/>
      </w:r>
    </w:p>
    <w:p>
      <w:r>
        <w:br w:type="page"/>
      </w:r>
    </w:p>
    <w:p>
      <w:pPr>
        <w:pStyle w:val="Heading1"/>
        <w:spacing w:after="200" w:before="480"/>
      </w:pPr>
      <w:r>
        <w:rPr>
          <w:rFonts w:ascii="Arial" w:cs="Arial" w:eastAsia="Arial" w:hAnsi="Arial"/>
          <w:b/>
          <w:bCs/>
          <w:color w:val="1A1A2E"/>
          <w:sz w:val="36"/>
          <w:szCs w:val="36"/>
        </w:rPr>
        <w:t xml:space="preserve">1. Project Overview</w:t>
      </w:r>
    </w:p>
    <w:p>
      <w:pPr>
        <w:spacing w:after="80" w:before="60"/>
      </w:pPr>
      <w:r>
        <w:rPr>
          <w:rFonts w:ascii="Arial" w:cs="Arial" w:eastAsia="Arial" w:hAnsi="Arial"/>
          <w:color w:val="1A1A2E"/>
          <w:sz w:val="20"/>
          <w:szCs w:val="20"/>
        </w:rPr>
        <w:t xml:space="preserve">The Appointment Booking System is an end-to-end scheduling platform modelled closely on Odoo's appointment module — but rebuilt from scratch with a clean, hackathon-grade architecture. It supports three user roles (Customer, Organiser, Admin), real-time slot availability, capacity management, advance payments, manual or auto-confirmation, and full appointment lifecycle management.</w:t>
      </w:r>
    </w:p>
    <w:p>
      <w:pPr>
        <w:spacing w:after="0" w:before="60"/>
      </w:pPr>
      <w:r>
        <w:t xml:space="preserve"/>
      </w:r>
    </w:p>
    <w:p>
      <w:pPr>
        <w:pStyle w:val="Heading3"/>
        <w:spacing w:after="120" w:before="280"/>
      </w:pPr>
      <w:r>
        <w:rPr>
          <w:rFonts w:ascii="Arial" w:cs="Arial" w:eastAsia="Arial" w:hAnsi="Arial"/>
          <w:b/>
          <w:bCs/>
          <w:color w:val="1A1A2E"/>
          <w:sz w:val="24"/>
          <w:szCs w:val="24"/>
        </w:rPr>
        <w:t xml:space="preserve">1.1 Competitive Landscape</w:t>
      </w:r>
    </w:p>
    <w:p>
      <w:pPr>
        <w:spacing w:after="80" w:before="60"/>
      </w:pPr>
      <w:r>
        <w:rPr>
          <w:rFonts w:ascii="Arial" w:cs="Arial" w:eastAsia="Arial" w:hAnsi="Arial"/>
          <w:color w:val="1A1A2E"/>
          <w:sz w:val="20"/>
          <w:szCs w:val="20"/>
        </w:rPr>
        <w:t xml:space="preserve">Before designing the schema, the team analysed how existing market leaders approach the problem:</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700"/>
      </w:tblGrid>
      <w:tr>
        <w:trPr>
          <w:tblHeader/>
        </w:trPr>
        <w:tc>
          <w:tcPr>
            <w:tcW w:type="dxa" w:w="1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Feature</w:t>
            </w:r>
          </w:p>
        </w:tc>
        <w:tc>
          <w:tcPr>
            <w:tcW w:type="dxa" w:w="15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Odoo Appts</w:t>
            </w:r>
          </w:p>
        </w:tc>
        <w:tc>
          <w:tcPr>
            <w:tcW w:type="dxa" w:w="15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Calendly</w:t>
            </w:r>
          </w:p>
        </w:tc>
        <w:tc>
          <w:tcPr>
            <w:tcW w:type="dxa" w:w="15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Cal.com</w:t>
            </w:r>
          </w:p>
        </w:tc>
        <w:tc>
          <w:tcPr>
            <w:tcW w:type="dxa" w:w="15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Acuity</w:t>
            </w:r>
          </w:p>
        </w:tc>
        <w:tc>
          <w:tcPr>
            <w:tcW w:type="dxa" w:w="17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Our App</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Scheduling Type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Weekly + Flexible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Weekly only</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Weekly + Round-robin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Service-based</w:t>
            </w:r>
          </w:p>
        </w:tc>
        <w:tc>
          <w:tcPr>
            <w:tcW w:type="dxa" w:w="17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56DB"/>
                <w:sz w:val="18"/>
                <w:szCs w:val="18"/>
              </w:rPr>
              <w:t xml:space="preserve">Weekly + Flexible</w:t>
            </w:r>
          </w:p>
        </w:tc>
      </w:tr>
      <w:tr>
        <w:tc>
          <w:tcPr>
            <w:tcW w:type="dxa" w:w="1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Capacity per Slot</w:t>
            </w:r>
          </w:p>
        </w:tc>
        <w:tc>
          <w:tcPr>
            <w:tcW w:type="dxa" w:w="1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Yes (resource-based)</w:t>
            </w:r>
          </w:p>
        </w:tc>
        <w:tc>
          <w:tcPr>
            <w:tcW w:type="dxa" w:w="1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w:t>
            </w:r>
          </w:p>
        </w:tc>
        <w:tc>
          <w:tcPr>
            <w:tcW w:type="dxa" w:w="1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w:t>
            </w:r>
          </w:p>
        </w:tc>
        <w:tc>
          <w:tcPr>
            <w:tcW w:type="dxa" w:w="1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Class-based</w:t>
            </w:r>
          </w:p>
        </w:tc>
        <w:tc>
          <w:tcPr>
            <w:tcW w:type="dxa" w:w="17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56DB"/>
                <w:sz w:val="18"/>
                <w:szCs w:val="18"/>
              </w:rPr>
              <w:t xml:space="preserve">Yes (configurable)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Manual Confirmation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Yes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Partial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w:t>
            </w:r>
          </w:p>
        </w:tc>
        <w:tc>
          <w:tcPr>
            <w:tcW w:type="dxa" w:w="17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56DB"/>
                <w:sz w:val="18"/>
                <w:szCs w:val="18"/>
              </w:rPr>
              <w:t xml:space="preserve">Yes (toggle)</w:t>
            </w:r>
          </w:p>
        </w:tc>
      </w:tr>
      <w:tr>
        <w:tc>
          <w:tcPr>
            <w:tcW w:type="dxa" w:w="1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Custom Questions</w:t>
            </w:r>
          </w:p>
        </w:tc>
        <w:tc>
          <w:tcPr>
            <w:tcW w:type="dxa" w:w="1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Yes</w:t>
            </w:r>
          </w:p>
        </w:tc>
        <w:tc>
          <w:tcPr>
            <w:tcW w:type="dxa" w:w="1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Paid</w:t>
            </w:r>
          </w:p>
        </w:tc>
        <w:tc>
          <w:tcPr>
            <w:tcW w:type="dxa" w:w="1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Paid</w:t>
            </w:r>
          </w:p>
        </w:tc>
        <w:tc>
          <w:tcPr>
            <w:tcW w:type="dxa" w:w="1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Yes</w:t>
            </w:r>
          </w:p>
        </w:tc>
        <w:tc>
          <w:tcPr>
            <w:tcW w:type="dxa" w:w="17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56DB"/>
                <w:sz w:val="18"/>
                <w:szCs w:val="18"/>
              </w:rPr>
              <w:t xml:space="preserve">Yes (typed)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Advance Payment</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 (Stripe add-on)</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Paid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Paid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Yes</w:t>
            </w:r>
          </w:p>
        </w:tc>
        <w:tc>
          <w:tcPr>
            <w:tcW w:type="dxa" w:w="17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56DB"/>
                <w:sz w:val="18"/>
                <w:szCs w:val="18"/>
              </w:rPr>
              <w:t xml:space="preserve">Yes (configurable)</w:t>
            </w:r>
          </w:p>
        </w:tc>
      </w:tr>
      <w:tr>
        <w:tc>
          <w:tcPr>
            <w:tcW w:type="dxa" w:w="1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Reschedule Only Date/Time</w:t>
            </w:r>
          </w:p>
        </w:tc>
        <w:tc>
          <w:tcPr>
            <w:tcW w:type="dxa" w:w="1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Partial</w:t>
            </w:r>
          </w:p>
        </w:tc>
        <w:tc>
          <w:tcPr>
            <w:tcW w:type="dxa" w:w="1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Full</w:t>
            </w:r>
          </w:p>
        </w:tc>
        <w:tc>
          <w:tcPr>
            <w:tcW w:type="dxa" w:w="1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Full</w:t>
            </w:r>
          </w:p>
        </w:tc>
        <w:tc>
          <w:tcPr>
            <w:tcW w:type="dxa" w:w="1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Full</w:t>
            </w:r>
          </w:p>
        </w:tc>
        <w:tc>
          <w:tcPr>
            <w:tcW w:type="dxa" w:w="17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56DB"/>
                <w:sz w:val="18"/>
                <w:szCs w:val="18"/>
              </w:rPr>
              <w:t xml:space="preserve">Date/Time only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Open Source / Customisable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MIT/LGPL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AGPL-3.0</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w:t>
            </w:r>
          </w:p>
        </w:tc>
        <w:tc>
          <w:tcPr>
            <w:tcW w:type="dxa" w:w="17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56DB"/>
                <w:sz w:val="18"/>
                <w:szCs w:val="18"/>
              </w:rPr>
              <w:t xml:space="preserve">Custom (yours)</w:t>
            </w:r>
          </w:p>
        </w:tc>
      </w:tr>
      <w:tr>
        <w:tc>
          <w:tcPr>
            <w:tcW w:type="dxa" w:w="1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Resource Management</w:t>
            </w:r>
          </w:p>
        </w:tc>
        <w:tc>
          <w:tcPr>
            <w:tcW w:type="dxa" w:w="1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Yes</w:t>
            </w:r>
          </w:p>
        </w:tc>
        <w:tc>
          <w:tcPr>
            <w:tcW w:type="dxa" w:w="1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w:t>
            </w:r>
          </w:p>
        </w:tc>
        <w:tc>
          <w:tcPr>
            <w:tcW w:type="dxa" w:w="1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Limited</w:t>
            </w:r>
          </w:p>
        </w:tc>
        <w:tc>
          <w:tcPr>
            <w:tcW w:type="dxa" w:w="1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w:t>
            </w:r>
          </w:p>
        </w:tc>
        <w:tc>
          <w:tcPr>
            <w:tcW w:type="dxa" w:w="17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56DB"/>
                <w:sz w:val="18"/>
                <w:szCs w:val="18"/>
              </w:rPr>
              <w:t xml:space="preserve">Yes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Role System</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3-level</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None</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Team-based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None</w:t>
            </w:r>
          </w:p>
        </w:tc>
        <w:tc>
          <w:tcPr>
            <w:tcW w:type="dxa" w:w="17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56DB"/>
                <w:sz w:val="18"/>
                <w:szCs w:val="18"/>
              </w:rPr>
              <w:t xml:space="preserve">3-level RBAC</w:t>
            </w:r>
          </w:p>
        </w:tc>
      </w:tr>
    </w:tbl>
    <w:p>
      <w:pPr>
        <w:spacing w:after="0" w:before="60"/>
      </w:pPr>
      <w:r>
        <w:t xml:space="preserve"/>
      </w:r>
    </w:p>
    <w:p>
      <w:pPr>
        <w:pStyle w:val="Heading3"/>
        <w:spacing w:after="120" w:before="280"/>
      </w:pPr>
      <w:r>
        <w:rPr>
          <w:rFonts w:ascii="Arial" w:cs="Arial" w:eastAsia="Arial" w:hAnsi="Arial"/>
          <w:b/>
          <w:bCs/>
          <w:color w:val="1A1A2E"/>
          <w:sz w:val="24"/>
          <w:szCs w:val="24"/>
        </w:rPr>
        <w:t xml:space="preserve">1.2 Why Our Design is Different</w:t>
      </w:r>
    </w:p>
    <w:p>
      <w:pPr>
        <w:pStyle w:val="ListParagraph"/>
        <w:numPr>
          <w:ilvl w:val="0"/>
          <w:numId w:val="2"/>
        </w:numPr>
        <w:spacing w:after="40" w:before="40"/>
      </w:pPr>
      <w:r>
        <w:rPr>
          <w:rFonts w:ascii="Arial" w:cs="Arial" w:eastAsia="Arial" w:hAnsi="Arial"/>
          <w:color w:val="1A1A2E"/>
          <w:sz w:val="20"/>
          <w:szCs w:val="20"/>
        </w:rPr>
        <w:t xml:space="preserve">Odoo uses a monolithic ORM — we use SQLAlchemy with clear model boundaries.</w:t>
      </w:r>
    </w:p>
    <w:p>
      <w:pPr>
        <w:pStyle w:val="ListParagraph"/>
        <w:numPr>
          <w:ilvl w:val="0"/>
          <w:numId w:val="2"/>
        </w:numPr>
        <w:spacing w:after="40" w:before="40"/>
      </w:pPr>
      <w:r>
        <w:rPr>
          <w:rFonts w:ascii="Arial" w:cs="Arial" w:eastAsia="Arial" w:hAnsi="Arial"/>
          <w:color w:val="1A1A2E"/>
          <w:sz w:val="20"/>
          <w:szCs w:val="20"/>
        </w:rPr>
        <w:t xml:space="preserve">Calendly has no concept of slot capacity — we expose max_capacity per slot.</w:t>
      </w:r>
    </w:p>
    <w:p>
      <w:pPr>
        <w:pStyle w:val="ListParagraph"/>
        <w:numPr>
          <w:ilvl w:val="0"/>
          <w:numId w:val="2"/>
        </w:numPr>
        <w:spacing w:after="40" w:before="40"/>
      </w:pPr>
      <w:r>
        <w:rPr>
          <w:rFonts w:ascii="Arial" w:cs="Arial" w:eastAsia="Arial" w:hAnsi="Arial"/>
          <w:color w:val="1A1A2E"/>
          <w:sz w:val="20"/>
          <w:szCs w:val="20"/>
        </w:rPr>
        <w:t xml:space="preserve">Cal.com has great round-robin but no hackathon-friendly clear schema — ours is purpose-built.</w:t>
      </w:r>
    </w:p>
    <w:p>
      <w:pPr>
        <w:pStyle w:val="ListParagraph"/>
        <w:numPr>
          <w:ilvl w:val="0"/>
          <w:numId w:val="2"/>
        </w:numPr>
        <w:spacing w:after="40" w:before="40"/>
      </w:pPr>
      <w:r>
        <w:rPr>
          <w:rFonts w:ascii="Arial" w:cs="Arial" w:eastAsia="Arial" w:hAnsi="Arial"/>
          <w:color w:val="1A1A2E"/>
          <w:sz w:val="20"/>
          <w:szCs w:val="20"/>
        </w:rPr>
        <w:t xml:space="preserve">Acuity focuses on service businesses but lacks multi-resource slot assignment — ours supports both User and Resource types.</w:t>
      </w:r>
    </w:p>
    <w:p>
      <w:pPr>
        <w:spacing w:after="0" w:before="60"/>
      </w:pPr>
      <w:r>
        <w:t xml:space="preserve"/>
      </w:r>
    </w:p>
    <w:p>
      <w:r>
        <w:br w:type="page"/>
      </w:r>
    </w:p>
    <w:p>
      <w:pPr>
        <w:pStyle w:val="Heading1"/>
        <w:spacing w:after="200" w:before="480"/>
      </w:pPr>
      <w:r>
        <w:rPr>
          <w:rFonts w:ascii="Arial" w:cs="Arial" w:eastAsia="Arial" w:hAnsi="Arial"/>
          <w:b/>
          <w:bCs/>
          <w:color w:val="1A1A2E"/>
          <w:sz w:val="36"/>
          <w:szCs w:val="36"/>
        </w:rPr>
        <w:t xml:space="preserve">2. Technology Stack &amp; Justification</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Database</w:t>
            </w:r>
          </w:p>
        </w:tc>
        <w:tc>
          <w:tcPr>
            <w:tcW w:type="dxa" w:w="6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PostgreSQL 15+  — ACID compliance, JSON support, row-level locking, advisory locks for concurrency, partial indexes for slot queries.</w:t>
            </w:r>
          </w:p>
        </w:tc>
      </w:tr>
      <w:tr>
        <w:tc>
          <w:tcPr>
            <w:tcW w:type="dxa" w:w="28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ORM</w:t>
            </w:r>
          </w:p>
        </w:tc>
        <w:tc>
          <w:tcPr>
            <w:tcW w:type="dxa" w:w="67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SQLAlchemy 2.x  — Declarative models, relationship management, lazy/eager loading, session scoping. Replaces raw SQL with Pythonic models while still allowing raw queries when needed.</w:t>
            </w:r>
          </w:p>
        </w:tc>
      </w:tr>
      <w:tr>
        <w:tc>
          <w:tcPr>
            <w:tcW w:type="dxa" w:w="28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Migrations</w:t>
            </w:r>
          </w:p>
        </w:tc>
        <w:tc>
          <w:tcPr>
            <w:tcW w:type="dxa" w:w="6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Alembic  — Version-controlled schema migrations. Every schema change is a numbered migration file (e.g., 001_create_users.py). Supports upgrade/downgrade, auto-generation from model diffs.</w:t>
            </w:r>
          </w:p>
        </w:tc>
      </w:tr>
      <w:tr>
        <w:tc>
          <w:tcPr>
            <w:tcW w:type="dxa" w:w="28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Why not SQLite</w:t>
            </w:r>
          </w:p>
        </w:tc>
        <w:tc>
          <w:tcPr>
            <w:tcW w:type="dxa" w:w="67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SQLite has no row-level locking — critical flaw for concurrent slot booking. PostgreSQL's SELECT FOR UPDATE prevents double-booking at the DB level.</w:t>
            </w:r>
          </w:p>
        </w:tc>
      </w:tr>
      <w:tr>
        <w:tc>
          <w:tcPr>
            <w:tcW w:type="dxa" w:w="28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Why not MongoDB</w:t>
            </w:r>
          </w:p>
        </w:tc>
        <w:tc>
          <w:tcPr>
            <w:tcW w:type="dxa" w:w="6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Appointments are inherently relational (user → booking → slot → service). Enforcing referential integrity with FK constraints is trivial in PostgreSQL.</w:t>
            </w:r>
          </w:p>
        </w:tc>
      </w:tr>
      <w:tr>
        <w:tc>
          <w:tcPr>
            <w:tcW w:type="dxa" w:w="28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Connection Pooling</w:t>
            </w:r>
          </w:p>
        </w:tc>
        <w:tc>
          <w:tcPr>
            <w:tcW w:type="dxa" w:w="67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SQLAlchemy's built-in connection pool (QueuePool) is configured with pool_size=10, max_overflow=20 for concurrent hackathon demo load.</w:t>
            </w:r>
          </w:p>
        </w:tc>
      </w:tr>
    </w:tbl>
    <w:p>
      <w:pPr>
        <w:spacing w:after="0" w:before="60"/>
      </w:pPr>
      <w:r>
        <w:t xml:space="preserve"/>
      </w:r>
    </w:p>
    <w:p>
      <w:pPr>
        <w:pStyle w:val="Heading3"/>
        <w:spacing w:after="120" w:before="280"/>
      </w:pPr>
      <w:r>
        <w:rPr>
          <w:rFonts w:ascii="Arial" w:cs="Arial" w:eastAsia="Arial" w:hAnsi="Arial"/>
          <w:b/>
          <w:bCs/>
          <w:color w:val="1A1A2E"/>
          <w:sz w:val="24"/>
          <w:szCs w:val="24"/>
        </w:rPr>
        <w:t xml:space="preserve">2.1 Alembic Setup &amp; Workflow</w:t>
      </w:r>
    </w:p>
    <w:p>
      <w:pPr>
        <w:spacing w:after="80" w:before="60"/>
      </w:pPr>
      <w:r>
        <w:rPr>
          <w:rFonts w:ascii="Arial" w:cs="Arial" w:eastAsia="Arial" w:hAnsi="Arial"/>
          <w:color w:val="1A1A2E"/>
          <w:sz w:val="20"/>
          <w:szCs w:val="20"/>
        </w:rPr>
        <w:t xml:space="preserve">Initialise Alembic once per project:</w:t>
      </w:r>
    </w:p>
    <w:p>
      <w:pPr>
        <w:shd w:fill="F3F4F6" w:val="clear"/>
        <w:spacing w:after="40" w:before="40"/>
      </w:pPr>
      <w:r>
        <w:rPr>
          <w:rFonts w:ascii="Courier New" w:cs="Courier New" w:eastAsia="Courier New" w:hAnsi="Courier New"/>
          <w:color w:val="1F2937"/>
          <w:sz w:val="18"/>
          <w:szCs w:val="18"/>
        </w:rPr>
        <w:t xml:space="preserve">alembic init alembic</w:t>
      </w:r>
    </w:p>
    <w:p>
      <w:pPr>
        <w:spacing w:after="80" w:before="60"/>
      </w:pPr>
      <w:r>
        <w:rPr>
          <w:rFonts w:ascii="Arial" w:cs="Arial" w:eastAsia="Arial" w:hAnsi="Arial"/>
          <w:color w:val="1A1A2E"/>
          <w:sz w:val="20"/>
          <w:szCs w:val="20"/>
        </w:rPr>
        <w:t xml:space="preserve">Create a migration after changing a model:</w:t>
      </w:r>
    </w:p>
    <w:p>
      <w:pPr>
        <w:shd w:fill="F3F4F6" w:val="clear"/>
        <w:spacing w:after="40" w:before="40"/>
      </w:pPr>
      <w:r>
        <w:rPr>
          <w:rFonts w:ascii="Courier New" w:cs="Courier New" w:eastAsia="Courier New" w:hAnsi="Courier New"/>
          <w:color w:val="1F2937"/>
          <w:sz w:val="18"/>
          <w:szCs w:val="18"/>
        </w:rPr>
        <w:t xml:space="preserve">alembic revision --autogenerate -m "add_payment_table"</w:t>
      </w:r>
    </w:p>
    <w:p>
      <w:pPr>
        <w:spacing w:after="80" w:before="60"/>
      </w:pPr>
      <w:r>
        <w:rPr>
          <w:rFonts w:ascii="Arial" w:cs="Arial" w:eastAsia="Arial" w:hAnsi="Arial"/>
          <w:color w:val="1A1A2E"/>
          <w:sz w:val="20"/>
          <w:szCs w:val="20"/>
        </w:rPr>
        <w:t xml:space="preserve">Apply all pending migrations:</w:t>
      </w:r>
    </w:p>
    <w:p>
      <w:pPr>
        <w:shd w:fill="F3F4F6" w:val="clear"/>
        <w:spacing w:after="40" w:before="40"/>
      </w:pPr>
      <w:r>
        <w:rPr>
          <w:rFonts w:ascii="Courier New" w:cs="Courier New" w:eastAsia="Courier New" w:hAnsi="Courier New"/>
          <w:color w:val="1F2937"/>
          <w:sz w:val="18"/>
          <w:szCs w:val="18"/>
        </w:rPr>
        <w:t xml:space="preserve">alembic upgrade head</w:t>
      </w:r>
    </w:p>
    <w:p>
      <w:pPr>
        <w:spacing w:after="80" w:before="60"/>
      </w:pPr>
      <w:r>
        <w:rPr>
          <w:rFonts w:ascii="Arial" w:cs="Arial" w:eastAsia="Arial" w:hAnsi="Arial"/>
          <w:color w:val="1A1A2E"/>
          <w:sz w:val="20"/>
          <w:szCs w:val="20"/>
        </w:rPr>
        <w:t xml:space="preserve">Roll back one migration:</w:t>
      </w:r>
    </w:p>
    <w:p>
      <w:pPr>
        <w:shd w:fill="F3F4F6" w:val="clear"/>
        <w:spacing w:after="40" w:before="40"/>
      </w:pPr>
      <w:r>
        <w:rPr>
          <w:rFonts w:ascii="Courier New" w:cs="Courier New" w:eastAsia="Courier New" w:hAnsi="Courier New"/>
          <w:color w:val="1F2937"/>
          <w:sz w:val="18"/>
          <w:szCs w:val="18"/>
        </w:rPr>
        <w:t xml:space="preserve">alembic downgrade -1</w:t>
      </w:r>
    </w:p>
    <w:p>
      <w:pPr>
        <w:spacing w:after="0" w:before="60"/>
      </w:pPr>
      <w:r>
        <w:t xml:space="preserve"/>
      </w:r>
    </w:p>
    <w:p>
      <w:pPr>
        <w:pStyle w:val="Heading3"/>
        <w:spacing w:after="120" w:before="280"/>
      </w:pPr>
      <w:r>
        <w:rPr>
          <w:rFonts w:ascii="Arial" w:cs="Arial" w:eastAsia="Arial" w:hAnsi="Arial"/>
          <w:b/>
          <w:bCs/>
          <w:color w:val="1A1A2E"/>
          <w:sz w:val="24"/>
          <w:szCs w:val="24"/>
        </w:rPr>
        <w:t xml:space="preserve">2.2 SQLAlchemy Base Configuration</w:t>
      </w:r>
    </w:p>
    <w:p>
      <w:pPr>
        <w:shd w:fill="F3F4F6" w:val="clear"/>
        <w:spacing w:after="40" w:before="40"/>
      </w:pPr>
      <w:r>
        <w:rPr>
          <w:rFonts w:ascii="Courier New" w:cs="Courier New" w:eastAsia="Courier New" w:hAnsi="Courier New"/>
          <w:color w:val="1F2937"/>
          <w:sz w:val="18"/>
          <w:szCs w:val="18"/>
        </w:rPr>
        <w:t xml:space="preserve"># database.py</w:t>
      </w:r>
    </w:p>
    <w:p>
      <w:pPr>
        <w:shd w:fill="F3F4F6" w:val="clear"/>
        <w:spacing w:after="40" w:before="40"/>
      </w:pPr>
      <w:r>
        <w:rPr>
          <w:rFonts w:ascii="Courier New" w:cs="Courier New" w:eastAsia="Courier New" w:hAnsi="Courier New"/>
          <w:color w:val="1F2937"/>
          <w:sz w:val="18"/>
          <w:szCs w:val="18"/>
        </w:rPr>
        <w:t xml:space="preserve">from sqlalchemy import create_engine</w:t>
      </w:r>
    </w:p>
    <w:p>
      <w:pPr>
        <w:shd w:fill="F3F4F6" w:val="clear"/>
        <w:spacing w:after="40" w:before="40"/>
      </w:pPr>
      <w:r>
        <w:rPr>
          <w:rFonts w:ascii="Courier New" w:cs="Courier New" w:eastAsia="Courier New" w:hAnsi="Courier New"/>
          <w:color w:val="1F2937"/>
          <w:sz w:val="18"/>
          <w:szCs w:val="18"/>
        </w:rPr>
        <w:t xml:space="preserve">from sqlalchemy.orm import DeclarativeBase, sessionmaker</w:t>
      </w:r>
    </w:p>
    <w:p>
      <w:pPr>
        <w:shd w:fill="F3F4F6" w:val="clear"/>
        <w:spacing w:after="40" w:before="40"/>
      </w:pPr>
      <w:r>
        <w:rPr>
          <w:rFonts w:ascii="Courier New" w:cs="Courier New" w:eastAsia="Courier New" w:hAnsi="Courier New"/>
          <w:color w:val="1F2937"/>
          <w:sz w:val="18"/>
          <w:szCs w:val="18"/>
        </w:rPr>
        <w:t xml:space="preserve"/>
      </w:r>
    </w:p>
    <w:p>
      <w:pPr>
        <w:shd w:fill="F3F4F6" w:val="clear"/>
        <w:spacing w:after="40" w:before="40"/>
      </w:pPr>
      <w:r>
        <w:rPr>
          <w:rFonts w:ascii="Courier New" w:cs="Courier New" w:eastAsia="Courier New" w:hAnsi="Courier New"/>
          <w:color w:val="1F2937"/>
          <w:sz w:val="18"/>
          <w:szCs w:val="18"/>
        </w:rPr>
        <w:t xml:space="preserve">DATABASE_URL = "postgresql+psycopg2://user:pass@localhost:5432/appt_db"</w:t>
      </w:r>
    </w:p>
    <w:p>
      <w:pPr>
        <w:shd w:fill="F3F4F6" w:val="clear"/>
        <w:spacing w:after="40" w:before="40"/>
      </w:pPr>
      <w:r>
        <w:rPr>
          <w:rFonts w:ascii="Courier New" w:cs="Courier New" w:eastAsia="Courier New" w:hAnsi="Courier New"/>
          <w:color w:val="1F2937"/>
          <w:sz w:val="18"/>
          <w:szCs w:val="18"/>
        </w:rPr>
        <w:t xml:space="preserve">engine = create_engine(DATABASE_URL, pool_size=10, max_overflow=20, echo=False)</w:t>
      </w:r>
    </w:p>
    <w:p>
      <w:pPr>
        <w:shd w:fill="F3F4F6" w:val="clear"/>
        <w:spacing w:after="40" w:before="40"/>
      </w:pPr>
      <w:r>
        <w:rPr>
          <w:rFonts w:ascii="Courier New" w:cs="Courier New" w:eastAsia="Courier New" w:hAnsi="Courier New"/>
          <w:color w:val="1F2937"/>
          <w:sz w:val="18"/>
          <w:szCs w:val="18"/>
        </w:rPr>
        <w:t xml:space="preserve">SessionLocal = sessionmaker(bind=engine, autoflush=False, autocommit=False)</w:t>
      </w:r>
    </w:p>
    <w:p>
      <w:pPr>
        <w:shd w:fill="F3F4F6" w:val="clear"/>
        <w:spacing w:after="40" w:before="40"/>
      </w:pPr>
      <w:r>
        <w:rPr>
          <w:rFonts w:ascii="Courier New" w:cs="Courier New" w:eastAsia="Courier New" w:hAnsi="Courier New"/>
          <w:color w:val="1F2937"/>
          <w:sz w:val="18"/>
          <w:szCs w:val="18"/>
        </w:rPr>
        <w:t xml:space="preserve"/>
      </w:r>
    </w:p>
    <w:p>
      <w:pPr>
        <w:shd w:fill="F3F4F6" w:val="clear"/>
        <w:spacing w:after="40" w:before="40"/>
      </w:pPr>
      <w:r>
        <w:rPr>
          <w:rFonts w:ascii="Courier New" w:cs="Courier New" w:eastAsia="Courier New" w:hAnsi="Courier New"/>
          <w:color w:val="1F2937"/>
          <w:sz w:val="18"/>
          <w:szCs w:val="18"/>
        </w:rPr>
        <w:t xml:space="preserve">class Base(DeclarativeBase):</w:t>
      </w:r>
    </w:p>
    <w:p>
      <w:pPr>
        <w:shd w:fill="F3F4F6" w:val="clear"/>
        <w:spacing w:after="40" w:before="40"/>
      </w:pPr>
      <w:r>
        <w:rPr>
          <w:rFonts w:ascii="Courier New" w:cs="Courier New" w:eastAsia="Courier New" w:hAnsi="Courier New"/>
          <w:color w:val="1F2937"/>
          <w:sz w:val="18"/>
          <w:szCs w:val="18"/>
        </w:rPr>
        <w:t xml:space="preserve">    pass</w:t>
      </w:r>
    </w:p>
    <w:p>
      <w:pPr>
        <w:spacing w:after="0" w:before="60"/>
      </w:pPr>
      <w:r>
        <w:t xml:space="preserve"/>
      </w:r>
    </w:p>
    <w:p>
      <w:r>
        <w:br w:type="page"/>
      </w:r>
    </w:p>
    <w:p>
      <w:pPr>
        <w:pStyle w:val="Heading1"/>
        <w:spacing w:after="200" w:before="480"/>
      </w:pPr>
      <w:r>
        <w:rPr>
          <w:rFonts w:ascii="Arial" w:cs="Arial" w:eastAsia="Arial" w:hAnsi="Arial"/>
          <w:b/>
          <w:bCs/>
          <w:color w:val="1A1A2E"/>
          <w:sz w:val="36"/>
          <w:szCs w:val="36"/>
        </w:rPr>
        <w:t xml:space="preserve">3. Entity Overview &amp; Relationships</w:t>
      </w:r>
    </w:p>
    <w:p>
      <w:pPr>
        <w:spacing w:after="80" w:before="60"/>
      </w:pPr>
      <w:r>
        <w:rPr>
          <w:rFonts w:ascii="Arial" w:cs="Arial" w:eastAsia="Arial" w:hAnsi="Arial"/>
          <w:color w:val="1A1A2E"/>
          <w:sz w:val="20"/>
          <w:szCs w:val="20"/>
        </w:rPr>
        <w:t xml:space="preserve">The schema is organised into 5 logical domains:</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Domain 1 — Auth / RBAC</w:t>
            </w:r>
          </w:p>
        </w:tc>
        <w:tc>
          <w:tcPr>
            <w:tcW w:type="dxa" w:w="6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users, roles, user_roles, otp_verifications, password_resets</w:t>
            </w:r>
          </w:p>
        </w:tc>
      </w:tr>
      <w:tr>
        <w:tc>
          <w:tcPr>
            <w:tcW w:type="dxa" w:w="28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Domain 2 — Configuration</w:t>
            </w:r>
          </w:p>
        </w:tc>
        <w:tc>
          <w:tcPr>
            <w:tcW w:type="dxa" w:w="67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appointment_types, resources, appointment_type_resources, booking_rules, appointment_questions</w:t>
            </w:r>
          </w:p>
        </w:tc>
      </w:tr>
      <w:tr>
        <w:tc>
          <w:tcPr>
            <w:tcW w:type="dxa" w:w="28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Domain 3 — Scheduling</w:t>
            </w:r>
          </w:p>
        </w:tc>
        <w:tc>
          <w:tcPr>
            <w:tcW w:type="dxa" w:w="6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working_hours, flexible_slots, generated_slots</w:t>
            </w:r>
          </w:p>
        </w:tc>
      </w:tr>
      <w:tr>
        <w:tc>
          <w:tcPr>
            <w:tcW w:type="dxa" w:w="28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Domain 4 — Booking</w:t>
            </w:r>
          </w:p>
        </w:tc>
        <w:tc>
          <w:tcPr>
            <w:tcW w:type="dxa" w:w="67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appointments, appointment_answers, slot_capacity_log</w:t>
            </w:r>
          </w:p>
        </w:tc>
      </w:tr>
      <w:tr>
        <w:tc>
          <w:tcPr>
            <w:tcW w:type="dxa" w:w="28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Domain 5 — Payments &amp; Comms</w:t>
            </w:r>
          </w:p>
        </w:tc>
        <w:tc>
          <w:tcPr>
            <w:tcW w:type="dxa" w:w="6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payments, notifications, audit_logs</w:t>
            </w:r>
          </w:p>
        </w:tc>
      </w:tr>
    </w:tbl>
    <w:p>
      <w:pPr>
        <w:spacing w:after="0" w:before="60"/>
      </w:pPr>
      <w:r>
        <w:t xml:space="preserve"/>
      </w:r>
    </w:p>
    <w:p>
      <w:pPr>
        <w:pStyle w:val="Heading3"/>
        <w:spacing w:after="120" w:before="280"/>
      </w:pPr>
      <w:r>
        <w:rPr>
          <w:rFonts w:ascii="Arial" w:cs="Arial" w:eastAsia="Arial" w:hAnsi="Arial"/>
          <w:b/>
          <w:bCs/>
          <w:color w:val="1A1A2E"/>
          <w:sz w:val="24"/>
          <w:szCs w:val="24"/>
        </w:rPr>
        <w:t xml:space="preserve">3.1 Key Relationships at a Glance</w:t>
      </w:r>
    </w:p>
    <w:p>
      <w:pPr>
        <w:pStyle w:val="ListParagraph"/>
        <w:numPr>
          <w:ilvl w:val="0"/>
          <w:numId w:val="2"/>
        </w:numPr>
        <w:spacing w:after="40" w:before="40"/>
      </w:pPr>
      <w:r>
        <w:rPr>
          <w:rFonts w:ascii="Arial" w:cs="Arial" w:eastAsia="Arial" w:hAnsi="Arial"/>
          <w:color w:val="1A1A2E"/>
          <w:sz w:val="20"/>
          <w:szCs w:val="20"/>
        </w:rPr>
        <w:t xml:space="preserve">users  ←M2M→  roles  (via user_roles)</w:t>
      </w:r>
    </w:p>
    <w:p>
      <w:pPr>
        <w:pStyle w:val="ListParagraph"/>
        <w:numPr>
          <w:ilvl w:val="0"/>
          <w:numId w:val="2"/>
        </w:numPr>
        <w:spacing w:after="40" w:before="40"/>
      </w:pPr>
      <w:r>
        <w:rPr>
          <w:rFonts w:ascii="Arial" w:cs="Arial" w:eastAsia="Arial" w:hAnsi="Arial"/>
          <w:color w:val="1A1A2E"/>
          <w:sz w:val="20"/>
          <w:szCs w:val="20"/>
        </w:rPr>
        <w:t xml:space="preserve">appointment_types  ←M2M→  resources  (via appointment_type_resources)</w:t>
      </w:r>
    </w:p>
    <w:p>
      <w:pPr>
        <w:pStyle w:val="ListParagraph"/>
        <w:numPr>
          <w:ilvl w:val="0"/>
          <w:numId w:val="2"/>
        </w:numPr>
        <w:spacing w:after="40" w:before="40"/>
      </w:pPr>
      <w:r>
        <w:rPr>
          <w:rFonts w:ascii="Arial" w:cs="Arial" w:eastAsia="Arial" w:hAnsi="Arial"/>
          <w:color w:val="1A1A2E"/>
          <w:sz w:val="20"/>
          <w:szCs w:val="20"/>
        </w:rPr>
        <w:t xml:space="preserve">appointment_types  →1:M→  appointment_questions</w:t>
      </w:r>
    </w:p>
    <w:p>
      <w:pPr>
        <w:pStyle w:val="ListParagraph"/>
        <w:numPr>
          <w:ilvl w:val="0"/>
          <w:numId w:val="2"/>
        </w:numPr>
        <w:spacing w:after="40" w:before="40"/>
      </w:pPr>
      <w:r>
        <w:rPr>
          <w:rFonts w:ascii="Arial" w:cs="Arial" w:eastAsia="Arial" w:hAnsi="Arial"/>
          <w:color w:val="1A1A2E"/>
          <w:sz w:val="20"/>
          <w:szCs w:val="20"/>
        </w:rPr>
        <w:t xml:space="preserve">appointment_types  →1:M→  working_hours  /  flexible_slots</w:t>
      </w:r>
    </w:p>
    <w:p>
      <w:pPr>
        <w:pStyle w:val="ListParagraph"/>
        <w:numPr>
          <w:ilvl w:val="0"/>
          <w:numId w:val="2"/>
        </w:numPr>
        <w:spacing w:after="40" w:before="40"/>
      </w:pPr>
      <w:r>
        <w:rPr>
          <w:rFonts w:ascii="Arial" w:cs="Arial" w:eastAsia="Arial" w:hAnsi="Arial"/>
          <w:color w:val="1A1A2E"/>
          <w:sz w:val="20"/>
          <w:szCs w:val="20"/>
        </w:rPr>
        <w:t xml:space="preserve">appointment_types  →1:M→  generated_slots  (computed from working_hours)</w:t>
      </w:r>
    </w:p>
    <w:p>
      <w:pPr>
        <w:pStyle w:val="ListParagraph"/>
        <w:numPr>
          <w:ilvl w:val="0"/>
          <w:numId w:val="2"/>
        </w:numPr>
        <w:spacing w:after="40" w:before="40"/>
      </w:pPr>
      <w:r>
        <w:rPr>
          <w:rFonts w:ascii="Arial" w:cs="Arial" w:eastAsia="Arial" w:hAnsi="Arial"/>
          <w:color w:val="1A1A2E"/>
          <w:sz w:val="20"/>
          <w:szCs w:val="20"/>
        </w:rPr>
        <w:t xml:space="preserve">generated_slots  →1:M→  appointments</w:t>
      </w:r>
    </w:p>
    <w:p>
      <w:pPr>
        <w:pStyle w:val="ListParagraph"/>
        <w:numPr>
          <w:ilvl w:val="0"/>
          <w:numId w:val="2"/>
        </w:numPr>
        <w:spacing w:after="40" w:before="40"/>
      </w:pPr>
      <w:r>
        <w:rPr>
          <w:rFonts w:ascii="Arial" w:cs="Arial" w:eastAsia="Arial" w:hAnsi="Arial"/>
          <w:color w:val="1A1A2E"/>
          <w:sz w:val="20"/>
          <w:szCs w:val="20"/>
        </w:rPr>
        <w:t xml:space="preserve">appointments  →1:M→  appointment_answers</w:t>
      </w:r>
    </w:p>
    <w:p>
      <w:pPr>
        <w:pStyle w:val="ListParagraph"/>
        <w:numPr>
          <w:ilvl w:val="0"/>
          <w:numId w:val="2"/>
        </w:numPr>
        <w:spacing w:after="40" w:before="40"/>
      </w:pPr>
      <w:r>
        <w:rPr>
          <w:rFonts w:ascii="Arial" w:cs="Arial" w:eastAsia="Arial" w:hAnsi="Arial"/>
          <w:color w:val="1A1A2E"/>
          <w:sz w:val="20"/>
          <w:szCs w:val="20"/>
        </w:rPr>
        <w:t xml:space="preserve">appointments  →1:1→  payments</w:t>
      </w:r>
    </w:p>
    <w:p>
      <w:pPr>
        <w:pStyle w:val="ListParagraph"/>
        <w:numPr>
          <w:ilvl w:val="0"/>
          <w:numId w:val="2"/>
        </w:numPr>
        <w:spacing w:after="40" w:before="40"/>
      </w:pPr>
      <w:r>
        <w:rPr>
          <w:rFonts w:ascii="Arial" w:cs="Arial" w:eastAsia="Arial" w:hAnsi="Arial"/>
          <w:color w:val="1A1A2E"/>
          <w:sz w:val="20"/>
          <w:szCs w:val="20"/>
        </w:rPr>
        <w:t xml:space="preserve">appointments  →1:M→  notifications</w:t>
      </w:r>
    </w:p>
    <w:p>
      <w:pPr>
        <w:spacing w:after="0" w:before="60"/>
      </w:pPr>
      <w:r>
        <w:t xml:space="preserve"/>
      </w:r>
    </w:p>
    <w:p>
      <w:r>
        <w:br w:type="page"/>
      </w:r>
    </w:p>
    <w:p>
      <w:pPr>
        <w:pStyle w:val="Heading1"/>
        <w:spacing w:after="200" w:before="480"/>
      </w:pPr>
      <w:r>
        <w:rPr>
          <w:rFonts w:ascii="Arial" w:cs="Arial" w:eastAsia="Arial" w:hAnsi="Arial"/>
          <w:b/>
          <w:bCs/>
          <w:color w:val="1A1A2E"/>
          <w:sz w:val="36"/>
          <w:szCs w:val="36"/>
        </w:rPr>
        <w:t xml:space="preserve">4. Complete Database Schema</w:t>
      </w:r>
    </w:p>
    <w:p>
      <w:pPr>
        <w:pStyle w:val="Heading2"/>
        <w:pBdr>
          <w:bottom w:val="single" w:color="1A56DB" w:sz="3" w:space="4"/>
        </w:pBdr>
        <w:spacing w:after="160" w:before="360"/>
      </w:pPr>
      <w:r>
        <w:rPr>
          <w:rFonts w:ascii="Arial" w:cs="Arial" w:eastAsia="Arial" w:hAnsi="Arial"/>
          <w:b/>
          <w:bCs/>
          <w:color w:val="1A56DB"/>
          <w:sz w:val="28"/>
          <w:szCs w:val="28"/>
        </w:rPr>
        <w:t xml:space="preserve">Table 1: users</w:t>
      </w:r>
    </w:p>
    <w:p>
      <w:pPr>
        <w:spacing w:after="80" w:before="60"/>
      </w:pPr>
      <w:r>
        <w:rPr>
          <w:rFonts w:ascii="Arial" w:cs="Arial" w:eastAsia="Arial" w:hAnsi="Arial"/>
          <w:color w:val="1A1A2E"/>
          <w:sz w:val="20"/>
          <w:szCs w:val="20"/>
        </w:rPr>
        <w:t xml:space="preserve">Core identity table for all three user roles. Stores hashed passwords, timezone preference, and soft-delete status.</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00"/>
        <w:gridCol w:w="38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Type</w:t>
            </w:r>
          </w:p>
        </w:tc>
        <w:tc>
          <w:tcPr>
            <w:tcW w:type="dxa" w:w="21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 DEFAULT gen_random_uuid()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Primary key — UUID to avoid enumeration attacks</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full_name</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VARCHAR(150)</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Full display name of the user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email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VARCHAR(255)</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UNIQUE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Login email — enforced unique at DB level</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password_hash</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VARCHAR(255)</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bcrypt-hashed password, never stored plaintext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is_verified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BOOLEAN</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FALSE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OTP verification flag — blocks login until TRUE</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is_active</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BOOLEAN</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TRUE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Soft-delete: FALSE = deactivated account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timezone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VARCHAR(60)</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'UTC'</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IANA timezone string e.g. 'Asia/Kolkata'</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phone</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VARCHAR(20)</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Optional phone for SMS reminders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profile_photo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TEXT</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URL/path to avatar image</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created_at</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now()</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Account creation timestamp</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updated_at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now()</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Last profile update — updated via trigger</w:t>
            </w:r>
          </w:p>
        </w:tc>
      </w:tr>
    </w:tbl>
    <w:p>
      <w:pPr>
        <w:spacing w:after="0" w:before="60"/>
      </w:pPr>
      <w:r>
        <w:t xml:space="preserve"/>
      </w:r>
    </w:p>
    <w:p>
      <w:pPr>
        <w:spacing w:after="80" w:before="60"/>
      </w:pPr>
      <w:r>
        <w:rPr>
          <w:rFonts w:ascii="Arial" w:cs="Arial" w:eastAsia="Arial" w:hAnsi="Arial"/>
          <w:b/>
          <w:bCs/>
          <w:color w:val="1A1A2E"/>
          <w:sz w:val="20"/>
          <w:szCs w:val="20"/>
        </w:rPr>
        <w:t xml:space="preserve">SQLAlchemy Model:</w:t>
      </w:r>
    </w:p>
    <w:p>
      <w:pPr>
        <w:shd w:fill="F3F4F6" w:val="clear"/>
        <w:spacing w:after="40" w:before="40"/>
      </w:pPr>
      <w:r>
        <w:rPr>
          <w:rFonts w:ascii="Courier New" w:cs="Courier New" w:eastAsia="Courier New" w:hAnsi="Courier New"/>
          <w:color w:val="1F2937"/>
          <w:sz w:val="18"/>
          <w:szCs w:val="18"/>
        </w:rPr>
        <w:t xml:space="preserve">class User(Base):</w:t>
      </w:r>
    </w:p>
    <w:p>
      <w:pPr>
        <w:shd w:fill="F3F4F6" w:val="clear"/>
        <w:spacing w:after="40" w:before="40"/>
      </w:pPr>
      <w:r>
        <w:rPr>
          <w:rFonts w:ascii="Courier New" w:cs="Courier New" w:eastAsia="Courier New" w:hAnsi="Courier New"/>
          <w:color w:val="1F2937"/>
          <w:sz w:val="18"/>
          <w:szCs w:val="18"/>
        </w:rPr>
        <w:t xml:space="preserve">    __tablename__ = "users"</w:t>
      </w:r>
    </w:p>
    <w:p>
      <w:pPr>
        <w:shd w:fill="F3F4F6" w:val="clear"/>
        <w:spacing w:after="40" w:before="40"/>
      </w:pPr>
      <w:r>
        <w:rPr>
          <w:rFonts w:ascii="Courier New" w:cs="Courier New" w:eastAsia="Courier New" w:hAnsi="Courier New"/>
          <w:color w:val="1F2937"/>
          <w:sz w:val="18"/>
          <w:szCs w:val="18"/>
        </w:rPr>
        <w:t xml:space="preserve">    id            = Column(UUID(as_uuid=True), primary_key=True, default=uuid4)</w:t>
      </w:r>
    </w:p>
    <w:p>
      <w:pPr>
        <w:shd w:fill="F3F4F6" w:val="clear"/>
        <w:spacing w:after="40" w:before="40"/>
      </w:pPr>
      <w:r>
        <w:rPr>
          <w:rFonts w:ascii="Courier New" w:cs="Courier New" w:eastAsia="Courier New" w:hAnsi="Courier New"/>
          <w:color w:val="1F2937"/>
          <w:sz w:val="18"/>
          <w:szCs w:val="18"/>
        </w:rPr>
        <w:t xml:space="preserve">    full_name     = Column(String(150), nullable=False)</w:t>
      </w:r>
    </w:p>
    <w:p>
      <w:pPr>
        <w:shd w:fill="F3F4F6" w:val="clear"/>
        <w:spacing w:after="40" w:before="40"/>
      </w:pPr>
      <w:r>
        <w:rPr>
          <w:rFonts w:ascii="Courier New" w:cs="Courier New" w:eastAsia="Courier New" w:hAnsi="Courier New"/>
          <w:color w:val="1F2937"/>
          <w:sz w:val="18"/>
          <w:szCs w:val="18"/>
        </w:rPr>
        <w:t xml:space="preserve">    email         = Column(String(255), nullable=False, unique=True, index=True)</w:t>
      </w:r>
    </w:p>
    <w:p>
      <w:pPr>
        <w:shd w:fill="F3F4F6" w:val="clear"/>
        <w:spacing w:after="40" w:before="40"/>
      </w:pPr>
      <w:r>
        <w:rPr>
          <w:rFonts w:ascii="Courier New" w:cs="Courier New" w:eastAsia="Courier New" w:hAnsi="Courier New"/>
          <w:color w:val="1F2937"/>
          <w:sz w:val="18"/>
          <w:szCs w:val="18"/>
        </w:rPr>
        <w:t xml:space="preserve">    password_hash = Column(String(255), nullable=False)</w:t>
      </w:r>
    </w:p>
    <w:p>
      <w:pPr>
        <w:shd w:fill="F3F4F6" w:val="clear"/>
        <w:spacing w:after="40" w:before="40"/>
      </w:pPr>
      <w:r>
        <w:rPr>
          <w:rFonts w:ascii="Courier New" w:cs="Courier New" w:eastAsia="Courier New" w:hAnsi="Courier New"/>
          <w:color w:val="1F2937"/>
          <w:sz w:val="18"/>
          <w:szCs w:val="18"/>
        </w:rPr>
        <w:t xml:space="preserve">    is_verified   = Column(Boolean, default=False, nullable=False)</w:t>
      </w:r>
    </w:p>
    <w:p>
      <w:pPr>
        <w:shd w:fill="F3F4F6" w:val="clear"/>
        <w:spacing w:after="40" w:before="40"/>
      </w:pPr>
      <w:r>
        <w:rPr>
          <w:rFonts w:ascii="Courier New" w:cs="Courier New" w:eastAsia="Courier New" w:hAnsi="Courier New"/>
          <w:color w:val="1F2937"/>
          <w:sz w:val="18"/>
          <w:szCs w:val="18"/>
        </w:rPr>
        <w:t xml:space="preserve">    is_active     = Column(Boolean, default=True, nullable=False)</w:t>
      </w:r>
    </w:p>
    <w:p>
      <w:pPr>
        <w:shd w:fill="F3F4F6" w:val="clear"/>
        <w:spacing w:after="40" w:before="40"/>
      </w:pPr>
      <w:r>
        <w:rPr>
          <w:rFonts w:ascii="Courier New" w:cs="Courier New" w:eastAsia="Courier New" w:hAnsi="Courier New"/>
          <w:color w:val="1F2937"/>
          <w:sz w:val="18"/>
          <w:szCs w:val="18"/>
        </w:rPr>
        <w:t xml:space="preserve">    timezone      = Column(String(60), default="UTC", nullable=False)</w:t>
      </w:r>
    </w:p>
    <w:p>
      <w:pPr>
        <w:shd w:fill="F3F4F6" w:val="clear"/>
        <w:spacing w:after="40" w:before="40"/>
      </w:pPr>
      <w:r>
        <w:rPr>
          <w:rFonts w:ascii="Courier New" w:cs="Courier New" w:eastAsia="Courier New" w:hAnsi="Courier New"/>
          <w:color w:val="1F2937"/>
          <w:sz w:val="18"/>
          <w:szCs w:val="18"/>
        </w:rPr>
        <w:t xml:space="preserve">    phone         = Column(String(20))</w:t>
      </w:r>
    </w:p>
    <w:p>
      <w:pPr>
        <w:shd w:fill="F3F4F6" w:val="clear"/>
        <w:spacing w:after="40" w:before="40"/>
      </w:pPr>
      <w:r>
        <w:rPr>
          <w:rFonts w:ascii="Courier New" w:cs="Courier New" w:eastAsia="Courier New" w:hAnsi="Courier New"/>
          <w:color w:val="1F2937"/>
          <w:sz w:val="18"/>
          <w:szCs w:val="18"/>
        </w:rPr>
        <w:t xml:space="preserve">    profile_photo = Column(Text)</w:t>
      </w:r>
    </w:p>
    <w:p>
      <w:pPr>
        <w:shd w:fill="F3F4F6" w:val="clear"/>
        <w:spacing w:after="40" w:before="40"/>
      </w:pPr>
      <w:r>
        <w:rPr>
          <w:rFonts w:ascii="Courier New" w:cs="Courier New" w:eastAsia="Courier New" w:hAnsi="Courier New"/>
          <w:color w:val="1F2937"/>
          <w:sz w:val="18"/>
          <w:szCs w:val="18"/>
        </w:rPr>
        <w:t xml:space="preserve">    created_at    = Column(TIMESTAMP(timezone=True), server_default=func.now())</w:t>
      </w:r>
    </w:p>
    <w:p>
      <w:pPr>
        <w:shd w:fill="F3F4F6" w:val="clear"/>
        <w:spacing w:after="40" w:before="40"/>
      </w:pPr>
      <w:r>
        <w:rPr>
          <w:rFonts w:ascii="Courier New" w:cs="Courier New" w:eastAsia="Courier New" w:hAnsi="Courier New"/>
          <w:color w:val="1F2937"/>
          <w:sz w:val="18"/>
          <w:szCs w:val="18"/>
        </w:rPr>
        <w:t xml:space="preserve">    updated_at    = Column(TIMESTAMP(timezone=True), server_default=func.now(), onupdate=func.now())</w:t>
      </w:r>
    </w:p>
    <w:p>
      <w:pPr>
        <w:shd w:fill="F3F4F6" w:val="clear"/>
        <w:spacing w:after="40" w:before="40"/>
      </w:pPr>
      <w:r>
        <w:rPr>
          <w:rFonts w:ascii="Courier New" w:cs="Courier New" w:eastAsia="Courier New" w:hAnsi="Courier New"/>
          <w:color w:val="1F2937"/>
          <w:sz w:val="18"/>
          <w:szCs w:val="18"/>
        </w:rPr>
        <w:t xml:space="preserve">    # Relationships</w:t>
      </w:r>
    </w:p>
    <w:p>
      <w:pPr>
        <w:shd w:fill="F3F4F6" w:val="clear"/>
        <w:spacing w:after="40" w:before="40"/>
      </w:pPr>
      <w:r>
        <w:rPr>
          <w:rFonts w:ascii="Courier New" w:cs="Courier New" w:eastAsia="Courier New" w:hAnsi="Courier New"/>
          <w:color w:val="1F2937"/>
          <w:sz w:val="18"/>
          <w:szCs w:val="18"/>
        </w:rPr>
        <w:t xml:space="preserve">    roles         = relationship("Role", secondary="user_roles", back_populates="users")</w:t>
      </w:r>
    </w:p>
    <w:p>
      <w:pPr>
        <w:shd w:fill="F3F4F6" w:val="clear"/>
        <w:spacing w:after="40" w:before="40"/>
      </w:pPr>
      <w:r>
        <w:rPr>
          <w:rFonts w:ascii="Courier New" w:cs="Courier New" w:eastAsia="Courier New" w:hAnsi="Courier New"/>
          <w:color w:val="1F2937"/>
          <w:sz w:val="18"/>
          <w:szCs w:val="18"/>
        </w:rPr>
        <w:t xml:space="preserve">    appointments  = relationship("Appointment", back_populates="customer")</w:t>
      </w:r>
    </w:p>
    <w:p>
      <w:pPr>
        <w:spacing w:after="0" w:before="60"/>
      </w:pPr>
      <w:r>
        <w:t xml:space="preserve"/>
      </w:r>
    </w:p>
    <w:p>
      <w:pPr>
        <w:pStyle w:val="Heading2"/>
        <w:pBdr>
          <w:bottom w:val="single" w:color="1A56DB" w:sz="3" w:space="4"/>
        </w:pBdr>
        <w:spacing w:after="160" w:before="360"/>
      </w:pPr>
      <w:r>
        <w:rPr>
          <w:rFonts w:ascii="Arial" w:cs="Arial" w:eastAsia="Arial" w:hAnsi="Arial"/>
          <w:b/>
          <w:bCs/>
          <w:color w:val="1A56DB"/>
          <w:sz w:val="28"/>
          <w:szCs w:val="28"/>
        </w:rPr>
        <w:t xml:space="preserve">Table 2: roles</w:t>
      </w:r>
    </w:p>
    <w:p>
      <w:pPr>
        <w:spacing w:after="80" w:before="60"/>
      </w:pPr>
      <w:r>
        <w:rPr>
          <w:rFonts w:ascii="Arial" w:cs="Arial" w:eastAsia="Arial" w:hAnsi="Arial"/>
          <w:color w:val="1A1A2E"/>
          <w:sz w:val="20"/>
          <w:szCs w:val="20"/>
        </w:rPr>
        <w:t xml:space="preserve">Reference table for the three system roles: customer, organiser, admin.</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00"/>
        <w:gridCol w:w="38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Type</w:t>
            </w:r>
          </w:p>
        </w:tc>
        <w:tc>
          <w:tcPr>
            <w:tcW w:type="dxa" w:w="21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SERIAL</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Auto-increment integer role ID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name</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VARCHAR(50)</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UNIQUE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Role name: 'customer' | 'organiser' | 'admin'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description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TEXT</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Human-readable description of role capabilities</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created_at</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now()</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Role creation timestamp</w:t>
            </w:r>
          </w:p>
        </w:tc>
      </w:tr>
    </w:tbl>
    <w:p>
      <w:pPr>
        <w:spacing w:after="0" w:before="60"/>
      </w:pPr>
      <w:r>
        <w:t xml:space="preserve"/>
      </w:r>
    </w:p>
    <w:p>
      <w:pPr>
        <w:pStyle w:val="Heading2"/>
        <w:pBdr>
          <w:bottom w:val="single" w:color="1A56DB" w:sz="3" w:space="4"/>
        </w:pBdr>
        <w:spacing w:after="160" w:before="360"/>
      </w:pPr>
      <w:r>
        <w:rPr>
          <w:rFonts w:ascii="Arial" w:cs="Arial" w:eastAsia="Arial" w:hAnsi="Arial"/>
          <w:b/>
          <w:bCs/>
          <w:color w:val="1A56DB"/>
          <w:sz w:val="28"/>
          <w:szCs w:val="28"/>
        </w:rPr>
        <w:t xml:space="preserve">Table 3: user_roles</w:t>
      </w:r>
    </w:p>
    <w:p>
      <w:pPr>
        <w:spacing w:after="80" w:before="60"/>
      </w:pPr>
      <w:r>
        <w:rPr>
          <w:rFonts w:ascii="Arial" w:cs="Arial" w:eastAsia="Arial" w:hAnsi="Arial"/>
          <w:color w:val="1A1A2E"/>
          <w:sz w:val="20"/>
          <w:szCs w:val="20"/>
        </w:rPr>
        <w:t xml:space="preserve">Many-to-many junction: one user can hold multiple roles (e.g., an organiser also has customer access).</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00"/>
        <w:gridCol w:w="38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Type</w:t>
            </w:r>
          </w:p>
        </w:tc>
        <w:tc>
          <w:tcPr>
            <w:tcW w:type="dxa" w:w="21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user_id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 FK → users.id ON DELETE CASCADE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Foreign key to the user</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role_id</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INTEGER</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 FK → roles.id ON DELETE CASCADE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Foreign key to the role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granted_at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now()</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When this role was granted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granted_by</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users.id</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Admin user who granted this role</w:t>
            </w:r>
          </w:p>
        </w:tc>
      </w:tr>
    </w:tbl>
    <w:p>
      <w:pPr>
        <w:spacing w:after="0" w:before="60"/>
      </w:pPr>
      <w:r>
        <w:t xml:space="preserve"/>
      </w:r>
    </w:p>
    <w:p>
      <w:pPr>
        <w:pStyle w:val="Heading2"/>
        <w:pBdr>
          <w:bottom w:val="single" w:color="1A56DB" w:sz="3" w:space="4"/>
        </w:pBdr>
        <w:spacing w:after="160" w:before="360"/>
      </w:pPr>
      <w:r>
        <w:rPr>
          <w:rFonts w:ascii="Arial" w:cs="Arial" w:eastAsia="Arial" w:hAnsi="Arial"/>
          <w:b/>
          <w:bCs/>
          <w:color w:val="1A56DB"/>
          <w:sz w:val="28"/>
          <w:szCs w:val="28"/>
        </w:rPr>
        <w:t xml:space="preserve">Table 4: otp_verifications</w:t>
      </w:r>
    </w:p>
    <w:p>
      <w:pPr>
        <w:spacing w:after="80" w:before="60"/>
      </w:pPr>
      <w:r>
        <w:rPr>
          <w:rFonts w:ascii="Arial" w:cs="Arial" w:eastAsia="Arial" w:hAnsi="Arial"/>
          <w:color w:val="1A1A2E"/>
          <w:sz w:val="20"/>
          <w:szCs w:val="20"/>
        </w:rPr>
        <w:t xml:space="preserve">Stores time-limited OTPs for email verification and password-reset flows. Expired records should be purged by a scheduled job.</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00"/>
        <w:gridCol w:w="38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Type</w:t>
            </w:r>
          </w:p>
        </w:tc>
        <w:tc>
          <w:tcPr>
            <w:tcW w:type="dxa" w:w="21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 DEFAULT gen_random_uuid()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OTP record ID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user_id</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users.id ON DELETE CASCADE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user this OTP belongs to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otp_code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VARCHAR(8)</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6–8 digit alphanumeric OTP</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otp_type</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VARCHAR(30)</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'email_verify' | 'password_reset'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is_used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BOOLEAN</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FALSE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Marked TRUE once consumed — prevents replay</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expires_at</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Hard expiry — typically now() + 10 minutes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now()</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Creation timestamp</w:t>
            </w:r>
          </w:p>
        </w:tc>
      </w:tr>
    </w:tbl>
    <w:p>
      <w:pPr>
        <w:spacing w:after="0" w:before="60"/>
      </w:pPr>
      <w:r>
        <w:t xml:space="preserve"/>
      </w:r>
    </w:p>
    <w:p>
      <w:r>
        <w:br w:type="page"/>
      </w:r>
    </w:p>
    <w:p>
      <w:pPr>
        <w:pStyle w:val="Heading2"/>
        <w:pBdr>
          <w:bottom w:val="single" w:color="1A56DB" w:sz="3" w:space="4"/>
        </w:pBdr>
        <w:spacing w:after="160" w:before="360"/>
      </w:pPr>
      <w:r>
        <w:rPr>
          <w:rFonts w:ascii="Arial" w:cs="Arial" w:eastAsia="Arial" w:hAnsi="Arial"/>
          <w:b/>
          <w:bCs/>
          <w:color w:val="1A56DB"/>
          <w:sz w:val="28"/>
          <w:szCs w:val="28"/>
        </w:rPr>
        <w:t xml:space="preserve">Table 5: appointment_types</w:t>
      </w:r>
    </w:p>
    <w:p>
      <w:pPr>
        <w:spacing w:after="80" w:before="60"/>
      </w:pPr>
      <w:r>
        <w:rPr>
          <w:rFonts w:ascii="Arial" w:cs="Arial" w:eastAsia="Arial" w:hAnsi="Arial"/>
          <w:color w:val="1A1A2E"/>
          <w:sz w:val="20"/>
          <w:szCs w:val="20"/>
        </w:rPr>
        <w:t xml:space="preserve">The central configuration entity. Organisers create these — they define duration, schedule type, assignment method, payment requirements, and booking visibility. This is the backbone of the entire system.</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00"/>
        <w:gridCol w:w="38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Type</w:t>
            </w:r>
          </w:p>
        </w:tc>
        <w:tc>
          <w:tcPr>
            <w:tcW w:type="dxa" w:w="21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Appointment type primary key</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organiser_id</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users.id</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Organiser who created this type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title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VARCHAR(200)</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Display title e.g. 'Dental Checkup'</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description</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TEXT</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Rich text description shown to customers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duration_minutes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INTEGER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CHECK &gt; 0</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Duration of each slot in minutes</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slot_type</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VARCHAR(20)</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'weekly'</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'weekly' | 'flexible' — schedule model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assignment_method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VARCHAR(20)</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'auto'</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'auto' | 'manual' — how resources are assigned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resource_type</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VARCHAR(20)</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'user'</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'user' | 'resource' | 'both'</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is_published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BOOLEAN</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FALSE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Only published types appear on the booking page</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share_token</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VARCHAR(64)</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UNIQUE, 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UUID token for sharing unpublished type links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is_paid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BOOLEAN</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FALSE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Toggle to require payment before confirmation</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price</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NUMERIC(10,2)</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Price in base currency (e.g. INR). NULL if free.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currency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VARCHAR(5)</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'INR'</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ISO 4217 currency code</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requires_confirmation</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BOOLEAN</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FALSE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If TRUE, organiser must manually confirm each booking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manage_capacity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BOOLEAN</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FALSE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If TRUE, expose capacity selection to the customer</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max_capacity</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INTEGER</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 CHECK &gt; 0</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Max people per slot when manage_capacity=TRUE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pre_booking_minutes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INTEGER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60</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Minimum lead time (minutes) before a slot can be booked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future_days_limit</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INTEGER</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30</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How many days ahead a customer can book</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allow_cancel</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BOOLEAN</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TRUE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Whether customer can cancel after booking</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cancel_before_minutes</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INTEGER</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Cancellation must happen at least N minutes before slot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allow_reschedule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BOOLEAN</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TRUE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Whether customer can reschedule (date/time only)</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venue</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TEXT</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Physical address or video link for the appointment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confirmation_msg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TEXT</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Custom message shown on the confirmation screen</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padding_minutes</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INTEGER</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0</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Buffer gap between consecutive slots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now()</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When this type was created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updated_at</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now()</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Last modification timestamp</w:t>
            </w:r>
          </w:p>
        </w:tc>
      </w:tr>
    </w:tbl>
    <w:p>
      <w:pPr>
        <w:spacing w:after="0" w:before="60"/>
      </w:pPr>
      <w:r>
        <w:t xml:space="preserve"/>
      </w:r>
    </w:p>
    <w:p>
      <w:pPr>
        <w:pStyle w:val="Heading2"/>
        <w:pBdr>
          <w:bottom w:val="single" w:color="1A56DB" w:sz="3" w:space="4"/>
        </w:pBdr>
        <w:spacing w:after="160" w:before="360"/>
      </w:pPr>
      <w:r>
        <w:rPr>
          <w:rFonts w:ascii="Arial" w:cs="Arial" w:eastAsia="Arial" w:hAnsi="Arial"/>
          <w:b/>
          <w:bCs/>
          <w:color w:val="1A56DB"/>
          <w:sz w:val="28"/>
          <w:szCs w:val="28"/>
        </w:rPr>
        <w:t xml:space="preserve">Table 6: resources</w:t>
      </w:r>
    </w:p>
    <w:p>
      <w:pPr>
        <w:spacing w:after="80" w:before="60"/>
      </w:pPr>
      <w:r>
        <w:rPr>
          <w:rFonts w:ascii="Arial" w:cs="Arial" w:eastAsia="Arial" w:hAnsi="Arial"/>
          <w:color w:val="1A1A2E"/>
          <w:sz w:val="20"/>
          <w:szCs w:val="20"/>
        </w:rPr>
        <w:t xml:space="preserve">Physical or human resources that can be assigned to appointments. Examples: 'Dr. Sharma', 'Treatment Room 2', 'Tennis Court A'. Each resource has its own capacity and timezone.</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00"/>
        <w:gridCol w:w="38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Type</w:t>
            </w:r>
          </w:p>
        </w:tc>
        <w:tc>
          <w:tcPr>
            <w:tcW w:type="dxa" w:w="21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Resource primary key</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organiser_id</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users.id</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Owner organiser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name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VARCHAR(150)</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Resource display name</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resource_type</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VARCHAR(20)</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'human' (staff user) | 'physical' (room/equipment)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user_ref_id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users.id,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If human type — links to a user account</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capacity</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INTEGER</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1</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How many simultaneous people this resource can serve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timezone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VARCHAR(60)</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'UTC'</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Resource-specific timezone</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is_active</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BOOLEAN</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TRUE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Soft delete — inactive resources hidden from booking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now()</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Creation timestamp</w:t>
            </w:r>
          </w:p>
        </w:tc>
      </w:tr>
    </w:tbl>
    <w:p>
      <w:pPr>
        <w:spacing w:after="0" w:before="60"/>
      </w:pPr>
      <w:r>
        <w:t xml:space="preserve"/>
      </w:r>
    </w:p>
    <w:p>
      <w:pPr>
        <w:pStyle w:val="Heading2"/>
        <w:pBdr>
          <w:bottom w:val="single" w:color="1A56DB" w:sz="3" w:space="4"/>
        </w:pBdr>
        <w:spacing w:after="160" w:before="360"/>
      </w:pPr>
      <w:r>
        <w:rPr>
          <w:rFonts w:ascii="Arial" w:cs="Arial" w:eastAsia="Arial" w:hAnsi="Arial"/>
          <w:b/>
          <w:bCs/>
          <w:color w:val="1A56DB"/>
          <w:sz w:val="28"/>
          <w:szCs w:val="28"/>
        </w:rPr>
        <w:t xml:space="preserve">Table 7: appointment_type_resources</w:t>
      </w:r>
    </w:p>
    <w:p>
      <w:pPr>
        <w:spacing w:after="80" w:before="60"/>
      </w:pPr>
      <w:r>
        <w:rPr>
          <w:rFonts w:ascii="Arial" w:cs="Arial" w:eastAsia="Arial" w:hAnsi="Arial"/>
          <w:color w:val="1A1A2E"/>
          <w:sz w:val="20"/>
          <w:szCs w:val="20"/>
        </w:rPr>
        <w:t xml:space="preserve">Many-to-many junction between appointment types and their eligible resources. Allows a single appointment type to support multiple staff members or rooms.</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00"/>
        <w:gridCol w:w="38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Type</w:t>
            </w:r>
          </w:p>
        </w:tc>
        <w:tc>
          <w:tcPr>
            <w:tcW w:type="dxa" w:w="21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appointment_type_id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 FK → appointment_types.id CASCADE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Parent appointment type</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resource_id</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 FK → resources.id CASCADE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Eligible resource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priority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INTEGER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Lower = assigned first in auto-assignment mode</w:t>
            </w:r>
          </w:p>
        </w:tc>
      </w:tr>
    </w:tbl>
    <w:p>
      <w:pPr>
        <w:spacing w:after="0" w:before="60"/>
      </w:pPr>
      <w:r>
        <w:t xml:space="preserve"/>
      </w:r>
    </w:p>
    <w:p>
      <w:pPr>
        <w:pStyle w:val="Heading2"/>
        <w:pBdr>
          <w:bottom w:val="single" w:color="1A56DB" w:sz="3" w:space="4"/>
        </w:pBdr>
        <w:spacing w:after="160" w:before="360"/>
      </w:pPr>
      <w:r>
        <w:rPr>
          <w:rFonts w:ascii="Arial" w:cs="Arial" w:eastAsia="Arial" w:hAnsi="Arial"/>
          <w:b/>
          <w:bCs/>
          <w:color w:val="1A56DB"/>
          <w:sz w:val="28"/>
          <w:szCs w:val="28"/>
        </w:rPr>
        <w:t xml:space="preserve">Table 8: booking_rules</w:t>
      </w:r>
    </w:p>
    <w:p>
      <w:pPr>
        <w:spacing w:after="80" w:before="60"/>
      </w:pPr>
      <w:r>
        <w:rPr>
          <w:rFonts w:ascii="Arial" w:cs="Arial" w:eastAsia="Arial" w:hAnsi="Arial"/>
          <w:color w:val="1A1A2E"/>
          <w:sz w:val="20"/>
          <w:szCs w:val="20"/>
        </w:rPr>
        <w:t xml:space="preserve">Extended configuration overlay for an appointment type. Separated from appointment_types to keep the main table clean and enable per-rule versioning.</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00"/>
        <w:gridCol w:w="38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Type</w:t>
            </w:r>
          </w:p>
        </w:tc>
        <w:tc>
          <w:tcPr>
            <w:tcW w:type="dxa" w:w="21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Rule record ID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appointment_type_id</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appointment_types.id, UNIQUE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One rule set per appointment type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max_bookings_per_slot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INTEGER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Hard cap on bookings per generated slot</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allow_guest</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BOOLEAN</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FALSE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Allow customer to add additional guest names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max_guests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INTEGER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Max number of guests if allow_guest=TRUE</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reminder_hours</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INTEGER</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Send reminder N hours before appointment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slot_creation_method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VARCHAR(20)</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'auto'</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'auto' (from working hours) | 'manual'</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created_at</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now()</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Creation timestamp</w:t>
            </w:r>
          </w:p>
        </w:tc>
      </w:tr>
    </w:tbl>
    <w:p>
      <w:pPr>
        <w:spacing w:after="0" w:before="60"/>
      </w:pPr>
      <w:r>
        <w:t xml:space="preserve"/>
      </w:r>
    </w:p>
    <w:p>
      <w:r>
        <w:br w:type="page"/>
      </w:r>
    </w:p>
    <w:p>
      <w:pPr>
        <w:pStyle w:val="Heading2"/>
        <w:pBdr>
          <w:bottom w:val="single" w:color="1A56DB" w:sz="3" w:space="4"/>
        </w:pBdr>
        <w:spacing w:after="160" w:before="360"/>
      </w:pPr>
      <w:r>
        <w:rPr>
          <w:rFonts w:ascii="Arial" w:cs="Arial" w:eastAsia="Arial" w:hAnsi="Arial"/>
          <w:b/>
          <w:bCs/>
          <w:color w:val="1A56DB"/>
          <w:sz w:val="28"/>
          <w:szCs w:val="28"/>
        </w:rPr>
        <w:t xml:space="preserve">Table 9: appointment_questions</w:t>
      </w:r>
    </w:p>
    <w:p>
      <w:pPr>
        <w:spacing w:after="80" w:before="60"/>
      </w:pPr>
      <w:r>
        <w:rPr>
          <w:rFonts w:ascii="Arial" w:cs="Arial" w:eastAsia="Arial" w:hAnsi="Arial"/>
          <w:color w:val="1A1A2E"/>
          <w:sz w:val="20"/>
          <w:szCs w:val="20"/>
        </w:rPr>
        <w:t xml:space="preserve">Custom intake questions defined by the organiser. Shown to the customer during the booking flow — answers are stored in appointment_answers.</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00"/>
        <w:gridCol w:w="38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Type</w:t>
            </w:r>
          </w:p>
        </w:tc>
        <w:tc>
          <w:tcPr>
            <w:tcW w:type="dxa" w:w="21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Question ID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appointment_type_id</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appointment_types.id CASCADE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Which appointment type this question belongs to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question_text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TEXT</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actual question text e.g. 'Describe your symptoms'</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answer_type</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VARCHAR(20)</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'text' | 'number' | 'boolean' | 'select' | 'multi_select'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options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JSONB</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Array of options for 'select'/'multi_select' types</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is_mandatory</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BOOLEAN</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FALSE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If TRUE, booking cannot proceed without an answer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display_order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INTEGER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0</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Rendering order on the form (ascending)</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created_at</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now()</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Question creation timestamp</w:t>
            </w:r>
          </w:p>
        </w:tc>
      </w:tr>
    </w:tbl>
    <w:p>
      <w:pPr>
        <w:spacing w:after="0" w:before="60"/>
      </w:pPr>
      <w:r>
        <w:t xml:space="preserve"/>
      </w:r>
    </w:p>
    <w:p>
      <w:pPr>
        <w:pStyle w:val="Heading2"/>
        <w:pBdr>
          <w:bottom w:val="single" w:color="1A56DB" w:sz="3" w:space="4"/>
        </w:pBdr>
        <w:spacing w:after="160" w:before="360"/>
      </w:pPr>
      <w:r>
        <w:rPr>
          <w:rFonts w:ascii="Arial" w:cs="Arial" w:eastAsia="Arial" w:hAnsi="Arial"/>
          <w:b/>
          <w:bCs/>
          <w:color w:val="1A56DB"/>
          <w:sz w:val="28"/>
          <w:szCs w:val="28"/>
        </w:rPr>
        <w:t xml:space="preserve">Table 10: working_hours</w:t>
      </w:r>
    </w:p>
    <w:p>
      <w:pPr>
        <w:spacing w:after="80" w:before="60"/>
      </w:pPr>
      <w:r>
        <w:rPr>
          <w:rFonts w:ascii="Arial" w:cs="Arial" w:eastAsia="Arial" w:hAnsi="Arial"/>
          <w:color w:val="1A1A2E"/>
          <w:sz w:val="20"/>
          <w:szCs w:val="20"/>
        </w:rPr>
        <w:t xml:space="preserve">Weekly recurring availability for an appointment type + optional resource combination. The slot generation engine queries this to produce generated_slots for each future day.</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00"/>
        <w:gridCol w:w="38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Type</w:t>
            </w:r>
          </w:p>
        </w:tc>
        <w:tc>
          <w:tcPr>
            <w:tcW w:type="dxa" w:w="21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Working hours record ID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appointment_type_id</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appointment_types.id CASCADE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Which appointment type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resource_id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resources.id,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Specific resource — NULL means applies to all</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day_of_week</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SMALLINT</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CHECK 0–6</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0=Monday … 6=Sunday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start_time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Day start time e.g. 09:00:00</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end_time</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CHECK &gt; start_time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Day end time e.g. 17:00:00</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is_active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BOOLEAN</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TRUE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Toggle off without deleting</w:t>
            </w:r>
          </w:p>
        </w:tc>
      </w:tr>
    </w:tbl>
    <w:p>
      <w:pPr>
        <w:spacing w:after="80" w:before="60"/>
      </w:pPr>
      <w:r>
        <w:rPr>
          <w:rFonts w:ascii="Arial" w:cs="Arial" w:eastAsia="Arial" w:hAnsi="Arial"/>
          <w:i/>
          <w:iCs/>
          <w:color w:val="1A1A2E"/>
          <w:sz w:val="20"/>
          <w:szCs w:val="20"/>
        </w:rPr>
        <w:t xml:space="preserve">Index: CREATE INDEX ON working_hours (appointment_type_id, day_of_week);</w:t>
      </w:r>
    </w:p>
    <w:p>
      <w:pPr>
        <w:spacing w:after="0" w:before="60"/>
      </w:pPr>
      <w:r>
        <w:t xml:space="preserve"/>
      </w:r>
    </w:p>
    <w:p>
      <w:pPr>
        <w:pStyle w:val="Heading2"/>
        <w:pBdr>
          <w:bottom w:val="single" w:color="1A56DB" w:sz="3" w:space="4"/>
        </w:pBdr>
        <w:spacing w:after="160" w:before="360"/>
      </w:pPr>
      <w:r>
        <w:rPr>
          <w:rFonts w:ascii="Arial" w:cs="Arial" w:eastAsia="Arial" w:hAnsi="Arial"/>
          <w:b/>
          <w:bCs/>
          <w:color w:val="1A56DB"/>
          <w:sz w:val="28"/>
          <w:szCs w:val="28"/>
        </w:rPr>
        <w:t xml:space="preserve">Table 11: flexible_slots</w:t>
      </w:r>
    </w:p>
    <w:p>
      <w:pPr>
        <w:spacing w:after="80" w:before="60"/>
      </w:pPr>
      <w:r>
        <w:rPr>
          <w:rFonts w:ascii="Arial" w:cs="Arial" w:eastAsia="Arial" w:hAnsi="Arial"/>
          <w:color w:val="1A1A2E"/>
          <w:sz w:val="20"/>
          <w:szCs w:val="20"/>
        </w:rPr>
        <w:t xml:space="preserve">Used when slot_type = 'flexible'. Organisers define exact date-time windows outside of the weekly recurring pattern — useful for one-off availability.</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00"/>
        <w:gridCol w:w="38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Type</w:t>
            </w:r>
          </w:p>
        </w:tc>
        <w:tc>
          <w:tcPr>
            <w:tcW w:type="dxa" w:w="21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Flexible slot ID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appointment_type_id</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appointment_types.id CASCADE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Parent appointment type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resource_id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resources.id,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Specific resource, NULL = any</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start_datetime</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Exact slot start in UTC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end_datetime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CHECK &gt; start_datetime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Exact slot end in UTC</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max_capacity</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INTEGER</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1</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Override capacity for this specific slot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is_active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BOOLEAN</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TRUE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Soft delete</w:t>
            </w:r>
          </w:p>
        </w:tc>
      </w:tr>
    </w:tbl>
    <w:p>
      <w:pPr>
        <w:spacing w:after="0" w:before="60"/>
      </w:pPr>
      <w:r>
        <w:t xml:space="preserve"/>
      </w:r>
    </w:p>
    <w:p>
      <w:pPr>
        <w:pStyle w:val="Heading2"/>
        <w:pBdr>
          <w:bottom w:val="single" w:color="1A56DB" w:sz="3" w:space="4"/>
        </w:pBdr>
        <w:spacing w:after="160" w:before="360"/>
      </w:pPr>
      <w:r>
        <w:rPr>
          <w:rFonts w:ascii="Arial" w:cs="Arial" w:eastAsia="Arial" w:hAnsi="Arial"/>
          <w:b/>
          <w:bCs/>
          <w:color w:val="1A56DB"/>
          <w:sz w:val="28"/>
          <w:szCs w:val="28"/>
        </w:rPr>
        <w:t xml:space="preserve">Table 12: generated_slots</w:t>
      </w:r>
    </w:p>
    <w:p>
      <w:pPr>
        <w:spacing w:after="80" w:before="60"/>
      </w:pPr>
      <w:r>
        <w:rPr>
          <w:rFonts w:ascii="Arial" w:cs="Arial" w:eastAsia="Arial" w:hAnsi="Arial"/>
          <w:color w:val="1A1A2E"/>
          <w:sz w:val="20"/>
          <w:szCs w:val="20"/>
        </w:rPr>
        <w:t xml:space="preserve">Pre-computed concrete time slots derived from working_hours or flexible_slots. This table is the source of truth for what's available to book. Slot availability is checked against booked count vs. capacity.</w:t>
      </w:r>
    </w:p>
    <w:p>
      <w:pPr>
        <w:spacing w:after="80" w:before="60"/>
      </w:pPr>
      <w:r>
        <w:rPr>
          <w:rFonts w:ascii="Arial" w:cs="Arial" w:eastAsia="Arial" w:hAnsi="Arial"/>
          <w:i/>
          <w:iCs/>
          <w:color w:val="1A1A2E"/>
          <w:sz w:val="20"/>
          <w:szCs w:val="20"/>
        </w:rPr>
        <w:t xml:space="preserve">Design Decision: Pre-generating slots (vs. computing on the fly) enables O(1) availability lookups and makes the SELECT FOR UPDATE concurrency lock trivial to implement.</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00"/>
        <w:gridCol w:w="38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Type</w:t>
            </w:r>
          </w:p>
        </w:tc>
        <w:tc>
          <w:tcPr>
            <w:tcW w:type="dxa" w:w="21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Generated slot ID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appointment_type_id</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appointment_types.id CASCADE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Parent appointment type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resource_id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resources.id,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Assigned resource for this slot</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start_datetime</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Slot start (stored in UTC)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end_datetime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Slot end (stored in UTC)</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max_capacity</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INTEGER</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1</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Max bookings accepted for this slot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booked_count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INTEGER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0</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Current confirmed bookings — incremented atomically</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is_blocked</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BOOLEAN</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FALSE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Organiser can block a slot manually</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source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VARCHAR(20)</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'weekly'</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'weekly' | 'flexible' — generation origin</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created_at</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now()</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When this slot was generated</w:t>
            </w:r>
          </w:p>
        </w:tc>
      </w:tr>
    </w:tbl>
    <w:p>
      <w:pPr>
        <w:spacing w:after="0" w:before="60"/>
      </w:pPr>
      <w:r>
        <w:t xml:space="preserve"/>
      </w:r>
    </w:p>
    <w:p>
      <w:pPr>
        <w:spacing w:after="80" w:before="60"/>
      </w:pPr>
      <w:r>
        <w:rPr>
          <w:rFonts w:ascii="Arial" w:cs="Arial" w:eastAsia="Arial" w:hAnsi="Arial"/>
          <w:b/>
          <w:bCs/>
          <w:color w:val="1A1A2E"/>
          <w:sz w:val="20"/>
          <w:szCs w:val="20"/>
        </w:rPr>
        <w:t xml:space="preserve">Critical Index:</w:t>
      </w:r>
    </w:p>
    <w:p>
      <w:pPr>
        <w:shd w:fill="F3F4F6" w:val="clear"/>
        <w:spacing w:after="40" w:before="40"/>
      </w:pPr>
      <w:r>
        <w:rPr>
          <w:rFonts w:ascii="Courier New" w:cs="Courier New" w:eastAsia="Courier New" w:hAnsi="Courier New"/>
          <w:color w:val="1F2937"/>
          <w:sz w:val="18"/>
          <w:szCs w:val="18"/>
        </w:rPr>
        <w:t xml:space="preserve">CREATE INDEX idx_generated_slots_lookup</w:t>
      </w:r>
    </w:p>
    <w:p>
      <w:pPr>
        <w:shd w:fill="F3F4F6" w:val="clear"/>
        <w:spacing w:after="40" w:before="40"/>
      </w:pPr>
      <w:r>
        <w:rPr>
          <w:rFonts w:ascii="Courier New" w:cs="Courier New" w:eastAsia="Courier New" w:hAnsi="Courier New"/>
          <w:color w:val="1F2937"/>
          <w:sz w:val="18"/>
          <w:szCs w:val="18"/>
        </w:rPr>
        <w:t xml:space="preserve">  ON generated_slots (appointment_type_id, start_datetime, resource_id)</w:t>
      </w:r>
    </w:p>
    <w:p>
      <w:pPr>
        <w:shd w:fill="F3F4F6" w:val="clear"/>
        <w:spacing w:after="40" w:before="40"/>
      </w:pPr>
      <w:r>
        <w:rPr>
          <w:rFonts w:ascii="Courier New" w:cs="Courier New" w:eastAsia="Courier New" w:hAnsi="Courier New"/>
          <w:color w:val="1F2937"/>
          <w:sz w:val="18"/>
          <w:szCs w:val="18"/>
        </w:rPr>
        <w:t xml:space="preserve">  WHERE is_blocked = FALSE;</w:t>
      </w:r>
    </w:p>
    <w:p>
      <w:pPr>
        <w:spacing w:after="80" w:before="60"/>
      </w:pPr>
      <w:r>
        <w:rPr>
          <w:rFonts w:ascii="Arial" w:cs="Arial" w:eastAsia="Arial" w:hAnsi="Arial"/>
          <w:b/>
          <w:bCs/>
          <w:color w:val="1A1A2E"/>
          <w:sz w:val="20"/>
          <w:szCs w:val="20"/>
        </w:rPr>
        <w:t xml:space="preserve">Concurrency Lock (prevents double-booking):</w:t>
      </w:r>
    </w:p>
    <w:p>
      <w:pPr>
        <w:shd w:fill="F3F4F6" w:val="clear"/>
        <w:spacing w:after="40" w:before="40"/>
      </w:pPr>
      <w:r>
        <w:rPr>
          <w:rFonts w:ascii="Courier New" w:cs="Courier New" w:eastAsia="Courier New" w:hAnsi="Courier New"/>
          <w:color w:val="1F2937"/>
          <w:sz w:val="18"/>
          <w:szCs w:val="18"/>
        </w:rPr>
        <w:t xml:space="preserve">SELECT * FROM generated_slots</w:t>
      </w:r>
    </w:p>
    <w:p>
      <w:pPr>
        <w:shd w:fill="F3F4F6" w:val="clear"/>
        <w:spacing w:after="40" w:before="40"/>
      </w:pPr>
      <w:r>
        <w:rPr>
          <w:rFonts w:ascii="Courier New" w:cs="Courier New" w:eastAsia="Courier New" w:hAnsi="Courier New"/>
          <w:color w:val="1F2937"/>
          <w:sz w:val="18"/>
          <w:szCs w:val="18"/>
        </w:rPr>
        <w:t xml:space="preserve">  WHERE id = :slot_id AND booked_count &lt; max_capacity</w:t>
      </w:r>
    </w:p>
    <w:p>
      <w:pPr>
        <w:shd w:fill="F3F4F6" w:val="clear"/>
        <w:spacing w:after="40" w:before="40"/>
      </w:pPr>
      <w:r>
        <w:rPr>
          <w:rFonts w:ascii="Courier New" w:cs="Courier New" w:eastAsia="Courier New" w:hAnsi="Courier New"/>
          <w:color w:val="1F2937"/>
          <w:sz w:val="18"/>
          <w:szCs w:val="18"/>
        </w:rPr>
        <w:t xml:space="preserve">  FOR UPDATE SKIP LOCKED;</w:t>
      </w:r>
    </w:p>
    <w:p>
      <w:pPr>
        <w:spacing w:after="0" w:before="60"/>
      </w:pPr>
      <w:r>
        <w:t xml:space="preserve"/>
      </w:r>
    </w:p>
    <w:p>
      <w:r>
        <w:br w:type="page"/>
      </w:r>
    </w:p>
    <w:p>
      <w:pPr>
        <w:pStyle w:val="Heading2"/>
        <w:pBdr>
          <w:bottom w:val="single" w:color="1A56DB" w:sz="3" w:space="4"/>
        </w:pBdr>
        <w:spacing w:after="160" w:before="360"/>
      </w:pPr>
      <w:r>
        <w:rPr>
          <w:rFonts w:ascii="Arial" w:cs="Arial" w:eastAsia="Arial" w:hAnsi="Arial"/>
          <w:b/>
          <w:bCs/>
          <w:color w:val="1A56DB"/>
          <w:sz w:val="28"/>
          <w:szCs w:val="28"/>
        </w:rPr>
        <w:t xml:space="preserve">Table 13: appointments</w:t>
      </w:r>
    </w:p>
    <w:p>
      <w:pPr>
        <w:spacing w:after="80" w:before="60"/>
      </w:pPr>
      <w:r>
        <w:rPr>
          <w:rFonts w:ascii="Arial" w:cs="Arial" w:eastAsia="Arial" w:hAnsi="Arial"/>
          <w:color w:val="1A1A2E"/>
          <w:sz w:val="20"/>
          <w:szCs w:val="20"/>
        </w:rPr>
        <w:t xml:space="preserve">The core booking record. Every customer-facing booking lives here. Status transitions are: pending → confirmed → completed | cancelled. If manual confirmation is required, it stays 'pending' until the organiser acts.</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00"/>
        <w:gridCol w:w="38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Type</w:t>
            </w:r>
          </w:p>
        </w:tc>
        <w:tc>
          <w:tcPr>
            <w:tcW w:type="dxa" w:w="21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Appointment (booking) ID — sent to customers</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appointment_type_id</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appointment_types.id</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service being booked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slot_id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generated_slots.id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specific slot being reserved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customer_id</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users.id</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customer who booked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resource_id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resources.id,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Assigned resource (auto or manual)</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status</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VARCHAR(20)</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'pending'</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'pending' | 'confirmed' | 'cancelled' | 'completed' | 'rescheduled'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people_count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INTEGER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1</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Number of people attending (capacity selection)</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guest_names</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TEXT[]</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Array of guest names if allow_guest=TRUE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cancellation_reason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TEXT</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Free-text reason when customer cancels</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confirmed_at</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When the organiser confirmed — NULL if pending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cancelled_at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When cancelled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rescheduled_from</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appointments.id, 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Self-referential FK — chain of reschedules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now()</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When this booking was made</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updated_at</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now()</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Last status change</w:t>
            </w:r>
          </w:p>
        </w:tc>
      </w:tr>
    </w:tbl>
    <w:p>
      <w:pPr>
        <w:spacing w:after="0" w:before="60"/>
      </w:pPr>
      <w:r>
        <w:t xml:space="preserve"/>
      </w:r>
    </w:p>
    <w:p>
      <w:pPr>
        <w:spacing w:after="80" w:before="60"/>
      </w:pPr>
      <w:r>
        <w:rPr>
          <w:rFonts w:ascii="Arial" w:cs="Arial" w:eastAsia="Arial" w:hAnsi="Arial"/>
          <w:b/>
          <w:bCs/>
          <w:color w:val="1A1A2E"/>
          <w:sz w:val="20"/>
          <w:szCs w:val="20"/>
        </w:rPr>
        <w:t xml:space="preserve">Status Transition Rules (enforced via application layer + DB CHECK):</w:t>
      </w:r>
    </w:p>
    <w:p>
      <w:pPr>
        <w:pStyle w:val="ListParagraph"/>
        <w:numPr>
          <w:ilvl w:val="0"/>
          <w:numId w:val="2"/>
        </w:numPr>
        <w:spacing w:after="40" w:before="40"/>
      </w:pPr>
      <w:r>
        <w:rPr>
          <w:rFonts w:ascii="Arial" w:cs="Arial" w:eastAsia="Arial" w:hAnsi="Arial"/>
          <w:color w:val="1A1A2E"/>
          <w:sz w:val="20"/>
          <w:szCs w:val="20"/>
        </w:rPr>
        <w:t xml:space="preserve">pending → confirmed  (organiser action or auto-confirm)</w:t>
      </w:r>
    </w:p>
    <w:p>
      <w:pPr>
        <w:pStyle w:val="ListParagraph"/>
        <w:numPr>
          <w:ilvl w:val="0"/>
          <w:numId w:val="2"/>
        </w:numPr>
        <w:spacing w:after="40" w:before="40"/>
      </w:pPr>
      <w:r>
        <w:rPr>
          <w:rFonts w:ascii="Arial" w:cs="Arial" w:eastAsia="Arial" w:hAnsi="Arial"/>
          <w:color w:val="1A1A2E"/>
          <w:sz w:val="20"/>
          <w:szCs w:val="20"/>
        </w:rPr>
        <w:t xml:space="preserve">pending → cancelled  (customer or organiser)</w:t>
      </w:r>
    </w:p>
    <w:p>
      <w:pPr>
        <w:pStyle w:val="ListParagraph"/>
        <w:numPr>
          <w:ilvl w:val="0"/>
          <w:numId w:val="2"/>
        </w:numPr>
        <w:spacing w:after="40" w:before="40"/>
      </w:pPr>
      <w:r>
        <w:rPr>
          <w:rFonts w:ascii="Arial" w:cs="Arial" w:eastAsia="Arial" w:hAnsi="Arial"/>
          <w:color w:val="1A1A2E"/>
          <w:sz w:val="20"/>
          <w:szCs w:val="20"/>
        </w:rPr>
        <w:t xml:space="preserve">confirmed → completed  (after slot end_datetime passes)</w:t>
      </w:r>
    </w:p>
    <w:p>
      <w:pPr>
        <w:pStyle w:val="ListParagraph"/>
        <w:numPr>
          <w:ilvl w:val="0"/>
          <w:numId w:val="2"/>
        </w:numPr>
        <w:spacing w:after="40" w:before="40"/>
      </w:pPr>
      <w:r>
        <w:rPr>
          <w:rFonts w:ascii="Arial" w:cs="Arial" w:eastAsia="Arial" w:hAnsi="Arial"/>
          <w:color w:val="1A1A2E"/>
          <w:sz w:val="20"/>
          <w:szCs w:val="20"/>
        </w:rPr>
        <w:t xml:space="preserve">confirmed → cancelled  (if within cancel_before_minutes window)</w:t>
      </w:r>
    </w:p>
    <w:p>
      <w:pPr>
        <w:pStyle w:val="ListParagraph"/>
        <w:numPr>
          <w:ilvl w:val="0"/>
          <w:numId w:val="2"/>
        </w:numPr>
        <w:spacing w:after="40" w:before="40"/>
      </w:pPr>
      <w:r>
        <w:rPr>
          <w:rFonts w:ascii="Arial" w:cs="Arial" w:eastAsia="Arial" w:hAnsi="Arial"/>
          <w:color w:val="1A1A2E"/>
          <w:sz w:val="20"/>
          <w:szCs w:val="20"/>
        </w:rPr>
        <w:t xml:space="preserve">confirmed → rescheduled  (creates new appointment, marks old as rescheduled)</w:t>
      </w:r>
    </w:p>
    <w:p>
      <w:pPr>
        <w:spacing w:after="0" w:before="60"/>
      </w:pPr>
      <w:r>
        <w:t xml:space="preserve"/>
      </w:r>
    </w:p>
    <w:p>
      <w:pPr>
        <w:pStyle w:val="Heading2"/>
        <w:pBdr>
          <w:bottom w:val="single" w:color="1A56DB" w:sz="3" w:space="4"/>
        </w:pBdr>
        <w:spacing w:after="160" w:before="360"/>
      </w:pPr>
      <w:r>
        <w:rPr>
          <w:rFonts w:ascii="Arial" w:cs="Arial" w:eastAsia="Arial" w:hAnsi="Arial"/>
          <w:b/>
          <w:bCs/>
          <w:color w:val="1A56DB"/>
          <w:sz w:val="28"/>
          <w:szCs w:val="28"/>
        </w:rPr>
        <w:t xml:space="preserve">Table 14: appointment_answers</w:t>
      </w:r>
    </w:p>
    <w:p>
      <w:pPr>
        <w:spacing w:after="80" w:before="60"/>
      </w:pPr>
      <w:r>
        <w:rPr>
          <w:rFonts w:ascii="Arial" w:cs="Arial" w:eastAsia="Arial" w:hAnsi="Arial"/>
          <w:color w:val="1A1A2E"/>
          <w:sz w:val="20"/>
          <w:szCs w:val="20"/>
        </w:rPr>
        <w:t xml:space="preserve">Stores customer responses to the intake questions defined in appointment_questions. One row per question per appointment.</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00"/>
        <w:gridCol w:w="38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Type</w:t>
            </w:r>
          </w:p>
        </w:tc>
        <w:tc>
          <w:tcPr>
            <w:tcW w:type="dxa" w:w="21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Answer record ID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appointment_id</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appointments.id CASCADE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booking this answer belongs to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question_id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appointment_questions.id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question being answered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answer_text</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TEXT</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Free-text / number / boolean answer</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answer_json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JSONB</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Structured answer for 'select'/'multi_select' types</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created_at</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now()</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Submission time</w:t>
            </w:r>
          </w:p>
        </w:tc>
      </w:tr>
    </w:tbl>
    <w:p>
      <w:pPr>
        <w:spacing w:after="0" w:before="60"/>
      </w:pPr>
      <w:r>
        <w:t xml:space="preserve"/>
      </w:r>
    </w:p>
    <w:p>
      <w:pPr>
        <w:pStyle w:val="Heading2"/>
        <w:pBdr>
          <w:bottom w:val="single" w:color="1A56DB" w:sz="3" w:space="4"/>
        </w:pBdr>
        <w:spacing w:after="160" w:before="360"/>
      </w:pPr>
      <w:r>
        <w:rPr>
          <w:rFonts w:ascii="Arial" w:cs="Arial" w:eastAsia="Arial" w:hAnsi="Arial"/>
          <w:b/>
          <w:bCs/>
          <w:color w:val="1A56DB"/>
          <w:sz w:val="28"/>
          <w:szCs w:val="28"/>
        </w:rPr>
        <w:t xml:space="preserve">Table 15: slot_capacity_log</w:t>
      </w:r>
    </w:p>
    <w:p>
      <w:pPr>
        <w:spacing w:after="80" w:before="60"/>
      </w:pPr>
      <w:r>
        <w:rPr>
          <w:rFonts w:ascii="Arial" w:cs="Arial" w:eastAsia="Arial" w:hAnsi="Arial"/>
          <w:color w:val="1A1A2E"/>
          <w:sz w:val="20"/>
          <w:szCs w:val="20"/>
        </w:rPr>
        <w:t xml:space="preserve">Immutable audit ledger of every capacity change on a generated slot. Enables forensic reconstruction of who booked when and supports rollback on cancellation.</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00"/>
        <w:gridCol w:w="38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Type</w:t>
            </w:r>
          </w:p>
        </w:tc>
        <w:tc>
          <w:tcPr>
            <w:tcW w:type="dxa" w:w="21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Log entry ID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slot_id</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generated_slots.id</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affected slot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appointment_id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appointments.id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booking that caused the change</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delta</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SMALLINT</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CHECK IN (-1, 1)</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 = booking added, -1 = booking cancelled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new_count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INTEGER</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booked_count value after this change</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recorded_at</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now()</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When the change occurred</w:t>
            </w:r>
          </w:p>
        </w:tc>
      </w:tr>
    </w:tbl>
    <w:p>
      <w:pPr>
        <w:spacing w:after="0" w:before="60"/>
      </w:pPr>
      <w:r>
        <w:t xml:space="preserve"/>
      </w:r>
    </w:p>
    <w:p>
      <w:pPr>
        <w:pStyle w:val="Heading2"/>
        <w:pBdr>
          <w:bottom w:val="single" w:color="1A56DB" w:sz="3" w:space="4"/>
        </w:pBdr>
        <w:spacing w:after="160" w:before="360"/>
      </w:pPr>
      <w:r>
        <w:rPr>
          <w:rFonts w:ascii="Arial" w:cs="Arial" w:eastAsia="Arial" w:hAnsi="Arial"/>
          <w:b/>
          <w:bCs/>
          <w:color w:val="1A56DB"/>
          <w:sz w:val="28"/>
          <w:szCs w:val="28"/>
        </w:rPr>
        <w:t xml:space="preserve">Table 16: payments</w:t>
      </w:r>
    </w:p>
    <w:p>
      <w:pPr>
        <w:spacing w:after="80" w:before="60"/>
      </w:pPr>
      <w:r>
        <w:rPr>
          <w:rFonts w:ascii="Arial" w:cs="Arial" w:eastAsia="Arial" w:hAnsi="Arial"/>
          <w:color w:val="1A1A2E"/>
          <w:sz w:val="20"/>
          <w:szCs w:val="20"/>
        </w:rPr>
        <w:t xml:space="preserve">Records payment transactions associated with appointments. Supports advance payment before confirmation. payment_gateway_ref stores the Stripe/Razorpay transaction ID for reconciliation.</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00"/>
        <w:gridCol w:w="38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Type</w:t>
            </w:r>
          </w:p>
        </w:tc>
        <w:tc>
          <w:tcPr>
            <w:tcW w:type="dxa" w:w="21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Payment record ID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appointment_id</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appointments.id, UNIQUE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1:1 with appointment — one payment per booking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amount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NUMERIC(10,2)</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Charged amount</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currency</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VARCHAR(5)</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ISO 4217 currency code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payment_method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VARCHAR(30)</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'card' | 'upi_pay' | 'paypal' | 'debit_card'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status</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VARCHAR(20)</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'initiated'</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'initiated' | 'success' | 'failed' | 'refunded'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payment_gateway_ref</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VARCHAR(200)</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External transaction ID from gateway</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payment_gateway</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VARCHAR(50)</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'stripe' | 'razorpay' | 'paypal'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paid_at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When payment was confirmed successful</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refund_ref</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VARCHAR(200)</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Refund transaction ID if applicable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refunded_at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Timestamp of successful refund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metadata</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JSONB</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Raw gateway response snapshot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now()</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Payment initiation time</w:t>
            </w:r>
          </w:p>
        </w:tc>
      </w:tr>
    </w:tbl>
    <w:p>
      <w:pPr>
        <w:spacing w:after="0" w:before="60"/>
      </w:pPr>
      <w:r>
        <w:t xml:space="preserve"/>
      </w:r>
    </w:p>
    <w:p>
      <w:r>
        <w:br w:type="page"/>
      </w:r>
    </w:p>
    <w:p>
      <w:pPr>
        <w:pStyle w:val="Heading2"/>
        <w:pBdr>
          <w:bottom w:val="single" w:color="1A56DB" w:sz="3" w:space="4"/>
        </w:pBdr>
        <w:spacing w:after="160" w:before="360"/>
      </w:pPr>
      <w:r>
        <w:rPr>
          <w:rFonts w:ascii="Arial" w:cs="Arial" w:eastAsia="Arial" w:hAnsi="Arial"/>
          <w:b/>
          <w:bCs/>
          <w:color w:val="1A56DB"/>
          <w:sz w:val="28"/>
          <w:szCs w:val="28"/>
        </w:rPr>
        <w:t xml:space="preserve">Table 17: notifications</w:t>
      </w:r>
    </w:p>
    <w:p>
      <w:pPr>
        <w:spacing w:after="80" w:before="60"/>
      </w:pPr>
      <w:r>
        <w:rPr>
          <w:rFonts w:ascii="Arial" w:cs="Arial" w:eastAsia="Arial" w:hAnsi="Arial"/>
          <w:color w:val="1A1A2E"/>
          <w:sz w:val="20"/>
          <w:szCs w:val="20"/>
        </w:rPr>
        <w:t xml:space="preserve">Log of all outbound communications (email / SMS) triggered by appointment events. Retains delivery status for retry logic.</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00"/>
        <w:gridCol w:w="38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Type</w:t>
            </w:r>
          </w:p>
        </w:tc>
        <w:tc>
          <w:tcPr>
            <w:tcW w:type="dxa" w:w="21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Notification record ID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appointment_id</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appointments.id CASCADE</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booking that triggered this notification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recipient_id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users.id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The user receiving the notification</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channel</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VARCHAR(10)</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'email' | 'sms'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event_type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VARCHAR(40)</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'booking_confirmed' | 'booking_cancelled' | 'reminder' | 'reschedule'</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subject</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VARCHAR(200)</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Email subject line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body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TEXT</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Full message body</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status</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VARCHAR(20)</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'queued'</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'queued' | 'sent' | 'failed'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sent_at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Delivery confirmation timestamp</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error_message</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TEXT</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Error details if status='failed'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created_at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now()</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When this notification was enqueued</w:t>
            </w:r>
          </w:p>
        </w:tc>
      </w:tr>
    </w:tbl>
    <w:p>
      <w:pPr>
        <w:spacing w:after="0" w:before="60"/>
      </w:pPr>
      <w:r>
        <w:t xml:space="preserve"/>
      </w:r>
    </w:p>
    <w:p>
      <w:pPr>
        <w:pStyle w:val="Heading2"/>
        <w:pBdr>
          <w:bottom w:val="single" w:color="1A56DB" w:sz="3" w:space="4"/>
        </w:pBdr>
        <w:spacing w:after="160" w:before="360"/>
      </w:pPr>
      <w:r>
        <w:rPr>
          <w:rFonts w:ascii="Arial" w:cs="Arial" w:eastAsia="Arial" w:hAnsi="Arial"/>
          <w:b/>
          <w:bCs/>
          <w:color w:val="1A56DB"/>
          <w:sz w:val="28"/>
          <w:szCs w:val="28"/>
        </w:rPr>
        <w:t xml:space="preserve">Table 18: audit_logs</w:t>
      </w:r>
    </w:p>
    <w:p>
      <w:pPr>
        <w:spacing w:after="80" w:before="60"/>
      </w:pPr>
      <w:r>
        <w:rPr>
          <w:rFonts w:ascii="Arial" w:cs="Arial" w:eastAsia="Arial" w:hAnsi="Arial"/>
          <w:color w:val="1A1A2E"/>
          <w:sz w:val="20"/>
          <w:szCs w:val="20"/>
        </w:rPr>
        <w:t xml:space="preserve">Immutable system-wide event log. Every state-changing operation is recorded here — critical for viva demonstrations of data integrity and admin visibility.</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100"/>
        <w:gridCol w:w="380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Column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Data Type</w:t>
            </w:r>
          </w:p>
        </w:tc>
        <w:tc>
          <w:tcPr>
            <w:tcW w:type="dxa" w:w="21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Constraints</w:t>
            </w:r>
          </w:p>
        </w:tc>
        <w:tc>
          <w:tcPr>
            <w:tcW w:type="dxa" w:w="38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PK</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Audit entry ID</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actor_id</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FK → users.id, 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User who performed the action — NULL for system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action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VARCHAR(60)</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e.g. 'CREATE_BOOKING' | 'CANCEL_BOOKING' | 'DEACTIVATE_USER'</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entity_type</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VARCHAR(50)</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Table/entity affected e.g. 'appointments'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entity_id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UUID</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PK of the affected entity</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old_value</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JSONB</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State before change (for UPDATE/DELETE)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new_value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JSONB</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State after change</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ip_address</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INET</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Request origin IP address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user_agent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TEXT</w:t>
            </w:r>
          </w:p>
        </w:tc>
        <w:tc>
          <w:tcPr>
            <w:tcW w:type="dxa" w:w="2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NULL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HTTP user-agent string</w:t>
            </w:r>
          </w:p>
        </w:tc>
      </w:tr>
      <w:tr>
        <w:tc>
          <w:tcPr>
            <w:tcW w:type="dxa" w:w="20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1A1A2E"/>
                <w:sz w:val="17"/>
                <w:szCs w:val="17"/>
              </w:rPr>
              <w:t xml:space="preserve">created_at</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7C3AED"/>
                <w:sz w:val="17"/>
                <w:szCs w:val="17"/>
              </w:rPr>
              <w:t xml:space="preserve">TIMESTAMPTZ</w:t>
            </w:r>
          </w:p>
        </w:tc>
        <w:tc>
          <w:tcPr>
            <w:tcW w:type="dxa" w:w="21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val="false"/>
                <w:bCs w:val="false"/>
                <w:color w:val="E74C3C"/>
                <w:sz w:val="17"/>
                <w:szCs w:val="17"/>
              </w:rPr>
              <w:t xml:space="preserve">NOT NULL, DEFAULT now()</w:t>
            </w:r>
          </w:p>
        </w:tc>
        <w:tc>
          <w:tcPr>
            <w:tcW w:type="dxa" w:w="38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Exact time of the event</w:t>
            </w:r>
          </w:p>
        </w:tc>
      </w:tr>
    </w:tbl>
    <w:p>
      <w:pPr>
        <w:spacing w:after="0" w:before="60"/>
      </w:pPr>
      <w:r>
        <w:t xml:space="preserve"/>
      </w:r>
    </w:p>
    <w:p>
      <w:r>
        <w:br w:type="page"/>
      </w:r>
    </w:p>
    <w:p>
      <w:pPr>
        <w:pStyle w:val="Heading1"/>
        <w:spacing w:after="200" w:before="480"/>
      </w:pPr>
      <w:r>
        <w:rPr>
          <w:rFonts w:ascii="Arial" w:cs="Arial" w:eastAsia="Arial" w:hAnsi="Arial"/>
          <w:b/>
          <w:bCs/>
          <w:color w:val="1A1A2E"/>
          <w:sz w:val="36"/>
          <w:szCs w:val="36"/>
        </w:rPr>
        <w:t xml:space="preserve">5. Indexes &amp; Performance Design</w:t>
      </w:r>
    </w:p>
    <w:p>
      <w:pPr>
        <w:spacing w:after="80" w:before="60"/>
      </w:pPr>
      <w:r>
        <w:rPr>
          <w:rFonts w:ascii="Arial" w:cs="Arial" w:eastAsia="Arial" w:hAnsi="Arial"/>
          <w:color w:val="1A1A2E"/>
          <w:sz w:val="20"/>
          <w:szCs w:val="20"/>
        </w:rPr>
        <w:t xml:space="preserve">PostgreSQL uses B-tree indexes by default. We add targeted partial indexes for the most-queried paths and GIN indexes for JSONB columns.</w:t>
      </w:r>
    </w:p>
    <w:p>
      <w:pPr>
        <w:spacing w:after="0" w:before="30"/>
      </w:pPr>
      <w:r>
        <w:t xml:space="preserve"/>
      </w:r>
    </w:p>
    <w:p>
      <w:pPr>
        <w:pStyle w:val="Heading3"/>
        <w:spacing w:after="120" w:before="280"/>
      </w:pPr>
      <w:r>
        <w:rPr>
          <w:rFonts w:ascii="Arial" w:cs="Arial" w:eastAsia="Arial" w:hAnsi="Arial"/>
          <w:b/>
          <w:bCs/>
          <w:color w:val="1A1A2E"/>
          <w:sz w:val="24"/>
          <w:szCs w:val="24"/>
        </w:rPr>
        <w:t xml:space="preserve">5.1 Index Definitions</w:t>
      </w:r>
    </w:p>
    <w:p>
      <w:pPr>
        <w:shd w:fill="F3F4F6" w:val="clear"/>
        <w:spacing w:after="40" w:before="40"/>
      </w:pPr>
      <w:r>
        <w:rPr>
          <w:rFonts w:ascii="Courier New" w:cs="Courier New" w:eastAsia="Courier New" w:hAnsi="Courier New"/>
          <w:color w:val="1F2937"/>
          <w:sz w:val="18"/>
          <w:szCs w:val="18"/>
        </w:rPr>
        <w:t xml:space="preserve">-- User lookup by email (login)</w:t>
      </w:r>
    </w:p>
    <w:p>
      <w:pPr>
        <w:shd w:fill="F3F4F6" w:val="clear"/>
        <w:spacing w:after="40" w:before="40"/>
      </w:pPr>
      <w:r>
        <w:rPr>
          <w:rFonts w:ascii="Courier New" w:cs="Courier New" w:eastAsia="Courier New" w:hAnsi="Courier New"/>
          <w:color w:val="1F2937"/>
          <w:sz w:val="18"/>
          <w:szCs w:val="18"/>
        </w:rPr>
        <w:t xml:space="preserve">CREATE UNIQUE INDEX idx_users_email ON users (email);</w:t>
      </w:r>
    </w:p>
    <w:p>
      <w:pPr>
        <w:shd w:fill="F3F4F6" w:val="clear"/>
        <w:spacing w:after="40" w:before="40"/>
      </w:pPr>
      <w:r>
        <w:rPr>
          <w:rFonts w:ascii="Courier New" w:cs="Courier New" w:eastAsia="Courier New" w:hAnsi="Courier New"/>
          <w:color w:val="1F2937"/>
          <w:sz w:val="18"/>
          <w:szCs w:val="18"/>
        </w:rPr>
        <w:t xml:space="preserve"/>
      </w:r>
    </w:p>
    <w:p>
      <w:pPr>
        <w:shd w:fill="F3F4F6" w:val="clear"/>
        <w:spacing w:after="40" w:before="40"/>
      </w:pPr>
      <w:r>
        <w:rPr>
          <w:rFonts w:ascii="Courier New" w:cs="Courier New" w:eastAsia="Courier New" w:hAnsi="Courier New"/>
          <w:color w:val="1F2937"/>
          <w:sz w:val="18"/>
          <w:szCs w:val="18"/>
        </w:rPr>
        <w:t xml:space="preserve">-- Slot availability lookup (the hot path)</w:t>
      </w:r>
    </w:p>
    <w:p>
      <w:pPr>
        <w:shd w:fill="F3F4F6" w:val="clear"/>
        <w:spacing w:after="40" w:before="40"/>
      </w:pPr>
      <w:r>
        <w:rPr>
          <w:rFonts w:ascii="Courier New" w:cs="Courier New" w:eastAsia="Courier New" w:hAnsi="Courier New"/>
          <w:color w:val="1F2937"/>
          <w:sz w:val="18"/>
          <w:szCs w:val="18"/>
        </w:rPr>
        <w:t xml:space="preserve">CREATE INDEX idx_slots_type_datetime ON generated_slots</w:t>
      </w:r>
    </w:p>
    <w:p>
      <w:pPr>
        <w:shd w:fill="F3F4F6" w:val="clear"/>
        <w:spacing w:after="40" w:before="40"/>
      </w:pPr>
      <w:r>
        <w:rPr>
          <w:rFonts w:ascii="Courier New" w:cs="Courier New" w:eastAsia="Courier New" w:hAnsi="Courier New"/>
          <w:color w:val="1F2937"/>
          <w:sz w:val="18"/>
          <w:szCs w:val="18"/>
        </w:rPr>
        <w:t xml:space="preserve">  (appointment_type_id, start_datetime) WHERE is_blocked = FALSE;</w:t>
      </w:r>
    </w:p>
    <w:p>
      <w:pPr>
        <w:shd w:fill="F3F4F6" w:val="clear"/>
        <w:spacing w:after="40" w:before="40"/>
      </w:pPr>
      <w:r>
        <w:rPr>
          <w:rFonts w:ascii="Courier New" w:cs="Courier New" w:eastAsia="Courier New" w:hAnsi="Courier New"/>
          <w:color w:val="1F2937"/>
          <w:sz w:val="18"/>
          <w:szCs w:val="18"/>
        </w:rPr>
        <w:t xml:space="preserve"/>
      </w:r>
    </w:p>
    <w:p>
      <w:pPr>
        <w:shd w:fill="F3F4F6" w:val="clear"/>
        <w:spacing w:after="40" w:before="40"/>
      </w:pPr>
      <w:r>
        <w:rPr>
          <w:rFonts w:ascii="Courier New" w:cs="Courier New" w:eastAsia="Courier New" w:hAnsi="Courier New"/>
          <w:color w:val="1F2937"/>
          <w:sz w:val="18"/>
          <w:szCs w:val="18"/>
        </w:rPr>
        <w:t xml:space="preserve">-- Bookings by customer</w:t>
      </w:r>
    </w:p>
    <w:p>
      <w:pPr>
        <w:shd w:fill="F3F4F6" w:val="clear"/>
        <w:spacing w:after="40" w:before="40"/>
      </w:pPr>
      <w:r>
        <w:rPr>
          <w:rFonts w:ascii="Courier New" w:cs="Courier New" w:eastAsia="Courier New" w:hAnsi="Courier New"/>
          <w:color w:val="1F2937"/>
          <w:sz w:val="18"/>
          <w:szCs w:val="18"/>
        </w:rPr>
        <w:t xml:space="preserve">CREATE INDEX idx_appt_customer ON appointments (customer_id, status, created_at DESC);</w:t>
      </w:r>
    </w:p>
    <w:p>
      <w:pPr>
        <w:shd w:fill="F3F4F6" w:val="clear"/>
        <w:spacing w:after="40" w:before="40"/>
      </w:pPr>
      <w:r>
        <w:rPr>
          <w:rFonts w:ascii="Courier New" w:cs="Courier New" w:eastAsia="Courier New" w:hAnsi="Courier New"/>
          <w:color w:val="1F2937"/>
          <w:sz w:val="18"/>
          <w:szCs w:val="18"/>
        </w:rPr>
        <w:t xml:space="preserve"/>
      </w:r>
    </w:p>
    <w:p>
      <w:pPr>
        <w:shd w:fill="F3F4F6" w:val="clear"/>
        <w:spacing w:after="40" w:before="40"/>
      </w:pPr>
      <w:r>
        <w:rPr>
          <w:rFonts w:ascii="Courier New" w:cs="Courier New" w:eastAsia="Courier New" w:hAnsi="Courier New"/>
          <w:color w:val="1F2937"/>
          <w:sz w:val="18"/>
          <w:szCs w:val="18"/>
        </w:rPr>
        <w:t xml:space="preserve">-- Bookings by organiser (via appointment_type)</w:t>
      </w:r>
    </w:p>
    <w:p>
      <w:pPr>
        <w:shd w:fill="F3F4F6" w:val="clear"/>
        <w:spacing w:after="40" w:before="40"/>
      </w:pPr>
      <w:r>
        <w:rPr>
          <w:rFonts w:ascii="Courier New" w:cs="Courier New" w:eastAsia="Courier New" w:hAnsi="Courier New"/>
          <w:color w:val="1F2937"/>
          <w:sz w:val="18"/>
          <w:szCs w:val="18"/>
        </w:rPr>
        <w:t xml:space="preserve">CREATE INDEX idx_appt_type ON appointments (appointment_type_id, status);</w:t>
      </w:r>
    </w:p>
    <w:p>
      <w:pPr>
        <w:shd w:fill="F3F4F6" w:val="clear"/>
        <w:spacing w:after="40" w:before="40"/>
      </w:pPr>
      <w:r>
        <w:rPr>
          <w:rFonts w:ascii="Courier New" w:cs="Courier New" w:eastAsia="Courier New" w:hAnsi="Courier New"/>
          <w:color w:val="1F2937"/>
          <w:sz w:val="18"/>
          <w:szCs w:val="18"/>
        </w:rPr>
        <w:t xml:space="preserve"/>
      </w:r>
    </w:p>
    <w:p>
      <w:pPr>
        <w:shd w:fill="F3F4F6" w:val="clear"/>
        <w:spacing w:after="40" w:before="40"/>
      </w:pPr>
      <w:r>
        <w:rPr>
          <w:rFonts w:ascii="Courier New" w:cs="Courier New" w:eastAsia="Courier New" w:hAnsi="Courier New"/>
          <w:color w:val="1F2937"/>
          <w:sz w:val="18"/>
          <w:szCs w:val="18"/>
        </w:rPr>
        <w:t xml:space="preserve">-- OTP lookup (login/reset flows)</w:t>
      </w:r>
    </w:p>
    <w:p>
      <w:pPr>
        <w:shd w:fill="F3F4F6" w:val="clear"/>
        <w:spacing w:after="40" w:before="40"/>
      </w:pPr>
      <w:r>
        <w:rPr>
          <w:rFonts w:ascii="Courier New" w:cs="Courier New" w:eastAsia="Courier New" w:hAnsi="Courier New"/>
          <w:color w:val="1F2937"/>
          <w:sz w:val="18"/>
          <w:szCs w:val="18"/>
        </w:rPr>
        <w:t xml:space="preserve">CREATE INDEX idx_otp_user ON otp_verifications (user_id, otp_type) WHERE is_used = FALSE;</w:t>
      </w:r>
    </w:p>
    <w:p>
      <w:pPr>
        <w:shd w:fill="F3F4F6" w:val="clear"/>
        <w:spacing w:after="40" w:before="40"/>
      </w:pPr>
      <w:r>
        <w:rPr>
          <w:rFonts w:ascii="Courier New" w:cs="Courier New" w:eastAsia="Courier New" w:hAnsi="Courier New"/>
          <w:color w:val="1F2937"/>
          <w:sz w:val="18"/>
          <w:szCs w:val="18"/>
        </w:rPr>
        <w:t xml:space="preserve"/>
      </w:r>
    </w:p>
    <w:p>
      <w:pPr>
        <w:shd w:fill="F3F4F6" w:val="clear"/>
        <w:spacing w:after="40" w:before="40"/>
      </w:pPr>
      <w:r>
        <w:rPr>
          <w:rFonts w:ascii="Courier New" w:cs="Courier New" w:eastAsia="Courier New" w:hAnsi="Courier New"/>
          <w:color w:val="1F2937"/>
          <w:sz w:val="18"/>
          <w:szCs w:val="18"/>
        </w:rPr>
        <w:t xml:space="preserve">-- Notifications retry queue</w:t>
      </w:r>
    </w:p>
    <w:p>
      <w:pPr>
        <w:shd w:fill="F3F4F6" w:val="clear"/>
        <w:spacing w:after="40" w:before="40"/>
      </w:pPr>
      <w:r>
        <w:rPr>
          <w:rFonts w:ascii="Courier New" w:cs="Courier New" w:eastAsia="Courier New" w:hAnsi="Courier New"/>
          <w:color w:val="1F2937"/>
          <w:sz w:val="18"/>
          <w:szCs w:val="18"/>
        </w:rPr>
        <w:t xml:space="preserve">CREATE INDEX idx_notif_queued ON notifications (status, created_at) WHERE status = 'queued';</w:t>
      </w:r>
    </w:p>
    <w:p>
      <w:pPr>
        <w:shd w:fill="F3F4F6" w:val="clear"/>
        <w:spacing w:after="40" w:before="40"/>
      </w:pPr>
      <w:r>
        <w:rPr>
          <w:rFonts w:ascii="Courier New" w:cs="Courier New" w:eastAsia="Courier New" w:hAnsi="Courier New"/>
          <w:color w:val="1F2937"/>
          <w:sz w:val="18"/>
          <w:szCs w:val="18"/>
        </w:rPr>
        <w:t xml:space="preserve"/>
      </w:r>
    </w:p>
    <w:p>
      <w:pPr>
        <w:shd w:fill="F3F4F6" w:val="clear"/>
        <w:spacing w:after="40" w:before="40"/>
      </w:pPr>
      <w:r>
        <w:rPr>
          <w:rFonts w:ascii="Courier New" w:cs="Courier New" w:eastAsia="Courier New" w:hAnsi="Courier New"/>
          <w:color w:val="1F2937"/>
          <w:sz w:val="18"/>
          <w:szCs w:val="18"/>
        </w:rPr>
        <w:t xml:space="preserve">-- Payment by appointment</w:t>
      </w:r>
    </w:p>
    <w:p>
      <w:pPr>
        <w:shd w:fill="F3F4F6" w:val="clear"/>
        <w:spacing w:after="40" w:before="40"/>
      </w:pPr>
      <w:r>
        <w:rPr>
          <w:rFonts w:ascii="Courier New" w:cs="Courier New" w:eastAsia="Courier New" w:hAnsi="Courier New"/>
          <w:color w:val="1F2937"/>
          <w:sz w:val="18"/>
          <w:szCs w:val="18"/>
        </w:rPr>
        <w:t xml:space="preserve">CREATE UNIQUE INDEX idx_payment_appointment ON payments (appointment_id);</w:t>
      </w:r>
    </w:p>
    <w:p>
      <w:pPr>
        <w:shd w:fill="F3F4F6" w:val="clear"/>
        <w:spacing w:after="40" w:before="40"/>
      </w:pPr>
      <w:r>
        <w:rPr>
          <w:rFonts w:ascii="Courier New" w:cs="Courier New" w:eastAsia="Courier New" w:hAnsi="Courier New"/>
          <w:color w:val="1F2937"/>
          <w:sz w:val="18"/>
          <w:szCs w:val="18"/>
        </w:rPr>
        <w:t xml:space="preserve"/>
      </w:r>
    </w:p>
    <w:p>
      <w:pPr>
        <w:shd w:fill="F3F4F6" w:val="clear"/>
        <w:spacing w:after="40" w:before="40"/>
      </w:pPr>
      <w:r>
        <w:rPr>
          <w:rFonts w:ascii="Courier New" w:cs="Courier New" w:eastAsia="Courier New" w:hAnsi="Courier New"/>
          <w:color w:val="1F2937"/>
          <w:sz w:val="18"/>
          <w:szCs w:val="18"/>
        </w:rPr>
        <w:t xml:space="preserve">-- JSONB answers GIN index (for answer-based filtering)</w:t>
      </w:r>
    </w:p>
    <w:p>
      <w:pPr>
        <w:shd w:fill="F3F4F6" w:val="clear"/>
        <w:spacing w:after="40" w:before="40"/>
      </w:pPr>
      <w:r>
        <w:rPr>
          <w:rFonts w:ascii="Courier New" w:cs="Courier New" w:eastAsia="Courier New" w:hAnsi="Courier New"/>
          <w:color w:val="1F2937"/>
          <w:sz w:val="18"/>
          <w:szCs w:val="18"/>
        </w:rPr>
        <w:t xml:space="preserve">CREATE INDEX idx_answers_json ON appointment_answers USING GIN (answer_json);</w:t>
      </w:r>
    </w:p>
    <w:p>
      <w:pPr>
        <w:shd w:fill="F3F4F6" w:val="clear"/>
        <w:spacing w:after="40" w:before="40"/>
      </w:pPr>
      <w:r>
        <w:rPr>
          <w:rFonts w:ascii="Courier New" w:cs="Courier New" w:eastAsia="Courier New" w:hAnsi="Courier New"/>
          <w:color w:val="1F2937"/>
          <w:sz w:val="18"/>
          <w:szCs w:val="18"/>
        </w:rPr>
        <w:t xml:space="preserve"/>
      </w:r>
    </w:p>
    <w:p>
      <w:pPr>
        <w:shd w:fill="F3F4F6" w:val="clear"/>
        <w:spacing w:after="40" w:before="40"/>
      </w:pPr>
      <w:r>
        <w:rPr>
          <w:rFonts w:ascii="Courier New" w:cs="Courier New" w:eastAsia="Courier New" w:hAnsi="Courier New"/>
          <w:color w:val="1F2937"/>
          <w:sz w:val="18"/>
          <w:szCs w:val="18"/>
        </w:rPr>
        <w:t xml:space="preserve">-- Audit log query by entity</w:t>
      </w:r>
    </w:p>
    <w:p>
      <w:pPr>
        <w:shd w:fill="F3F4F6" w:val="clear"/>
        <w:spacing w:after="40" w:before="40"/>
      </w:pPr>
      <w:r>
        <w:rPr>
          <w:rFonts w:ascii="Courier New" w:cs="Courier New" w:eastAsia="Courier New" w:hAnsi="Courier New"/>
          <w:color w:val="1F2937"/>
          <w:sz w:val="18"/>
          <w:szCs w:val="18"/>
        </w:rPr>
        <w:t xml:space="preserve">CREATE INDEX idx_audit_entity ON audit_logs (entity_type, entity_id, created_at DESC);</w:t>
      </w:r>
    </w:p>
    <w:p>
      <w:pPr>
        <w:spacing w:after="0" w:before="60"/>
      </w:pPr>
      <w:r>
        <w:t xml:space="preserve"/>
      </w:r>
    </w:p>
    <w:p>
      <w:r>
        <w:br w:type="page"/>
      </w:r>
    </w:p>
    <w:p>
      <w:pPr>
        <w:pStyle w:val="Heading1"/>
        <w:spacing w:after="200" w:before="480"/>
      </w:pPr>
      <w:r>
        <w:rPr>
          <w:rFonts w:ascii="Arial" w:cs="Arial" w:eastAsia="Arial" w:hAnsi="Arial"/>
          <w:b/>
          <w:bCs/>
          <w:color w:val="1A1A2E"/>
          <w:sz w:val="36"/>
          <w:szCs w:val="36"/>
        </w:rPr>
        <w:t xml:space="preserve">6. Alembic Migration Strategy</w:t>
      </w:r>
    </w:p>
    <w:p>
      <w:pPr>
        <w:spacing w:after="80" w:before="60"/>
      </w:pPr>
      <w:r>
        <w:rPr>
          <w:rFonts w:ascii="Arial" w:cs="Arial" w:eastAsia="Arial" w:hAnsi="Arial"/>
          <w:color w:val="1A1A2E"/>
          <w:sz w:val="20"/>
          <w:szCs w:val="20"/>
        </w:rPr>
        <w:t xml:space="preserve">Each database change is a separate numbered migration file. The team commits migration files to Git alongside model changes — never modify the database directly.</w:t>
      </w:r>
    </w:p>
    <w:p>
      <w:pPr>
        <w:spacing w:after="0" w:before="30"/>
      </w:pPr>
      <w:r>
        <w:t xml:space="preserve"/>
      </w:r>
    </w:p>
    <w:p>
      <w:pPr>
        <w:pStyle w:val="Heading3"/>
        <w:spacing w:after="120" w:before="280"/>
      </w:pPr>
      <w:r>
        <w:rPr>
          <w:rFonts w:ascii="Arial" w:cs="Arial" w:eastAsia="Arial" w:hAnsi="Arial"/>
          <w:b/>
          <w:bCs/>
          <w:color w:val="1A1A2E"/>
          <w:sz w:val="24"/>
          <w:szCs w:val="24"/>
        </w:rPr>
        <w:t xml:space="preserve">6.1 Migration File Naming Convention</w:t>
      </w:r>
    </w:p>
    <w:p>
      <w:pPr>
        <w:shd w:fill="F3F4F6" w:val="clear"/>
        <w:spacing w:after="40" w:before="40"/>
      </w:pPr>
      <w:r>
        <w:rPr>
          <w:rFonts w:ascii="Courier New" w:cs="Courier New" w:eastAsia="Courier New" w:hAnsi="Courier New"/>
          <w:color w:val="1F2937"/>
          <w:sz w:val="18"/>
          <w:szCs w:val="18"/>
        </w:rPr>
        <w:t xml:space="preserve">alembic/versions/</w:t>
      </w:r>
    </w:p>
    <w:p>
      <w:pPr>
        <w:shd w:fill="F3F4F6" w:val="clear"/>
        <w:spacing w:after="40" w:before="40"/>
      </w:pPr>
      <w:r>
        <w:rPr>
          <w:rFonts w:ascii="Courier New" w:cs="Courier New" w:eastAsia="Courier New" w:hAnsi="Courier New"/>
          <w:color w:val="1F2937"/>
          <w:sz w:val="18"/>
          <w:szCs w:val="18"/>
        </w:rPr>
        <w:t xml:space="preserve">  001_create_auth_tables.py</w:t>
      </w:r>
    </w:p>
    <w:p>
      <w:pPr>
        <w:shd w:fill="F3F4F6" w:val="clear"/>
        <w:spacing w:after="40" w:before="40"/>
      </w:pPr>
      <w:r>
        <w:rPr>
          <w:rFonts w:ascii="Courier New" w:cs="Courier New" w:eastAsia="Courier New" w:hAnsi="Courier New"/>
          <w:color w:val="1F2937"/>
          <w:sz w:val="18"/>
          <w:szCs w:val="18"/>
        </w:rPr>
        <w:t xml:space="preserve">  002_create_appointment_types.py</w:t>
      </w:r>
    </w:p>
    <w:p>
      <w:pPr>
        <w:shd w:fill="F3F4F6" w:val="clear"/>
        <w:spacing w:after="40" w:before="40"/>
      </w:pPr>
      <w:r>
        <w:rPr>
          <w:rFonts w:ascii="Courier New" w:cs="Courier New" w:eastAsia="Courier New" w:hAnsi="Courier New"/>
          <w:color w:val="1F2937"/>
          <w:sz w:val="18"/>
          <w:szCs w:val="18"/>
        </w:rPr>
        <w:t xml:space="preserve">  003_create_resources.py</w:t>
      </w:r>
    </w:p>
    <w:p>
      <w:pPr>
        <w:shd w:fill="F3F4F6" w:val="clear"/>
        <w:spacing w:after="40" w:before="40"/>
      </w:pPr>
      <w:r>
        <w:rPr>
          <w:rFonts w:ascii="Courier New" w:cs="Courier New" w:eastAsia="Courier New" w:hAnsi="Courier New"/>
          <w:color w:val="1F2937"/>
          <w:sz w:val="18"/>
          <w:szCs w:val="18"/>
        </w:rPr>
        <w:t xml:space="preserve">  004_create_scheduling_tables.py</w:t>
      </w:r>
    </w:p>
    <w:p>
      <w:pPr>
        <w:shd w:fill="F3F4F6" w:val="clear"/>
        <w:spacing w:after="40" w:before="40"/>
      </w:pPr>
      <w:r>
        <w:rPr>
          <w:rFonts w:ascii="Courier New" w:cs="Courier New" w:eastAsia="Courier New" w:hAnsi="Courier New"/>
          <w:color w:val="1F2937"/>
          <w:sz w:val="18"/>
          <w:szCs w:val="18"/>
        </w:rPr>
        <w:t xml:space="preserve">  005_create_booking_tables.py</w:t>
      </w:r>
    </w:p>
    <w:p>
      <w:pPr>
        <w:shd w:fill="F3F4F6" w:val="clear"/>
        <w:spacing w:after="40" w:before="40"/>
      </w:pPr>
      <w:r>
        <w:rPr>
          <w:rFonts w:ascii="Courier New" w:cs="Courier New" w:eastAsia="Courier New" w:hAnsi="Courier New"/>
          <w:color w:val="1F2937"/>
          <w:sz w:val="18"/>
          <w:szCs w:val="18"/>
        </w:rPr>
        <w:t xml:space="preserve">  006_create_payments_notifications.py</w:t>
      </w:r>
    </w:p>
    <w:p>
      <w:pPr>
        <w:shd w:fill="F3F4F6" w:val="clear"/>
        <w:spacing w:after="40" w:before="40"/>
      </w:pPr>
      <w:r>
        <w:rPr>
          <w:rFonts w:ascii="Courier New" w:cs="Courier New" w:eastAsia="Courier New" w:hAnsi="Courier New"/>
          <w:color w:val="1F2937"/>
          <w:sz w:val="18"/>
          <w:szCs w:val="18"/>
        </w:rPr>
        <w:t xml:space="preserve">  007_create_audit_log.py</w:t>
      </w:r>
    </w:p>
    <w:p>
      <w:pPr>
        <w:shd w:fill="F3F4F6" w:val="clear"/>
        <w:spacing w:after="40" w:before="40"/>
      </w:pPr>
      <w:r>
        <w:rPr>
          <w:rFonts w:ascii="Courier New" w:cs="Courier New" w:eastAsia="Courier New" w:hAnsi="Courier New"/>
          <w:color w:val="1F2937"/>
          <w:sz w:val="18"/>
          <w:szCs w:val="18"/>
        </w:rPr>
        <w:t xml:space="preserve">  008_add_indexes.py</w:t>
      </w:r>
    </w:p>
    <w:p>
      <w:pPr>
        <w:spacing w:after="0" w:before="60"/>
      </w:pPr>
      <w:r>
        <w:t xml:space="preserve"/>
      </w:r>
    </w:p>
    <w:p>
      <w:pPr>
        <w:pStyle w:val="Heading3"/>
        <w:spacing w:after="120" w:before="280"/>
      </w:pPr>
      <w:r>
        <w:rPr>
          <w:rFonts w:ascii="Arial" w:cs="Arial" w:eastAsia="Arial" w:hAnsi="Arial"/>
          <w:b/>
          <w:bCs/>
          <w:color w:val="1A1A2E"/>
          <w:sz w:val="24"/>
          <w:szCs w:val="24"/>
        </w:rPr>
        <w:t xml:space="preserve">6.2 Sample Migration: appointments table</w:t>
      </w:r>
    </w:p>
    <w:p>
      <w:pPr>
        <w:shd w:fill="F3F4F6" w:val="clear"/>
        <w:spacing w:after="40" w:before="40"/>
      </w:pPr>
      <w:r>
        <w:rPr>
          <w:rFonts w:ascii="Courier New" w:cs="Courier New" w:eastAsia="Courier New" w:hAnsi="Courier New"/>
          <w:color w:val="1F2937"/>
          <w:sz w:val="18"/>
          <w:szCs w:val="18"/>
        </w:rPr>
        <w:t xml:space="preserve"># 005_create_booking_tables.py</w:t>
      </w:r>
    </w:p>
    <w:p>
      <w:pPr>
        <w:shd w:fill="F3F4F6" w:val="clear"/>
        <w:spacing w:after="40" w:before="40"/>
      </w:pPr>
      <w:r>
        <w:rPr>
          <w:rFonts w:ascii="Courier New" w:cs="Courier New" w:eastAsia="Courier New" w:hAnsi="Courier New"/>
          <w:color w:val="1F2937"/>
          <w:sz w:val="18"/>
          <w:szCs w:val="18"/>
        </w:rPr>
        <w:t xml:space="preserve">"""Create appointments and answers tables"""</w:t>
      </w:r>
    </w:p>
    <w:p>
      <w:pPr>
        <w:shd w:fill="F3F4F6" w:val="clear"/>
        <w:spacing w:after="40" w:before="40"/>
      </w:pPr>
      <w:r>
        <w:rPr>
          <w:rFonts w:ascii="Courier New" w:cs="Courier New" w:eastAsia="Courier New" w:hAnsi="Courier New"/>
          <w:color w:val="1F2937"/>
          <w:sz w:val="18"/>
          <w:szCs w:val="18"/>
        </w:rPr>
        <w:t xml:space="preserve">revision = "005"</w:t>
      </w:r>
    </w:p>
    <w:p>
      <w:pPr>
        <w:shd w:fill="F3F4F6" w:val="clear"/>
        <w:spacing w:after="40" w:before="40"/>
      </w:pPr>
      <w:r>
        <w:rPr>
          <w:rFonts w:ascii="Courier New" w:cs="Courier New" w:eastAsia="Courier New" w:hAnsi="Courier New"/>
          <w:color w:val="1F2937"/>
          <w:sz w:val="18"/>
          <w:szCs w:val="18"/>
        </w:rPr>
        <w:t xml:space="preserve">down_revision = "004"</w:t>
      </w:r>
    </w:p>
    <w:p>
      <w:pPr>
        <w:shd w:fill="F3F4F6" w:val="clear"/>
        <w:spacing w:after="40" w:before="40"/>
      </w:pPr>
      <w:r>
        <w:rPr>
          <w:rFonts w:ascii="Courier New" w:cs="Courier New" w:eastAsia="Courier New" w:hAnsi="Courier New"/>
          <w:color w:val="1F2937"/>
          <w:sz w:val="18"/>
          <w:szCs w:val="18"/>
        </w:rPr>
        <w:t xml:space="preserve"/>
      </w:r>
    </w:p>
    <w:p>
      <w:pPr>
        <w:shd w:fill="F3F4F6" w:val="clear"/>
        <w:spacing w:after="40" w:before="40"/>
      </w:pPr>
      <w:r>
        <w:rPr>
          <w:rFonts w:ascii="Courier New" w:cs="Courier New" w:eastAsia="Courier New" w:hAnsi="Courier New"/>
          <w:color w:val="1F2937"/>
          <w:sz w:val="18"/>
          <w:szCs w:val="18"/>
        </w:rPr>
        <w:t xml:space="preserve">def upgrade():</w:t>
      </w:r>
    </w:p>
    <w:p>
      <w:pPr>
        <w:shd w:fill="F3F4F6" w:val="clear"/>
        <w:spacing w:after="40" w:before="40"/>
      </w:pPr>
      <w:r>
        <w:rPr>
          <w:rFonts w:ascii="Courier New" w:cs="Courier New" w:eastAsia="Courier New" w:hAnsi="Courier New"/>
          <w:color w:val="1F2937"/>
          <w:sz w:val="18"/>
          <w:szCs w:val="18"/>
        </w:rPr>
        <w:t xml:space="preserve">    op.create_table('appointments',</w:t>
      </w:r>
    </w:p>
    <w:p>
      <w:pPr>
        <w:shd w:fill="F3F4F6" w:val="clear"/>
        <w:spacing w:after="40" w:before="40"/>
      </w:pPr>
      <w:r>
        <w:rPr>
          <w:rFonts w:ascii="Courier New" w:cs="Courier New" w:eastAsia="Courier New" w:hAnsi="Courier New"/>
          <w:color w:val="1F2937"/>
          <w:sz w:val="18"/>
          <w:szCs w:val="18"/>
        </w:rPr>
        <w:t xml:space="preserve">        sa.Column('id', UUID(), primary_key=True),</w:t>
      </w:r>
    </w:p>
    <w:p>
      <w:pPr>
        <w:shd w:fill="F3F4F6" w:val="clear"/>
        <w:spacing w:after="40" w:before="40"/>
      </w:pPr>
      <w:r>
        <w:rPr>
          <w:rFonts w:ascii="Courier New" w:cs="Courier New" w:eastAsia="Courier New" w:hAnsi="Courier New"/>
          <w:color w:val="1F2937"/>
          <w:sz w:val="18"/>
          <w:szCs w:val="18"/>
        </w:rPr>
        <w:t xml:space="preserve">        sa.Column('appointment_type_id', UUID(), sa.ForeignKey('appointment_types.id'), nullable=False),</w:t>
      </w:r>
    </w:p>
    <w:p>
      <w:pPr>
        <w:shd w:fill="F3F4F6" w:val="clear"/>
        <w:spacing w:after="40" w:before="40"/>
      </w:pPr>
      <w:r>
        <w:rPr>
          <w:rFonts w:ascii="Courier New" w:cs="Courier New" w:eastAsia="Courier New" w:hAnsi="Courier New"/>
          <w:color w:val="1F2937"/>
          <w:sz w:val="18"/>
          <w:szCs w:val="18"/>
        </w:rPr>
        <w:t xml:space="preserve">        sa.Column('slot_id', UUID(), sa.ForeignKey('generated_slots.id'), nullable=False),</w:t>
      </w:r>
    </w:p>
    <w:p>
      <w:pPr>
        <w:shd w:fill="F3F4F6" w:val="clear"/>
        <w:spacing w:after="40" w:before="40"/>
      </w:pPr>
      <w:r>
        <w:rPr>
          <w:rFonts w:ascii="Courier New" w:cs="Courier New" w:eastAsia="Courier New" w:hAnsi="Courier New"/>
          <w:color w:val="1F2937"/>
          <w:sz w:val="18"/>
          <w:szCs w:val="18"/>
        </w:rPr>
        <w:t xml:space="preserve">        sa.Column('customer_id', UUID(), sa.ForeignKey('users.id'), nullable=False),</w:t>
      </w:r>
    </w:p>
    <w:p>
      <w:pPr>
        <w:shd w:fill="F3F4F6" w:val="clear"/>
        <w:spacing w:after="40" w:before="40"/>
      </w:pPr>
      <w:r>
        <w:rPr>
          <w:rFonts w:ascii="Courier New" w:cs="Courier New" w:eastAsia="Courier New" w:hAnsi="Courier New"/>
          <w:color w:val="1F2937"/>
          <w:sz w:val="18"/>
          <w:szCs w:val="18"/>
        </w:rPr>
        <w:t xml:space="preserve">        sa.Column('resource_id', UUID(), sa.ForeignKey('resources.id'), nullable=True),</w:t>
      </w:r>
    </w:p>
    <w:p>
      <w:pPr>
        <w:shd w:fill="F3F4F6" w:val="clear"/>
        <w:spacing w:after="40" w:before="40"/>
      </w:pPr>
      <w:r>
        <w:rPr>
          <w:rFonts w:ascii="Courier New" w:cs="Courier New" w:eastAsia="Courier New" w:hAnsi="Courier New"/>
          <w:color w:val="1F2937"/>
          <w:sz w:val="18"/>
          <w:szCs w:val="18"/>
        </w:rPr>
        <w:t xml:space="preserve">        sa.Column('status', sa.String(20), nullable=False, server_default='pending'),</w:t>
      </w:r>
    </w:p>
    <w:p>
      <w:pPr>
        <w:shd w:fill="F3F4F6" w:val="clear"/>
        <w:spacing w:after="40" w:before="40"/>
      </w:pPr>
      <w:r>
        <w:rPr>
          <w:rFonts w:ascii="Courier New" w:cs="Courier New" w:eastAsia="Courier New" w:hAnsi="Courier New"/>
          <w:color w:val="1F2937"/>
          <w:sz w:val="18"/>
          <w:szCs w:val="18"/>
        </w:rPr>
        <w:t xml:space="preserve">        sa.Column('people_count', sa.Integer(), nullable=False, server_default='1'),</w:t>
      </w:r>
    </w:p>
    <w:p>
      <w:pPr>
        <w:shd w:fill="F3F4F6" w:val="clear"/>
        <w:spacing w:after="40" w:before="40"/>
      </w:pPr>
      <w:r>
        <w:rPr>
          <w:rFonts w:ascii="Courier New" w:cs="Courier New" w:eastAsia="Courier New" w:hAnsi="Courier New"/>
          <w:color w:val="1F2937"/>
          <w:sz w:val="18"/>
          <w:szCs w:val="18"/>
        </w:rPr>
        <w:t xml:space="preserve">        sa.Column('rescheduled_from', UUID(), sa.ForeignKey('appointments.id'), nullable=True),</w:t>
      </w:r>
    </w:p>
    <w:p>
      <w:pPr>
        <w:shd w:fill="F3F4F6" w:val="clear"/>
        <w:spacing w:after="40" w:before="40"/>
      </w:pPr>
      <w:r>
        <w:rPr>
          <w:rFonts w:ascii="Courier New" w:cs="Courier New" w:eastAsia="Courier New" w:hAnsi="Courier New"/>
          <w:color w:val="1F2937"/>
          <w:sz w:val="18"/>
          <w:szCs w:val="18"/>
        </w:rPr>
        <w:t xml:space="preserve">        sa.Column('created_at', sa.TIMESTAMP(timezone=True), server_default=func.now()),</w:t>
      </w:r>
    </w:p>
    <w:p>
      <w:pPr>
        <w:shd w:fill="F3F4F6" w:val="clear"/>
        <w:spacing w:after="40" w:before="40"/>
      </w:pPr>
      <w:r>
        <w:rPr>
          <w:rFonts w:ascii="Courier New" w:cs="Courier New" w:eastAsia="Courier New" w:hAnsi="Courier New"/>
          <w:color w:val="1F2937"/>
          <w:sz w:val="18"/>
          <w:szCs w:val="18"/>
        </w:rPr>
        <w:t xml:space="preserve">        sa.Column('updated_at', sa.TIMESTAMP(timezone=True), server_default=func.now()),</w:t>
      </w:r>
    </w:p>
    <w:p>
      <w:pPr>
        <w:shd w:fill="F3F4F6" w:val="clear"/>
        <w:spacing w:after="40" w:before="40"/>
      </w:pPr>
      <w:r>
        <w:rPr>
          <w:rFonts w:ascii="Courier New" w:cs="Courier New" w:eastAsia="Courier New" w:hAnsi="Courier New"/>
          <w:color w:val="1F2937"/>
          <w:sz w:val="18"/>
          <w:szCs w:val="18"/>
        </w:rPr>
        <w:t xml:space="preserve">    )</w:t>
      </w:r>
    </w:p>
    <w:p>
      <w:pPr>
        <w:shd w:fill="F3F4F6" w:val="clear"/>
        <w:spacing w:after="40" w:before="40"/>
      </w:pPr>
      <w:r>
        <w:rPr>
          <w:rFonts w:ascii="Courier New" w:cs="Courier New" w:eastAsia="Courier New" w:hAnsi="Courier New"/>
          <w:color w:val="1F2937"/>
          <w:sz w:val="18"/>
          <w:szCs w:val="18"/>
        </w:rPr>
        <w:t xml:space="preserve"/>
      </w:r>
    </w:p>
    <w:p>
      <w:pPr>
        <w:shd w:fill="F3F4F6" w:val="clear"/>
        <w:spacing w:after="40" w:before="40"/>
      </w:pPr>
      <w:r>
        <w:rPr>
          <w:rFonts w:ascii="Courier New" w:cs="Courier New" w:eastAsia="Courier New" w:hAnsi="Courier New"/>
          <w:color w:val="1F2937"/>
          <w:sz w:val="18"/>
          <w:szCs w:val="18"/>
        </w:rPr>
        <w:t xml:space="preserve">def downgrade():</w:t>
      </w:r>
    </w:p>
    <w:p>
      <w:pPr>
        <w:shd w:fill="F3F4F6" w:val="clear"/>
        <w:spacing w:after="40" w:before="40"/>
      </w:pPr>
      <w:r>
        <w:rPr>
          <w:rFonts w:ascii="Courier New" w:cs="Courier New" w:eastAsia="Courier New" w:hAnsi="Courier New"/>
          <w:color w:val="1F2937"/>
          <w:sz w:val="18"/>
          <w:szCs w:val="18"/>
        </w:rPr>
        <w:t xml:space="preserve">    op.drop_table('appointments')</w:t>
      </w:r>
    </w:p>
    <w:p>
      <w:pPr>
        <w:spacing w:after="0" w:before="60"/>
      </w:pPr>
      <w:r>
        <w:t xml:space="preserve"/>
      </w:r>
    </w:p>
    <w:p>
      <w:r>
        <w:br w:type="page"/>
      </w:r>
    </w:p>
    <w:p>
      <w:pPr>
        <w:pStyle w:val="Heading1"/>
        <w:spacing w:after="200" w:before="480"/>
      </w:pPr>
      <w:r>
        <w:rPr>
          <w:rFonts w:ascii="Arial" w:cs="Arial" w:eastAsia="Arial" w:hAnsi="Arial"/>
          <w:b/>
          <w:bCs/>
          <w:color w:val="1A1A2E"/>
          <w:sz w:val="36"/>
          <w:szCs w:val="36"/>
        </w:rPr>
        <w:t xml:space="preserve">7. Concurrency &amp; Double-Booking Prevention</w:t>
      </w:r>
    </w:p>
    <w:p>
      <w:pPr>
        <w:spacing w:after="80" w:before="60"/>
      </w:pPr>
      <w:r>
        <w:rPr>
          <w:rFonts w:ascii="Arial" w:cs="Arial" w:eastAsia="Arial" w:hAnsi="Arial"/>
          <w:color w:val="1A1A2E"/>
          <w:sz w:val="20"/>
          <w:szCs w:val="20"/>
        </w:rPr>
        <w:t xml:space="preserve">This is the hardest problem in any booking system. The solution uses PostgreSQL's row-level locking with SELECT FOR UPDATE.</w:t>
      </w:r>
    </w:p>
    <w:p>
      <w:pPr>
        <w:spacing w:after="0" w:before="30"/>
      </w:pPr>
      <w:r>
        <w:t xml:space="preserve"/>
      </w:r>
    </w:p>
    <w:p>
      <w:pPr>
        <w:pStyle w:val="Heading3"/>
        <w:spacing w:after="120" w:before="280"/>
      </w:pPr>
      <w:r>
        <w:rPr>
          <w:rFonts w:ascii="Arial" w:cs="Arial" w:eastAsia="Arial" w:hAnsi="Arial"/>
          <w:b/>
          <w:bCs/>
          <w:color w:val="1A1A2E"/>
          <w:sz w:val="24"/>
          <w:szCs w:val="24"/>
        </w:rPr>
        <w:t xml:space="preserve">7.1 The Race Condition Problem</w:t>
      </w:r>
    </w:p>
    <w:p>
      <w:pPr>
        <w:spacing w:after="80" w:before="60"/>
      </w:pPr>
      <w:r>
        <w:rPr>
          <w:rFonts w:ascii="Arial" w:cs="Arial" w:eastAsia="Arial" w:hAnsi="Arial"/>
          <w:color w:val="1A1A2E"/>
          <w:sz w:val="20"/>
          <w:szCs w:val="20"/>
        </w:rPr>
        <w:t xml:space="preserve">Without locking: two customers check the same slot simultaneously — both see booked_count=0, both insert appointments, slot is double-booked.</w:t>
      </w:r>
    </w:p>
    <w:p>
      <w:pPr>
        <w:spacing w:after="0" w:before="30"/>
      </w:pPr>
      <w:r>
        <w:t xml:space="preserve"/>
      </w:r>
    </w:p>
    <w:p>
      <w:pPr>
        <w:pStyle w:val="Heading3"/>
        <w:spacing w:after="120" w:before="280"/>
      </w:pPr>
      <w:r>
        <w:rPr>
          <w:rFonts w:ascii="Arial" w:cs="Arial" w:eastAsia="Arial" w:hAnsi="Arial"/>
          <w:b/>
          <w:bCs/>
          <w:color w:val="1A1A2E"/>
          <w:sz w:val="24"/>
          <w:szCs w:val="24"/>
        </w:rPr>
        <w:t xml:space="preserve">7.2 Solution: Optimistic Booking with FOR UPDATE</w:t>
      </w:r>
    </w:p>
    <w:p>
      <w:pPr>
        <w:shd w:fill="F3F4F6" w:val="clear"/>
        <w:spacing w:after="40" w:before="40"/>
      </w:pPr>
      <w:r>
        <w:rPr>
          <w:rFonts w:ascii="Courier New" w:cs="Courier New" w:eastAsia="Courier New" w:hAnsi="Courier New"/>
          <w:color w:val="1F2937"/>
          <w:sz w:val="18"/>
          <w:szCs w:val="18"/>
        </w:rPr>
        <w:t xml:space="preserve"># booking_service.py</w:t>
      </w:r>
    </w:p>
    <w:p>
      <w:pPr>
        <w:shd w:fill="F3F4F6" w:val="clear"/>
        <w:spacing w:after="40" w:before="40"/>
      </w:pPr>
      <w:r>
        <w:rPr>
          <w:rFonts w:ascii="Courier New" w:cs="Courier New" w:eastAsia="Courier New" w:hAnsi="Courier New"/>
          <w:color w:val="1F2937"/>
          <w:sz w:val="18"/>
          <w:szCs w:val="18"/>
        </w:rPr>
        <w:t xml:space="preserve">from sqlalchemy import text</w:t>
      </w:r>
    </w:p>
    <w:p>
      <w:pPr>
        <w:shd w:fill="F3F4F6" w:val="clear"/>
        <w:spacing w:after="40" w:before="40"/>
      </w:pPr>
      <w:r>
        <w:rPr>
          <w:rFonts w:ascii="Courier New" w:cs="Courier New" w:eastAsia="Courier New" w:hAnsi="Courier New"/>
          <w:color w:val="1F2937"/>
          <w:sz w:val="18"/>
          <w:szCs w:val="18"/>
        </w:rPr>
        <w:t xml:space="preserve"/>
      </w:r>
    </w:p>
    <w:p>
      <w:pPr>
        <w:shd w:fill="F3F4F6" w:val="clear"/>
        <w:spacing w:after="40" w:before="40"/>
      </w:pPr>
      <w:r>
        <w:rPr>
          <w:rFonts w:ascii="Courier New" w:cs="Courier New" w:eastAsia="Courier New" w:hAnsi="Courier New"/>
          <w:color w:val="1F2937"/>
          <w:sz w:val="18"/>
          <w:szCs w:val="18"/>
        </w:rPr>
        <w:t xml:space="preserve">def book_slot(db, slot_id: str, customer_id: str, people_count: int):</w:t>
      </w:r>
    </w:p>
    <w:p>
      <w:pPr>
        <w:shd w:fill="F3F4F6" w:val="clear"/>
        <w:spacing w:after="40" w:before="40"/>
      </w:pPr>
      <w:r>
        <w:rPr>
          <w:rFonts w:ascii="Courier New" w:cs="Courier New" w:eastAsia="Courier New" w:hAnsi="Courier New"/>
          <w:color w:val="1F2937"/>
          <w:sz w:val="18"/>
          <w:szCs w:val="18"/>
        </w:rPr>
        <w:t xml:space="preserve">    with db.begin():  # Single transaction</w:t>
      </w:r>
    </w:p>
    <w:p>
      <w:pPr>
        <w:shd w:fill="F3F4F6" w:val="clear"/>
        <w:spacing w:after="40" w:before="40"/>
      </w:pPr>
      <w:r>
        <w:rPr>
          <w:rFonts w:ascii="Courier New" w:cs="Courier New" w:eastAsia="Courier New" w:hAnsi="Courier New"/>
          <w:color w:val="1F2937"/>
          <w:sz w:val="18"/>
          <w:szCs w:val="18"/>
        </w:rPr>
        <w:t xml:space="preserve">        # Step 1: Lock the slot row — blocks other transactions</w:t>
      </w:r>
    </w:p>
    <w:p>
      <w:pPr>
        <w:shd w:fill="F3F4F6" w:val="clear"/>
        <w:spacing w:after="40" w:before="40"/>
      </w:pPr>
      <w:r>
        <w:rPr>
          <w:rFonts w:ascii="Courier New" w:cs="Courier New" w:eastAsia="Courier New" w:hAnsi="Courier New"/>
          <w:color w:val="1F2937"/>
          <w:sz w:val="18"/>
          <w:szCs w:val="18"/>
        </w:rPr>
        <w:t xml:space="preserve">        slot = db.execute(text(</w:t>
      </w:r>
    </w:p>
    <w:p>
      <w:pPr>
        <w:shd w:fill="F3F4F6" w:val="clear"/>
        <w:spacing w:after="40" w:before="40"/>
      </w:pPr>
      <w:r>
        <w:rPr>
          <w:rFonts w:ascii="Courier New" w:cs="Courier New" w:eastAsia="Courier New" w:hAnsi="Courier New"/>
          <w:color w:val="1F2937"/>
          <w:sz w:val="18"/>
          <w:szCs w:val="18"/>
        </w:rPr>
        <w:t xml:space="preserve">            "SELECT * FROM generated_slots</w:t>
      </w:r>
    </w:p>
    <w:p>
      <w:pPr>
        <w:shd w:fill="F3F4F6" w:val="clear"/>
        <w:spacing w:after="40" w:before="40"/>
      </w:pPr>
      <w:r>
        <w:rPr>
          <w:rFonts w:ascii="Courier New" w:cs="Courier New" w:eastAsia="Courier New" w:hAnsi="Courier New"/>
          <w:color w:val="1F2937"/>
          <w:sz w:val="18"/>
          <w:szCs w:val="18"/>
        </w:rPr>
        <w:t xml:space="preserve">             WHERE id = :sid AND is_blocked = FALSE</w:t>
      </w:r>
    </w:p>
    <w:p>
      <w:pPr>
        <w:shd w:fill="F3F4F6" w:val="clear"/>
        <w:spacing w:after="40" w:before="40"/>
      </w:pPr>
      <w:r>
        <w:rPr>
          <w:rFonts w:ascii="Courier New" w:cs="Courier New" w:eastAsia="Courier New" w:hAnsi="Courier New"/>
          <w:color w:val="1F2937"/>
          <w:sz w:val="18"/>
          <w:szCs w:val="18"/>
        </w:rPr>
        <w:t xml:space="preserve">             FOR UPDATE SKIP LOCKED"</w:t>
      </w:r>
    </w:p>
    <w:p>
      <w:pPr>
        <w:shd w:fill="F3F4F6" w:val="clear"/>
        <w:spacing w:after="40" w:before="40"/>
      </w:pPr>
      <w:r>
        <w:rPr>
          <w:rFonts w:ascii="Courier New" w:cs="Courier New" w:eastAsia="Courier New" w:hAnsi="Courier New"/>
          <w:color w:val="1F2937"/>
          <w:sz w:val="18"/>
          <w:szCs w:val="18"/>
        </w:rPr>
        <w:t xml:space="preserve">        ), {'sid': slot_id}).fetchone()</w:t>
      </w:r>
    </w:p>
    <w:p>
      <w:pPr>
        <w:shd w:fill="F3F4F6" w:val="clear"/>
        <w:spacing w:after="40" w:before="40"/>
      </w:pPr>
      <w:r>
        <w:rPr>
          <w:rFonts w:ascii="Courier New" w:cs="Courier New" w:eastAsia="Courier New" w:hAnsi="Courier New"/>
          <w:color w:val="1F2937"/>
          <w:sz w:val="18"/>
          <w:szCs w:val="18"/>
        </w:rPr>
        <w:t xml:space="preserve"/>
      </w:r>
    </w:p>
    <w:p>
      <w:pPr>
        <w:shd w:fill="F3F4F6" w:val="clear"/>
        <w:spacing w:after="40" w:before="40"/>
      </w:pPr>
      <w:r>
        <w:rPr>
          <w:rFonts w:ascii="Courier New" w:cs="Courier New" w:eastAsia="Courier New" w:hAnsi="Courier New"/>
          <w:color w:val="1F2937"/>
          <w:sz w:val="18"/>
          <w:szCs w:val="18"/>
        </w:rPr>
        <w:t xml:space="preserve">        if not slot:</w:t>
      </w:r>
    </w:p>
    <w:p>
      <w:pPr>
        <w:shd w:fill="F3F4F6" w:val="clear"/>
        <w:spacing w:after="40" w:before="40"/>
      </w:pPr>
      <w:r>
        <w:rPr>
          <w:rFonts w:ascii="Courier New" w:cs="Courier New" w:eastAsia="Courier New" w:hAnsi="Courier New"/>
          <w:color w:val="1F2937"/>
          <w:sz w:val="18"/>
          <w:szCs w:val="18"/>
        </w:rPr>
        <w:t xml:space="preserve">            raise Exception("Slot unavailable or already being booked")</w:t>
      </w:r>
    </w:p>
    <w:p>
      <w:pPr>
        <w:shd w:fill="F3F4F6" w:val="clear"/>
        <w:spacing w:after="40" w:before="40"/>
      </w:pPr>
      <w:r>
        <w:rPr>
          <w:rFonts w:ascii="Courier New" w:cs="Courier New" w:eastAsia="Courier New" w:hAnsi="Courier New"/>
          <w:color w:val="1F2937"/>
          <w:sz w:val="18"/>
          <w:szCs w:val="18"/>
        </w:rPr>
        <w:t xml:space="preserve"/>
      </w:r>
    </w:p>
    <w:p>
      <w:pPr>
        <w:shd w:fill="F3F4F6" w:val="clear"/>
        <w:spacing w:after="40" w:before="40"/>
      </w:pPr>
      <w:r>
        <w:rPr>
          <w:rFonts w:ascii="Courier New" w:cs="Courier New" w:eastAsia="Courier New" w:hAnsi="Courier New"/>
          <w:color w:val="1F2937"/>
          <w:sz w:val="18"/>
          <w:szCs w:val="18"/>
        </w:rPr>
        <w:t xml:space="preserve">        # Step 2: Check capacity</w:t>
      </w:r>
    </w:p>
    <w:p>
      <w:pPr>
        <w:shd w:fill="F3F4F6" w:val="clear"/>
        <w:spacing w:after="40" w:before="40"/>
      </w:pPr>
      <w:r>
        <w:rPr>
          <w:rFonts w:ascii="Courier New" w:cs="Courier New" w:eastAsia="Courier New" w:hAnsi="Courier New"/>
          <w:color w:val="1F2937"/>
          <w:sz w:val="18"/>
          <w:szCs w:val="18"/>
        </w:rPr>
        <w:t xml:space="preserve">        if slot.booked_count + people_count &gt; slot.max_capacity:</w:t>
      </w:r>
    </w:p>
    <w:p>
      <w:pPr>
        <w:shd w:fill="F3F4F6" w:val="clear"/>
        <w:spacing w:after="40" w:before="40"/>
      </w:pPr>
      <w:r>
        <w:rPr>
          <w:rFonts w:ascii="Courier New" w:cs="Courier New" w:eastAsia="Courier New" w:hAnsi="Courier New"/>
          <w:color w:val="1F2937"/>
          <w:sz w:val="18"/>
          <w:szCs w:val="18"/>
        </w:rPr>
        <w:t xml:space="preserve">            raise Exception("Slot full")</w:t>
      </w:r>
    </w:p>
    <w:p>
      <w:pPr>
        <w:shd w:fill="F3F4F6" w:val="clear"/>
        <w:spacing w:after="40" w:before="40"/>
      </w:pPr>
      <w:r>
        <w:rPr>
          <w:rFonts w:ascii="Courier New" w:cs="Courier New" w:eastAsia="Courier New" w:hAnsi="Courier New"/>
          <w:color w:val="1F2937"/>
          <w:sz w:val="18"/>
          <w:szCs w:val="18"/>
        </w:rPr>
        <w:t xml:space="preserve"/>
      </w:r>
    </w:p>
    <w:p>
      <w:pPr>
        <w:shd w:fill="F3F4F6" w:val="clear"/>
        <w:spacing w:after="40" w:before="40"/>
      </w:pPr>
      <w:r>
        <w:rPr>
          <w:rFonts w:ascii="Courier New" w:cs="Courier New" w:eastAsia="Courier New" w:hAnsi="Courier New"/>
          <w:color w:val="1F2937"/>
          <w:sz w:val="18"/>
          <w:szCs w:val="18"/>
        </w:rPr>
        <w:t xml:space="preserve">        # Step 3: Atomically increment and create booking</w:t>
      </w:r>
    </w:p>
    <w:p>
      <w:pPr>
        <w:shd w:fill="F3F4F6" w:val="clear"/>
        <w:spacing w:after="40" w:before="40"/>
      </w:pPr>
      <w:r>
        <w:rPr>
          <w:rFonts w:ascii="Courier New" w:cs="Courier New" w:eastAsia="Courier New" w:hAnsi="Courier New"/>
          <w:color w:val="1F2937"/>
          <w:sz w:val="18"/>
          <w:szCs w:val="18"/>
        </w:rPr>
        <w:t xml:space="preserve">        db.execute(text("UPDATE generated_slots SET booked_count = booked_count + :n WHERE id = :sid"),</w:t>
      </w:r>
    </w:p>
    <w:p>
      <w:pPr>
        <w:shd w:fill="F3F4F6" w:val="clear"/>
        <w:spacing w:after="40" w:before="40"/>
      </w:pPr>
      <w:r>
        <w:rPr>
          <w:rFonts w:ascii="Courier New" w:cs="Courier New" w:eastAsia="Courier New" w:hAnsi="Courier New"/>
          <w:color w:val="1F2937"/>
          <w:sz w:val="18"/>
          <w:szCs w:val="18"/>
        </w:rPr>
        <w:t xml:space="preserve">                    {'n': people_count, 'sid': slot_id})</w:t>
      </w:r>
    </w:p>
    <w:p>
      <w:pPr>
        <w:shd w:fill="F3F4F6" w:val="clear"/>
        <w:spacing w:after="40" w:before="40"/>
      </w:pPr>
      <w:r>
        <w:rPr>
          <w:rFonts w:ascii="Courier New" w:cs="Courier New" w:eastAsia="Courier New" w:hAnsi="Courier New"/>
          <w:color w:val="1F2937"/>
          <w:sz w:val="18"/>
          <w:szCs w:val="18"/>
        </w:rPr>
        <w:t xml:space="preserve">        appointment = Appointment(slot_id=slot_id, customer_id=customer_id, ...)</w:t>
      </w:r>
    </w:p>
    <w:p>
      <w:pPr>
        <w:shd w:fill="F3F4F6" w:val="clear"/>
        <w:spacing w:after="40" w:before="40"/>
      </w:pPr>
      <w:r>
        <w:rPr>
          <w:rFonts w:ascii="Courier New" w:cs="Courier New" w:eastAsia="Courier New" w:hAnsi="Courier New"/>
          <w:color w:val="1F2937"/>
          <w:sz w:val="18"/>
          <w:szCs w:val="18"/>
        </w:rPr>
        <w:t xml:space="preserve">        db.add(appointment)</w:t>
      </w:r>
    </w:p>
    <w:p>
      <w:pPr>
        <w:shd w:fill="F3F4F6" w:val="clear"/>
        <w:spacing w:after="40" w:before="40"/>
      </w:pPr>
      <w:r>
        <w:rPr>
          <w:rFonts w:ascii="Courier New" w:cs="Courier New" w:eastAsia="Courier New" w:hAnsi="Courier New"/>
          <w:color w:val="1F2937"/>
          <w:sz w:val="18"/>
          <w:szCs w:val="18"/>
        </w:rPr>
        <w:t xml:space="preserve">        # Commit atomically — both UPDATE and INSERT or neither</w:t>
      </w:r>
    </w:p>
    <w:p>
      <w:pPr>
        <w:spacing w:after="0" w:before="60"/>
      </w:pPr>
      <w:r>
        <w:t xml:space="preserve"/>
      </w:r>
    </w:p>
    <w:p>
      <w:pPr>
        <w:pStyle w:val="Heading3"/>
        <w:spacing w:after="120" w:before="280"/>
      </w:pPr>
      <w:r>
        <w:rPr>
          <w:rFonts w:ascii="Arial" w:cs="Arial" w:eastAsia="Arial" w:hAnsi="Arial"/>
          <w:b/>
          <w:bCs/>
          <w:color w:val="1A1A2E"/>
          <w:sz w:val="24"/>
          <w:szCs w:val="24"/>
        </w:rPr>
        <w:t xml:space="preserve">7.3 Why SKIP LOCKED?</w:t>
      </w:r>
    </w:p>
    <w:p>
      <w:pPr>
        <w:spacing w:after="80" w:before="60"/>
      </w:pPr>
      <w:r>
        <w:rPr>
          <w:rFonts w:ascii="Arial" w:cs="Arial" w:eastAsia="Arial" w:hAnsi="Arial"/>
          <w:color w:val="1A1A2E"/>
          <w:sz w:val="20"/>
          <w:szCs w:val="20"/>
        </w:rPr>
        <w:t xml:space="preserve">SKIP LOCKED means if two concurrent requests try to lock the same slot, the second transaction immediately gets a 'slot unavailable' error instead of waiting (which would cause request stacking). This gives a better user experience — fast failure vs. indefinite wait.</w:t>
      </w:r>
    </w:p>
    <w:p>
      <w:pPr>
        <w:spacing w:after="0" w:before="60"/>
      </w:pPr>
      <w:r>
        <w:t xml:space="preserve"/>
      </w:r>
    </w:p>
    <w:p>
      <w:r>
        <w:br w:type="page"/>
      </w:r>
    </w:p>
    <w:p>
      <w:pPr>
        <w:pStyle w:val="Heading1"/>
        <w:spacing w:after="200" w:before="480"/>
      </w:pPr>
      <w:r>
        <w:rPr>
          <w:rFonts w:ascii="Arial" w:cs="Arial" w:eastAsia="Arial" w:hAnsi="Arial"/>
          <w:b/>
          <w:bCs/>
          <w:color w:val="1A1A2E"/>
          <w:sz w:val="36"/>
          <w:szCs w:val="36"/>
        </w:rPr>
        <w:t xml:space="preserve">8. Complete Table Inventory</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600"/>
        <w:gridCol w:w="1600"/>
        <w:gridCol w:w="3500"/>
      </w:tblGrid>
      <w:tr>
        <w:trPr>
          <w:tblHeader/>
        </w:trPr>
        <w:tc>
          <w:tcPr>
            <w:tcW w:type="dxa" w:w="4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w:t>
            </w:r>
          </w:p>
        </w:tc>
        <w:tc>
          <w:tcPr>
            <w:tcW w:type="dxa" w:w="24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Table Name</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Domain</w:t>
            </w:r>
          </w:p>
        </w:tc>
        <w:tc>
          <w:tcPr>
            <w:tcW w:type="dxa" w:w="16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Est. Rows (Demo)</w:t>
            </w:r>
          </w:p>
        </w:tc>
        <w:tc>
          <w:tcPr>
            <w:tcW w:type="dxa" w:w="3500"/>
            <w:tcBorders>
              <w:top w:val="single" w:color="D1D5DB" w:sz="1"/>
              <w:left w:val="single" w:color="D1D5DB" w:sz="1"/>
              <w:bottom w:val="single" w:color="D1D5DB" w:sz="1"/>
              <w:right w:val="single" w:color="D1D5DB" w:sz="1"/>
            </w:tcBorders>
            <w:shd w:fill="1A56DB" w:val="clear"/>
            <w:tcMar>
              <w:top w:type="dxa" w:w="100"/>
              <w:left w:type="dxa" w:w="140"/>
              <w:bottom w:type="dxa" w:w="100"/>
              <w:right w:type="dxa" w:w="140"/>
            </w:tcMar>
            <w:vAlign w:val="center"/>
          </w:tcPr>
          <w:p>
            <w:r>
              <w:rPr>
                <w:rFonts w:ascii="Arial" w:cs="Arial" w:eastAsia="Arial" w:hAnsi="Arial"/>
                <w:b/>
                <w:bCs/>
                <w:color w:val="FFFFFF"/>
                <w:sz w:val="19"/>
                <w:szCs w:val="19"/>
              </w:rPr>
              <w:t xml:space="preserve">Primary Purpose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bCs/>
                <w:color w:val="1A56DB"/>
                <w:sz w:val="17"/>
                <w:szCs w:val="17"/>
              </w:rPr>
              <w:t xml:space="preserve">users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Auth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50–200</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All user accounts (customer/organiser/admin)</w:t>
            </w:r>
          </w:p>
        </w:tc>
      </w:tr>
      <w:tr>
        <w:tc>
          <w:tcPr>
            <w:tcW w:type="dxa" w:w="4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2</w:t>
            </w:r>
          </w:p>
        </w:tc>
        <w:tc>
          <w:tcPr>
            <w:tcW w:type="dxa" w:w="24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bCs/>
                <w:color w:val="1A56DB"/>
                <w:sz w:val="17"/>
                <w:szCs w:val="17"/>
              </w:rPr>
              <w:t xml:space="preserve">roles</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Auth</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3</w:t>
            </w:r>
          </w:p>
        </w:tc>
        <w:tc>
          <w:tcPr>
            <w:tcW w:type="dxa" w:w="3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Role reference: customer, organiser, admin</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bCs/>
                <w:color w:val="1A56DB"/>
                <w:sz w:val="17"/>
                <w:szCs w:val="17"/>
              </w:rPr>
              <w:t xml:space="preserve">user_roles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Auth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100+</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Many-to-many user ↔ role assignments</w:t>
            </w:r>
          </w:p>
        </w:tc>
      </w:tr>
      <w:tr>
        <w:tc>
          <w:tcPr>
            <w:tcW w:type="dxa" w:w="4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4</w:t>
            </w:r>
          </w:p>
        </w:tc>
        <w:tc>
          <w:tcPr>
            <w:tcW w:type="dxa" w:w="24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bCs/>
                <w:color w:val="1A56DB"/>
                <w:sz w:val="17"/>
                <w:szCs w:val="17"/>
              </w:rPr>
              <w:t xml:space="preserve">otp_verifications</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Auth</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Transient</w:t>
            </w:r>
          </w:p>
        </w:tc>
        <w:tc>
          <w:tcPr>
            <w:tcW w:type="dxa" w:w="3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OTP codes for email verify &amp; password reset</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bCs/>
                <w:color w:val="1A56DB"/>
                <w:sz w:val="17"/>
                <w:szCs w:val="17"/>
              </w:rPr>
              <w:t xml:space="preserve">appointment_types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Config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10–50</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Service types created by organisers</w:t>
            </w:r>
          </w:p>
        </w:tc>
      </w:tr>
      <w:tr>
        <w:tc>
          <w:tcPr>
            <w:tcW w:type="dxa" w:w="4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6</w:t>
            </w:r>
          </w:p>
        </w:tc>
        <w:tc>
          <w:tcPr>
            <w:tcW w:type="dxa" w:w="24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bCs/>
                <w:color w:val="1A56DB"/>
                <w:sz w:val="17"/>
                <w:szCs w:val="17"/>
              </w:rPr>
              <w:t xml:space="preserve">resources</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Config</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20–100</w:t>
            </w:r>
          </w:p>
        </w:tc>
        <w:tc>
          <w:tcPr>
            <w:tcW w:type="dxa" w:w="3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Staff or physical resources available for booking</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bCs/>
                <w:color w:val="1A56DB"/>
                <w:sz w:val="17"/>
                <w:szCs w:val="17"/>
              </w:rPr>
              <w:t xml:space="preserve">appointment_type_resources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Config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30–200</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M2M: types ↔ eligible resources</w:t>
            </w:r>
          </w:p>
        </w:tc>
      </w:tr>
      <w:tr>
        <w:tc>
          <w:tcPr>
            <w:tcW w:type="dxa" w:w="4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8</w:t>
            </w:r>
          </w:p>
        </w:tc>
        <w:tc>
          <w:tcPr>
            <w:tcW w:type="dxa" w:w="24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bCs/>
                <w:color w:val="1A56DB"/>
                <w:sz w:val="17"/>
                <w:szCs w:val="17"/>
              </w:rPr>
              <w:t xml:space="preserve">booking_rules</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Config</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10–50</w:t>
            </w:r>
          </w:p>
        </w:tc>
        <w:tc>
          <w:tcPr>
            <w:tcW w:type="dxa" w:w="3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Extended rules overlay per appointment type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9</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bCs/>
                <w:color w:val="1A56DB"/>
                <w:sz w:val="17"/>
                <w:szCs w:val="17"/>
              </w:rPr>
              <w:t xml:space="preserve">appointment_questions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Config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20–150</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Custom intake questions per service</w:t>
            </w:r>
          </w:p>
        </w:tc>
      </w:tr>
      <w:tr>
        <w:tc>
          <w:tcPr>
            <w:tcW w:type="dxa" w:w="4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10</w:t>
            </w:r>
          </w:p>
        </w:tc>
        <w:tc>
          <w:tcPr>
            <w:tcW w:type="dxa" w:w="24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bCs/>
                <w:color w:val="1A56DB"/>
                <w:sz w:val="17"/>
                <w:szCs w:val="17"/>
              </w:rPr>
              <w:t xml:space="preserve">working_hours</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Scheduling</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50–300</w:t>
            </w:r>
          </w:p>
        </w:tc>
        <w:tc>
          <w:tcPr>
            <w:tcW w:type="dxa" w:w="3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Weekly recurring availability per type/resource</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bCs/>
                <w:color w:val="1A56DB"/>
                <w:sz w:val="17"/>
                <w:szCs w:val="17"/>
              </w:rPr>
              <w:t xml:space="preserve">flexible_slots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Scheduling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0–500</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Ad-hoc one-off availability windows</w:t>
            </w:r>
          </w:p>
        </w:tc>
      </w:tr>
      <w:tr>
        <w:tc>
          <w:tcPr>
            <w:tcW w:type="dxa" w:w="4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12</w:t>
            </w:r>
          </w:p>
        </w:tc>
        <w:tc>
          <w:tcPr>
            <w:tcW w:type="dxa" w:w="24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bCs/>
                <w:color w:val="1A56DB"/>
                <w:sz w:val="17"/>
                <w:szCs w:val="17"/>
              </w:rPr>
              <w:t xml:space="preserve">generated_slots</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Scheduling</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500–50k</w:t>
            </w:r>
          </w:p>
        </w:tc>
        <w:tc>
          <w:tcPr>
            <w:tcW w:type="dxa" w:w="3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Pre-computed bookable slots (hot query path)</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bCs/>
                <w:color w:val="1A56DB"/>
                <w:sz w:val="17"/>
                <w:szCs w:val="17"/>
              </w:rPr>
              <w:t xml:space="preserve">appointments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Booking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200–5k</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Core booking records</w:t>
            </w:r>
          </w:p>
        </w:tc>
      </w:tr>
      <w:tr>
        <w:tc>
          <w:tcPr>
            <w:tcW w:type="dxa" w:w="4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14</w:t>
            </w:r>
          </w:p>
        </w:tc>
        <w:tc>
          <w:tcPr>
            <w:tcW w:type="dxa" w:w="24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bCs/>
                <w:color w:val="1A56DB"/>
                <w:sz w:val="17"/>
                <w:szCs w:val="17"/>
              </w:rPr>
              <w:t xml:space="preserve">appointment_answers</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Booking</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500–20k</w:t>
            </w:r>
          </w:p>
        </w:tc>
        <w:tc>
          <w:tcPr>
            <w:tcW w:type="dxa" w:w="3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Customer responses to intake questions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bCs/>
                <w:color w:val="1A56DB"/>
                <w:sz w:val="17"/>
                <w:szCs w:val="17"/>
              </w:rPr>
              <w:t xml:space="preserve">slot_capacity_log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Booking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500–5k</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Immutable capacity delta ledger</w:t>
            </w:r>
          </w:p>
        </w:tc>
      </w:tr>
      <w:tr>
        <w:tc>
          <w:tcPr>
            <w:tcW w:type="dxa" w:w="4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16</w:t>
            </w:r>
          </w:p>
        </w:tc>
        <w:tc>
          <w:tcPr>
            <w:tcW w:type="dxa" w:w="24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bCs/>
                <w:color w:val="1A56DB"/>
                <w:sz w:val="17"/>
                <w:szCs w:val="17"/>
              </w:rPr>
              <w:t xml:space="preserve">payments</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Payments</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100–2k</w:t>
            </w:r>
          </w:p>
        </w:tc>
        <w:tc>
          <w:tcPr>
            <w:tcW w:type="dxa" w:w="3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Advance payment transaction records</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Courier New" w:cs="Courier New" w:eastAsia="Courier New" w:hAnsi="Courier New"/>
                <w:b/>
                <w:bCs/>
                <w:color w:val="1A56DB"/>
                <w:sz w:val="17"/>
                <w:szCs w:val="17"/>
              </w:rPr>
              <w:t xml:space="preserve">notifications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Comms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500–10k</w:t>
            </w:r>
          </w:p>
        </w:tc>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Email/SMS delivery log</w:t>
            </w:r>
          </w:p>
        </w:tc>
      </w:tr>
      <w:tr>
        <w:tc>
          <w:tcPr>
            <w:tcW w:type="dxa" w:w="4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18</w:t>
            </w:r>
          </w:p>
        </w:tc>
        <w:tc>
          <w:tcPr>
            <w:tcW w:type="dxa" w:w="24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Courier New" w:cs="Courier New" w:eastAsia="Courier New" w:hAnsi="Courier New"/>
                <w:b/>
                <w:bCs/>
                <w:color w:val="1A56DB"/>
                <w:sz w:val="17"/>
                <w:szCs w:val="17"/>
              </w:rPr>
              <w:t xml:space="preserve">audit_logs</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Admin</w:t>
            </w:r>
          </w:p>
        </w:tc>
        <w:tc>
          <w:tcPr>
            <w:tcW w:type="dxa" w:w="16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1k–100k</w:t>
            </w:r>
          </w:p>
        </w:tc>
        <w:tc>
          <w:tcPr>
            <w:tcW w:type="dxa" w:w="35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System-wide immutable event log</w:t>
            </w:r>
          </w:p>
        </w:tc>
      </w:tr>
    </w:tbl>
    <w:p>
      <w:pPr>
        <w:spacing w:after="0" w:before="60"/>
      </w:pPr>
      <w:r>
        <w:t xml:space="preserve"/>
      </w:r>
    </w:p>
    <w:p>
      <w:pPr>
        <w:pStyle w:val="Heading1"/>
        <w:spacing w:after="200" w:before="480"/>
      </w:pPr>
      <w:r>
        <w:rPr>
          <w:rFonts w:ascii="Arial" w:cs="Arial" w:eastAsia="Arial" w:hAnsi="Arial"/>
          <w:b/>
          <w:bCs/>
          <w:color w:val="1A1A2E"/>
          <w:sz w:val="36"/>
          <w:szCs w:val="36"/>
        </w:rPr>
        <w:t xml:space="preserve">9. Normalisation Analysis</w:t>
      </w:r>
    </w:p>
    <w:p>
      <w:pPr>
        <w:spacing w:after="80" w:before="60"/>
      </w:pPr>
      <w:r>
        <w:rPr>
          <w:rFonts w:ascii="Arial" w:cs="Arial" w:eastAsia="Arial" w:hAnsi="Arial"/>
          <w:color w:val="1A1A2E"/>
          <w:sz w:val="20"/>
          <w:szCs w:val="20"/>
        </w:rPr>
        <w:t xml:space="preserve">The schema is designed to satisfy Third Normal Form (3NF):</w:t>
      </w:r>
    </w:p>
    <w:p>
      <w:pPr>
        <w:spacing w:after="0" w:before="3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c>
          <w:tcPr>
            <w:tcW w:type="dxa" w:w="28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1NF</w:t>
            </w:r>
          </w:p>
        </w:tc>
        <w:tc>
          <w:tcPr>
            <w:tcW w:type="dxa" w:w="6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All columns are atomic (no repeating groups). Arrays in guest_names and options use PostgreSQL native array/JSONB types — valid in 1NF as atomic values.</w:t>
            </w:r>
          </w:p>
        </w:tc>
      </w:tr>
      <w:tr>
        <w:tc>
          <w:tcPr>
            <w:tcW w:type="dxa" w:w="28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2NF</w:t>
            </w:r>
          </w:p>
        </w:tc>
        <w:tc>
          <w:tcPr>
            <w:tcW w:type="dxa" w:w="67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All non-key attributes depend on the entire primary key. Junction tables (user_roles, appointment_type_resources) have composite PKs with no partial dependencies.</w:t>
            </w:r>
          </w:p>
        </w:tc>
      </w:tr>
      <w:tr>
        <w:tc>
          <w:tcPr>
            <w:tcW w:type="dxa" w:w="28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3NF</w:t>
            </w:r>
          </w:p>
        </w:tc>
        <w:tc>
          <w:tcPr>
            <w:tcW w:type="dxa" w:w="67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 transitive dependencies. Payment data is separated from appointments. Booking rules are separated from appointment_types to avoid transitive dependency chains.</w:t>
            </w:r>
          </w:p>
        </w:tc>
      </w:tr>
      <w:tr>
        <w:tc>
          <w:tcPr>
            <w:tcW w:type="dxa" w:w="2800"/>
            <w:tcBorders>
              <w:top w:val="single" w:color="D1D5DB" w:sz="1"/>
              <w:left w:val="single" w:color="D1D5DB" w:sz="1"/>
              <w:bottom w:val="single" w:color="D1D5DB" w:sz="1"/>
              <w:right w:val="single" w:color="D1D5DB" w:sz="1"/>
            </w:tcBorders>
            <w:shd w:fill="EBF3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BCNF note</w:t>
            </w:r>
          </w:p>
        </w:tc>
        <w:tc>
          <w:tcPr>
            <w:tcW w:type="dxa" w:w="6700"/>
            <w:tcBorders>
              <w:top w:val="single" w:color="D1D5DB" w:sz="1"/>
              <w:left w:val="single" w:color="D1D5DB" w:sz="1"/>
              <w:bottom w:val="single" w:color="D1D5DB" w:sz="1"/>
              <w:right w:val="single" w:color="D1D5DB" w:sz="1"/>
            </w:tcBorders>
            <w:shd w:fill="F7FA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booking_rules has a UNIQUE FK on appointment_type_id — effectively a 1:1 extension of appointment_types, placed separately to allow independent versioning.</w:t>
            </w:r>
          </w:p>
        </w:tc>
      </w:tr>
    </w:tbl>
    <w:p>
      <w:pPr>
        <w:spacing w:after="0" w:before="60"/>
      </w:pPr>
      <w:r>
        <w:t xml:space="preserve"/>
      </w:r>
    </w:p>
    <w:p>
      <w:r>
        <w:br w:type="page"/>
      </w:r>
    </w:p>
    <w:p>
      <w:pPr>
        <w:pStyle w:val="Heading1"/>
        <w:spacing w:after="200" w:before="480"/>
      </w:pPr>
      <w:r>
        <w:rPr>
          <w:rFonts w:ascii="Arial" w:cs="Arial" w:eastAsia="Arial" w:hAnsi="Arial"/>
          <w:b/>
          <w:bCs/>
          <w:color w:val="1A1A2E"/>
          <w:sz w:val="36"/>
          <w:szCs w:val="36"/>
        </w:rPr>
        <w:t xml:space="preserve">10. Viva Round — Complete Reference Notes</w:t>
      </w:r>
    </w:p>
    <w:p>
      <w:pPr>
        <w:spacing w:after="80" w:before="60"/>
      </w:pPr>
      <w:r>
        <w:rPr>
          <w:rFonts w:ascii="Arial" w:cs="Arial" w:eastAsia="Arial" w:hAnsi="Arial"/>
          <w:color w:val="1A1A2E"/>
          <w:sz w:val="20"/>
          <w:szCs w:val="20"/>
        </w:rPr>
        <w:t xml:space="preserve">Everything your panel might ask — answered concisely. Study this section before the viva.</w:t>
      </w:r>
    </w:p>
    <w:p>
      <w:pPr>
        <w:spacing w:after="0" w:before="30"/>
      </w:pPr>
      <w:r>
        <w:t xml:space="preserve"/>
      </w:r>
    </w:p>
    <w:p>
      <w:pPr>
        <w:spacing w:after="60" w:before="80"/>
      </w:pPr>
      <w:r>
        <w:rPr>
          <w:rFonts w:ascii="Arial" w:cs="Arial" w:eastAsia="Arial" w:hAnsi="Arial"/>
          <w:b/>
          <w:bCs/>
          <w:color w:val="1A56DB"/>
          <w:sz w:val="20"/>
          <w:szCs w:val="20"/>
        </w:rPr>
        <w:t xml:space="preserve">Q1:  Why PostgreSQL over MySQL?</w:t>
      </w:r>
    </w:p>
    <w:p>
      <w:pPr>
        <w:spacing w:after="100" w:before="0"/>
        <w:ind w:left="360"/>
      </w:pPr>
      <w:r>
        <w:rPr>
          <w:rFonts w:ascii="Arial" w:cs="Arial" w:eastAsia="Arial" w:hAnsi="Arial"/>
          <w:color w:val="1A1A2E"/>
          <w:sz w:val="19"/>
          <w:szCs w:val="19"/>
        </w:rPr>
        <w:t xml:space="preserve">→  PostgreSQL supports advisory locks, SKIP LOCKED, JSONB with GIN indexing, partial indexes, and TIMESTAMPTZ natively. FOR UPDATE SKIP LOCKED is essential for our concurrency model and is not in MySQL 5.x.</w:t>
      </w:r>
    </w:p>
    <w:p>
      <w:pPr>
        <w:spacing w:after="60" w:before="180"/>
      </w:pPr>
      <w:r>
        <w:rPr>
          <w:rFonts w:ascii="Arial" w:cs="Arial" w:eastAsia="Arial" w:hAnsi="Arial"/>
          <w:b/>
          <w:bCs/>
          <w:color w:val="1A56DB"/>
          <w:sz w:val="20"/>
          <w:szCs w:val="20"/>
        </w:rPr>
        <w:t xml:space="preserve">Q2:  Why SQLAlchemy 2.x?</w:t>
      </w:r>
    </w:p>
    <w:p>
      <w:pPr>
        <w:spacing w:after="100" w:before="0"/>
        <w:ind w:left="360"/>
      </w:pPr>
      <w:r>
        <w:rPr>
          <w:rFonts w:ascii="Arial" w:cs="Arial" w:eastAsia="Arial" w:hAnsi="Arial"/>
          <w:color w:val="1A1A2E"/>
          <w:sz w:val="19"/>
          <w:szCs w:val="19"/>
        </w:rPr>
        <w:t xml:space="preserve">→  SQLAlchemy 2.x uses a new Session API with explicit begin()/commit() — closer to raw SQL semantics. It generates correct parameterised queries (preventing SQL injection), manages connection pooling, and allows relationship eager/lazy loading in one line.</w:t>
      </w:r>
    </w:p>
    <w:p>
      <w:pPr>
        <w:spacing w:after="60" w:before="180"/>
      </w:pPr>
      <w:r>
        <w:rPr>
          <w:rFonts w:ascii="Arial" w:cs="Arial" w:eastAsia="Arial" w:hAnsi="Arial"/>
          <w:b/>
          <w:bCs/>
          <w:color w:val="1A56DB"/>
          <w:sz w:val="20"/>
          <w:szCs w:val="20"/>
        </w:rPr>
        <w:t xml:space="preserve">Q3:  What is Alembic?</w:t>
      </w:r>
    </w:p>
    <w:p>
      <w:pPr>
        <w:spacing w:after="100" w:before="0"/>
        <w:ind w:left="360"/>
      </w:pPr>
      <w:r>
        <w:rPr>
          <w:rFonts w:ascii="Arial" w:cs="Arial" w:eastAsia="Arial" w:hAnsi="Arial"/>
          <w:color w:val="1A1A2E"/>
          <w:sz w:val="19"/>
          <w:szCs w:val="19"/>
        </w:rPr>
        <w:t xml:space="preserve">→  Alembic is the de-facto database migration tool for SQLAlchemy. Every schema change creates a versioned .py file with upgrade() and downgrade() functions. alembic upgrade head applies all pending changes. This gives Git-tracked, reproducible schema evolution.</w:t>
      </w:r>
    </w:p>
    <w:p>
      <w:pPr>
        <w:spacing w:after="60" w:before="180"/>
      </w:pPr>
      <w:r>
        <w:rPr>
          <w:rFonts w:ascii="Arial" w:cs="Arial" w:eastAsia="Arial" w:hAnsi="Arial"/>
          <w:b/>
          <w:bCs/>
          <w:color w:val="1A56DB"/>
          <w:sz w:val="20"/>
          <w:szCs w:val="20"/>
        </w:rPr>
        <w:t xml:space="preserve">Q4:  How do you prevent double booking?</w:t>
      </w:r>
    </w:p>
    <w:p>
      <w:pPr>
        <w:spacing w:after="100" w:before="0"/>
        <w:ind w:left="360"/>
      </w:pPr>
      <w:r>
        <w:rPr>
          <w:rFonts w:ascii="Arial" w:cs="Arial" w:eastAsia="Arial" w:hAnsi="Arial"/>
          <w:color w:val="1A1A2E"/>
          <w:sz w:val="19"/>
          <w:szCs w:val="19"/>
        </w:rPr>
        <w:t xml:space="preserve">→  We use SELECT FOR UPDATE SKIP LOCKED in a single DB transaction. The slot row is locked before reading booked_count. Two concurrent requests cannot both see the lock — the second gets SKIP LOCKED failure immediately. The booked_count increment and appointment INSERT are in the same atomic transaction.</w:t>
      </w:r>
    </w:p>
    <w:p>
      <w:pPr>
        <w:spacing w:after="60" w:before="180"/>
      </w:pPr>
      <w:r>
        <w:rPr>
          <w:rFonts w:ascii="Arial" w:cs="Arial" w:eastAsia="Arial" w:hAnsi="Arial"/>
          <w:b/>
          <w:bCs/>
          <w:color w:val="1A56DB"/>
          <w:sz w:val="20"/>
          <w:szCs w:val="20"/>
        </w:rPr>
        <w:t xml:space="preserve">Q5:  What does SKIP LOCKED do?</w:t>
      </w:r>
    </w:p>
    <w:p>
      <w:pPr>
        <w:spacing w:after="100" w:before="0"/>
        <w:ind w:left="360"/>
      </w:pPr>
      <w:r>
        <w:rPr>
          <w:rFonts w:ascii="Arial" w:cs="Arial" w:eastAsia="Arial" w:hAnsi="Arial"/>
          <w:color w:val="1A1A2E"/>
          <w:sz w:val="19"/>
          <w:szCs w:val="19"/>
        </w:rPr>
        <w:t xml:space="preserve">→  If a row is already locked by another transaction, SKIP LOCKED causes the query to skip that row instead of waiting. This means the second concurrent booking gets a fast error ('slot unavailable') instead of blocking — critical for good UX under load.</w:t>
      </w:r>
    </w:p>
    <w:p>
      <w:pPr>
        <w:spacing w:after="60" w:before="180"/>
      </w:pPr>
      <w:r>
        <w:rPr>
          <w:rFonts w:ascii="Arial" w:cs="Arial" w:eastAsia="Arial" w:hAnsi="Arial"/>
          <w:b/>
          <w:bCs/>
          <w:color w:val="1A56DB"/>
          <w:sz w:val="20"/>
          <w:szCs w:val="20"/>
        </w:rPr>
        <w:t xml:space="preserve">Q6:  Why UUID as primary keys?</w:t>
      </w:r>
    </w:p>
    <w:p>
      <w:pPr>
        <w:spacing w:after="100" w:before="0"/>
        <w:ind w:left="360"/>
      </w:pPr>
      <w:r>
        <w:rPr>
          <w:rFonts w:ascii="Arial" w:cs="Arial" w:eastAsia="Arial" w:hAnsi="Arial"/>
          <w:color w:val="1A1A2E"/>
          <w:sz w:val="19"/>
          <w:szCs w:val="19"/>
        </w:rPr>
        <w:t xml:space="preserve">→  UUIDs (UUID v4) prevent sequential ID enumeration attacks (a user cannot guess /appointments/5 after seeing /appointments/4). They also enable distributed ID generation without a single sequence bottleneck.</w:t>
      </w:r>
    </w:p>
    <w:p>
      <w:pPr>
        <w:spacing w:after="60" w:before="180"/>
      </w:pPr>
      <w:r>
        <w:rPr>
          <w:rFonts w:ascii="Arial" w:cs="Arial" w:eastAsia="Arial" w:hAnsi="Arial"/>
          <w:b/>
          <w:bCs/>
          <w:color w:val="1A56DB"/>
          <w:sz w:val="20"/>
          <w:szCs w:val="20"/>
        </w:rPr>
        <w:t xml:space="preserve">Q7:  How are slots generated?</w:t>
      </w:r>
    </w:p>
    <w:p>
      <w:pPr>
        <w:spacing w:after="100" w:before="0"/>
        <w:ind w:left="360"/>
      </w:pPr>
      <w:r>
        <w:rPr>
          <w:rFonts w:ascii="Arial" w:cs="Arial" w:eastAsia="Arial" w:hAnsi="Arial"/>
          <w:color w:val="1A1A2E"/>
          <w:sz w:val="19"/>
          <w:szCs w:val="19"/>
        </w:rPr>
        <w:t xml:space="preserve">→  A background service reads working_hours for the next N days, computes start/end datetimes by dividing working windows by duration_minutes + padding_minutes, and inserts records into generated_slots. Flexible slots from flexible_slots are added directly.</w:t>
      </w:r>
    </w:p>
    <w:p>
      <w:pPr>
        <w:spacing w:after="60" w:before="180"/>
      </w:pPr>
      <w:r>
        <w:rPr>
          <w:rFonts w:ascii="Arial" w:cs="Arial" w:eastAsia="Arial" w:hAnsi="Arial"/>
          <w:b/>
          <w:bCs/>
          <w:color w:val="1A56DB"/>
          <w:sz w:val="20"/>
          <w:szCs w:val="20"/>
        </w:rPr>
        <w:t xml:space="preserve">Q8:  What is 3NF?</w:t>
      </w:r>
    </w:p>
    <w:p>
      <w:pPr>
        <w:spacing w:after="100" w:before="0"/>
        <w:ind w:left="360"/>
      </w:pPr>
      <w:r>
        <w:rPr>
          <w:rFonts w:ascii="Arial" w:cs="Arial" w:eastAsia="Arial" w:hAnsi="Arial"/>
          <w:color w:val="1A1A2E"/>
          <w:sz w:val="19"/>
          <w:szCs w:val="19"/>
        </w:rPr>
        <w:t xml:space="preserve">→  Third Normal Form: (1) 1NF — atomic columns; (2) 2NF — no partial dependencies on composite keys; (3) 3NF — no transitive dependencies (non-key → non-key). Our schema satisfies all three — for example, price lives in appointment_types, not in appointments.</w:t>
      </w:r>
    </w:p>
    <w:p>
      <w:pPr>
        <w:spacing w:after="60" w:before="180"/>
      </w:pPr>
      <w:r>
        <w:rPr>
          <w:rFonts w:ascii="Arial" w:cs="Arial" w:eastAsia="Arial" w:hAnsi="Arial"/>
          <w:b/>
          <w:bCs/>
          <w:color w:val="1A56DB"/>
          <w:sz w:val="20"/>
          <w:szCs w:val="20"/>
        </w:rPr>
        <w:t xml:space="preserve">Q9:  Why separate booking_rules from appointment_types?</w:t>
      </w:r>
    </w:p>
    <w:p>
      <w:pPr>
        <w:spacing w:after="100" w:before="0"/>
        <w:ind w:left="360"/>
      </w:pPr>
      <w:r>
        <w:rPr>
          <w:rFonts w:ascii="Arial" w:cs="Arial" w:eastAsia="Arial" w:hAnsi="Arial"/>
          <w:color w:val="1A1A2E"/>
          <w:sz w:val="19"/>
          <w:szCs w:val="19"/>
        </w:rPr>
        <w:t xml:space="preserve">→  Separation of concerns: booking_rules can evolve independently (e.g., adding new rule columns) without wide ALTER TABLE on appointment_types. It also enables versioning of rules without touching the main entity.</w:t>
      </w:r>
    </w:p>
    <w:p>
      <w:pPr>
        <w:spacing w:after="60" w:before="180"/>
      </w:pPr>
      <w:r>
        <w:rPr>
          <w:rFonts w:ascii="Arial" w:cs="Arial" w:eastAsia="Arial" w:hAnsi="Arial"/>
          <w:b/>
          <w:bCs/>
          <w:color w:val="1A56DB"/>
          <w:sz w:val="20"/>
          <w:szCs w:val="20"/>
        </w:rPr>
        <w:t xml:space="preserve">Q10:  How is rescheduling handled?</w:t>
      </w:r>
    </w:p>
    <w:p>
      <w:pPr>
        <w:spacing w:after="100" w:before="0"/>
        <w:ind w:left="360"/>
      </w:pPr>
      <w:r>
        <w:rPr>
          <w:rFonts w:ascii="Arial" w:cs="Arial" w:eastAsia="Arial" w:hAnsi="Arial"/>
          <w:color w:val="1A1A2E"/>
          <w:sz w:val="19"/>
          <w:szCs w:val="19"/>
        </w:rPr>
        <w:t xml:space="preserve">→  A reschedule creates a NEW appointment row with status='pending' and rescheduled_from pointing to the old appointment ID. The old appointment is marked status='rescheduled'. This preserves full history rather than mutating the original record.</w:t>
      </w:r>
    </w:p>
    <w:p>
      <w:pPr>
        <w:spacing w:after="60" w:before="180"/>
      </w:pPr>
      <w:r>
        <w:rPr>
          <w:rFonts w:ascii="Arial" w:cs="Arial" w:eastAsia="Arial" w:hAnsi="Arial"/>
          <w:b/>
          <w:bCs/>
          <w:color w:val="1A56DB"/>
          <w:sz w:val="20"/>
          <w:szCs w:val="20"/>
        </w:rPr>
        <w:t xml:space="preserve">Q11:  What is soft delete?</w:t>
      </w:r>
    </w:p>
    <w:p>
      <w:pPr>
        <w:spacing w:after="100" w:before="0"/>
        <w:ind w:left="360"/>
      </w:pPr>
      <w:r>
        <w:rPr>
          <w:rFonts w:ascii="Arial" w:cs="Arial" w:eastAsia="Arial" w:hAnsi="Arial"/>
          <w:color w:val="1A1A2E"/>
          <w:sz w:val="19"/>
          <w:szCs w:val="19"/>
        </w:rPr>
        <w:t xml:space="preserve">→  Instead of DELETE FROM users, we set is_active = FALSE. The user record is retained for referential integrity (their appointments, payments, and audit logs still link to them). All queries filter WHERE is_active = TRUE.</w:t>
      </w:r>
    </w:p>
    <w:p>
      <w:pPr>
        <w:spacing w:after="60" w:before="180"/>
      </w:pPr>
      <w:r>
        <w:rPr>
          <w:rFonts w:ascii="Arial" w:cs="Arial" w:eastAsia="Arial" w:hAnsi="Arial"/>
          <w:b/>
          <w:bCs/>
          <w:color w:val="1A56DB"/>
          <w:sz w:val="20"/>
          <w:szCs w:val="20"/>
        </w:rPr>
        <w:t xml:space="preserve">Q12:  How do you handle timezones?</w:t>
      </w:r>
    </w:p>
    <w:p>
      <w:pPr>
        <w:spacing w:after="100" w:before="0"/>
        <w:ind w:left="360"/>
      </w:pPr>
      <w:r>
        <w:rPr>
          <w:rFonts w:ascii="Arial" w:cs="Arial" w:eastAsia="Arial" w:hAnsi="Arial"/>
          <w:color w:val="1A1A2E"/>
          <w:sz w:val="19"/>
          <w:szCs w:val="19"/>
        </w:rPr>
        <w:t xml:space="preserve">→  All TIMESTAMPTZ columns store timestamps in UTC (PostgreSQL converts automatically). Users have a timezone column (IANA string). The application layer converts UTC to the user's local timezone for display. Slots are generated and stored in UTC.</w:t>
      </w:r>
    </w:p>
    <w:p>
      <w:pPr>
        <w:spacing w:after="60" w:before="180"/>
      </w:pPr>
      <w:r>
        <w:rPr>
          <w:rFonts w:ascii="Arial" w:cs="Arial" w:eastAsia="Arial" w:hAnsi="Arial"/>
          <w:b/>
          <w:bCs/>
          <w:color w:val="1A56DB"/>
          <w:sz w:val="20"/>
          <w:szCs w:val="20"/>
        </w:rPr>
        <w:t xml:space="preserve">Q13:  What is the slot_capacity_log for?</w:t>
      </w:r>
    </w:p>
    <w:p>
      <w:pPr>
        <w:spacing w:after="100" w:before="0"/>
        <w:ind w:left="360"/>
      </w:pPr>
      <w:r>
        <w:rPr>
          <w:rFonts w:ascii="Arial" w:cs="Arial" w:eastAsia="Arial" w:hAnsi="Arial"/>
          <w:color w:val="1A1A2E"/>
          <w:sz w:val="19"/>
          <w:szCs w:val="19"/>
        </w:rPr>
        <w:t xml:space="preserve">→  It's an append-only ledger. Every +1 (booking) and -1 (cancellation) is recorded. This enables auditors to reconstruct booked_count at any point in time, detect anomalies, and debug capacity discrepancies without relying on the mutable booked_count column alone.</w:t>
      </w:r>
    </w:p>
    <w:p>
      <w:pPr>
        <w:spacing w:after="60" w:before="180"/>
      </w:pPr>
      <w:r>
        <w:rPr>
          <w:rFonts w:ascii="Arial" w:cs="Arial" w:eastAsia="Arial" w:hAnsi="Arial"/>
          <w:b/>
          <w:bCs/>
          <w:color w:val="1A56DB"/>
          <w:sz w:val="20"/>
          <w:szCs w:val="20"/>
        </w:rPr>
        <w:t xml:space="preserve">Q14:  Why JSONB for options and audit old/new values?</w:t>
      </w:r>
    </w:p>
    <w:p>
      <w:pPr>
        <w:spacing w:after="100" w:before="0"/>
        <w:ind w:left="360"/>
      </w:pPr>
      <w:r>
        <w:rPr>
          <w:rFonts w:ascii="Arial" w:cs="Arial" w:eastAsia="Arial" w:hAnsi="Arial"/>
          <w:color w:val="1A1A2E"/>
          <w:sz w:val="19"/>
          <w:szCs w:val="19"/>
        </w:rPr>
        <w:t xml:space="preserve">→  JSONB stores semi-structured data with efficient binary representation. GIN indexes allow fast containment queries (@&gt;). For question options (select lists) and audit snapshots, structure varies by question type — JSONB avoids EAV anti-pattern with separate tables per type.</w:t>
      </w:r>
    </w:p>
    <w:p>
      <w:pPr>
        <w:spacing w:after="60" w:before="180"/>
      </w:pPr>
      <w:r>
        <w:rPr>
          <w:rFonts w:ascii="Arial" w:cs="Arial" w:eastAsia="Arial" w:hAnsi="Arial"/>
          <w:b/>
          <w:bCs/>
          <w:color w:val="1A56DB"/>
          <w:sz w:val="20"/>
          <w:szCs w:val="20"/>
        </w:rPr>
        <w:t xml:space="preserve">Q15:  Explain the 3 user roles.</w:t>
      </w:r>
    </w:p>
    <w:p>
      <w:pPr>
        <w:spacing w:after="100" w:before="0"/>
        <w:ind w:left="360"/>
      </w:pPr>
      <w:r>
        <w:rPr>
          <w:rFonts w:ascii="Arial" w:cs="Arial" w:eastAsia="Arial" w:hAnsi="Arial"/>
          <w:color w:val="1A1A2E"/>
          <w:sz w:val="19"/>
          <w:szCs w:val="19"/>
        </w:rPr>
        <w:t xml:space="preserve">→  Customer: books appointments, views own history, fills questions. Organiser: creates appointment types, manages resources/schedules, confirms or cancels bookings, views all bookings for their types. Admin: system-level — views all users, activates/deactivates accounts, manages roles, sees global analytics.</w:t>
      </w:r>
    </w:p>
    <w:p>
      <w:pPr>
        <w:spacing w:after="60" w:before="180"/>
      </w:pPr>
      <w:r>
        <w:rPr>
          <w:rFonts w:ascii="Arial" w:cs="Arial" w:eastAsia="Arial" w:hAnsi="Arial"/>
          <w:b/>
          <w:bCs/>
          <w:color w:val="1A56DB"/>
          <w:sz w:val="20"/>
          <w:szCs w:val="20"/>
        </w:rPr>
        <w:t xml:space="preserve">Q16:  What indexes are critical for performance?</w:t>
      </w:r>
    </w:p>
    <w:p>
      <w:pPr>
        <w:spacing w:after="100" w:before="0"/>
        <w:ind w:left="360"/>
      </w:pPr>
      <w:r>
        <w:rPr>
          <w:rFonts w:ascii="Arial" w:cs="Arial" w:eastAsia="Arial" w:hAnsi="Arial"/>
          <w:color w:val="1A1A2E"/>
          <w:sz w:val="19"/>
          <w:szCs w:val="19"/>
        </w:rPr>
        <w:t xml:space="preserve">→  idx_slots_type_datetime (partial, WHERE is_blocked=FALSE) — used on every availability page load. idx_appt_customer — powers the 'My Appointments' page. idx_otp_user (partial, WHERE is_used=FALSE) — OTP lookups during login. idx_notif_queued — drives the notification retry worker.</w:t>
      </w:r>
    </w:p>
    <w:p>
      <w:pPr>
        <w:spacing w:after="60" w:before="180"/>
      </w:pPr>
      <w:r>
        <w:rPr>
          <w:rFonts w:ascii="Arial" w:cs="Arial" w:eastAsia="Arial" w:hAnsi="Arial"/>
          <w:b/>
          <w:bCs/>
          <w:color w:val="1A56DB"/>
          <w:sz w:val="20"/>
          <w:szCs w:val="20"/>
        </w:rPr>
        <w:t xml:space="preserve">Q17:  How does advance payment work in the flow?</w:t>
      </w:r>
    </w:p>
    <w:p>
      <w:pPr>
        <w:spacing w:after="100" w:before="0"/>
        <w:ind w:left="360"/>
      </w:pPr>
      <w:r>
        <w:rPr>
          <w:rFonts w:ascii="Arial" w:cs="Arial" w:eastAsia="Arial" w:hAnsi="Arial"/>
          <w:color w:val="1A1A2E"/>
          <w:sz w:val="19"/>
          <w:szCs w:val="19"/>
        </w:rPr>
        <w:t xml:space="preserve">→  If appointment_type.is_paid=TRUE, after form submission the customer is redirected to the payment screen. A payment row is created with status='initiated'. Only after payment gateway callback sets status='success' is the appointment inserted and the slot booked.</w:t>
      </w:r>
    </w:p>
    <w:p>
      <w:pPr>
        <w:spacing w:after="60" w:before="180"/>
      </w:pPr>
      <w:r>
        <w:rPr>
          <w:rFonts w:ascii="Arial" w:cs="Arial" w:eastAsia="Arial" w:hAnsi="Arial"/>
          <w:b/>
          <w:bCs/>
          <w:color w:val="1A56DB"/>
          <w:sz w:val="20"/>
          <w:szCs w:val="20"/>
        </w:rPr>
        <w:t xml:space="preserve">Q18:  What happens when a customer cancels?</w:t>
      </w:r>
    </w:p>
    <w:p>
      <w:pPr>
        <w:spacing w:after="100" w:before="0"/>
        <w:ind w:left="360"/>
      </w:pPr>
      <w:r>
        <w:rPr>
          <w:rFonts w:ascii="Arial" w:cs="Arial" w:eastAsia="Arial" w:hAnsi="Arial"/>
          <w:color w:val="1A1A2E"/>
          <w:sz w:val="19"/>
          <w:szCs w:val="19"/>
        </w:rPr>
        <w:t xml:space="preserve">→  Appointment status → 'cancelled', cancelled_at set. booked_count on generated_slots decremented atomically in the same transaction. A delta=-1 row is inserted into slot_capacity_log. If is_paid=TRUE, a refund is initiated via gateway and payments.refund_ref is populated.</w:t>
      </w:r>
    </w:p>
    <w:p>
      <w:pPr>
        <w:spacing w:after="60" w:before="180"/>
      </w:pPr>
      <w:r>
        <w:rPr>
          <w:rFonts w:ascii="Arial" w:cs="Arial" w:eastAsia="Arial" w:hAnsi="Arial"/>
          <w:b/>
          <w:bCs/>
          <w:color w:val="1A56DB"/>
          <w:sz w:val="20"/>
          <w:szCs w:val="20"/>
        </w:rPr>
        <w:t xml:space="preserve">Q19:  How does manual confirmation work?</w:t>
      </w:r>
    </w:p>
    <w:p>
      <w:pPr>
        <w:spacing w:after="100" w:before="0"/>
        <w:ind w:left="360"/>
      </w:pPr>
      <w:r>
        <w:rPr>
          <w:rFonts w:ascii="Arial" w:cs="Arial" w:eastAsia="Arial" w:hAnsi="Arial"/>
          <w:color w:val="1A1A2E"/>
          <w:sz w:val="19"/>
          <w:szCs w:val="19"/>
        </w:rPr>
        <w:t xml:space="preserve">→  If appointment_type.requires_confirmation=TRUE, after booking the status is 'pending' and the organiser gets a notification. The customer sees 'Appointment Reserved — you will receive an email when confirmed'. The organiser views their dashboard and clicks Confirm/Reject, which triggers another notification to the customer.</w:t>
      </w:r>
    </w:p>
    <w:p>
      <w:pPr>
        <w:spacing w:after="60" w:before="180"/>
      </w:pPr>
      <w:r>
        <w:rPr>
          <w:rFonts w:ascii="Arial" w:cs="Arial" w:eastAsia="Arial" w:hAnsi="Arial"/>
          <w:b/>
          <w:bCs/>
          <w:color w:val="1A56DB"/>
          <w:sz w:val="20"/>
          <w:szCs w:val="20"/>
        </w:rPr>
        <w:t xml:space="preserve">Q20:  What is the share_token for?</w:t>
      </w:r>
    </w:p>
    <w:p>
      <w:pPr>
        <w:spacing w:after="100" w:before="0"/>
        <w:ind w:left="360"/>
      </w:pPr>
      <w:r>
        <w:rPr>
          <w:rFonts w:ascii="Arial" w:cs="Arial" w:eastAsia="Arial" w:hAnsi="Arial"/>
          <w:color w:val="1A1A2E"/>
          <w:sz w:val="19"/>
          <w:szCs w:val="19"/>
        </w:rPr>
        <w:t xml:space="preserve">→  Unpublished appointment types are not visible on the public booking page. share_token is a random 64-char string appended to a link (e.g., /book?token=abc123). Organisers can share this link with clients to allow booking before the type is published — useful for beta testing or private clients.</w:t>
      </w:r>
    </w:p>
    <w:p>
      <w:pPr>
        <w:spacing w:after="0" w:before="60"/>
      </w:pPr>
      <w:r>
        <w:t xml:space="preserve"/>
      </w:r>
    </w:p>
    <w:p>
      <w:r>
        <w:br w:type="page"/>
      </w:r>
    </w:p>
    <w:p>
      <w:pPr>
        <w:pStyle w:val="Heading1"/>
        <w:spacing w:after="200" w:before="480"/>
      </w:pPr>
      <w:r>
        <w:rPr>
          <w:rFonts w:ascii="Arial" w:cs="Arial" w:eastAsia="Arial" w:hAnsi="Arial"/>
          <w:b/>
          <w:bCs/>
          <w:color w:val="1A1A2E"/>
          <w:sz w:val="36"/>
          <w:szCs w:val="36"/>
        </w:rPr>
        <w:t xml:space="preserve">11. Quick Reference — Commands &amp; One-Liners</w:t>
      </w:r>
    </w:p>
    <w:p>
      <w:pPr>
        <w:spacing w:after="0" w:before="30"/>
      </w:pPr>
      <w:r>
        <w:t xml:space="preserve"/>
      </w:r>
    </w:p>
    <w:p>
      <w:pPr>
        <w:pStyle w:val="Heading3"/>
        <w:spacing w:after="120" w:before="280"/>
      </w:pPr>
      <w:r>
        <w:rPr>
          <w:rFonts w:ascii="Arial" w:cs="Arial" w:eastAsia="Arial" w:hAnsi="Arial"/>
          <w:b/>
          <w:bCs/>
          <w:color w:val="1A1A2E"/>
          <w:sz w:val="24"/>
          <w:szCs w:val="24"/>
        </w:rPr>
        <w:t xml:space="preserve">Database Setup</w:t>
      </w:r>
    </w:p>
    <w:p>
      <w:pPr>
        <w:shd w:fill="F3F4F6" w:val="clear"/>
        <w:spacing w:after="40" w:before="40"/>
      </w:pPr>
      <w:r>
        <w:rPr>
          <w:rFonts w:ascii="Courier New" w:cs="Courier New" w:eastAsia="Courier New" w:hAnsi="Courier New"/>
          <w:color w:val="1F2937"/>
          <w:sz w:val="18"/>
          <w:szCs w:val="18"/>
        </w:rPr>
        <w:t xml:space="preserve"># Create PostgreSQL DB</w:t>
      </w:r>
    </w:p>
    <w:p>
      <w:pPr>
        <w:shd w:fill="F3F4F6" w:val="clear"/>
        <w:spacing w:after="40" w:before="40"/>
      </w:pPr>
      <w:r>
        <w:rPr>
          <w:rFonts w:ascii="Courier New" w:cs="Courier New" w:eastAsia="Courier New" w:hAnsi="Courier New"/>
          <w:color w:val="1F2937"/>
          <w:sz w:val="18"/>
          <w:szCs w:val="18"/>
        </w:rPr>
        <w:t xml:space="preserve">createdb appt_db</w:t>
      </w:r>
    </w:p>
    <w:p>
      <w:pPr>
        <w:shd w:fill="F3F4F6" w:val="clear"/>
        <w:spacing w:after="40" w:before="40"/>
      </w:pPr>
      <w:r>
        <w:rPr>
          <w:rFonts w:ascii="Courier New" w:cs="Courier New" w:eastAsia="Courier New" w:hAnsi="Courier New"/>
          <w:color w:val="1F2937"/>
          <w:sz w:val="18"/>
          <w:szCs w:val="18"/>
        </w:rPr>
        <w:t xml:space="preserve">psql appt_db -c 'CREATE EXTENSION IF NOT EXISTS "pgcrypto";'</w:t>
      </w:r>
    </w:p>
    <w:p>
      <w:pPr>
        <w:spacing w:after="0" w:before="30"/>
      </w:pPr>
      <w:r>
        <w:t xml:space="preserve"/>
      </w:r>
    </w:p>
    <w:p>
      <w:pPr>
        <w:pStyle w:val="Heading3"/>
        <w:spacing w:after="120" w:before="280"/>
      </w:pPr>
      <w:r>
        <w:rPr>
          <w:rFonts w:ascii="Arial" w:cs="Arial" w:eastAsia="Arial" w:hAnsi="Arial"/>
          <w:b/>
          <w:bCs/>
          <w:color w:val="1A1A2E"/>
          <w:sz w:val="24"/>
          <w:szCs w:val="24"/>
        </w:rPr>
        <w:t xml:space="preserve">SQLAlchemy Session Pattern (FastAPI)</w:t>
      </w:r>
    </w:p>
    <w:p>
      <w:pPr>
        <w:shd w:fill="F3F4F6" w:val="clear"/>
        <w:spacing w:after="40" w:before="40"/>
      </w:pPr>
      <w:r>
        <w:rPr>
          <w:rFonts w:ascii="Courier New" w:cs="Courier New" w:eastAsia="Courier New" w:hAnsi="Courier New"/>
          <w:color w:val="1F2937"/>
          <w:sz w:val="18"/>
          <w:szCs w:val="18"/>
        </w:rPr>
        <w:t xml:space="preserve">from database import SessionLocal</w:t>
      </w:r>
    </w:p>
    <w:p>
      <w:pPr>
        <w:shd w:fill="F3F4F6" w:val="clear"/>
        <w:spacing w:after="40" w:before="40"/>
      </w:pPr>
      <w:r>
        <w:rPr>
          <w:rFonts w:ascii="Courier New" w:cs="Courier New" w:eastAsia="Courier New" w:hAnsi="Courier New"/>
          <w:color w:val="1F2937"/>
          <w:sz w:val="18"/>
          <w:szCs w:val="18"/>
        </w:rPr>
        <w:t xml:space="preserve">def get_db():</w:t>
      </w:r>
    </w:p>
    <w:p>
      <w:pPr>
        <w:shd w:fill="F3F4F6" w:val="clear"/>
        <w:spacing w:after="40" w:before="40"/>
      </w:pPr>
      <w:r>
        <w:rPr>
          <w:rFonts w:ascii="Courier New" w:cs="Courier New" w:eastAsia="Courier New" w:hAnsi="Courier New"/>
          <w:color w:val="1F2937"/>
          <w:sz w:val="18"/>
          <w:szCs w:val="18"/>
        </w:rPr>
        <w:t xml:space="preserve">    db = SessionLocal()</w:t>
      </w:r>
    </w:p>
    <w:p>
      <w:pPr>
        <w:shd w:fill="F3F4F6" w:val="clear"/>
        <w:spacing w:after="40" w:before="40"/>
      </w:pPr>
      <w:r>
        <w:rPr>
          <w:rFonts w:ascii="Courier New" w:cs="Courier New" w:eastAsia="Courier New" w:hAnsi="Courier New"/>
          <w:color w:val="1F2937"/>
          <w:sz w:val="18"/>
          <w:szCs w:val="18"/>
        </w:rPr>
        <w:t xml:space="preserve">    try: yield db</w:t>
      </w:r>
    </w:p>
    <w:p>
      <w:pPr>
        <w:shd w:fill="F3F4F6" w:val="clear"/>
        <w:spacing w:after="40" w:before="40"/>
      </w:pPr>
      <w:r>
        <w:rPr>
          <w:rFonts w:ascii="Courier New" w:cs="Courier New" w:eastAsia="Courier New" w:hAnsi="Courier New"/>
          <w:color w:val="1F2937"/>
          <w:sz w:val="18"/>
          <w:szCs w:val="18"/>
        </w:rPr>
        <w:t xml:space="preserve">    finally: db.close()</w:t>
      </w:r>
    </w:p>
    <w:p>
      <w:pPr>
        <w:spacing w:after="0" w:before="30"/>
      </w:pPr>
      <w:r>
        <w:t xml:space="preserve"/>
      </w:r>
    </w:p>
    <w:p>
      <w:pPr>
        <w:pStyle w:val="Heading3"/>
        <w:spacing w:after="120" w:before="280"/>
      </w:pPr>
      <w:r>
        <w:rPr>
          <w:rFonts w:ascii="Arial" w:cs="Arial" w:eastAsia="Arial" w:hAnsi="Arial"/>
          <w:b/>
          <w:bCs/>
          <w:color w:val="1A1A2E"/>
          <w:sz w:val="24"/>
          <w:szCs w:val="24"/>
        </w:rPr>
        <w:t xml:space="preserve">Alembic Commands</w:t>
      </w:r>
    </w:p>
    <w:p>
      <w:pPr>
        <w:shd w:fill="F3F4F6" w:val="clear"/>
        <w:spacing w:after="40" w:before="40"/>
      </w:pPr>
      <w:r>
        <w:rPr>
          <w:rFonts w:ascii="Courier New" w:cs="Courier New" w:eastAsia="Courier New" w:hAnsi="Courier New"/>
          <w:color w:val="1F2937"/>
          <w:sz w:val="18"/>
          <w:szCs w:val="18"/>
        </w:rPr>
        <w:t xml:space="preserve">alembic revision --autogenerate -m "describe change"</w:t>
      </w:r>
    </w:p>
    <w:p>
      <w:pPr>
        <w:shd w:fill="F3F4F6" w:val="clear"/>
        <w:spacing w:after="40" w:before="40"/>
      </w:pPr>
      <w:r>
        <w:rPr>
          <w:rFonts w:ascii="Courier New" w:cs="Courier New" w:eastAsia="Courier New" w:hAnsi="Courier New"/>
          <w:color w:val="1F2937"/>
          <w:sz w:val="18"/>
          <w:szCs w:val="18"/>
        </w:rPr>
        <w:t xml:space="preserve">alembic upgrade head          # apply all migrations</w:t>
      </w:r>
    </w:p>
    <w:p>
      <w:pPr>
        <w:shd w:fill="F3F4F6" w:val="clear"/>
        <w:spacing w:after="40" w:before="40"/>
      </w:pPr>
      <w:r>
        <w:rPr>
          <w:rFonts w:ascii="Courier New" w:cs="Courier New" w:eastAsia="Courier New" w:hAnsi="Courier New"/>
          <w:color w:val="1F2937"/>
          <w:sz w:val="18"/>
          <w:szCs w:val="18"/>
        </w:rPr>
        <w:t xml:space="preserve">alembic downgrade -1          # roll back one</w:t>
      </w:r>
    </w:p>
    <w:p>
      <w:pPr>
        <w:shd w:fill="F3F4F6" w:val="clear"/>
        <w:spacing w:after="40" w:before="40"/>
      </w:pPr>
      <w:r>
        <w:rPr>
          <w:rFonts w:ascii="Courier New" w:cs="Courier New" w:eastAsia="Courier New" w:hAnsi="Courier New"/>
          <w:color w:val="1F2937"/>
          <w:sz w:val="18"/>
          <w:szCs w:val="18"/>
        </w:rPr>
        <w:t xml:space="preserve">alembic history               # list all migrations</w:t>
      </w:r>
    </w:p>
    <w:p>
      <w:pPr>
        <w:shd w:fill="F3F4F6" w:val="clear"/>
        <w:spacing w:after="40" w:before="40"/>
      </w:pPr>
      <w:r>
        <w:rPr>
          <w:rFonts w:ascii="Courier New" w:cs="Courier New" w:eastAsia="Courier New" w:hAnsi="Courier New"/>
          <w:color w:val="1F2937"/>
          <w:sz w:val="18"/>
          <w:szCs w:val="18"/>
        </w:rPr>
        <w:t xml:space="preserve">alembic current               # show current revision</w:t>
      </w:r>
    </w:p>
    <w:p>
      <w:pPr>
        <w:spacing w:after="0" w:before="30"/>
      </w:pPr>
      <w:r>
        <w:t xml:space="preserve"/>
      </w:r>
    </w:p>
    <w:p>
      <w:pPr>
        <w:pStyle w:val="Heading3"/>
        <w:spacing w:after="120" w:before="280"/>
      </w:pPr>
      <w:r>
        <w:rPr>
          <w:rFonts w:ascii="Arial" w:cs="Arial" w:eastAsia="Arial" w:hAnsi="Arial"/>
          <w:b/>
          <w:bCs/>
          <w:color w:val="1A1A2E"/>
          <w:sz w:val="24"/>
          <w:szCs w:val="24"/>
        </w:rPr>
        <w:t xml:space="preserve">Critical Booking Query</w:t>
      </w:r>
    </w:p>
    <w:p>
      <w:pPr>
        <w:shd w:fill="F3F4F6" w:val="clear"/>
        <w:spacing w:after="40" w:before="40"/>
      </w:pPr>
      <w:r>
        <w:rPr>
          <w:rFonts w:ascii="Courier New" w:cs="Courier New" w:eastAsia="Courier New" w:hAnsi="Courier New"/>
          <w:color w:val="1F2937"/>
          <w:sz w:val="18"/>
          <w:szCs w:val="18"/>
        </w:rPr>
        <w:t xml:space="preserve">-- Available slots for a given appointment type + date</w:t>
      </w:r>
    </w:p>
    <w:p>
      <w:pPr>
        <w:shd w:fill="F3F4F6" w:val="clear"/>
        <w:spacing w:after="40" w:before="40"/>
      </w:pPr>
      <w:r>
        <w:rPr>
          <w:rFonts w:ascii="Courier New" w:cs="Courier New" w:eastAsia="Courier New" w:hAnsi="Courier New"/>
          <w:color w:val="1F2937"/>
          <w:sz w:val="18"/>
          <w:szCs w:val="18"/>
        </w:rPr>
        <w:t xml:space="preserve">SELECT id, start_datetime, max_capacity - booked_count AS remaining</w:t>
      </w:r>
    </w:p>
    <w:p>
      <w:pPr>
        <w:shd w:fill="F3F4F6" w:val="clear"/>
        <w:spacing w:after="40" w:before="40"/>
      </w:pPr>
      <w:r>
        <w:rPr>
          <w:rFonts w:ascii="Courier New" w:cs="Courier New" w:eastAsia="Courier New" w:hAnsi="Courier New"/>
          <w:color w:val="1F2937"/>
          <w:sz w:val="18"/>
          <w:szCs w:val="18"/>
        </w:rPr>
        <w:t xml:space="preserve">FROM generated_slots</w:t>
      </w:r>
    </w:p>
    <w:p>
      <w:pPr>
        <w:shd w:fill="F3F4F6" w:val="clear"/>
        <w:spacing w:after="40" w:before="40"/>
      </w:pPr>
      <w:r>
        <w:rPr>
          <w:rFonts w:ascii="Courier New" w:cs="Courier New" w:eastAsia="Courier New" w:hAnsi="Courier New"/>
          <w:color w:val="1F2937"/>
          <w:sz w:val="18"/>
          <w:szCs w:val="18"/>
        </w:rPr>
        <w:t xml:space="preserve">WHERE appointment_type_id = :type_id</w:t>
      </w:r>
    </w:p>
    <w:p>
      <w:pPr>
        <w:shd w:fill="F3F4F6" w:val="clear"/>
        <w:spacing w:after="40" w:before="40"/>
      </w:pPr>
      <w:r>
        <w:rPr>
          <w:rFonts w:ascii="Courier New" w:cs="Courier New" w:eastAsia="Courier New" w:hAnsi="Courier New"/>
          <w:color w:val="1F2937"/>
          <w:sz w:val="18"/>
          <w:szCs w:val="18"/>
        </w:rPr>
        <w:t xml:space="preserve">  AND start_datetime::date = :target_date</w:t>
      </w:r>
    </w:p>
    <w:p>
      <w:pPr>
        <w:shd w:fill="F3F4F6" w:val="clear"/>
        <w:spacing w:after="40" w:before="40"/>
      </w:pPr>
      <w:r>
        <w:rPr>
          <w:rFonts w:ascii="Courier New" w:cs="Courier New" w:eastAsia="Courier New" w:hAnsi="Courier New"/>
          <w:color w:val="1F2937"/>
          <w:sz w:val="18"/>
          <w:szCs w:val="18"/>
        </w:rPr>
        <w:t xml:space="preserve">  AND is_blocked = FALSE</w:t>
      </w:r>
    </w:p>
    <w:p>
      <w:pPr>
        <w:shd w:fill="F3F4F6" w:val="clear"/>
        <w:spacing w:after="40" w:before="40"/>
      </w:pPr>
      <w:r>
        <w:rPr>
          <w:rFonts w:ascii="Courier New" w:cs="Courier New" w:eastAsia="Courier New" w:hAnsi="Courier New"/>
          <w:color w:val="1F2937"/>
          <w:sz w:val="18"/>
          <w:szCs w:val="18"/>
        </w:rPr>
        <w:t xml:space="preserve">  AND booked_count &lt; max_capacity</w:t>
      </w:r>
    </w:p>
    <w:p>
      <w:pPr>
        <w:shd w:fill="F3F4F6" w:val="clear"/>
        <w:spacing w:after="40" w:before="40"/>
      </w:pPr>
      <w:r>
        <w:rPr>
          <w:rFonts w:ascii="Courier New" w:cs="Courier New" w:eastAsia="Courier New" w:hAnsi="Courier New"/>
          <w:color w:val="1F2937"/>
          <w:sz w:val="18"/>
          <w:szCs w:val="18"/>
        </w:rPr>
        <w:t xml:space="preserve">ORDER BY start_datetime;</w:t>
      </w:r>
    </w:p>
    <w:p>
      <w:pPr>
        <w:spacing w:after="0" w:before="30"/>
      </w:pPr>
      <w:r>
        <w:t xml:space="preserve"/>
      </w:r>
    </w:p>
    <w:p>
      <w:pPr>
        <w:pStyle w:val="Heading3"/>
        <w:spacing w:after="120" w:before="280"/>
      </w:pPr>
      <w:r>
        <w:rPr>
          <w:rFonts w:ascii="Arial" w:cs="Arial" w:eastAsia="Arial" w:hAnsi="Arial"/>
          <w:b/>
          <w:bCs/>
          <w:color w:val="1A1A2E"/>
          <w:sz w:val="24"/>
          <w:szCs w:val="24"/>
        </w:rPr>
        <w:t xml:space="preserve">Organiser Booking Summary</w:t>
      </w:r>
    </w:p>
    <w:p>
      <w:pPr>
        <w:shd w:fill="F3F4F6" w:val="clear"/>
        <w:spacing w:after="40" w:before="40"/>
      </w:pPr>
      <w:r>
        <w:rPr>
          <w:rFonts w:ascii="Courier New" w:cs="Courier New" w:eastAsia="Courier New" w:hAnsi="Courier New"/>
          <w:color w:val="1F2937"/>
          <w:sz w:val="18"/>
          <w:szCs w:val="18"/>
        </w:rPr>
        <w:t xml:space="preserve">SELECT at.title, COUNT(*) AS total, status</w:t>
      </w:r>
    </w:p>
    <w:p>
      <w:pPr>
        <w:shd w:fill="F3F4F6" w:val="clear"/>
        <w:spacing w:after="40" w:before="40"/>
      </w:pPr>
      <w:r>
        <w:rPr>
          <w:rFonts w:ascii="Courier New" w:cs="Courier New" w:eastAsia="Courier New" w:hAnsi="Courier New"/>
          <w:color w:val="1F2937"/>
          <w:sz w:val="18"/>
          <w:szCs w:val="18"/>
        </w:rPr>
        <w:t xml:space="preserve">FROM appointments a</w:t>
      </w:r>
    </w:p>
    <w:p>
      <w:pPr>
        <w:shd w:fill="F3F4F6" w:val="clear"/>
        <w:spacing w:after="40" w:before="40"/>
      </w:pPr>
      <w:r>
        <w:rPr>
          <w:rFonts w:ascii="Courier New" w:cs="Courier New" w:eastAsia="Courier New" w:hAnsi="Courier New"/>
          <w:color w:val="1F2937"/>
          <w:sz w:val="18"/>
          <w:szCs w:val="18"/>
        </w:rPr>
        <w:t xml:space="preserve">JOIN appointment_types at ON a.appointment_type_id = at.id</w:t>
      </w:r>
    </w:p>
    <w:p>
      <w:pPr>
        <w:shd w:fill="F3F4F6" w:val="clear"/>
        <w:spacing w:after="40" w:before="40"/>
      </w:pPr>
      <w:r>
        <w:rPr>
          <w:rFonts w:ascii="Courier New" w:cs="Courier New" w:eastAsia="Courier New" w:hAnsi="Courier New"/>
          <w:color w:val="1F2937"/>
          <w:sz w:val="18"/>
          <w:szCs w:val="18"/>
        </w:rPr>
        <w:t xml:space="preserve">WHERE at.organiser_id = :org_id</w:t>
      </w:r>
    </w:p>
    <w:p>
      <w:pPr>
        <w:shd w:fill="F3F4F6" w:val="clear"/>
        <w:spacing w:after="40" w:before="40"/>
      </w:pPr>
      <w:r>
        <w:rPr>
          <w:rFonts w:ascii="Courier New" w:cs="Courier New" w:eastAsia="Courier New" w:hAnsi="Courier New"/>
          <w:color w:val="1F2937"/>
          <w:sz w:val="18"/>
          <w:szCs w:val="18"/>
        </w:rPr>
        <w:t xml:space="preserve">GROUP BY at.title, a.status;</w:t>
      </w:r>
    </w:p>
    <w:p>
      <w:pPr>
        <w:spacing w:after="0" w:before="60"/>
      </w:pPr>
      <w:r>
        <w:t xml:space="preserve"/>
      </w:r>
    </w:p>
    <w:p>
      <w:pPr>
        <w:pStyle w:val="Heading3"/>
        <w:spacing w:after="120" w:before="280"/>
      </w:pPr>
      <w:r>
        <w:rPr>
          <w:rFonts w:ascii="Arial" w:cs="Arial" w:eastAsia="Arial" w:hAnsi="Arial"/>
          <w:b/>
          <w:bCs/>
          <w:color w:val="1A1A2E"/>
          <w:sz w:val="24"/>
          <w:szCs w:val="24"/>
        </w:rPr>
        <w:t xml:space="preserve">Peak Hours Report</w:t>
      </w:r>
    </w:p>
    <w:p>
      <w:pPr>
        <w:shd w:fill="F3F4F6" w:val="clear"/>
        <w:spacing w:after="40" w:before="40"/>
      </w:pPr>
      <w:r>
        <w:rPr>
          <w:rFonts w:ascii="Courier New" w:cs="Courier New" w:eastAsia="Courier New" w:hAnsi="Courier New"/>
          <w:color w:val="1F2937"/>
          <w:sz w:val="18"/>
          <w:szCs w:val="18"/>
        </w:rPr>
        <w:t xml:space="preserve">SELECT EXTRACT(HOUR FROM gs.start_datetime) AS hour,</w:t>
      </w:r>
    </w:p>
    <w:p>
      <w:pPr>
        <w:shd w:fill="F3F4F6" w:val="clear"/>
        <w:spacing w:after="40" w:before="40"/>
      </w:pPr>
      <w:r>
        <w:rPr>
          <w:rFonts w:ascii="Courier New" w:cs="Courier New" w:eastAsia="Courier New" w:hAnsi="Courier New"/>
          <w:color w:val="1F2937"/>
          <w:sz w:val="18"/>
          <w:szCs w:val="18"/>
        </w:rPr>
        <w:t xml:space="preserve">       COUNT(a.id) AS bookings</w:t>
      </w:r>
    </w:p>
    <w:p>
      <w:pPr>
        <w:shd w:fill="F3F4F6" w:val="clear"/>
        <w:spacing w:after="40" w:before="40"/>
      </w:pPr>
      <w:r>
        <w:rPr>
          <w:rFonts w:ascii="Courier New" w:cs="Courier New" w:eastAsia="Courier New" w:hAnsi="Courier New"/>
          <w:color w:val="1F2937"/>
          <w:sz w:val="18"/>
          <w:szCs w:val="18"/>
        </w:rPr>
        <w:t xml:space="preserve">FROM appointments a</w:t>
      </w:r>
    </w:p>
    <w:p>
      <w:pPr>
        <w:shd w:fill="F3F4F6" w:val="clear"/>
        <w:spacing w:after="40" w:before="40"/>
      </w:pPr>
      <w:r>
        <w:rPr>
          <w:rFonts w:ascii="Courier New" w:cs="Courier New" w:eastAsia="Courier New" w:hAnsi="Courier New"/>
          <w:color w:val="1F2937"/>
          <w:sz w:val="18"/>
          <w:szCs w:val="18"/>
        </w:rPr>
        <w:t xml:space="preserve">JOIN generated_slots gs ON a.slot_id = gs.id</w:t>
      </w:r>
    </w:p>
    <w:p>
      <w:pPr>
        <w:shd w:fill="F3F4F6" w:val="clear"/>
        <w:spacing w:after="40" w:before="40"/>
      </w:pPr>
      <w:r>
        <w:rPr>
          <w:rFonts w:ascii="Courier New" w:cs="Courier New" w:eastAsia="Courier New" w:hAnsi="Courier New"/>
          <w:color w:val="1F2937"/>
          <w:sz w:val="18"/>
          <w:szCs w:val="18"/>
        </w:rPr>
        <w:t xml:space="preserve">WHERE a.status IN ('confirmed', 'completed')</w:t>
      </w:r>
    </w:p>
    <w:p>
      <w:pPr>
        <w:shd w:fill="F3F4F6" w:val="clear"/>
        <w:spacing w:after="40" w:before="40"/>
      </w:pPr>
      <w:r>
        <w:rPr>
          <w:rFonts w:ascii="Courier New" w:cs="Courier New" w:eastAsia="Courier New" w:hAnsi="Courier New"/>
          <w:color w:val="1F2937"/>
          <w:sz w:val="18"/>
          <w:szCs w:val="18"/>
        </w:rPr>
        <w:t xml:space="preserve">GROUP BY hour ORDER BY bookings DESC;</w:t>
      </w:r>
    </w:p>
    <w:p>
      <w:pPr>
        <w:spacing w:after="0" w:before="120"/>
      </w:pPr>
      <w:r>
        <w:t xml:space="preserve"/>
      </w:r>
    </w:p>
    <w:p>
      <w:pPr>
        <w:spacing w:after="0" w:before="200"/>
        <w:jc w:val="center"/>
      </w:pPr>
      <w:r>
        <w:rPr>
          <w:rFonts w:ascii="Arial" w:cs="Arial" w:eastAsia="Arial" w:hAnsi="Arial"/>
          <w:i/>
          <w:iCs/>
          <w:color w:val="6B7280"/>
          <w:sz w:val="20"/>
          <w:szCs w:val="20"/>
        </w:rPr>
        <w:t xml:space="preserve">— End of Database Design Document —</w:t>
      </w:r>
    </w:p>
    <w:p>
      <w:pPr>
        <w:spacing w:after="0" w:before="60"/>
        <w:jc w:val="center"/>
      </w:pPr>
      <w:r>
        <w:rPr>
          <w:rFonts w:ascii="Arial" w:cs="Arial" w:eastAsia="Arial" w:hAnsi="Arial"/>
          <w:b/>
          <w:bCs/>
          <w:color w:val="1A56DB"/>
          <w:sz w:val="18"/>
          <w:szCs w:val="18"/>
        </w:rPr>
        <w:t xml:space="preserve">VIT Pune Hackathon  |  Team of 4  |  PostgreSQL + SQLAlchemy + Alembic</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3"/>
      </w:pBdr>
    </w:pPr>
    <w:r>
      <w:rPr>
        <w:rFonts w:ascii="Arial" w:cs="Arial" w:eastAsia="Arial" w:hAnsi="Arial"/>
        <w:color w:val="6B7280"/>
        <w:sz w:val="16"/>
        <w:szCs w:val="16"/>
      </w:rPr>
      <w:t xml:space="preserve">Appointment Booking System — Database Design Document</w:t>
    </w:r>
    <w:r>
      <w:rPr>
        <w:rFonts w:ascii="Arial" w:cs="Arial" w:eastAsia="Arial" w:hAnsi="Arial"/>
        <w:color w:val="1A56DB"/>
        <w:sz w:val="16"/>
        <w:szCs w:val="16"/>
      </w:rPr>
      <w:t xml:space="preserve">   |   VIT Pune Hackathon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56DB"/>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2026-05-02T04:51:08.826Z</dcterms:created>
  <dcterms:modified xsi:type="dcterms:W3CDTF">2026-05-02T04:51:08.826Z</dcterms:modified>
</cp:coreProperties>
</file>

<file path=docProps/custom.xml><?xml version="1.0" encoding="utf-8"?>
<Properties xmlns="http://schemas.openxmlformats.org/officeDocument/2006/custom-properties" xmlns:vt="http://schemas.openxmlformats.org/officeDocument/2006/docPropsVTypes"/>
</file>