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7"/>
          <w:szCs w:val="27"/>
          <w:shd w:fill="f2f2f2" w:val="clear"/>
        </w:rPr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Tecnológico de Monterrey Campus Querétaro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Construcción de software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8"/>
          <w:szCs w:val="28"/>
        </w:rPr>
      </w:pPr>
      <w:bookmarkStart w:colFirst="0" w:colLast="0" w:name="_jivtqlp0vy2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8"/>
          <w:szCs w:val="28"/>
          <w:rtl w:val="0"/>
        </w:rPr>
        <w:t xml:space="preserve">Ejercicio: Álgebra Relacional y SQL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Maestro/a: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Enrique Alfonso Calderon Balderas 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Presenta: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Ricardo Alejandro Andrade Robledo / A01706813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Horacio Villela Hernández / A0171206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Jorge Manuel Oyoqui Aguilera / A01711783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 esta actividad me comprometo a aplicar mis conocimientos, a esforzarme en su desarrollo y a no servirse de medios no autorizados o ilícitos para realizarla.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Fecha de entrega: 28 de abril de 2025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Plantea las siguientes consultas en SQL, agregando los alias de columna necesarios para que resulten legibles.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Usando el esquema: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Película (título, año, duración, encolor, presupuesto, nomestudio, idproductor)</w:t>
        <w:br w:type="textWrapping"/>
        <w:t xml:space="preserve">Elenco (título, año, nombre, sueldo)</w:t>
        <w:br w:type="textWrapping"/>
        <w:t xml:space="preserve">Actor (nombre, dirección, telefono, fechanacimiento, sexo)</w:t>
        <w:br w:type="textWrapping"/>
        <w:t xml:space="preserve">Productor (idproductor, nombre, dirección, teléfono)</w:t>
        <w:br w:type="textWrapping"/>
        <w:t xml:space="preserve">Estudio (nomestudio, dirección)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ingreso total recibido por cada actor, sin importar en cuantas películas haya participado.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a.nombre AS Nombre_Actor,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SUM(e.sueldo) AS Ingreso_Total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Actor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JOIN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Elenco e ON a.nombre = e.nombre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GROUP BY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a.nombre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monto total destinado a películas por cada Estudio Cinematográfico, durante la década de los 80's.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p.nomestudio AS Estudio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Sum(p.presupuesto AS presupuesto_total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 pelicula 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p.año BETWEEN 1980 AND 1989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p.nomestudio;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y sueldo promedio de los actores (sólo hombres) que reciben en promedio un pago superior a 5 millones de dólares por película.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a.nombre AS Nombre_Actor,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AVG(e.sueldo) AS Sueldo_Promedio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Actor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Elenco e ON a.nombre = e.nombre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a.sexo = 'M'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a.nombre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AVG(e.sueldo) &gt; 5000000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y año de producción de las películas con menor presupuesto. (Por ejemplo, la película de Titanic se ha producido varias veces entre la lista de películas estaría la producción de Titanic y el año que fue filmada con menor presupuesto).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p.título AS "Título de Película",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p.año AS "Año de Producción",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p.presupuesto AS "Presupuesto"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Película 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p.presupuesto = (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SELECT MIN(p2.presupuesto)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FROM Película p2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WHERE p2.título = p.título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p.título, p.año;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 sueldo de la actriz mejor pagada.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e.nombre AS Actriz,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e.sueldo As Sueldo,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Elenco e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Actor a ON e.nombre = a.nombre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D">
      <w:pPr>
        <w:ind w:left="1440" w:firstLine="720"/>
        <w:rPr/>
      </w:pPr>
      <w:r w:rsidDel="00000000" w:rsidR="00000000" w:rsidRPr="00000000">
        <w:rPr>
          <w:rtl w:val="0"/>
        </w:rPr>
        <w:t xml:space="preserve"> a.sexo = ‘F’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  </w:t>
        <w:tab/>
        <w:t xml:space="preserve">e.sueldo DESC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