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500" w:rsidRDefault="00AC2500" w:rsidP="00AC2500">
      <w:pPr>
        <w:jc w:val="center"/>
        <w:rPr>
          <w:rFonts w:ascii="Arial" w:hAnsi="Arial" w:cs="Arial"/>
          <w:b/>
          <w:sz w:val="24"/>
          <w:szCs w:val="24"/>
        </w:rPr>
      </w:pPr>
      <w:r w:rsidRPr="000103FD">
        <w:rPr>
          <w:rFonts w:ascii="Arial" w:hAnsi="Arial" w:cs="Arial"/>
          <w:b/>
          <w:sz w:val="24"/>
          <w:szCs w:val="24"/>
        </w:rPr>
        <w:t>ESTRUTURA DO P</w:t>
      </w:r>
      <w:r>
        <w:rPr>
          <w:rFonts w:ascii="Arial" w:hAnsi="Arial" w:cs="Arial"/>
          <w:b/>
          <w:sz w:val="24"/>
          <w:szCs w:val="24"/>
        </w:rPr>
        <w:t xml:space="preserve">ROJETO DE </w:t>
      </w:r>
      <w:r w:rsidRPr="000103FD">
        <w:rPr>
          <w:rFonts w:ascii="Arial" w:hAnsi="Arial" w:cs="Arial"/>
          <w:b/>
          <w:sz w:val="24"/>
          <w:szCs w:val="24"/>
        </w:rPr>
        <w:t>TRABALHO</w:t>
      </w:r>
      <w:r>
        <w:rPr>
          <w:rFonts w:ascii="Arial" w:hAnsi="Arial" w:cs="Arial"/>
          <w:b/>
          <w:sz w:val="24"/>
          <w:szCs w:val="24"/>
        </w:rPr>
        <w:t xml:space="preserve"> DE CONCLUSÃO DE CURSO</w:t>
      </w:r>
    </w:p>
    <w:p w:rsidR="00AC2500" w:rsidRDefault="00AC2500" w:rsidP="00AC2500">
      <w:pPr>
        <w:jc w:val="center"/>
        <w:rPr>
          <w:rFonts w:ascii="Arial" w:hAnsi="Arial" w:cs="Arial"/>
          <w:b/>
          <w:sz w:val="24"/>
          <w:szCs w:val="24"/>
        </w:rPr>
      </w:pPr>
    </w:p>
    <w:p w:rsidR="00AC2500" w:rsidRPr="000103FD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B8394B" w:rsidRDefault="00AC2500" w:rsidP="00AC2500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AC2500">
        <w:rPr>
          <w:rFonts w:ascii="Arial" w:hAnsi="Arial" w:cs="Arial"/>
          <w:b/>
          <w:sz w:val="24"/>
          <w:szCs w:val="24"/>
        </w:rPr>
        <w:t>TÍTULO DO PLANO DE TRABALHO</w:t>
      </w:r>
      <w:r w:rsidRPr="000103FD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FF0000"/>
          <w:sz w:val="24"/>
          <w:szCs w:val="24"/>
        </w:rPr>
        <w:t>(o título deve representar tudo que será realizado)</w:t>
      </w:r>
    </w:p>
    <w:p w:rsidR="00AC2500" w:rsidRPr="000103FD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0103FD" w:rsidRDefault="00AC2500" w:rsidP="00AC2500">
      <w:pPr>
        <w:jc w:val="both"/>
        <w:rPr>
          <w:rFonts w:ascii="Arial" w:hAnsi="Arial" w:cs="Arial"/>
          <w:sz w:val="24"/>
          <w:szCs w:val="24"/>
        </w:rPr>
      </w:pPr>
      <w:r w:rsidRPr="00AC2500">
        <w:rPr>
          <w:rFonts w:ascii="Arial" w:hAnsi="Arial" w:cs="Arial"/>
          <w:b/>
          <w:sz w:val="24"/>
          <w:szCs w:val="24"/>
        </w:rPr>
        <w:t>INTRODUÇÃO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FF0000"/>
          <w:sz w:val="24"/>
          <w:szCs w:val="24"/>
        </w:rPr>
        <w:t>D</w:t>
      </w:r>
      <w:r w:rsidRPr="000103FD">
        <w:rPr>
          <w:rFonts w:ascii="Arial" w:hAnsi="Arial" w:cs="Arial"/>
          <w:color w:val="FF0000"/>
          <w:sz w:val="24"/>
          <w:szCs w:val="24"/>
        </w:rPr>
        <w:t>eve conter</w:t>
      </w:r>
      <w:r>
        <w:rPr>
          <w:rFonts w:ascii="Arial" w:hAnsi="Arial" w:cs="Arial"/>
          <w:color w:val="FF0000"/>
          <w:sz w:val="24"/>
          <w:szCs w:val="24"/>
        </w:rPr>
        <w:t xml:space="preserve"> o referencial teórico, a justificativa e o problema (qual a questão de pesquisa a ser respondida?)</w:t>
      </w:r>
    </w:p>
    <w:p w:rsidR="00AC2500" w:rsidRPr="000103FD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AC2500" w:rsidRDefault="00AC2500" w:rsidP="00AC2500">
      <w:pPr>
        <w:jc w:val="both"/>
        <w:rPr>
          <w:rFonts w:ascii="Arial" w:hAnsi="Arial" w:cs="Arial"/>
          <w:b/>
          <w:sz w:val="24"/>
          <w:szCs w:val="24"/>
        </w:rPr>
      </w:pPr>
      <w:r w:rsidRPr="00AC2500">
        <w:rPr>
          <w:rFonts w:ascii="Arial" w:hAnsi="Arial" w:cs="Arial"/>
          <w:b/>
          <w:sz w:val="24"/>
          <w:szCs w:val="24"/>
        </w:rPr>
        <w:t>OBJETIVOS</w:t>
      </w: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191E8C" w:rsidRDefault="00AC2500" w:rsidP="00AC2500">
      <w:pPr>
        <w:jc w:val="both"/>
        <w:rPr>
          <w:rFonts w:ascii="Arial" w:hAnsi="Arial" w:cs="Arial"/>
          <w:sz w:val="24"/>
          <w:szCs w:val="24"/>
        </w:rPr>
      </w:pPr>
      <w:r w:rsidRPr="00191E8C">
        <w:rPr>
          <w:rFonts w:ascii="Arial" w:hAnsi="Arial" w:cs="Arial"/>
          <w:sz w:val="24"/>
          <w:szCs w:val="24"/>
        </w:rPr>
        <w:t>Objetivo geral</w:t>
      </w:r>
    </w:p>
    <w:p w:rsidR="00AC2500" w:rsidRPr="00191E8C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191E8C" w:rsidRDefault="00AC2500" w:rsidP="00AC2500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191E8C">
        <w:rPr>
          <w:rFonts w:ascii="Arial" w:hAnsi="Arial" w:cs="Arial"/>
          <w:sz w:val="24"/>
          <w:szCs w:val="24"/>
        </w:rPr>
        <w:t>Objetivos espec</w:t>
      </w:r>
      <w:r>
        <w:rPr>
          <w:rFonts w:ascii="Arial" w:hAnsi="Arial" w:cs="Arial"/>
          <w:sz w:val="24"/>
          <w:szCs w:val="24"/>
        </w:rPr>
        <w:t xml:space="preserve">íficos </w:t>
      </w:r>
      <w:r>
        <w:rPr>
          <w:rFonts w:ascii="Arial" w:hAnsi="Arial" w:cs="Arial"/>
          <w:color w:val="FF0000"/>
          <w:sz w:val="24"/>
          <w:szCs w:val="24"/>
        </w:rPr>
        <w:t>(se aplicável)</w:t>
      </w:r>
    </w:p>
    <w:p w:rsidR="00AC2500" w:rsidRPr="00191E8C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  <w:r w:rsidRPr="00AC2500">
        <w:rPr>
          <w:rFonts w:ascii="Arial" w:hAnsi="Arial" w:cs="Arial"/>
          <w:b/>
          <w:sz w:val="24"/>
          <w:szCs w:val="24"/>
        </w:rPr>
        <w:t>MÉTODO</w:t>
      </w:r>
      <w:r w:rsidRPr="000103F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OU </w:t>
      </w:r>
      <w:r w:rsidRPr="00AC2500">
        <w:rPr>
          <w:rFonts w:ascii="Arial" w:hAnsi="Arial" w:cs="Arial"/>
          <w:b/>
          <w:sz w:val="24"/>
          <w:szCs w:val="24"/>
        </w:rPr>
        <w:t>MATERIAIS E MÉTODOS</w:t>
      </w:r>
      <w:r>
        <w:rPr>
          <w:rFonts w:ascii="Arial" w:hAnsi="Arial" w:cs="Arial"/>
          <w:sz w:val="24"/>
          <w:szCs w:val="24"/>
        </w:rPr>
        <w:t xml:space="preserve"> OU </w:t>
      </w:r>
    </w:p>
    <w:p w:rsidR="00AC2500" w:rsidRPr="000103FD" w:rsidRDefault="00AC2500" w:rsidP="00AC2500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AC2500">
        <w:rPr>
          <w:rFonts w:ascii="Arial" w:hAnsi="Arial" w:cs="Arial"/>
          <w:b/>
          <w:sz w:val="24"/>
          <w:szCs w:val="24"/>
        </w:rPr>
        <w:t xml:space="preserve">PROCEDIMENTOS METODOLÓGICOS </w:t>
      </w:r>
      <w:r>
        <w:rPr>
          <w:rFonts w:ascii="Arial" w:hAnsi="Arial" w:cs="Arial"/>
          <w:color w:val="FF0000"/>
          <w:sz w:val="24"/>
          <w:szCs w:val="24"/>
        </w:rPr>
        <w:t>(Escolher a nomenclatura mais adequada. Apresentar o passo a passo que será realizado para responder a questão de pesquisa)</w:t>
      </w: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E13262" w:rsidRDefault="00AC2500" w:rsidP="00AC2500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AC2500">
        <w:rPr>
          <w:rFonts w:ascii="Arial" w:hAnsi="Arial" w:cs="Arial"/>
          <w:b/>
          <w:sz w:val="24"/>
          <w:szCs w:val="24"/>
        </w:rPr>
        <w:t>RESULTADO ESPERADOS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FF0000"/>
          <w:sz w:val="24"/>
          <w:szCs w:val="24"/>
        </w:rPr>
        <w:t>(Apresentar as possíveis contribuições da pesquisa)</w:t>
      </w:r>
    </w:p>
    <w:p w:rsidR="00AC2500" w:rsidRPr="000103FD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3564AC" w:rsidRDefault="00AC2500" w:rsidP="00AC2500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AC2500">
        <w:rPr>
          <w:rFonts w:ascii="Arial" w:hAnsi="Arial" w:cs="Arial"/>
          <w:b/>
          <w:sz w:val="24"/>
          <w:szCs w:val="24"/>
        </w:rPr>
        <w:t xml:space="preserve">CRONOGRAMA DE EXECUÇÃO DO PLANO DE TRABALHO </w:t>
      </w:r>
      <w:r>
        <w:rPr>
          <w:rFonts w:ascii="Arial" w:hAnsi="Arial" w:cs="Arial"/>
          <w:color w:val="FF0000"/>
          <w:sz w:val="24"/>
          <w:szCs w:val="24"/>
        </w:rPr>
        <w:t>(Apresentar</w:t>
      </w:r>
      <w:r w:rsidRPr="003564AC">
        <w:rPr>
          <w:rFonts w:ascii="Arial" w:hAnsi="Arial" w:cs="Arial"/>
          <w:color w:val="FF0000"/>
          <w:sz w:val="24"/>
          <w:szCs w:val="24"/>
        </w:rPr>
        <w:t xml:space="preserve"> as etapas d</w:t>
      </w:r>
      <w:r>
        <w:rPr>
          <w:rFonts w:ascii="Arial" w:hAnsi="Arial" w:cs="Arial"/>
          <w:color w:val="FF0000"/>
          <w:sz w:val="24"/>
          <w:szCs w:val="24"/>
        </w:rPr>
        <w:t>os TCC1 e TCC2</w:t>
      </w:r>
      <w:r w:rsidRPr="003564AC">
        <w:rPr>
          <w:rFonts w:ascii="Arial" w:hAnsi="Arial" w:cs="Arial"/>
          <w:color w:val="FF0000"/>
          <w:sz w:val="24"/>
          <w:szCs w:val="24"/>
        </w:rPr>
        <w:t xml:space="preserve"> e o período de realização, correspondentes às etapas operacionais da pesquisa a ser </w:t>
      </w:r>
      <w:r>
        <w:rPr>
          <w:rFonts w:ascii="Arial" w:hAnsi="Arial" w:cs="Arial"/>
          <w:color w:val="FF0000"/>
          <w:sz w:val="24"/>
          <w:szCs w:val="24"/>
        </w:rPr>
        <w:t>realizada no PERÍODO DE UM ANO – 2 semestres</w:t>
      </w:r>
      <w:r w:rsidRPr="003564AC">
        <w:rPr>
          <w:rFonts w:ascii="Arial" w:hAnsi="Arial" w:cs="Arial"/>
          <w:color w:val="FF0000"/>
          <w:sz w:val="24"/>
          <w:szCs w:val="24"/>
        </w:rPr>
        <w:t xml:space="preserve">). </w:t>
      </w:r>
    </w:p>
    <w:p w:rsidR="00AC2500" w:rsidRDefault="00AC2500" w:rsidP="00AC2500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Sugestão de modelo de cronograma (as atividades apresentadas são apenas ilustrativas e devem ser adequadas de acordo com o projeto do orientador).</w:t>
      </w: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page" w:tblpXSpec="center" w:tblpY="-34"/>
        <w:tblW w:w="8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018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</w:tblGrid>
      <w:tr w:rsidR="00AC2500" w:rsidRPr="000103FD" w:rsidTr="00A967DE">
        <w:trPr>
          <w:cantSplit/>
          <w:trHeight w:val="844"/>
        </w:trPr>
        <w:tc>
          <w:tcPr>
            <w:tcW w:w="3018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Ano</w:t>
            </w:r>
          </w:p>
        </w:tc>
        <w:tc>
          <w:tcPr>
            <w:tcW w:w="223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AC2500" w:rsidRDefault="00AC2500" w:rsidP="00A967DE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2016</w:t>
            </w:r>
          </w:p>
        </w:tc>
        <w:tc>
          <w:tcPr>
            <w:tcW w:w="3129" w:type="dxa"/>
            <w:gridSpan w:val="7"/>
            <w:shd w:val="clear" w:color="auto" w:fill="auto"/>
          </w:tcPr>
          <w:p w:rsidR="00AC2500" w:rsidRDefault="00AC2500" w:rsidP="00A967DE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2017</w:t>
            </w:r>
          </w:p>
        </w:tc>
      </w:tr>
      <w:tr w:rsidR="00AC2500" w:rsidRPr="000103FD" w:rsidTr="0055335F">
        <w:trPr>
          <w:cantSplit/>
          <w:trHeight w:val="558"/>
        </w:trPr>
        <w:tc>
          <w:tcPr>
            <w:tcW w:w="3018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b/>
                <w:color w:val="FF0000"/>
              </w:rPr>
            </w:pPr>
            <w:r w:rsidRPr="000103FD">
              <w:rPr>
                <w:b/>
                <w:color w:val="FF0000"/>
              </w:rPr>
              <w:t>Atividade/mês</w:t>
            </w:r>
          </w:p>
        </w:tc>
        <w:tc>
          <w:tcPr>
            <w:tcW w:w="447" w:type="dxa"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AC2500" w:rsidRPr="000103FD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ago</w:t>
            </w:r>
          </w:p>
        </w:tc>
        <w:tc>
          <w:tcPr>
            <w:tcW w:w="447" w:type="dxa"/>
            <w:shd w:val="clear" w:color="auto" w:fill="auto"/>
            <w:textDirection w:val="btLr"/>
          </w:tcPr>
          <w:p w:rsidR="00AC2500" w:rsidRPr="000103FD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set</w:t>
            </w:r>
          </w:p>
        </w:tc>
        <w:tc>
          <w:tcPr>
            <w:tcW w:w="447" w:type="dxa"/>
            <w:shd w:val="clear" w:color="auto" w:fill="auto"/>
            <w:textDirection w:val="btLr"/>
          </w:tcPr>
          <w:p w:rsidR="00AC2500" w:rsidRPr="000103FD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out</w:t>
            </w:r>
          </w:p>
        </w:tc>
        <w:tc>
          <w:tcPr>
            <w:tcW w:w="447" w:type="dxa"/>
            <w:shd w:val="clear" w:color="auto" w:fill="auto"/>
            <w:textDirection w:val="btLr"/>
          </w:tcPr>
          <w:p w:rsidR="00AC2500" w:rsidRPr="000103FD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nov</w:t>
            </w:r>
          </w:p>
        </w:tc>
        <w:tc>
          <w:tcPr>
            <w:tcW w:w="447" w:type="dxa"/>
            <w:shd w:val="clear" w:color="auto" w:fill="auto"/>
            <w:textDirection w:val="btLr"/>
          </w:tcPr>
          <w:p w:rsidR="00AC2500" w:rsidRPr="000103FD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dez</w:t>
            </w:r>
          </w:p>
        </w:tc>
        <w:tc>
          <w:tcPr>
            <w:tcW w:w="447" w:type="dxa"/>
            <w:shd w:val="clear" w:color="auto" w:fill="auto"/>
            <w:textDirection w:val="btLr"/>
          </w:tcPr>
          <w:p w:rsidR="00AC2500" w:rsidRPr="000103FD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jan</w:t>
            </w:r>
          </w:p>
        </w:tc>
        <w:tc>
          <w:tcPr>
            <w:tcW w:w="447" w:type="dxa"/>
            <w:shd w:val="clear" w:color="auto" w:fill="auto"/>
            <w:textDirection w:val="btLr"/>
          </w:tcPr>
          <w:p w:rsidR="00AC2500" w:rsidRPr="000103FD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fev</w:t>
            </w:r>
          </w:p>
        </w:tc>
        <w:tc>
          <w:tcPr>
            <w:tcW w:w="447" w:type="dxa"/>
            <w:shd w:val="clear" w:color="auto" w:fill="auto"/>
            <w:textDirection w:val="btLr"/>
          </w:tcPr>
          <w:p w:rsidR="00AC2500" w:rsidRPr="000103FD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mar</w:t>
            </w:r>
          </w:p>
        </w:tc>
        <w:tc>
          <w:tcPr>
            <w:tcW w:w="447" w:type="dxa"/>
            <w:textDirection w:val="btLr"/>
          </w:tcPr>
          <w:p w:rsidR="00AC2500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abr</w:t>
            </w:r>
          </w:p>
        </w:tc>
        <w:tc>
          <w:tcPr>
            <w:tcW w:w="447" w:type="dxa"/>
            <w:textDirection w:val="btLr"/>
          </w:tcPr>
          <w:p w:rsidR="00AC2500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mai</w:t>
            </w:r>
          </w:p>
        </w:tc>
        <w:tc>
          <w:tcPr>
            <w:tcW w:w="447" w:type="dxa"/>
            <w:textDirection w:val="btLr"/>
          </w:tcPr>
          <w:p w:rsidR="00AC2500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jun</w:t>
            </w:r>
          </w:p>
        </w:tc>
        <w:tc>
          <w:tcPr>
            <w:tcW w:w="447" w:type="dxa"/>
            <w:textDirection w:val="btLr"/>
          </w:tcPr>
          <w:p w:rsidR="00AC2500" w:rsidRDefault="00AC2500" w:rsidP="00A967DE">
            <w:pPr>
              <w:ind w:left="113" w:right="113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jul</w:t>
            </w:r>
          </w:p>
        </w:tc>
      </w:tr>
      <w:tr w:rsidR="00AC2500" w:rsidRPr="000103FD" w:rsidTr="00A967DE">
        <w:trPr>
          <w:trHeight w:val="549"/>
        </w:trPr>
        <w:tc>
          <w:tcPr>
            <w:tcW w:w="3018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Revisão de literatura</w:t>
            </w:r>
          </w:p>
        </w:tc>
        <w:tc>
          <w:tcPr>
            <w:tcW w:w="447" w:type="dxa"/>
            <w:tcBorders>
              <w:bottom w:val="single" w:sz="4" w:space="0" w:color="auto"/>
            </w:tcBorders>
            <w:shd w:val="clear" w:color="auto" w:fill="B3B3B3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</w:tr>
      <w:tr w:rsidR="00AC2500" w:rsidRPr="000103FD" w:rsidTr="00A967DE">
        <w:trPr>
          <w:trHeight w:val="549"/>
        </w:trPr>
        <w:tc>
          <w:tcPr>
            <w:tcW w:w="3018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Desenvolvimento do Sistema</w:t>
            </w:r>
          </w:p>
        </w:tc>
        <w:tc>
          <w:tcPr>
            <w:tcW w:w="447" w:type="dxa"/>
            <w:shd w:val="clear" w:color="auto" w:fill="B3B3B3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tcBorders>
              <w:bottom w:val="single" w:sz="4" w:space="0" w:color="auto"/>
            </w:tcBorders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</w:tr>
      <w:tr w:rsidR="00AC2500" w:rsidRPr="000103FD" w:rsidTr="00A967DE">
        <w:trPr>
          <w:trHeight w:val="549"/>
        </w:trPr>
        <w:tc>
          <w:tcPr>
            <w:tcW w:w="3018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Coleta de dados/Testes</w:t>
            </w: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B3B3B3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</w:tr>
      <w:tr w:rsidR="00AC2500" w:rsidRPr="000103FD" w:rsidTr="00A967DE">
        <w:trPr>
          <w:trHeight w:val="549"/>
        </w:trPr>
        <w:tc>
          <w:tcPr>
            <w:tcW w:w="3018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Discussão dos Resultados Obtidos</w:t>
            </w: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</w:tr>
      <w:tr w:rsidR="00AC2500" w:rsidRPr="000103FD" w:rsidTr="00A967DE">
        <w:trPr>
          <w:trHeight w:val="549"/>
        </w:trPr>
        <w:tc>
          <w:tcPr>
            <w:tcW w:w="3018" w:type="dxa"/>
            <w:shd w:val="clear" w:color="auto" w:fill="auto"/>
          </w:tcPr>
          <w:p w:rsidR="00AC2500" w:rsidRPr="000103FD" w:rsidRDefault="0055335F" w:rsidP="00A967DE">
            <w:pPr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     </w:t>
            </w:r>
            <w:r w:rsidR="00AC2500">
              <w:rPr>
                <w:b/>
                <w:color w:val="FF0000"/>
              </w:rPr>
              <w:t>............</w:t>
            </w: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  <w:shd w:val="clear" w:color="auto" w:fill="auto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  <w:tc>
          <w:tcPr>
            <w:tcW w:w="447" w:type="dxa"/>
          </w:tcPr>
          <w:p w:rsidR="00AC2500" w:rsidRPr="000103FD" w:rsidRDefault="00AC2500" w:rsidP="00A967DE">
            <w:pPr>
              <w:jc w:val="both"/>
              <w:rPr>
                <w:color w:val="FF0000"/>
              </w:rPr>
            </w:pPr>
          </w:p>
        </w:tc>
      </w:tr>
    </w:tbl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AC2500" w:rsidRDefault="00AC2500" w:rsidP="00AC2500">
      <w:pPr>
        <w:jc w:val="both"/>
        <w:rPr>
          <w:rFonts w:ascii="Arial" w:hAnsi="Arial" w:cs="Arial"/>
          <w:b/>
          <w:sz w:val="24"/>
          <w:szCs w:val="24"/>
        </w:rPr>
      </w:pPr>
      <w:r w:rsidRPr="00AC2500">
        <w:rPr>
          <w:rFonts w:ascii="Arial" w:hAnsi="Arial" w:cs="Arial"/>
          <w:b/>
          <w:sz w:val="24"/>
          <w:szCs w:val="24"/>
        </w:rPr>
        <w:t>REFERÊNCIAS: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color w:val="FF0000"/>
          <w:sz w:val="24"/>
          <w:szCs w:val="24"/>
        </w:rPr>
        <w:t>(Tudo que foi citado no texto do projeto deve ser referenciado)</w:t>
      </w:r>
    </w:p>
    <w:p w:rsidR="00AC2500" w:rsidRPr="000103FD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AC2500" w:rsidRPr="0055335F" w:rsidRDefault="00AC2500" w:rsidP="00AC2500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55335F">
        <w:rPr>
          <w:rFonts w:ascii="Arial" w:hAnsi="Arial" w:cs="Arial"/>
          <w:sz w:val="24"/>
          <w:szCs w:val="24"/>
        </w:rPr>
        <w:lastRenderedPageBreak/>
        <w:t>OBSERVAÇÕES</w:t>
      </w:r>
    </w:p>
    <w:p w:rsidR="00AC2500" w:rsidRPr="00AC2500" w:rsidRDefault="00AC2500" w:rsidP="00AC2500">
      <w:pPr>
        <w:numPr>
          <w:ilvl w:val="0"/>
          <w:numId w:val="1"/>
        </w:numPr>
        <w:spacing w:line="360" w:lineRule="auto"/>
        <w:rPr>
          <w:rFonts w:ascii="Arial" w:hAnsi="Arial" w:cs="Arial"/>
          <w:snapToGrid w:val="0"/>
          <w:color w:val="FF0000"/>
          <w:sz w:val="24"/>
          <w:szCs w:val="24"/>
        </w:rPr>
      </w:pPr>
      <w:r w:rsidRPr="00AC2500">
        <w:rPr>
          <w:rFonts w:ascii="Arial" w:hAnsi="Arial" w:cs="Arial"/>
          <w:snapToGrid w:val="0"/>
          <w:color w:val="FF0000"/>
          <w:sz w:val="24"/>
          <w:szCs w:val="24"/>
        </w:rPr>
        <w:t>Este projeto representa o capítulo 1 do TCC.</w:t>
      </w:r>
    </w:p>
    <w:p w:rsidR="00AC2500" w:rsidRPr="00AC2500" w:rsidRDefault="00AC2500" w:rsidP="00AC2500">
      <w:pPr>
        <w:spacing w:line="360" w:lineRule="auto"/>
        <w:rPr>
          <w:rFonts w:ascii="Arial" w:hAnsi="Arial" w:cs="Arial"/>
          <w:snapToGrid w:val="0"/>
          <w:color w:val="FF0000"/>
          <w:sz w:val="24"/>
          <w:szCs w:val="24"/>
        </w:rPr>
      </w:pPr>
    </w:p>
    <w:p w:rsidR="00AC2500" w:rsidRPr="00CF7138" w:rsidRDefault="00AC2500" w:rsidP="00AC2500">
      <w:pPr>
        <w:pStyle w:val="Ttulo2"/>
        <w:spacing w:line="360" w:lineRule="auto"/>
        <w:ind w:left="0"/>
        <w:jc w:val="left"/>
        <w:rPr>
          <w:rFonts w:ascii="Arial" w:hAnsi="Arial" w:cs="Arial"/>
          <w:color w:val="FF0000"/>
          <w:sz w:val="24"/>
          <w:szCs w:val="24"/>
        </w:rPr>
      </w:pPr>
      <w:r w:rsidRPr="00CF7138">
        <w:rPr>
          <w:rFonts w:ascii="Arial" w:hAnsi="Arial" w:cs="Arial"/>
          <w:color w:val="FF0000"/>
          <w:sz w:val="24"/>
          <w:szCs w:val="24"/>
        </w:rPr>
        <w:t>LEMBRAR DE FAZER</w:t>
      </w:r>
    </w:p>
    <w:p w:rsidR="00AC2500" w:rsidRPr="00CF7138" w:rsidRDefault="00AC2500" w:rsidP="00AC2500">
      <w:pPr>
        <w:numPr>
          <w:ilvl w:val="0"/>
          <w:numId w:val="1"/>
        </w:numPr>
        <w:spacing w:line="360" w:lineRule="auto"/>
        <w:rPr>
          <w:rFonts w:ascii="Arial" w:hAnsi="Arial" w:cs="Arial"/>
          <w:snapToGrid w:val="0"/>
          <w:color w:val="FF0000"/>
          <w:sz w:val="24"/>
          <w:szCs w:val="24"/>
        </w:rPr>
      </w:pPr>
      <w:r w:rsidRPr="00CF7138">
        <w:rPr>
          <w:rFonts w:ascii="Arial" w:hAnsi="Arial" w:cs="Arial"/>
          <w:snapToGrid w:val="0"/>
          <w:color w:val="FF0000"/>
          <w:sz w:val="24"/>
          <w:szCs w:val="24"/>
        </w:rPr>
        <w:t>siga uma ordem lógica;</w:t>
      </w:r>
    </w:p>
    <w:p w:rsidR="00AC2500" w:rsidRPr="00CF7138" w:rsidRDefault="00AC2500" w:rsidP="00AC2500">
      <w:pPr>
        <w:numPr>
          <w:ilvl w:val="0"/>
          <w:numId w:val="1"/>
        </w:numPr>
        <w:spacing w:line="360" w:lineRule="auto"/>
        <w:rPr>
          <w:rFonts w:ascii="Arial" w:hAnsi="Arial" w:cs="Arial"/>
          <w:snapToGrid w:val="0"/>
          <w:color w:val="FF0000"/>
          <w:sz w:val="24"/>
          <w:szCs w:val="24"/>
        </w:rPr>
      </w:pPr>
      <w:r w:rsidRPr="00CF7138">
        <w:rPr>
          <w:rFonts w:ascii="Arial" w:hAnsi="Arial" w:cs="Arial"/>
          <w:snapToGrid w:val="0"/>
          <w:color w:val="FF0000"/>
          <w:sz w:val="24"/>
          <w:szCs w:val="24"/>
        </w:rPr>
        <w:t>tente ser claro, conciso e completo;</w:t>
      </w:r>
    </w:p>
    <w:p w:rsidR="00AC2500" w:rsidRPr="00CF7138" w:rsidRDefault="00AC2500" w:rsidP="00AC2500">
      <w:pPr>
        <w:numPr>
          <w:ilvl w:val="0"/>
          <w:numId w:val="1"/>
        </w:numPr>
        <w:spacing w:line="360" w:lineRule="auto"/>
        <w:rPr>
          <w:rFonts w:ascii="Arial" w:hAnsi="Arial" w:cs="Arial"/>
          <w:snapToGrid w:val="0"/>
          <w:color w:val="FF0000"/>
          <w:sz w:val="24"/>
          <w:szCs w:val="24"/>
        </w:rPr>
      </w:pPr>
      <w:r w:rsidRPr="00CF7138">
        <w:rPr>
          <w:rFonts w:ascii="Arial" w:hAnsi="Arial" w:cs="Arial"/>
          <w:snapToGrid w:val="0"/>
          <w:color w:val="FF0000"/>
          <w:sz w:val="24"/>
          <w:szCs w:val="24"/>
        </w:rPr>
        <w:t>cite apenas referências relevantes e necessárias;</w:t>
      </w:r>
    </w:p>
    <w:p w:rsidR="00AC2500" w:rsidRDefault="00AC2500" w:rsidP="00AC2500">
      <w:pPr>
        <w:numPr>
          <w:ilvl w:val="0"/>
          <w:numId w:val="1"/>
        </w:numPr>
        <w:spacing w:line="360" w:lineRule="auto"/>
        <w:rPr>
          <w:rFonts w:ascii="Arial" w:hAnsi="Arial" w:cs="Arial"/>
          <w:snapToGrid w:val="0"/>
          <w:color w:val="FF0000"/>
          <w:sz w:val="24"/>
          <w:szCs w:val="24"/>
        </w:rPr>
      </w:pPr>
      <w:r>
        <w:rPr>
          <w:rFonts w:ascii="Arial" w:hAnsi="Arial" w:cs="Arial"/>
          <w:snapToGrid w:val="0"/>
          <w:color w:val="FF0000"/>
          <w:sz w:val="24"/>
          <w:szCs w:val="24"/>
        </w:rPr>
        <w:t>confira a digitação;</w:t>
      </w:r>
    </w:p>
    <w:p w:rsidR="00AC2500" w:rsidRPr="00CF7138" w:rsidRDefault="00AC2500" w:rsidP="00AC2500">
      <w:pPr>
        <w:numPr>
          <w:ilvl w:val="0"/>
          <w:numId w:val="1"/>
        </w:numPr>
        <w:spacing w:line="360" w:lineRule="auto"/>
        <w:rPr>
          <w:rFonts w:ascii="Arial" w:hAnsi="Arial" w:cs="Arial"/>
          <w:snapToGrid w:val="0"/>
          <w:color w:val="FF0000"/>
          <w:sz w:val="24"/>
          <w:szCs w:val="24"/>
        </w:rPr>
      </w:pPr>
      <w:r>
        <w:rPr>
          <w:rFonts w:ascii="Arial" w:hAnsi="Arial" w:cs="Arial"/>
          <w:snapToGrid w:val="0"/>
          <w:color w:val="FF0000"/>
          <w:sz w:val="24"/>
          <w:szCs w:val="24"/>
        </w:rPr>
        <w:t>deixe explícito qual a sua questão de pesquisa.</w:t>
      </w:r>
    </w:p>
    <w:p w:rsidR="00AC2500" w:rsidRPr="00CF7138" w:rsidRDefault="00AC2500" w:rsidP="00AC2500">
      <w:pPr>
        <w:spacing w:line="360" w:lineRule="auto"/>
        <w:rPr>
          <w:rFonts w:ascii="Arial" w:hAnsi="Arial" w:cs="Arial"/>
          <w:snapToGrid w:val="0"/>
          <w:color w:val="FF0000"/>
          <w:sz w:val="24"/>
          <w:szCs w:val="24"/>
        </w:rPr>
      </w:pPr>
    </w:p>
    <w:p w:rsidR="00AC2500" w:rsidRPr="00CF7138" w:rsidRDefault="00AC2500" w:rsidP="00AC2500">
      <w:pPr>
        <w:pStyle w:val="Ttulo2"/>
        <w:spacing w:line="360" w:lineRule="auto"/>
        <w:ind w:left="0"/>
        <w:jc w:val="both"/>
        <w:rPr>
          <w:rFonts w:ascii="Arial" w:hAnsi="Arial" w:cs="Arial"/>
          <w:color w:val="FF0000"/>
          <w:sz w:val="24"/>
          <w:szCs w:val="24"/>
        </w:rPr>
      </w:pPr>
      <w:r w:rsidRPr="00CF7138">
        <w:rPr>
          <w:rFonts w:ascii="Arial" w:hAnsi="Arial" w:cs="Arial"/>
          <w:color w:val="FF0000"/>
          <w:sz w:val="24"/>
          <w:szCs w:val="24"/>
        </w:rPr>
        <w:t>LEMBRAR DE NÃO FAZER</w:t>
      </w:r>
    </w:p>
    <w:p w:rsidR="00AC2500" w:rsidRPr="00CF7138" w:rsidRDefault="00AC2500" w:rsidP="00AC250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napToGrid w:val="0"/>
          <w:color w:val="FF0000"/>
          <w:sz w:val="24"/>
          <w:szCs w:val="24"/>
        </w:rPr>
      </w:pPr>
      <w:r w:rsidRPr="00CF7138">
        <w:rPr>
          <w:rFonts w:ascii="Arial" w:hAnsi="Arial" w:cs="Arial"/>
          <w:snapToGrid w:val="0"/>
          <w:color w:val="FF0000"/>
          <w:sz w:val="24"/>
          <w:szCs w:val="24"/>
        </w:rPr>
        <w:t>uso de gíria de laboratório ou de rua;</w:t>
      </w:r>
    </w:p>
    <w:p w:rsidR="00AC2500" w:rsidRPr="00CF7138" w:rsidRDefault="00AC2500" w:rsidP="00AC250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napToGrid w:val="0"/>
          <w:color w:val="FF0000"/>
          <w:sz w:val="24"/>
          <w:szCs w:val="24"/>
        </w:rPr>
      </w:pPr>
      <w:r w:rsidRPr="00CF7138">
        <w:rPr>
          <w:rFonts w:ascii="Arial" w:hAnsi="Arial" w:cs="Arial"/>
          <w:snapToGrid w:val="0"/>
          <w:color w:val="FF0000"/>
          <w:sz w:val="24"/>
          <w:szCs w:val="24"/>
        </w:rPr>
        <w:t>sentenças ou parágrafos muito longos;</w:t>
      </w:r>
    </w:p>
    <w:p w:rsidR="00AC2500" w:rsidRPr="00CF7138" w:rsidRDefault="00AC2500" w:rsidP="00AC250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CF7138">
        <w:rPr>
          <w:rFonts w:ascii="Arial" w:hAnsi="Arial" w:cs="Arial"/>
          <w:snapToGrid w:val="0"/>
          <w:color w:val="FF0000"/>
          <w:sz w:val="24"/>
          <w:szCs w:val="24"/>
        </w:rPr>
        <w:t xml:space="preserve">nunca </w:t>
      </w:r>
      <w:r>
        <w:rPr>
          <w:rFonts w:ascii="Arial" w:hAnsi="Arial" w:cs="Arial"/>
          <w:snapToGrid w:val="0"/>
          <w:color w:val="FF0000"/>
          <w:sz w:val="24"/>
          <w:szCs w:val="24"/>
        </w:rPr>
        <w:t>apresente parte de livros ou ide</w:t>
      </w:r>
      <w:r w:rsidRPr="00CF7138">
        <w:rPr>
          <w:rFonts w:ascii="Arial" w:hAnsi="Arial" w:cs="Arial"/>
          <w:snapToGrid w:val="0"/>
          <w:color w:val="FF0000"/>
          <w:sz w:val="24"/>
          <w:szCs w:val="24"/>
        </w:rPr>
        <w:t>ias da literatura como suas - é</w:t>
      </w:r>
      <w:r>
        <w:rPr>
          <w:rFonts w:ascii="Arial" w:hAnsi="Arial" w:cs="Arial"/>
          <w:snapToGrid w:val="0"/>
          <w:color w:val="FF0000"/>
          <w:sz w:val="24"/>
          <w:szCs w:val="24"/>
        </w:rPr>
        <w:t xml:space="preserve"> plágio, um crime intelectual (</w:t>
      </w:r>
      <w:r w:rsidRPr="00CF7138">
        <w:rPr>
          <w:rFonts w:ascii="Arial" w:hAnsi="Arial" w:cs="Arial"/>
          <w:snapToGrid w:val="0"/>
          <w:color w:val="FF0000"/>
          <w:sz w:val="24"/>
          <w:szCs w:val="24"/>
        </w:rPr>
        <w:t>a não ser como citação literal. Nesse caso, deve colocar o número da página de onde foi retirado)</w:t>
      </w:r>
    </w:p>
    <w:p w:rsidR="00AC2500" w:rsidRPr="000103FD" w:rsidRDefault="00AC2500" w:rsidP="00AC2500">
      <w:pPr>
        <w:jc w:val="both"/>
        <w:rPr>
          <w:rFonts w:ascii="Arial" w:hAnsi="Arial" w:cs="Arial"/>
          <w:sz w:val="24"/>
          <w:szCs w:val="24"/>
        </w:rPr>
      </w:pPr>
    </w:p>
    <w:p w:rsidR="003172D2" w:rsidRDefault="00BA61F6"/>
    <w:sectPr w:rsidR="003172D2" w:rsidSect="003203F7">
      <w:headerReference w:type="default" r:id="rId7"/>
      <w:footerReference w:type="even" r:id="rId8"/>
      <w:footerReference w:type="default" r:id="rId9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61F6" w:rsidRDefault="00BA61F6" w:rsidP="00AC2500">
      <w:r>
        <w:separator/>
      </w:r>
    </w:p>
  </w:endnote>
  <w:endnote w:type="continuationSeparator" w:id="1">
    <w:p w:rsidR="00BA61F6" w:rsidRDefault="00BA61F6" w:rsidP="00AC25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03FD" w:rsidRDefault="00BA61F6" w:rsidP="008363E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103FD" w:rsidRDefault="00BA61F6" w:rsidP="000103FD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03FD" w:rsidRPr="000103FD" w:rsidRDefault="00BA61F6" w:rsidP="000103FD">
    <w:pPr>
      <w:pStyle w:val="Rodap"/>
      <w:framePr w:wrap="around" w:vAnchor="text" w:hAnchor="margin" w:xAlign="right" w:y="1"/>
      <w:rPr>
        <w:rStyle w:val="Nmerodepgina"/>
        <w:rFonts w:ascii="Arial" w:hAnsi="Arial" w:cs="Arial"/>
      </w:rPr>
    </w:pPr>
    <w:r w:rsidRPr="000103FD">
      <w:rPr>
        <w:rStyle w:val="Nmerodepgina"/>
        <w:rFonts w:ascii="Arial" w:hAnsi="Arial" w:cs="Arial"/>
      </w:rPr>
      <w:fldChar w:fldCharType="begin"/>
    </w:r>
    <w:r w:rsidRPr="000103FD">
      <w:rPr>
        <w:rStyle w:val="Nmerodepgina"/>
        <w:rFonts w:ascii="Arial" w:hAnsi="Arial" w:cs="Arial"/>
      </w:rPr>
      <w:instrText xml:space="preserve">PAGE  </w:instrText>
    </w:r>
    <w:r w:rsidRPr="000103FD">
      <w:rPr>
        <w:rStyle w:val="Nmerodepgina"/>
        <w:rFonts w:ascii="Arial" w:hAnsi="Arial" w:cs="Arial"/>
      </w:rPr>
      <w:fldChar w:fldCharType="separate"/>
    </w:r>
    <w:r w:rsidR="0055335F">
      <w:rPr>
        <w:rStyle w:val="Nmerodepgina"/>
        <w:rFonts w:ascii="Arial" w:hAnsi="Arial" w:cs="Arial"/>
        <w:noProof/>
      </w:rPr>
      <w:t>2</w:t>
    </w:r>
    <w:r w:rsidRPr="000103FD">
      <w:rPr>
        <w:rStyle w:val="Nmerodepgina"/>
        <w:rFonts w:ascii="Arial" w:hAnsi="Arial" w:cs="Arial"/>
      </w:rPr>
      <w:fldChar w:fldCharType="end"/>
    </w:r>
  </w:p>
  <w:p w:rsidR="000103FD" w:rsidRDefault="00BA61F6" w:rsidP="000103FD">
    <w:pPr>
      <w:pStyle w:val="Rodap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61F6" w:rsidRDefault="00BA61F6" w:rsidP="00AC2500">
      <w:r>
        <w:separator/>
      </w:r>
    </w:p>
  </w:footnote>
  <w:footnote w:type="continuationSeparator" w:id="1">
    <w:p w:rsidR="00BA61F6" w:rsidRDefault="00BA61F6" w:rsidP="00AC25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618E" w:rsidRDefault="00BA61F6" w:rsidP="00E1618E">
    <w:pPr>
      <w:pStyle w:val="Cabealho"/>
      <w:rPr>
        <w:rFonts w:ascii="Century Gothic" w:hAnsi="Century Gothic" w:cs="Browallia New"/>
        <w:b/>
        <w:sz w:val="18"/>
        <w:szCs w:val="18"/>
      </w:rPr>
    </w:pPr>
    <w:r w:rsidRPr="00023826">
      <w:rPr>
        <w:rFonts w:ascii="Century Gothic" w:hAnsi="Century Gothic" w:cs="Browallia New"/>
        <w:b/>
        <w:sz w:val="18"/>
        <w:szCs w:val="18"/>
      </w:rPr>
      <w:t xml:space="preserve"> </w:t>
    </w:r>
  </w:p>
  <w:p w:rsidR="00182A33" w:rsidRDefault="00BA61F6" w:rsidP="00E1618E">
    <w:pPr>
      <w:pStyle w:val="Cabealho"/>
      <w:rPr>
        <w:rFonts w:ascii="Century Gothic" w:hAnsi="Century Gothic" w:cs="Browallia New"/>
        <w:b/>
        <w:sz w:val="18"/>
        <w:szCs w:val="18"/>
      </w:rPr>
    </w:pPr>
  </w:p>
  <w:p w:rsidR="00182A33" w:rsidRDefault="00BA61F6" w:rsidP="00E1618E">
    <w:pPr>
      <w:pStyle w:val="Cabealho"/>
    </w:pPr>
  </w:p>
  <w:p w:rsidR="008D007C" w:rsidRDefault="00BA61F6" w:rsidP="00E1618E">
    <w:pPr>
      <w:pStyle w:val="Cabealho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405BB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735300E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AC2500"/>
    <w:rsid w:val="0047044B"/>
    <w:rsid w:val="0055335F"/>
    <w:rsid w:val="00AC2500"/>
    <w:rsid w:val="00B735AE"/>
    <w:rsid w:val="00BA61F6"/>
    <w:rsid w:val="00CE4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5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AC2500"/>
    <w:pPr>
      <w:keepNext/>
      <w:ind w:left="708"/>
      <w:jc w:val="center"/>
      <w:outlineLvl w:val="1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AC2500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paragraph" w:styleId="Cabealho">
    <w:name w:val="header"/>
    <w:basedOn w:val="Normal"/>
    <w:link w:val="CabealhoChar"/>
    <w:rsid w:val="00AC25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C250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rsid w:val="00AC25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C250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rsid w:val="00AC2500"/>
    <w:rPr>
      <w:color w:val="0000FF"/>
      <w:u w:val="single"/>
    </w:rPr>
  </w:style>
  <w:style w:type="character" w:styleId="Nmerodepgina">
    <w:name w:val="page number"/>
    <w:rsid w:val="00AC25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291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solansilva</dc:creator>
  <cp:lastModifiedBy>solansilva</cp:lastModifiedBy>
  <cp:revision>1</cp:revision>
  <dcterms:created xsi:type="dcterms:W3CDTF">2017-09-06T12:50:00Z</dcterms:created>
  <dcterms:modified xsi:type="dcterms:W3CDTF">2017-09-06T13:01:00Z</dcterms:modified>
</cp:coreProperties>
</file>