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B6D" w:rsidRPr="00551D24" w:rsidRDefault="004C6B6D" w:rsidP="006B75C5">
      <w:pPr>
        <w:spacing w:after="120"/>
        <w:rPr>
          <w:rFonts w:ascii="Times New Roman" w:hAnsi="Times New Roman" w:cs="Times New Roman"/>
          <w:b/>
        </w:rPr>
      </w:pPr>
      <w:proofErr w:type="spellStart"/>
      <w:r w:rsidRPr="00551D24">
        <w:rPr>
          <w:rFonts w:ascii="Times New Roman" w:hAnsi="Times New Roman" w:cs="Times New Roman"/>
          <w:b/>
        </w:rPr>
        <w:t>Datathon</w:t>
      </w:r>
      <w:proofErr w:type="spellEnd"/>
      <w:r w:rsidRPr="00551D24">
        <w:rPr>
          <w:rFonts w:ascii="Times New Roman" w:hAnsi="Times New Roman" w:cs="Times New Roman"/>
          <w:b/>
        </w:rPr>
        <w:t xml:space="preserve"> 2019 -- Predicting Rare Events</w:t>
      </w:r>
    </w:p>
    <w:p w:rsidR="00551D24" w:rsidRPr="004C6B6D" w:rsidRDefault="00551D24" w:rsidP="006B75C5">
      <w:pPr>
        <w:spacing w:after="120"/>
        <w:rPr>
          <w:rFonts w:ascii="Times New Roman" w:hAnsi="Times New Roman" w:cs="Times New Roman"/>
        </w:rPr>
      </w:pPr>
      <w:proofErr w:type="spellStart"/>
      <w:r>
        <w:rPr>
          <w:rFonts w:ascii="Times New Roman" w:hAnsi="Times New Roman" w:cs="Times New Roman"/>
        </w:rPr>
        <w:t>Github</w:t>
      </w:r>
      <w:proofErr w:type="spellEnd"/>
      <w:r>
        <w:rPr>
          <w:rFonts w:ascii="Times New Roman" w:hAnsi="Times New Roman" w:cs="Times New Roman"/>
        </w:rPr>
        <w:t xml:space="preserve"> link: </w:t>
      </w:r>
      <w:r w:rsidRPr="00551D24">
        <w:rPr>
          <w:rFonts w:ascii="Times New Roman" w:hAnsi="Times New Roman" w:cs="Times New Roman"/>
        </w:rPr>
        <w:t>https://github.com/Yuhan-Liu-Heidi/Datathon-2019</w:t>
      </w:r>
    </w:p>
    <w:p w:rsidR="004C6B6D" w:rsidRDefault="004C6B6D" w:rsidP="006B75C5">
      <w:pPr>
        <w:spacing w:after="120"/>
        <w:rPr>
          <w:rFonts w:ascii="Times New Roman" w:hAnsi="Times New Roman" w:cs="Times New Roman"/>
        </w:rPr>
      </w:pPr>
    </w:p>
    <w:p w:rsidR="004C6B6D" w:rsidRPr="004C6B6D" w:rsidRDefault="004C6B6D" w:rsidP="006B75C5">
      <w:pPr>
        <w:spacing w:after="120"/>
        <w:rPr>
          <w:rFonts w:ascii="Times New Roman" w:hAnsi="Times New Roman" w:cs="Times New Roman"/>
          <w:b/>
          <w:u w:val="single"/>
        </w:rPr>
      </w:pPr>
      <w:r w:rsidRPr="004C6B6D">
        <w:rPr>
          <w:rFonts w:ascii="Times New Roman" w:hAnsi="Times New Roman" w:cs="Times New Roman"/>
          <w:b/>
          <w:u w:val="single"/>
        </w:rPr>
        <w:t>Background</w:t>
      </w:r>
      <w:bookmarkStart w:id="0" w:name="_GoBack"/>
      <w:bookmarkEnd w:id="0"/>
    </w:p>
    <w:p w:rsidR="004C6B6D" w:rsidRPr="004C6B6D" w:rsidRDefault="004C6B6D" w:rsidP="006B75C5">
      <w:pPr>
        <w:spacing w:after="120"/>
        <w:rPr>
          <w:rFonts w:ascii="Times New Roman" w:hAnsi="Times New Roman" w:cs="Times New Roman"/>
        </w:rPr>
      </w:pPr>
      <w:r w:rsidRPr="004C6B6D">
        <w:rPr>
          <w:rFonts w:ascii="Times New Roman" w:hAnsi="Times New Roman" w:cs="Times New Roman"/>
        </w:rPr>
        <w:t>In digital advertising, a “conversion</w:t>
      </w:r>
      <w:r>
        <w:rPr>
          <w:rFonts w:ascii="Times New Roman" w:hAnsi="Times New Roman" w:cs="Times New Roman"/>
        </w:rPr>
        <w:t xml:space="preserve">” refers to the event when the </w:t>
      </w:r>
      <w:r w:rsidRPr="004C6B6D">
        <w:rPr>
          <w:rFonts w:ascii="Times New Roman" w:hAnsi="Times New Roman" w:cs="Times New Roman"/>
        </w:rPr>
        <w:t xml:space="preserve">shopper clicks on the ad and performs a valuable action such as signup, registration, or makes a purchase.  Since “conversion” is a measurable event, it represents a reasonable proxy for the number of customers </w:t>
      </w:r>
      <w:r>
        <w:rPr>
          <w:rFonts w:ascii="Times New Roman" w:hAnsi="Times New Roman" w:cs="Times New Roman"/>
        </w:rPr>
        <w:t xml:space="preserve">acquired </w:t>
      </w:r>
      <w:r w:rsidRPr="004C6B6D">
        <w:rPr>
          <w:rFonts w:ascii="Times New Roman" w:hAnsi="Times New Roman" w:cs="Times New Roman"/>
        </w:rPr>
        <w:t>during the ad campaign.  Increasingly, brands and agencies looking to put a value on the Return on Advertising Spend (ROAS) require</w:t>
      </w:r>
      <w:r>
        <w:rPr>
          <w:rFonts w:ascii="Times New Roman" w:hAnsi="Times New Roman" w:cs="Times New Roman"/>
        </w:rPr>
        <w:t xml:space="preserve"> </w:t>
      </w:r>
      <w:r w:rsidRPr="004C6B6D">
        <w:rPr>
          <w:rFonts w:ascii="Times New Roman" w:hAnsi="Times New Roman" w:cs="Times New Roman"/>
        </w:rPr>
        <w:t>marketers such as us to optimize the ad spend such that customer acquisition is maximized.</w:t>
      </w:r>
    </w:p>
    <w:p w:rsidR="004C6B6D" w:rsidRPr="004C6B6D" w:rsidRDefault="004C6B6D" w:rsidP="006B75C5">
      <w:pPr>
        <w:spacing w:after="120"/>
        <w:rPr>
          <w:rFonts w:ascii="Times New Roman" w:hAnsi="Times New Roman" w:cs="Times New Roman"/>
        </w:rPr>
      </w:pPr>
      <w:r w:rsidRPr="004C6B6D">
        <w:rPr>
          <w:rFonts w:ascii="Times New Roman" w:hAnsi="Times New Roman" w:cs="Times New Roman"/>
        </w:rPr>
        <w:t>In order to wisely spend the limited</w:t>
      </w:r>
      <w:r>
        <w:rPr>
          <w:rFonts w:ascii="Times New Roman" w:hAnsi="Times New Roman" w:cs="Times New Roman"/>
        </w:rPr>
        <w:t xml:space="preserve"> marketing dollars, we need to </w:t>
      </w:r>
      <w:r w:rsidRPr="004C6B6D">
        <w:rPr>
          <w:rFonts w:ascii="Times New Roman" w:hAnsi="Times New Roman" w:cs="Times New Roman"/>
        </w:rPr>
        <w:t>identify the shoppers who are more likely to respond to our ad and convert.  While the number of devices to target is nearly one billion, the number of conversion events range from just a few hundreds to few thousands during the period of the ad campaign.  In other words, these conversion events are extremely rare.</w:t>
      </w:r>
    </w:p>
    <w:p w:rsidR="004C6B6D" w:rsidRPr="004C6B6D" w:rsidRDefault="004C6B6D" w:rsidP="006B75C5">
      <w:pPr>
        <w:spacing w:after="120"/>
        <w:rPr>
          <w:rFonts w:ascii="Times New Roman" w:hAnsi="Times New Roman" w:cs="Times New Roman"/>
        </w:rPr>
      </w:pPr>
    </w:p>
    <w:p w:rsidR="004C6B6D" w:rsidRPr="006B75C5" w:rsidRDefault="004C6B6D" w:rsidP="006B75C5">
      <w:pPr>
        <w:spacing w:after="120"/>
        <w:rPr>
          <w:rFonts w:ascii="Times New Roman" w:hAnsi="Times New Roman" w:cs="Times New Roman"/>
          <w:u w:val="single"/>
        </w:rPr>
      </w:pPr>
      <w:r w:rsidRPr="004C6B6D">
        <w:rPr>
          <w:rFonts w:ascii="Times New Roman" w:hAnsi="Times New Roman" w:cs="Times New Roman"/>
          <w:u w:val="single"/>
        </w:rPr>
        <w:t>Data:</w:t>
      </w:r>
      <w:r w:rsidR="006B75C5">
        <w:rPr>
          <w:rFonts w:ascii="Times New Roman" w:hAnsi="Times New Roman" w:cs="Times New Roman"/>
          <w:u w:val="single"/>
        </w:rPr>
        <w:t xml:space="preserve"> </w:t>
      </w:r>
      <w:r w:rsidRPr="004C6B6D">
        <w:rPr>
          <w:rFonts w:ascii="Times New Roman" w:hAnsi="Times New Roman" w:cs="Times New Roman"/>
        </w:rPr>
        <w:t xml:space="preserve">Provided by </w:t>
      </w:r>
      <w:proofErr w:type="spellStart"/>
      <w:r w:rsidRPr="004C6B6D">
        <w:rPr>
          <w:rFonts w:ascii="Times New Roman" w:hAnsi="Times New Roman" w:cs="Times New Roman"/>
        </w:rPr>
        <w:t>Valassis</w:t>
      </w:r>
      <w:proofErr w:type="spellEnd"/>
      <w:r w:rsidRPr="004C6B6D">
        <w:rPr>
          <w:rFonts w:ascii="Times New Roman" w:hAnsi="Times New Roman" w:cs="Times New Roman"/>
        </w:rPr>
        <w:t>, a leader in marketing technology and consumer</w:t>
      </w:r>
      <w:r w:rsidR="006B75C5">
        <w:rPr>
          <w:rFonts w:ascii="Times New Roman" w:hAnsi="Times New Roman" w:cs="Times New Roman"/>
        </w:rPr>
        <w:t xml:space="preserve"> </w:t>
      </w:r>
      <w:r w:rsidRPr="004C6B6D">
        <w:rPr>
          <w:rFonts w:ascii="Times New Roman" w:hAnsi="Times New Roman" w:cs="Times New Roman"/>
        </w:rPr>
        <w:t xml:space="preserve">engagement. </w:t>
      </w:r>
    </w:p>
    <w:p w:rsidR="004C6B6D" w:rsidRPr="004C6B6D" w:rsidRDefault="004C6B6D" w:rsidP="006B75C5">
      <w:pPr>
        <w:spacing w:after="120"/>
        <w:rPr>
          <w:rFonts w:ascii="Times New Roman" w:hAnsi="Times New Roman" w:cs="Times New Roman"/>
        </w:rPr>
      </w:pPr>
    </w:p>
    <w:p w:rsidR="006B75C5" w:rsidRPr="006B75C5" w:rsidRDefault="004C6B6D" w:rsidP="006B75C5">
      <w:pPr>
        <w:spacing w:after="120"/>
        <w:rPr>
          <w:rFonts w:ascii="Times New Roman" w:hAnsi="Times New Roman" w:cs="Times New Roman"/>
          <w:b/>
          <w:u w:val="single"/>
        </w:rPr>
      </w:pPr>
      <w:r w:rsidRPr="006B75C5">
        <w:rPr>
          <w:rFonts w:ascii="Times New Roman" w:hAnsi="Times New Roman" w:cs="Times New Roman"/>
          <w:b/>
          <w:u w:val="single"/>
        </w:rPr>
        <w:t xml:space="preserve">Methods </w:t>
      </w:r>
    </w:p>
    <w:p w:rsidR="004C6B6D" w:rsidRPr="006B75C5" w:rsidRDefault="004C6B6D" w:rsidP="006B75C5">
      <w:pPr>
        <w:spacing w:after="120"/>
        <w:rPr>
          <w:rFonts w:ascii="Times New Roman" w:hAnsi="Times New Roman" w:cs="Times New Roman"/>
          <w:b/>
        </w:rPr>
      </w:pPr>
      <w:r w:rsidRPr="006B75C5">
        <w:rPr>
          <w:rFonts w:ascii="Times New Roman" w:hAnsi="Times New Roman" w:cs="Times New Roman"/>
          <w:b/>
        </w:rPr>
        <w:t>1. Convert with false alarm</w:t>
      </w:r>
    </w:p>
    <w:p w:rsidR="006B75C5" w:rsidRPr="006B75C5" w:rsidRDefault="004C6B6D" w:rsidP="006B75C5">
      <w:pPr>
        <w:spacing w:after="120"/>
        <w:rPr>
          <w:rFonts w:ascii="Times New Roman" w:hAnsi="Times New Roman" w:cs="Times New Roman"/>
          <w:u w:val="single"/>
        </w:rPr>
      </w:pPr>
      <w:r w:rsidRPr="006B75C5">
        <w:rPr>
          <w:rFonts w:ascii="Times New Roman" w:hAnsi="Times New Roman" w:cs="Times New Roman"/>
          <w:u w:val="single"/>
        </w:rPr>
        <w:t>Introduction</w:t>
      </w:r>
    </w:p>
    <w:p w:rsidR="004C6B6D" w:rsidRPr="004C6B6D" w:rsidRDefault="006B75C5" w:rsidP="006B75C5">
      <w:pPr>
        <w:spacing w:after="120"/>
        <w:rPr>
          <w:rFonts w:ascii="Times New Roman" w:hAnsi="Times New Roman" w:cs="Times New Roman"/>
        </w:rPr>
      </w:pPr>
      <w:r w:rsidRPr="006B75C5">
        <w:rPr>
          <w:rFonts w:ascii="Times New Roman" w:hAnsi="Times New Roman" w:cs="Times New Roman"/>
          <w:b/>
        </w:rPr>
        <w:t>File</w:t>
      </w:r>
      <w:r w:rsidR="004C6B6D" w:rsidRPr="004C6B6D">
        <w:rPr>
          <w:rFonts w:ascii="Times New Roman" w:hAnsi="Times New Roman" w:cs="Times New Roman"/>
        </w:rPr>
        <w:t>:</w:t>
      </w:r>
    </w:p>
    <w:p w:rsidR="006B75C5" w:rsidRPr="004C6B6D" w:rsidRDefault="006B75C5" w:rsidP="006B75C5">
      <w:pPr>
        <w:spacing w:after="120"/>
        <w:rPr>
          <w:rFonts w:ascii="Times New Roman" w:hAnsi="Times New Roman" w:cs="Times New Roman"/>
        </w:rPr>
      </w:pPr>
      <w:r w:rsidRPr="006B75C5">
        <w:rPr>
          <w:rFonts w:ascii="Times New Roman" w:hAnsi="Times New Roman" w:cs="Times New Roman"/>
          <w:b/>
        </w:rPr>
        <w:t>Question</w:t>
      </w:r>
      <w:r w:rsidR="004C6B6D" w:rsidRPr="004C6B6D">
        <w:rPr>
          <w:rFonts w:ascii="Times New Roman" w:hAnsi="Times New Roman" w:cs="Times New Roman"/>
        </w:rPr>
        <w:t>: Will this shopper convert with minimal false alarm?</w:t>
      </w:r>
    </w:p>
    <w:p w:rsidR="004C6B6D" w:rsidRDefault="006B75C5" w:rsidP="006B75C5">
      <w:pPr>
        <w:spacing w:after="120"/>
        <w:rPr>
          <w:rFonts w:ascii="Times New Roman" w:hAnsi="Times New Roman" w:cs="Times New Roman"/>
        </w:rPr>
      </w:pPr>
      <w:r w:rsidRPr="006B75C5">
        <w:rPr>
          <w:rFonts w:ascii="Times New Roman" w:hAnsi="Times New Roman" w:cs="Times New Roman"/>
          <w:b/>
        </w:rPr>
        <w:t>Importance</w:t>
      </w:r>
      <w:r w:rsidR="004C6B6D" w:rsidRPr="004C6B6D">
        <w:rPr>
          <w:rFonts w:ascii="Times New Roman" w:hAnsi="Times New Roman" w:cs="Times New Roman"/>
        </w:rPr>
        <w:t>: With a given shopper and their interest profile, this</w:t>
      </w:r>
      <w:r>
        <w:rPr>
          <w:rFonts w:ascii="Times New Roman" w:hAnsi="Times New Roman" w:cs="Times New Roman"/>
        </w:rPr>
        <w:t xml:space="preserve"> </w:t>
      </w:r>
      <w:r w:rsidR="004C6B6D" w:rsidRPr="004C6B6D">
        <w:rPr>
          <w:rFonts w:ascii="Times New Roman" w:hAnsi="Times New Roman" w:cs="Times New Roman"/>
        </w:rPr>
        <w:t>machine learning algorithm will be able to tell whether they are likely</w:t>
      </w:r>
      <w:r>
        <w:rPr>
          <w:rFonts w:ascii="Times New Roman" w:hAnsi="Times New Roman" w:cs="Times New Roman"/>
        </w:rPr>
        <w:t xml:space="preserve"> </w:t>
      </w:r>
      <w:r w:rsidR="004C6B6D" w:rsidRPr="004C6B6D">
        <w:rPr>
          <w:rFonts w:ascii="Times New Roman" w:hAnsi="Times New Roman" w:cs="Times New Roman"/>
        </w:rPr>
        <w:t>to convert, thus advise the marketers on whether to send this customer</w:t>
      </w:r>
      <w:r>
        <w:rPr>
          <w:rFonts w:ascii="Times New Roman" w:hAnsi="Times New Roman" w:cs="Times New Roman"/>
        </w:rPr>
        <w:t xml:space="preserve"> </w:t>
      </w:r>
      <w:r w:rsidR="004C6B6D" w:rsidRPr="004C6B6D">
        <w:rPr>
          <w:rFonts w:ascii="Times New Roman" w:hAnsi="Times New Roman" w:cs="Times New Roman"/>
        </w:rPr>
        <w:t>more digital advertisements.</w:t>
      </w:r>
    </w:p>
    <w:p w:rsidR="006B75C5" w:rsidRPr="004C6B6D" w:rsidRDefault="006B75C5" w:rsidP="006B75C5">
      <w:pPr>
        <w:spacing w:after="120"/>
        <w:rPr>
          <w:rFonts w:ascii="Times New Roman" w:hAnsi="Times New Roman" w:cs="Times New Roman"/>
        </w:rPr>
      </w:pPr>
    </w:p>
    <w:p w:rsidR="004C6B6D" w:rsidRPr="004C6B6D" w:rsidRDefault="004C6B6D" w:rsidP="006B75C5">
      <w:pPr>
        <w:spacing w:after="120"/>
        <w:rPr>
          <w:rFonts w:ascii="Times New Roman" w:hAnsi="Times New Roman" w:cs="Times New Roman"/>
        </w:rPr>
      </w:pPr>
      <w:r w:rsidRPr="006B75C5">
        <w:rPr>
          <w:rFonts w:ascii="Times New Roman" w:hAnsi="Times New Roman" w:cs="Times New Roman"/>
          <w:u w:val="single"/>
        </w:rPr>
        <w:t>Process</w:t>
      </w:r>
      <w:r w:rsidRPr="004C6B6D">
        <w:rPr>
          <w:rFonts w:ascii="Times New Roman" w:hAnsi="Times New Roman" w:cs="Times New Roman"/>
        </w:rPr>
        <w:t>: How did you clean and prepare the data, and what data did you use?</w:t>
      </w:r>
    </w:p>
    <w:p w:rsidR="004C6B6D" w:rsidRPr="006B75C5" w:rsidRDefault="004C6B6D" w:rsidP="006B75C5">
      <w:pPr>
        <w:spacing w:after="120"/>
        <w:rPr>
          <w:rFonts w:ascii="Times New Roman" w:hAnsi="Times New Roman" w:cs="Times New Roman" w:hint="eastAsia"/>
          <w:lang w:eastAsia="zh-CN"/>
        </w:rPr>
      </w:pPr>
      <w:r w:rsidRPr="004C6B6D">
        <w:rPr>
          <w:rFonts w:ascii="Times New Roman" w:hAnsi="Times New Roman" w:cs="Times New Roman"/>
        </w:rPr>
        <w:t xml:space="preserve">Data used: </w:t>
      </w:r>
    </w:p>
    <w:p w:rsidR="004C6B6D" w:rsidRPr="004C6B6D" w:rsidRDefault="004C6B6D" w:rsidP="006B75C5">
      <w:pPr>
        <w:spacing w:after="120"/>
        <w:rPr>
          <w:rFonts w:ascii="Times New Roman" w:hAnsi="Times New Roman" w:cs="Times New Roman"/>
        </w:rPr>
      </w:pPr>
      <w:r w:rsidRPr="004C6B6D">
        <w:rPr>
          <w:rFonts w:ascii="Times New Roman" w:hAnsi="Times New Roman" w:cs="Times New Roman"/>
        </w:rPr>
        <w:t xml:space="preserve">Clean and prep: </w:t>
      </w:r>
    </w:p>
    <w:p w:rsidR="004C6B6D" w:rsidRPr="004C6B6D" w:rsidRDefault="004C6B6D" w:rsidP="006B75C5">
      <w:pPr>
        <w:spacing w:after="120"/>
        <w:rPr>
          <w:rFonts w:ascii="Times New Roman" w:hAnsi="Times New Roman" w:cs="Times New Roman"/>
        </w:rPr>
      </w:pPr>
    </w:p>
    <w:p w:rsidR="004C6B6D" w:rsidRPr="004C6B6D" w:rsidRDefault="004C6B6D" w:rsidP="006B75C5">
      <w:pPr>
        <w:spacing w:after="120"/>
        <w:rPr>
          <w:rFonts w:ascii="Times New Roman" w:hAnsi="Times New Roman" w:cs="Times New Roman"/>
        </w:rPr>
      </w:pPr>
      <w:r w:rsidRPr="006B75C5">
        <w:rPr>
          <w:rFonts w:ascii="Times New Roman" w:hAnsi="Times New Roman" w:cs="Times New Roman"/>
          <w:u w:val="single"/>
        </w:rPr>
        <w:t>Analysis</w:t>
      </w:r>
      <w:r w:rsidRPr="004C6B6D">
        <w:rPr>
          <w:rFonts w:ascii="Times New Roman" w:hAnsi="Times New Roman" w:cs="Times New Roman"/>
        </w:rPr>
        <w:t>: What analytical techniques did you use, and why?</w:t>
      </w:r>
    </w:p>
    <w:p w:rsidR="004C6B6D" w:rsidRPr="004C6B6D" w:rsidRDefault="004C6B6D" w:rsidP="006B75C5">
      <w:pPr>
        <w:spacing w:after="120"/>
        <w:rPr>
          <w:rFonts w:ascii="Times New Roman" w:hAnsi="Times New Roman" w:cs="Times New Roman"/>
        </w:rPr>
      </w:pPr>
    </w:p>
    <w:p w:rsidR="004C6B6D" w:rsidRPr="004C6B6D" w:rsidRDefault="004C6B6D" w:rsidP="006B75C5">
      <w:pPr>
        <w:spacing w:after="120"/>
        <w:rPr>
          <w:rFonts w:ascii="Times New Roman" w:hAnsi="Times New Roman" w:cs="Times New Roman"/>
        </w:rPr>
      </w:pPr>
      <w:r w:rsidRPr="006B75C5">
        <w:rPr>
          <w:rFonts w:ascii="Times New Roman" w:hAnsi="Times New Roman" w:cs="Times New Roman"/>
          <w:u w:val="single"/>
        </w:rPr>
        <w:t>Findings</w:t>
      </w:r>
      <w:r w:rsidRPr="004C6B6D">
        <w:rPr>
          <w:rFonts w:ascii="Times New Roman" w:hAnsi="Times New Roman" w:cs="Times New Roman"/>
        </w:rPr>
        <w:t>: What did you discover (include visualizations)?</w:t>
      </w:r>
    </w:p>
    <w:p w:rsidR="004C6B6D" w:rsidRPr="004C6B6D" w:rsidRDefault="004C6B6D" w:rsidP="006B75C5">
      <w:pPr>
        <w:spacing w:after="120"/>
        <w:rPr>
          <w:rFonts w:ascii="Times New Roman" w:hAnsi="Times New Roman" w:cs="Times New Roman"/>
        </w:rPr>
      </w:pPr>
    </w:p>
    <w:p w:rsidR="004C6B6D" w:rsidRPr="004C6B6D" w:rsidRDefault="004C6B6D" w:rsidP="006B75C5">
      <w:pPr>
        <w:spacing w:after="120"/>
        <w:rPr>
          <w:rFonts w:ascii="Times New Roman" w:hAnsi="Times New Roman" w:cs="Times New Roman"/>
        </w:rPr>
      </w:pPr>
      <w:r w:rsidRPr="006B75C5">
        <w:rPr>
          <w:rFonts w:ascii="Times New Roman" w:hAnsi="Times New Roman" w:cs="Times New Roman"/>
          <w:u w:val="single"/>
        </w:rPr>
        <w:t>Conclusion</w:t>
      </w:r>
      <w:r w:rsidRPr="004C6B6D">
        <w:rPr>
          <w:rFonts w:ascii="Times New Roman" w:hAnsi="Times New Roman" w:cs="Times New Roman"/>
        </w:rPr>
        <w:t xml:space="preserve">: What can a layperson at </w:t>
      </w:r>
      <w:proofErr w:type="spellStart"/>
      <w:r w:rsidRPr="004C6B6D">
        <w:rPr>
          <w:rFonts w:ascii="Times New Roman" w:hAnsi="Times New Roman" w:cs="Times New Roman"/>
        </w:rPr>
        <w:t>Valassis</w:t>
      </w:r>
      <w:proofErr w:type="spellEnd"/>
      <w:r w:rsidRPr="004C6B6D">
        <w:rPr>
          <w:rFonts w:ascii="Times New Roman" w:hAnsi="Times New Roman" w:cs="Times New Roman"/>
        </w:rPr>
        <w:t xml:space="preserve"> conclude from your team’s work?</w:t>
      </w:r>
    </w:p>
    <w:p w:rsidR="004C6B6D" w:rsidRPr="004C6B6D" w:rsidRDefault="004C6B6D" w:rsidP="006B75C5">
      <w:pPr>
        <w:spacing w:after="120"/>
        <w:rPr>
          <w:rFonts w:ascii="Times New Roman" w:hAnsi="Times New Roman" w:cs="Times New Roman"/>
        </w:rPr>
      </w:pPr>
    </w:p>
    <w:p w:rsidR="004C6B6D" w:rsidRPr="006B75C5" w:rsidRDefault="004C6B6D" w:rsidP="006B75C5">
      <w:pPr>
        <w:spacing w:after="120"/>
        <w:rPr>
          <w:rFonts w:ascii="Times New Roman" w:hAnsi="Times New Roman" w:cs="Times New Roman"/>
          <w:b/>
        </w:rPr>
      </w:pPr>
      <w:r w:rsidRPr="006B75C5">
        <w:rPr>
          <w:rFonts w:ascii="Times New Roman" w:hAnsi="Times New Roman" w:cs="Times New Roman"/>
          <w:b/>
        </w:rPr>
        <w:lastRenderedPageBreak/>
        <w:t>2. Convert rate within category</w:t>
      </w:r>
    </w:p>
    <w:p w:rsidR="004C6B6D" w:rsidRPr="00551D24" w:rsidRDefault="004C6B6D" w:rsidP="006B75C5">
      <w:pPr>
        <w:spacing w:after="120"/>
        <w:rPr>
          <w:rFonts w:ascii="Times New Roman" w:hAnsi="Times New Roman" w:cs="Times New Roman"/>
          <w:u w:val="single"/>
        </w:rPr>
      </w:pPr>
      <w:r w:rsidRPr="00551D24">
        <w:rPr>
          <w:rFonts w:ascii="Times New Roman" w:hAnsi="Times New Roman" w:cs="Times New Roman"/>
          <w:u w:val="single"/>
        </w:rPr>
        <w:t>Introduction</w:t>
      </w:r>
    </w:p>
    <w:p w:rsidR="004C6B6D" w:rsidRPr="004C6B6D" w:rsidRDefault="004C6B6D" w:rsidP="006B75C5">
      <w:pPr>
        <w:spacing w:after="120"/>
        <w:rPr>
          <w:rFonts w:ascii="Times New Roman" w:hAnsi="Times New Roman" w:cs="Times New Roman"/>
        </w:rPr>
      </w:pPr>
      <w:r w:rsidRPr="00551D24">
        <w:rPr>
          <w:rFonts w:ascii="Times New Roman" w:hAnsi="Times New Roman" w:cs="Times New Roman"/>
          <w:b/>
        </w:rPr>
        <w:t>File</w:t>
      </w:r>
      <w:r w:rsidRPr="004C6B6D">
        <w:rPr>
          <w:rFonts w:ascii="Times New Roman" w:hAnsi="Times New Roman" w:cs="Times New Roman"/>
        </w:rPr>
        <w:t>: [customer_analysis.py]()</w:t>
      </w:r>
    </w:p>
    <w:p w:rsidR="004C6B6D" w:rsidRPr="004C6B6D" w:rsidRDefault="004C6B6D" w:rsidP="006B75C5">
      <w:pPr>
        <w:spacing w:after="120"/>
        <w:rPr>
          <w:rFonts w:ascii="Times New Roman" w:hAnsi="Times New Roman" w:cs="Times New Roman"/>
        </w:rPr>
      </w:pPr>
      <w:r w:rsidRPr="00551D24">
        <w:rPr>
          <w:rFonts w:ascii="Times New Roman" w:hAnsi="Times New Roman" w:cs="Times New Roman"/>
          <w:b/>
        </w:rPr>
        <w:t>Question</w:t>
      </w:r>
      <w:r w:rsidR="006B75C5">
        <w:rPr>
          <w:rFonts w:ascii="Times New Roman" w:hAnsi="Times New Roman" w:cs="Times New Roman"/>
        </w:rPr>
        <w:t>: Which categories</w:t>
      </w:r>
      <w:r w:rsidRPr="004C6B6D">
        <w:rPr>
          <w:rFonts w:ascii="Times New Roman" w:hAnsi="Times New Roman" w:cs="Times New Roman"/>
        </w:rPr>
        <w:t xml:space="preserve"> of shoppers are more likely to convert?</w:t>
      </w:r>
    </w:p>
    <w:p w:rsidR="004C6B6D" w:rsidRPr="004C6B6D" w:rsidRDefault="004C6B6D" w:rsidP="006B75C5">
      <w:pPr>
        <w:spacing w:after="120"/>
        <w:rPr>
          <w:rFonts w:ascii="Times New Roman" w:hAnsi="Times New Roman" w:cs="Times New Roman"/>
        </w:rPr>
      </w:pPr>
      <w:r w:rsidRPr="00551D24">
        <w:rPr>
          <w:rFonts w:ascii="Times New Roman" w:hAnsi="Times New Roman" w:cs="Times New Roman"/>
          <w:b/>
        </w:rPr>
        <w:t>Importance</w:t>
      </w:r>
      <w:r w:rsidRPr="004C6B6D">
        <w:rPr>
          <w:rFonts w:ascii="Times New Roman" w:hAnsi="Times New Roman" w:cs="Times New Roman"/>
        </w:rPr>
        <w:t>: With the given data set of shoppers and their interest</w:t>
      </w:r>
      <w:r w:rsidR="006B75C5">
        <w:rPr>
          <w:rFonts w:ascii="Times New Roman" w:hAnsi="Times New Roman" w:cs="Times New Roman"/>
        </w:rPr>
        <w:t xml:space="preserve"> </w:t>
      </w:r>
      <w:r w:rsidRPr="004C6B6D">
        <w:rPr>
          <w:rFonts w:ascii="Times New Roman" w:hAnsi="Times New Roman" w:cs="Times New Roman"/>
        </w:rPr>
        <w:t>profiles, this program finds the interest category with the highest</w:t>
      </w:r>
      <w:r w:rsidR="006B75C5">
        <w:rPr>
          <w:rFonts w:ascii="Times New Roman" w:hAnsi="Times New Roman" w:cs="Times New Roman"/>
        </w:rPr>
        <w:t xml:space="preserve"> </w:t>
      </w:r>
      <w:r w:rsidRPr="004C6B6D">
        <w:rPr>
          <w:rFonts w:ascii="Times New Roman" w:hAnsi="Times New Roman" w:cs="Times New Roman"/>
        </w:rPr>
        <w:t>shopper conversion rate. This will help the marketer decide which</w:t>
      </w:r>
      <w:r w:rsidR="006B75C5">
        <w:rPr>
          <w:rFonts w:ascii="Times New Roman" w:hAnsi="Times New Roman" w:cs="Times New Roman"/>
        </w:rPr>
        <w:t xml:space="preserve"> </w:t>
      </w:r>
      <w:r w:rsidRPr="004C6B6D">
        <w:rPr>
          <w:rFonts w:ascii="Times New Roman" w:hAnsi="Times New Roman" w:cs="Times New Roman"/>
        </w:rPr>
        <w:t>category of customers to gear their advertisements towards.</w:t>
      </w:r>
    </w:p>
    <w:p w:rsidR="004C6B6D" w:rsidRPr="004C6B6D" w:rsidRDefault="004C6B6D" w:rsidP="006B75C5">
      <w:pPr>
        <w:spacing w:after="120"/>
        <w:rPr>
          <w:rFonts w:ascii="Times New Roman" w:hAnsi="Times New Roman" w:cs="Times New Roman"/>
        </w:rPr>
      </w:pPr>
    </w:p>
    <w:p w:rsidR="006B75C5" w:rsidRPr="004C6B6D" w:rsidRDefault="006B75C5" w:rsidP="006B75C5">
      <w:pPr>
        <w:spacing w:after="120"/>
        <w:rPr>
          <w:rFonts w:ascii="Times New Roman" w:hAnsi="Times New Roman" w:cs="Times New Roman"/>
        </w:rPr>
      </w:pPr>
      <w:r w:rsidRPr="006B75C5">
        <w:rPr>
          <w:rFonts w:ascii="Times New Roman" w:hAnsi="Times New Roman" w:cs="Times New Roman"/>
          <w:u w:val="single"/>
        </w:rPr>
        <w:t>Process</w:t>
      </w:r>
      <w:r w:rsidRPr="004C6B6D">
        <w:rPr>
          <w:rFonts w:ascii="Times New Roman" w:hAnsi="Times New Roman" w:cs="Times New Roman"/>
        </w:rPr>
        <w:t>: How did you clean and prepare the data, and what data did you use?</w:t>
      </w:r>
    </w:p>
    <w:p w:rsidR="006B75C5" w:rsidRPr="006B75C5" w:rsidRDefault="006B75C5" w:rsidP="006B75C5">
      <w:pPr>
        <w:spacing w:after="120"/>
        <w:rPr>
          <w:rFonts w:ascii="Times New Roman" w:hAnsi="Times New Roman" w:cs="Times New Roman" w:hint="eastAsia"/>
          <w:lang w:eastAsia="zh-CN"/>
        </w:rPr>
      </w:pPr>
      <w:r w:rsidRPr="004C6B6D">
        <w:rPr>
          <w:rFonts w:ascii="Times New Roman" w:hAnsi="Times New Roman" w:cs="Times New Roman"/>
        </w:rPr>
        <w:t xml:space="preserve">Data used: </w:t>
      </w:r>
    </w:p>
    <w:p w:rsidR="006B75C5" w:rsidRPr="004C6B6D" w:rsidRDefault="006B75C5" w:rsidP="006B75C5">
      <w:pPr>
        <w:spacing w:after="120"/>
        <w:rPr>
          <w:rFonts w:ascii="Times New Roman" w:hAnsi="Times New Roman" w:cs="Times New Roman"/>
        </w:rPr>
      </w:pPr>
      <w:r w:rsidRPr="004C6B6D">
        <w:rPr>
          <w:rFonts w:ascii="Times New Roman" w:hAnsi="Times New Roman" w:cs="Times New Roman"/>
        </w:rPr>
        <w:t xml:space="preserve">Clean and prep: </w:t>
      </w:r>
    </w:p>
    <w:p w:rsidR="006B75C5" w:rsidRPr="004C6B6D" w:rsidRDefault="006B75C5" w:rsidP="006B75C5">
      <w:pPr>
        <w:spacing w:after="120"/>
        <w:rPr>
          <w:rFonts w:ascii="Times New Roman" w:hAnsi="Times New Roman" w:cs="Times New Roman"/>
        </w:rPr>
      </w:pPr>
    </w:p>
    <w:p w:rsidR="006B75C5" w:rsidRPr="004C6B6D" w:rsidRDefault="006B75C5" w:rsidP="006B75C5">
      <w:pPr>
        <w:spacing w:after="120"/>
        <w:rPr>
          <w:rFonts w:ascii="Times New Roman" w:hAnsi="Times New Roman" w:cs="Times New Roman"/>
        </w:rPr>
      </w:pPr>
      <w:r w:rsidRPr="006B75C5">
        <w:rPr>
          <w:rFonts w:ascii="Times New Roman" w:hAnsi="Times New Roman" w:cs="Times New Roman"/>
          <w:u w:val="single"/>
        </w:rPr>
        <w:t>Analysis</w:t>
      </w:r>
      <w:r w:rsidRPr="004C6B6D">
        <w:rPr>
          <w:rFonts w:ascii="Times New Roman" w:hAnsi="Times New Roman" w:cs="Times New Roman"/>
        </w:rPr>
        <w:t>: What analytical techniques did you use, and why?</w:t>
      </w:r>
    </w:p>
    <w:p w:rsidR="006B75C5" w:rsidRPr="004C6B6D" w:rsidRDefault="006B75C5" w:rsidP="006B75C5">
      <w:pPr>
        <w:spacing w:after="120"/>
        <w:rPr>
          <w:rFonts w:ascii="Times New Roman" w:hAnsi="Times New Roman" w:cs="Times New Roman"/>
        </w:rPr>
      </w:pPr>
    </w:p>
    <w:p w:rsidR="006B75C5" w:rsidRPr="004C6B6D" w:rsidRDefault="006B75C5" w:rsidP="006B75C5">
      <w:pPr>
        <w:spacing w:after="120"/>
        <w:rPr>
          <w:rFonts w:ascii="Times New Roman" w:hAnsi="Times New Roman" w:cs="Times New Roman"/>
        </w:rPr>
      </w:pPr>
      <w:r w:rsidRPr="006B75C5">
        <w:rPr>
          <w:rFonts w:ascii="Times New Roman" w:hAnsi="Times New Roman" w:cs="Times New Roman"/>
          <w:u w:val="single"/>
        </w:rPr>
        <w:t>Findings</w:t>
      </w:r>
      <w:r w:rsidRPr="004C6B6D">
        <w:rPr>
          <w:rFonts w:ascii="Times New Roman" w:hAnsi="Times New Roman" w:cs="Times New Roman"/>
        </w:rPr>
        <w:t>: What did you discover (include visualizations)?</w:t>
      </w:r>
    </w:p>
    <w:p w:rsidR="006B75C5" w:rsidRPr="004C6B6D" w:rsidRDefault="006B75C5" w:rsidP="006B75C5">
      <w:pPr>
        <w:spacing w:after="120"/>
        <w:rPr>
          <w:rFonts w:ascii="Times New Roman" w:hAnsi="Times New Roman" w:cs="Times New Roman"/>
        </w:rPr>
      </w:pPr>
    </w:p>
    <w:p w:rsidR="006B75C5" w:rsidRPr="004C6B6D" w:rsidRDefault="006B75C5" w:rsidP="006B75C5">
      <w:pPr>
        <w:spacing w:after="120"/>
        <w:rPr>
          <w:rFonts w:ascii="Times New Roman" w:hAnsi="Times New Roman" w:cs="Times New Roman"/>
        </w:rPr>
      </w:pPr>
      <w:r w:rsidRPr="006B75C5">
        <w:rPr>
          <w:rFonts w:ascii="Times New Roman" w:hAnsi="Times New Roman" w:cs="Times New Roman"/>
          <w:u w:val="single"/>
        </w:rPr>
        <w:t>Conclusion</w:t>
      </w:r>
      <w:r w:rsidRPr="004C6B6D">
        <w:rPr>
          <w:rFonts w:ascii="Times New Roman" w:hAnsi="Times New Roman" w:cs="Times New Roman"/>
        </w:rPr>
        <w:t xml:space="preserve">: What can a layperson at </w:t>
      </w:r>
      <w:proofErr w:type="spellStart"/>
      <w:r w:rsidRPr="004C6B6D">
        <w:rPr>
          <w:rFonts w:ascii="Times New Roman" w:hAnsi="Times New Roman" w:cs="Times New Roman"/>
        </w:rPr>
        <w:t>Valassis</w:t>
      </w:r>
      <w:proofErr w:type="spellEnd"/>
      <w:r w:rsidRPr="004C6B6D">
        <w:rPr>
          <w:rFonts w:ascii="Times New Roman" w:hAnsi="Times New Roman" w:cs="Times New Roman"/>
        </w:rPr>
        <w:t xml:space="preserve"> conclude from your team’s work?</w:t>
      </w:r>
    </w:p>
    <w:p w:rsidR="004C6B6D" w:rsidRDefault="004C6B6D" w:rsidP="006B75C5">
      <w:pPr>
        <w:spacing w:after="120"/>
        <w:rPr>
          <w:rFonts w:ascii="¿›uÍ˛" w:hAnsi="¿›uÍ˛" w:cs="¿›uÍ˛"/>
        </w:rPr>
      </w:pPr>
    </w:p>
    <w:p w:rsidR="004C6B6D" w:rsidRPr="004C6B6D" w:rsidRDefault="004C6B6D" w:rsidP="006B75C5">
      <w:pPr>
        <w:spacing w:after="120"/>
        <w:rPr>
          <w:rFonts w:ascii="Times New Roman" w:eastAsia="Times New Roman" w:hAnsi="Times New Roman" w:cs="Times New Roman"/>
          <w:sz w:val="20"/>
          <w:szCs w:val="20"/>
        </w:rPr>
      </w:pPr>
      <w:r>
        <w:rPr>
          <w:rFonts w:ascii="Arial" w:eastAsia="Times New Roman" w:hAnsi="Arial" w:cs="Arial"/>
          <w:noProof/>
          <w:color w:val="000000"/>
          <w:sz w:val="22"/>
          <w:szCs w:val="22"/>
          <w:bdr w:val="none" w:sz="0" w:space="0" w:color="auto" w:frame="1"/>
        </w:rPr>
        <w:drawing>
          <wp:inline distT="0" distB="0" distL="0" distR="0" wp14:anchorId="0E6877F1" wp14:editId="58CE170A">
            <wp:extent cx="5382562" cy="4174549"/>
            <wp:effectExtent l="0" t="0" r="2540" b="0"/>
            <wp:docPr id="1" name="Picture 1" descr="https://lh3.googleusercontent.com/eLmbPa6h56-wWV0IHJnnTLyeXXJ7te8mLzKdagyJuBvLhCtvHO4jtVZOkp3UyjQHkSy5AeDzZ_jKrifmo1dSzlowoKOPSOAjQ1Hcaoc8kRWoTdeoL9kWND-Sgr4dpCCw97o88Z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eLmbPa6h56-wWV0IHJnnTLyeXXJ7te8mLzKdagyJuBvLhCtvHO4jtVZOkp3UyjQHkSy5AeDzZ_jKrifmo1dSzlowoKOPSOAjQ1Hcaoc8kRWoTdeoL9kWND-Sgr4dpCCw97o88Zf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2841" cy="4174765"/>
                    </a:xfrm>
                    <a:prstGeom prst="rect">
                      <a:avLst/>
                    </a:prstGeom>
                    <a:noFill/>
                    <a:ln>
                      <a:noFill/>
                    </a:ln>
                  </pic:spPr>
                </pic:pic>
              </a:graphicData>
            </a:graphic>
          </wp:inline>
        </w:drawing>
      </w:r>
    </w:p>
    <w:p w:rsidR="004C6B6D" w:rsidRDefault="004C6B6D" w:rsidP="00B55BB7"/>
    <w:sectPr w:rsidR="004C6B6D" w:rsidSect="00D47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uÍ˛">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BB7"/>
    <w:rsid w:val="004C6B6D"/>
    <w:rsid w:val="00551D24"/>
    <w:rsid w:val="006B75C5"/>
    <w:rsid w:val="00B55BB7"/>
    <w:rsid w:val="00C44114"/>
    <w:rsid w:val="00D471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44D7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6B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6B6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6B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6B6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03265">
      <w:bodyDiv w:val="1"/>
      <w:marLeft w:val="0"/>
      <w:marRight w:val="0"/>
      <w:marTop w:val="0"/>
      <w:marBottom w:val="0"/>
      <w:divBdr>
        <w:top w:val="none" w:sz="0" w:space="0" w:color="auto"/>
        <w:left w:val="none" w:sz="0" w:space="0" w:color="auto"/>
        <w:bottom w:val="none" w:sz="0" w:space="0" w:color="auto"/>
        <w:right w:val="none" w:sz="0" w:space="0" w:color="auto"/>
      </w:divBdr>
    </w:div>
    <w:div w:id="8939300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368</Words>
  <Characters>2101</Characters>
  <Application>Microsoft Macintosh Word</Application>
  <DocSecurity>0</DocSecurity>
  <Lines>17</Lines>
  <Paragraphs>4</Paragraphs>
  <ScaleCrop>false</ScaleCrop>
  <Company/>
  <LinksUpToDate>false</LinksUpToDate>
  <CharactersWithSpaces>2465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dc:creator>
  <cp:keywords/>
  <dc:description/>
  <cp:lastModifiedBy>Lucy</cp:lastModifiedBy>
  <cp:revision>1</cp:revision>
  <dcterms:created xsi:type="dcterms:W3CDTF">2019-11-02T21:05:00Z</dcterms:created>
  <dcterms:modified xsi:type="dcterms:W3CDTF">2019-11-03T00:31:00Z</dcterms:modified>
</cp:coreProperties>
</file>