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93A292" w14:textId="5D471F46" w:rsidR="009D01FC" w:rsidRPr="00D7004C" w:rsidRDefault="00CE7981" w:rsidP="00D7004C">
      <w:pPr>
        <w:pStyle w:val="NoSpacing"/>
        <w:jc w:val="center"/>
        <w:rPr>
          <w:b/>
          <w:bCs/>
          <w:lang w:val="en-GB"/>
        </w:rPr>
      </w:pPr>
      <w:r w:rsidRPr="00D7004C">
        <w:rPr>
          <w:b/>
          <w:bCs/>
          <w:lang w:val="en-GB"/>
        </w:rPr>
        <w:t xml:space="preserve">Data Marts, Data Lakes, </w:t>
      </w:r>
      <w:r w:rsidR="001E666B" w:rsidRPr="00D7004C">
        <w:rPr>
          <w:b/>
          <w:bCs/>
          <w:lang w:val="en-GB"/>
        </w:rPr>
        <w:t>ETL, and Data Pipelines</w:t>
      </w:r>
    </w:p>
    <w:p w14:paraId="6E71898E" w14:textId="3E5DA98F" w:rsidR="00D34021" w:rsidRPr="00D34021" w:rsidRDefault="00D34021" w:rsidP="00D34021">
      <w:pPr>
        <w:pStyle w:val="NoSpacing"/>
        <w:rPr>
          <w:b/>
          <w:bCs/>
          <w:lang w:val="en-GB"/>
        </w:rPr>
      </w:pPr>
      <w:r w:rsidRPr="00D34021">
        <w:rPr>
          <w:b/>
          <w:bCs/>
          <w:lang w:val="en-GB"/>
        </w:rPr>
        <w:t>Data Warehouse</w:t>
      </w:r>
    </w:p>
    <w:p w14:paraId="4D4F4B89" w14:textId="67BE5F6E" w:rsidR="001E666B" w:rsidRDefault="00D34021" w:rsidP="00D7004C">
      <w:pPr>
        <w:pStyle w:val="NoSpacing"/>
        <w:rPr>
          <w:lang w:val="en-GB"/>
        </w:rPr>
      </w:pPr>
      <w:r w:rsidRPr="00D34021">
        <w:rPr>
          <w:lang w:val="en-GB"/>
        </w:rPr>
        <w:t>A data warehouse works like a multi-purpose storage for different use cases. By the time the data comes into the warehouse, it has already been modeled and structured for a specific purpose, meaning it is analysis ready. As an organization, you would opt for a data warehouse when you have massive amounts of data from your operational systems that needs to be readily available for reporting and analysis.</w:t>
      </w:r>
      <w:r w:rsidR="008B360D" w:rsidRPr="008B360D">
        <w:rPr>
          <w:lang w:val="en-GB"/>
        </w:rPr>
        <w:t>Data warehouses serve as the single source of truth—storing current and historical data that has been cleansed, conformed, and categorized. A data warehouse is a multi-purpose enabler of operational and performance analytics.</w:t>
      </w:r>
    </w:p>
    <w:p w14:paraId="67D65CFD" w14:textId="69CD0CE4" w:rsidR="00790626" w:rsidRDefault="00FB284A" w:rsidP="00D7004C">
      <w:pPr>
        <w:pStyle w:val="NoSpacing"/>
        <w:rPr>
          <w:lang w:val="en-GB"/>
        </w:rPr>
      </w:pPr>
      <w:r w:rsidRPr="00FB284A">
        <w:rPr>
          <w:lang w:val="en-GB"/>
        </w:rPr>
        <w:drawing>
          <wp:inline distT="0" distB="0" distL="0" distR="0" wp14:anchorId="7A746DED" wp14:editId="5D7B9043">
            <wp:extent cx="3136605" cy="1181128"/>
            <wp:effectExtent l="0" t="0" r="6985" b="0"/>
            <wp:docPr id="1520158538" name="Picture 1" descr="A diagram of data ware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158538" name="Picture 1" descr="A diagram of data warehouse&#10;&#10;Description automatically generated"/>
                    <pic:cNvPicPr/>
                  </pic:nvPicPr>
                  <pic:blipFill>
                    <a:blip r:embed="rId5"/>
                    <a:stretch>
                      <a:fillRect/>
                    </a:stretch>
                  </pic:blipFill>
                  <pic:spPr>
                    <a:xfrm>
                      <a:off x="0" y="0"/>
                      <a:ext cx="3162360" cy="1190826"/>
                    </a:xfrm>
                    <a:prstGeom prst="rect">
                      <a:avLst/>
                    </a:prstGeom>
                  </pic:spPr>
                </pic:pic>
              </a:graphicData>
            </a:graphic>
          </wp:inline>
        </w:drawing>
      </w:r>
    </w:p>
    <w:p w14:paraId="089EEB75" w14:textId="77777777" w:rsidR="00E9347A" w:rsidRDefault="00E9347A" w:rsidP="00D7004C">
      <w:pPr>
        <w:pStyle w:val="NoSpacing"/>
        <w:rPr>
          <w:lang w:val="en-GB"/>
        </w:rPr>
      </w:pPr>
    </w:p>
    <w:p w14:paraId="614C08CD" w14:textId="07449F4D" w:rsidR="00E9347A" w:rsidRPr="00A97AA3" w:rsidRDefault="00FF58D5" w:rsidP="00D7004C">
      <w:pPr>
        <w:pStyle w:val="NoSpacing"/>
        <w:rPr>
          <w:b/>
          <w:bCs/>
          <w:lang w:val="en-GB"/>
        </w:rPr>
      </w:pPr>
      <w:r w:rsidRPr="00A97AA3">
        <w:rPr>
          <w:b/>
          <w:bCs/>
          <w:lang w:val="en-GB"/>
        </w:rPr>
        <w:t>Data Mart</w:t>
      </w:r>
    </w:p>
    <w:p w14:paraId="588F6A59" w14:textId="77777777" w:rsidR="00155E4C" w:rsidRPr="00155E4C" w:rsidRDefault="00155E4C" w:rsidP="00155E4C">
      <w:pPr>
        <w:pStyle w:val="NoSpacing"/>
        <w:rPr>
          <w:lang w:val="en-GB"/>
        </w:rPr>
      </w:pPr>
      <w:r w:rsidRPr="00155E4C">
        <w:rPr>
          <w:lang w:val="en-GB"/>
        </w:rPr>
        <w:t>A data mart is a sub-section of the data warehouse, built specifically for a particular business </w:t>
      </w:r>
    </w:p>
    <w:p w14:paraId="5DD7F7E1" w14:textId="64B3DD71" w:rsidR="006D0785" w:rsidRDefault="00155E4C" w:rsidP="00D7004C">
      <w:pPr>
        <w:pStyle w:val="NoSpacing"/>
        <w:rPr>
          <w:lang w:val="en-GB"/>
        </w:rPr>
      </w:pPr>
      <w:r w:rsidRPr="00155E4C">
        <w:rPr>
          <w:lang w:val="en-GB"/>
        </w:rPr>
        <w:t>function, purpose, or community of users. The idea is to provide stakeholders data that is most relevant to them, when they need it. For example, the sales or finance teams accessing data for their quarterly reporting and projections. Since a data mart offers analytical capabilities for a restricted area of the data warehouse, it offers isolated security and isolated performance. The most important role of a data mart is business-specific reporting and analytics.</w:t>
      </w:r>
    </w:p>
    <w:p w14:paraId="520EA6EE" w14:textId="18C56054" w:rsidR="006D0785" w:rsidRDefault="006D0785" w:rsidP="00D7004C">
      <w:pPr>
        <w:pStyle w:val="NoSpacing"/>
        <w:rPr>
          <w:lang w:val="en-GB"/>
        </w:rPr>
      </w:pPr>
      <w:r w:rsidRPr="006D0785">
        <w:rPr>
          <w:lang w:val="en-GB"/>
        </w:rPr>
        <w:drawing>
          <wp:inline distT="0" distB="0" distL="0" distR="0" wp14:anchorId="670D3F6B" wp14:editId="6570CB94">
            <wp:extent cx="3285460" cy="1286288"/>
            <wp:effectExtent l="0" t="0" r="0" b="9525"/>
            <wp:docPr id="747703343" name="Picture 1" descr="A diagram of a data ware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703343" name="Picture 1" descr="A diagram of a data warehouse&#10;&#10;Description automatically generated"/>
                    <pic:cNvPicPr/>
                  </pic:nvPicPr>
                  <pic:blipFill>
                    <a:blip r:embed="rId6"/>
                    <a:stretch>
                      <a:fillRect/>
                    </a:stretch>
                  </pic:blipFill>
                  <pic:spPr>
                    <a:xfrm>
                      <a:off x="0" y="0"/>
                      <a:ext cx="3306071" cy="1294358"/>
                    </a:xfrm>
                    <a:prstGeom prst="rect">
                      <a:avLst/>
                    </a:prstGeom>
                  </pic:spPr>
                </pic:pic>
              </a:graphicData>
            </a:graphic>
          </wp:inline>
        </w:drawing>
      </w:r>
    </w:p>
    <w:p w14:paraId="59114805" w14:textId="77777777" w:rsidR="00FF58D5" w:rsidRDefault="00FF58D5" w:rsidP="00D7004C">
      <w:pPr>
        <w:pStyle w:val="NoSpacing"/>
        <w:rPr>
          <w:lang w:val="en-GB"/>
        </w:rPr>
      </w:pPr>
    </w:p>
    <w:p w14:paraId="5EB3C29D" w14:textId="1325D3A6" w:rsidR="00FF58D5" w:rsidRPr="00C03AA9" w:rsidRDefault="00BC67AC" w:rsidP="00D7004C">
      <w:pPr>
        <w:pStyle w:val="NoSpacing"/>
        <w:rPr>
          <w:b/>
          <w:bCs/>
          <w:lang w:val="en-GB"/>
        </w:rPr>
      </w:pPr>
      <w:r w:rsidRPr="00C03AA9">
        <w:rPr>
          <w:b/>
          <w:bCs/>
          <w:lang w:val="en-GB"/>
        </w:rPr>
        <w:t>Data Lake</w:t>
      </w:r>
    </w:p>
    <w:p w14:paraId="1C43AD98" w14:textId="77777777" w:rsidR="00906CF2" w:rsidRPr="00906CF2" w:rsidRDefault="00906CF2" w:rsidP="00906CF2">
      <w:pPr>
        <w:pStyle w:val="NoSpacing"/>
        <w:rPr>
          <w:lang w:val="en-GB"/>
        </w:rPr>
      </w:pPr>
      <w:r w:rsidRPr="00906CF2">
        <w:rPr>
          <w:lang w:val="en-GB"/>
        </w:rPr>
        <w:t>A Data Lake is a storage repository that can store large amounts of structured, semi-structured, </w:t>
      </w:r>
    </w:p>
    <w:p w14:paraId="2C279A9D" w14:textId="637240E2" w:rsidR="00906CF2" w:rsidRPr="00906CF2" w:rsidRDefault="00906CF2" w:rsidP="00906CF2">
      <w:pPr>
        <w:pStyle w:val="NoSpacing"/>
        <w:rPr>
          <w:lang w:val="en-GB"/>
        </w:rPr>
      </w:pPr>
      <w:r w:rsidRPr="00906CF2">
        <w:rPr>
          <w:lang w:val="en-GB"/>
        </w:rPr>
        <w:t xml:space="preserve">and unstructured data in their native format, classified and tagged with metadata. So, while a data warehouse stores data processed for a specific need, a data lake is a pool of raw data where each data element is given a unique identifier and is tagged with metatags for further use. You </w:t>
      </w:r>
      <w:r w:rsidR="00956944" w:rsidRPr="00906CF2">
        <w:rPr>
          <w:lang w:val="en-GB"/>
        </w:rPr>
        <w:t>will</w:t>
      </w:r>
      <w:r w:rsidRPr="00906CF2">
        <w:rPr>
          <w:lang w:val="en-GB"/>
        </w:rPr>
        <w:t xml:space="preserve"> opt for a data lake if you generate, or have access to, large volumes of data on </w:t>
      </w:r>
    </w:p>
    <w:p w14:paraId="7E3A2E45" w14:textId="7EBC2525" w:rsidR="00906CF2" w:rsidRPr="00906CF2" w:rsidRDefault="00906CF2" w:rsidP="00906CF2">
      <w:pPr>
        <w:pStyle w:val="NoSpacing"/>
        <w:rPr>
          <w:lang w:val="en-GB"/>
        </w:rPr>
      </w:pPr>
      <w:r w:rsidRPr="00906CF2">
        <w:rPr>
          <w:lang w:val="en-GB"/>
        </w:rPr>
        <w:t>an ongoing basis, but don’t want to be restricted to specific or pre-defined use cases. Unlike data warehouses, a data lake would retain all source data, without any exclusions. And the data could include all types of data sources and types. Data lakes are sometimes also used as a staging area of a data warehouse. The most important role of a data lake is in predictive and advanced analytics.</w:t>
      </w:r>
    </w:p>
    <w:p w14:paraId="6DD4FF8F" w14:textId="0F31F74A" w:rsidR="00BC67AC" w:rsidRDefault="00D33048" w:rsidP="00D7004C">
      <w:pPr>
        <w:pStyle w:val="NoSpacing"/>
        <w:rPr>
          <w:lang w:val="en-GB"/>
        </w:rPr>
      </w:pPr>
      <w:r w:rsidRPr="00FF2549">
        <w:rPr>
          <w:lang w:val="en-GB"/>
        </w:rPr>
        <w:drawing>
          <wp:anchor distT="0" distB="0" distL="114300" distR="114300" simplePos="0" relativeHeight="251658240" behindDoc="1" locked="0" layoutInCell="1" allowOverlap="1" wp14:anchorId="1E51B7B9" wp14:editId="3004BFDB">
            <wp:simplePos x="0" y="0"/>
            <wp:positionH relativeFrom="margin">
              <wp:posOffset>-812</wp:posOffset>
            </wp:positionH>
            <wp:positionV relativeFrom="paragraph">
              <wp:posOffset>66941</wp:posOffset>
            </wp:positionV>
            <wp:extent cx="3366770" cy="1363345"/>
            <wp:effectExtent l="0" t="0" r="5080" b="8255"/>
            <wp:wrapTight wrapText="bothSides">
              <wp:wrapPolygon edited="0">
                <wp:start x="0" y="0"/>
                <wp:lineTo x="0" y="21429"/>
                <wp:lineTo x="21510" y="21429"/>
                <wp:lineTo x="21510" y="0"/>
                <wp:lineTo x="0" y="0"/>
              </wp:wrapPolygon>
            </wp:wrapTight>
            <wp:docPr id="190941184" name="Picture 1" descr="A diagram of data process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41184" name="Picture 1" descr="A diagram of data processing&#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366770" cy="1363345"/>
                    </a:xfrm>
                    <a:prstGeom prst="rect">
                      <a:avLst/>
                    </a:prstGeom>
                  </pic:spPr>
                </pic:pic>
              </a:graphicData>
            </a:graphic>
          </wp:anchor>
        </w:drawing>
      </w:r>
    </w:p>
    <w:p w14:paraId="703EA037" w14:textId="1C9159E2" w:rsidR="00E9347A" w:rsidRDefault="00E9347A" w:rsidP="00D7004C">
      <w:pPr>
        <w:pStyle w:val="NoSpacing"/>
        <w:rPr>
          <w:lang w:val="en-GB"/>
        </w:rPr>
      </w:pPr>
    </w:p>
    <w:p w14:paraId="53C1600C" w14:textId="77777777" w:rsidR="00E9347A" w:rsidRDefault="00E9347A" w:rsidP="00D7004C">
      <w:pPr>
        <w:pStyle w:val="NoSpacing"/>
        <w:rPr>
          <w:lang w:val="en-GB"/>
        </w:rPr>
      </w:pPr>
    </w:p>
    <w:p w14:paraId="45516695" w14:textId="77777777" w:rsidR="00E9347A" w:rsidRDefault="00E9347A" w:rsidP="00D7004C">
      <w:pPr>
        <w:pStyle w:val="NoSpacing"/>
        <w:rPr>
          <w:lang w:val="en-GB"/>
        </w:rPr>
      </w:pPr>
    </w:p>
    <w:p w14:paraId="78022E27" w14:textId="77777777" w:rsidR="00790626" w:rsidRDefault="00790626" w:rsidP="00D7004C">
      <w:pPr>
        <w:pStyle w:val="NoSpacing"/>
        <w:rPr>
          <w:lang w:val="en-GB"/>
        </w:rPr>
      </w:pPr>
    </w:p>
    <w:p w14:paraId="0A1709D3" w14:textId="77777777" w:rsidR="007B45D0" w:rsidRDefault="007B45D0" w:rsidP="00D7004C">
      <w:pPr>
        <w:pStyle w:val="NoSpacing"/>
        <w:rPr>
          <w:lang w:val="en-GB"/>
        </w:rPr>
      </w:pPr>
    </w:p>
    <w:p w14:paraId="3A1B4115" w14:textId="77777777" w:rsidR="007B45D0" w:rsidRDefault="007B45D0" w:rsidP="00D7004C">
      <w:pPr>
        <w:pStyle w:val="NoSpacing"/>
        <w:rPr>
          <w:lang w:val="en-GB"/>
        </w:rPr>
      </w:pPr>
    </w:p>
    <w:p w14:paraId="09D053AF" w14:textId="77777777" w:rsidR="007B45D0" w:rsidRDefault="007B45D0" w:rsidP="00D7004C">
      <w:pPr>
        <w:pStyle w:val="NoSpacing"/>
        <w:rPr>
          <w:lang w:val="en-GB"/>
        </w:rPr>
      </w:pPr>
    </w:p>
    <w:p w14:paraId="170018B3" w14:textId="5262493A" w:rsidR="00D33048" w:rsidRPr="00F87ABB" w:rsidRDefault="00F87ABB" w:rsidP="00D7004C">
      <w:pPr>
        <w:pStyle w:val="NoSpacing"/>
        <w:rPr>
          <w:b/>
          <w:bCs/>
          <w:lang w:val="en-GB"/>
        </w:rPr>
      </w:pPr>
      <w:r w:rsidRPr="00F87ABB">
        <w:rPr>
          <w:b/>
          <w:bCs/>
          <w:lang w:val="en-GB"/>
        </w:rPr>
        <w:lastRenderedPageBreak/>
        <w:t>ETL (Extract, Transform, Load)</w:t>
      </w:r>
    </w:p>
    <w:p w14:paraId="42733E92" w14:textId="77777777" w:rsidR="00F87ABB" w:rsidRPr="00F87ABB" w:rsidRDefault="00F87ABB" w:rsidP="00F87ABB">
      <w:pPr>
        <w:pStyle w:val="NoSpacing"/>
        <w:rPr>
          <w:lang w:val="en-GB"/>
        </w:rPr>
      </w:pPr>
      <w:r w:rsidRPr="00F87ABB">
        <w:rPr>
          <w:lang w:val="en-GB"/>
        </w:rPr>
        <w:t>Now we come to the process that is at the heart of gaining value from data—the Extract, </w:t>
      </w:r>
    </w:p>
    <w:p w14:paraId="38090F7D" w14:textId="6A6AEE28" w:rsidR="00F87ABB" w:rsidRPr="00F87ABB" w:rsidRDefault="00F87ABB" w:rsidP="00F87ABB">
      <w:pPr>
        <w:pStyle w:val="NoSpacing"/>
        <w:rPr>
          <w:lang w:val="en-GB"/>
        </w:rPr>
      </w:pPr>
      <w:r w:rsidRPr="00F87ABB">
        <w:rPr>
          <w:lang w:val="en-GB"/>
        </w:rPr>
        <w:t>Transform, and Load process, or ETL. </w:t>
      </w:r>
      <w:r w:rsidRPr="00F87ABB">
        <w:rPr>
          <w:b/>
          <w:bCs/>
          <w:lang w:val="en-GB"/>
        </w:rPr>
        <w:t>ETL is how raw data is converted into analysis-ready data.</w:t>
      </w:r>
      <w:r w:rsidRPr="00F87ABB">
        <w:rPr>
          <w:lang w:val="en-GB"/>
        </w:rPr>
        <w:t> It is an automated process in which you gather raw data from identified sources, extract the information that aligns with your reporting and analysis needs, clean, standardize, and transform that data into a format that is usable in the context of your organization; and </w:t>
      </w:r>
    </w:p>
    <w:p w14:paraId="04DBCE20" w14:textId="51111C75" w:rsidR="00F87ABB" w:rsidRPr="00F87ABB" w:rsidRDefault="00F87ABB" w:rsidP="00F87ABB">
      <w:pPr>
        <w:pStyle w:val="NoSpacing"/>
        <w:rPr>
          <w:lang w:val="en-GB"/>
        </w:rPr>
      </w:pPr>
      <w:r w:rsidRPr="00F87ABB">
        <w:rPr>
          <w:lang w:val="en-GB"/>
        </w:rPr>
        <w:t>load it into a data repository. While ETL is a generic process, the actual job can be very different in usage, utility, and complexity.</w:t>
      </w:r>
    </w:p>
    <w:p w14:paraId="54559BB5" w14:textId="77777777" w:rsidR="00974BB6" w:rsidRPr="00974BB6" w:rsidRDefault="00974BB6" w:rsidP="00974BB6">
      <w:pPr>
        <w:pStyle w:val="ListParagraph"/>
        <w:numPr>
          <w:ilvl w:val="0"/>
          <w:numId w:val="1"/>
        </w:numPr>
        <w:shd w:val="clear" w:color="auto" w:fill="FFFFFF"/>
        <w:spacing w:after="0" w:line="240" w:lineRule="auto"/>
        <w:rPr>
          <w:rFonts w:ascii="Arial" w:eastAsia="Times New Roman" w:hAnsi="Arial" w:cs="Arial"/>
          <w:b/>
          <w:bCs/>
          <w:color w:val="333333"/>
          <w:kern w:val="0"/>
          <w:sz w:val="21"/>
          <w:szCs w:val="21"/>
          <w:lang w:val="en-GB" w:eastAsia="da-DK"/>
          <w14:ligatures w14:val="none"/>
        </w:rPr>
      </w:pPr>
      <w:r w:rsidRPr="00974BB6">
        <w:rPr>
          <w:rFonts w:ascii="Arial" w:eastAsia="Times New Roman" w:hAnsi="Arial" w:cs="Arial"/>
          <w:b/>
          <w:bCs/>
          <w:color w:val="333333"/>
          <w:kern w:val="0"/>
          <w:sz w:val="21"/>
          <w:szCs w:val="21"/>
          <w:lang w:val="en-GB" w:eastAsia="da-DK"/>
          <w14:ligatures w14:val="none"/>
        </w:rPr>
        <w:t xml:space="preserve">Extract </w:t>
      </w:r>
    </w:p>
    <w:p w14:paraId="41586296" w14:textId="1536244C" w:rsidR="00974BB6" w:rsidRPr="00974BB6" w:rsidRDefault="00974BB6" w:rsidP="00974BB6">
      <w:pPr>
        <w:pStyle w:val="ListParagraph"/>
        <w:shd w:val="clear" w:color="auto" w:fill="FFFFFF"/>
        <w:spacing w:after="0" w:line="240" w:lineRule="auto"/>
        <w:rPr>
          <w:rFonts w:ascii="Arial" w:eastAsia="Times New Roman" w:hAnsi="Arial" w:cs="Arial"/>
          <w:color w:val="333333"/>
          <w:kern w:val="0"/>
          <w:sz w:val="21"/>
          <w:szCs w:val="21"/>
          <w:lang w:val="en-GB" w:eastAsia="da-DK"/>
          <w14:ligatures w14:val="none"/>
        </w:rPr>
      </w:pPr>
      <w:r>
        <w:rPr>
          <w:rFonts w:ascii="Arial" w:eastAsia="Times New Roman" w:hAnsi="Arial" w:cs="Arial"/>
          <w:color w:val="333333"/>
          <w:kern w:val="0"/>
          <w:sz w:val="21"/>
          <w:szCs w:val="21"/>
          <w:lang w:val="en-GB" w:eastAsia="da-DK"/>
          <w14:ligatures w14:val="none"/>
        </w:rPr>
        <w:t xml:space="preserve">Extract </w:t>
      </w:r>
      <w:r w:rsidRPr="00974BB6">
        <w:rPr>
          <w:rFonts w:ascii="Arial" w:eastAsia="Times New Roman" w:hAnsi="Arial" w:cs="Arial"/>
          <w:color w:val="333333"/>
          <w:kern w:val="0"/>
          <w:sz w:val="21"/>
          <w:szCs w:val="21"/>
          <w:lang w:val="en-GB" w:eastAsia="da-DK"/>
          <w14:ligatures w14:val="none"/>
        </w:rPr>
        <w:t>is the step where data from source locations is collected for transformation. Data extraction could be through: </w:t>
      </w:r>
    </w:p>
    <w:p w14:paraId="30D31FB1" w14:textId="68CF3DCA" w:rsidR="00974BB6" w:rsidRPr="00C70539" w:rsidRDefault="00974BB6" w:rsidP="00C70539">
      <w:pPr>
        <w:pStyle w:val="ListParagraph"/>
        <w:numPr>
          <w:ilvl w:val="0"/>
          <w:numId w:val="2"/>
        </w:numPr>
        <w:shd w:val="clear" w:color="auto" w:fill="FFFFFF"/>
        <w:spacing w:after="0" w:line="240" w:lineRule="auto"/>
        <w:rPr>
          <w:rFonts w:ascii="Arial" w:eastAsia="Times New Roman" w:hAnsi="Arial" w:cs="Arial"/>
          <w:color w:val="333333"/>
          <w:kern w:val="0"/>
          <w:sz w:val="21"/>
          <w:szCs w:val="21"/>
          <w:lang w:val="en-GB" w:eastAsia="da-DK"/>
          <w14:ligatures w14:val="none"/>
        </w:rPr>
      </w:pPr>
      <w:r w:rsidRPr="00974BB6">
        <w:rPr>
          <w:rFonts w:ascii="Arial" w:eastAsia="Times New Roman" w:hAnsi="Arial" w:cs="Arial"/>
          <w:color w:val="333333"/>
          <w:kern w:val="0"/>
          <w:sz w:val="21"/>
          <w:szCs w:val="21"/>
          <w:lang w:val="en-GB" w:eastAsia="da-DK"/>
          <w14:ligatures w14:val="none"/>
        </w:rPr>
        <w:t>Batch processing, meaning source data, is moved in large chunks from the source to the target system at scheduled intervals. </w:t>
      </w:r>
      <w:r w:rsidRPr="00C70539">
        <w:rPr>
          <w:rFonts w:ascii="Arial" w:eastAsia="Times New Roman" w:hAnsi="Arial" w:cs="Arial"/>
          <w:color w:val="333333"/>
          <w:kern w:val="0"/>
          <w:sz w:val="21"/>
          <w:szCs w:val="21"/>
          <w:lang w:val="en-GB" w:eastAsia="da-DK"/>
          <w14:ligatures w14:val="none"/>
        </w:rPr>
        <w:t>Tools for batch processing include Stitch and Blendo. </w:t>
      </w:r>
    </w:p>
    <w:p w14:paraId="7C8C0F6E" w14:textId="1292B7AB" w:rsidR="00974BB6" w:rsidRPr="00C70539" w:rsidRDefault="00974BB6" w:rsidP="00C70539">
      <w:pPr>
        <w:pStyle w:val="ListParagraph"/>
        <w:numPr>
          <w:ilvl w:val="0"/>
          <w:numId w:val="2"/>
        </w:numPr>
        <w:shd w:val="clear" w:color="auto" w:fill="FFFFFF"/>
        <w:spacing w:after="0" w:line="240" w:lineRule="auto"/>
        <w:rPr>
          <w:rFonts w:ascii="Arial" w:eastAsia="Times New Roman" w:hAnsi="Arial" w:cs="Arial"/>
          <w:color w:val="333333"/>
          <w:kern w:val="0"/>
          <w:sz w:val="21"/>
          <w:szCs w:val="21"/>
          <w:lang w:val="en-GB" w:eastAsia="da-DK"/>
          <w14:ligatures w14:val="none"/>
        </w:rPr>
      </w:pPr>
      <w:r w:rsidRPr="00974BB6">
        <w:rPr>
          <w:rFonts w:ascii="Arial" w:eastAsia="Times New Roman" w:hAnsi="Arial" w:cs="Arial"/>
          <w:color w:val="333333"/>
          <w:kern w:val="0"/>
          <w:sz w:val="21"/>
          <w:szCs w:val="21"/>
          <w:lang w:val="en-GB" w:eastAsia="da-DK"/>
          <w14:ligatures w14:val="none"/>
        </w:rPr>
        <w:t>Stream processing, which means source data is pulled in real-time from the source and </w:t>
      </w:r>
      <w:r w:rsidRPr="00C70539">
        <w:rPr>
          <w:rFonts w:ascii="Arial" w:eastAsia="Times New Roman" w:hAnsi="Arial" w:cs="Arial"/>
          <w:color w:val="333333"/>
          <w:kern w:val="0"/>
          <w:sz w:val="21"/>
          <w:szCs w:val="21"/>
          <w:lang w:val="en-GB" w:eastAsia="da-DK"/>
          <w14:ligatures w14:val="none"/>
        </w:rPr>
        <w:t>transformed while it is in transit and before it is loaded into the data repository.</w:t>
      </w:r>
      <w:r w:rsidR="00C70539">
        <w:rPr>
          <w:rFonts w:ascii="Arial" w:eastAsia="Times New Roman" w:hAnsi="Arial" w:cs="Arial"/>
          <w:color w:val="333333"/>
          <w:kern w:val="0"/>
          <w:sz w:val="21"/>
          <w:szCs w:val="21"/>
          <w:lang w:val="en-GB" w:eastAsia="da-DK"/>
          <w14:ligatures w14:val="none"/>
        </w:rPr>
        <w:t xml:space="preserve"> </w:t>
      </w:r>
      <w:r w:rsidRPr="00C70539">
        <w:rPr>
          <w:rFonts w:ascii="Arial" w:eastAsia="Times New Roman" w:hAnsi="Arial" w:cs="Arial"/>
          <w:color w:val="333333"/>
          <w:kern w:val="0"/>
          <w:sz w:val="21"/>
          <w:szCs w:val="21"/>
          <w:lang w:val="en-GB" w:eastAsia="da-DK"/>
          <w14:ligatures w14:val="none"/>
        </w:rPr>
        <w:t>Tools for stream processing include Apache Samza, Apache Storm, and Apache Kafka. </w:t>
      </w:r>
    </w:p>
    <w:p w14:paraId="083FE397" w14:textId="77777777" w:rsidR="00EE6DE4" w:rsidRPr="00EE6DE4" w:rsidRDefault="00EE6DE4" w:rsidP="00EE6DE4">
      <w:pPr>
        <w:pStyle w:val="ListParagraph"/>
        <w:numPr>
          <w:ilvl w:val="0"/>
          <w:numId w:val="1"/>
        </w:numPr>
        <w:shd w:val="clear" w:color="auto" w:fill="FFFFFF"/>
        <w:spacing w:after="0" w:line="240" w:lineRule="auto"/>
        <w:rPr>
          <w:rFonts w:ascii="Arial" w:eastAsia="Times New Roman" w:hAnsi="Arial" w:cs="Arial"/>
          <w:b/>
          <w:bCs/>
          <w:color w:val="333333"/>
          <w:kern w:val="0"/>
          <w:sz w:val="21"/>
          <w:szCs w:val="21"/>
          <w:lang w:val="en-GB" w:eastAsia="da-DK"/>
          <w14:ligatures w14:val="none"/>
        </w:rPr>
      </w:pPr>
      <w:r w:rsidRPr="00EE6DE4">
        <w:rPr>
          <w:rFonts w:ascii="Arial" w:eastAsia="Times New Roman" w:hAnsi="Arial" w:cs="Arial"/>
          <w:b/>
          <w:bCs/>
          <w:color w:val="333333"/>
          <w:kern w:val="0"/>
          <w:sz w:val="21"/>
          <w:szCs w:val="21"/>
          <w:lang w:val="en-GB" w:eastAsia="da-DK"/>
          <w14:ligatures w14:val="none"/>
        </w:rPr>
        <w:t xml:space="preserve">Transform </w:t>
      </w:r>
    </w:p>
    <w:p w14:paraId="0F88B49C" w14:textId="4053C497" w:rsidR="00EE6DE4" w:rsidRPr="00EE6DE4" w:rsidRDefault="00EE6DE4" w:rsidP="00EE6DE4">
      <w:pPr>
        <w:pStyle w:val="ListParagraph"/>
        <w:shd w:val="clear" w:color="auto" w:fill="FFFFFF"/>
        <w:spacing w:after="0" w:line="240" w:lineRule="auto"/>
        <w:rPr>
          <w:rFonts w:ascii="Arial" w:eastAsia="Times New Roman" w:hAnsi="Arial" w:cs="Arial"/>
          <w:color w:val="333333"/>
          <w:kern w:val="0"/>
          <w:sz w:val="21"/>
          <w:szCs w:val="21"/>
          <w:lang w:val="en-GB" w:eastAsia="da-DK"/>
          <w14:ligatures w14:val="none"/>
        </w:rPr>
      </w:pPr>
      <w:r>
        <w:rPr>
          <w:rFonts w:ascii="Arial" w:eastAsia="Times New Roman" w:hAnsi="Arial" w:cs="Arial"/>
          <w:color w:val="333333"/>
          <w:kern w:val="0"/>
          <w:sz w:val="21"/>
          <w:szCs w:val="21"/>
          <w:lang w:val="en-GB" w:eastAsia="da-DK"/>
          <w14:ligatures w14:val="none"/>
        </w:rPr>
        <w:t xml:space="preserve">Transform </w:t>
      </w:r>
      <w:r w:rsidRPr="00EE6DE4">
        <w:rPr>
          <w:rFonts w:ascii="Arial" w:eastAsia="Times New Roman" w:hAnsi="Arial" w:cs="Arial"/>
          <w:color w:val="333333"/>
          <w:kern w:val="0"/>
          <w:sz w:val="21"/>
          <w:szCs w:val="21"/>
          <w:lang w:val="en-GB" w:eastAsia="da-DK"/>
          <w14:ligatures w14:val="none"/>
        </w:rPr>
        <w:t>involves the execution of rules and functions that converts raw data into </w:t>
      </w:r>
    </w:p>
    <w:p w14:paraId="5AA73ADC" w14:textId="77777777" w:rsidR="00EE6DE4" w:rsidRDefault="00EE6DE4" w:rsidP="00EE6DE4">
      <w:pPr>
        <w:pStyle w:val="ListParagraph"/>
        <w:shd w:val="clear" w:color="auto" w:fill="FFFFFF"/>
        <w:spacing w:after="0" w:line="240" w:lineRule="auto"/>
        <w:rPr>
          <w:rFonts w:ascii="Arial" w:eastAsia="Times New Roman" w:hAnsi="Arial" w:cs="Arial"/>
          <w:color w:val="333333"/>
          <w:kern w:val="0"/>
          <w:sz w:val="21"/>
          <w:szCs w:val="21"/>
          <w:lang w:val="en-GB" w:eastAsia="da-DK"/>
          <w14:ligatures w14:val="none"/>
        </w:rPr>
      </w:pPr>
      <w:r w:rsidRPr="00EE6DE4">
        <w:rPr>
          <w:rFonts w:ascii="Arial" w:eastAsia="Times New Roman" w:hAnsi="Arial" w:cs="Arial"/>
          <w:color w:val="333333"/>
          <w:kern w:val="0"/>
          <w:sz w:val="21"/>
          <w:szCs w:val="21"/>
          <w:lang w:val="en-GB" w:eastAsia="da-DK"/>
          <w14:ligatures w14:val="none"/>
        </w:rPr>
        <w:t>data that can be used for analysis. </w:t>
      </w:r>
    </w:p>
    <w:p w14:paraId="62164ED5" w14:textId="0B4BC18D" w:rsidR="00EE6DE4" w:rsidRPr="00EE6DE4" w:rsidRDefault="00EE6DE4" w:rsidP="00EE6DE4">
      <w:pPr>
        <w:pStyle w:val="ListParagraph"/>
        <w:shd w:val="clear" w:color="auto" w:fill="FFFFFF"/>
        <w:spacing w:after="0" w:line="240" w:lineRule="auto"/>
        <w:rPr>
          <w:rFonts w:ascii="Arial" w:eastAsia="Times New Roman" w:hAnsi="Arial" w:cs="Arial"/>
          <w:color w:val="333333"/>
          <w:kern w:val="0"/>
          <w:sz w:val="21"/>
          <w:szCs w:val="21"/>
          <w:lang w:val="en-GB" w:eastAsia="da-DK"/>
          <w14:ligatures w14:val="none"/>
        </w:rPr>
      </w:pPr>
      <w:r w:rsidRPr="00EE6DE4">
        <w:rPr>
          <w:rFonts w:ascii="Arial" w:eastAsia="Times New Roman" w:hAnsi="Arial" w:cs="Arial"/>
          <w:color w:val="333333"/>
          <w:kern w:val="0"/>
          <w:sz w:val="21"/>
          <w:szCs w:val="21"/>
          <w:lang w:val="en-GB" w:eastAsia="da-DK"/>
          <w14:ligatures w14:val="none"/>
        </w:rPr>
        <w:t>For example, making date formats and units of measurement consistent across all sourced data, removing duplicate data, filtering out data that you do not need, enriching data, for example, splitting full name to first, middle, and last names, establishing key relationships across tables, applying business rules and data validations. </w:t>
      </w:r>
    </w:p>
    <w:p w14:paraId="6BF54A4D" w14:textId="77777777" w:rsidR="00C64BD8" w:rsidRPr="00C64BD8" w:rsidRDefault="00C64BD8" w:rsidP="00C64BD8">
      <w:pPr>
        <w:pStyle w:val="NoSpacing"/>
        <w:numPr>
          <w:ilvl w:val="0"/>
          <w:numId w:val="1"/>
        </w:numPr>
        <w:rPr>
          <w:b/>
          <w:bCs/>
          <w:lang w:val="en-GB"/>
        </w:rPr>
      </w:pPr>
      <w:r w:rsidRPr="00C64BD8">
        <w:rPr>
          <w:b/>
          <w:bCs/>
          <w:lang w:val="en-GB"/>
        </w:rPr>
        <w:t xml:space="preserve">Load </w:t>
      </w:r>
    </w:p>
    <w:p w14:paraId="11BC0523" w14:textId="77777777" w:rsidR="007974BF" w:rsidRDefault="00C64BD8" w:rsidP="007974BF">
      <w:pPr>
        <w:pStyle w:val="NoSpacing"/>
        <w:ind w:left="720"/>
        <w:rPr>
          <w:lang w:val="en-GB"/>
        </w:rPr>
      </w:pPr>
      <w:r>
        <w:rPr>
          <w:lang w:val="en-GB"/>
        </w:rPr>
        <w:t xml:space="preserve">Load </w:t>
      </w:r>
      <w:r w:rsidRPr="00C64BD8">
        <w:rPr>
          <w:lang w:val="en-GB"/>
        </w:rPr>
        <w:t>is the step where processed data is transported to a destination system or data repository. It could be: </w:t>
      </w:r>
    </w:p>
    <w:p w14:paraId="66AC204E" w14:textId="77777777" w:rsidR="007974BF" w:rsidRDefault="00C64BD8" w:rsidP="00C64BD8">
      <w:pPr>
        <w:pStyle w:val="NoSpacing"/>
        <w:numPr>
          <w:ilvl w:val="0"/>
          <w:numId w:val="2"/>
        </w:numPr>
        <w:rPr>
          <w:lang w:val="en-GB"/>
        </w:rPr>
      </w:pPr>
      <w:r w:rsidRPr="00C64BD8">
        <w:rPr>
          <w:lang w:val="en-GB"/>
        </w:rPr>
        <w:t>Initial loading, that is, populating all the data in the repository, </w:t>
      </w:r>
    </w:p>
    <w:p w14:paraId="2C40B0D9" w14:textId="7264C47B" w:rsidR="007974BF" w:rsidRDefault="00C64BD8" w:rsidP="00C64BD8">
      <w:pPr>
        <w:pStyle w:val="NoSpacing"/>
        <w:numPr>
          <w:ilvl w:val="0"/>
          <w:numId w:val="2"/>
        </w:numPr>
        <w:rPr>
          <w:lang w:val="en-GB"/>
        </w:rPr>
      </w:pPr>
      <w:r w:rsidRPr="00C64BD8">
        <w:rPr>
          <w:lang w:val="en-GB"/>
        </w:rPr>
        <w:t xml:space="preserve">Incremental loading, that is, applying ongoing updates and modifications as needed </w:t>
      </w:r>
      <w:r w:rsidR="007974BF" w:rsidRPr="00C64BD8">
        <w:rPr>
          <w:lang w:val="en-GB"/>
        </w:rPr>
        <w:t>periodically.</w:t>
      </w:r>
      <w:r w:rsidRPr="00C64BD8">
        <w:rPr>
          <w:lang w:val="en-GB"/>
        </w:rPr>
        <w:t> </w:t>
      </w:r>
    </w:p>
    <w:p w14:paraId="3F11FDE1" w14:textId="77777777" w:rsidR="00AC148A" w:rsidRPr="00AC148A" w:rsidRDefault="00C64BD8" w:rsidP="00AC148A">
      <w:pPr>
        <w:pStyle w:val="NoSpacing"/>
        <w:numPr>
          <w:ilvl w:val="0"/>
          <w:numId w:val="2"/>
        </w:numPr>
      </w:pPr>
      <w:r w:rsidRPr="00C64BD8">
        <w:rPr>
          <w:lang w:val="en-GB"/>
        </w:rPr>
        <w:t>Full refresh, that is, erasing contents of one or more tables and reloading with fresh data. </w:t>
      </w:r>
    </w:p>
    <w:p w14:paraId="07DEAE3B" w14:textId="1D7ECF86" w:rsidR="00C64BD8" w:rsidRDefault="00AC148A" w:rsidP="00AC148A">
      <w:pPr>
        <w:pStyle w:val="NoSpacing"/>
        <w:ind w:left="720"/>
        <w:rPr>
          <w:lang w:val="en-GB"/>
        </w:rPr>
      </w:pPr>
      <w:r w:rsidRPr="00AC148A">
        <w:rPr>
          <w:lang w:val="en-GB"/>
        </w:rPr>
        <w:t>Load verification, which includes data checks for missing or null values, server performance, and monitoring load failures, are important parts of this process step. It is vital to keep an eye on load failures and ensure the right recovery mechanisms are in place. </w:t>
      </w:r>
    </w:p>
    <w:p w14:paraId="41359BAE" w14:textId="34CDBD76" w:rsidR="00344B59" w:rsidRDefault="00155003" w:rsidP="00344B59">
      <w:pPr>
        <w:pStyle w:val="NoSpacing"/>
        <w:rPr>
          <w:lang w:val="en-GB"/>
        </w:rPr>
      </w:pPr>
      <w:r w:rsidRPr="00155003">
        <w:rPr>
          <w:lang w:val="en-GB"/>
        </w:rPr>
        <w:drawing>
          <wp:inline distT="0" distB="0" distL="0" distR="0" wp14:anchorId="53EA371A" wp14:editId="2475B6D6">
            <wp:extent cx="4121362" cy="1473276"/>
            <wp:effectExtent l="0" t="0" r="0" b="0"/>
            <wp:docPr id="2095114426" name="Picture 1" descr="A diagram of a data process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114426" name="Picture 1" descr="A diagram of a data processing process&#10;&#10;Description automatically generated"/>
                    <pic:cNvPicPr/>
                  </pic:nvPicPr>
                  <pic:blipFill>
                    <a:blip r:embed="rId8"/>
                    <a:stretch>
                      <a:fillRect/>
                    </a:stretch>
                  </pic:blipFill>
                  <pic:spPr>
                    <a:xfrm>
                      <a:off x="0" y="0"/>
                      <a:ext cx="4121362" cy="1473276"/>
                    </a:xfrm>
                    <a:prstGeom prst="rect">
                      <a:avLst/>
                    </a:prstGeom>
                  </pic:spPr>
                </pic:pic>
              </a:graphicData>
            </a:graphic>
          </wp:inline>
        </w:drawing>
      </w:r>
    </w:p>
    <w:p w14:paraId="0A258712" w14:textId="77777777" w:rsidR="00110291" w:rsidRDefault="00110291" w:rsidP="00344B59">
      <w:pPr>
        <w:pStyle w:val="NoSpacing"/>
        <w:rPr>
          <w:lang w:val="en-GB"/>
        </w:rPr>
      </w:pPr>
    </w:p>
    <w:p w14:paraId="6144C9D4" w14:textId="3B798FF8" w:rsidR="00F37564" w:rsidRPr="00F93D75" w:rsidRDefault="00F37564" w:rsidP="00344B59">
      <w:pPr>
        <w:pStyle w:val="NoSpacing"/>
        <w:rPr>
          <w:b/>
          <w:bCs/>
          <w:lang w:val="en-GB"/>
        </w:rPr>
      </w:pPr>
      <w:r w:rsidRPr="00F93D75">
        <w:rPr>
          <w:b/>
          <w:bCs/>
          <w:lang w:val="en-GB"/>
        </w:rPr>
        <w:t>Data Pipeline</w:t>
      </w:r>
    </w:p>
    <w:p w14:paraId="2BE8996E" w14:textId="3329A09C" w:rsidR="00F37564" w:rsidRPr="00F37564" w:rsidRDefault="00F37564" w:rsidP="00F37564">
      <w:pPr>
        <w:pStyle w:val="NoSpacing"/>
        <w:rPr>
          <w:lang w:val="en-GB"/>
        </w:rPr>
      </w:pPr>
      <w:r w:rsidRPr="00F37564">
        <w:rPr>
          <w:lang w:val="en-GB"/>
        </w:rPr>
        <w:t>It’s common to see the terms ETL and data pipelines used interchangeably. And although both move data from source to destination, data pipeline is a broader term that encompasses the entire journey of moving data from one system to another, of which ETL is a subset. </w:t>
      </w:r>
    </w:p>
    <w:p w14:paraId="1552D3BA" w14:textId="77777777" w:rsidR="00F37564" w:rsidRPr="00F37564" w:rsidRDefault="00F37564" w:rsidP="00F37564">
      <w:pPr>
        <w:pStyle w:val="NoSpacing"/>
        <w:rPr>
          <w:lang w:val="en-GB"/>
        </w:rPr>
      </w:pPr>
      <w:r w:rsidRPr="00F37564">
        <w:rPr>
          <w:lang w:val="en-GB"/>
        </w:rPr>
        <w:t>Data pipelines can be architected for batch processing, for streaming data, and a combination </w:t>
      </w:r>
    </w:p>
    <w:p w14:paraId="33627B27" w14:textId="4E99B466" w:rsidR="00F37564" w:rsidRPr="00F37564" w:rsidRDefault="00F37564" w:rsidP="00F37564">
      <w:pPr>
        <w:pStyle w:val="NoSpacing"/>
        <w:rPr>
          <w:lang w:val="en-GB"/>
        </w:rPr>
      </w:pPr>
      <w:r w:rsidRPr="00F37564">
        <w:rPr>
          <w:lang w:val="en-GB"/>
        </w:rPr>
        <w:t>of batch and streaming data. In the case of streaming data, data processing or transformation, happens in a continuous flow. </w:t>
      </w:r>
    </w:p>
    <w:p w14:paraId="641B5D69" w14:textId="77777777" w:rsidR="00F37564" w:rsidRPr="00F37564" w:rsidRDefault="00F37564" w:rsidP="00F37564">
      <w:pPr>
        <w:pStyle w:val="NoSpacing"/>
        <w:rPr>
          <w:lang w:val="en-GB"/>
        </w:rPr>
      </w:pPr>
      <w:r w:rsidRPr="00F37564">
        <w:rPr>
          <w:lang w:val="en-GB"/>
        </w:rPr>
        <w:lastRenderedPageBreak/>
        <w:t>This is particularly useful for data that needs constant updating, such as data from </w:t>
      </w:r>
    </w:p>
    <w:p w14:paraId="1CD6A6E9" w14:textId="611F8418" w:rsidR="00F37564" w:rsidRPr="00F37564" w:rsidRDefault="00F37564" w:rsidP="00F37564">
      <w:pPr>
        <w:pStyle w:val="NoSpacing"/>
        <w:rPr>
          <w:lang w:val="en-GB"/>
        </w:rPr>
      </w:pPr>
      <w:r w:rsidRPr="00F37564">
        <w:rPr>
          <w:lang w:val="en-GB"/>
        </w:rPr>
        <w:t>a sensor monitoring traffic. A data pipeline is a high performing system that supports both long-running batch queries and smaller interactive queries. </w:t>
      </w:r>
    </w:p>
    <w:p w14:paraId="3FF0342B" w14:textId="3A6ED03B" w:rsidR="00F37564" w:rsidRPr="00F37564" w:rsidRDefault="00F37564" w:rsidP="00F37564">
      <w:pPr>
        <w:pStyle w:val="NoSpacing"/>
        <w:rPr>
          <w:lang w:val="en-GB"/>
        </w:rPr>
      </w:pPr>
      <w:r w:rsidRPr="00F37564">
        <w:rPr>
          <w:lang w:val="en-GB"/>
        </w:rPr>
        <w:t xml:space="preserve">The destination for a data pipeline is typically a data lake, although the data may also be loaded to different target destinations, such as another application or a visualization tool. There are </w:t>
      </w:r>
      <w:r w:rsidR="00593502" w:rsidRPr="00F37564">
        <w:rPr>
          <w:lang w:val="en-GB"/>
        </w:rPr>
        <w:t>a few</w:t>
      </w:r>
      <w:r w:rsidRPr="00F37564">
        <w:rPr>
          <w:lang w:val="en-GB"/>
        </w:rPr>
        <w:t xml:space="preserve"> data pipeline solutions available, most popular among them being Apache Beam and DataFlow.</w:t>
      </w:r>
    </w:p>
    <w:p w14:paraId="1B8453CE" w14:textId="77777777" w:rsidR="00110291" w:rsidRDefault="00110291" w:rsidP="00344B59">
      <w:pPr>
        <w:pStyle w:val="NoSpacing"/>
        <w:rPr>
          <w:lang w:val="en-GB"/>
        </w:rPr>
      </w:pPr>
    </w:p>
    <w:p w14:paraId="2AA2854A" w14:textId="77777777" w:rsidR="00110291" w:rsidRPr="00C64BD8" w:rsidRDefault="00110291" w:rsidP="00344B59">
      <w:pPr>
        <w:pStyle w:val="NoSpacing"/>
        <w:rPr>
          <w:lang w:val="en-GB"/>
        </w:rPr>
      </w:pPr>
    </w:p>
    <w:p w14:paraId="5AEE0B0C" w14:textId="37F6F8D0" w:rsidR="00F87ABB" w:rsidRDefault="00F87ABB" w:rsidP="00C70539">
      <w:pPr>
        <w:pStyle w:val="NoSpacing"/>
        <w:rPr>
          <w:lang w:val="en-GB"/>
        </w:rPr>
      </w:pPr>
    </w:p>
    <w:p w14:paraId="644828EA" w14:textId="77777777" w:rsidR="00790626" w:rsidRDefault="00790626" w:rsidP="00D7004C">
      <w:pPr>
        <w:pStyle w:val="NoSpacing"/>
        <w:rPr>
          <w:lang w:val="en-GB"/>
        </w:rPr>
      </w:pPr>
    </w:p>
    <w:p w14:paraId="72B75E0B" w14:textId="77777777" w:rsidR="00790626" w:rsidRDefault="00790626" w:rsidP="00D7004C">
      <w:pPr>
        <w:pStyle w:val="NoSpacing"/>
        <w:rPr>
          <w:lang w:val="en-GB"/>
        </w:rPr>
      </w:pPr>
    </w:p>
    <w:p w14:paraId="1C0680F6" w14:textId="77777777" w:rsidR="001E666B" w:rsidRDefault="001E666B" w:rsidP="00D7004C">
      <w:pPr>
        <w:pStyle w:val="NoSpacing"/>
        <w:rPr>
          <w:lang w:val="en-GB"/>
        </w:rPr>
      </w:pPr>
    </w:p>
    <w:p w14:paraId="25E6B79B" w14:textId="77777777" w:rsidR="001E666B" w:rsidRDefault="001E666B" w:rsidP="00D7004C">
      <w:pPr>
        <w:pStyle w:val="NoSpacing"/>
        <w:rPr>
          <w:lang w:val="en-GB"/>
        </w:rPr>
      </w:pPr>
    </w:p>
    <w:p w14:paraId="71D0FD33" w14:textId="77777777" w:rsidR="001E666B" w:rsidRPr="001E666B" w:rsidRDefault="001E666B" w:rsidP="00D7004C">
      <w:pPr>
        <w:pStyle w:val="NoSpacing"/>
        <w:rPr>
          <w:lang w:val="en-GB"/>
        </w:rPr>
      </w:pPr>
    </w:p>
    <w:sectPr w:rsidR="001E666B" w:rsidRPr="001E66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0C73A6"/>
    <w:multiLevelType w:val="hybridMultilevel"/>
    <w:tmpl w:val="CA7A2D80"/>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22CA4A18"/>
    <w:multiLevelType w:val="hybridMultilevel"/>
    <w:tmpl w:val="A53C6346"/>
    <w:lvl w:ilvl="0" w:tplc="A56208B0">
      <w:start w:val="1"/>
      <w:numFmt w:val="bullet"/>
      <w:lvlText w:val="-"/>
      <w:lvlJc w:val="left"/>
      <w:pPr>
        <w:ind w:left="1080" w:hanging="360"/>
      </w:pPr>
      <w:rPr>
        <w:rFonts w:ascii="Arial" w:eastAsia="Times New Roman" w:hAnsi="Arial" w:cs="Aria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num w:numId="1" w16cid:durableId="1036348799">
    <w:abstractNumId w:val="0"/>
  </w:num>
  <w:num w:numId="2" w16cid:durableId="3427840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8A7"/>
    <w:rsid w:val="00096CD9"/>
    <w:rsid w:val="00110291"/>
    <w:rsid w:val="00155003"/>
    <w:rsid w:val="00155E4C"/>
    <w:rsid w:val="001E666B"/>
    <w:rsid w:val="00344B59"/>
    <w:rsid w:val="00553DD3"/>
    <w:rsid w:val="00593502"/>
    <w:rsid w:val="006C3526"/>
    <w:rsid w:val="006D0785"/>
    <w:rsid w:val="00790626"/>
    <w:rsid w:val="007974BF"/>
    <w:rsid w:val="007B45D0"/>
    <w:rsid w:val="008B360D"/>
    <w:rsid w:val="00906CF2"/>
    <w:rsid w:val="00956944"/>
    <w:rsid w:val="00974BB6"/>
    <w:rsid w:val="009D01FC"/>
    <w:rsid w:val="00A97AA3"/>
    <w:rsid w:val="00AC148A"/>
    <w:rsid w:val="00BC67AC"/>
    <w:rsid w:val="00C03AA9"/>
    <w:rsid w:val="00C64BD8"/>
    <w:rsid w:val="00C70539"/>
    <w:rsid w:val="00CE7981"/>
    <w:rsid w:val="00CF78A7"/>
    <w:rsid w:val="00D33048"/>
    <w:rsid w:val="00D34021"/>
    <w:rsid w:val="00D7004C"/>
    <w:rsid w:val="00DA41BC"/>
    <w:rsid w:val="00DD4EF6"/>
    <w:rsid w:val="00E9347A"/>
    <w:rsid w:val="00EE6DE4"/>
    <w:rsid w:val="00F37564"/>
    <w:rsid w:val="00F71761"/>
    <w:rsid w:val="00F87ABB"/>
    <w:rsid w:val="00F93D75"/>
    <w:rsid w:val="00FB284A"/>
    <w:rsid w:val="00FB311C"/>
    <w:rsid w:val="00FF2549"/>
    <w:rsid w:val="00FF58D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D5B7C"/>
  <w15:chartTrackingRefBased/>
  <w15:docId w15:val="{6DF107A2-BFDF-4321-8BE2-D141598C9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78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78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78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78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78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78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78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78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78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8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78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78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78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78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78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78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78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78A7"/>
    <w:rPr>
      <w:rFonts w:eastAsiaTheme="majorEastAsia" w:cstheme="majorBidi"/>
      <w:color w:val="272727" w:themeColor="text1" w:themeTint="D8"/>
    </w:rPr>
  </w:style>
  <w:style w:type="paragraph" w:styleId="Title">
    <w:name w:val="Title"/>
    <w:basedOn w:val="Normal"/>
    <w:next w:val="Normal"/>
    <w:link w:val="TitleChar"/>
    <w:uiPriority w:val="10"/>
    <w:qFormat/>
    <w:rsid w:val="00CF78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78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78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78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78A7"/>
    <w:pPr>
      <w:spacing w:before="160"/>
      <w:jc w:val="center"/>
    </w:pPr>
    <w:rPr>
      <w:i/>
      <w:iCs/>
      <w:color w:val="404040" w:themeColor="text1" w:themeTint="BF"/>
    </w:rPr>
  </w:style>
  <w:style w:type="character" w:customStyle="1" w:styleId="QuoteChar">
    <w:name w:val="Quote Char"/>
    <w:basedOn w:val="DefaultParagraphFont"/>
    <w:link w:val="Quote"/>
    <w:uiPriority w:val="29"/>
    <w:rsid w:val="00CF78A7"/>
    <w:rPr>
      <w:i/>
      <w:iCs/>
      <w:color w:val="404040" w:themeColor="text1" w:themeTint="BF"/>
    </w:rPr>
  </w:style>
  <w:style w:type="paragraph" w:styleId="ListParagraph">
    <w:name w:val="List Paragraph"/>
    <w:basedOn w:val="Normal"/>
    <w:uiPriority w:val="34"/>
    <w:qFormat/>
    <w:rsid w:val="00CF78A7"/>
    <w:pPr>
      <w:ind w:left="720"/>
      <w:contextualSpacing/>
    </w:pPr>
  </w:style>
  <w:style w:type="character" w:styleId="IntenseEmphasis">
    <w:name w:val="Intense Emphasis"/>
    <w:basedOn w:val="DefaultParagraphFont"/>
    <w:uiPriority w:val="21"/>
    <w:qFormat/>
    <w:rsid w:val="00CF78A7"/>
    <w:rPr>
      <w:i/>
      <w:iCs/>
      <w:color w:val="0F4761" w:themeColor="accent1" w:themeShade="BF"/>
    </w:rPr>
  </w:style>
  <w:style w:type="paragraph" w:styleId="IntenseQuote">
    <w:name w:val="Intense Quote"/>
    <w:basedOn w:val="Normal"/>
    <w:next w:val="Normal"/>
    <w:link w:val="IntenseQuoteChar"/>
    <w:uiPriority w:val="30"/>
    <w:qFormat/>
    <w:rsid w:val="00CF78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78A7"/>
    <w:rPr>
      <w:i/>
      <w:iCs/>
      <w:color w:val="0F4761" w:themeColor="accent1" w:themeShade="BF"/>
    </w:rPr>
  </w:style>
  <w:style w:type="character" w:styleId="IntenseReference">
    <w:name w:val="Intense Reference"/>
    <w:basedOn w:val="DefaultParagraphFont"/>
    <w:uiPriority w:val="32"/>
    <w:qFormat/>
    <w:rsid w:val="00CF78A7"/>
    <w:rPr>
      <w:b/>
      <w:bCs/>
      <w:smallCaps/>
      <w:color w:val="0F4761" w:themeColor="accent1" w:themeShade="BF"/>
      <w:spacing w:val="5"/>
    </w:rPr>
  </w:style>
  <w:style w:type="paragraph" w:styleId="NoSpacing">
    <w:name w:val="No Spacing"/>
    <w:uiPriority w:val="1"/>
    <w:qFormat/>
    <w:rsid w:val="00D7004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37474">
      <w:bodyDiv w:val="1"/>
      <w:marLeft w:val="0"/>
      <w:marRight w:val="0"/>
      <w:marTop w:val="0"/>
      <w:marBottom w:val="0"/>
      <w:divBdr>
        <w:top w:val="none" w:sz="0" w:space="0" w:color="auto"/>
        <w:left w:val="none" w:sz="0" w:space="0" w:color="auto"/>
        <w:bottom w:val="none" w:sz="0" w:space="0" w:color="auto"/>
        <w:right w:val="none" w:sz="0" w:space="0" w:color="auto"/>
      </w:divBdr>
      <w:divsChild>
        <w:div w:id="1471095813">
          <w:marLeft w:val="0"/>
          <w:marRight w:val="0"/>
          <w:marTop w:val="0"/>
          <w:marBottom w:val="0"/>
          <w:divBdr>
            <w:top w:val="none" w:sz="0" w:space="0" w:color="auto"/>
            <w:left w:val="none" w:sz="0" w:space="0" w:color="auto"/>
            <w:bottom w:val="none" w:sz="0" w:space="0" w:color="auto"/>
            <w:right w:val="none" w:sz="0" w:space="0" w:color="auto"/>
          </w:divBdr>
        </w:div>
        <w:div w:id="1950237182">
          <w:marLeft w:val="0"/>
          <w:marRight w:val="0"/>
          <w:marTop w:val="0"/>
          <w:marBottom w:val="0"/>
          <w:divBdr>
            <w:top w:val="none" w:sz="0" w:space="0" w:color="auto"/>
            <w:left w:val="none" w:sz="0" w:space="0" w:color="auto"/>
            <w:bottom w:val="none" w:sz="0" w:space="0" w:color="auto"/>
            <w:right w:val="none" w:sz="0" w:space="0" w:color="auto"/>
          </w:divBdr>
        </w:div>
        <w:div w:id="1280919345">
          <w:marLeft w:val="0"/>
          <w:marRight w:val="0"/>
          <w:marTop w:val="0"/>
          <w:marBottom w:val="0"/>
          <w:divBdr>
            <w:top w:val="none" w:sz="0" w:space="0" w:color="auto"/>
            <w:left w:val="none" w:sz="0" w:space="0" w:color="auto"/>
            <w:bottom w:val="none" w:sz="0" w:space="0" w:color="auto"/>
            <w:right w:val="none" w:sz="0" w:space="0" w:color="auto"/>
          </w:divBdr>
        </w:div>
        <w:div w:id="868301751">
          <w:marLeft w:val="0"/>
          <w:marRight w:val="0"/>
          <w:marTop w:val="0"/>
          <w:marBottom w:val="0"/>
          <w:divBdr>
            <w:top w:val="none" w:sz="0" w:space="0" w:color="auto"/>
            <w:left w:val="none" w:sz="0" w:space="0" w:color="auto"/>
            <w:bottom w:val="none" w:sz="0" w:space="0" w:color="auto"/>
            <w:right w:val="none" w:sz="0" w:space="0" w:color="auto"/>
          </w:divBdr>
        </w:div>
        <w:div w:id="1674144410">
          <w:marLeft w:val="0"/>
          <w:marRight w:val="0"/>
          <w:marTop w:val="0"/>
          <w:marBottom w:val="0"/>
          <w:divBdr>
            <w:top w:val="none" w:sz="0" w:space="0" w:color="auto"/>
            <w:left w:val="none" w:sz="0" w:space="0" w:color="auto"/>
            <w:bottom w:val="none" w:sz="0" w:space="0" w:color="auto"/>
            <w:right w:val="none" w:sz="0" w:space="0" w:color="auto"/>
          </w:divBdr>
        </w:div>
        <w:div w:id="870917515">
          <w:marLeft w:val="0"/>
          <w:marRight w:val="0"/>
          <w:marTop w:val="0"/>
          <w:marBottom w:val="0"/>
          <w:divBdr>
            <w:top w:val="none" w:sz="0" w:space="0" w:color="auto"/>
            <w:left w:val="none" w:sz="0" w:space="0" w:color="auto"/>
            <w:bottom w:val="none" w:sz="0" w:space="0" w:color="auto"/>
            <w:right w:val="none" w:sz="0" w:space="0" w:color="auto"/>
          </w:divBdr>
        </w:div>
        <w:div w:id="1396053099">
          <w:marLeft w:val="0"/>
          <w:marRight w:val="0"/>
          <w:marTop w:val="0"/>
          <w:marBottom w:val="0"/>
          <w:divBdr>
            <w:top w:val="none" w:sz="0" w:space="0" w:color="auto"/>
            <w:left w:val="none" w:sz="0" w:space="0" w:color="auto"/>
            <w:bottom w:val="none" w:sz="0" w:space="0" w:color="auto"/>
            <w:right w:val="none" w:sz="0" w:space="0" w:color="auto"/>
          </w:divBdr>
        </w:div>
        <w:div w:id="1754819824">
          <w:marLeft w:val="0"/>
          <w:marRight w:val="0"/>
          <w:marTop w:val="0"/>
          <w:marBottom w:val="0"/>
          <w:divBdr>
            <w:top w:val="none" w:sz="0" w:space="0" w:color="auto"/>
            <w:left w:val="none" w:sz="0" w:space="0" w:color="auto"/>
            <w:bottom w:val="none" w:sz="0" w:space="0" w:color="auto"/>
            <w:right w:val="none" w:sz="0" w:space="0" w:color="auto"/>
          </w:divBdr>
        </w:div>
        <w:div w:id="1307586373">
          <w:marLeft w:val="0"/>
          <w:marRight w:val="0"/>
          <w:marTop w:val="0"/>
          <w:marBottom w:val="0"/>
          <w:divBdr>
            <w:top w:val="none" w:sz="0" w:space="0" w:color="auto"/>
            <w:left w:val="none" w:sz="0" w:space="0" w:color="auto"/>
            <w:bottom w:val="none" w:sz="0" w:space="0" w:color="auto"/>
            <w:right w:val="none" w:sz="0" w:space="0" w:color="auto"/>
          </w:divBdr>
        </w:div>
      </w:divsChild>
    </w:div>
    <w:div w:id="20130831">
      <w:bodyDiv w:val="1"/>
      <w:marLeft w:val="0"/>
      <w:marRight w:val="0"/>
      <w:marTop w:val="0"/>
      <w:marBottom w:val="0"/>
      <w:divBdr>
        <w:top w:val="none" w:sz="0" w:space="0" w:color="auto"/>
        <w:left w:val="none" w:sz="0" w:space="0" w:color="auto"/>
        <w:bottom w:val="none" w:sz="0" w:space="0" w:color="auto"/>
        <w:right w:val="none" w:sz="0" w:space="0" w:color="auto"/>
      </w:divBdr>
      <w:divsChild>
        <w:div w:id="2122188254">
          <w:marLeft w:val="0"/>
          <w:marRight w:val="0"/>
          <w:marTop w:val="0"/>
          <w:marBottom w:val="0"/>
          <w:divBdr>
            <w:top w:val="none" w:sz="0" w:space="0" w:color="auto"/>
            <w:left w:val="none" w:sz="0" w:space="0" w:color="auto"/>
            <w:bottom w:val="none" w:sz="0" w:space="0" w:color="auto"/>
            <w:right w:val="none" w:sz="0" w:space="0" w:color="auto"/>
          </w:divBdr>
        </w:div>
        <w:div w:id="259217231">
          <w:marLeft w:val="0"/>
          <w:marRight w:val="0"/>
          <w:marTop w:val="0"/>
          <w:marBottom w:val="0"/>
          <w:divBdr>
            <w:top w:val="none" w:sz="0" w:space="0" w:color="auto"/>
            <w:left w:val="none" w:sz="0" w:space="0" w:color="auto"/>
            <w:bottom w:val="none" w:sz="0" w:space="0" w:color="auto"/>
            <w:right w:val="none" w:sz="0" w:space="0" w:color="auto"/>
          </w:divBdr>
        </w:div>
        <w:div w:id="650522161">
          <w:marLeft w:val="0"/>
          <w:marRight w:val="0"/>
          <w:marTop w:val="0"/>
          <w:marBottom w:val="0"/>
          <w:divBdr>
            <w:top w:val="none" w:sz="0" w:space="0" w:color="auto"/>
            <w:left w:val="none" w:sz="0" w:space="0" w:color="auto"/>
            <w:bottom w:val="none" w:sz="0" w:space="0" w:color="auto"/>
            <w:right w:val="none" w:sz="0" w:space="0" w:color="auto"/>
          </w:divBdr>
        </w:div>
        <w:div w:id="458693340">
          <w:marLeft w:val="0"/>
          <w:marRight w:val="0"/>
          <w:marTop w:val="0"/>
          <w:marBottom w:val="0"/>
          <w:divBdr>
            <w:top w:val="none" w:sz="0" w:space="0" w:color="auto"/>
            <w:left w:val="none" w:sz="0" w:space="0" w:color="auto"/>
            <w:bottom w:val="none" w:sz="0" w:space="0" w:color="auto"/>
            <w:right w:val="none" w:sz="0" w:space="0" w:color="auto"/>
          </w:divBdr>
        </w:div>
        <w:div w:id="1952126893">
          <w:marLeft w:val="0"/>
          <w:marRight w:val="0"/>
          <w:marTop w:val="0"/>
          <w:marBottom w:val="0"/>
          <w:divBdr>
            <w:top w:val="none" w:sz="0" w:space="0" w:color="auto"/>
            <w:left w:val="none" w:sz="0" w:space="0" w:color="auto"/>
            <w:bottom w:val="none" w:sz="0" w:space="0" w:color="auto"/>
            <w:right w:val="none" w:sz="0" w:space="0" w:color="auto"/>
          </w:divBdr>
        </w:div>
        <w:div w:id="1554270334">
          <w:marLeft w:val="0"/>
          <w:marRight w:val="0"/>
          <w:marTop w:val="0"/>
          <w:marBottom w:val="0"/>
          <w:divBdr>
            <w:top w:val="none" w:sz="0" w:space="0" w:color="auto"/>
            <w:left w:val="none" w:sz="0" w:space="0" w:color="auto"/>
            <w:bottom w:val="none" w:sz="0" w:space="0" w:color="auto"/>
            <w:right w:val="none" w:sz="0" w:space="0" w:color="auto"/>
          </w:divBdr>
        </w:div>
        <w:div w:id="356471900">
          <w:marLeft w:val="0"/>
          <w:marRight w:val="0"/>
          <w:marTop w:val="0"/>
          <w:marBottom w:val="0"/>
          <w:divBdr>
            <w:top w:val="none" w:sz="0" w:space="0" w:color="auto"/>
            <w:left w:val="none" w:sz="0" w:space="0" w:color="auto"/>
            <w:bottom w:val="none" w:sz="0" w:space="0" w:color="auto"/>
            <w:right w:val="none" w:sz="0" w:space="0" w:color="auto"/>
          </w:divBdr>
        </w:div>
        <w:div w:id="1661694233">
          <w:marLeft w:val="0"/>
          <w:marRight w:val="0"/>
          <w:marTop w:val="0"/>
          <w:marBottom w:val="0"/>
          <w:divBdr>
            <w:top w:val="none" w:sz="0" w:space="0" w:color="auto"/>
            <w:left w:val="none" w:sz="0" w:space="0" w:color="auto"/>
            <w:bottom w:val="none" w:sz="0" w:space="0" w:color="auto"/>
            <w:right w:val="none" w:sz="0" w:space="0" w:color="auto"/>
          </w:divBdr>
        </w:div>
      </w:divsChild>
    </w:div>
    <w:div w:id="90007547">
      <w:bodyDiv w:val="1"/>
      <w:marLeft w:val="0"/>
      <w:marRight w:val="0"/>
      <w:marTop w:val="0"/>
      <w:marBottom w:val="0"/>
      <w:divBdr>
        <w:top w:val="none" w:sz="0" w:space="0" w:color="auto"/>
        <w:left w:val="none" w:sz="0" w:space="0" w:color="auto"/>
        <w:bottom w:val="none" w:sz="0" w:space="0" w:color="auto"/>
        <w:right w:val="none" w:sz="0" w:space="0" w:color="auto"/>
      </w:divBdr>
      <w:divsChild>
        <w:div w:id="2093121225">
          <w:marLeft w:val="0"/>
          <w:marRight w:val="0"/>
          <w:marTop w:val="0"/>
          <w:marBottom w:val="0"/>
          <w:divBdr>
            <w:top w:val="none" w:sz="0" w:space="0" w:color="auto"/>
            <w:left w:val="none" w:sz="0" w:space="0" w:color="auto"/>
            <w:bottom w:val="none" w:sz="0" w:space="0" w:color="auto"/>
            <w:right w:val="none" w:sz="0" w:space="0" w:color="auto"/>
          </w:divBdr>
        </w:div>
        <w:div w:id="191118101">
          <w:marLeft w:val="0"/>
          <w:marRight w:val="0"/>
          <w:marTop w:val="0"/>
          <w:marBottom w:val="0"/>
          <w:divBdr>
            <w:top w:val="none" w:sz="0" w:space="0" w:color="auto"/>
            <w:left w:val="none" w:sz="0" w:space="0" w:color="auto"/>
            <w:bottom w:val="none" w:sz="0" w:space="0" w:color="auto"/>
            <w:right w:val="none" w:sz="0" w:space="0" w:color="auto"/>
          </w:divBdr>
        </w:div>
        <w:div w:id="978388843">
          <w:marLeft w:val="0"/>
          <w:marRight w:val="0"/>
          <w:marTop w:val="0"/>
          <w:marBottom w:val="0"/>
          <w:divBdr>
            <w:top w:val="none" w:sz="0" w:space="0" w:color="auto"/>
            <w:left w:val="none" w:sz="0" w:space="0" w:color="auto"/>
            <w:bottom w:val="none" w:sz="0" w:space="0" w:color="auto"/>
            <w:right w:val="none" w:sz="0" w:space="0" w:color="auto"/>
          </w:divBdr>
        </w:div>
        <w:div w:id="549610890">
          <w:marLeft w:val="0"/>
          <w:marRight w:val="0"/>
          <w:marTop w:val="0"/>
          <w:marBottom w:val="0"/>
          <w:divBdr>
            <w:top w:val="none" w:sz="0" w:space="0" w:color="auto"/>
            <w:left w:val="none" w:sz="0" w:space="0" w:color="auto"/>
            <w:bottom w:val="none" w:sz="0" w:space="0" w:color="auto"/>
            <w:right w:val="none" w:sz="0" w:space="0" w:color="auto"/>
          </w:divBdr>
        </w:div>
        <w:div w:id="2124811488">
          <w:marLeft w:val="0"/>
          <w:marRight w:val="0"/>
          <w:marTop w:val="0"/>
          <w:marBottom w:val="0"/>
          <w:divBdr>
            <w:top w:val="none" w:sz="0" w:space="0" w:color="auto"/>
            <w:left w:val="none" w:sz="0" w:space="0" w:color="auto"/>
            <w:bottom w:val="none" w:sz="0" w:space="0" w:color="auto"/>
            <w:right w:val="none" w:sz="0" w:space="0" w:color="auto"/>
          </w:divBdr>
        </w:div>
        <w:div w:id="1823886058">
          <w:marLeft w:val="0"/>
          <w:marRight w:val="0"/>
          <w:marTop w:val="0"/>
          <w:marBottom w:val="0"/>
          <w:divBdr>
            <w:top w:val="none" w:sz="0" w:space="0" w:color="auto"/>
            <w:left w:val="none" w:sz="0" w:space="0" w:color="auto"/>
            <w:bottom w:val="none" w:sz="0" w:space="0" w:color="auto"/>
            <w:right w:val="none" w:sz="0" w:space="0" w:color="auto"/>
          </w:divBdr>
        </w:div>
        <w:div w:id="230388184">
          <w:marLeft w:val="0"/>
          <w:marRight w:val="0"/>
          <w:marTop w:val="0"/>
          <w:marBottom w:val="0"/>
          <w:divBdr>
            <w:top w:val="none" w:sz="0" w:space="0" w:color="auto"/>
            <w:left w:val="none" w:sz="0" w:space="0" w:color="auto"/>
            <w:bottom w:val="none" w:sz="0" w:space="0" w:color="auto"/>
            <w:right w:val="none" w:sz="0" w:space="0" w:color="auto"/>
          </w:divBdr>
        </w:div>
        <w:div w:id="445931388">
          <w:marLeft w:val="0"/>
          <w:marRight w:val="0"/>
          <w:marTop w:val="0"/>
          <w:marBottom w:val="0"/>
          <w:divBdr>
            <w:top w:val="none" w:sz="0" w:space="0" w:color="auto"/>
            <w:left w:val="none" w:sz="0" w:space="0" w:color="auto"/>
            <w:bottom w:val="none" w:sz="0" w:space="0" w:color="auto"/>
            <w:right w:val="none" w:sz="0" w:space="0" w:color="auto"/>
          </w:divBdr>
        </w:div>
        <w:div w:id="1325426815">
          <w:marLeft w:val="0"/>
          <w:marRight w:val="0"/>
          <w:marTop w:val="0"/>
          <w:marBottom w:val="0"/>
          <w:divBdr>
            <w:top w:val="none" w:sz="0" w:space="0" w:color="auto"/>
            <w:left w:val="none" w:sz="0" w:space="0" w:color="auto"/>
            <w:bottom w:val="none" w:sz="0" w:space="0" w:color="auto"/>
            <w:right w:val="none" w:sz="0" w:space="0" w:color="auto"/>
          </w:divBdr>
        </w:div>
        <w:div w:id="2128698234">
          <w:marLeft w:val="0"/>
          <w:marRight w:val="0"/>
          <w:marTop w:val="0"/>
          <w:marBottom w:val="0"/>
          <w:divBdr>
            <w:top w:val="none" w:sz="0" w:space="0" w:color="auto"/>
            <w:left w:val="none" w:sz="0" w:space="0" w:color="auto"/>
            <w:bottom w:val="none" w:sz="0" w:space="0" w:color="auto"/>
            <w:right w:val="none" w:sz="0" w:space="0" w:color="auto"/>
          </w:divBdr>
        </w:div>
      </w:divsChild>
    </w:div>
    <w:div w:id="587806990">
      <w:bodyDiv w:val="1"/>
      <w:marLeft w:val="0"/>
      <w:marRight w:val="0"/>
      <w:marTop w:val="0"/>
      <w:marBottom w:val="0"/>
      <w:divBdr>
        <w:top w:val="none" w:sz="0" w:space="0" w:color="auto"/>
        <w:left w:val="none" w:sz="0" w:space="0" w:color="auto"/>
        <w:bottom w:val="none" w:sz="0" w:space="0" w:color="auto"/>
        <w:right w:val="none" w:sz="0" w:space="0" w:color="auto"/>
      </w:divBdr>
      <w:divsChild>
        <w:div w:id="1498767497">
          <w:marLeft w:val="0"/>
          <w:marRight w:val="0"/>
          <w:marTop w:val="0"/>
          <w:marBottom w:val="0"/>
          <w:divBdr>
            <w:top w:val="none" w:sz="0" w:space="0" w:color="auto"/>
            <w:left w:val="none" w:sz="0" w:space="0" w:color="auto"/>
            <w:bottom w:val="none" w:sz="0" w:space="0" w:color="auto"/>
            <w:right w:val="none" w:sz="0" w:space="0" w:color="auto"/>
          </w:divBdr>
        </w:div>
        <w:div w:id="474642808">
          <w:marLeft w:val="0"/>
          <w:marRight w:val="0"/>
          <w:marTop w:val="0"/>
          <w:marBottom w:val="0"/>
          <w:divBdr>
            <w:top w:val="none" w:sz="0" w:space="0" w:color="auto"/>
            <w:left w:val="none" w:sz="0" w:space="0" w:color="auto"/>
            <w:bottom w:val="none" w:sz="0" w:space="0" w:color="auto"/>
            <w:right w:val="none" w:sz="0" w:space="0" w:color="auto"/>
          </w:divBdr>
        </w:div>
        <w:div w:id="442844211">
          <w:marLeft w:val="0"/>
          <w:marRight w:val="0"/>
          <w:marTop w:val="0"/>
          <w:marBottom w:val="0"/>
          <w:divBdr>
            <w:top w:val="none" w:sz="0" w:space="0" w:color="auto"/>
            <w:left w:val="none" w:sz="0" w:space="0" w:color="auto"/>
            <w:bottom w:val="none" w:sz="0" w:space="0" w:color="auto"/>
            <w:right w:val="none" w:sz="0" w:space="0" w:color="auto"/>
          </w:divBdr>
        </w:div>
        <w:div w:id="1671636802">
          <w:marLeft w:val="0"/>
          <w:marRight w:val="0"/>
          <w:marTop w:val="0"/>
          <w:marBottom w:val="0"/>
          <w:divBdr>
            <w:top w:val="none" w:sz="0" w:space="0" w:color="auto"/>
            <w:left w:val="none" w:sz="0" w:space="0" w:color="auto"/>
            <w:bottom w:val="none" w:sz="0" w:space="0" w:color="auto"/>
            <w:right w:val="none" w:sz="0" w:space="0" w:color="auto"/>
          </w:divBdr>
        </w:div>
        <w:div w:id="689331192">
          <w:marLeft w:val="0"/>
          <w:marRight w:val="0"/>
          <w:marTop w:val="0"/>
          <w:marBottom w:val="0"/>
          <w:divBdr>
            <w:top w:val="none" w:sz="0" w:space="0" w:color="auto"/>
            <w:left w:val="none" w:sz="0" w:space="0" w:color="auto"/>
            <w:bottom w:val="none" w:sz="0" w:space="0" w:color="auto"/>
            <w:right w:val="none" w:sz="0" w:space="0" w:color="auto"/>
          </w:divBdr>
        </w:div>
        <w:div w:id="1402826647">
          <w:marLeft w:val="0"/>
          <w:marRight w:val="0"/>
          <w:marTop w:val="0"/>
          <w:marBottom w:val="0"/>
          <w:divBdr>
            <w:top w:val="none" w:sz="0" w:space="0" w:color="auto"/>
            <w:left w:val="none" w:sz="0" w:space="0" w:color="auto"/>
            <w:bottom w:val="none" w:sz="0" w:space="0" w:color="auto"/>
            <w:right w:val="none" w:sz="0" w:space="0" w:color="auto"/>
          </w:divBdr>
        </w:div>
        <w:div w:id="565992579">
          <w:marLeft w:val="0"/>
          <w:marRight w:val="0"/>
          <w:marTop w:val="0"/>
          <w:marBottom w:val="0"/>
          <w:divBdr>
            <w:top w:val="none" w:sz="0" w:space="0" w:color="auto"/>
            <w:left w:val="none" w:sz="0" w:space="0" w:color="auto"/>
            <w:bottom w:val="none" w:sz="0" w:space="0" w:color="auto"/>
            <w:right w:val="none" w:sz="0" w:space="0" w:color="auto"/>
          </w:divBdr>
        </w:div>
      </w:divsChild>
    </w:div>
    <w:div w:id="723066742">
      <w:bodyDiv w:val="1"/>
      <w:marLeft w:val="0"/>
      <w:marRight w:val="0"/>
      <w:marTop w:val="0"/>
      <w:marBottom w:val="0"/>
      <w:divBdr>
        <w:top w:val="none" w:sz="0" w:space="0" w:color="auto"/>
        <w:left w:val="none" w:sz="0" w:space="0" w:color="auto"/>
        <w:bottom w:val="none" w:sz="0" w:space="0" w:color="auto"/>
        <w:right w:val="none" w:sz="0" w:space="0" w:color="auto"/>
      </w:divBdr>
      <w:divsChild>
        <w:div w:id="1299872325">
          <w:marLeft w:val="0"/>
          <w:marRight w:val="0"/>
          <w:marTop w:val="0"/>
          <w:marBottom w:val="0"/>
          <w:divBdr>
            <w:top w:val="none" w:sz="0" w:space="0" w:color="auto"/>
            <w:left w:val="none" w:sz="0" w:space="0" w:color="auto"/>
            <w:bottom w:val="none" w:sz="0" w:space="0" w:color="auto"/>
            <w:right w:val="none" w:sz="0" w:space="0" w:color="auto"/>
          </w:divBdr>
        </w:div>
        <w:div w:id="1497064707">
          <w:marLeft w:val="0"/>
          <w:marRight w:val="0"/>
          <w:marTop w:val="0"/>
          <w:marBottom w:val="0"/>
          <w:divBdr>
            <w:top w:val="none" w:sz="0" w:space="0" w:color="auto"/>
            <w:left w:val="none" w:sz="0" w:space="0" w:color="auto"/>
            <w:bottom w:val="none" w:sz="0" w:space="0" w:color="auto"/>
            <w:right w:val="none" w:sz="0" w:space="0" w:color="auto"/>
          </w:divBdr>
        </w:div>
        <w:div w:id="1239513003">
          <w:marLeft w:val="0"/>
          <w:marRight w:val="0"/>
          <w:marTop w:val="0"/>
          <w:marBottom w:val="0"/>
          <w:divBdr>
            <w:top w:val="none" w:sz="0" w:space="0" w:color="auto"/>
            <w:left w:val="none" w:sz="0" w:space="0" w:color="auto"/>
            <w:bottom w:val="none" w:sz="0" w:space="0" w:color="auto"/>
            <w:right w:val="none" w:sz="0" w:space="0" w:color="auto"/>
          </w:divBdr>
        </w:div>
        <w:div w:id="184180035">
          <w:marLeft w:val="0"/>
          <w:marRight w:val="0"/>
          <w:marTop w:val="0"/>
          <w:marBottom w:val="0"/>
          <w:divBdr>
            <w:top w:val="none" w:sz="0" w:space="0" w:color="auto"/>
            <w:left w:val="none" w:sz="0" w:space="0" w:color="auto"/>
            <w:bottom w:val="none" w:sz="0" w:space="0" w:color="auto"/>
            <w:right w:val="none" w:sz="0" w:space="0" w:color="auto"/>
          </w:divBdr>
        </w:div>
        <w:div w:id="1835679057">
          <w:marLeft w:val="0"/>
          <w:marRight w:val="0"/>
          <w:marTop w:val="0"/>
          <w:marBottom w:val="0"/>
          <w:divBdr>
            <w:top w:val="none" w:sz="0" w:space="0" w:color="auto"/>
            <w:left w:val="none" w:sz="0" w:space="0" w:color="auto"/>
            <w:bottom w:val="none" w:sz="0" w:space="0" w:color="auto"/>
            <w:right w:val="none" w:sz="0" w:space="0" w:color="auto"/>
          </w:divBdr>
        </w:div>
        <w:div w:id="1731492150">
          <w:marLeft w:val="0"/>
          <w:marRight w:val="0"/>
          <w:marTop w:val="0"/>
          <w:marBottom w:val="0"/>
          <w:divBdr>
            <w:top w:val="none" w:sz="0" w:space="0" w:color="auto"/>
            <w:left w:val="none" w:sz="0" w:space="0" w:color="auto"/>
            <w:bottom w:val="none" w:sz="0" w:space="0" w:color="auto"/>
            <w:right w:val="none" w:sz="0" w:space="0" w:color="auto"/>
          </w:divBdr>
        </w:div>
        <w:div w:id="1225869071">
          <w:marLeft w:val="0"/>
          <w:marRight w:val="0"/>
          <w:marTop w:val="0"/>
          <w:marBottom w:val="0"/>
          <w:divBdr>
            <w:top w:val="none" w:sz="0" w:space="0" w:color="auto"/>
            <w:left w:val="none" w:sz="0" w:space="0" w:color="auto"/>
            <w:bottom w:val="none" w:sz="0" w:space="0" w:color="auto"/>
            <w:right w:val="none" w:sz="0" w:space="0" w:color="auto"/>
          </w:divBdr>
        </w:div>
      </w:divsChild>
    </w:div>
    <w:div w:id="778835003">
      <w:bodyDiv w:val="1"/>
      <w:marLeft w:val="0"/>
      <w:marRight w:val="0"/>
      <w:marTop w:val="0"/>
      <w:marBottom w:val="0"/>
      <w:divBdr>
        <w:top w:val="none" w:sz="0" w:space="0" w:color="auto"/>
        <w:left w:val="none" w:sz="0" w:space="0" w:color="auto"/>
        <w:bottom w:val="none" w:sz="0" w:space="0" w:color="auto"/>
        <w:right w:val="none" w:sz="0" w:space="0" w:color="auto"/>
      </w:divBdr>
      <w:divsChild>
        <w:div w:id="950667232">
          <w:marLeft w:val="0"/>
          <w:marRight w:val="0"/>
          <w:marTop w:val="0"/>
          <w:marBottom w:val="0"/>
          <w:divBdr>
            <w:top w:val="none" w:sz="0" w:space="0" w:color="auto"/>
            <w:left w:val="none" w:sz="0" w:space="0" w:color="auto"/>
            <w:bottom w:val="none" w:sz="0" w:space="0" w:color="auto"/>
            <w:right w:val="none" w:sz="0" w:space="0" w:color="auto"/>
          </w:divBdr>
        </w:div>
        <w:div w:id="839006833">
          <w:marLeft w:val="0"/>
          <w:marRight w:val="0"/>
          <w:marTop w:val="0"/>
          <w:marBottom w:val="0"/>
          <w:divBdr>
            <w:top w:val="none" w:sz="0" w:space="0" w:color="auto"/>
            <w:left w:val="none" w:sz="0" w:space="0" w:color="auto"/>
            <w:bottom w:val="none" w:sz="0" w:space="0" w:color="auto"/>
            <w:right w:val="none" w:sz="0" w:space="0" w:color="auto"/>
          </w:divBdr>
        </w:div>
        <w:div w:id="142546205">
          <w:marLeft w:val="0"/>
          <w:marRight w:val="0"/>
          <w:marTop w:val="0"/>
          <w:marBottom w:val="0"/>
          <w:divBdr>
            <w:top w:val="none" w:sz="0" w:space="0" w:color="auto"/>
            <w:left w:val="none" w:sz="0" w:space="0" w:color="auto"/>
            <w:bottom w:val="none" w:sz="0" w:space="0" w:color="auto"/>
            <w:right w:val="none" w:sz="0" w:space="0" w:color="auto"/>
          </w:divBdr>
        </w:div>
        <w:div w:id="2130322150">
          <w:marLeft w:val="0"/>
          <w:marRight w:val="0"/>
          <w:marTop w:val="0"/>
          <w:marBottom w:val="0"/>
          <w:divBdr>
            <w:top w:val="none" w:sz="0" w:space="0" w:color="auto"/>
            <w:left w:val="none" w:sz="0" w:space="0" w:color="auto"/>
            <w:bottom w:val="none" w:sz="0" w:space="0" w:color="auto"/>
            <w:right w:val="none" w:sz="0" w:space="0" w:color="auto"/>
          </w:divBdr>
        </w:div>
        <w:div w:id="1624799530">
          <w:marLeft w:val="0"/>
          <w:marRight w:val="0"/>
          <w:marTop w:val="0"/>
          <w:marBottom w:val="0"/>
          <w:divBdr>
            <w:top w:val="none" w:sz="0" w:space="0" w:color="auto"/>
            <w:left w:val="none" w:sz="0" w:space="0" w:color="auto"/>
            <w:bottom w:val="none" w:sz="0" w:space="0" w:color="auto"/>
            <w:right w:val="none" w:sz="0" w:space="0" w:color="auto"/>
          </w:divBdr>
        </w:div>
        <w:div w:id="1635452640">
          <w:marLeft w:val="0"/>
          <w:marRight w:val="0"/>
          <w:marTop w:val="0"/>
          <w:marBottom w:val="0"/>
          <w:divBdr>
            <w:top w:val="none" w:sz="0" w:space="0" w:color="auto"/>
            <w:left w:val="none" w:sz="0" w:space="0" w:color="auto"/>
            <w:bottom w:val="none" w:sz="0" w:space="0" w:color="auto"/>
            <w:right w:val="none" w:sz="0" w:space="0" w:color="auto"/>
          </w:divBdr>
        </w:div>
        <w:div w:id="1134059886">
          <w:marLeft w:val="0"/>
          <w:marRight w:val="0"/>
          <w:marTop w:val="0"/>
          <w:marBottom w:val="0"/>
          <w:divBdr>
            <w:top w:val="none" w:sz="0" w:space="0" w:color="auto"/>
            <w:left w:val="none" w:sz="0" w:space="0" w:color="auto"/>
            <w:bottom w:val="none" w:sz="0" w:space="0" w:color="auto"/>
            <w:right w:val="none" w:sz="0" w:space="0" w:color="auto"/>
          </w:divBdr>
        </w:div>
        <w:div w:id="1488982043">
          <w:marLeft w:val="0"/>
          <w:marRight w:val="0"/>
          <w:marTop w:val="0"/>
          <w:marBottom w:val="0"/>
          <w:divBdr>
            <w:top w:val="none" w:sz="0" w:space="0" w:color="auto"/>
            <w:left w:val="none" w:sz="0" w:space="0" w:color="auto"/>
            <w:bottom w:val="none" w:sz="0" w:space="0" w:color="auto"/>
            <w:right w:val="none" w:sz="0" w:space="0" w:color="auto"/>
          </w:divBdr>
        </w:div>
        <w:div w:id="2069571423">
          <w:marLeft w:val="0"/>
          <w:marRight w:val="0"/>
          <w:marTop w:val="0"/>
          <w:marBottom w:val="0"/>
          <w:divBdr>
            <w:top w:val="none" w:sz="0" w:space="0" w:color="auto"/>
            <w:left w:val="none" w:sz="0" w:space="0" w:color="auto"/>
            <w:bottom w:val="none" w:sz="0" w:space="0" w:color="auto"/>
            <w:right w:val="none" w:sz="0" w:space="0" w:color="auto"/>
          </w:divBdr>
        </w:div>
        <w:div w:id="2026977293">
          <w:marLeft w:val="0"/>
          <w:marRight w:val="0"/>
          <w:marTop w:val="0"/>
          <w:marBottom w:val="0"/>
          <w:divBdr>
            <w:top w:val="none" w:sz="0" w:space="0" w:color="auto"/>
            <w:left w:val="none" w:sz="0" w:space="0" w:color="auto"/>
            <w:bottom w:val="none" w:sz="0" w:space="0" w:color="auto"/>
            <w:right w:val="none" w:sz="0" w:space="0" w:color="auto"/>
          </w:divBdr>
        </w:div>
        <w:div w:id="1497188975">
          <w:marLeft w:val="0"/>
          <w:marRight w:val="0"/>
          <w:marTop w:val="0"/>
          <w:marBottom w:val="0"/>
          <w:divBdr>
            <w:top w:val="none" w:sz="0" w:space="0" w:color="auto"/>
            <w:left w:val="none" w:sz="0" w:space="0" w:color="auto"/>
            <w:bottom w:val="none" w:sz="0" w:space="0" w:color="auto"/>
            <w:right w:val="none" w:sz="0" w:space="0" w:color="auto"/>
          </w:divBdr>
        </w:div>
      </w:divsChild>
    </w:div>
    <w:div w:id="986670914">
      <w:bodyDiv w:val="1"/>
      <w:marLeft w:val="0"/>
      <w:marRight w:val="0"/>
      <w:marTop w:val="0"/>
      <w:marBottom w:val="0"/>
      <w:divBdr>
        <w:top w:val="none" w:sz="0" w:space="0" w:color="auto"/>
        <w:left w:val="none" w:sz="0" w:space="0" w:color="auto"/>
        <w:bottom w:val="none" w:sz="0" w:space="0" w:color="auto"/>
        <w:right w:val="none" w:sz="0" w:space="0" w:color="auto"/>
      </w:divBdr>
      <w:divsChild>
        <w:div w:id="30153051">
          <w:marLeft w:val="0"/>
          <w:marRight w:val="0"/>
          <w:marTop w:val="0"/>
          <w:marBottom w:val="0"/>
          <w:divBdr>
            <w:top w:val="none" w:sz="0" w:space="0" w:color="auto"/>
            <w:left w:val="none" w:sz="0" w:space="0" w:color="auto"/>
            <w:bottom w:val="none" w:sz="0" w:space="0" w:color="auto"/>
            <w:right w:val="none" w:sz="0" w:space="0" w:color="auto"/>
          </w:divBdr>
        </w:div>
        <w:div w:id="1017774352">
          <w:marLeft w:val="0"/>
          <w:marRight w:val="0"/>
          <w:marTop w:val="0"/>
          <w:marBottom w:val="0"/>
          <w:divBdr>
            <w:top w:val="none" w:sz="0" w:space="0" w:color="auto"/>
            <w:left w:val="none" w:sz="0" w:space="0" w:color="auto"/>
            <w:bottom w:val="none" w:sz="0" w:space="0" w:color="auto"/>
            <w:right w:val="none" w:sz="0" w:space="0" w:color="auto"/>
          </w:divBdr>
        </w:div>
        <w:div w:id="964122413">
          <w:marLeft w:val="0"/>
          <w:marRight w:val="0"/>
          <w:marTop w:val="0"/>
          <w:marBottom w:val="0"/>
          <w:divBdr>
            <w:top w:val="none" w:sz="0" w:space="0" w:color="auto"/>
            <w:left w:val="none" w:sz="0" w:space="0" w:color="auto"/>
            <w:bottom w:val="none" w:sz="0" w:space="0" w:color="auto"/>
            <w:right w:val="none" w:sz="0" w:space="0" w:color="auto"/>
          </w:divBdr>
        </w:div>
        <w:div w:id="9644789">
          <w:marLeft w:val="0"/>
          <w:marRight w:val="0"/>
          <w:marTop w:val="0"/>
          <w:marBottom w:val="0"/>
          <w:divBdr>
            <w:top w:val="none" w:sz="0" w:space="0" w:color="auto"/>
            <w:left w:val="none" w:sz="0" w:space="0" w:color="auto"/>
            <w:bottom w:val="none" w:sz="0" w:space="0" w:color="auto"/>
            <w:right w:val="none" w:sz="0" w:space="0" w:color="auto"/>
          </w:divBdr>
        </w:div>
        <w:div w:id="370495030">
          <w:marLeft w:val="0"/>
          <w:marRight w:val="0"/>
          <w:marTop w:val="0"/>
          <w:marBottom w:val="0"/>
          <w:divBdr>
            <w:top w:val="none" w:sz="0" w:space="0" w:color="auto"/>
            <w:left w:val="none" w:sz="0" w:space="0" w:color="auto"/>
            <w:bottom w:val="none" w:sz="0" w:space="0" w:color="auto"/>
            <w:right w:val="none" w:sz="0" w:space="0" w:color="auto"/>
          </w:divBdr>
        </w:div>
        <w:div w:id="2078891423">
          <w:marLeft w:val="0"/>
          <w:marRight w:val="0"/>
          <w:marTop w:val="0"/>
          <w:marBottom w:val="0"/>
          <w:divBdr>
            <w:top w:val="none" w:sz="0" w:space="0" w:color="auto"/>
            <w:left w:val="none" w:sz="0" w:space="0" w:color="auto"/>
            <w:bottom w:val="none" w:sz="0" w:space="0" w:color="auto"/>
            <w:right w:val="none" w:sz="0" w:space="0" w:color="auto"/>
          </w:divBdr>
        </w:div>
        <w:div w:id="1055353783">
          <w:marLeft w:val="0"/>
          <w:marRight w:val="0"/>
          <w:marTop w:val="0"/>
          <w:marBottom w:val="0"/>
          <w:divBdr>
            <w:top w:val="none" w:sz="0" w:space="0" w:color="auto"/>
            <w:left w:val="none" w:sz="0" w:space="0" w:color="auto"/>
            <w:bottom w:val="none" w:sz="0" w:space="0" w:color="auto"/>
            <w:right w:val="none" w:sz="0" w:space="0" w:color="auto"/>
          </w:divBdr>
        </w:div>
        <w:div w:id="1667512494">
          <w:marLeft w:val="0"/>
          <w:marRight w:val="0"/>
          <w:marTop w:val="0"/>
          <w:marBottom w:val="0"/>
          <w:divBdr>
            <w:top w:val="none" w:sz="0" w:space="0" w:color="auto"/>
            <w:left w:val="none" w:sz="0" w:space="0" w:color="auto"/>
            <w:bottom w:val="none" w:sz="0" w:space="0" w:color="auto"/>
            <w:right w:val="none" w:sz="0" w:space="0" w:color="auto"/>
          </w:divBdr>
        </w:div>
        <w:div w:id="208153311">
          <w:marLeft w:val="0"/>
          <w:marRight w:val="0"/>
          <w:marTop w:val="0"/>
          <w:marBottom w:val="0"/>
          <w:divBdr>
            <w:top w:val="none" w:sz="0" w:space="0" w:color="auto"/>
            <w:left w:val="none" w:sz="0" w:space="0" w:color="auto"/>
            <w:bottom w:val="none" w:sz="0" w:space="0" w:color="auto"/>
            <w:right w:val="none" w:sz="0" w:space="0" w:color="auto"/>
          </w:divBdr>
        </w:div>
        <w:div w:id="1302735940">
          <w:marLeft w:val="0"/>
          <w:marRight w:val="0"/>
          <w:marTop w:val="0"/>
          <w:marBottom w:val="0"/>
          <w:divBdr>
            <w:top w:val="none" w:sz="0" w:space="0" w:color="auto"/>
            <w:left w:val="none" w:sz="0" w:space="0" w:color="auto"/>
            <w:bottom w:val="none" w:sz="0" w:space="0" w:color="auto"/>
            <w:right w:val="none" w:sz="0" w:space="0" w:color="auto"/>
          </w:divBdr>
        </w:div>
        <w:div w:id="913663684">
          <w:marLeft w:val="0"/>
          <w:marRight w:val="0"/>
          <w:marTop w:val="0"/>
          <w:marBottom w:val="0"/>
          <w:divBdr>
            <w:top w:val="none" w:sz="0" w:space="0" w:color="auto"/>
            <w:left w:val="none" w:sz="0" w:space="0" w:color="auto"/>
            <w:bottom w:val="none" w:sz="0" w:space="0" w:color="auto"/>
            <w:right w:val="none" w:sz="0" w:space="0" w:color="auto"/>
          </w:divBdr>
        </w:div>
        <w:div w:id="151988457">
          <w:marLeft w:val="0"/>
          <w:marRight w:val="0"/>
          <w:marTop w:val="0"/>
          <w:marBottom w:val="0"/>
          <w:divBdr>
            <w:top w:val="none" w:sz="0" w:space="0" w:color="auto"/>
            <w:left w:val="none" w:sz="0" w:space="0" w:color="auto"/>
            <w:bottom w:val="none" w:sz="0" w:space="0" w:color="auto"/>
            <w:right w:val="none" w:sz="0" w:space="0" w:color="auto"/>
          </w:divBdr>
        </w:div>
        <w:div w:id="74979398">
          <w:marLeft w:val="0"/>
          <w:marRight w:val="0"/>
          <w:marTop w:val="0"/>
          <w:marBottom w:val="0"/>
          <w:divBdr>
            <w:top w:val="none" w:sz="0" w:space="0" w:color="auto"/>
            <w:left w:val="none" w:sz="0" w:space="0" w:color="auto"/>
            <w:bottom w:val="none" w:sz="0" w:space="0" w:color="auto"/>
            <w:right w:val="none" w:sz="0" w:space="0" w:color="auto"/>
          </w:divBdr>
        </w:div>
        <w:div w:id="1141462373">
          <w:marLeft w:val="0"/>
          <w:marRight w:val="0"/>
          <w:marTop w:val="0"/>
          <w:marBottom w:val="0"/>
          <w:divBdr>
            <w:top w:val="none" w:sz="0" w:space="0" w:color="auto"/>
            <w:left w:val="none" w:sz="0" w:space="0" w:color="auto"/>
            <w:bottom w:val="none" w:sz="0" w:space="0" w:color="auto"/>
            <w:right w:val="none" w:sz="0" w:space="0" w:color="auto"/>
          </w:divBdr>
        </w:div>
        <w:div w:id="664433923">
          <w:marLeft w:val="0"/>
          <w:marRight w:val="0"/>
          <w:marTop w:val="0"/>
          <w:marBottom w:val="0"/>
          <w:divBdr>
            <w:top w:val="none" w:sz="0" w:space="0" w:color="auto"/>
            <w:left w:val="none" w:sz="0" w:space="0" w:color="auto"/>
            <w:bottom w:val="none" w:sz="0" w:space="0" w:color="auto"/>
            <w:right w:val="none" w:sz="0" w:space="0" w:color="auto"/>
          </w:divBdr>
        </w:div>
        <w:div w:id="392390938">
          <w:marLeft w:val="0"/>
          <w:marRight w:val="0"/>
          <w:marTop w:val="0"/>
          <w:marBottom w:val="0"/>
          <w:divBdr>
            <w:top w:val="none" w:sz="0" w:space="0" w:color="auto"/>
            <w:left w:val="none" w:sz="0" w:space="0" w:color="auto"/>
            <w:bottom w:val="none" w:sz="0" w:space="0" w:color="auto"/>
            <w:right w:val="none" w:sz="0" w:space="0" w:color="auto"/>
          </w:divBdr>
        </w:div>
        <w:div w:id="534931074">
          <w:marLeft w:val="0"/>
          <w:marRight w:val="0"/>
          <w:marTop w:val="0"/>
          <w:marBottom w:val="0"/>
          <w:divBdr>
            <w:top w:val="none" w:sz="0" w:space="0" w:color="auto"/>
            <w:left w:val="none" w:sz="0" w:space="0" w:color="auto"/>
            <w:bottom w:val="none" w:sz="0" w:space="0" w:color="auto"/>
            <w:right w:val="none" w:sz="0" w:space="0" w:color="auto"/>
          </w:divBdr>
        </w:div>
      </w:divsChild>
    </w:div>
    <w:div w:id="1084227910">
      <w:bodyDiv w:val="1"/>
      <w:marLeft w:val="0"/>
      <w:marRight w:val="0"/>
      <w:marTop w:val="0"/>
      <w:marBottom w:val="0"/>
      <w:divBdr>
        <w:top w:val="none" w:sz="0" w:space="0" w:color="auto"/>
        <w:left w:val="none" w:sz="0" w:space="0" w:color="auto"/>
        <w:bottom w:val="none" w:sz="0" w:space="0" w:color="auto"/>
        <w:right w:val="none" w:sz="0" w:space="0" w:color="auto"/>
      </w:divBdr>
      <w:divsChild>
        <w:div w:id="17432801">
          <w:marLeft w:val="0"/>
          <w:marRight w:val="0"/>
          <w:marTop w:val="0"/>
          <w:marBottom w:val="0"/>
          <w:divBdr>
            <w:top w:val="none" w:sz="0" w:space="0" w:color="auto"/>
            <w:left w:val="none" w:sz="0" w:space="0" w:color="auto"/>
            <w:bottom w:val="none" w:sz="0" w:space="0" w:color="auto"/>
            <w:right w:val="none" w:sz="0" w:space="0" w:color="auto"/>
          </w:divBdr>
        </w:div>
        <w:div w:id="916521050">
          <w:marLeft w:val="0"/>
          <w:marRight w:val="0"/>
          <w:marTop w:val="0"/>
          <w:marBottom w:val="0"/>
          <w:divBdr>
            <w:top w:val="none" w:sz="0" w:space="0" w:color="auto"/>
            <w:left w:val="none" w:sz="0" w:space="0" w:color="auto"/>
            <w:bottom w:val="none" w:sz="0" w:space="0" w:color="auto"/>
            <w:right w:val="none" w:sz="0" w:space="0" w:color="auto"/>
          </w:divBdr>
        </w:div>
        <w:div w:id="309480473">
          <w:marLeft w:val="0"/>
          <w:marRight w:val="0"/>
          <w:marTop w:val="0"/>
          <w:marBottom w:val="0"/>
          <w:divBdr>
            <w:top w:val="none" w:sz="0" w:space="0" w:color="auto"/>
            <w:left w:val="none" w:sz="0" w:space="0" w:color="auto"/>
            <w:bottom w:val="none" w:sz="0" w:space="0" w:color="auto"/>
            <w:right w:val="none" w:sz="0" w:space="0" w:color="auto"/>
          </w:divBdr>
        </w:div>
        <w:div w:id="1898323199">
          <w:marLeft w:val="0"/>
          <w:marRight w:val="0"/>
          <w:marTop w:val="0"/>
          <w:marBottom w:val="0"/>
          <w:divBdr>
            <w:top w:val="none" w:sz="0" w:space="0" w:color="auto"/>
            <w:left w:val="none" w:sz="0" w:space="0" w:color="auto"/>
            <w:bottom w:val="none" w:sz="0" w:space="0" w:color="auto"/>
            <w:right w:val="none" w:sz="0" w:space="0" w:color="auto"/>
          </w:divBdr>
        </w:div>
        <w:div w:id="2024042294">
          <w:marLeft w:val="0"/>
          <w:marRight w:val="0"/>
          <w:marTop w:val="0"/>
          <w:marBottom w:val="0"/>
          <w:divBdr>
            <w:top w:val="none" w:sz="0" w:space="0" w:color="auto"/>
            <w:left w:val="none" w:sz="0" w:space="0" w:color="auto"/>
            <w:bottom w:val="none" w:sz="0" w:space="0" w:color="auto"/>
            <w:right w:val="none" w:sz="0" w:space="0" w:color="auto"/>
          </w:divBdr>
        </w:div>
        <w:div w:id="270748766">
          <w:marLeft w:val="0"/>
          <w:marRight w:val="0"/>
          <w:marTop w:val="0"/>
          <w:marBottom w:val="0"/>
          <w:divBdr>
            <w:top w:val="none" w:sz="0" w:space="0" w:color="auto"/>
            <w:left w:val="none" w:sz="0" w:space="0" w:color="auto"/>
            <w:bottom w:val="none" w:sz="0" w:space="0" w:color="auto"/>
            <w:right w:val="none" w:sz="0" w:space="0" w:color="auto"/>
          </w:divBdr>
        </w:div>
        <w:div w:id="1545411587">
          <w:marLeft w:val="0"/>
          <w:marRight w:val="0"/>
          <w:marTop w:val="0"/>
          <w:marBottom w:val="0"/>
          <w:divBdr>
            <w:top w:val="none" w:sz="0" w:space="0" w:color="auto"/>
            <w:left w:val="none" w:sz="0" w:space="0" w:color="auto"/>
            <w:bottom w:val="none" w:sz="0" w:space="0" w:color="auto"/>
            <w:right w:val="none" w:sz="0" w:space="0" w:color="auto"/>
          </w:divBdr>
        </w:div>
      </w:divsChild>
    </w:div>
    <w:div w:id="1099373577">
      <w:bodyDiv w:val="1"/>
      <w:marLeft w:val="0"/>
      <w:marRight w:val="0"/>
      <w:marTop w:val="0"/>
      <w:marBottom w:val="0"/>
      <w:divBdr>
        <w:top w:val="none" w:sz="0" w:space="0" w:color="auto"/>
        <w:left w:val="none" w:sz="0" w:space="0" w:color="auto"/>
        <w:bottom w:val="none" w:sz="0" w:space="0" w:color="auto"/>
        <w:right w:val="none" w:sz="0" w:space="0" w:color="auto"/>
      </w:divBdr>
      <w:divsChild>
        <w:div w:id="419106954">
          <w:marLeft w:val="0"/>
          <w:marRight w:val="0"/>
          <w:marTop w:val="0"/>
          <w:marBottom w:val="0"/>
          <w:divBdr>
            <w:top w:val="none" w:sz="0" w:space="0" w:color="auto"/>
            <w:left w:val="none" w:sz="0" w:space="0" w:color="auto"/>
            <w:bottom w:val="none" w:sz="0" w:space="0" w:color="auto"/>
            <w:right w:val="none" w:sz="0" w:space="0" w:color="auto"/>
          </w:divBdr>
        </w:div>
        <w:div w:id="2106263681">
          <w:marLeft w:val="0"/>
          <w:marRight w:val="0"/>
          <w:marTop w:val="0"/>
          <w:marBottom w:val="0"/>
          <w:divBdr>
            <w:top w:val="none" w:sz="0" w:space="0" w:color="auto"/>
            <w:left w:val="none" w:sz="0" w:space="0" w:color="auto"/>
            <w:bottom w:val="none" w:sz="0" w:space="0" w:color="auto"/>
            <w:right w:val="none" w:sz="0" w:space="0" w:color="auto"/>
          </w:divBdr>
        </w:div>
        <w:div w:id="894513010">
          <w:marLeft w:val="0"/>
          <w:marRight w:val="0"/>
          <w:marTop w:val="0"/>
          <w:marBottom w:val="0"/>
          <w:divBdr>
            <w:top w:val="none" w:sz="0" w:space="0" w:color="auto"/>
            <w:left w:val="none" w:sz="0" w:space="0" w:color="auto"/>
            <w:bottom w:val="none" w:sz="0" w:space="0" w:color="auto"/>
            <w:right w:val="none" w:sz="0" w:space="0" w:color="auto"/>
          </w:divBdr>
        </w:div>
        <w:div w:id="871380128">
          <w:marLeft w:val="0"/>
          <w:marRight w:val="0"/>
          <w:marTop w:val="0"/>
          <w:marBottom w:val="0"/>
          <w:divBdr>
            <w:top w:val="none" w:sz="0" w:space="0" w:color="auto"/>
            <w:left w:val="none" w:sz="0" w:space="0" w:color="auto"/>
            <w:bottom w:val="none" w:sz="0" w:space="0" w:color="auto"/>
            <w:right w:val="none" w:sz="0" w:space="0" w:color="auto"/>
          </w:divBdr>
        </w:div>
        <w:div w:id="2008552217">
          <w:marLeft w:val="0"/>
          <w:marRight w:val="0"/>
          <w:marTop w:val="0"/>
          <w:marBottom w:val="0"/>
          <w:divBdr>
            <w:top w:val="none" w:sz="0" w:space="0" w:color="auto"/>
            <w:left w:val="none" w:sz="0" w:space="0" w:color="auto"/>
            <w:bottom w:val="none" w:sz="0" w:space="0" w:color="auto"/>
            <w:right w:val="none" w:sz="0" w:space="0" w:color="auto"/>
          </w:divBdr>
        </w:div>
      </w:divsChild>
    </w:div>
    <w:div w:id="1301576935">
      <w:bodyDiv w:val="1"/>
      <w:marLeft w:val="0"/>
      <w:marRight w:val="0"/>
      <w:marTop w:val="0"/>
      <w:marBottom w:val="0"/>
      <w:divBdr>
        <w:top w:val="none" w:sz="0" w:space="0" w:color="auto"/>
        <w:left w:val="none" w:sz="0" w:space="0" w:color="auto"/>
        <w:bottom w:val="none" w:sz="0" w:space="0" w:color="auto"/>
        <w:right w:val="none" w:sz="0" w:space="0" w:color="auto"/>
      </w:divBdr>
      <w:divsChild>
        <w:div w:id="65080978">
          <w:marLeft w:val="0"/>
          <w:marRight w:val="0"/>
          <w:marTop w:val="0"/>
          <w:marBottom w:val="0"/>
          <w:divBdr>
            <w:top w:val="none" w:sz="0" w:space="0" w:color="auto"/>
            <w:left w:val="none" w:sz="0" w:space="0" w:color="auto"/>
            <w:bottom w:val="none" w:sz="0" w:space="0" w:color="auto"/>
            <w:right w:val="none" w:sz="0" w:space="0" w:color="auto"/>
          </w:divBdr>
        </w:div>
        <w:div w:id="158931733">
          <w:marLeft w:val="0"/>
          <w:marRight w:val="0"/>
          <w:marTop w:val="0"/>
          <w:marBottom w:val="0"/>
          <w:divBdr>
            <w:top w:val="none" w:sz="0" w:space="0" w:color="auto"/>
            <w:left w:val="none" w:sz="0" w:space="0" w:color="auto"/>
            <w:bottom w:val="none" w:sz="0" w:space="0" w:color="auto"/>
            <w:right w:val="none" w:sz="0" w:space="0" w:color="auto"/>
          </w:divBdr>
        </w:div>
        <w:div w:id="121770447">
          <w:marLeft w:val="0"/>
          <w:marRight w:val="0"/>
          <w:marTop w:val="0"/>
          <w:marBottom w:val="0"/>
          <w:divBdr>
            <w:top w:val="none" w:sz="0" w:space="0" w:color="auto"/>
            <w:left w:val="none" w:sz="0" w:space="0" w:color="auto"/>
            <w:bottom w:val="none" w:sz="0" w:space="0" w:color="auto"/>
            <w:right w:val="none" w:sz="0" w:space="0" w:color="auto"/>
          </w:divBdr>
        </w:div>
      </w:divsChild>
    </w:div>
    <w:div w:id="1602446025">
      <w:bodyDiv w:val="1"/>
      <w:marLeft w:val="0"/>
      <w:marRight w:val="0"/>
      <w:marTop w:val="0"/>
      <w:marBottom w:val="0"/>
      <w:divBdr>
        <w:top w:val="none" w:sz="0" w:space="0" w:color="auto"/>
        <w:left w:val="none" w:sz="0" w:space="0" w:color="auto"/>
        <w:bottom w:val="none" w:sz="0" w:space="0" w:color="auto"/>
        <w:right w:val="none" w:sz="0" w:space="0" w:color="auto"/>
      </w:divBdr>
      <w:divsChild>
        <w:div w:id="981545461">
          <w:marLeft w:val="0"/>
          <w:marRight w:val="0"/>
          <w:marTop w:val="0"/>
          <w:marBottom w:val="0"/>
          <w:divBdr>
            <w:top w:val="none" w:sz="0" w:space="0" w:color="auto"/>
            <w:left w:val="none" w:sz="0" w:space="0" w:color="auto"/>
            <w:bottom w:val="none" w:sz="0" w:space="0" w:color="auto"/>
            <w:right w:val="none" w:sz="0" w:space="0" w:color="auto"/>
          </w:divBdr>
        </w:div>
        <w:div w:id="222761123">
          <w:marLeft w:val="0"/>
          <w:marRight w:val="0"/>
          <w:marTop w:val="0"/>
          <w:marBottom w:val="0"/>
          <w:divBdr>
            <w:top w:val="none" w:sz="0" w:space="0" w:color="auto"/>
            <w:left w:val="none" w:sz="0" w:space="0" w:color="auto"/>
            <w:bottom w:val="none" w:sz="0" w:space="0" w:color="auto"/>
            <w:right w:val="none" w:sz="0" w:space="0" w:color="auto"/>
          </w:divBdr>
        </w:div>
        <w:div w:id="1079981589">
          <w:marLeft w:val="0"/>
          <w:marRight w:val="0"/>
          <w:marTop w:val="0"/>
          <w:marBottom w:val="0"/>
          <w:divBdr>
            <w:top w:val="none" w:sz="0" w:space="0" w:color="auto"/>
            <w:left w:val="none" w:sz="0" w:space="0" w:color="auto"/>
            <w:bottom w:val="none" w:sz="0" w:space="0" w:color="auto"/>
            <w:right w:val="none" w:sz="0" w:space="0" w:color="auto"/>
          </w:divBdr>
        </w:div>
        <w:div w:id="1445617550">
          <w:marLeft w:val="0"/>
          <w:marRight w:val="0"/>
          <w:marTop w:val="0"/>
          <w:marBottom w:val="0"/>
          <w:divBdr>
            <w:top w:val="none" w:sz="0" w:space="0" w:color="auto"/>
            <w:left w:val="none" w:sz="0" w:space="0" w:color="auto"/>
            <w:bottom w:val="none" w:sz="0" w:space="0" w:color="auto"/>
            <w:right w:val="none" w:sz="0" w:space="0" w:color="auto"/>
          </w:divBdr>
        </w:div>
        <w:div w:id="1700081046">
          <w:marLeft w:val="0"/>
          <w:marRight w:val="0"/>
          <w:marTop w:val="0"/>
          <w:marBottom w:val="0"/>
          <w:divBdr>
            <w:top w:val="none" w:sz="0" w:space="0" w:color="auto"/>
            <w:left w:val="none" w:sz="0" w:space="0" w:color="auto"/>
            <w:bottom w:val="none" w:sz="0" w:space="0" w:color="auto"/>
            <w:right w:val="none" w:sz="0" w:space="0" w:color="auto"/>
          </w:divBdr>
        </w:div>
        <w:div w:id="1671986416">
          <w:marLeft w:val="0"/>
          <w:marRight w:val="0"/>
          <w:marTop w:val="0"/>
          <w:marBottom w:val="0"/>
          <w:divBdr>
            <w:top w:val="none" w:sz="0" w:space="0" w:color="auto"/>
            <w:left w:val="none" w:sz="0" w:space="0" w:color="auto"/>
            <w:bottom w:val="none" w:sz="0" w:space="0" w:color="auto"/>
            <w:right w:val="none" w:sz="0" w:space="0" w:color="auto"/>
          </w:divBdr>
        </w:div>
        <w:div w:id="542013982">
          <w:marLeft w:val="0"/>
          <w:marRight w:val="0"/>
          <w:marTop w:val="0"/>
          <w:marBottom w:val="0"/>
          <w:divBdr>
            <w:top w:val="none" w:sz="0" w:space="0" w:color="auto"/>
            <w:left w:val="none" w:sz="0" w:space="0" w:color="auto"/>
            <w:bottom w:val="none" w:sz="0" w:space="0" w:color="auto"/>
            <w:right w:val="none" w:sz="0" w:space="0" w:color="auto"/>
          </w:divBdr>
        </w:div>
        <w:div w:id="935564">
          <w:marLeft w:val="0"/>
          <w:marRight w:val="0"/>
          <w:marTop w:val="0"/>
          <w:marBottom w:val="0"/>
          <w:divBdr>
            <w:top w:val="none" w:sz="0" w:space="0" w:color="auto"/>
            <w:left w:val="none" w:sz="0" w:space="0" w:color="auto"/>
            <w:bottom w:val="none" w:sz="0" w:space="0" w:color="auto"/>
            <w:right w:val="none" w:sz="0" w:space="0" w:color="auto"/>
          </w:divBdr>
        </w:div>
        <w:div w:id="202179064">
          <w:marLeft w:val="0"/>
          <w:marRight w:val="0"/>
          <w:marTop w:val="0"/>
          <w:marBottom w:val="0"/>
          <w:divBdr>
            <w:top w:val="none" w:sz="0" w:space="0" w:color="auto"/>
            <w:left w:val="none" w:sz="0" w:space="0" w:color="auto"/>
            <w:bottom w:val="none" w:sz="0" w:space="0" w:color="auto"/>
            <w:right w:val="none" w:sz="0" w:space="0" w:color="auto"/>
          </w:divBdr>
        </w:div>
        <w:div w:id="76287713">
          <w:marLeft w:val="0"/>
          <w:marRight w:val="0"/>
          <w:marTop w:val="0"/>
          <w:marBottom w:val="0"/>
          <w:divBdr>
            <w:top w:val="none" w:sz="0" w:space="0" w:color="auto"/>
            <w:left w:val="none" w:sz="0" w:space="0" w:color="auto"/>
            <w:bottom w:val="none" w:sz="0" w:space="0" w:color="auto"/>
            <w:right w:val="none" w:sz="0" w:space="0" w:color="auto"/>
          </w:divBdr>
        </w:div>
        <w:div w:id="1681349317">
          <w:marLeft w:val="0"/>
          <w:marRight w:val="0"/>
          <w:marTop w:val="0"/>
          <w:marBottom w:val="0"/>
          <w:divBdr>
            <w:top w:val="none" w:sz="0" w:space="0" w:color="auto"/>
            <w:left w:val="none" w:sz="0" w:space="0" w:color="auto"/>
            <w:bottom w:val="none" w:sz="0" w:space="0" w:color="auto"/>
            <w:right w:val="none" w:sz="0" w:space="0" w:color="auto"/>
          </w:divBdr>
        </w:div>
      </w:divsChild>
    </w:div>
    <w:div w:id="1644460770">
      <w:bodyDiv w:val="1"/>
      <w:marLeft w:val="0"/>
      <w:marRight w:val="0"/>
      <w:marTop w:val="0"/>
      <w:marBottom w:val="0"/>
      <w:divBdr>
        <w:top w:val="none" w:sz="0" w:space="0" w:color="auto"/>
        <w:left w:val="none" w:sz="0" w:space="0" w:color="auto"/>
        <w:bottom w:val="none" w:sz="0" w:space="0" w:color="auto"/>
        <w:right w:val="none" w:sz="0" w:space="0" w:color="auto"/>
      </w:divBdr>
      <w:divsChild>
        <w:div w:id="89736921">
          <w:marLeft w:val="0"/>
          <w:marRight w:val="0"/>
          <w:marTop w:val="0"/>
          <w:marBottom w:val="0"/>
          <w:divBdr>
            <w:top w:val="none" w:sz="0" w:space="0" w:color="auto"/>
            <w:left w:val="none" w:sz="0" w:space="0" w:color="auto"/>
            <w:bottom w:val="none" w:sz="0" w:space="0" w:color="auto"/>
            <w:right w:val="none" w:sz="0" w:space="0" w:color="auto"/>
          </w:divBdr>
        </w:div>
        <w:div w:id="349571145">
          <w:marLeft w:val="0"/>
          <w:marRight w:val="0"/>
          <w:marTop w:val="0"/>
          <w:marBottom w:val="0"/>
          <w:divBdr>
            <w:top w:val="none" w:sz="0" w:space="0" w:color="auto"/>
            <w:left w:val="none" w:sz="0" w:space="0" w:color="auto"/>
            <w:bottom w:val="none" w:sz="0" w:space="0" w:color="auto"/>
            <w:right w:val="none" w:sz="0" w:space="0" w:color="auto"/>
          </w:divBdr>
        </w:div>
        <w:div w:id="1639218631">
          <w:marLeft w:val="0"/>
          <w:marRight w:val="0"/>
          <w:marTop w:val="0"/>
          <w:marBottom w:val="0"/>
          <w:divBdr>
            <w:top w:val="none" w:sz="0" w:space="0" w:color="auto"/>
            <w:left w:val="none" w:sz="0" w:space="0" w:color="auto"/>
            <w:bottom w:val="none" w:sz="0" w:space="0" w:color="auto"/>
            <w:right w:val="none" w:sz="0" w:space="0" w:color="auto"/>
          </w:divBdr>
        </w:div>
        <w:div w:id="1654916980">
          <w:marLeft w:val="0"/>
          <w:marRight w:val="0"/>
          <w:marTop w:val="0"/>
          <w:marBottom w:val="0"/>
          <w:divBdr>
            <w:top w:val="none" w:sz="0" w:space="0" w:color="auto"/>
            <w:left w:val="none" w:sz="0" w:space="0" w:color="auto"/>
            <w:bottom w:val="none" w:sz="0" w:space="0" w:color="auto"/>
            <w:right w:val="none" w:sz="0" w:space="0" w:color="auto"/>
          </w:divBdr>
        </w:div>
        <w:div w:id="1707871552">
          <w:marLeft w:val="0"/>
          <w:marRight w:val="0"/>
          <w:marTop w:val="0"/>
          <w:marBottom w:val="0"/>
          <w:divBdr>
            <w:top w:val="none" w:sz="0" w:space="0" w:color="auto"/>
            <w:left w:val="none" w:sz="0" w:space="0" w:color="auto"/>
            <w:bottom w:val="none" w:sz="0" w:space="0" w:color="auto"/>
            <w:right w:val="none" w:sz="0" w:space="0" w:color="auto"/>
          </w:divBdr>
        </w:div>
      </w:divsChild>
    </w:div>
    <w:div w:id="1713263379">
      <w:bodyDiv w:val="1"/>
      <w:marLeft w:val="0"/>
      <w:marRight w:val="0"/>
      <w:marTop w:val="0"/>
      <w:marBottom w:val="0"/>
      <w:divBdr>
        <w:top w:val="none" w:sz="0" w:space="0" w:color="auto"/>
        <w:left w:val="none" w:sz="0" w:space="0" w:color="auto"/>
        <w:bottom w:val="none" w:sz="0" w:space="0" w:color="auto"/>
        <w:right w:val="none" w:sz="0" w:space="0" w:color="auto"/>
      </w:divBdr>
      <w:divsChild>
        <w:div w:id="1785922762">
          <w:marLeft w:val="0"/>
          <w:marRight w:val="0"/>
          <w:marTop w:val="0"/>
          <w:marBottom w:val="0"/>
          <w:divBdr>
            <w:top w:val="none" w:sz="0" w:space="0" w:color="auto"/>
            <w:left w:val="none" w:sz="0" w:space="0" w:color="auto"/>
            <w:bottom w:val="none" w:sz="0" w:space="0" w:color="auto"/>
            <w:right w:val="none" w:sz="0" w:space="0" w:color="auto"/>
          </w:divBdr>
        </w:div>
        <w:div w:id="819614344">
          <w:marLeft w:val="0"/>
          <w:marRight w:val="0"/>
          <w:marTop w:val="0"/>
          <w:marBottom w:val="0"/>
          <w:divBdr>
            <w:top w:val="none" w:sz="0" w:space="0" w:color="auto"/>
            <w:left w:val="none" w:sz="0" w:space="0" w:color="auto"/>
            <w:bottom w:val="none" w:sz="0" w:space="0" w:color="auto"/>
            <w:right w:val="none" w:sz="0" w:space="0" w:color="auto"/>
          </w:divBdr>
        </w:div>
        <w:div w:id="1459764905">
          <w:marLeft w:val="0"/>
          <w:marRight w:val="0"/>
          <w:marTop w:val="0"/>
          <w:marBottom w:val="0"/>
          <w:divBdr>
            <w:top w:val="none" w:sz="0" w:space="0" w:color="auto"/>
            <w:left w:val="none" w:sz="0" w:space="0" w:color="auto"/>
            <w:bottom w:val="none" w:sz="0" w:space="0" w:color="auto"/>
            <w:right w:val="none" w:sz="0" w:space="0" w:color="auto"/>
          </w:divBdr>
        </w:div>
      </w:divsChild>
    </w:div>
    <w:div w:id="1845506833">
      <w:bodyDiv w:val="1"/>
      <w:marLeft w:val="0"/>
      <w:marRight w:val="0"/>
      <w:marTop w:val="0"/>
      <w:marBottom w:val="0"/>
      <w:divBdr>
        <w:top w:val="none" w:sz="0" w:space="0" w:color="auto"/>
        <w:left w:val="none" w:sz="0" w:space="0" w:color="auto"/>
        <w:bottom w:val="none" w:sz="0" w:space="0" w:color="auto"/>
        <w:right w:val="none" w:sz="0" w:space="0" w:color="auto"/>
      </w:divBdr>
      <w:divsChild>
        <w:div w:id="1589193183">
          <w:marLeft w:val="0"/>
          <w:marRight w:val="0"/>
          <w:marTop w:val="0"/>
          <w:marBottom w:val="0"/>
          <w:divBdr>
            <w:top w:val="none" w:sz="0" w:space="0" w:color="auto"/>
            <w:left w:val="none" w:sz="0" w:space="0" w:color="auto"/>
            <w:bottom w:val="none" w:sz="0" w:space="0" w:color="auto"/>
            <w:right w:val="none" w:sz="0" w:space="0" w:color="auto"/>
          </w:divBdr>
        </w:div>
        <w:div w:id="1732655175">
          <w:marLeft w:val="0"/>
          <w:marRight w:val="0"/>
          <w:marTop w:val="0"/>
          <w:marBottom w:val="0"/>
          <w:divBdr>
            <w:top w:val="none" w:sz="0" w:space="0" w:color="auto"/>
            <w:left w:val="none" w:sz="0" w:space="0" w:color="auto"/>
            <w:bottom w:val="none" w:sz="0" w:space="0" w:color="auto"/>
            <w:right w:val="none" w:sz="0" w:space="0" w:color="auto"/>
          </w:divBdr>
        </w:div>
        <w:div w:id="272520820">
          <w:marLeft w:val="0"/>
          <w:marRight w:val="0"/>
          <w:marTop w:val="0"/>
          <w:marBottom w:val="0"/>
          <w:divBdr>
            <w:top w:val="none" w:sz="0" w:space="0" w:color="auto"/>
            <w:left w:val="none" w:sz="0" w:space="0" w:color="auto"/>
            <w:bottom w:val="none" w:sz="0" w:space="0" w:color="auto"/>
            <w:right w:val="none" w:sz="0" w:space="0" w:color="auto"/>
          </w:divBdr>
        </w:div>
        <w:div w:id="1115752909">
          <w:marLeft w:val="0"/>
          <w:marRight w:val="0"/>
          <w:marTop w:val="0"/>
          <w:marBottom w:val="0"/>
          <w:divBdr>
            <w:top w:val="none" w:sz="0" w:space="0" w:color="auto"/>
            <w:left w:val="none" w:sz="0" w:space="0" w:color="auto"/>
            <w:bottom w:val="none" w:sz="0" w:space="0" w:color="auto"/>
            <w:right w:val="none" w:sz="0" w:space="0" w:color="auto"/>
          </w:divBdr>
        </w:div>
        <w:div w:id="405030093">
          <w:marLeft w:val="0"/>
          <w:marRight w:val="0"/>
          <w:marTop w:val="0"/>
          <w:marBottom w:val="0"/>
          <w:divBdr>
            <w:top w:val="none" w:sz="0" w:space="0" w:color="auto"/>
            <w:left w:val="none" w:sz="0" w:space="0" w:color="auto"/>
            <w:bottom w:val="none" w:sz="0" w:space="0" w:color="auto"/>
            <w:right w:val="none" w:sz="0" w:space="0" w:color="auto"/>
          </w:divBdr>
        </w:div>
        <w:div w:id="7370994">
          <w:marLeft w:val="0"/>
          <w:marRight w:val="0"/>
          <w:marTop w:val="0"/>
          <w:marBottom w:val="0"/>
          <w:divBdr>
            <w:top w:val="none" w:sz="0" w:space="0" w:color="auto"/>
            <w:left w:val="none" w:sz="0" w:space="0" w:color="auto"/>
            <w:bottom w:val="none" w:sz="0" w:space="0" w:color="auto"/>
            <w:right w:val="none" w:sz="0" w:space="0" w:color="auto"/>
          </w:divBdr>
        </w:div>
        <w:div w:id="1988900157">
          <w:marLeft w:val="0"/>
          <w:marRight w:val="0"/>
          <w:marTop w:val="0"/>
          <w:marBottom w:val="0"/>
          <w:divBdr>
            <w:top w:val="none" w:sz="0" w:space="0" w:color="auto"/>
            <w:left w:val="none" w:sz="0" w:space="0" w:color="auto"/>
            <w:bottom w:val="none" w:sz="0" w:space="0" w:color="auto"/>
            <w:right w:val="none" w:sz="0" w:space="0" w:color="auto"/>
          </w:divBdr>
        </w:div>
      </w:divsChild>
    </w:div>
    <w:div w:id="1892420110">
      <w:bodyDiv w:val="1"/>
      <w:marLeft w:val="0"/>
      <w:marRight w:val="0"/>
      <w:marTop w:val="0"/>
      <w:marBottom w:val="0"/>
      <w:divBdr>
        <w:top w:val="none" w:sz="0" w:space="0" w:color="auto"/>
        <w:left w:val="none" w:sz="0" w:space="0" w:color="auto"/>
        <w:bottom w:val="none" w:sz="0" w:space="0" w:color="auto"/>
        <w:right w:val="none" w:sz="0" w:space="0" w:color="auto"/>
      </w:divBdr>
      <w:divsChild>
        <w:div w:id="770205256">
          <w:marLeft w:val="0"/>
          <w:marRight w:val="0"/>
          <w:marTop w:val="0"/>
          <w:marBottom w:val="0"/>
          <w:divBdr>
            <w:top w:val="none" w:sz="0" w:space="0" w:color="auto"/>
            <w:left w:val="none" w:sz="0" w:space="0" w:color="auto"/>
            <w:bottom w:val="none" w:sz="0" w:space="0" w:color="auto"/>
            <w:right w:val="none" w:sz="0" w:space="0" w:color="auto"/>
          </w:divBdr>
        </w:div>
        <w:div w:id="2037463934">
          <w:marLeft w:val="0"/>
          <w:marRight w:val="0"/>
          <w:marTop w:val="0"/>
          <w:marBottom w:val="0"/>
          <w:divBdr>
            <w:top w:val="none" w:sz="0" w:space="0" w:color="auto"/>
            <w:left w:val="none" w:sz="0" w:space="0" w:color="auto"/>
            <w:bottom w:val="none" w:sz="0" w:space="0" w:color="auto"/>
            <w:right w:val="none" w:sz="0" w:space="0" w:color="auto"/>
          </w:divBdr>
        </w:div>
        <w:div w:id="2103186164">
          <w:marLeft w:val="0"/>
          <w:marRight w:val="0"/>
          <w:marTop w:val="0"/>
          <w:marBottom w:val="0"/>
          <w:divBdr>
            <w:top w:val="none" w:sz="0" w:space="0" w:color="auto"/>
            <w:left w:val="none" w:sz="0" w:space="0" w:color="auto"/>
            <w:bottom w:val="none" w:sz="0" w:space="0" w:color="auto"/>
            <w:right w:val="none" w:sz="0" w:space="0" w:color="auto"/>
          </w:divBdr>
        </w:div>
        <w:div w:id="575092942">
          <w:marLeft w:val="0"/>
          <w:marRight w:val="0"/>
          <w:marTop w:val="0"/>
          <w:marBottom w:val="0"/>
          <w:divBdr>
            <w:top w:val="none" w:sz="0" w:space="0" w:color="auto"/>
            <w:left w:val="none" w:sz="0" w:space="0" w:color="auto"/>
            <w:bottom w:val="none" w:sz="0" w:space="0" w:color="auto"/>
            <w:right w:val="none" w:sz="0" w:space="0" w:color="auto"/>
          </w:divBdr>
        </w:div>
        <w:div w:id="1291204001">
          <w:marLeft w:val="0"/>
          <w:marRight w:val="0"/>
          <w:marTop w:val="0"/>
          <w:marBottom w:val="0"/>
          <w:divBdr>
            <w:top w:val="none" w:sz="0" w:space="0" w:color="auto"/>
            <w:left w:val="none" w:sz="0" w:space="0" w:color="auto"/>
            <w:bottom w:val="none" w:sz="0" w:space="0" w:color="auto"/>
            <w:right w:val="none" w:sz="0" w:space="0" w:color="auto"/>
          </w:divBdr>
        </w:div>
        <w:div w:id="1992054944">
          <w:marLeft w:val="0"/>
          <w:marRight w:val="0"/>
          <w:marTop w:val="0"/>
          <w:marBottom w:val="0"/>
          <w:divBdr>
            <w:top w:val="none" w:sz="0" w:space="0" w:color="auto"/>
            <w:left w:val="none" w:sz="0" w:space="0" w:color="auto"/>
            <w:bottom w:val="none" w:sz="0" w:space="0" w:color="auto"/>
            <w:right w:val="none" w:sz="0" w:space="0" w:color="auto"/>
          </w:divBdr>
        </w:div>
        <w:div w:id="307829907">
          <w:marLeft w:val="0"/>
          <w:marRight w:val="0"/>
          <w:marTop w:val="0"/>
          <w:marBottom w:val="0"/>
          <w:divBdr>
            <w:top w:val="none" w:sz="0" w:space="0" w:color="auto"/>
            <w:left w:val="none" w:sz="0" w:space="0" w:color="auto"/>
            <w:bottom w:val="none" w:sz="0" w:space="0" w:color="auto"/>
            <w:right w:val="none" w:sz="0" w:space="0" w:color="auto"/>
          </w:divBdr>
        </w:div>
        <w:div w:id="931205330">
          <w:marLeft w:val="0"/>
          <w:marRight w:val="0"/>
          <w:marTop w:val="0"/>
          <w:marBottom w:val="0"/>
          <w:divBdr>
            <w:top w:val="none" w:sz="0" w:space="0" w:color="auto"/>
            <w:left w:val="none" w:sz="0" w:space="0" w:color="auto"/>
            <w:bottom w:val="none" w:sz="0" w:space="0" w:color="auto"/>
            <w:right w:val="none" w:sz="0" w:space="0" w:color="auto"/>
          </w:divBdr>
        </w:div>
        <w:div w:id="1267545291">
          <w:marLeft w:val="0"/>
          <w:marRight w:val="0"/>
          <w:marTop w:val="0"/>
          <w:marBottom w:val="0"/>
          <w:divBdr>
            <w:top w:val="none" w:sz="0" w:space="0" w:color="auto"/>
            <w:left w:val="none" w:sz="0" w:space="0" w:color="auto"/>
            <w:bottom w:val="none" w:sz="0" w:space="0" w:color="auto"/>
            <w:right w:val="none" w:sz="0" w:space="0" w:color="auto"/>
          </w:divBdr>
        </w:div>
        <w:div w:id="2008243679">
          <w:marLeft w:val="0"/>
          <w:marRight w:val="0"/>
          <w:marTop w:val="0"/>
          <w:marBottom w:val="0"/>
          <w:divBdr>
            <w:top w:val="none" w:sz="0" w:space="0" w:color="auto"/>
            <w:left w:val="none" w:sz="0" w:space="0" w:color="auto"/>
            <w:bottom w:val="none" w:sz="0" w:space="0" w:color="auto"/>
            <w:right w:val="none" w:sz="0" w:space="0" w:color="auto"/>
          </w:divBdr>
        </w:div>
        <w:div w:id="1342585885">
          <w:marLeft w:val="0"/>
          <w:marRight w:val="0"/>
          <w:marTop w:val="0"/>
          <w:marBottom w:val="0"/>
          <w:divBdr>
            <w:top w:val="none" w:sz="0" w:space="0" w:color="auto"/>
            <w:left w:val="none" w:sz="0" w:space="0" w:color="auto"/>
            <w:bottom w:val="none" w:sz="0" w:space="0" w:color="auto"/>
            <w:right w:val="none" w:sz="0" w:space="0" w:color="auto"/>
          </w:divBdr>
        </w:div>
        <w:div w:id="802112850">
          <w:marLeft w:val="0"/>
          <w:marRight w:val="0"/>
          <w:marTop w:val="0"/>
          <w:marBottom w:val="0"/>
          <w:divBdr>
            <w:top w:val="none" w:sz="0" w:space="0" w:color="auto"/>
            <w:left w:val="none" w:sz="0" w:space="0" w:color="auto"/>
            <w:bottom w:val="none" w:sz="0" w:space="0" w:color="auto"/>
            <w:right w:val="none" w:sz="0" w:space="0" w:color="auto"/>
          </w:divBdr>
        </w:div>
        <w:div w:id="51541350">
          <w:marLeft w:val="0"/>
          <w:marRight w:val="0"/>
          <w:marTop w:val="0"/>
          <w:marBottom w:val="0"/>
          <w:divBdr>
            <w:top w:val="none" w:sz="0" w:space="0" w:color="auto"/>
            <w:left w:val="none" w:sz="0" w:space="0" w:color="auto"/>
            <w:bottom w:val="none" w:sz="0" w:space="0" w:color="auto"/>
            <w:right w:val="none" w:sz="0" w:space="0" w:color="auto"/>
          </w:divBdr>
        </w:div>
        <w:div w:id="134687433">
          <w:marLeft w:val="0"/>
          <w:marRight w:val="0"/>
          <w:marTop w:val="0"/>
          <w:marBottom w:val="0"/>
          <w:divBdr>
            <w:top w:val="none" w:sz="0" w:space="0" w:color="auto"/>
            <w:left w:val="none" w:sz="0" w:space="0" w:color="auto"/>
            <w:bottom w:val="none" w:sz="0" w:space="0" w:color="auto"/>
            <w:right w:val="none" w:sz="0" w:space="0" w:color="auto"/>
          </w:divBdr>
        </w:div>
        <w:div w:id="1972900672">
          <w:marLeft w:val="0"/>
          <w:marRight w:val="0"/>
          <w:marTop w:val="0"/>
          <w:marBottom w:val="0"/>
          <w:divBdr>
            <w:top w:val="none" w:sz="0" w:space="0" w:color="auto"/>
            <w:left w:val="none" w:sz="0" w:space="0" w:color="auto"/>
            <w:bottom w:val="none" w:sz="0" w:space="0" w:color="auto"/>
            <w:right w:val="none" w:sz="0" w:space="0" w:color="auto"/>
          </w:divBdr>
        </w:div>
        <w:div w:id="282538068">
          <w:marLeft w:val="0"/>
          <w:marRight w:val="0"/>
          <w:marTop w:val="0"/>
          <w:marBottom w:val="0"/>
          <w:divBdr>
            <w:top w:val="none" w:sz="0" w:space="0" w:color="auto"/>
            <w:left w:val="none" w:sz="0" w:space="0" w:color="auto"/>
            <w:bottom w:val="none" w:sz="0" w:space="0" w:color="auto"/>
            <w:right w:val="none" w:sz="0" w:space="0" w:color="auto"/>
          </w:divBdr>
        </w:div>
        <w:div w:id="419064128">
          <w:marLeft w:val="0"/>
          <w:marRight w:val="0"/>
          <w:marTop w:val="0"/>
          <w:marBottom w:val="0"/>
          <w:divBdr>
            <w:top w:val="none" w:sz="0" w:space="0" w:color="auto"/>
            <w:left w:val="none" w:sz="0" w:space="0" w:color="auto"/>
            <w:bottom w:val="none" w:sz="0" w:space="0" w:color="auto"/>
            <w:right w:val="none" w:sz="0" w:space="0" w:color="auto"/>
          </w:divBdr>
        </w:div>
      </w:divsChild>
    </w:div>
    <w:div w:id="1923493036">
      <w:bodyDiv w:val="1"/>
      <w:marLeft w:val="0"/>
      <w:marRight w:val="0"/>
      <w:marTop w:val="0"/>
      <w:marBottom w:val="0"/>
      <w:divBdr>
        <w:top w:val="none" w:sz="0" w:space="0" w:color="auto"/>
        <w:left w:val="none" w:sz="0" w:space="0" w:color="auto"/>
        <w:bottom w:val="none" w:sz="0" w:space="0" w:color="auto"/>
        <w:right w:val="none" w:sz="0" w:space="0" w:color="auto"/>
      </w:divBdr>
      <w:divsChild>
        <w:div w:id="1349870274">
          <w:marLeft w:val="0"/>
          <w:marRight w:val="0"/>
          <w:marTop w:val="0"/>
          <w:marBottom w:val="0"/>
          <w:divBdr>
            <w:top w:val="none" w:sz="0" w:space="0" w:color="auto"/>
            <w:left w:val="none" w:sz="0" w:space="0" w:color="auto"/>
            <w:bottom w:val="none" w:sz="0" w:space="0" w:color="auto"/>
            <w:right w:val="none" w:sz="0" w:space="0" w:color="auto"/>
          </w:divBdr>
        </w:div>
        <w:div w:id="1533226183">
          <w:marLeft w:val="0"/>
          <w:marRight w:val="0"/>
          <w:marTop w:val="0"/>
          <w:marBottom w:val="0"/>
          <w:divBdr>
            <w:top w:val="none" w:sz="0" w:space="0" w:color="auto"/>
            <w:left w:val="none" w:sz="0" w:space="0" w:color="auto"/>
            <w:bottom w:val="none" w:sz="0" w:space="0" w:color="auto"/>
            <w:right w:val="none" w:sz="0" w:space="0" w:color="auto"/>
          </w:divBdr>
        </w:div>
        <w:div w:id="1856650591">
          <w:marLeft w:val="0"/>
          <w:marRight w:val="0"/>
          <w:marTop w:val="0"/>
          <w:marBottom w:val="0"/>
          <w:divBdr>
            <w:top w:val="none" w:sz="0" w:space="0" w:color="auto"/>
            <w:left w:val="none" w:sz="0" w:space="0" w:color="auto"/>
            <w:bottom w:val="none" w:sz="0" w:space="0" w:color="auto"/>
            <w:right w:val="none" w:sz="0" w:space="0" w:color="auto"/>
          </w:divBdr>
        </w:div>
        <w:div w:id="2016806729">
          <w:marLeft w:val="0"/>
          <w:marRight w:val="0"/>
          <w:marTop w:val="0"/>
          <w:marBottom w:val="0"/>
          <w:divBdr>
            <w:top w:val="none" w:sz="0" w:space="0" w:color="auto"/>
            <w:left w:val="none" w:sz="0" w:space="0" w:color="auto"/>
            <w:bottom w:val="none" w:sz="0" w:space="0" w:color="auto"/>
            <w:right w:val="none" w:sz="0" w:space="0" w:color="auto"/>
          </w:divBdr>
        </w:div>
      </w:divsChild>
    </w:div>
    <w:div w:id="2060737972">
      <w:bodyDiv w:val="1"/>
      <w:marLeft w:val="0"/>
      <w:marRight w:val="0"/>
      <w:marTop w:val="0"/>
      <w:marBottom w:val="0"/>
      <w:divBdr>
        <w:top w:val="none" w:sz="0" w:space="0" w:color="auto"/>
        <w:left w:val="none" w:sz="0" w:space="0" w:color="auto"/>
        <w:bottom w:val="none" w:sz="0" w:space="0" w:color="auto"/>
        <w:right w:val="none" w:sz="0" w:space="0" w:color="auto"/>
      </w:divBdr>
      <w:divsChild>
        <w:div w:id="316499473">
          <w:marLeft w:val="0"/>
          <w:marRight w:val="0"/>
          <w:marTop w:val="0"/>
          <w:marBottom w:val="0"/>
          <w:divBdr>
            <w:top w:val="none" w:sz="0" w:space="0" w:color="auto"/>
            <w:left w:val="none" w:sz="0" w:space="0" w:color="auto"/>
            <w:bottom w:val="none" w:sz="0" w:space="0" w:color="auto"/>
            <w:right w:val="none" w:sz="0" w:space="0" w:color="auto"/>
          </w:divBdr>
        </w:div>
        <w:div w:id="880675310">
          <w:marLeft w:val="0"/>
          <w:marRight w:val="0"/>
          <w:marTop w:val="0"/>
          <w:marBottom w:val="0"/>
          <w:divBdr>
            <w:top w:val="none" w:sz="0" w:space="0" w:color="auto"/>
            <w:left w:val="none" w:sz="0" w:space="0" w:color="auto"/>
            <w:bottom w:val="none" w:sz="0" w:space="0" w:color="auto"/>
            <w:right w:val="none" w:sz="0" w:space="0" w:color="auto"/>
          </w:divBdr>
        </w:div>
        <w:div w:id="1761101224">
          <w:marLeft w:val="0"/>
          <w:marRight w:val="0"/>
          <w:marTop w:val="0"/>
          <w:marBottom w:val="0"/>
          <w:divBdr>
            <w:top w:val="none" w:sz="0" w:space="0" w:color="auto"/>
            <w:left w:val="none" w:sz="0" w:space="0" w:color="auto"/>
            <w:bottom w:val="none" w:sz="0" w:space="0" w:color="auto"/>
            <w:right w:val="none" w:sz="0" w:space="0" w:color="auto"/>
          </w:divBdr>
        </w:div>
        <w:div w:id="1376848958">
          <w:marLeft w:val="0"/>
          <w:marRight w:val="0"/>
          <w:marTop w:val="0"/>
          <w:marBottom w:val="0"/>
          <w:divBdr>
            <w:top w:val="none" w:sz="0" w:space="0" w:color="auto"/>
            <w:left w:val="none" w:sz="0" w:space="0" w:color="auto"/>
            <w:bottom w:val="none" w:sz="0" w:space="0" w:color="auto"/>
            <w:right w:val="none" w:sz="0" w:space="0" w:color="auto"/>
          </w:divBdr>
        </w:div>
        <w:div w:id="881359852">
          <w:marLeft w:val="0"/>
          <w:marRight w:val="0"/>
          <w:marTop w:val="0"/>
          <w:marBottom w:val="0"/>
          <w:divBdr>
            <w:top w:val="none" w:sz="0" w:space="0" w:color="auto"/>
            <w:left w:val="none" w:sz="0" w:space="0" w:color="auto"/>
            <w:bottom w:val="none" w:sz="0" w:space="0" w:color="auto"/>
            <w:right w:val="none" w:sz="0" w:space="0" w:color="auto"/>
          </w:divBdr>
        </w:div>
        <w:div w:id="1053894374">
          <w:marLeft w:val="0"/>
          <w:marRight w:val="0"/>
          <w:marTop w:val="0"/>
          <w:marBottom w:val="0"/>
          <w:divBdr>
            <w:top w:val="none" w:sz="0" w:space="0" w:color="auto"/>
            <w:left w:val="none" w:sz="0" w:space="0" w:color="auto"/>
            <w:bottom w:val="none" w:sz="0" w:space="0" w:color="auto"/>
            <w:right w:val="none" w:sz="0" w:space="0" w:color="auto"/>
          </w:divBdr>
        </w:div>
        <w:div w:id="1417051412">
          <w:marLeft w:val="0"/>
          <w:marRight w:val="0"/>
          <w:marTop w:val="0"/>
          <w:marBottom w:val="0"/>
          <w:divBdr>
            <w:top w:val="none" w:sz="0" w:space="0" w:color="auto"/>
            <w:left w:val="none" w:sz="0" w:space="0" w:color="auto"/>
            <w:bottom w:val="none" w:sz="0" w:space="0" w:color="auto"/>
            <w:right w:val="none" w:sz="0" w:space="0" w:color="auto"/>
          </w:divBdr>
        </w:div>
        <w:div w:id="207189073">
          <w:marLeft w:val="0"/>
          <w:marRight w:val="0"/>
          <w:marTop w:val="0"/>
          <w:marBottom w:val="0"/>
          <w:divBdr>
            <w:top w:val="none" w:sz="0" w:space="0" w:color="auto"/>
            <w:left w:val="none" w:sz="0" w:space="0" w:color="auto"/>
            <w:bottom w:val="none" w:sz="0" w:space="0" w:color="auto"/>
            <w:right w:val="none" w:sz="0" w:space="0" w:color="auto"/>
          </w:divBdr>
        </w:div>
        <w:div w:id="2125078975">
          <w:marLeft w:val="0"/>
          <w:marRight w:val="0"/>
          <w:marTop w:val="0"/>
          <w:marBottom w:val="0"/>
          <w:divBdr>
            <w:top w:val="none" w:sz="0" w:space="0" w:color="auto"/>
            <w:left w:val="none" w:sz="0" w:space="0" w:color="auto"/>
            <w:bottom w:val="none" w:sz="0" w:space="0" w:color="auto"/>
            <w:right w:val="none" w:sz="0" w:space="0" w:color="auto"/>
          </w:divBdr>
        </w:div>
        <w:div w:id="778645867">
          <w:marLeft w:val="0"/>
          <w:marRight w:val="0"/>
          <w:marTop w:val="0"/>
          <w:marBottom w:val="0"/>
          <w:divBdr>
            <w:top w:val="none" w:sz="0" w:space="0" w:color="auto"/>
            <w:left w:val="none" w:sz="0" w:space="0" w:color="auto"/>
            <w:bottom w:val="none" w:sz="0" w:space="0" w:color="auto"/>
            <w:right w:val="none" w:sz="0" w:space="0" w:color="auto"/>
          </w:divBdr>
        </w:div>
      </w:divsChild>
    </w:div>
    <w:div w:id="2132547418">
      <w:bodyDiv w:val="1"/>
      <w:marLeft w:val="0"/>
      <w:marRight w:val="0"/>
      <w:marTop w:val="0"/>
      <w:marBottom w:val="0"/>
      <w:divBdr>
        <w:top w:val="none" w:sz="0" w:space="0" w:color="auto"/>
        <w:left w:val="none" w:sz="0" w:space="0" w:color="auto"/>
        <w:bottom w:val="none" w:sz="0" w:space="0" w:color="auto"/>
        <w:right w:val="none" w:sz="0" w:space="0" w:color="auto"/>
      </w:divBdr>
      <w:divsChild>
        <w:div w:id="1240870867">
          <w:marLeft w:val="0"/>
          <w:marRight w:val="0"/>
          <w:marTop w:val="0"/>
          <w:marBottom w:val="0"/>
          <w:divBdr>
            <w:top w:val="none" w:sz="0" w:space="0" w:color="auto"/>
            <w:left w:val="none" w:sz="0" w:space="0" w:color="auto"/>
            <w:bottom w:val="none" w:sz="0" w:space="0" w:color="auto"/>
            <w:right w:val="none" w:sz="0" w:space="0" w:color="auto"/>
          </w:divBdr>
        </w:div>
        <w:div w:id="1008364985">
          <w:marLeft w:val="0"/>
          <w:marRight w:val="0"/>
          <w:marTop w:val="0"/>
          <w:marBottom w:val="0"/>
          <w:divBdr>
            <w:top w:val="none" w:sz="0" w:space="0" w:color="auto"/>
            <w:left w:val="none" w:sz="0" w:space="0" w:color="auto"/>
            <w:bottom w:val="none" w:sz="0" w:space="0" w:color="auto"/>
            <w:right w:val="none" w:sz="0" w:space="0" w:color="auto"/>
          </w:divBdr>
        </w:div>
        <w:div w:id="1815609883">
          <w:marLeft w:val="0"/>
          <w:marRight w:val="0"/>
          <w:marTop w:val="0"/>
          <w:marBottom w:val="0"/>
          <w:divBdr>
            <w:top w:val="none" w:sz="0" w:space="0" w:color="auto"/>
            <w:left w:val="none" w:sz="0" w:space="0" w:color="auto"/>
            <w:bottom w:val="none" w:sz="0" w:space="0" w:color="auto"/>
            <w:right w:val="none" w:sz="0" w:space="0" w:color="auto"/>
          </w:divBdr>
        </w:div>
        <w:div w:id="14138175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abf6775-345b-49c7-afdd-4175b941634f}" enabled="1" method="Privileged" siteId="{c7d1b6e9-1447-457b-9223-ac25df4941bf}" removed="0"/>
</clbl:labelList>
</file>

<file path=docProps/app.xml><?xml version="1.0" encoding="utf-8"?>
<Properties xmlns="http://schemas.openxmlformats.org/officeDocument/2006/extended-properties" xmlns:vt="http://schemas.openxmlformats.org/officeDocument/2006/docPropsVTypes">
  <Template>Normal</Template>
  <TotalTime>17</TotalTime>
  <Pages>3</Pages>
  <Words>776</Words>
  <Characters>4738</Characters>
  <Application>Microsoft Office Word</Application>
  <DocSecurity>0</DocSecurity>
  <Lines>39</Lines>
  <Paragraphs>11</Paragraphs>
  <ScaleCrop>false</ScaleCrop>
  <Company>Danske Bank</Company>
  <LinksUpToDate>false</LinksUpToDate>
  <CharactersWithSpaces>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Yuhan Hu</dc:creator>
  <cp:keywords/>
  <dc:description/>
  <cp:lastModifiedBy>Yuhan Hu</cp:lastModifiedBy>
  <cp:revision>37</cp:revision>
  <dcterms:created xsi:type="dcterms:W3CDTF">2024-09-18T20:18:00Z</dcterms:created>
  <dcterms:modified xsi:type="dcterms:W3CDTF">2024-09-18T20:35:00Z</dcterms:modified>
</cp:coreProperties>
</file>