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8C2058">
      <w:pPr>
        <w:spacing w:line="360" w:lineRule="auto"/>
        <w:jc w:val="both"/>
        <w:rPr>
          <w:rFonts w:hint="default" w:ascii="宋体" w:hAnsi="宋体" w:eastAsia="宋体"/>
          <w:b/>
          <w:bCs/>
          <w:color w:val="C00000"/>
          <w:sz w:val="32"/>
          <w:szCs w:val="24"/>
          <w:lang w:val="en-US" w:eastAsia="zh-CN"/>
        </w:rPr>
      </w:pPr>
      <w:bookmarkStart w:id="3" w:name="_GoBack"/>
      <w:r>
        <w:rPr>
          <w:rFonts w:hint="eastAsia" w:ascii="宋体" w:hAnsi="宋体" w:eastAsia="宋体"/>
          <w:b/>
          <w:bCs/>
          <w:color w:val="C00000"/>
          <w:sz w:val="32"/>
          <w:szCs w:val="24"/>
          <w:lang w:val="en-US" w:eastAsia="zh-CN"/>
        </w:rPr>
        <w:t>本文件为Francis制作</w:t>
      </w:r>
    </w:p>
    <w:bookmarkEnd w:id="3"/>
    <w:p w14:paraId="58931EA0">
      <w:pPr>
        <w:spacing w:line="360" w:lineRule="auto"/>
        <w:jc w:val="center"/>
        <w:rPr>
          <w:rFonts w:ascii="宋体" w:hAnsi="宋体" w:eastAsia="宋体"/>
          <w:sz w:val="32"/>
          <w:szCs w:val="24"/>
        </w:rPr>
      </w:pPr>
      <w:r>
        <w:rPr>
          <w:rFonts w:hint="eastAsia" w:ascii="宋体" w:hAnsi="宋体" w:eastAsia="宋体"/>
          <w:sz w:val="32"/>
          <w:szCs w:val="24"/>
        </w:rPr>
        <w:t xml:space="preserve">第一章 </w:t>
      </w:r>
      <w:r>
        <w:rPr>
          <w:rFonts w:hint="eastAsia" w:ascii="宋体" w:hAnsi="宋体" w:eastAsia="宋体"/>
          <w:bCs/>
          <w:sz w:val="32"/>
          <w:szCs w:val="24"/>
        </w:rPr>
        <w:t>计算机系统概述</w:t>
      </w:r>
    </w:p>
    <w:p w14:paraId="1F0AD551">
      <w:pPr>
        <w:spacing w:line="360" w:lineRule="auto"/>
        <w:rPr>
          <w:rFonts w:ascii="宋体" w:hAnsi="宋体" w:eastAsia="宋体"/>
          <w:sz w:val="24"/>
          <w:szCs w:val="24"/>
        </w:rPr>
      </w:pPr>
      <w:r>
        <w:rPr>
          <w:rFonts w:hint="eastAsia" w:ascii="宋体" w:hAnsi="宋体" w:eastAsia="宋体"/>
          <w:sz w:val="24"/>
          <w:szCs w:val="24"/>
        </w:rPr>
        <w:t>1. 计算机的诞生史</w:t>
      </w:r>
    </w:p>
    <w:p w14:paraId="7DA63B32">
      <w:pPr>
        <w:numPr>
          <w:ilvl w:val="0"/>
          <w:numId w:val="1"/>
        </w:numPr>
        <w:spacing w:line="360" w:lineRule="auto"/>
        <w:rPr>
          <w:rFonts w:ascii="宋体" w:hAnsi="宋体" w:eastAsia="宋体"/>
          <w:sz w:val="24"/>
          <w:szCs w:val="24"/>
        </w:rPr>
      </w:pPr>
      <w:r>
        <w:rPr>
          <w:rFonts w:hint="eastAsia" w:ascii="宋体" w:hAnsi="宋体" w:eastAsia="宋体"/>
          <w:sz w:val="24"/>
          <w:szCs w:val="24"/>
        </w:rPr>
        <w:t>世界上第一台真正意义的电子数字计算机：ABC（Atanasoff-Berry Computer，阿塔那索夫-贝瑞计算机），1935~1939年由美国艾奥瓦州立大学物理系副教授约翰·文森特·阿塔那索夫和克里福特·贝瑞研制成功。国际计算机界公认</w:t>
      </w:r>
      <w:r>
        <w:rPr>
          <w:rFonts w:hint="eastAsia" w:ascii="宋体" w:hAnsi="宋体" w:eastAsia="宋体"/>
          <w:bCs/>
          <w:sz w:val="24"/>
          <w:szCs w:val="24"/>
        </w:rPr>
        <w:t>约翰·文森特·阿塔那索夫</w:t>
      </w:r>
      <w:r>
        <w:rPr>
          <w:rFonts w:hint="eastAsia" w:ascii="宋体" w:hAnsi="宋体" w:eastAsia="宋体"/>
          <w:sz w:val="24"/>
          <w:szCs w:val="24"/>
        </w:rPr>
        <w:t>被称为“电子计算机之父”。</w:t>
      </w:r>
    </w:p>
    <w:p w14:paraId="6D39E4E6">
      <w:pPr>
        <w:numPr>
          <w:ilvl w:val="0"/>
          <w:numId w:val="1"/>
        </w:numPr>
        <w:spacing w:line="360" w:lineRule="auto"/>
        <w:rPr>
          <w:rFonts w:ascii="宋体" w:hAnsi="宋体" w:eastAsia="宋体"/>
          <w:bCs/>
          <w:sz w:val="24"/>
          <w:szCs w:val="24"/>
        </w:rPr>
      </w:pPr>
      <w:r>
        <w:rPr>
          <w:rFonts w:hint="eastAsia" w:ascii="宋体" w:hAnsi="宋体" w:eastAsia="宋体"/>
          <w:sz w:val="24"/>
          <w:szCs w:val="24"/>
        </w:rPr>
        <w:t>世界上第一台真正实用的电子计算机：</w:t>
      </w:r>
      <w:r>
        <w:rPr>
          <w:rFonts w:hint="eastAsia" w:ascii="宋体" w:hAnsi="宋体" w:eastAsia="宋体"/>
          <w:bCs/>
          <w:sz w:val="24"/>
          <w:szCs w:val="24"/>
        </w:rPr>
        <w:t>ENIAC（Electronic Numerical Integrator And Computer，电子数字积分计算机），1946年由美国宾夕法尼亚大学莫齐利、艾克特研制。</w:t>
      </w:r>
    </w:p>
    <w:p w14:paraId="610F2F95">
      <w:pPr>
        <w:numPr>
          <w:ilvl w:val="0"/>
          <w:numId w:val="1"/>
        </w:numPr>
        <w:spacing w:line="360" w:lineRule="auto"/>
        <w:rPr>
          <w:rFonts w:ascii="宋体" w:hAnsi="宋体" w:eastAsia="宋体"/>
          <w:bCs/>
          <w:sz w:val="24"/>
          <w:szCs w:val="24"/>
        </w:rPr>
      </w:pPr>
      <w:r>
        <w:rPr>
          <w:rFonts w:hint="eastAsia" w:ascii="宋体" w:hAnsi="宋体" w:eastAsia="宋体"/>
          <w:bCs/>
          <w:sz w:val="24"/>
          <w:szCs w:val="24"/>
        </w:rPr>
        <w:t>现代计算机结构思想的诞生：冯·诺依曼于1945年发表“关于EDVAC的报告草案”的全新“存储程序通用电子计算机方案”。该报告中提出的计算机结构被称为冯·诺依曼结构，标志着现代计算机结构思想的诞生。</w:t>
      </w:r>
    </w:p>
    <w:p w14:paraId="1EA153DA">
      <w:pPr>
        <w:numPr>
          <w:ilvl w:val="0"/>
          <w:numId w:val="1"/>
        </w:numPr>
        <w:spacing w:line="360" w:lineRule="auto"/>
        <w:rPr>
          <w:rFonts w:ascii="宋体" w:hAnsi="宋体" w:eastAsia="宋体"/>
          <w:sz w:val="24"/>
          <w:szCs w:val="24"/>
        </w:rPr>
      </w:pPr>
      <w:r>
        <w:rPr>
          <w:rFonts w:hint="eastAsia" w:ascii="宋体" w:hAnsi="宋体" w:eastAsia="宋体"/>
          <w:sz w:val="24"/>
          <w:szCs w:val="24"/>
        </w:rPr>
        <w:t>1946年，普林斯顿高等研究院（the Institute for Advance Study at Princeton，IAS ）开始按照冯·诺依曼的设计实现“存储程序”式计算机，被称为</w:t>
      </w:r>
      <w:r>
        <w:rPr>
          <w:rFonts w:hint="eastAsia" w:ascii="宋体" w:hAnsi="宋体" w:eastAsia="宋体"/>
          <w:bCs/>
          <w:sz w:val="24"/>
          <w:szCs w:val="24"/>
        </w:rPr>
        <w:t>IAS计算机</w:t>
      </w:r>
      <w:r>
        <w:rPr>
          <w:rFonts w:hint="eastAsia" w:ascii="宋体" w:hAnsi="宋体" w:eastAsia="宋体"/>
          <w:sz w:val="24"/>
          <w:szCs w:val="24"/>
        </w:rPr>
        <w:t>。</w:t>
      </w:r>
    </w:p>
    <w:p w14:paraId="2E1A9B2D">
      <w:pPr>
        <w:numPr>
          <w:ilvl w:val="0"/>
          <w:numId w:val="1"/>
        </w:numPr>
        <w:spacing w:line="360" w:lineRule="auto"/>
        <w:rPr>
          <w:rFonts w:ascii="宋体" w:hAnsi="宋体" w:eastAsia="宋体"/>
          <w:sz w:val="24"/>
          <w:szCs w:val="24"/>
        </w:rPr>
      </w:pPr>
      <w:r>
        <w:rPr>
          <w:rFonts w:hint="eastAsia" w:ascii="宋体" w:hAnsi="宋体" w:eastAsia="宋体"/>
          <w:sz w:val="24"/>
          <w:szCs w:val="24"/>
        </w:rPr>
        <w:t>世界上第一台存储程序计算机：1949年由英国剑桥大学完成的</w:t>
      </w:r>
      <w:r>
        <w:rPr>
          <w:rFonts w:hint="eastAsia" w:ascii="宋体" w:hAnsi="宋体" w:eastAsia="宋体"/>
          <w:bCs/>
          <w:sz w:val="24"/>
          <w:szCs w:val="24"/>
        </w:rPr>
        <w:t>EDSAC</w:t>
      </w:r>
      <w:r>
        <w:rPr>
          <w:rFonts w:hint="eastAsia" w:ascii="宋体" w:hAnsi="宋体" w:eastAsia="宋体"/>
          <w:sz w:val="24"/>
          <w:szCs w:val="24"/>
        </w:rPr>
        <w:t>。</w:t>
      </w:r>
    </w:p>
    <w:p w14:paraId="4DBFE40A">
      <w:pPr>
        <w:spacing w:line="360" w:lineRule="auto"/>
        <w:ind w:left="283" w:leftChars="-1" w:hanging="285" w:hangingChars="119"/>
        <w:rPr>
          <w:rFonts w:ascii="宋体" w:hAnsi="宋体" w:eastAsia="宋体"/>
          <w:bCs/>
          <w:sz w:val="24"/>
          <w:szCs w:val="24"/>
        </w:rPr>
      </w:pPr>
      <w:r>
        <w:rPr>
          <w:rFonts w:hint="eastAsia" w:ascii="宋体" w:hAnsi="宋体" w:eastAsia="宋体"/>
          <w:bCs/>
          <w:sz w:val="24"/>
          <w:szCs w:val="24"/>
        </w:rPr>
        <w:t>2. 简述“存储程序”工作方式的基本思想。</w:t>
      </w:r>
    </w:p>
    <w:p w14:paraId="559C338A">
      <w:pPr>
        <w:spacing w:line="360" w:lineRule="auto"/>
        <w:ind w:left="283" w:leftChars="-1" w:hanging="285" w:hangingChars="119"/>
        <w:rPr>
          <w:rFonts w:ascii="宋体" w:hAnsi="宋体" w:eastAsia="宋体"/>
          <w:bCs/>
          <w:sz w:val="24"/>
          <w:szCs w:val="24"/>
        </w:rPr>
      </w:pPr>
      <w:r>
        <w:rPr>
          <w:rFonts w:hint="eastAsia" w:ascii="宋体" w:hAnsi="宋体" w:eastAsia="宋体"/>
          <w:bCs/>
          <w:sz w:val="24"/>
          <w:szCs w:val="24"/>
        </w:rPr>
        <w:t>3. 简述冯·诺依曼结构计算机的五个基本组成部分。</w:t>
      </w:r>
    </w:p>
    <w:p w14:paraId="64722227">
      <w:pPr>
        <w:spacing w:line="360" w:lineRule="auto"/>
        <w:ind w:left="283" w:leftChars="-1" w:hanging="285" w:hangingChars="119"/>
        <w:rPr>
          <w:rFonts w:ascii="宋体" w:hAnsi="宋体" w:eastAsia="宋体"/>
          <w:bCs/>
          <w:sz w:val="24"/>
          <w:szCs w:val="24"/>
        </w:rPr>
      </w:pPr>
      <w:r>
        <w:rPr>
          <w:rFonts w:hint="eastAsia" w:ascii="宋体" w:hAnsi="宋体" w:eastAsia="宋体"/>
          <w:bCs/>
          <w:sz w:val="24"/>
          <w:szCs w:val="24"/>
        </w:rPr>
        <w:t>4. 简述ALU、控制器、主存储器、通用寄存器、标志寄存器、指令寄存器、程序计数器、总线的作用。CPU由上述的哪几部分组成？</w:t>
      </w:r>
      <w:r>
        <w:rPr>
          <w:rFonts w:ascii="宋体" w:hAnsi="宋体" w:eastAsia="宋体"/>
          <w:bCs/>
          <w:sz w:val="24"/>
          <w:szCs w:val="24"/>
        </w:rPr>
        <w:t>CPU</w:t>
      </w:r>
      <w:r>
        <w:rPr>
          <w:rFonts w:hint="eastAsia" w:ascii="宋体" w:hAnsi="宋体" w:eastAsia="宋体"/>
          <w:bCs/>
          <w:sz w:val="24"/>
          <w:szCs w:val="24"/>
        </w:rPr>
        <w:t>送到地址线的主存地址要首先存放在哪个寄存器中？发送到或从数据线取来的信息要先存放在哪个寄存器中？</w:t>
      </w:r>
    </w:p>
    <w:p w14:paraId="09951706">
      <w:pPr>
        <w:spacing w:line="360" w:lineRule="auto"/>
        <w:ind w:left="283" w:leftChars="-1" w:hanging="285" w:hangingChars="119"/>
        <w:rPr>
          <w:rFonts w:ascii="宋体" w:hAnsi="宋体" w:eastAsia="宋体"/>
          <w:bCs/>
          <w:sz w:val="24"/>
          <w:szCs w:val="24"/>
        </w:rPr>
      </w:pPr>
      <w:r>
        <w:rPr>
          <w:rFonts w:hint="eastAsia" w:ascii="宋体" w:hAnsi="宋体" w:eastAsia="宋体"/>
          <w:bCs/>
          <w:sz w:val="24"/>
          <w:szCs w:val="24"/>
        </w:rPr>
        <w:t>5. 图1-</w:t>
      </w:r>
      <w:r>
        <w:rPr>
          <w:rFonts w:ascii="宋体" w:hAnsi="宋体" w:eastAsia="宋体"/>
          <w:bCs/>
          <w:sz w:val="24"/>
          <w:szCs w:val="24"/>
        </w:rPr>
        <w:t>1</w:t>
      </w:r>
      <w:r>
        <w:rPr>
          <w:rFonts w:hint="eastAsia" w:ascii="宋体" w:hAnsi="宋体" w:eastAsia="宋体"/>
          <w:bCs/>
          <w:sz w:val="24"/>
          <w:szCs w:val="24"/>
        </w:rPr>
        <w:t>：解释冯·诺依曼结构计算机的基本组成和相关工作原理。</w:t>
      </w:r>
    </w:p>
    <w:p w14:paraId="37A10763">
      <w:pPr>
        <w:spacing w:line="360" w:lineRule="auto"/>
        <w:ind w:left="283" w:leftChars="-1" w:hanging="285" w:hangingChars="119"/>
        <w:rPr>
          <w:rFonts w:ascii="宋体" w:hAnsi="宋体" w:eastAsia="宋体"/>
          <w:sz w:val="24"/>
          <w:szCs w:val="24"/>
        </w:rPr>
      </w:pPr>
      <w:r>
        <w:rPr>
          <w:rFonts w:ascii="宋体" w:hAnsi="宋体" w:eastAsia="宋体"/>
          <w:sz w:val="24"/>
          <w:szCs w:val="24"/>
        </w:rPr>
        <w:t>6</w:t>
      </w:r>
      <w:r>
        <w:rPr>
          <w:rFonts w:hint="eastAsia" w:ascii="宋体" w:hAnsi="宋体" w:eastAsia="宋体"/>
          <w:sz w:val="24"/>
          <w:szCs w:val="24"/>
        </w:rPr>
        <w:t>. 机器指令的0/1序列通常被划分成哪些字段？各字段的含义是什么？</w:t>
      </w:r>
    </w:p>
    <w:p w14:paraId="37A5425F">
      <w:pPr>
        <w:spacing w:line="360" w:lineRule="auto"/>
        <w:ind w:left="283" w:leftChars="-1" w:hanging="285" w:hangingChars="119"/>
        <w:rPr>
          <w:rFonts w:ascii="宋体" w:hAnsi="宋体" w:eastAsia="宋体"/>
          <w:sz w:val="24"/>
          <w:szCs w:val="24"/>
        </w:rPr>
      </w:pPr>
      <w:r>
        <w:rPr>
          <w:rFonts w:ascii="宋体" w:hAnsi="宋体" w:eastAsia="宋体"/>
          <w:sz w:val="24"/>
          <w:szCs w:val="24"/>
        </w:rPr>
        <w:t>7</w:t>
      </w:r>
      <w:r>
        <w:rPr>
          <w:rFonts w:hint="eastAsia" w:ascii="宋体" w:hAnsi="宋体" w:eastAsia="宋体"/>
          <w:sz w:val="24"/>
          <w:szCs w:val="24"/>
        </w:rPr>
        <w:t>. 一条机器指令的执行过程通常包含哪几个阶段？</w:t>
      </w:r>
    </w:p>
    <w:p w14:paraId="59F01572">
      <w:pPr>
        <w:spacing w:line="360" w:lineRule="auto"/>
        <w:ind w:left="283" w:leftChars="-1" w:hanging="285" w:hangingChars="119"/>
        <w:rPr>
          <w:rFonts w:ascii="宋体" w:hAnsi="宋体" w:eastAsia="宋体"/>
          <w:sz w:val="24"/>
          <w:szCs w:val="24"/>
        </w:rPr>
      </w:pPr>
      <w:r>
        <w:rPr>
          <w:rFonts w:ascii="宋体" w:hAnsi="宋体" w:eastAsia="宋体"/>
          <w:sz w:val="24"/>
          <w:szCs w:val="24"/>
        </w:rPr>
        <w:t>8</w:t>
      </w:r>
      <w:r>
        <w:rPr>
          <w:rFonts w:hint="eastAsia" w:ascii="宋体" w:hAnsi="宋体" w:eastAsia="宋体"/>
          <w:sz w:val="24"/>
          <w:szCs w:val="24"/>
        </w:rPr>
        <w:t>. 图1-</w:t>
      </w:r>
      <w:r>
        <w:rPr>
          <w:rFonts w:ascii="宋体" w:hAnsi="宋体" w:eastAsia="宋体"/>
          <w:sz w:val="24"/>
          <w:szCs w:val="24"/>
        </w:rPr>
        <w:t>9</w:t>
      </w:r>
      <w:r>
        <w:rPr>
          <w:rFonts w:hint="eastAsia" w:ascii="宋体" w:hAnsi="宋体" w:eastAsia="宋体"/>
          <w:sz w:val="24"/>
          <w:szCs w:val="24"/>
        </w:rPr>
        <w:t>：简述程序的执行过程。</w:t>
      </w:r>
    </w:p>
    <w:p w14:paraId="08C9BB8B">
      <w:pPr>
        <w:spacing w:line="360" w:lineRule="auto"/>
        <w:ind w:left="283" w:leftChars="-1" w:hanging="285" w:hangingChars="119"/>
      </w:pPr>
      <w:r>
        <w:rPr>
          <w:rFonts w:ascii="宋体" w:hAnsi="宋体" w:eastAsia="宋体"/>
          <w:sz w:val="24"/>
          <w:szCs w:val="24"/>
        </w:rPr>
        <w:t>9</w:t>
      </w:r>
      <w:r>
        <w:rPr>
          <w:rFonts w:hint="eastAsia" w:ascii="宋体" w:hAnsi="宋体" w:eastAsia="宋体"/>
          <w:sz w:val="24"/>
          <w:szCs w:val="24"/>
        </w:rPr>
        <w:t>. 什么是ISA？ISA主要包含哪些内容？</w:t>
      </w:r>
    </w:p>
    <w:p w14:paraId="085AFEF2">
      <w:pPr>
        <w:pStyle w:val="4"/>
        <w:keepNext w:val="0"/>
        <w:keepLines w:val="0"/>
        <w:widowControl/>
        <w:suppressLineNumbers w:val="0"/>
        <w:ind w:left="720"/>
        <w:rPr>
          <w:color w:val="C00000"/>
          <w:sz w:val="24"/>
          <w:szCs w:val="24"/>
        </w:rPr>
      </w:pPr>
      <w:r>
        <w:rPr>
          <w:rFonts w:hint="eastAsia"/>
          <w:color w:val="C00000"/>
          <w:sz w:val="24"/>
          <w:szCs w:val="24"/>
          <w:lang w:val="en-US" w:eastAsia="zh-CN"/>
        </w:rPr>
        <w:t>2.</w:t>
      </w:r>
      <w:r>
        <w:rPr>
          <w:color w:val="C00000"/>
          <w:sz w:val="24"/>
          <w:szCs w:val="24"/>
        </w:rPr>
        <w:t>存储程序的工作方式基于将程序和数据统一存储在计算机内存中的思想。在这种模式下，程序和数据都以二进制代码形式存储，计算机通过读取存储器中的指令来执行任务。存储程序的核心概念是程序控制流由指令序列决定，可以根据需要修改和执行程序，提高计算机的灵活性和可编程性。</w:t>
      </w:r>
    </w:p>
    <w:p w14:paraId="0D114AD5">
      <w:pPr>
        <w:keepNext w:val="0"/>
        <w:keepLines w:val="0"/>
        <w:widowControl/>
        <w:numPr>
          <w:ilvl w:val="0"/>
          <w:numId w:val="0"/>
        </w:numPr>
        <w:suppressLineNumbers w:val="0"/>
        <w:spacing w:before="0" w:beforeAutospacing="1" w:after="0" w:afterAutospacing="1"/>
        <w:rPr>
          <w:color w:val="C00000"/>
          <w:sz w:val="24"/>
          <w:szCs w:val="24"/>
        </w:rPr>
      </w:pPr>
    </w:p>
    <w:p w14:paraId="75442E07">
      <w:pPr>
        <w:keepNext w:val="0"/>
        <w:keepLines w:val="0"/>
        <w:widowControl/>
        <w:numPr>
          <w:ilvl w:val="0"/>
          <w:numId w:val="0"/>
        </w:numPr>
        <w:suppressLineNumbers w:val="0"/>
        <w:spacing w:before="0" w:beforeAutospacing="1" w:after="0" w:afterAutospacing="1"/>
        <w:ind w:left="1080" w:leftChars="0"/>
        <w:rPr>
          <w:color w:val="C00000"/>
          <w:sz w:val="24"/>
          <w:szCs w:val="24"/>
        </w:rPr>
      </w:pPr>
      <w:r>
        <w:rPr>
          <w:rFonts w:hint="eastAsia"/>
          <w:color w:val="C00000"/>
          <w:sz w:val="24"/>
          <w:szCs w:val="24"/>
          <w:lang w:val="en-US" w:eastAsia="zh-CN"/>
        </w:rPr>
        <w:t>3.</w:t>
      </w:r>
      <w:r>
        <w:rPr>
          <w:color w:val="C00000"/>
          <w:sz w:val="24"/>
          <w:szCs w:val="24"/>
        </w:rPr>
        <w:t>冯·诺依曼结构计算机的五个基本组成部分包括：中央处理单元（CPU）、存储器、输入设备、输出设备和总线系统。CPU负责执行指令并控制计算机的操作；存储器用于存储程序和数据；输入设备提供外部数据给计算机；输出设备用于将计算机结果展示给用户；总线则连接并协调各个部分的数据传输。</w:t>
      </w:r>
    </w:p>
    <w:p w14:paraId="4EE01520">
      <w:pPr>
        <w:keepNext w:val="0"/>
        <w:keepLines w:val="0"/>
        <w:widowControl/>
        <w:numPr>
          <w:ilvl w:val="0"/>
          <w:numId w:val="0"/>
        </w:numPr>
        <w:suppressLineNumbers w:val="0"/>
        <w:spacing w:before="0" w:beforeAutospacing="1" w:after="0" w:afterAutospacing="1"/>
        <w:ind w:left="1080" w:leftChars="0"/>
        <w:rPr>
          <w:color w:val="C00000"/>
          <w:sz w:val="24"/>
          <w:szCs w:val="24"/>
        </w:rPr>
      </w:pPr>
      <w:r>
        <w:rPr>
          <w:rFonts w:hint="eastAsia"/>
          <w:color w:val="C00000"/>
          <w:sz w:val="24"/>
          <w:szCs w:val="24"/>
          <w:lang w:val="en-US" w:eastAsia="zh-CN"/>
        </w:rPr>
        <w:t>4.</w:t>
      </w:r>
      <w:r>
        <w:rPr>
          <w:color w:val="C00000"/>
          <w:sz w:val="24"/>
          <w:szCs w:val="24"/>
        </w:rPr>
        <w:t>ALU（算术逻辑单元）执行算术和逻辑运算；控制器负责控制指令的执行顺序并协调各个部件的工作；主存储器存储程序和数据；通用寄存器用于临时存储操作数和中间结果；标志寄存器用于存储操作结果的状态信息；指令寄存器存储当前执行的指令；程序计数器存储下一条要执行的指令地址。CPU由ALU、控制器、寄存器、指令寄存器和程序计数器等部分组成。CPU送到地址线的主存地址通常存放在程序计数器中；发送到或从数据线取来的信息存放在寄存器中。</w:t>
      </w:r>
    </w:p>
    <w:p w14:paraId="693C7371">
      <w:pPr>
        <w:pStyle w:val="4"/>
        <w:keepNext w:val="0"/>
        <w:keepLines w:val="0"/>
        <w:widowControl/>
        <w:suppressLineNumbers w:val="0"/>
        <w:ind w:left="720"/>
        <w:rPr>
          <w:color w:val="C00000"/>
        </w:rPr>
      </w:pPr>
      <w:r>
        <w:rPr>
          <w:rFonts w:hint="eastAsia"/>
          <w:color w:val="C00000"/>
          <w:lang w:val="en-US" w:eastAsia="zh-CN"/>
        </w:rPr>
        <w:t>5.</w:t>
      </w:r>
      <w:r>
        <w:rPr>
          <w:color w:val="C00000"/>
        </w:rPr>
        <w:t>冯·诺依曼结构计算机的基本组成包括：中央处理单元（CPU）、存储器、输入设备、输出设备和总线。基本工作原理是CPU通过程序计数器逐条取指令、解码并执行，计算结果可以存储到内存中或通过输出设备显示。总线用于各个部分之间的数据传输。</w:t>
      </w:r>
    </w:p>
    <w:p w14:paraId="1CD759B7">
      <w:pPr>
        <w:keepNext w:val="0"/>
        <w:keepLines w:val="0"/>
        <w:widowControl/>
        <w:numPr>
          <w:ilvl w:val="0"/>
          <w:numId w:val="0"/>
        </w:numPr>
        <w:suppressLineNumbers w:val="0"/>
        <w:spacing w:before="0" w:beforeAutospacing="1" w:after="0" w:afterAutospacing="1"/>
        <w:rPr>
          <w:color w:val="C00000"/>
        </w:rPr>
      </w:pPr>
    </w:p>
    <w:p w14:paraId="5F16B048">
      <w:pPr>
        <w:pStyle w:val="4"/>
        <w:keepNext w:val="0"/>
        <w:keepLines w:val="0"/>
        <w:widowControl/>
        <w:suppressLineNumbers w:val="0"/>
        <w:ind w:left="720"/>
        <w:rPr>
          <w:color w:val="C00000"/>
        </w:rPr>
      </w:pPr>
      <w:r>
        <w:rPr>
          <w:rFonts w:hint="eastAsia"/>
          <w:color w:val="C00000"/>
          <w:lang w:val="en-US" w:eastAsia="zh-CN"/>
        </w:rPr>
        <w:t>6.</w:t>
      </w:r>
      <w:r>
        <w:rPr>
          <w:color w:val="C00000"/>
        </w:rPr>
        <w:t>机器指令的0/1序列通常被划分成操作码字段、操作数字段和地址字段。操作码字段指定指令的操作类型（如加法、跳转等），操作数字段指示指令的操作数（如寄存器或内存地址），地址字段则给出数据或操作数的存储位置。操作码字段决定指令的基本功能。</w:t>
      </w:r>
    </w:p>
    <w:p w14:paraId="29BB6349">
      <w:pPr>
        <w:keepNext w:val="0"/>
        <w:keepLines w:val="0"/>
        <w:widowControl/>
        <w:numPr>
          <w:ilvl w:val="0"/>
          <w:numId w:val="0"/>
        </w:numPr>
        <w:suppressLineNumbers w:val="0"/>
        <w:spacing w:before="0" w:beforeAutospacing="1" w:after="0" w:afterAutospacing="1"/>
        <w:rPr>
          <w:color w:val="C00000"/>
        </w:rPr>
      </w:pPr>
    </w:p>
    <w:p w14:paraId="7B3F017C">
      <w:pPr>
        <w:pStyle w:val="4"/>
        <w:keepNext w:val="0"/>
        <w:keepLines w:val="0"/>
        <w:widowControl/>
        <w:suppressLineNumbers w:val="0"/>
        <w:ind w:left="720"/>
        <w:rPr>
          <w:color w:val="C00000"/>
        </w:rPr>
      </w:pPr>
      <w:r>
        <w:rPr>
          <w:rFonts w:hint="eastAsia"/>
          <w:color w:val="C00000"/>
          <w:lang w:val="en-US" w:eastAsia="zh-CN"/>
        </w:rPr>
        <w:t>7.</w:t>
      </w:r>
      <w:r>
        <w:rPr>
          <w:color w:val="C00000"/>
        </w:rPr>
        <w:t>一条机器指令的执行过程通常包含取指令、解码和执行三个阶段。取指令阶段从内存获取指令，解码阶段将指令解码成具体操作，执行阶段根据指令要求进行数据操作或地址跳转等。</w:t>
      </w:r>
    </w:p>
    <w:p w14:paraId="5585ABDF">
      <w:pPr>
        <w:keepNext w:val="0"/>
        <w:keepLines w:val="0"/>
        <w:widowControl/>
        <w:numPr>
          <w:ilvl w:val="0"/>
          <w:numId w:val="0"/>
        </w:numPr>
        <w:suppressLineNumbers w:val="0"/>
        <w:spacing w:before="0" w:beforeAutospacing="1" w:after="0" w:afterAutospacing="1"/>
        <w:rPr>
          <w:color w:val="C00000"/>
        </w:rPr>
      </w:pPr>
    </w:p>
    <w:p w14:paraId="5E2FA0E7">
      <w:pPr>
        <w:pStyle w:val="4"/>
        <w:keepNext w:val="0"/>
        <w:keepLines w:val="0"/>
        <w:widowControl/>
        <w:suppressLineNumbers w:val="0"/>
        <w:ind w:left="720"/>
        <w:rPr>
          <w:color w:val="C00000"/>
        </w:rPr>
      </w:pPr>
      <w:r>
        <w:rPr>
          <w:rFonts w:hint="eastAsia"/>
          <w:color w:val="C00000"/>
          <w:lang w:val="en-US" w:eastAsia="zh-CN"/>
        </w:rPr>
        <w:t>8.</w:t>
      </w:r>
      <w:r>
        <w:rPr>
          <w:color w:val="C00000"/>
        </w:rPr>
        <w:t>程序的执行过程通常包括加载程序、指令取出、指令解码、操作执行和结果存储五个阶段。程序从磁盘加载到内存，CPU按顺序取指令并解码执行，操作结果可能存储到寄存器或内存中，并输出到外部设备。</w:t>
      </w:r>
    </w:p>
    <w:p w14:paraId="57914200">
      <w:pPr>
        <w:pStyle w:val="4"/>
        <w:keepNext w:val="0"/>
        <w:keepLines w:val="0"/>
        <w:widowControl/>
        <w:suppressLineNumbers w:val="0"/>
        <w:ind w:left="720"/>
        <w:rPr>
          <w:color w:val="C00000"/>
        </w:rPr>
      </w:pPr>
      <w:r>
        <w:rPr>
          <w:rFonts w:hint="eastAsia"/>
          <w:color w:val="C00000"/>
          <w:lang w:val="en-US" w:eastAsia="zh-CN"/>
        </w:rPr>
        <w:t>8.</w:t>
      </w:r>
      <w:r>
        <w:rPr>
          <w:color w:val="C00000"/>
        </w:rPr>
        <w:t>ISA（指令集架构）是计算机硬件与软件之间的接口，定义了计算机指令的格式、功能以及操作数的寻址方式。ISA主要包括指令集、寻址方式、寄存器、数据类型等内容，决定了计算机的操作能力和性能。</w:t>
      </w:r>
    </w:p>
    <w:p w14:paraId="4E167882">
      <w:pPr>
        <w:keepNext w:val="0"/>
        <w:keepLines w:val="0"/>
        <w:widowControl/>
        <w:numPr>
          <w:ilvl w:val="0"/>
          <w:numId w:val="0"/>
        </w:numPr>
        <w:suppressLineNumbers w:val="0"/>
        <w:spacing w:before="0" w:beforeAutospacing="1" w:after="0" w:afterAutospacing="1"/>
      </w:pPr>
    </w:p>
    <w:p w14:paraId="6F3DF61A">
      <w:pPr>
        <w:widowControl/>
        <w:jc w:val="left"/>
        <w:rPr>
          <w:rFonts w:ascii="宋体" w:hAnsi="宋体" w:eastAsia="宋体"/>
          <w:sz w:val="24"/>
          <w:szCs w:val="24"/>
        </w:rPr>
      </w:pPr>
    </w:p>
    <w:p w14:paraId="37172B26">
      <w:pPr>
        <w:spacing w:line="360" w:lineRule="auto"/>
        <w:jc w:val="center"/>
        <w:rPr>
          <w:rFonts w:ascii="宋体" w:hAnsi="宋体" w:eastAsia="宋体"/>
          <w:sz w:val="32"/>
          <w:szCs w:val="24"/>
        </w:rPr>
      </w:pPr>
      <w:r>
        <w:rPr>
          <w:rFonts w:hint="eastAsia" w:ascii="宋体" w:hAnsi="宋体" w:eastAsia="宋体"/>
          <w:sz w:val="32"/>
          <w:szCs w:val="24"/>
        </w:rPr>
        <w:t>第二章 数据的机器级表示与处理</w:t>
      </w:r>
    </w:p>
    <w:p w14:paraId="0EDF1345">
      <w:pPr>
        <w:spacing w:line="360" w:lineRule="auto"/>
        <w:ind w:left="424" w:leftChars="1" w:hanging="422" w:hangingChars="176"/>
        <w:rPr>
          <w:rFonts w:hint="eastAsia" w:ascii="宋体" w:hAnsi="宋体" w:eastAsia="宋体"/>
          <w:sz w:val="24"/>
          <w:szCs w:val="24"/>
        </w:rPr>
      </w:pPr>
      <w:r>
        <w:rPr>
          <w:rFonts w:hint="eastAsia" w:ascii="宋体" w:hAnsi="宋体" w:eastAsia="宋体"/>
          <w:sz w:val="24"/>
          <w:szCs w:val="24"/>
        </w:rPr>
        <w:t>1.</w:t>
      </w:r>
      <w:r>
        <w:rPr>
          <w:rFonts w:ascii="宋体" w:hAnsi="宋体" w:eastAsia="宋体"/>
          <w:sz w:val="24"/>
          <w:szCs w:val="24"/>
        </w:rPr>
        <w:t xml:space="preserve"> </w:t>
      </w:r>
      <w:r>
        <w:rPr>
          <w:rFonts w:hint="eastAsia" w:ascii="宋体" w:hAnsi="宋体" w:eastAsia="宋体"/>
          <w:sz w:val="24"/>
          <w:szCs w:val="24"/>
        </w:rPr>
        <w:t>信息编码的两大要素是什么？现实世界中的各种媒体信息要怎么样才能在计算机内部进行存储、运算和传送？什么是数字化编码过程？</w:t>
      </w:r>
    </w:p>
    <w:p w14:paraId="500D465D">
      <w:pPr>
        <w:spacing w:line="360" w:lineRule="auto"/>
        <w:ind w:left="421" w:leftChars="115" w:hanging="180" w:hangingChars="75"/>
        <w:rPr>
          <w:rFonts w:hint="eastAsia" w:ascii="宋体" w:hAnsi="宋体" w:eastAsia="宋体"/>
          <w:color w:val="C00000"/>
          <w:sz w:val="24"/>
          <w:szCs w:val="24"/>
        </w:rPr>
      </w:pPr>
      <w:r>
        <w:rPr>
          <w:rFonts w:ascii="宋体" w:hAnsi="宋体" w:eastAsia="宋体" w:cs="宋体"/>
          <w:color w:val="C00000"/>
          <w:sz w:val="24"/>
          <w:szCs w:val="24"/>
        </w:rPr>
        <w:t>信息编码的两大要素是</w:t>
      </w:r>
      <w:r>
        <w:rPr>
          <w:rStyle w:val="7"/>
          <w:rFonts w:ascii="宋体" w:hAnsi="宋体" w:eastAsia="宋体" w:cs="宋体"/>
          <w:color w:val="C00000"/>
          <w:sz w:val="24"/>
          <w:szCs w:val="24"/>
        </w:rPr>
        <w:t>数据的表示方法</w:t>
      </w:r>
      <w:r>
        <w:rPr>
          <w:rFonts w:ascii="宋体" w:hAnsi="宋体" w:eastAsia="宋体" w:cs="宋体"/>
          <w:color w:val="C00000"/>
          <w:sz w:val="24"/>
          <w:szCs w:val="24"/>
        </w:rPr>
        <w:t>和</w:t>
      </w:r>
      <w:r>
        <w:rPr>
          <w:rStyle w:val="7"/>
          <w:rFonts w:ascii="宋体" w:hAnsi="宋体" w:eastAsia="宋体" w:cs="宋体"/>
          <w:color w:val="C00000"/>
          <w:sz w:val="24"/>
          <w:szCs w:val="24"/>
        </w:rPr>
        <w:t>传输的编码规则</w:t>
      </w:r>
      <w:r>
        <w:rPr>
          <w:rFonts w:ascii="宋体" w:hAnsi="宋体" w:eastAsia="宋体" w:cs="宋体"/>
          <w:color w:val="C00000"/>
          <w:sz w:val="24"/>
          <w:szCs w:val="24"/>
        </w:rPr>
        <w:t>。现实世界中的媒体信息通过</w:t>
      </w:r>
      <w:r>
        <w:rPr>
          <w:rStyle w:val="7"/>
          <w:rFonts w:ascii="宋体" w:hAnsi="宋体" w:eastAsia="宋体" w:cs="宋体"/>
          <w:color w:val="C00000"/>
          <w:sz w:val="24"/>
          <w:szCs w:val="24"/>
        </w:rPr>
        <w:t>采样、量化和编码</w:t>
      </w:r>
      <w:r>
        <w:rPr>
          <w:rFonts w:ascii="宋体" w:hAnsi="宋体" w:eastAsia="宋体" w:cs="宋体"/>
          <w:color w:val="C00000"/>
          <w:sz w:val="24"/>
          <w:szCs w:val="24"/>
        </w:rPr>
        <w:t>过程转化为数字信号，才能在计算机内存储、运算与传送。数字化编码过程是将连续信号转化为离散的数字形式，确保信息能以计算机可处理的格式存储与传输。</w:t>
      </w:r>
    </w:p>
    <w:p w14:paraId="1EF2F5F7">
      <w:pPr>
        <w:numPr>
          <w:ilvl w:val="0"/>
          <w:numId w:val="2"/>
        </w:numPr>
        <w:spacing w:line="360" w:lineRule="auto"/>
        <w:ind w:left="424" w:leftChars="1" w:hanging="422" w:hangingChars="176"/>
        <w:rPr>
          <w:rFonts w:hint="eastAsia" w:ascii="宋体" w:hAnsi="宋体" w:eastAsia="宋体"/>
          <w:sz w:val="24"/>
          <w:szCs w:val="24"/>
        </w:rPr>
      </w:pPr>
      <w:r>
        <w:rPr>
          <w:rFonts w:hint="eastAsia" w:ascii="宋体" w:hAnsi="宋体" w:eastAsia="宋体"/>
          <w:sz w:val="24"/>
          <w:szCs w:val="24"/>
        </w:rPr>
        <w:t>了解什么是数值数据和非数值数据？</w:t>
      </w:r>
    </w:p>
    <w:p w14:paraId="2C7DF530">
      <w:pPr>
        <w:numPr>
          <w:ilvl w:val="0"/>
          <w:numId w:val="0"/>
        </w:numPr>
        <w:spacing w:line="360" w:lineRule="auto"/>
        <w:ind w:leftChars="-175"/>
        <w:rPr>
          <w:rFonts w:hint="eastAsia" w:ascii="宋体" w:hAnsi="宋体" w:eastAsia="宋体"/>
          <w:color w:val="C00000"/>
          <w:sz w:val="24"/>
          <w:szCs w:val="24"/>
        </w:rPr>
      </w:pPr>
      <w:r>
        <w:rPr>
          <w:rFonts w:ascii="宋体" w:hAnsi="宋体" w:eastAsia="宋体" w:cs="宋体"/>
          <w:color w:val="C00000"/>
          <w:sz w:val="24"/>
          <w:szCs w:val="24"/>
        </w:rPr>
        <w:t>数值数据是表示量化或测量结果的数据，如整数和浮点数；非数值数据指无法直接量化的数据，如字符、图像、声音等</w:t>
      </w:r>
    </w:p>
    <w:p w14:paraId="69D2CB89">
      <w:pPr>
        <w:numPr>
          <w:ilvl w:val="0"/>
          <w:numId w:val="2"/>
        </w:numPr>
        <w:spacing w:line="360" w:lineRule="auto"/>
        <w:ind w:left="424" w:leftChars="1" w:hanging="422" w:hangingChars="176"/>
        <w:rPr>
          <w:rFonts w:hint="eastAsia" w:ascii="宋体" w:hAnsi="宋体" w:eastAsia="宋体"/>
          <w:sz w:val="24"/>
          <w:szCs w:val="24"/>
        </w:rPr>
      </w:pPr>
      <w:r>
        <w:rPr>
          <w:rFonts w:hint="eastAsia" w:ascii="宋体" w:hAnsi="宋体" w:eastAsia="宋体"/>
          <w:sz w:val="24"/>
          <w:szCs w:val="24"/>
        </w:rPr>
        <w:t>数值数据表示的三要素是什么？</w:t>
      </w:r>
    </w:p>
    <w:p w14:paraId="1013E790">
      <w:pPr>
        <w:numPr>
          <w:ilvl w:val="0"/>
          <w:numId w:val="0"/>
        </w:numPr>
        <w:spacing w:line="360" w:lineRule="auto"/>
        <w:ind w:leftChars="-175"/>
        <w:rPr>
          <w:rFonts w:hint="eastAsia" w:ascii="宋体" w:hAnsi="宋体" w:eastAsia="宋体"/>
          <w:color w:val="C00000"/>
          <w:sz w:val="24"/>
          <w:szCs w:val="24"/>
        </w:rPr>
      </w:pPr>
      <w:r>
        <w:rPr>
          <w:rStyle w:val="7"/>
          <w:rFonts w:ascii="宋体" w:hAnsi="宋体" w:eastAsia="宋体" w:cs="宋体"/>
          <w:color w:val="C00000"/>
          <w:sz w:val="24"/>
          <w:szCs w:val="24"/>
        </w:rPr>
        <w:t>符号位</w:t>
      </w:r>
      <w:r>
        <w:rPr>
          <w:rFonts w:ascii="宋体" w:hAnsi="宋体" w:eastAsia="宋体" w:cs="宋体"/>
          <w:color w:val="C00000"/>
          <w:sz w:val="24"/>
          <w:szCs w:val="24"/>
        </w:rPr>
        <w:t>、</w:t>
      </w:r>
      <w:r>
        <w:rPr>
          <w:rStyle w:val="7"/>
          <w:rFonts w:ascii="宋体" w:hAnsi="宋体" w:eastAsia="宋体" w:cs="宋体"/>
          <w:color w:val="C00000"/>
          <w:sz w:val="24"/>
          <w:szCs w:val="24"/>
        </w:rPr>
        <w:t>数值部分</w:t>
      </w:r>
      <w:r>
        <w:rPr>
          <w:rFonts w:ascii="宋体" w:hAnsi="宋体" w:eastAsia="宋体" w:cs="宋体"/>
          <w:color w:val="C00000"/>
          <w:sz w:val="24"/>
          <w:szCs w:val="24"/>
        </w:rPr>
        <w:t>（有效数字）和</w:t>
      </w:r>
      <w:r>
        <w:rPr>
          <w:rStyle w:val="7"/>
          <w:rFonts w:ascii="宋体" w:hAnsi="宋体" w:eastAsia="宋体" w:cs="宋体"/>
          <w:color w:val="C00000"/>
          <w:sz w:val="24"/>
          <w:szCs w:val="24"/>
        </w:rPr>
        <w:t>指数部分</w:t>
      </w:r>
    </w:p>
    <w:p w14:paraId="56D7398F">
      <w:pPr>
        <w:numPr>
          <w:ilvl w:val="0"/>
          <w:numId w:val="2"/>
        </w:numPr>
        <w:spacing w:line="360" w:lineRule="auto"/>
        <w:ind w:left="424" w:leftChars="1" w:hanging="422" w:hangingChars="176"/>
        <w:rPr>
          <w:rFonts w:hint="eastAsia" w:ascii="宋体" w:hAnsi="宋体" w:eastAsia="宋体"/>
          <w:sz w:val="24"/>
          <w:szCs w:val="24"/>
        </w:rPr>
      </w:pPr>
      <w:r>
        <w:rPr>
          <w:rFonts w:ascii="宋体" w:hAnsi="宋体" w:eastAsia="宋体"/>
          <w:sz w:val="24"/>
          <w:szCs w:val="24"/>
        </w:rPr>
        <w:t>R进制数</w:t>
      </w:r>
      <w:r>
        <w:rPr>
          <w:rFonts w:hint="eastAsia" w:ascii="宋体" w:hAnsi="宋体" w:eastAsia="宋体"/>
          <w:sz w:val="24"/>
          <w:szCs w:val="24"/>
        </w:rPr>
        <w:t>和十进制数之间的相互转换。</w:t>
      </w:r>
    </w:p>
    <w:p w14:paraId="03C25967">
      <w:pPr>
        <w:numPr>
          <w:ilvl w:val="0"/>
          <w:numId w:val="0"/>
        </w:numPr>
        <w:spacing w:line="360" w:lineRule="auto"/>
        <w:ind w:leftChars="-175"/>
        <w:rPr>
          <w:rFonts w:hint="eastAsia" w:ascii="宋体" w:hAnsi="宋体" w:eastAsia="宋体"/>
          <w:color w:val="C00000"/>
          <w:sz w:val="24"/>
          <w:szCs w:val="24"/>
          <w:lang w:val="en-US" w:eastAsia="zh-CN"/>
        </w:rPr>
      </w:pPr>
      <w:r>
        <w:rPr>
          <w:rFonts w:hint="eastAsia" w:ascii="宋体" w:hAnsi="宋体" w:eastAsia="宋体"/>
          <w:color w:val="C00000"/>
          <w:sz w:val="24"/>
          <w:szCs w:val="24"/>
          <w:lang w:val="en-US" w:eastAsia="zh-CN"/>
        </w:rPr>
        <w:t>Easy。</w:t>
      </w:r>
    </w:p>
    <w:p w14:paraId="19C80748">
      <w:pPr>
        <w:numPr>
          <w:ilvl w:val="0"/>
          <w:numId w:val="2"/>
        </w:numPr>
        <w:spacing w:line="360" w:lineRule="auto"/>
        <w:ind w:left="424" w:leftChars="1" w:hanging="422" w:hangingChars="176"/>
        <w:rPr>
          <w:rFonts w:hint="eastAsia" w:ascii="宋体" w:hAnsi="宋体" w:eastAsia="宋体"/>
          <w:sz w:val="24"/>
          <w:szCs w:val="24"/>
        </w:rPr>
      </w:pPr>
      <w:r>
        <w:rPr>
          <w:rFonts w:hint="eastAsia" w:ascii="宋体" w:hAnsi="宋体" w:eastAsia="宋体"/>
          <w:sz w:val="24"/>
          <w:szCs w:val="24"/>
        </w:rPr>
        <w:t>什么是定点数？定点数有哪两种？</w:t>
      </w:r>
    </w:p>
    <w:p w14:paraId="58E5BA5E">
      <w:pPr>
        <w:numPr>
          <w:ilvl w:val="0"/>
          <w:numId w:val="0"/>
        </w:numPr>
        <w:spacing w:line="360" w:lineRule="auto"/>
        <w:ind w:leftChars="-175"/>
        <w:rPr>
          <w:rFonts w:hint="eastAsia" w:ascii="宋体" w:hAnsi="宋体" w:eastAsia="宋体"/>
          <w:color w:val="C00000"/>
          <w:sz w:val="24"/>
          <w:szCs w:val="24"/>
        </w:rPr>
      </w:pPr>
      <w:r>
        <w:rPr>
          <w:rFonts w:ascii="宋体" w:hAnsi="宋体" w:eastAsia="宋体" w:cs="宋体"/>
          <w:color w:val="C00000"/>
          <w:sz w:val="24"/>
          <w:szCs w:val="24"/>
        </w:rPr>
        <w:t>定点数是小数点位置固定的数值表示方式，分为</w:t>
      </w:r>
      <w:r>
        <w:rPr>
          <w:rStyle w:val="7"/>
          <w:rFonts w:ascii="宋体" w:hAnsi="宋体" w:eastAsia="宋体" w:cs="宋体"/>
          <w:color w:val="C00000"/>
          <w:sz w:val="24"/>
          <w:szCs w:val="24"/>
        </w:rPr>
        <w:t>有符号定点数</w:t>
      </w:r>
      <w:r>
        <w:rPr>
          <w:rFonts w:ascii="宋体" w:hAnsi="宋体" w:eastAsia="宋体" w:cs="宋体"/>
          <w:color w:val="C00000"/>
          <w:sz w:val="24"/>
          <w:szCs w:val="24"/>
        </w:rPr>
        <w:t>和</w:t>
      </w:r>
      <w:r>
        <w:rPr>
          <w:rStyle w:val="7"/>
          <w:rFonts w:ascii="宋体" w:hAnsi="宋体" w:eastAsia="宋体" w:cs="宋体"/>
          <w:color w:val="C00000"/>
          <w:sz w:val="24"/>
          <w:szCs w:val="24"/>
        </w:rPr>
        <w:t>无符号定点数</w:t>
      </w:r>
    </w:p>
    <w:p w14:paraId="29CC10F3">
      <w:pPr>
        <w:numPr>
          <w:ilvl w:val="0"/>
          <w:numId w:val="2"/>
        </w:numPr>
        <w:spacing w:line="360" w:lineRule="auto"/>
        <w:ind w:left="424" w:leftChars="1" w:hanging="422" w:hangingChars="176"/>
        <w:rPr>
          <w:rFonts w:hint="eastAsia" w:ascii="宋体" w:hAnsi="宋体" w:eastAsia="宋体"/>
          <w:bCs/>
          <w:sz w:val="24"/>
          <w:szCs w:val="24"/>
        </w:rPr>
      </w:pPr>
      <w:r>
        <w:rPr>
          <w:rFonts w:hint="eastAsia" w:ascii="宋体" w:hAnsi="宋体" w:eastAsia="宋体"/>
          <w:sz w:val="24"/>
          <w:szCs w:val="24"/>
        </w:rPr>
        <w:t>什么是真值、机器数、</w:t>
      </w:r>
      <w:r>
        <w:rPr>
          <w:rFonts w:hint="eastAsia" w:ascii="宋体" w:hAnsi="宋体" w:eastAsia="宋体"/>
          <w:bCs/>
          <w:sz w:val="24"/>
          <w:szCs w:val="24"/>
        </w:rPr>
        <w:t>原码</w:t>
      </w:r>
      <w:r>
        <w:rPr>
          <w:rFonts w:hint="eastAsia" w:ascii="宋体" w:hAnsi="宋体" w:eastAsia="宋体"/>
          <w:sz w:val="24"/>
          <w:szCs w:val="24"/>
        </w:rPr>
        <w:t>、</w:t>
      </w:r>
      <w:r>
        <w:rPr>
          <w:rFonts w:hint="eastAsia" w:ascii="宋体" w:hAnsi="宋体" w:eastAsia="宋体"/>
          <w:bCs/>
          <w:sz w:val="24"/>
          <w:szCs w:val="24"/>
        </w:rPr>
        <w:t>补码</w:t>
      </w:r>
      <w:r>
        <w:rPr>
          <w:rFonts w:hint="eastAsia" w:ascii="宋体" w:hAnsi="宋体" w:eastAsia="宋体"/>
          <w:sz w:val="24"/>
          <w:szCs w:val="24"/>
        </w:rPr>
        <w:t>、</w:t>
      </w:r>
      <w:r>
        <w:rPr>
          <w:rFonts w:hint="eastAsia" w:ascii="宋体" w:hAnsi="宋体" w:eastAsia="宋体"/>
          <w:bCs/>
          <w:sz w:val="24"/>
          <w:szCs w:val="24"/>
        </w:rPr>
        <w:t>反码</w:t>
      </w:r>
      <w:r>
        <w:rPr>
          <w:rFonts w:hint="eastAsia" w:ascii="宋体" w:hAnsi="宋体" w:eastAsia="宋体"/>
          <w:sz w:val="24"/>
          <w:szCs w:val="24"/>
        </w:rPr>
        <w:t>、</w:t>
      </w:r>
      <w:r>
        <w:rPr>
          <w:rFonts w:hint="eastAsia" w:ascii="宋体" w:hAnsi="宋体" w:eastAsia="宋体"/>
          <w:bCs/>
          <w:sz w:val="24"/>
          <w:szCs w:val="24"/>
        </w:rPr>
        <w:t>移码？</w:t>
      </w:r>
    </w:p>
    <w:p w14:paraId="775C1A5F">
      <w:pPr>
        <w:numPr>
          <w:ilvl w:val="0"/>
          <w:numId w:val="0"/>
        </w:numPr>
        <w:spacing w:line="360" w:lineRule="auto"/>
        <w:ind w:leftChars="-175"/>
        <w:rPr>
          <w:rFonts w:hint="eastAsia" w:ascii="宋体" w:hAnsi="宋体" w:eastAsia="宋体"/>
          <w:bCs/>
          <w:color w:val="C00000"/>
          <w:sz w:val="24"/>
          <w:szCs w:val="24"/>
        </w:rPr>
      </w:pPr>
      <w:r>
        <w:rPr>
          <w:rFonts w:ascii="宋体" w:hAnsi="宋体" w:eastAsia="宋体" w:cs="宋体"/>
          <w:color w:val="C00000"/>
          <w:sz w:val="24"/>
          <w:szCs w:val="24"/>
        </w:rPr>
        <w:t>真值是表示数字的实际值；机器数是其计算机表示形式；原码是直接表示数字的二进制形式；补码是表示负数的一种编码方式；反码是对原码的补充表示；移码是用偏移量调整的二进制表示</w:t>
      </w:r>
    </w:p>
    <w:p w14:paraId="14B3122C">
      <w:pPr>
        <w:numPr>
          <w:ilvl w:val="0"/>
          <w:numId w:val="2"/>
        </w:numPr>
        <w:spacing w:line="360" w:lineRule="auto"/>
        <w:ind w:left="424" w:leftChars="1" w:hanging="422" w:hangingChars="176"/>
        <w:rPr>
          <w:rFonts w:hint="eastAsia" w:ascii="宋体" w:hAnsi="宋体" w:eastAsia="宋体"/>
          <w:bCs/>
          <w:sz w:val="24"/>
          <w:szCs w:val="24"/>
        </w:rPr>
      </w:pPr>
      <w:r>
        <w:rPr>
          <w:rFonts w:hint="eastAsia" w:ascii="宋体" w:hAnsi="宋体" w:eastAsia="宋体"/>
          <w:bCs/>
          <w:sz w:val="24"/>
          <w:szCs w:val="24"/>
        </w:rPr>
        <w:t>原码、补码的相互转换：给出一个n位整数，能够正确计算它的原码和补码。</w:t>
      </w:r>
    </w:p>
    <w:p w14:paraId="23F64FAD">
      <w:pPr>
        <w:numPr>
          <w:ilvl w:val="0"/>
          <w:numId w:val="0"/>
        </w:numPr>
        <w:spacing w:line="360" w:lineRule="auto"/>
        <w:ind w:leftChars="-175"/>
        <w:rPr>
          <w:rFonts w:hint="eastAsia" w:ascii="宋体" w:hAnsi="宋体" w:eastAsia="宋体"/>
          <w:bCs/>
          <w:color w:val="C00000"/>
          <w:sz w:val="24"/>
          <w:szCs w:val="24"/>
        </w:rPr>
      </w:pPr>
      <w:r>
        <w:rPr>
          <w:rFonts w:ascii="宋体" w:hAnsi="宋体" w:eastAsia="宋体" w:cs="宋体"/>
          <w:color w:val="C00000"/>
          <w:sz w:val="24"/>
          <w:szCs w:val="24"/>
        </w:rPr>
        <w:t>原码与补码的相互转换方法：对于负数，原码转换为补码时先取反再加1；补码转原码则先减1再取反。</w:t>
      </w:r>
    </w:p>
    <w:p w14:paraId="34CCD7EF">
      <w:pPr>
        <w:numPr>
          <w:ilvl w:val="0"/>
          <w:numId w:val="2"/>
        </w:numPr>
        <w:spacing w:line="360" w:lineRule="auto"/>
        <w:ind w:left="424" w:leftChars="1" w:hanging="422" w:hangingChars="176"/>
        <w:rPr>
          <w:rFonts w:hint="eastAsia" w:ascii="宋体" w:hAnsi="宋体" w:eastAsia="宋体"/>
          <w:bCs/>
          <w:sz w:val="24"/>
          <w:szCs w:val="24"/>
        </w:rPr>
      </w:pPr>
      <w:r>
        <w:rPr>
          <w:rFonts w:hint="eastAsia" w:ascii="宋体" w:hAnsi="宋体" w:eastAsia="宋体"/>
          <w:bCs/>
          <w:sz w:val="24"/>
          <w:szCs w:val="24"/>
        </w:rPr>
        <w:t>以时钟为例说明为什么在模运算系统中，减去一个数等于加上（这个）负数的补码？</w:t>
      </w:r>
    </w:p>
    <w:p w14:paraId="0EC9E847">
      <w:pPr>
        <w:numPr>
          <w:ilvl w:val="0"/>
          <w:numId w:val="0"/>
        </w:numPr>
        <w:spacing w:line="360" w:lineRule="auto"/>
        <w:ind w:leftChars="-175"/>
        <w:rPr>
          <w:rFonts w:hint="eastAsia" w:ascii="宋体" w:hAnsi="宋体" w:eastAsia="宋体"/>
          <w:bCs/>
          <w:color w:val="C00000"/>
          <w:sz w:val="24"/>
          <w:szCs w:val="24"/>
        </w:rPr>
      </w:pPr>
      <w:r>
        <w:rPr>
          <w:rFonts w:ascii="宋体" w:hAnsi="宋体" w:eastAsia="宋体" w:cs="宋体"/>
          <w:color w:val="C00000"/>
          <w:sz w:val="24"/>
          <w:szCs w:val="24"/>
        </w:rPr>
        <w:t>在模运算系统中，减去一个数等于加上该数的负数补码，因为减法操作通过补码表示等价于加法操作。</w:t>
      </w:r>
    </w:p>
    <w:p w14:paraId="3184BD46">
      <w:pPr>
        <w:numPr>
          <w:ilvl w:val="0"/>
          <w:numId w:val="2"/>
        </w:numPr>
        <w:spacing w:line="360" w:lineRule="auto"/>
        <w:ind w:left="424" w:leftChars="1" w:hanging="422" w:hangingChars="176"/>
        <w:rPr>
          <w:rFonts w:hint="eastAsia" w:ascii="宋体" w:hAnsi="宋体" w:eastAsia="宋体"/>
          <w:bCs/>
          <w:sz w:val="24"/>
          <w:szCs w:val="24"/>
        </w:rPr>
      </w:pPr>
      <w:r>
        <w:rPr>
          <w:rFonts w:hint="eastAsia" w:ascii="宋体" w:hAnsi="宋体" w:eastAsia="宋体"/>
          <w:bCs/>
          <w:sz w:val="24"/>
          <w:szCs w:val="24"/>
        </w:rPr>
        <w:t>为什么说计算机内部的运算电路是一个模运算系统？</w:t>
      </w:r>
    </w:p>
    <w:p w14:paraId="3B50A771">
      <w:pPr>
        <w:numPr>
          <w:ilvl w:val="0"/>
          <w:numId w:val="0"/>
        </w:numPr>
        <w:spacing w:line="360" w:lineRule="auto"/>
        <w:ind w:leftChars="-175"/>
        <w:rPr>
          <w:rFonts w:hint="eastAsia" w:ascii="宋体" w:hAnsi="宋体" w:eastAsia="宋体"/>
          <w:bCs/>
          <w:color w:val="C00000"/>
          <w:sz w:val="24"/>
          <w:szCs w:val="24"/>
        </w:rPr>
      </w:pPr>
      <w:r>
        <w:rPr>
          <w:rFonts w:ascii="宋体" w:hAnsi="宋体" w:eastAsia="宋体" w:cs="宋体"/>
          <w:color w:val="C00000"/>
          <w:sz w:val="24"/>
          <w:szCs w:val="24"/>
        </w:rPr>
        <w:t>计算机内部运算电路采用模运算系统，因为计算机的所有运算（包括加法、减法、乘法、除法）都在有限的数值范围内通过模算术完成</w:t>
      </w:r>
    </w:p>
    <w:p w14:paraId="4C5DEAEA">
      <w:pPr>
        <w:spacing w:line="360" w:lineRule="auto"/>
        <w:ind w:left="424" w:leftChars="1" w:hanging="422" w:hangingChars="176"/>
        <w:rPr>
          <w:rFonts w:ascii="宋体" w:hAnsi="宋体" w:eastAsia="宋体"/>
          <w:sz w:val="24"/>
          <w:szCs w:val="24"/>
        </w:rPr>
      </w:pPr>
      <w:r>
        <w:rPr>
          <w:rFonts w:hint="eastAsia" w:ascii="宋体" w:hAnsi="宋体" w:eastAsia="宋体"/>
          <w:sz w:val="24"/>
          <w:szCs w:val="24"/>
        </w:rPr>
        <w:t>10. 对给定的C语言运算表达式，正确计算结果并解释原因：例2.21和习题34、35。</w:t>
      </w:r>
    </w:p>
    <w:p w14:paraId="4A09ED99">
      <w:pPr>
        <w:spacing w:line="360" w:lineRule="auto"/>
        <w:ind w:left="424" w:leftChars="1" w:hanging="422" w:hangingChars="176"/>
        <w:rPr>
          <w:rFonts w:ascii="宋体" w:hAnsi="宋体" w:eastAsia="宋体"/>
          <w:sz w:val="24"/>
          <w:szCs w:val="24"/>
        </w:rPr>
      </w:pPr>
      <w:r>
        <w:rPr>
          <w:rFonts w:hint="eastAsia" w:ascii="宋体" w:hAnsi="宋体" w:eastAsia="宋体"/>
          <w:sz w:val="24"/>
          <w:szCs w:val="24"/>
        </w:rPr>
        <w:t>11. 浮点数的表示</w:t>
      </w:r>
    </w:p>
    <w:p w14:paraId="79ECD135">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（1）为什么要进行尾数的规格化？为什么规格化后尾数部分可以表示多一位的精度：用</w:t>
      </w:r>
      <w:r>
        <w:rPr>
          <w:rFonts w:ascii="宋体" w:hAnsi="宋体" w:eastAsia="宋体"/>
          <w:sz w:val="24"/>
          <w:szCs w:val="24"/>
        </w:rPr>
        <w:t>23个数位表示24位尾数</w:t>
      </w:r>
      <w:r>
        <w:rPr>
          <w:rFonts w:hint="eastAsia" w:ascii="宋体" w:hAnsi="宋体" w:eastAsia="宋体"/>
          <w:sz w:val="24"/>
          <w:szCs w:val="24"/>
        </w:rPr>
        <w:t>？</w:t>
      </w:r>
    </w:p>
    <w:p w14:paraId="4078C4C7">
      <w:pPr>
        <w:numPr>
          <w:ilvl w:val="0"/>
          <w:numId w:val="0"/>
        </w:numPr>
        <w:spacing w:line="360" w:lineRule="auto"/>
        <w:ind w:firstLine="480" w:firstLineChars="200"/>
        <w:rPr>
          <w:rFonts w:hint="eastAsia" w:ascii="宋体" w:hAnsi="宋体" w:eastAsia="宋体"/>
          <w:color w:val="C00000"/>
          <w:sz w:val="24"/>
          <w:szCs w:val="24"/>
        </w:rPr>
      </w:pPr>
      <w:r>
        <w:rPr>
          <w:rFonts w:ascii="宋体" w:hAnsi="宋体" w:eastAsia="宋体" w:cs="宋体"/>
          <w:color w:val="C00000"/>
          <w:sz w:val="24"/>
          <w:szCs w:val="24"/>
        </w:rPr>
        <w:t>规格化使得尾数位于一个标准范围内，增加精度</w:t>
      </w:r>
      <w:r>
        <w:rPr>
          <w:rFonts w:hint="eastAsia" w:ascii="宋体" w:hAnsi="宋体" w:eastAsia="宋体" w:cs="宋体"/>
          <w:color w:val="C00000"/>
          <w:sz w:val="24"/>
          <w:szCs w:val="24"/>
          <w:lang w:eastAsia="zh-CN"/>
        </w:rPr>
        <w:t>。</w:t>
      </w:r>
      <w:r>
        <w:rPr>
          <w:rFonts w:ascii="宋体" w:hAnsi="宋体" w:eastAsia="宋体" w:cs="宋体"/>
          <w:color w:val="C00000"/>
          <w:sz w:val="24"/>
          <w:szCs w:val="24"/>
        </w:rPr>
        <w:t>规格化后尾数部分可以表示多一位的精度，主要是因为浮点数的规格化表示中，尾数的第一位（隐含的 1）并不存储。通过这一方式，尾数部分的存储位数相对较少，但可以表示更高精度的数值。</w:t>
      </w:r>
    </w:p>
    <w:p w14:paraId="19C0CCAD">
      <w:pPr>
        <w:numPr>
          <w:ilvl w:val="0"/>
          <w:numId w:val="0"/>
        </w:numPr>
        <w:spacing w:line="360" w:lineRule="auto"/>
        <w:rPr>
          <w:rFonts w:hint="eastAsia" w:ascii="宋体" w:hAnsi="宋体" w:eastAsia="宋体"/>
          <w:sz w:val="24"/>
          <w:szCs w:val="24"/>
        </w:rPr>
      </w:pPr>
      <w:r>
        <w:rPr>
          <w:rFonts w:hint="eastAsia" w:ascii="宋体" w:hAnsi="宋体" w:eastAsia="宋体"/>
          <w:sz w:val="24"/>
          <w:szCs w:val="24"/>
          <w:lang w:eastAsia="zh-CN"/>
        </w:rPr>
        <w:t>（</w:t>
      </w:r>
      <w:r>
        <w:rPr>
          <w:rFonts w:hint="eastAsia" w:ascii="宋体" w:hAnsi="宋体" w:eastAsia="宋体"/>
          <w:sz w:val="24"/>
          <w:szCs w:val="24"/>
          <w:lang w:val="en-US" w:eastAsia="zh-CN"/>
        </w:rPr>
        <w:t>2</w:t>
      </w:r>
      <w:r>
        <w:rPr>
          <w:rFonts w:hint="eastAsia" w:ascii="宋体" w:hAnsi="宋体" w:eastAsia="宋体"/>
          <w:sz w:val="24"/>
          <w:szCs w:val="24"/>
          <w:lang w:eastAsia="zh-CN"/>
        </w:rPr>
        <w:t>）</w:t>
      </w:r>
      <w:r>
        <w:rPr>
          <w:rFonts w:hint="eastAsia" w:ascii="宋体" w:hAnsi="宋体" w:eastAsia="宋体"/>
          <w:sz w:val="24"/>
          <w:szCs w:val="24"/>
        </w:rPr>
        <w:t>浮点数的编码需要对哪几个部分进行编码？</w:t>
      </w:r>
    </w:p>
    <w:p w14:paraId="0D3E85F2">
      <w:pPr>
        <w:spacing w:line="360" w:lineRule="auto"/>
        <w:ind w:firstLine="480" w:firstLineChars="200"/>
        <w:rPr>
          <w:rFonts w:ascii="宋体" w:hAnsi="宋体" w:eastAsia="宋体"/>
          <w:sz w:val="24"/>
          <w:szCs w:val="24"/>
        </w:rPr>
      </w:pPr>
      <w:r>
        <w:rPr>
          <w:rFonts w:hint="eastAsia" w:ascii="宋体" w:hAnsi="宋体" w:eastAsia="宋体"/>
          <w:sz w:val="24"/>
          <w:szCs w:val="24"/>
        </w:rPr>
        <w:t>（3）什么是移码、偏置常数？阶码的移码和真值之间的换算关系是什么？</w:t>
      </w:r>
    </w:p>
    <w:p w14:paraId="32A5446B">
      <w:pPr>
        <w:spacing w:line="360" w:lineRule="auto"/>
        <w:ind w:firstLine="480" w:firstLineChars="200"/>
        <w:rPr>
          <w:rFonts w:ascii="宋体" w:hAnsi="宋体" w:eastAsia="宋体"/>
          <w:sz w:val="24"/>
          <w:szCs w:val="24"/>
        </w:rPr>
      </w:pPr>
      <w:r>
        <w:rPr>
          <w:rFonts w:hint="eastAsia" w:ascii="宋体" w:hAnsi="宋体" w:eastAsia="宋体"/>
          <w:sz w:val="24"/>
          <w:szCs w:val="24"/>
        </w:rPr>
        <w:t>（4）IEEE</w:t>
      </w:r>
      <w:r>
        <w:rPr>
          <w:rFonts w:ascii="宋体" w:hAnsi="宋体" w:eastAsia="宋体"/>
          <w:sz w:val="24"/>
          <w:szCs w:val="24"/>
        </w:rPr>
        <w:t>754</w:t>
      </w:r>
      <w:r>
        <w:rPr>
          <w:rFonts w:hint="eastAsia" w:ascii="宋体" w:hAnsi="宋体" w:eastAsia="宋体"/>
          <w:sz w:val="24"/>
          <w:szCs w:val="24"/>
        </w:rPr>
        <w:t>浮点数编码标准：</w:t>
      </w:r>
    </w:p>
    <w:p w14:paraId="093E9CDC">
      <w:pPr>
        <w:spacing w:line="360" w:lineRule="auto"/>
        <w:ind w:firstLine="480" w:firstLineChars="200"/>
        <w:rPr>
          <w:rFonts w:ascii="宋体" w:hAnsi="宋体" w:eastAsia="宋体"/>
          <w:sz w:val="24"/>
          <w:szCs w:val="24"/>
        </w:rPr>
      </w:pPr>
      <w:r>
        <w:rPr>
          <w:rFonts w:hint="eastAsia" w:ascii="宋体" w:hAnsi="宋体" w:eastAsia="宋体"/>
          <w:sz w:val="24"/>
          <w:szCs w:val="24"/>
        </w:rPr>
        <w:t>（a）IEEE</w:t>
      </w:r>
      <w:r>
        <w:rPr>
          <w:rFonts w:ascii="宋体" w:hAnsi="宋体" w:eastAsia="宋体"/>
          <w:sz w:val="24"/>
          <w:szCs w:val="24"/>
        </w:rPr>
        <w:t>754</w:t>
      </w:r>
      <w:r>
        <w:rPr>
          <w:rFonts w:hint="eastAsia" w:ascii="宋体" w:hAnsi="宋体" w:eastAsia="宋体"/>
          <w:sz w:val="24"/>
          <w:szCs w:val="24"/>
        </w:rPr>
        <w:t>浮点数的尾数规格化形式是什么样的？</w:t>
      </w:r>
    </w:p>
    <w:p w14:paraId="42144B2F">
      <w:pPr>
        <w:spacing w:line="360" w:lineRule="auto"/>
        <w:ind w:firstLine="480" w:firstLineChars="200"/>
        <w:rPr>
          <w:rFonts w:ascii="宋体" w:hAnsi="宋体" w:eastAsia="宋体"/>
          <w:sz w:val="24"/>
          <w:szCs w:val="24"/>
        </w:rPr>
      </w:pPr>
      <w:r>
        <w:rPr>
          <w:rFonts w:hint="eastAsia" w:ascii="宋体" w:hAnsi="宋体" w:eastAsia="宋体"/>
          <w:sz w:val="24"/>
          <w:szCs w:val="24"/>
        </w:rPr>
        <w:t>（b）单/双精度浮点数的尾数、阶码的位数、偏置常数各是多少？</w:t>
      </w:r>
    </w:p>
    <w:p w14:paraId="3C558F8B">
      <w:pPr>
        <w:spacing w:line="360" w:lineRule="auto"/>
        <w:ind w:firstLine="480" w:firstLineChars="200"/>
      </w:pPr>
      <w:r>
        <w:rPr>
          <w:rFonts w:hint="eastAsia" w:ascii="宋体" w:hAnsi="宋体" w:eastAsia="宋体"/>
          <w:sz w:val="24"/>
          <w:szCs w:val="24"/>
        </w:rPr>
        <w:t>（c）给出一个用IEEE</w:t>
      </w:r>
      <w:r>
        <w:rPr>
          <w:rFonts w:ascii="宋体" w:hAnsi="宋体" w:eastAsia="宋体"/>
          <w:sz w:val="24"/>
          <w:szCs w:val="24"/>
        </w:rPr>
        <w:t>754</w:t>
      </w:r>
      <w:r>
        <w:rPr>
          <w:rFonts w:hint="eastAsia" w:ascii="宋体" w:hAnsi="宋体" w:eastAsia="宋体"/>
          <w:sz w:val="24"/>
          <w:szCs w:val="24"/>
        </w:rPr>
        <w:t>标准表示的浮点数，可以换算其十进制真值，反之亦然。</w:t>
      </w:r>
    </w:p>
    <w:p w14:paraId="397091D3">
      <w:pPr>
        <w:pStyle w:val="9"/>
        <w:numPr>
          <w:ilvl w:val="0"/>
          <w:numId w:val="3"/>
        </w:numPr>
        <w:spacing w:line="360" w:lineRule="auto"/>
        <w:ind w:left="1560" w:firstLineChars="0"/>
      </w:pPr>
      <w:r>
        <w:rPr>
          <w:rFonts w:hint="eastAsia"/>
        </w:rPr>
        <w:t>非规格化数：作用、特征是什么？默认阶码是多少？</w:t>
      </w:r>
    </w:p>
    <w:p w14:paraId="0BA012C2">
      <w:pPr>
        <w:pStyle w:val="9"/>
        <w:numPr>
          <w:ilvl w:val="0"/>
          <w:numId w:val="0"/>
        </w:numPr>
        <w:spacing w:line="360" w:lineRule="auto"/>
        <w:ind w:left="1140" w:leftChars="0"/>
        <w:rPr>
          <w:rFonts w:hint="default" w:eastAsia="宋体"/>
          <w:color w:val="C00000"/>
          <w:lang w:val="en-US" w:eastAsia="zh-CN"/>
        </w:rPr>
      </w:pPr>
      <w:r>
        <w:rPr>
          <w:rFonts w:hint="eastAsia"/>
          <w:color w:val="C00000"/>
          <w:lang w:val="en-US" w:eastAsia="zh-CN"/>
        </w:rPr>
        <w:t>允许表示一个很接近0的数字，特征是有一个偏移量，默认是-127</w:t>
      </w:r>
    </w:p>
    <w:p w14:paraId="2E972CB0">
      <w:pPr>
        <w:pStyle w:val="9"/>
        <w:numPr>
          <w:ilvl w:val="0"/>
          <w:numId w:val="3"/>
        </w:numPr>
        <w:spacing w:line="360" w:lineRule="auto"/>
        <w:ind w:left="1560" w:firstLineChars="0"/>
      </w:pPr>
      <w:r>
        <w:t>+∞/-∞</w:t>
      </w:r>
      <w:r>
        <w:rPr>
          <w:rFonts w:hint="eastAsia"/>
        </w:rPr>
        <w:t>：特征是什么？解释：5/0和</w:t>
      </w:r>
      <w:r>
        <w:t>5.0/0</w:t>
      </w:r>
      <w:r>
        <w:rPr>
          <w:rFonts w:hint="eastAsia"/>
        </w:rPr>
        <w:t>的区别。</w:t>
      </w:r>
    </w:p>
    <w:p w14:paraId="439EF21C">
      <w:pPr>
        <w:pStyle w:val="9"/>
        <w:numPr>
          <w:ilvl w:val="0"/>
          <w:numId w:val="0"/>
        </w:numPr>
        <w:spacing w:line="360" w:lineRule="auto"/>
        <w:ind w:left="1140" w:leftChars="0"/>
        <w:rPr>
          <w:rFonts w:hint="default"/>
          <w:color w:val="C00000"/>
          <w:lang w:val="en-US"/>
        </w:rPr>
      </w:pPr>
      <w:r>
        <w:rPr>
          <w:rFonts w:hint="eastAsia"/>
          <w:color w:val="C00000"/>
          <w:lang w:val="en-US" w:eastAsia="zh-CN"/>
        </w:rPr>
        <w:t>符号位一个是0一个是1，阶数全都是1，尾数全都是0</w:t>
      </w:r>
    </w:p>
    <w:p w14:paraId="789A1807">
      <w:pPr>
        <w:pStyle w:val="9"/>
        <w:numPr>
          <w:ilvl w:val="0"/>
          <w:numId w:val="3"/>
        </w:numPr>
        <w:spacing w:line="360" w:lineRule="auto"/>
        <w:ind w:left="1560" w:firstLineChars="0"/>
      </w:pPr>
      <w:r>
        <w:t>非数</w:t>
      </w:r>
      <w:r>
        <w:rPr>
          <w:rFonts w:hint="eastAsia"/>
        </w:rPr>
        <w:t>：什么是非数？非数有什么用处？了解静止的NaN和通知的NaN的特征格式什么？</w:t>
      </w:r>
    </w:p>
    <w:p w14:paraId="2A10A886">
      <w:pPr>
        <w:pStyle w:val="9"/>
        <w:numPr>
          <w:ilvl w:val="0"/>
          <w:numId w:val="0"/>
        </w:numPr>
        <w:spacing w:line="360" w:lineRule="auto"/>
        <w:ind w:left="1140" w:leftChars="0"/>
        <w:rPr>
          <w:rFonts w:hint="default" w:eastAsia="宋体"/>
          <w:color w:val="C00000"/>
          <w:lang w:val="en-US" w:eastAsia="zh-CN"/>
        </w:rPr>
      </w:pPr>
      <w:r>
        <w:rPr>
          <w:rFonts w:hint="eastAsia"/>
          <w:color w:val="C00000"/>
          <w:lang w:val="en-US" w:eastAsia="zh-CN"/>
        </w:rPr>
        <w:t>尾数字段至少有一个0，阶数字段全部是1，符号可以是0或者1</w:t>
      </w:r>
    </w:p>
    <w:p w14:paraId="4A98B84F">
      <w:pPr>
        <w:numPr>
          <w:ilvl w:val="0"/>
          <w:numId w:val="4"/>
        </w:numPr>
        <w:spacing w:line="360" w:lineRule="auto"/>
        <w:ind w:left="424" w:leftChars="1" w:hanging="422" w:hangingChars="176"/>
        <w:rPr>
          <w:rFonts w:hint="eastAsia" w:ascii="宋体" w:hAnsi="宋体" w:eastAsia="宋体"/>
          <w:bCs/>
          <w:sz w:val="24"/>
          <w:szCs w:val="24"/>
        </w:rPr>
      </w:pPr>
      <w:r>
        <w:rPr>
          <w:rFonts w:hint="eastAsia" w:ascii="宋体" w:hAnsi="宋体" w:eastAsia="宋体"/>
          <w:bCs/>
          <w:sz w:val="24"/>
          <w:szCs w:val="24"/>
        </w:rPr>
        <w:t>了解BCD码、中文编码（区位码、国标码、机内码）。</w:t>
      </w:r>
    </w:p>
    <w:p w14:paraId="164963E7">
      <w:pPr>
        <w:numPr>
          <w:ilvl w:val="0"/>
          <w:numId w:val="0"/>
        </w:numPr>
        <w:spacing w:line="360" w:lineRule="auto"/>
        <w:ind w:leftChars="-175"/>
        <w:rPr>
          <w:rFonts w:hint="eastAsia" w:ascii="宋体" w:hAnsi="宋体" w:eastAsia="宋体"/>
          <w:bCs/>
          <w:color w:val="C00000"/>
          <w:sz w:val="24"/>
          <w:szCs w:val="24"/>
        </w:rPr>
      </w:pPr>
      <w:r>
        <w:rPr>
          <w:rFonts w:ascii="宋体" w:hAnsi="宋体" w:eastAsia="宋体" w:cs="宋体"/>
          <w:color w:val="C00000"/>
          <w:sz w:val="24"/>
          <w:szCs w:val="24"/>
        </w:rPr>
        <w:t>BCD码用于表示数字，每个十进制数位用4位二进制表示。中文编码包括区位码、国标码和机内码，用于表示汉字字符。</w:t>
      </w:r>
    </w:p>
    <w:p w14:paraId="5FE37A9A">
      <w:pPr>
        <w:numPr>
          <w:ilvl w:val="0"/>
          <w:numId w:val="4"/>
        </w:numPr>
        <w:spacing w:line="360" w:lineRule="auto"/>
        <w:ind w:left="424" w:leftChars="1" w:hanging="422" w:hangingChars="176"/>
        <w:rPr>
          <w:rFonts w:hint="eastAsia" w:ascii="宋体" w:hAnsi="宋体" w:eastAsia="宋体"/>
          <w:bCs/>
          <w:sz w:val="24"/>
          <w:szCs w:val="24"/>
        </w:rPr>
      </w:pPr>
      <w:r>
        <w:rPr>
          <w:rFonts w:hint="eastAsia" w:ascii="宋体" w:hAnsi="宋体" w:eastAsia="宋体"/>
          <w:bCs/>
          <w:sz w:val="24"/>
          <w:szCs w:val="24"/>
        </w:rPr>
        <w:t>什么是数据的宽度？</w:t>
      </w:r>
    </w:p>
    <w:p w14:paraId="4414651C">
      <w:pPr>
        <w:numPr>
          <w:ilvl w:val="0"/>
          <w:numId w:val="0"/>
        </w:numPr>
        <w:spacing w:line="360" w:lineRule="auto"/>
        <w:ind w:leftChars="-175"/>
        <w:rPr>
          <w:rFonts w:hint="eastAsia" w:ascii="宋体" w:hAnsi="宋体" w:eastAsia="宋体"/>
          <w:bCs/>
          <w:color w:val="C00000"/>
          <w:sz w:val="24"/>
          <w:szCs w:val="24"/>
        </w:rPr>
      </w:pPr>
      <w:r>
        <w:rPr>
          <w:rFonts w:ascii="宋体" w:hAnsi="宋体" w:eastAsia="宋体" w:cs="宋体"/>
          <w:color w:val="C00000"/>
          <w:sz w:val="24"/>
          <w:szCs w:val="24"/>
        </w:rPr>
        <w:t>数据的宽度是指计算机中数据表示的位数，通常指处理器一次可以处理的数据量</w:t>
      </w:r>
    </w:p>
    <w:p w14:paraId="34E33FDC">
      <w:pPr>
        <w:numPr>
          <w:ilvl w:val="0"/>
          <w:numId w:val="4"/>
        </w:numPr>
        <w:spacing w:line="360" w:lineRule="auto"/>
        <w:ind w:left="424" w:leftChars="1" w:hanging="422" w:hangingChars="176"/>
        <w:rPr>
          <w:rFonts w:hint="eastAsia" w:ascii="宋体" w:hAnsi="宋体" w:eastAsia="宋体"/>
          <w:bCs/>
          <w:sz w:val="24"/>
          <w:szCs w:val="24"/>
        </w:rPr>
      </w:pPr>
      <w:r>
        <w:rPr>
          <w:rFonts w:hint="eastAsia" w:ascii="宋体" w:hAnsi="宋体" w:eastAsia="宋体"/>
          <w:bCs/>
          <w:sz w:val="24"/>
          <w:szCs w:val="24"/>
        </w:rPr>
        <w:t>什么是数据通路？计算机系统中字长是指什么？字和字长有什么区别？</w:t>
      </w:r>
    </w:p>
    <w:p w14:paraId="03253CF2">
      <w:pPr>
        <w:numPr>
          <w:ilvl w:val="0"/>
          <w:numId w:val="0"/>
        </w:numPr>
        <w:spacing w:line="360" w:lineRule="auto"/>
        <w:ind w:leftChars="-175"/>
        <w:rPr>
          <w:rFonts w:hint="eastAsia" w:ascii="宋体" w:hAnsi="宋体" w:eastAsia="宋体"/>
          <w:bCs/>
          <w:color w:val="C00000"/>
          <w:sz w:val="24"/>
          <w:szCs w:val="24"/>
        </w:rPr>
      </w:pPr>
      <w:r>
        <w:rPr>
          <w:rFonts w:ascii="宋体" w:hAnsi="宋体" w:eastAsia="宋体" w:cs="宋体"/>
          <w:color w:val="C00000"/>
          <w:sz w:val="24"/>
          <w:szCs w:val="24"/>
        </w:rPr>
        <w:t>数据通路是指计算机内部用于传输数据的硬件路径，字长是计算机中数据处理的单位长度，字指的是一次运算处理的数据单位</w:t>
      </w:r>
    </w:p>
    <w:p w14:paraId="0D15B391">
      <w:pPr>
        <w:numPr>
          <w:ilvl w:val="0"/>
          <w:numId w:val="4"/>
        </w:numPr>
        <w:spacing w:line="360" w:lineRule="auto"/>
        <w:ind w:left="424" w:leftChars="1" w:hanging="422" w:hangingChars="176"/>
        <w:rPr>
          <w:rFonts w:ascii="宋体" w:hAnsi="宋体" w:eastAsia="宋体"/>
          <w:bCs/>
          <w:sz w:val="24"/>
          <w:szCs w:val="24"/>
        </w:rPr>
      </w:pPr>
      <w:r>
        <w:rPr>
          <w:rFonts w:hint="eastAsia" w:ascii="宋体" w:hAnsi="宋体" w:eastAsia="宋体"/>
          <w:bCs/>
          <w:sz w:val="24"/>
          <w:szCs w:val="24"/>
        </w:rPr>
        <w:t>什么是最高有效字节（MSB）和最低有效字节（LSB）？</w:t>
      </w:r>
      <w:r>
        <w:rPr>
          <w:rFonts w:ascii="宋体" w:hAnsi="宋体" w:eastAsia="宋体"/>
          <w:bCs/>
          <w:sz w:val="24"/>
          <w:szCs w:val="24"/>
        </w:rPr>
        <w:t xml:space="preserve"> </w:t>
      </w:r>
    </w:p>
    <w:p w14:paraId="259C2C6D">
      <w:pPr>
        <w:numPr>
          <w:ilvl w:val="0"/>
          <w:numId w:val="0"/>
        </w:numPr>
        <w:spacing w:line="360" w:lineRule="auto"/>
        <w:ind w:leftChars="-175"/>
        <w:rPr>
          <w:rFonts w:ascii="宋体" w:hAnsi="宋体" w:eastAsia="宋体"/>
          <w:bCs/>
          <w:color w:val="C00000"/>
          <w:sz w:val="24"/>
          <w:szCs w:val="24"/>
        </w:rPr>
      </w:pPr>
      <w:r>
        <w:rPr>
          <w:rFonts w:ascii="宋体" w:hAnsi="宋体" w:eastAsia="宋体" w:cs="宋体"/>
          <w:color w:val="C00000"/>
          <w:sz w:val="24"/>
          <w:szCs w:val="24"/>
        </w:rPr>
        <w:t>最高有效字节（MSB）是数据中最高位对应的字节，最低有效字节（LSB）是数据中最低位对应的字节</w:t>
      </w:r>
    </w:p>
    <w:p w14:paraId="14967095">
      <w:pPr>
        <w:numPr>
          <w:ilvl w:val="0"/>
          <w:numId w:val="4"/>
        </w:numPr>
        <w:spacing w:line="360" w:lineRule="auto"/>
        <w:ind w:left="424" w:leftChars="1" w:hanging="422" w:hangingChars="176"/>
        <w:rPr>
          <w:rFonts w:hint="eastAsia" w:ascii="宋体" w:hAnsi="宋体" w:eastAsia="宋体"/>
          <w:bCs/>
          <w:sz w:val="24"/>
          <w:szCs w:val="24"/>
        </w:rPr>
      </w:pPr>
      <w:r>
        <w:rPr>
          <w:rFonts w:hint="eastAsia" w:ascii="宋体" w:hAnsi="宋体" w:eastAsia="宋体"/>
          <w:bCs/>
          <w:sz w:val="24"/>
          <w:szCs w:val="24"/>
        </w:rPr>
        <w:t>什么是大端方式、小端方式？对于一个已知数据的字节数据，能够分别写出它在大端方式和小端方式下的字节排列。C语言中数据的地址指的是MSB的地址还是LSB的地址？存放方式不同的机器间程序移植或数据通信会存在什么问题？</w:t>
      </w:r>
    </w:p>
    <w:p w14:paraId="6886B9EB">
      <w:pPr>
        <w:numPr>
          <w:ilvl w:val="0"/>
          <w:numId w:val="0"/>
        </w:numPr>
        <w:spacing w:line="360" w:lineRule="auto"/>
        <w:ind w:leftChars="-175"/>
        <w:rPr>
          <w:rFonts w:hint="default" w:ascii="宋体" w:hAnsi="宋体" w:eastAsia="宋体"/>
          <w:bCs/>
          <w:color w:val="C00000"/>
          <w:sz w:val="24"/>
          <w:szCs w:val="24"/>
          <w:lang w:val="en-US" w:eastAsia="zh-CN"/>
        </w:rPr>
      </w:pPr>
      <w:r>
        <w:rPr>
          <w:rFonts w:ascii="宋体" w:hAnsi="宋体" w:eastAsia="宋体" w:cs="宋体"/>
          <w:color w:val="C00000"/>
          <w:sz w:val="24"/>
          <w:szCs w:val="24"/>
        </w:rPr>
        <w:t>大端方式和小端方式指的是数据存储的字节顺序，大端将高位字节存放在低地址，小端则相反。不同的存放方式可能会影响跨平台的数据传输与程序移植</w:t>
      </w:r>
      <w:r>
        <w:rPr>
          <w:rFonts w:hint="eastAsia" w:ascii="宋体" w:hAnsi="宋体" w:eastAsia="宋体" w:cs="宋体"/>
          <w:color w:val="C00000"/>
          <w:sz w:val="24"/>
          <w:szCs w:val="24"/>
          <w:lang w:eastAsia="zh-CN"/>
        </w:rPr>
        <w:t>。</w:t>
      </w:r>
      <w:r>
        <w:rPr>
          <w:rFonts w:hint="eastAsia" w:ascii="宋体" w:hAnsi="宋体" w:eastAsia="宋体" w:cs="宋体"/>
          <w:color w:val="C00000"/>
          <w:sz w:val="24"/>
          <w:szCs w:val="24"/>
          <w:lang w:val="en-US" w:eastAsia="zh-CN"/>
        </w:rPr>
        <w:t>通常指的是LSB。</w:t>
      </w:r>
    </w:p>
    <w:p w14:paraId="6A69D2BA">
      <w:pPr>
        <w:numPr>
          <w:ilvl w:val="0"/>
          <w:numId w:val="4"/>
        </w:numPr>
        <w:spacing w:line="360" w:lineRule="auto"/>
        <w:ind w:left="424" w:leftChars="1" w:hanging="422" w:hangingChars="176"/>
        <w:rPr>
          <w:rFonts w:hint="eastAsia" w:ascii="宋体" w:hAnsi="宋体" w:eastAsia="宋体"/>
          <w:bCs/>
          <w:sz w:val="24"/>
          <w:szCs w:val="24"/>
        </w:rPr>
      </w:pPr>
      <w:r>
        <w:rPr>
          <w:rFonts w:hint="eastAsia" w:ascii="宋体" w:hAnsi="宋体" w:eastAsia="宋体"/>
          <w:bCs/>
          <w:sz w:val="24"/>
          <w:szCs w:val="24"/>
        </w:rPr>
        <w:t>逻辑左移的溢出判定条件是什么？算术左移的溢出判定条件是什么？</w:t>
      </w:r>
    </w:p>
    <w:p w14:paraId="0E7BFBCB">
      <w:pPr>
        <w:numPr>
          <w:ilvl w:val="0"/>
          <w:numId w:val="0"/>
        </w:numPr>
        <w:spacing w:line="360" w:lineRule="auto"/>
        <w:ind w:leftChars="-175"/>
        <w:rPr>
          <w:rFonts w:hint="eastAsia" w:ascii="宋体" w:hAnsi="宋体" w:eastAsia="宋体"/>
          <w:bCs/>
          <w:color w:val="C00000"/>
          <w:sz w:val="24"/>
          <w:szCs w:val="24"/>
        </w:rPr>
      </w:pPr>
      <w:r>
        <w:rPr>
          <w:rFonts w:ascii="宋体" w:hAnsi="宋体" w:eastAsia="宋体" w:cs="宋体"/>
          <w:color w:val="C00000"/>
          <w:sz w:val="24"/>
          <w:szCs w:val="24"/>
        </w:rPr>
        <w:t>逻辑左移溢出判断是移出的最高位。算术左移溢出则需检查符号位的变化</w:t>
      </w:r>
    </w:p>
    <w:p w14:paraId="78C61829">
      <w:pPr>
        <w:numPr>
          <w:ilvl w:val="0"/>
          <w:numId w:val="4"/>
        </w:numPr>
        <w:spacing w:line="360" w:lineRule="auto"/>
        <w:ind w:left="424" w:leftChars="1" w:hanging="422" w:hangingChars="176"/>
        <w:rPr>
          <w:rFonts w:hint="eastAsia" w:ascii="宋体" w:hAnsi="宋体" w:eastAsia="宋体"/>
          <w:bCs/>
          <w:sz w:val="24"/>
          <w:szCs w:val="24"/>
        </w:rPr>
      </w:pPr>
      <w:r>
        <w:rPr>
          <w:rFonts w:hint="eastAsia" w:ascii="宋体" w:hAnsi="宋体" w:eastAsia="宋体"/>
          <w:bCs/>
          <w:sz w:val="24"/>
          <w:szCs w:val="24"/>
        </w:rPr>
        <w:t>了解C语言的基本运算与机器级运算之间的对应关系。</w:t>
      </w:r>
    </w:p>
    <w:p w14:paraId="247792BD">
      <w:pPr>
        <w:numPr>
          <w:ilvl w:val="0"/>
          <w:numId w:val="0"/>
        </w:numPr>
        <w:spacing w:line="360" w:lineRule="auto"/>
        <w:ind w:leftChars="-175"/>
        <w:rPr>
          <w:rFonts w:hint="eastAsia" w:ascii="宋体" w:hAnsi="宋体" w:eastAsia="宋体"/>
          <w:bCs/>
          <w:color w:val="C00000"/>
          <w:sz w:val="24"/>
          <w:szCs w:val="24"/>
          <w:lang w:val="en-US" w:eastAsia="zh-CN"/>
        </w:rPr>
      </w:pPr>
      <w:r>
        <w:rPr>
          <w:rFonts w:hint="eastAsia" w:ascii="宋体" w:hAnsi="宋体" w:eastAsia="宋体"/>
          <w:bCs/>
          <w:color w:val="C00000"/>
          <w:sz w:val="24"/>
          <w:szCs w:val="24"/>
          <w:lang w:val="en-US" w:eastAsia="zh-CN"/>
        </w:rPr>
        <w:t>汇编。</w:t>
      </w:r>
    </w:p>
    <w:p w14:paraId="6299E0FE">
      <w:pPr>
        <w:spacing w:line="360" w:lineRule="auto"/>
        <w:ind w:left="424" w:leftChars="1" w:hanging="422" w:hangingChars="176"/>
        <w:rPr>
          <w:rFonts w:ascii="宋体" w:hAnsi="宋体" w:eastAsia="宋体"/>
          <w:bCs/>
          <w:sz w:val="24"/>
          <w:szCs w:val="24"/>
        </w:rPr>
      </w:pPr>
      <w:r>
        <w:rPr>
          <w:rFonts w:hint="eastAsia" w:ascii="宋体" w:hAnsi="宋体" w:eastAsia="宋体"/>
          <w:bCs/>
          <w:sz w:val="24"/>
          <w:szCs w:val="24"/>
        </w:rPr>
        <w:t>19.</w:t>
      </w:r>
      <w:r>
        <w:rPr>
          <w:rFonts w:ascii="宋体" w:hAnsi="宋体" w:eastAsia="宋体"/>
          <w:bCs/>
          <w:sz w:val="24"/>
          <w:szCs w:val="24"/>
        </w:rPr>
        <w:t xml:space="preserve"> </w:t>
      </w:r>
      <w:r>
        <w:rPr>
          <w:rFonts w:hint="eastAsia" w:ascii="宋体" w:hAnsi="宋体" w:eastAsia="宋体"/>
          <w:bCs/>
          <w:sz w:val="24"/>
          <w:szCs w:val="24"/>
        </w:rPr>
        <w:t>基于</w:t>
      </w:r>
      <w:r>
        <w:rPr>
          <w:rFonts w:ascii="宋体" w:hAnsi="宋体" w:eastAsia="宋体"/>
          <w:bCs/>
          <w:sz w:val="24"/>
          <w:szCs w:val="24"/>
        </w:rPr>
        <w:t>n位整数加减运算器</w:t>
      </w:r>
      <w:r>
        <w:rPr>
          <w:rFonts w:hint="eastAsia" w:ascii="宋体" w:hAnsi="宋体" w:eastAsia="宋体"/>
          <w:bCs/>
          <w:sz w:val="24"/>
          <w:szCs w:val="24"/>
        </w:rPr>
        <w:t>（原理图）简述</w:t>
      </w:r>
      <w:r>
        <w:rPr>
          <w:rFonts w:ascii="宋体" w:hAnsi="宋体" w:eastAsia="宋体"/>
          <w:bCs/>
          <w:sz w:val="24"/>
          <w:szCs w:val="24"/>
        </w:rPr>
        <w:t>n位整数加减</w:t>
      </w:r>
      <w:r>
        <w:rPr>
          <w:rFonts w:hint="eastAsia" w:ascii="宋体" w:hAnsi="宋体" w:eastAsia="宋体"/>
          <w:bCs/>
          <w:sz w:val="24"/>
          <w:szCs w:val="24"/>
        </w:rPr>
        <w:t>的原理：</w:t>
      </w:r>
    </w:p>
    <w:p w14:paraId="4459531B">
      <w:pPr>
        <w:spacing w:line="360" w:lineRule="auto"/>
        <w:ind w:firstLine="480" w:firstLineChars="200"/>
        <w:rPr>
          <w:rFonts w:ascii="宋体" w:hAnsi="宋体" w:eastAsia="宋体"/>
          <w:sz w:val="24"/>
          <w:szCs w:val="24"/>
        </w:rPr>
      </w:pPr>
      <w:r>
        <w:rPr>
          <w:rFonts w:hint="eastAsia" w:ascii="宋体" w:hAnsi="宋体" w:eastAsia="宋体"/>
          <w:sz w:val="24"/>
          <w:szCs w:val="24"/>
        </w:rPr>
        <w:t>（1）如何在同一个电路上实现加、减两种运算？</w:t>
      </w:r>
    </w:p>
    <w:p w14:paraId="797F4198">
      <w:pPr>
        <w:pStyle w:val="9"/>
        <w:numPr>
          <w:ilvl w:val="0"/>
          <w:numId w:val="3"/>
        </w:numPr>
        <w:spacing w:line="360" w:lineRule="auto"/>
        <w:ind w:left="1560" w:firstLineChars="0"/>
      </w:pPr>
      <w:r>
        <w:rPr>
          <w:rFonts w:hint="eastAsia"/>
        </w:rPr>
        <w:t>sub输入端的作用</w:t>
      </w:r>
    </w:p>
    <w:p w14:paraId="794BC985">
      <w:pPr>
        <w:pStyle w:val="9"/>
        <w:numPr>
          <w:ilvl w:val="0"/>
          <w:numId w:val="3"/>
        </w:numPr>
        <w:spacing w:line="360" w:lineRule="auto"/>
        <w:ind w:left="1560" w:firstLineChars="0"/>
      </w:pPr>
      <w:r>
        <w:rPr>
          <w:rFonts w:hint="eastAsia"/>
        </w:rPr>
        <w:t>result、Cout的输出</w:t>
      </w:r>
    </w:p>
    <w:p w14:paraId="6B7EEE7F">
      <w:pPr>
        <w:pStyle w:val="9"/>
        <w:numPr>
          <w:ilvl w:val="0"/>
          <w:numId w:val="3"/>
        </w:numPr>
        <w:spacing w:line="360" w:lineRule="auto"/>
        <w:ind w:left="1560" w:firstLineChars="0"/>
      </w:pPr>
      <w:r>
        <w:rPr>
          <w:rFonts w:hint="eastAsia"/>
        </w:rPr>
        <w:t>ZF、CF、SF、OF的设置</w:t>
      </w:r>
    </w:p>
    <w:p w14:paraId="7F906FA6">
      <w:pPr>
        <w:spacing w:line="360" w:lineRule="auto"/>
        <w:ind w:firstLine="480" w:firstLineChars="200"/>
        <w:rPr>
          <w:rFonts w:ascii="宋体" w:hAnsi="宋体" w:eastAsia="宋体"/>
          <w:sz w:val="24"/>
          <w:szCs w:val="24"/>
        </w:rPr>
      </w:pPr>
      <w:r>
        <w:rPr>
          <w:rFonts w:hint="eastAsia" w:ascii="宋体" w:hAnsi="宋体" w:eastAsia="宋体"/>
          <w:sz w:val="24"/>
          <w:szCs w:val="24"/>
        </w:rPr>
        <w:t>（2）一般了解反向器、多路选择器的作用</w:t>
      </w:r>
    </w:p>
    <w:p w14:paraId="63183AB3">
      <w:pPr>
        <w:spacing w:line="360" w:lineRule="auto"/>
        <w:ind w:left="424" w:leftChars="1" w:hanging="422" w:hangingChars="176"/>
        <w:rPr>
          <w:rFonts w:ascii="宋体" w:hAnsi="宋体" w:eastAsia="宋体"/>
          <w:color w:val="C00000"/>
          <w:sz w:val="24"/>
          <w:szCs w:val="24"/>
        </w:rPr>
      </w:pPr>
      <w:r>
        <w:rPr>
          <w:rFonts w:hint="eastAsia" w:ascii="宋体" w:hAnsi="宋体" w:eastAsia="宋体"/>
          <w:color w:val="C00000"/>
          <w:sz w:val="24"/>
          <w:szCs w:val="24"/>
        </w:rPr>
        <w:t>20.</w:t>
      </w:r>
      <w:r>
        <w:rPr>
          <w:rFonts w:ascii="宋体" w:hAnsi="宋体" w:eastAsia="宋体"/>
          <w:color w:val="C00000"/>
          <w:sz w:val="24"/>
          <w:szCs w:val="24"/>
        </w:rPr>
        <w:t xml:space="preserve"> </w:t>
      </w:r>
      <w:r>
        <w:rPr>
          <w:rFonts w:hint="eastAsia" w:ascii="宋体" w:hAnsi="宋体" w:eastAsia="宋体"/>
          <w:color w:val="C00000"/>
          <w:sz w:val="24"/>
          <w:szCs w:val="24"/>
        </w:rPr>
        <w:t>整数加减：结果必须在可表示范围内，超出范围的需要加2</w:t>
      </w:r>
      <w:r>
        <w:rPr>
          <w:rFonts w:hint="eastAsia" w:ascii="宋体" w:hAnsi="宋体" w:eastAsia="宋体"/>
          <w:color w:val="C00000"/>
          <w:sz w:val="24"/>
          <w:szCs w:val="24"/>
          <w:vertAlign w:val="superscript"/>
        </w:rPr>
        <w:t>n</w:t>
      </w:r>
      <w:r>
        <w:rPr>
          <w:rFonts w:hint="eastAsia" w:ascii="宋体" w:hAnsi="宋体" w:eastAsia="宋体"/>
          <w:color w:val="C00000"/>
          <w:sz w:val="24"/>
          <w:szCs w:val="24"/>
        </w:rPr>
        <w:t>或减2</w:t>
      </w:r>
      <w:r>
        <w:rPr>
          <w:rFonts w:hint="eastAsia" w:ascii="宋体" w:hAnsi="宋体" w:eastAsia="宋体"/>
          <w:color w:val="C00000"/>
          <w:sz w:val="24"/>
          <w:szCs w:val="24"/>
          <w:vertAlign w:val="superscript"/>
        </w:rPr>
        <w:t>n</w:t>
      </w:r>
      <w:r>
        <w:rPr>
          <w:rFonts w:hint="eastAsia" w:ascii="宋体" w:hAnsi="宋体" w:eastAsia="宋体"/>
          <w:color w:val="C00000"/>
          <w:sz w:val="24"/>
          <w:szCs w:val="24"/>
        </w:rPr>
        <w:t>。</w:t>
      </w:r>
    </w:p>
    <w:p w14:paraId="3390C78F">
      <w:pPr>
        <w:spacing w:line="360" w:lineRule="auto"/>
        <w:rPr>
          <w:rFonts w:ascii="宋体" w:hAnsi="宋体" w:eastAsia="宋体"/>
          <w:color w:val="C00000"/>
          <w:sz w:val="24"/>
          <w:szCs w:val="24"/>
        </w:rPr>
      </w:pPr>
      <w:r>
        <w:rPr>
          <w:rFonts w:hint="eastAsia" w:ascii="宋体" w:hAnsi="宋体" w:eastAsia="宋体"/>
          <w:color w:val="C00000"/>
          <w:sz w:val="24"/>
          <w:szCs w:val="24"/>
        </w:rPr>
        <w:t>21.</w:t>
      </w:r>
      <w:r>
        <w:rPr>
          <w:rFonts w:ascii="宋体" w:hAnsi="宋体" w:eastAsia="宋体"/>
          <w:sz w:val="24"/>
          <w:szCs w:val="24"/>
        </w:rPr>
        <w:t xml:space="preserve"> </w:t>
      </w:r>
      <w:r>
        <w:rPr>
          <w:rFonts w:hint="eastAsia" w:ascii="宋体" w:hAnsi="宋体" w:eastAsia="宋体"/>
          <w:color w:val="C00000"/>
          <w:sz w:val="24"/>
          <w:szCs w:val="24"/>
        </w:rPr>
        <w:t>整数的乘运算：操作数长度为</w:t>
      </w:r>
      <w:r>
        <w:rPr>
          <w:rFonts w:ascii="宋体" w:hAnsi="宋体" w:eastAsia="宋体"/>
          <w:color w:val="C00000"/>
          <w:sz w:val="24"/>
          <w:szCs w:val="24"/>
        </w:rPr>
        <w:t>n，乘积长度为2n</w:t>
      </w:r>
      <w:r>
        <w:rPr>
          <w:rFonts w:hint="eastAsia" w:ascii="宋体" w:hAnsi="宋体" w:eastAsia="宋体"/>
          <w:color w:val="C00000"/>
          <w:sz w:val="24"/>
          <w:szCs w:val="24"/>
        </w:rPr>
        <w:t>，数据截断</w:t>
      </w:r>
    </w:p>
    <w:p w14:paraId="54448D51">
      <w:pPr>
        <w:spacing w:line="360" w:lineRule="auto"/>
        <w:rPr>
          <w:rFonts w:ascii="宋体" w:hAnsi="宋体" w:eastAsia="宋体"/>
          <w:color w:val="C00000"/>
          <w:sz w:val="24"/>
          <w:szCs w:val="24"/>
        </w:rPr>
      </w:pPr>
      <w:r>
        <w:rPr>
          <w:rFonts w:hint="eastAsia" w:ascii="宋体" w:hAnsi="宋体" w:eastAsia="宋体"/>
          <w:color w:val="C00000"/>
          <w:sz w:val="24"/>
          <w:szCs w:val="24"/>
        </w:rPr>
        <w:t xml:space="preserve">    （1）原码乘法和补码直接相乘</w:t>
      </w:r>
    </w:p>
    <w:p w14:paraId="64EE4A7E">
      <w:pPr>
        <w:spacing w:line="360" w:lineRule="auto"/>
        <w:ind w:firstLine="480" w:firstLineChars="200"/>
        <w:rPr>
          <w:rFonts w:ascii="宋体" w:hAnsi="宋体" w:eastAsia="宋体"/>
          <w:color w:val="C00000"/>
          <w:sz w:val="24"/>
          <w:szCs w:val="24"/>
        </w:rPr>
      </w:pPr>
      <w:r>
        <w:rPr>
          <w:rFonts w:hint="eastAsia" w:ascii="宋体" w:hAnsi="宋体" w:eastAsia="宋体"/>
          <w:color w:val="C00000"/>
          <w:sz w:val="24"/>
          <w:szCs w:val="24"/>
        </w:rPr>
        <w:t>（1）符号数乘法溢出的判断</w:t>
      </w:r>
    </w:p>
    <w:p w14:paraId="24ACBD75">
      <w:pPr>
        <w:spacing w:line="360" w:lineRule="auto"/>
        <w:ind w:firstLine="480" w:firstLineChars="200"/>
        <w:rPr>
          <w:rFonts w:ascii="宋体" w:hAnsi="宋体" w:eastAsia="宋体"/>
          <w:color w:val="C00000"/>
          <w:sz w:val="24"/>
          <w:szCs w:val="24"/>
        </w:rPr>
      </w:pPr>
      <w:r>
        <w:rPr>
          <w:rFonts w:hint="eastAsia" w:ascii="宋体" w:hAnsi="宋体" w:eastAsia="宋体"/>
          <w:color w:val="C00000"/>
          <w:sz w:val="24"/>
          <w:szCs w:val="24"/>
        </w:rPr>
        <w:t>（2）无符号数乘法溢出的判断</w:t>
      </w:r>
    </w:p>
    <w:p w14:paraId="11ED0ABF">
      <w:pPr>
        <w:spacing w:line="360" w:lineRule="auto"/>
        <w:rPr>
          <w:rFonts w:ascii="宋体" w:hAnsi="宋体" w:eastAsia="宋体"/>
          <w:color w:val="C00000"/>
          <w:sz w:val="24"/>
          <w:szCs w:val="24"/>
        </w:rPr>
      </w:pPr>
      <w:r>
        <w:rPr>
          <w:rFonts w:hint="eastAsia" w:ascii="宋体" w:hAnsi="宋体" w:eastAsia="宋体"/>
          <w:color w:val="C00000"/>
          <w:sz w:val="24"/>
          <w:szCs w:val="24"/>
        </w:rPr>
        <w:t>22.</w:t>
      </w:r>
      <w:r>
        <w:rPr>
          <w:rFonts w:ascii="宋体" w:hAnsi="宋体" w:eastAsia="宋体"/>
          <w:color w:val="C00000"/>
          <w:sz w:val="24"/>
          <w:szCs w:val="24"/>
        </w:rPr>
        <w:t xml:space="preserve"> </w:t>
      </w:r>
      <w:r>
        <w:rPr>
          <w:rFonts w:hint="eastAsia" w:ascii="宋体" w:hAnsi="宋体" w:eastAsia="宋体"/>
          <w:color w:val="C00000"/>
          <w:sz w:val="24"/>
          <w:szCs w:val="24"/>
        </w:rPr>
        <w:t>整数的除运算：</w:t>
      </w:r>
      <w:r>
        <w:rPr>
          <w:rFonts w:ascii="宋体" w:hAnsi="宋体" w:eastAsia="宋体"/>
          <w:color w:val="C00000"/>
          <w:sz w:val="24"/>
          <w:szCs w:val="24"/>
        </w:rPr>
        <w:t>n位整数除以n位整数，结果还是整数</w:t>
      </w:r>
    </w:p>
    <w:p w14:paraId="4DC201AD">
      <w:pPr>
        <w:spacing w:line="360" w:lineRule="auto"/>
        <w:ind w:firstLine="480" w:firstLineChars="200"/>
        <w:rPr>
          <w:rFonts w:ascii="宋体" w:hAnsi="宋体" w:eastAsia="宋体"/>
          <w:color w:val="C00000"/>
          <w:sz w:val="24"/>
          <w:szCs w:val="24"/>
        </w:rPr>
      </w:pPr>
      <w:r>
        <w:rPr>
          <w:rFonts w:hint="eastAsia" w:ascii="宋体" w:hAnsi="宋体" w:eastAsia="宋体"/>
          <w:color w:val="C00000"/>
          <w:sz w:val="24"/>
          <w:szCs w:val="24"/>
        </w:rPr>
        <w:t>（1）不能整除时需要进行舍入。舍入规则：朝</w:t>
      </w:r>
      <w:r>
        <w:rPr>
          <w:rFonts w:ascii="宋体" w:hAnsi="宋体" w:eastAsia="宋体"/>
          <w:color w:val="C00000"/>
          <w:sz w:val="24"/>
          <w:szCs w:val="24"/>
        </w:rPr>
        <w:t>0方向舍入</w:t>
      </w:r>
      <w:r>
        <w:rPr>
          <w:rFonts w:hint="eastAsia" w:ascii="宋体" w:hAnsi="宋体" w:eastAsia="宋体"/>
          <w:color w:val="C00000"/>
          <w:sz w:val="24"/>
          <w:szCs w:val="24"/>
        </w:rPr>
        <w:t>。</w:t>
      </w:r>
    </w:p>
    <w:p w14:paraId="26C71DD8">
      <w:pPr>
        <w:spacing w:line="360" w:lineRule="auto"/>
        <w:ind w:firstLine="480" w:firstLineChars="200"/>
        <w:rPr>
          <w:rFonts w:ascii="宋体" w:hAnsi="宋体" w:eastAsia="宋体"/>
          <w:color w:val="C00000"/>
          <w:sz w:val="24"/>
          <w:szCs w:val="24"/>
        </w:rPr>
      </w:pPr>
      <w:r>
        <w:rPr>
          <w:rFonts w:hint="eastAsia" w:ascii="宋体" w:hAnsi="宋体" w:eastAsia="宋体"/>
          <w:color w:val="C00000"/>
          <w:sz w:val="24"/>
          <w:szCs w:val="24"/>
        </w:rPr>
        <w:t>（2）利用右移实现除2</w:t>
      </w:r>
      <w:r>
        <w:rPr>
          <w:rFonts w:hint="eastAsia" w:ascii="宋体" w:hAnsi="宋体" w:eastAsia="宋体"/>
          <w:color w:val="C00000"/>
          <w:sz w:val="24"/>
          <w:szCs w:val="24"/>
          <w:vertAlign w:val="superscript"/>
        </w:rPr>
        <w:t>k</w:t>
      </w:r>
      <w:r>
        <w:rPr>
          <w:rFonts w:hint="eastAsia" w:ascii="宋体" w:hAnsi="宋体" w:eastAsia="宋体"/>
          <w:color w:val="C00000"/>
          <w:sz w:val="24"/>
          <w:szCs w:val="24"/>
        </w:rPr>
        <w:t>：</w:t>
      </w:r>
    </w:p>
    <w:p w14:paraId="3FD0B2B2">
      <w:pPr>
        <w:spacing w:line="360" w:lineRule="auto"/>
        <w:ind w:firstLine="1132" w:firstLineChars="472"/>
        <w:rPr>
          <w:rFonts w:ascii="宋体" w:hAnsi="宋体" w:eastAsia="宋体"/>
          <w:color w:val="C00000"/>
          <w:sz w:val="24"/>
          <w:szCs w:val="24"/>
        </w:rPr>
      </w:pPr>
      <w:r>
        <w:rPr>
          <w:rFonts w:hint="eastAsia" w:ascii="宋体" w:hAnsi="宋体" w:eastAsia="宋体"/>
          <w:color w:val="C00000"/>
          <w:sz w:val="24"/>
          <w:szCs w:val="24"/>
        </w:rPr>
        <w:t>不能整除时的舍入处理：低位截断、朝零舍入</w:t>
      </w:r>
    </w:p>
    <w:p w14:paraId="44643E97">
      <w:pPr>
        <w:pStyle w:val="9"/>
        <w:numPr>
          <w:ilvl w:val="0"/>
          <w:numId w:val="5"/>
        </w:numPr>
        <w:spacing w:line="360" w:lineRule="auto"/>
        <w:ind w:left="1701" w:firstLineChars="0"/>
        <w:rPr>
          <w:color w:val="C00000"/>
        </w:rPr>
      </w:pPr>
      <w:r>
        <w:rPr>
          <w:rFonts w:hint="eastAsia"/>
          <w:color w:val="C00000"/>
        </w:rPr>
        <w:t>无符号数、带符号正整数：移出的低位直接丢弃</w:t>
      </w:r>
    </w:p>
    <w:p w14:paraId="54C1FE39">
      <w:pPr>
        <w:pStyle w:val="9"/>
        <w:numPr>
          <w:ilvl w:val="0"/>
          <w:numId w:val="5"/>
        </w:numPr>
        <w:spacing w:line="360" w:lineRule="auto"/>
        <w:ind w:left="1701" w:firstLineChars="0"/>
      </w:pPr>
      <w:r>
        <w:rPr>
          <w:rFonts w:hint="eastAsia"/>
        </w:rPr>
        <w:t>带符号负整数：先加</w:t>
      </w:r>
      <w:r>
        <w:rPr>
          <w:rFonts w:hint="eastAsia"/>
          <w:bCs/>
        </w:rPr>
        <w:t>偏移量(2</w:t>
      </w:r>
      <w:r>
        <w:rPr>
          <w:rFonts w:hint="eastAsia"/>
          <w:bCs/>
          <w:i/>
          <w:iCs/>
          <w:vertAlign w:val="superscript"/>
        </w:rPr>
        <w:t>k</w:t>
      </w:r>
      <w:r>
        <w:rPr>
          <w:rFonts w:hint="eastAsia"/>
          <w:bCs/>
        </w:rPr>
        <w:t>-1)</w:t>
      </w:r>
      <w:r>
        <w:rPr>
          <w:rFonts w:hint="eastAsia"/>
        </w:rPr>
        <w:t>，然后再右移</w:t>
      </w:r>
      <w:r>
        <w:rPr>
          <w:rFonts w:hint="eastAsia"/>
          <w:i/>
          <w:iCs/>
        </w:rPr>
        <w:t xml:space="preserve">k </w:t>
      </w:r>
      <w:r>
        <w:rPr>
          <w:rFonts w:hint="eastAsia"/>
        </w:rPr>
        <w:t>位。为什么？</w:t>
      </w:r>
    </w:p>
    <w:p w14:paraId="70A1E64A">
      <w:pPr>
        <w:pStyle w:val="9"/>
        <w:numPr>
          <w:ilvl w:val="0"/>
          <w:numId w:val="0"/>
        </w:numPr>
        <w:spacing w:line="360" w:lineRule="auto"/>
        <w:ind w:left="1281" w:leftChars="0"/>
        <w:rPr>
          <w:color w:val="C00000"/>
        </w:rPr>
      </w:pPr>
      <w:r>
        <w:rPr>
          <w:rFonts w:ascii="宋体" w:hAnsi="宋体" w:eastAsia="宋体" w:cs="宋体"/>
          <w:color w:val="C00000"/>
          <w:sz w:val="24"/>
          <w:szCs w:val="24"/>
        </w:rPr>
        <w:t>是为了确保符号位正确扩展，并避免符号位丢失的问题。这是因为带符号整数使用补码表示，右移时要确保保持符号的正确性</w:t>
      </w:r>
    </w:p>
    <w:p w14:paraId="3142A29B">
      <w:pPr>
        <w:spacing w:line="360" w:lineRule="auto"/>
        <w:rPr>
          <w:rFonts w:ascii="宋体" w:hAnsi="宋体" w:eastAsia="宋体"/>
          <w:sz w:val="24"/>
          <w:szCs w:val="24"/>
        </w:rPr>
      </w:pPr>
      <w:r>
        <w:rPr>
          <w:rFonts w:hint="eastAsia" w:ascii="宋体" w:hAnsi="宋体" w:eastAsia="宋体"/>
          <w:sz w:val="24"/>
          <w:szCs w:val="24"/>
        </w:rPr>
        <w:t>23.</w:t>
      </w:r>
      <w:r>
        <w:rPr>
          <w:rFonts w:ascii="宋体" w:hAnsi="宋体" w:eastAsia="宋体"/>
          <w:sz w:val="24"/>
          <w:szCs w:val="24"/>
        </w:rPr>
        <w:t xml:space="preserve"> </w:t>
      </w:r>
      <w:r>
        <w:rPr>
          <w:rFonts w:hint="eastAsia" w:ascii="宋体" w:hAnsi="宋体" w:eastAsia="宋体"/>
          <w:sz w:val="24"/>
          <w:szCs w:val="24"/>
        </w:rPr>
        <w:t>浮点数运算</w:t>
      </w:r>
    </w:p>
    <w:p w14:paraId="6464DC3D">
      <w:pPr>
        <w:spacing w:line="360" w:lineRule="auto"/>
        <w:ind w:firstLine="480" w:firstLineChars="200"/>
        <w:rPr>
          <w:rFonts w:ascii="宋体" w:hAnsi="宋体" w:eastAsia="宋体"/>
          <w:sz w:val="24"/>
          <w:szCs w:val="24"/>
        </w:rPr>
      </w:pPr>
      <w:r>
        <w:rPr>
          <w:rFonts w:hint="eastAsia" w:ascii="宋体" w:hAnsi="宋体" w:eastAsia="宋体"/>
          <w:sz w:val="24"/>
          <w:szCs w:val="24"/>
        </w:rPr>
        <w:t>（1）了解浮点数加减法的基本要点：对阶、尾数加减、尾数规格化</w:t>
      </w:r>
    </w:p>
    <w:p w14:paraId="2582BAD8">
      <w:pPr>
        <w:spacing w:line="360" w:lineRule="auto"/>
        <w:ind w:firstLine="480" w:firstLineChars="200"/>
        <w:rPr>
          <w:rFonts w:ascii="宋体" w:hAnsi="宋体" w:eastAsia="宋体"/>
          <w:sz w:val="24"/>
          <w:szCs w:val="24"/>
        </w:rPr>
      </w:pPr>
      <w:r>
        <w:rPr>
          <w:rFonts w:hint="eastAsia" w:ascii="宋体" w:hAnsi="宋体" w:eastAsia="宋体"/>
          <w:sz w:val="24"/>
          <w:szCs w:val="24"/>
        </w:rPr>
        <w:t>（3）四种舍入方式：就近舍入、朝+∞方向舍入、朝-∞方向舍入、朝0方向舍入。</w:t>
      </w:r>
      <w:r>
        <w:rPr>
          <w:rFonts w:hint="eastAsia" w:ascii="宋体" w:hAnsi="宋体" w:eastAsia="宋体"/>
          <w:color w:val="C00000"/>
          <w:sz w:val="24"/>
          <w:szCs w:val="24"/>
        </w:rPr>
        <w:t>重点了解就近舍入的规则（舍入为最近可表示的数（包括舍入为偶数））</w:t>
      </w:r>
      <w:r>
        <w:rPr>
          <w:rFonts w:hint="eastAsia" w:ascii="宋体" w:hAnsi="宋体" w:eastAsia="宋体"/>
          <w:sz w:val="24"/>
          <w:szCs w:val="24"/>
        </w:rPr>
        <w:t>。</w:t>
      </w:r>
    </w:p>
    <w:p w14:paraId="2346B1E2">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（4）浮点数溢出的判定：阶码溢出。</w:t>
      </w:r>
    </w:p>
    <w:p w14:paraId="5C5FAF24">
      <w:pPr>
        <w:spacing w:line="360" w:lineRule="auto"/>
        <w:ind w:firstLine="482" w:firstLineChars="200"/>
        <w:rPr>
          <w:rFonts w:ascii="宋体" w:hAnsi="宋体" w:eastAsia="宋体" w:cs="宋体"/>
          <w:color w:val="C00000"/>
          <w:sz w:val="24"/>
          <w:szCs w:val="24"/>
        </w:rPr>
      </w:pPr>
      <w:r>
        <w:rPr>
          <w:rStyle w:val="7"/>
          <w:rFonts w:ascii="宋体" w:hAnsi="宋体" w:eastAsia="宋体" w:cs="宋体"/>
          <w:color w:val="C00000"/>
          <w:sz w:val="24"/>
          <w:szCs w:val="24"/>
        </w:rPr>
        <w:t>溢出</w:t>
      </w:r>
      <w:r>
        <w:rPr>
          <w:rFonts w:ascii="宋体" w:hAnsi="宋体" w:eastAsia="宋体" w:cs="宋体"/>
          <w:color w:val="C00000"/>
          <w:sz w:val="24"/>
          <w:szCs w:val="24"/>
        </w:rPr>
        <w:t>是指结果超出了浮点数表示范围的情况。对于浮点数，溢出通常发生在</w:t>
      </w:r>
      <w:r>
        <w:rPr>
          <w:rStyle w:val="7"/>
          <w:rFonts w:ascii="宋体" w:hAnsi="宋体" w:eastAsia="宋体" w:cs="宋体"/>
          <w:color w:val="C00000"/>
          <w:sz w:val="24"/>
          <w:szCs w:val="24"/>
        </w:rPr>
        <w:t>阶码溢出</w:t>
      </w:r>
      <w:r>
        <w:rPr>
          <w:rFonts w:ascii="宋体" w:hAnsi="宋体" w:eastAsia="宋体" w:cs="宋体"/>
          <w:color w:val="C00000"/>
          <w:sz w:val="24"/>
          <w:szCs w:val="24"/>
        </w:rPr>
        <w:t>的情况下，意味着计算结果的阶码超过了浮点数表示的最大阶码值。溢出会导致结果变为“</w:t>
      </w:r>
      <w:r>
        <w:rPr>
          <w:rStyle w:val="7"/>
          <w:rFonts w:ascii="宋体" w:hAnsi="宋体" w:eastAsia="宋体" w:cs="宋体"/>
          <w:color w:val="C00000"/>
          <w:sz w:val="24"/>
          <w:szCs w:val="24"/>
        </w:rPr>
        <w:t>无穷大</w:t>
      </w:r>
      <w:r>
        <w:rPr>
          <w:rFonts w:ascii="宋体" w:hAnsi="宋体" w:eastAsia="宋体" w:cs="宋体"/>
          <w:color w:val="C00000"/>
          <w:sz w:val="24"/>
          <w:szCs w:val="24"/>
        </w:rPr>
        <w:t>”，或者在某些情况下会变为“</w:t>
      </w:r>
      <w:r>
        <w:rPr>
          <w:rStyle w:val="7"/>
          <w:rFonts w:ascii="宋体" w:hAnsi="宋体" w:eastAsia="宋体" w:cs="宋体"/>
          <w:color w:val="C00000"/>
          <w:sz w:val="24"/>
          <w:szCs w:val="24"/>
        </w:rPr>
        <w:t>非数（NaN）</w:t>
      </w:r>
      <w:r>
        <w:rPr>
          <w:rFonts w:ascii="宋体" w:hAnsi="宋体" w:eastAsia="宋体" w:cs="宋体"/>
          <w:color w:val="C00000"/>
          <w:sz w:val="24"/>
          <w:szCs w:val="24"/>
        </w:rPr>
        <w:t>”，这取决于计算的具体情况</w:t>
      </w:r>
    </w:p>
    <w:p w14:paraId="45A4A55E">
      <w:pPr>
        <w:keepNext w:val="0"/>
        <w:keepLines w:val="0"/>
        <w:widowControl/>
        <w:suppressLineNumbers w:val="0"/>
        <w:rPr>
          <w:color w:val="C00000"/>
        </w:rPr>
      </w:pPr>
      <w:r>
        <w:rPr>
          <w:rFonts w:ascii="Symbol" w:hAnsi="Symbol" w:eastAsia="Symbol" w:cs="Symbol"/>
          <w:color w:val="C00000"/>
          <w:sz w:val="24"/>
        </w:rPr>
        <w:t>·</w:t>
      </w:r>
      <w:r>
        <w:rPr>
          <w:rFonts w:hint="eastAsia" w:ascii="宋体" w:hAnsi="宋体" w:eastAsia="宋体" w:cs="宋体"/>
          <w:color w:val="C00000"/>
          <w:sz w:val="24"/>
        </w:rPr>
        <w:t xml:space="preserve">  </w:t>
      </w:r>
      <w:r>
        <w:rPr>
          <w:color w:val="C00000"/>
        </w:rPr>
        <w:t xml:space="preserve">阶码的最大值是 </w:t>
      </w:r>
      <w:r>
        <w:rPr>
          <w:rFonts w:hint="eastAsia"/>
          <w:color w:val="C00000"/>
          <w:lang w:val="en-US" w:eastAsia="zh-CN"/>
        </w:rPr>
        <w:t>255</w:t>
      </w:r>
      <w:r>
        <w:rPr>
          <w:color w:val="C00000"/>
        </w:rPr>
        <w:t>（即 e=255），此时表示的阶码为 E=255−127=128。</w:t>
      </w:r>
    </w:p>
    <w:p w14:paraId="0E216E9A">
      <w:pPr>
        <w:keepNext w:val="0"/>
        <w:keepLines w:val="0"/>
        <w:widowControl/>
        <w:suppressLineNumbers w:val="0"/>
        <w:rPr>
          <w:color w:val="C00000"/>
        </w:rPr>
      </w:pPr>
      <w:r>
        <w:rPr>
          <w:rFonts w:hint="default" w:ascii="Symbol" w:hAnsi="Symbol" w:eastAsia="Symbol" w:cs="Symbol"/>
          <w:color w:val="C00000"/>
          <w:sz w:val="24"/>
        </w:rPr>
        <w:t>·</w:t>
      </w:r>
      <w:r>
        <w:rPr>
          <w:rFonts w:hint="eastAsia" w:ascii="宋体" w:hAnsi="宋体" w:eastAsia="宋体" w:cs="宋体"/>
          <w:color w:val="C00000"/>
          <w:sz w:val="24"/>
        </w:rPr>
        <w:t xml:space="preserve">  </w:t>
      </w:r>
      <w:r>
        <w:rPr>
          <w:color w:val="C00000"/>
        </w:rPr>
        <w:t>如果计算后的阶码超过了 128（即阶码值为 129 或更大），则发生阶码溢出，结果变为“+∞”或“-∞”</w:t>
      </w:r>
    </w:p>
    <w:p w14:paraId="592F7FE4">
      <w:pPr>
        <w:spacing w:line="360" w:lineRule="auto"/>
        <w:ind w:firstLine="480" w:firstLineChars="200"/>
        <w:rPr>
          <w:rFonts w:hint="eastAsia" w:ascii="宋体" w:hAnsi="宋体" w:eastAsia="宋体" w:cs="宋体"/>
          <w:color w:val="C00000"/>
          <w:sz w:val="24"/>
          <w:szCs w:val="24"/>
        </w:rPr>
      </w:pPr>
    </w:p>
    <w:p w14:paraId="6A22F487">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（5）了解浮点运算中</w:t>
      </w:r>
      <w:r>
        <w:rPr>
          <w:rFonts w:ascii="宋体" w:hAnsi="宋体" w:eastAsia="宋体"/>
          <w:sz w:val="24"/>
          <w:szCs w:val="24"/>
        </w:rPr>
        <w:t>“大数吃小数”</w:t>
      </w:r>
      <w:r>
        <w:rPr>
          <w:rFonts w:hint="eastAsia" w:ascii="宋体" w:hAnsi="宋体" w:eastAsia="宋体"/>
          <w:sz w:val="24"/>
          <w:szCs w:val="24"/>
        </w:rPr>
        <w:t>现象</w:t>
      </w:r>
      <w:r>
        <w:rPr>
          <w:rFonts w:ascii="宋体" w:hAnsi="宋体" w:eastAsia="宋体"/>
          <w:sz w:val="24"/>
          <w:szCs w:val="24"/>
        </w:rPr>
        <w:t>:</w:t>
      </w:r>
      <w:r>
        <w:rPr>
          <w:rFonts w:hint="eastAsia" w:ascii="宋体" w:hAnsi="宋体" w:eastAsia="宋体"/>
          <w:sz w:val="24"/>
          <w:szCs w:val="24"/>
        </w:rPr>
        <w:t>浮点数运算不满足加法结合律。</w:t>
      </w:r>
    </w:p>
    <w:p w14:paraId="25504CCD">
      <w:pPr>
        <w:pStyle w:val="4"/>
        <w:keepNext w:val="0"/>
        <w:keepLines w:val="0"/>
        <w:widowControl/>
        <w:suppressLineNumbers w:val="0"/>
        <w:rPr>
          <w:color w:val="C00000"/>
        </w:rPr>
      </w:pPr>
      <w:r>
        <w:rPr>
          <w:color w:val="C00000"/>
        </w:rPr>
        <w:t>浮点数加法不满足结合律，主要是因为浮点数在计算中涉及到阶码的对齐和尾数的舍入。具体来说：</w:t>
      </w:r>
    </w:p>
    <w:p w14:paraId="53171FFC">
      <w:pPr>
        <w:keepNext w:val="0"/>
        <w:keepLines w:val="0"/>
        <w:widowControl/>
        <w:numPr>
          <w:ilvl w:val="0"/>
          <w:numId w:val="6"/>
        </w:numPr>
        <w:suppressLineNumbers w:val="0"/>
        <w:spacing w:before="0" w:beforeAutospacing="1" w:after="0" w:afterAutospacing="1"/>
        <w:ind w:left="720" w:hanging="360"/>
        <w:rPr>
          <w:color w:val="C00000"/>
        </w:rPr>
      </w:pPr>
      <w:r>
        <w:rPr>
          <w:color w:val="C00000"/>
        </w:rPr>
        <w:t>在浮点数加法中，</w:t>
      </w:r>
      <w:r>
        <w:rPr>
          <w:rStyle w:val="7"/>
          <w:color w:val="C00000"/>
        </w:rPr>
        <w:t>尾数的精度有限</w:t>
      </w:r>
      <w:r>
        <w:rPr>
          <w:color w:val="C00000"/>
        </w:rPr>
        <w:t>，因此当数值差异较大时，较小的数的影响会被忽略或丢失，特别是在计算过程中存在舍入误差时。</w:t>
      </w:r>
    </w:p>
    <w:p w14:paraId="2C0AC66B">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sz w:val="24"/>
          <w:szCs w:val="24"/>
        </w:rPr>
      </w:pPr>
      <w:r>
        <w:rPr>
          <w:color w:val="C00000"/>
        </w:rPr>
        <w:t>浮点数的表示方式（标准IEEE 754）有限制，在数值较大或较小时，精度会丧失，从而导致不同的加法顺序得到不同的结果。</w:t>
      </w:r>
    </w:p>
    <w:p w14:paraId="59B60ADA">
      <w:pPr>
        <w:numPr>
          <w:ilvl w:val="0"/>
          <w:numId w:val="7"/>
        </w:numPr>
        <w:spacing w:line="360" w:lineRule="auto"/>
        <w:rPr>
          <w:rFonts w:ascii="宋体" w:hAnsi="宋体" w:eastAsia="宋体"/>
          <w:sz w:val="24"/>
          <w:szCs w:val="24"/>
        </w:rPr>
      </w:pPr>
      <w:r>
        <w:rPr>
          <w:rFonts w:hint="eastAsia" w:ascii="宋体" w:hAnsi="宋体" w:eastAsia="宋体"/>
          <w:sz w:val="24"/>
          <w:szCs w:val="24"/>
        </w:rPr>
        <w:t>爱国者导弹定位错误问题：理解造成错误的根本原因</w:t>
      </w:r>
    </w:p>
    <w:p w14:paraId="5A0BDF8B">
      <w:pPr>
        <w:numPr>
          <w:ilvl w:val="0"/>
          <w:numId w:val="0"/>
        </w:numPr>
        <w:spacing w:line="360" w:lineRule="auto"/>
        <w:rPr>
          <w:rFonts w:ascii="宋体" w:hAnsi="宋体" w:eastAsia="宋体"/>
          <w:sz w:val="24"/>
          <w:szCs w:val="24"/>
        </w:rPr>
      </w:pPr>
      <w:r>
        <w:rPr>
          <w:rFonts w:ascii="宋体" w:hAnsi="宋体" w:eastAsia="宋体" w:cs="宋体"/>
          <w:color w:val="C00000"/>
          <w:sz w:val="24"/>
          <w:szCs w:val="24"/>
        </w:rPr>
        <w:t>爱国者系统中的</w:t>
      </w:r>
      <w:r>
        <w:rPr>
          <w:rStyle w:val="7"/>
          <w:rFonts w:ascii="宋体" w:hAnsi="宋体" w:eastAsia="宋体" w:cs="宋体"/>
          <w:color w:val="C00000"/>
          <w:sz w:val="24"/>
          <w:szCs w:val="24"/>
        </w:rPr>
        <w:t>定时器</w:t>
      </w:r>
      <w:r>
        <w:rPr>
          <w:rFonts w:ascii="宋体" w:hAnsi="宋体" w:eastAsia="宋体" w:cs="宋体"/>
          <w:color w:val="C00000"/>
          <w:sz w:val="24"/>
          <w:szCs w:val="24"/>
        </w:rPr>
        <w:t>（时钟）</w:t>
      </w:r>
      <w:r>
        <w:rPr>
          <w:rFonts w:hint="eastAsia" w:ascii="宋体" w:hAnsi="宋体" w:eastAsia="宋体" w:cs="宋体"/>
          <w:color w:val="C00000"/>
          <w:sz w:val="24"/>
          <w:szCs w:val="24"/>
          <w:lang w:val="en-US" w:eastAsia="zh-CN"/>
        </w:rPr>
        <w:t>中的浮点数</w:t>
      </w:r>
      <w:r>
        <w:rPr>
          <w:rFonts w:ascii="宋体" w:hAnsi="宋体" w:eastAsia="宋体" w:cs="宋体"/>
          <w:color w:val="C00000"/>
          <w:sz w:val="24"/>
          <w:szCs w:val="24"/>
        </w:rPr>
        <w:t>存在了</w:t>
      </w:r>
      <w:r>
        <w:rPr>
          <w:rStyle w:val="7"/>
          <w:rFonts w:ascii="宋体" w:hAnsi="宋体" w:eastAsia="宋体" w:cs="宋体"/>
          <w:color w:val="C00000"/>
          <w:sz w:val="24"/>
          <w:szCs w:val="24"/>
        </w:rPr>
        <w:t>微小的定时误差</w:t>
      </w:r>
      <w:r>
        <w:rPr>
          <w:rFonts w:ascii="宋体" w:hAnsi="宋体" w:eastAsia="宋体" w:cs="宋体"/>
          <w:color w:val="C00000"/>
          <w:sz w:val="24"/>
          <w:szCs w:val="24"/>
        </w:rPr>
        <w:t>。这个误差在长时间运行时逐渐累积，最终导致了定位和计算误差</w:t>
      </w:r>
      <w:r>
        <w:rPr>
          <w:rFonts w:ascii="宋体" w:hAnsi="宋体" w:eastAsia="宋体"/>
          <w:sz w:val="24"/>
          <w:szCs w:val="24"/>
        </w:rPr>
        <w:br w:type="page"/>
      </w:r>
    </w:p>
    <w:p w14:paraId="128F2335">
      <w:pPr>
        <w:numPr>
          <w:ilvl w:val="0"/>
          <w:numId w:val="7"/>
        </w:numPr>
        <w:spacing w:line="360" w:lineRule="auto"/>
        <w:rPr>
          <w:rFonts w:ascii="宋体" w:hAnsi="宋体" w:eastAsia="宋体"/>
          <w:sz w:val="24"/>
          <w:szCs w:val="24"/>
        </w:rPr>
      </w:pPr>
      <w:r>
        <w:rPr>
          <w:rFonts w:hint="eastAsia" w:ascii="宋体" w:hAnsi="宋体" w:eastAsia="宋体"/>
          <w:sz w:val="24"/>
          <w:szCs w:val="24"/>
          <w:lang w:val="en-US" w:eastAsia="zh-CN"/>
        </w:rPr>
        <w:t>如何求一个正数x的相反数-x的补码？</w:t>
      </w:r>
    </w:p>
    <w:p w14:paraId="1A0D421C">
      <w:pPr>
        <w:numPr>
          <w:ilvl w:val="0"/>
          <w:numId w:val="0"/>
        </w:numPr>
        <w:spacing w:line="360" w:lineRule="auto"/>
        <w:rPr>
          <w:rFonts w:hint="default" w:ascii="宋体" w:hAnsi="宋体" w:eastAsia="宋体"/>
          <w:color w:val="C00000"/>
          <w:sz w:val="24"/>
          <w:szCs w:val="24"/>
          <w:lang w:val="en-US"/>
        </w:rPr>
      </w:pPr>
      <w:r>
        <w:rPr>
          <w:rFonts w:hint="eastAsia" w:ascii="宋体" w:hAnsi="宋体" w:eastAsia="宋体"/>
          <w:color w:val="C00000"/>
          <w:sz w:val="24"/>
          <w:szCs w:val="24"/>
          <w:lang w:val="en-US" w:eastAsia="zh-CN"/>
        </w:rPr>
        <w:t>用x的补码全部取反，加一</w:t>
      </w:r>
    </w:p>
    <w:p w14:paraId="148BC50B">
      <w:pPr>
        <w:spacing w:line="360" w:lineRule="auto"/>
        <w:jc w:val="center"/>
        <w:rPr>
          <w:rFonts w:hint="eastAsia" w:ascii="宋体" w:hAnsi="宋体" w:eastAsia="宋体"/>
          <w:sz w:val="32"/>
          <w:szCs w:val="24"/>
          <w:lang w:eastAsia="zh-CN"/>
        </w:rPr>
      </w:pPr>
      <w:r>
        <w:rPr>
          <w:rFonts w:hint="eastAsia" w:ascii="宋体" w:hAnsi="宋体" w:eastAsia="宋体"/>
          <w:sz w:val="32"/>
          <w:szCs w:val="24"/>
        </w:rPr>
        <w:t>第三章 程序的转换及机器级表示</w:t>
      </w:r>
      <w:r>
        <w:rPr>
          <w:rFonts w:hint="eastAsia" w:ascii="宋体" w:hAnsi="宋体" w:eastAsia="宋体"/>
          <w:sz w:val="32"/>
          <w:szCs w:val="24"/>
          <w:lang w:eastAsia="zh-CN"/>
        </w:rPr>
        <w:t>（</w:t>
      </w:r>
      <w:r>
        <w:rPr>
          <w:rFonts w:hint="eastAsia" w:ascii="宋体" w:hAnsi="宋体" w:eastAsia="宋体"/>
          <w:color w:val="C00000"/>
          <w:sz w:val="32"/>
          <w:szCs w:val="24"/>
          <w:lang w:val="en-US" w:eastAsia="zh-CN"/>
        </w:rPr>
        <w:t>会看汇编就行</w:t>
      </w:r>
      <w:r>
        <w:rPr>
          <w:rFonts w:hint="eastAsia" w:ascii="宋体" w:hAnsi="宋体" w:eastAsia="宋体"/>
          <w:sz w:val="32"/>
          <w:szCs w:val="24"/>
          <w:lang w:eastAsia="zh-CN"/>
        </w:rPr>
        <w:t>）</w:t>
      </w:r>
    </w:p>
    <w:p w14:paraId="5112FFE7">
      <w:pPr>
        <w:spacing w:line="360" w:lineRule="auto"/>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 xml:space="preserve"> </w:t>
      </w:r>
      <w:r>
        <w:rPr>
          <w:rFonts w:hint="eastAsia" w:ascii="宋体" w:hAnsi="宋体" w:eastAsia="宋体"/>
          <w:sz w:val="24"/>
          <w:szCs w:val="24"/>
        </w:rPr>
        <w:t>什么是微程序、微指令、机器指令？机器指令和微程序是什么关系。</w:t>
      </w:r>
    </w:p>
    <w:p w14:paraId="60F010A4">
      <w:pPr>
        <w:spacing w:line="360" w:lineRule="auto"/>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 xml:space="preserve"> </w:t>
      </w:r>
      <w:r>
        <w:rPr>
          <w:rFonts w:hint="eastAsia" w:ascii="宋体" w:hAnsi="宋体" w:eastAsia="宋体"/>
          <w:sz w:val="24"/>
          <w:szCs w:val="24"/>
        </w:rPr>
        <w:t>描述机器指令的执行过程：取指、译码、执行。</w:t>
      </w:r>
    </w:p>
    <w:p w14:paraId="74BB479B">
      <w:pPr>
        <w:spacing w:line="360" w:lineRule="auto"/>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 xml:space="preserve"> </w:t>
      </w:r>
      <w:r>
        <w:rPr>
          <w:rFonts w:hint="eastAsia" w:ascii="宋体" w:hAnsi="宋体" w:eastAsia="宋体"/>
          <w:sz w:val="24"/>
          <w:szCs w:val="24"/>
        </w:rPr>
        <w:t>了解IR、IP寄存器的作用。</w:t>
      </w:r>
    </w:p>
    <w:p w14:paraId="4FB6F1F4">
      <w:pPr>
        <w:spacing w:line="360" w:lineRule="auto"/>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 xml:space="preserve"> </w:t>
      </w:r>
      <w:r>
        <w:rPr>
          <w:rFonts w:hint="eastAsia" w:ascii="宋体" w:hAnsi="宋体" w:eastAsia="宋体"/>
          <w:sz w:val="24"/>
          <w:szCs w:val="24"/>
        </w:rPr>
        <w:t>了解机器指令的一般格式：操作码+操作数</w:t>
      </w:r>
    </w:p>
    <w:p w14:paraId="386D062B">
      <w:pPr>
        <w:spacing w:line="360" w:lineRule="auto"/>
        <w:rPr>
          <w:rFonts w:ascii="宋体" w:hAnsi="宋体" w:eastAsia="宋体"/>
          <w:sz w:val="24"/>
          <w:szCs w:val="24"/>
        </w:rPr>
      </w:pPr>
      <w:r>
        <w:rPr>
          <w:rFonts w:hint="eastAsia" w:ascii="宋体" w:hAnsi="宋体" w:eastAsia="宋体"/>
          <w:sz w:val="24"/>
          <w:szCs w:val="24"/>
        </w:rPr>
        <w:t>5.</w:t>
      </w:r>
      <w:r>
        <w:rPr>
          <w:rFonts w:ascii="宋体" w:hAnsi="宋体" w:eastAsia="宋体"/>
          <w:sz w:val="24"/>
          <w:szCs w:val="24"/>
        </w:rPr>
        <w:t xml:space="preserve"> </w:t>
      </w:r>
      <w:r>
        <w:rPr>
          <w:rFonts w:hint="eastAsia" w:ascii="宋体" w:hAnsi="宋体" w:eastAsia="宋体"/>
          <w:sz w:val="24"/>
          <w:szCs w:val="24"/>
        </w:rPr>
        <w:t>IA-32指令系统：操作数类型、几种基本寻址方式、常用指令（汇编指令）（了解）</w:t>
      </w:r>
    </w:p>
    <w:p w14:paraId="49926202">
      <w:pPr>
        <w:spacing w:line="360" w:lineRule="auto"/>
        <w:rPr>
          <w:rFonts w:ascii="宋体" w:hAnsi="宋体" w:eastAsia="宋体"/>
          <w:sz w:val="24"/>
          <w:szCs w:val="24"/>
        </w:rPr>
      </w:pPr>
      <w:r>
        <w:rPr>
          <w:rFonts w:ascii="宋体" w:hAnsi="宋体" w:eastAsia="宋体"/>
          <w:sz w:val="24"/>
          <w:szCs w:val="24"/>
        </w:rPr>
        <w:t>6</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什么是有效地址、线性地址？</w:t>
      </w:r>
    </w:p>
    <w:p w14:paraId="0FC6BE05">
      <w:pPr>
        <w:spacing w:line="360" w:lineRule="auto"/>
        <w:rPr>
          <w:rFonts w:ascii="宋体" w:hAnsi="宋体" w:eastAsia="宋体"/>
          <w:sz w:val="24"/>
          <w:szCs w:val="24"/>
        </w:rPr>
      </w:pPr>
      <w:r>
        <w:rPr>
          <w:rFonts w:ascii="宋体" w:hAnsi="宋体" w:eastAsia="宋体"/>
          <w:sz w:val="24"/>
          <w:szCs w:val="24"/>
        </w:rPr>
        <w:t>7</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了解Linux</w:t>
      </w:r>
      <w:r>
        <w:rPr>
          <w:rFonts w:ascii="宋体" w:hAnsi="宋体" w:eastAsia="宋体"/>
          <w:sz w:val="24"/>
          <w:szCs w:val="24"/>
        </w:rPr>
        <w:t xml:space="preserve"> </w:t>
      </w:r>
      <w:r>
        <w:rPr>
          <w:rFonts w:hint="eastAsia" w:ascii="宋体" w:hAnsi="宋体" w:eastAsia="宋体"/>
          <w:sz w:val="24"/>
          <w:szCs w:val="24"/>
        </w:rPr>
        <w:t>32位线性地址空间的划分：用户空间、内核空间</w:t>
      </w:r>
    </w:p>
    <w:p w14:paraId="567490BE">
      <w:pPr>
        <w:spacing w:line="360" w:lineRule="auto"/>
        <w:ind w:firstLine="480" w:firstLineChars="200"/>
        <w:rPr>
          <w:rFonts w:ascii="宋体" w:hAnsi="宋体" w:eastAsia="宋体"/>
          <w:sz w:val="24"/>
          <w:szCs w:val="24"/>
        </w:rPr>
      </w:pPr>
      <w:r>
        <w:rPr>
          <w:rFonts w:hint="eastAsia" w:ascii="宋体" w:hAnsi="宋体" w:eastAsia="宋体"/>
          <w:sz w:val="24"/>
          <w:szCs w:val="24"/>
        </w:rPr>
        <w:t>用户空间的分布：只读代码段、读写数据段、堆、栈、共享库</w:t>
      </w:r>
    </w:p>
    <w:p w14:paraId="50E1BB70">
      <w:pPr>
        <w:spacing w:line="360" w:lineRule="auto"/>
        <w:ind w:left="424" w:leftChars="1" w:hanging="422" w:hangingChars="176"/>
        <w:rPr>
          <w:rFonts w:ascii="宋体" w:hAnsi="宋体" w:eastAsia="宋体"/>
          <w:sz w:val="24"/>
          <w:szCs w:val="24"/>
        </w:rPr>
      </w:pPr>
      <w:r>
        <w:rPr>
          <w:rFonts w:ascii="宋体" w:hAnsi="宋体" w:eastAsia="宋体"/>
          <w:sz w:val="24"/>
          <w:szCs w:val="24"/>
        </w:rPr>
        <w:t>8</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应用程序的栈区从哪里开始、向什么方向生长？函数的栈帧由哪个寄存器指示栈帧底、又由哪个寄存器指示栈帧顶？</w:t>
      </w:r>
    </w:p>
    <w:p w14:paraId="7EE09F89">
      <w:pPr>
        <w:spacing w:line="360" w:lineRule="auto"/>
        <w:ind w:left="424" w:leftChars="1" w:hanging="422" w:hangingChars="176"/>
        <w:rPr>
          <w:rFonts w:ascii="宋体" w:hAnsi="宋体" w:eastAsia="宋体"/>
          <w:sz w:val="24"/>
          <w:szCs w:val="24"/>
        </w:rPr>
      </w:pPr>
      <w:r>
        <w:rPr>
          <w:rFonts w:ascii="宋体" w:hAnsi="宋体" w:eastAsia="宋体"/>
          <w:sz w:val="24"/>
          <w:szCs w:val="24"/>
        </w:rPr>
        <w:t>9</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调用者保存寄存器和被调用者保存寄存器各有哪些？为减少被调用函数</w:t>
      </w:r>
      <w:r>
        <w:rPr>
          <w:rFonts w:ascii="宋体" w:hAnsi="宋体" w:eastAsia="宋体"/>
          <w:sz w:val="24"/>
          <w:szCs w:val="24"/>
        </w:rPr>
        <w:t>的准备和结束阶段的开销，应先使用哪些寄存器？</w:t>
      </w:r>
    </w:p>
    <w:p w14:paraId="0A554189">
      <w:pPr>
        <w:spacing w:line="360" w:lineRule="auto"/>
        <w:ind w:left="424" w:leftChars="1" w:hanging="422" w:hangingChars="176"/>
        <w:rPr>
          <w:rFonts w:ascii="宋体" w:hAnsi="宋体" w:eastAsia="宋体"/>
          <w:sz w:val="24"/>
          <w:szCs w:val="24"/>
        </w:rPr>
      </w:pPr>
      <w:r>
        <w:rPr>
          <w:rFonts w:hint="eastAsia" w:ascii="宋体" w:hAnsi="宋体" w:eastAsia="宋体"/>
          <w:sz w:val="24"/>
          <w:szCs w:val="24"/>
        </w:rPr>
        <w:t>10.</w:t>
      </w:r>
      <w:r>
        <w:rPr>
          <w:rFonts w:ascii="宋体" w:hAnsi="宋体" w:eastAsia="宋体"/>
          <w:sz w:val="24"/>
          <w:szCs w:val="24"/>
        </w:rPr>
        <w:t xml:space="preserve"> </w:t>
      </w:r>
      <w:r>
        <w:rPr>
          <w:rFonts w:hint="eastAsia" w:ascii="宋体" w:hAnsi="宋体" w:eastAsia="宋体"/>
          <w:sz w:val="24"/>
          <w:szCs w:val="24"/>
        </w:rPr>
        <w:t>过程调用中栈和栈帧的变化：设</w:t>
      </w:r>
      <w:r>
        <w:rPr>
          <w:rFonts w:ascii="宋体" w:hAnsi="宋体" w:eastAsia="宋体"/>
          <w:sz w:val="24"/>
          <w:szCs w:val="24"/>
        </w:rPr>
        <w:t>P为调用过程，Q为被调用过程</w:t>
      </w:r>
      <w:r>
        <w:rPr>
          <w:rFonts w:hint="eastAsia" w:ascii="宋体" w:hAnsi="宋体" w:eastAsia="宋体"/>
          <w:sz w:val="24"/>
          <w:szCs w:val="24"/>
        </w:rPr>
        <w:t>，正确描述P调用Q的过程中P和Q的栈帧变化（保存调用者保存寄存器、参数准备、CALL命令的执行、Q建立自己的栈帧、保存被调用者保存寄存器、Q开辟临时工作区和对局部变量的操纵、入口参数的获取等，重点掌握call、ret、push</w:t>
      </w:r>
      <w:r>
        <w:rPr>
          <w:rFonts w:ascii="宋体" w:hAnsi="宋体" w:eastAsia="宋体"/>
          <w:sz w:val="24"/>
          <w:szCs w:val="24"/>
        </w:rPr>
        <w:t xml:space="preserve"> </w:t>
      </w:r>
      <w:r>
        <w:rPr>
          <w:rFonts w:hint="eastAsia" w:ascii="宋体" w:hAnsi="宋体" w:eastAsia="宋体"/>
          <w:sz w:val="24"/>
          <w:szCs w:val="24"/>
        </w:rPr>
        <w:t>ebp、leave等指令）。</w:t>
      </w:r>
    </w:p>
    <w:p w14:paraId="03BFD481">
      <w:pPr>
        <w:spacing w:line="360" w:lineRule="auto"/>
        <w:ind w:left="424" w:leftChars="1" w:hanging="422" w:hangingChars="176"/>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1</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C语言两种参数传递的方式：传值和传地址，从机器级解释这两种参数传递方式的不同，以及被调用函数在获取参数及获取参数后对值参/变参操纵方式上的不同。</w:t>
      </w:r>
    </w:p>
    <w:p w14:paraId="71480106">
      <w:pPr>
        <w:spacing w:line="360" w:lineRule="auto"/>
        <w:ind w:left="424" w:leftChars="1" w:hanging="422" w:hangingChars="176"/>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2</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C语言选择结构的机器级表示</w:t>
      </w:r>
    </w:p>
    <w:p w14:paraId="725C2ACE">
      <w:pPr>
        <w:spacing w:line="360" w:lineRule="auto"/>
        <w:ind w:firstLine="480" w:firstLineChars="200"/>
        <w:rPr>
          <w:rFonts w:ascii="宋体" w:hAnsi="宋体" w:eastAsia="宋体"/>
          <w:sz w:val="24"/>
          <w:szCs w:val="24"/>
        </w:rPr>
      </w:pPr>
      <w:r>
        <w:rPr>
          <w:rFonts w:hint="eastAsia" w:ascii="宋体" w:hAnsi="宋体" w:eastAsia="宋体"/>
          <w:sz w:val="24"/>
          <w:szCs w:val="24"/>
        </w:rPr>
        <w:t>（1）if-else语句的机器级表示：cmp+jmp</w:t>
      </w:r>
    </w:p>
    <w:p w14:paraId="54E302C4">
      <w:pPr>
        <w:spacing w:line="360" w:lineRule="auto"/>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switch语句的机器级表示</w:t>
      </w:r>
      <w:r>
        <w:rPr>
          <w:rFonts w:hint="eastAsia" w:ascii="宋体" w:hAnsi="宋体" w:eastAsia="宋体"/>
          <w:sz w:val="24"/>
          <w:szCs w:val="24"/>
        </w:rPr>
        <w:t>：跳转表。</w:t>
      </w:r>
    </w:p>
    <w:p w14:paraId="23EE02A1">
      <w:pPr>
        <w:spacing w:line="360" w:lineRule="auto"/>
        <w:ind w:firstLine="480" w:firstLineChars="200"/>
        <w:rPr>
          <w:rFonts w:ascii="宋体" w:hAnsi="宋体" w:eastAsia="宋体"/>
          <w:sz w:val="24"/>
          <w:szCs w:val="24"/>
        </w:rPr>
      </w:pPr>
      <w:r>
        <w:rPr>
          <w:rFonts w:hint="eastAsia" w:ascii="宋体" w:hAnsi="宋体" w:eastAsia="宋体"/>
          <w:sz w:val="24"/>
          <w:szCs w:val="24"/>
        </w:rPr>
        <w:t>（3）如何利用跳转表实现switch-case语句的跳转？</w:t>
      </w:r>
    </w:p>
    <w:p w14:paraId="7CE7A3C4">
      <w:pPr>
        <w:spacing w:line="360" w:lineRule="auto"/>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3</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C语言循环结构的机器级表示</w:t>
      </w:r>
    </w:p>
    <w:p w14:paraId="5D8288C4">
      <w:pPr>
        <w:spacing w:line="360" w:lineRule="auto"/>
        <w:ind w:left="424" w:leftChars="1" w:hanging="422" w:hangingChars="176"/>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4</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为什么说递归程序的时、空效率较差？以递归和迭代实现的</w:t>
      </w:r>
      <w:r>
        <w:rPr>
          <w:rFonts w:ascii="宋体" w:hAnsi="宋体" w:eastAsia="宋体"/>
          <w:sz w:val="24"/>
          <w:szCs w:val="24"/>
        </w:rPr>
        <w:t>int nn_sum(int n)</w:t>
      </w:r>
      <w:r>
        <w:rPr>
          <w:rFonts w:hint="eastAsia" w:ascii="宋体" w:hAnsi="宋体" w:eastAsia="宋体"/>
          <w:sz w:val="24"/>
          <w:szCs w:val="24"/>
        </w:rPr>
        <w:t>为例说明其机器级的根本原因。</w:t>
      </w:r>
    </w:p>
    <w:p w14:paraId="73C5BD10">
      <w:pPr>
        <w:spacing w:line="360" w:lineRule="auto"/>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5</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逆向工程：例题和相关习题</w:t>
      </w:r>
    </w:p>
    <w:p w14:paraId="03F3044E">
      <w:pPr>
        <w:spacing w:line="360" w:lineRule="auto"/>
        <w:rPr>
          <w:rFonts w:ascii="宋体" w:hAnsi="宋体" w:eastAsia="宋体"/>
          <w:sz w:val="24"/>
          <w:szCs w:val="24"/>
        </w:rPr>
      </w:pPr>
      <w:r>
        <w:rPr>
          <w:rFonts w:hint="eastAsia" w:ascii="宋体" w:hAnsi="宋体" w:eastAsia="宋体"/>
          <w:sz w:val="24"/>
          <w:szCs w:val="24"/>
        </w:rPr>
        <w:t>16.</w:t>
      </w:r>
      <w:r>
        <w:rPr>
          <w:rFonts w:ascii="宋体" w:hAnsi="宋体" w:eastAsia="宋体"/>
          <w:sz w:val="24"/>
          <w:szCs w:val="24"/>
        </w:rPr>
        <w:t xml:space="preserve"> </w:t>
      </w:r>
      <w:r>
        <w:rPr>
          <w:rFonts w:hint="eastAsia" w:ascii="宋体" w:hAnsi="宋体" w:eastAsia="宋体"/>
          <w:sz w:val="24"/>
          <w:szCs w:val="24"/>
        </w:rPr>
        <w:t>数组的分配和访问</w:t>
      </w:r>
    </w:p>
    <w:p w14:paraId="1CF8D09F">
      <w:pPr>
        <w:spacing w:line="360" w:lineRule="auto"/>
        <w:ind w:firstLine="480" w:firstLineChars="200"/>
        <w:rPr>
          <w:rFonts w:ascii="宋体" w:hAnsi="宋体" w:eastAsia="宋体"/>
          <w:sz w:val="24"/>
          <w:szCs w:val="24"/>
        </w:rPr>
      </w:pPr>
      <w:r>
        <w:rPr>
          <w:rFonts w:hint="eastAsia" w:ascii="宋体" w:hAnsi="宋体" w:eastAsia="宋体"/>
          <w:sz w:val="24"/>
          <w:szCs w:val="24"/>
        </w:rPr>
        <w:t>（1）数组元素的寻址：基址+比例变址。基址寄存器、变址寄存器存放什么数据？比例因子代表什么？</w:t>
      </w:r>
    </w:p>
    <w:p w14:paraId="106824A7">
      <w:pPr>
        <w:spacing w:line="360" w:lineRule="auto"/>
        <w:ind w:firstLine="480" w:firstLineChars="200"/>
        <w:rPr>
          <w:rFonts w:ascii="宋体" w:hAnsi="宋体" w:eastAsia="宋体"/>
          <w:sz w:val="24"/>
          <w:szCs w:val="24"/>
        </w:rPr>
      </w:pPr>
      <w:r>
        <w:rPr>
          <w:rFonts w:hint="eastAsia" w:ascii="宋体" w:hAnsi="宋体" w:eastAsia="宋体"/>
          <w:sz w:val="24"/>
          <w:szCs w:val="24"/>
        </w:rPr>
        <w:t>（2）分配在静态区和栈区的数组分别怎么寻址？</w:t>
      </w:r>
    </w:p>
    <w:p w14:paraId="0652D9B0">
      <w:pPr>
        <w:spacing w:line="360" w:lineRule="auto"/>
        <w:rPr>
          <w:rFonts w:ascii="宋体" w:hAnsi="宋体" w:eastAsia="宋体"/>
          <w:sz w:val="24"/>
          <w:szCs w:val="24"/>
        </w:rPr>
      </w:pPr>
      <w:r>
        <w:rPr>
          <w:rFonts w:hint="eastAsia" w:ascii="宋体" w:hAnsi="宋体" w:eastAsia="宋体"/>
          <w:sz w:val="24"/>
          <w:szCs w:val="24"/>
        </w:rPr>
        <w:t>17.</w:t>
      </w:r>
      <w:r>
        <w:rPr>
          <w:rFonts w:ascii="宋体" w:hAnsi="宋体" w:eastAsia="宋体"/>
          <w:sz w:val="24"/>
          <w:szCs w:val="24"/>
        </w:rPr>
        <w:t xml:space="preserve"> </w:t>
      </w:r>
      <w:r>
        <w:rPr>
          <w:rFonts w:hint="eastAsia" w:ascii="宋体" w:hAnsi="宋体" w:eastAsia="宋体"/>
          <w:sz w:val="24"/>
          <w:szCs w:val="24"/>
        </w:rPr>
        <w:t>结构体数据的分配和访问</w:t>
      </w:r>
    </w:p>
    <w:p w14:paraId="3375DF33">
      <w:pPr>
        <w:spacing w:line="360" w:lineRule="auto"/>
        <w:ind w:firstLine="480" w:firstLineChars="200"/>
        <w:rPr>
          <w:rFonts w:ascii="宋体" w:hAnsi="宋体" w:eastAsia="宋体"/>
          <w:sz w:val="24"/>
          <w:szCs w:val="24"/>
        </w:rPr>
      </w:pPr>
      <w:r>
        <w:rPr>
          <w:rFonts w:hint="eastAsia" w:ascii="宋体" w:hAnsi="宋体" w:eastAsia="宋体"/>
          <w:sz w:val="24"/>
          <w:szCs w:val="24"/>
        </w:rPr>
        <w:t>（1）结构体成员如何寻址：基址+偏移</w:t>
      </w:r>
    </w:p>
    <w:p w14:paraId="4C006C16">
      <w:pPr>
        <w:spacing w:line="360" w:lineRule="auto"/>
        <w:ind w:firstLine="480" w:firstLineChars="200"/>
        <w:rPr>
          <w:rFonts w:ascii="宋体" w:hAnsi="宋体" w:eastAsia="宋体"/>
          <w:sz w:val="24"/>
          <w:szCs w:val="24"/>
        </w:rPr>
      </w:pPr>
      <w:r>
        <w:rPr>
          <w:rFonts w:hint="eastAsia" w:ascii="宋体" w:hAnsi="宋体" w:eastAsia="宋体"/>
          <w:sz w:val="24"/>
          <w:szCs w:val="24"/>
        </w:rPr>
        <w:t>（2）结构体数据作为函数的入口参数，在传值和传地址两种参数传递方式下有什么不同？哪种效率高？</w:t>
      </w:r>
    </w:p>
    <w:p w14:paraId="473F698C">
      <w:pPr>
        <w:spacing w:line="360" w:lineRule="auto"/>
        <w:rPr>
          <w:rFonts w:ascii="宋体" w:hAnsi="宋体" w:eastAsia="宋体"/>
          <w:sz w:val="24"/>
          <w:szCs w:val="24"/>
        </w:rPr>
      </w:pPr>
      <w:r>
        <w:rPr>
          <w:rFonts w:hint="eastAsia" w:ascii="宋体" w:hAnsi="宋体" w:eastAsia="宋体"/>
          <w:sz w:val="24"/>
          <w:szCs w:val="24"/>
        </w:rPr>
        <w:t>18.</w:t>
      </w:r>
      <w:r>
        <w:rPr>
          <w:rFonts w:ascii="宋体" w:hAnsi="宋体" w:eastAsia="宋体"/>
          <w:sz w:val="24"/>
          <w:szCs w:val="24"/>
        </w:rPr>
        <w:t xml:space="preserve"> </w:t>
      </w:r>
      <w:r>
        <w:rPr>
          <w:rFonts w:hint="eastAsia" w:ascii="宋体" w:hAnsi="宋体" w:eastAsia="宋体"/>
          <w:sz w:val="24"/>
          <w:szCs w:val="24"/>
        </w:rPr>
        <w:t>联合体数据的分配和访问</w:t>
      </w:r>
    </w:p>
    <w:p w14:paraId="66C10CBA">
      <w:pPr>
        <w:spacing w:line="360" w:lineRule="auto"/>
        <w:ind w:firstLine="480" w:firstLineChars="200"/>
        <w:rPr>
          <w:rFonts w:ascii="宋体" w:hAnsi="宋体" w:eastAsia="宋体"/>
          <w:sz w:val="24"/>
          <w:szCs w:val="24"/>
        </w:rPr>
      </w:pPr>
      <w:r>
        <w:rPr>
          <w:rFonts w:hint="eastAsia" w:ascii="宋体" w:hAnsi="宋体" w:eastAsia="宋体"/>
          <w:sz w:val="24"/>
          <w:szCs w:val="24"/>
        </w:rPr>
        <w:t>（1）联合体数据有什么特点？各数据成员的首地址都等于什么？</w:t>
      </w:r>
    </w:p>
    <w:p w14:paraId="171238DA">
      <w:pPr>
        <w:spacing w:line="360" w:lineRule="auto"/>
        <w:ind w:firstLine="480" w:firstLineChars="200"/>
        <w:rPr>
          <w:rFonts w:ascii="宋体" w:hAnsi="宋体" w:eastAsia="宋体"/>
          <w:sz w:val="24"/>
          <w:szCs w:val="24"/>
        </w:rPr>
      </w:pPr>
      <w:r>
        <w:rPr>
          <w:rFonts w:hint="eastAsia" w:ascii="宋体" w:hAnsi="宋体" w:eastAsia="宋体"/>
          <w:sz w:val="24"/>
          <w:szCs w:val="24"/>
        </w:rPr>
        <w:t>（2）如何对联合体成员寻址？</w:t>
      </w:r>
    </w:p>
    <w:p w14:paraId="311BD1A5">
      <w:pPr>
        <w:spacing w:line="360" w:lineRule="auto"/>
        <w:rPr>
          <w:rFonts w:ascii="宋体" w:hAnsi="宋体" w:eastAsia="宋体"/>
          <w:sz w:val="24"/>
          <w:szCs w:val="24"/>
        </w:rPr>
      </w:pPr>
      <w:r>
        <w:rPr>
          <w:rFonts w:hint="eastAsia" w:ascii="宋体" w:hAnsi="宋体" w:eastAsia="宋体"/>
          <w:sz w:val="24"/>
          <w:szCs w:val="24"/>
        </w:rPr>
        <w:t>19.</w:t>
      </w:r>
      <w:r>
        <w:rPr>
          <w:rFonts w:ascii="宋体" w:hAnsi="宋体" w:eastAsia="宋体"/>
          <w:sz w:val="24"/>
          <w:szCs w:val="24"/>
        </w:rPr>
        <w:t xml:space="preserve"> </w:t>
      </w:r>
      <w:r>
        <w:rPr>
          <w:rFonts w:hint="eastAsia" w:ascii="宋体" w:hAnsi="宋体" w:eastAsia="宋体"/>
          <w:sz w:val="24"/>
          <w:szCs w:val="24"/>
        </w:rPr>
        <w:t>数据对齐</w:t>
      </w:r>
    </w:p>
    <w:p w14:paraId="1346879A">
      <w:pPr>
        <w:spacing w:line="360" w:lineRule="auto"/>
        <w:ind w:firstLine="480" w:firstLineChars="200"/>
        <w:rPr>
          <w:rFonts w:ascii="宋体" w:hAnsi="宋体" w:eastAsia="宋体"/>
          <w:sz w:val="24"/>
          <w:szCs w:val="24"/>
        </w:rPr>
      </w:pPr>
      <w:r>
        <w:rPr>
          <w:rFonts w:hint="eastAsia" w:ascii="宋体" w:hAnsi="宋体" w:eastAsia="宋体"/>
          <w:sz w:val="24"/>
          <w:szCs w:val="24"/>
        </w:rPr>
        <w:t>（1）什么是数据对齐？为什么要数据对齐？</w:t>
      </w:r>
    </w:p>
    <w:p w14:paraId="13CCDE90">
      <w:pPr>
        <w:spacing w:line="360" w:lineRule="auto"/>
        <w:ind w:firstLine="480" w:firstLineChars="200"/>
        <w:rPr>
          <w:rFonts w:ascii="宋体" w:hAnsi="宋体" w:eastAsia="宋体"/>
          <w:sz w:val="24"/>
          <w:szCs w:val="24"/>
        </w:rPr>
      </w:pPr>
      <w:r>
        <w:rPr>
          <w:rFonts w:hint="eastAsia" w:ascii="宋体" w:hAnsi="宋体" w:eastAsia="宋体"/>
          <w:sz w:val="24"/>
          <w:szCs w:val="24"/>
        </w:rPr>
        <w:t>（2）了解交叉编址的基本原理。</w:t>
      </w:r>
    </w:p>
    <w:p w14:paraId="3582F5F5">
      <w:pPr>
        <w:spacing w:line="360" w:lineRule="auto"/>
        <w:ind w:firstLine="480" w:firstLineChars="200"/>
        <w:rPr>
          <w:rFonts w:ascii="宋体" w:hAnsi="宋体" w:eastAsia="宋体"/>
          <w:sz w:val="24"/>
          <w:szCs w:val="24"/>
        </w:rPr>
      </w:pPr>
      <w:r>
        <w:rPr>
          <w:rFonts w:hint="eastAsia" w:ascii="宋体" w:hAnsi="宋体" w:eastAsia="宋体"/>
          <w:sz w:val="24"/>
          <w:szCs w:val="24"/>
        </w:rPr>
        <w:t>（3）简单数据类型的数据对齐策略是什么？</w:t>
      </w:r>
    </w:p>
    <w:p w14:paraId="7C2281F4">
      <w:pPr>
        <w:spacing w:line="360" w:lineRule="auto"/>
        <w:ind w:firstLine="480" w:firstLineChars="200"/>
        <w:rPr>
          <w:rFonts w:ascii="宋体" w:hAnsi="宋体" w:eastAsia="宋体"/>
          <w:sz w:val="24"/>
          <w:szCs w:val="24"/>
        </w:rPr>
      </w:pPr>
      <w:r>
        <w:rPr>
          <w:rFonts w:hint="eastAsia" w:ascii="宋体" w:hAnsi="宋体" w:eastAsia="宋体"/>
          <w:sz w:val="24"/>
          <w:szCs w:val="24"/>
        </w:rPr>
        <w:t>（4）结构体数据的对齐策略是什么？正确计算不同对齐策略下一个结构体数据的字节长度。通过调整数据项的顺序优化结构体数据的存储。</w:t>
      </w:r>
    </w:p>
    <w:p w14:paraId="52E0788F">
      <w:pPr>
        <w:spacing w:line="360" w:lineRule="auto"/>
        <w:rPr>
          <w:rFonts w:hint="eastAsia" w:ascii="宋体" w:hAnsi="宋体" w:eastAsia="宋体"/>
          <w:sz w:val="24"/>
          <w:szCs w:val="24"/>
        </w:rPr>
      </w:pPr>
      <w:r>
        <w:rPr>
          <w:rFonts w:hint="eastAsia" w:ascii="宋体" w:hAnsi="宋体" w:eastAsia="宋体"/>
          <w:sz w:val="24"/>
          <w:szCs w:val="24"/>
        </w:rPr>
        <w:t>2</w:t>
      </w:r>
      <w:r>
        <w:rPr>
          <w:rFonts w:ascii="宋体" w:hAnsi="宋体" w:eastAsia="宋体"/>
          <w:sz w:val="24"/>
          <w:szCs w:val="24"/>
        </w:rPr>
        <w:t>0</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什么是缓冲区溢出？造成缓冲区溢出的根本原因是什么？</w:t>
      </w:r>
    </w:p>
    <w:p w14:paraId="6B095A5F">
      <w:pPr>
        <w:spacing w:line="360" w:lineRule="auto"/>
        <w:rPr>
          <w:rFonts w:hint="default" w:ascii="宋体" w:hAnsi="宋体" w:eastAsia="宋体"/>
          <w:color w:val="C00000"/>
          <w:sz w:val="24"/>
          <w:szCs w:val="24"/>
          <w:lang w:val="en-US" w:eastAsia="zh-CN"/>
        </w:rPr>
      </w:pPr>
      <w:r>
        <w:rPr>
          <w:rFonts w:ascii="宋体" w:hAnsi="宋体" w:eastAsia="宋体" w:cs="宋体"/>
          <w:color w:val="C00000"/>
          <w:sz w:val="24"/>
          <w:szCs w:val="24"/>
        </w:rPr>
        <w:t>是指在程序运行时，向一个缓冲区（如数组或内存块）写入超过其分配空间的数据，导致溢出到相邻的内存区域</w:t>
      </w:r>
      <w:r>
        <w:rPr>
          <w:rFonts w:hint="eastAsia" w:ascii="宋体" w:hAnsi="宋体" w:eastAsia="宋体" w:cs="宋体"/>
          <w:color w:val="C00000"/>
          <w:sz w:val="24"/>
          <w:szCs w:val="24"/>
          <w:lang w:eastAsia="zh-CN"/>
        </w:rPr>
        <w:t>。</w:t>
      </w:r>
      <w:r>
        <w:rPr>
          <w:rFonts w:hint="eastAsia" w:ascii="宋体" w:hAnsi="宋体" w:eastAsia="宋体" w:cs="宋体"/>
          <w:color w:val="C00000"/>
          <w:sz w:val="24"/>
          <w:szCs w:val="24"/>
          <w:lang w:val="en-US" w:eastAsia="zh-CN"/>
        </w:rPr>
        <w:t>在写入栈里面的局部变量，通常是数组的时候，编译器不会对空间的合法性进行检查，读入的数据如果过长，会覆盖掉栈里面原来的合法数据。</w:t>
      </w:r>
    </w:p>
    <w:p w14:paraId="087DD6CD">
      <w:pPr>
        <w:spacing w:line="360" w:lineRule="auto"/>
        <w:ind w:left="424" w:leftChars="1" w:hanging="422" w:hangingChars="176"/>
        <w:rPr>
          <w:rFonts w:ascii="宋体" w:hAnsi="宋体" w:eastAsia="宋体"/>
          <w:sz w:val="24"/>
          <w:szCs w:val="24"/>
        </w:rPr>
      </w:pPr>
      <w:r>
        <w:rPr>
          <w:rFonts w:hint="eastAsia" w:ascii="宋体" w:hAnsi="宋体" w:eastAsia="宋体"/>
          <w:sz w:val="24"/>
          <w:szCs w:val="24"/>
        </w:rPr>
        <w:t>21.</w:t>
      </w:r>
      <w:r>
        <w:rPr>
          <w:rFonts w:ascii="宋体" w:hAnsi="宋体" w:eastAsia="宋体"/>
          <w:sz w:val="24"/>
          <w:szCs w:val="24"/>
        </w:rPr>
        <w:t xml:space="preserve"> </w:t>
      </w:r>
      <w:r>
        <w:rPr>
          <w:rFonts w:hint="eastAsia" w:ascii="宋体" w:hAnsi="宋体" w:eastAsia="宋体"/>
          <w:sz w:val="24"/>
          <w:szCs w:val="24"/>
        </w:rPr>
        <w:t>什么是缓冲区溢出攻击？简单的缓冲区溢出攻击的基本原理是什么？结合实验lab3（阶段1~阶段4）掌握相关内容。</w:t>
      </w:r>
    </w:p>
    <w:p w14:paraId="5EA62992">
      <w:pPr>
        <w:spacing w:line="360" w:lineRule="auto"/>
        <w:rPr>
          <w:rFonts w:hint="eastAsia" w:ascii="宋体" w:hAnsi="宋体" w:eastAsia="宋体"/>
          <w:sz w:val="24"/>
          <w:szCs w:val="24"/>
        </w:rPr>
      </w:pPr>
      <w:r>
        <w:rPr>
          <w:rFonts w:hint="eastAsia" w:ascii="宋体" w:hAnsi="宋体" w:eastAsia="宋体"/>
          <w:sz w:val="24"/>
          <w:szCs w:val="24"/>
        </w:rPr>
        <w:t>22.</w:t>
      </w:r>
      <w:r>
        <w:rPr>
          <w:rFonts w:ascii="宋体" w:hAnsi="宋体" w:eastAsia="宋体"/>
          <w:sz w:val="24"/>
          <w:szCs w:val="24"/>
        </w:rPr>
        <w:t xml:space="preserve"> </w:t>
      </w:r>
      <w:r>
        <w:rPr>
          <w:rFonts w:hint="eastAsia" w:ascii="宋体" w:hAnsi="宋体" w:eastAsia="宋体"/>
          <w:sz w:val="24"/>
          <w:szCs w:val="24"/>
        </w:rPr>
        <w:t>了解缓冲区溢出攻击的防范措施。</w:t>
      </w:r>
    </w:p>
    <w:p w14:paraId="4906289F">
      <w:pPr>
        <w:spacing w:line="360" w:lineRule="auto"/>
        <w:rPr>
          <w:rFonts w:hint="eastAsia" w:ascii="宋体" w:hAnsi="宋体" w:eastAsia="宋体"/>
          <w:color w:val="FF0000"/>
          <w:sz w:val="24"/>
          <w:szCs w:val="24"/>
        </w:rPr>
      </w:pPr>
      <w:r>
        <w:rPr>
          <w:rFonts w:hint="eastAsia" w:ascii="宋体" w:hAnsi="宋体" w:eastAsia="宋体"/>
          <w:color w:val="FF0000"/>
          <w:sz w:val="24"/>
          <w:szCs w:val="24"/>
        </w:rPr>
        <w:t>1. **栈随机化（Stack Randomization）**：</w:t>
      </w:r>
    </w:p>
    <w:p w14:paraId="177DFDBA">
      <w:pPr>
        <w:spacing w:line="360" w:lineRule="auto"/>
        <w:rPr>
          <w:rFonts w:hint="eastAsia" w:ascii="宋体" w:hAnsi="宋体" w:eastAsia="宋体"/>
          <w:color w:val="FF0000"/>
          <w:sz w:val="24"/>
          <w:szCs w:val="24"/>
        </w:rPr>
      </w:pPr>
      <w:r>
        <w:rPr>
          <w:rFonts w:hint="eastAsia" w:ascii="宋体" w:hAnsi="宋体" w:eastAsia="宋体"/>
          <w:color w:val="FF0000"/>
          <w:sz w:val="24"/>
          <w:szCs w:val="24"/>
        </w:rPr>
        <w:t xml:space="preserve">   - 也称为地址空间布局随机化（ASLR，Address Space Layout Randomization）。</w:t>
      </w:r>
    </w:p>
    <w:p w14:paraId="3E376E57">
      <w:pPr>
        <w:spacing w:line="360" w:lineRule="auto"/>
        <w:rPr>
          <w:rFonts w:hint="eastAsia" w:ascii="宋体" w:hAnsi="宋体" w:eastAsia="宋体"/>
          <w:color w:val="FF0000"/>
          <w:sz w:val="24"/>
          <w:szCs w:val="24"/>
        </w:rPr>
      </w:pPr>
      <w:r>
        <w:rPr>
          <w:rFonts w:hint="eastAsia" w:ascii="宋体" w:hAnsi="宋体" w:eastAsia="宋体"/>
          <w:color w:val="FF0000"/>
          <w:sz w:val="24"/>
          <w:szCs w:val="24"/>
        </w:rPr>
        <w:t xml:space="preserve">   - 每次程序运行时，操作系统随机选择栈的基地址，使得攻击者难以预测栈中特定变量的地址。</w:t>
      </w:r>
    </w:p>
    <w:p w14:paraId="058DB557">
      <w:pPr>
        <w:spacing w:line="360" w:lineRule="auto"/>
        <w:rPr>
          <w:rFonts w:hint="eastAsia" w:ascii="宋体" w:hAnsi="宋体" w:eastAsia="宋体"/>
          <w:color w:val="FF0000"/>
          <w:sz w:val="24"/>
          <w:szCs w:val="24"/>
        </w:rPr>
      </w:pPr>
      <w:r>
        <w:rPr>
          <w:rFonts w:hint="eastAsia" w:ascii="宋体" w:hAnsi="宋体" w:eastAsia="宋体"/>
          <w:color w:val="FF0000"/>
          <w:sz w:val="24"/>
          <w:szCs w:val="24"/>
        </w:rPr>
        <w:t xml:space="preserve">   - 这种随机化增加了攻击者利用已知攻击代码的难度，因为他们需要在每次攻击时重新计算偏移量。</w:t>
      </w:r>
    </w:p>
    <w:p w14:paraId="421F341C">
      <w:pPr>
        <w:spacing w:line="360" w:lineRule="auto"/>
        <w:rPr>
          <w:rFonts w:hint="eastAsia" w:ascii="宋体" w:hAnsi="宋体" w:eastAsia="宋体"/>
          <w:color w:val="FF0000"/>
          <w:sz w:val="24"/>
          <w:szCs w:val="24"/>
        </w:rPr>
      </w:pPr>
      <w:r>
        <w:rPr>
          <w:rFonts w:hint="eastAsia" w:ascii="宋体" w:hAnsi="宋体" w:eastAsia="宋体"/>
          <w:color w:val="FF0000"/>
          <w:sz w:val="24"/>
          <w:szCs w:val="24"/>
        </w:rPr>
        <w:t xml:space="preserve">   - 这种方法可以防止某些类型的缓冲区溢出攻击，特别是那些依赖于特定内存布局的攻击。</w:t>
      </w:r>
    </w:p>
    <w:p w14:paraId="08455D75">
      <w:pPr>
        <w:spacing w:line="360" w:lineRule="auto"/>
        <w:rPr>
          <w:rFonts w:hint="eastAsia" w:ascii="宋体" w:hAnsi="宋体" w:eastAsia="宋体"/>
          <w:color w:val="FF0000"/>
          <w:sz w:val="24"/>
          <w:szCs w:val="24"/>
        </w:rPr>
      </w:pPr>
    </w:p>
    <w:p w14:paraId="6A0DF853">
      <w:pPr>
        <w:spacing w:line="360" w:lineRule="auto"/>
        <w:rPr>
          <w:rFonts w:hint="eastAsia" w:ascii="宋体" w:hAnsi="宋体" w:eastAsia="宋体"/>
          <w:color w:val="FF0000"/>
          <w:sz w:val="24"/>
          <w:szCs w:val="24"/>
        </w:rPr>
      </w:pPr>
      <w:r>
        <w:rPr>
          <w:rFonts w:hint="eastAsia" w:ascii="宋体" w:hAnsi="宋体" w:eastAsia="宋体"/>
          <w:color w:val="FF0000"/>
          <w:sz w:val="24"/>
          <w:szCs w:val="24"/>
        </w:rPr>
        <w:t>2. **栈破坏检测（Stack Smashing Protection）**：</w:t>
      </w:r>
    </w:p>
    <w:p w14:paraId="195E171E">
      <w:pPr>
        <w:spacing w:line="360" w:lineRule="auto"/>
        <w:rPr>
          <w:rFonts w:hint="eastAsia" w:ascii="宋体" w:hAnsi="宋体" w:eastAsia="宋体"/>
          <w:color w:val="FF0000"/>
          <w:sz w:val="24"/>
          <w:szCs w:val="24"/>
        </w:rPr>
      </w:pPr>
      <w:r>
        <w:rPr>
          <w:rFonts w:hint="eastAsia" w:ascii="宋体" w:hAnsi="宋体" w:eastAsia="宋体"/>
          <w:color w:val="FF0000"/>
          <w:sz w:val="24"/>
          <w:szCs w:val="24"/>
        </w:rPr>
        <w:t xml:space="preserve">   - 也称为金丝雀（Canary）技术。</w:t>
      </w:r>
    </w:p>
    <w:p w14:paraId="656CA3E8">
      <w:pPr>
        <w:spacing w:line="360" w:lineRule="auto"/>
        <w:rPr>
          <w:rFonts w:hint="eastAsia" w:ascii="宋体" w:hAnsi="宋体" w:eastAsia="宋体"/>
          <w:color w:val="FF0000"/>
          <w:sz w:val="24"/>
          <w:szCs w:val="24"/>
        </w:rPr>
      </w:pPr>
      <w:r>
        <w:rPr>
          <w:rFonts w:hint="eastAsia" w:ascii="宋体" w:hAnsi="宋体" w:eastAsia="宋体"/>
          <w:color w:val="FF0000"/>
          <w:sz w:val="24"/>
          <w:szCs w:val="24"/>
        </w:rPr>
        <w:t xml:space="preserve">   - 在局部变量和返回地址之间插入一个特殊的值（金丝雀）。</w:t>
      </w:r>
    </w:p>
    <w:p w14:paraId="70B8DD3F">
      <w:pPr>
        <w:spacing w:line="360" w:lineRule="auto"/>
        <w:rPr>
          <w:rFonts w:hint="eastAsia" w:ascii="宋体" w:hAnsi="宋体" w:eastAsia="宋体"/>
          <w:color w:val="FF0000"/>
          <w:sz w:val="24"/>
          <w:szCs w:val="24"/>
        </w:rPr>
      </w:pPr>
      <w:r>
        <w:rPr>
          <w:rFonts w:hint="eastAsia" w:ascii="宋体" w:hAnsi="宋体" w:eastAsia="宋体"/>
          <w:color w:val="FF0000"/>
          <w:sz w:val="24"/>
          <w:szCs w:val="24"/>
        </w:rPr>
        <w:t xml:space="preserve">   - 如果缓冲区溢出发生并覆盖了局部变量，金丝雀值会被改变。</w:t>
      </w:r>
    </w:p>
    <w:p w14:paraId="38EAB71D">
      <w:pPr>
        <w:spacing w:line="360" w:lineRule="auto"/>
        <w:rPr>
          <w:rFonts w:hint="eastAsia" w:ascii="宋体" w:hAnsi="宋体" w:eastAsia="宋体"/>
          <w:color w:val="FF0000"/>
          <w:sz w:val="24"/>
          <w:szCs w:val="24"/>
        </w:rPr>
      </w:pPr>
      <w:r>
        <w:rPr>
          <w:rFonts w:hint="eastAsia" w:ascii="宋体" w:hAnsi="宋体" w:eastAsia="宋体"/>
          <w:color w:val="FF0000"/>
          <w:sz w:val="24"/>
          <w:szCs w:val="24"/>
        </w:rPr>
        <w:t xml:space="preserve">   - 程序在函数返回前检查金丝雀值，如果发现被篡改，则触发异常处理，阻止攻击代码的执行。</w:t>
      </w:r>
    </w:p>
    <w:p w14:paraId="0EEB002A">
      <w:pPr>
        <w:spacing w:line="360" w:lineRule="auto"/>
        <w:rPr>
          <w:rFonts w:hint="eastAsia" w:ascii="宋体" w:hAnsi="宋体" w:eastAsia="宋体"/>
          <w:color w:val="FF0000"/>
          <w:sz w:val="24"/>
          <w:szCs w:val="24"/>
        </w:rPr>
      </w:pPr>
      <w:r>
        <w:rPr>
          <w:rFonts w:hint="eastAsia" w:ascii="宋体" w:hAnsi="宋体" w:eastAsia="宋体"/>
          <w:color w:val="FF0000"/>
          <w:sz w:val="24"/>
          <w:szCs w:val="24"/>
        </w:rPr>
        <w:t xml:space="preserve">   - 这种方法可以在攻击发生时及早发现并阻止攻击，保护返回地址不被篡改。</w:t>
      </w:r>
    </w:p>
    <w:p w14:paraId="5B735B7F">
      <w:pPr>
        <w:spacing w:line="360" w:lineRule="auto"/>
        <w:rPr>
          <w:rFonts w:hint="eastAsia" w:ascii="宋体" w:hAnsi="宋体" w:eastAsia="宋体"/>
          <w:color w:val="FF0000"/>
          <w:sz w:val="24"/>
          <w:szCs w:val="24"/>
        </w:rPr>
      </w:pPr>
    </w:p>
    <w:p w14:paraId="2E627CCA">
      <w:pPr>
        <w:spacing w:line="360" w:lineRule="auto"/>
        <w:rPr>
          <w:rFonts w:hint="eastAsia" w:ascii="宋体" w:hAnsi="宋体" w:eastAsia="宋体"/>
          <w:color w:val="FF0000"/>
          <w:sz w:val="24"/>
          <w:szCs w:val="24"/>
        </w:rPr>
      </w:pPr>
      <w:r>
        <w:rPr>
          <w:rFonts w:hint="eastAsia" w:ascii="宋体" w:hAnsi="宋体" w:eastAsia="宋体"/>
          <w:color w:val="FF0000"/>
          <w:sz w:val="24"/>
          <w:szCs w:val="24"/>
        </w:rPr>
        <w:t>3. **非执行内存（Non-executable Memory）**：</w:t>
      </w:r>
    </w:p>
    <w:p w14:paraId="50695640">
      <w:pPr>
        <w:spacing w:line="360" w:lineRule="auto"/>
        <w:rPr>
          <w:rFonts w:hint="eastAsia" w:ascii="宋体" w:hAnsi="宋体" w:eastAsia="宋体"/>
          <w:color w:val="FF0000"/>
          <w:sz w:val="24"/>
          <w:szCs w:val="24"/>
        </w:rPr>
      </w:pPr>
      <w:r>
        <w:rPr>
          <w:rFonts w:hint="eastAsia" w:ascii="宋体" w:hAnsi="宋体" w:eastAsia="宋体"/>
          <w:color w:val="FF0000"/>
          <w:sz w:val="24"/>
          <w:szCs w:val="24"/>
        </w:rPr>
        <w:t xml:space="preserve">   - 将栈和堆标记为不可执行，这样即使攻击者成功在这些区域插入了代码，CPU也不会执行它们。</w:t>
      </w:r>
    </w:p>
    <w:p w14:paraId="2C5DD1A2">
      <w:pPr>
        <w:spacing w:line="360" w:lineRule="auto"/>
        <w:rPr>
          <w:rFonts w:hint="eastAsia" w:ascii="宋体" w:hAnsi="宋体" w:eastAsia="宋体"/>
          <w:color w:val="FF0000"/>
          <w:sz w:val="24"/>
          <w:szCs w:val="24"/>
        </w:rPr>
      </w:pPr>
      <w:r>
        <w:rPr>
          <w:rFonts w:hint="eastAsia" w:ascii="宋体" w:hAnsi="宋体" w:eastAsia="宋体"/>
          <w:color w:val="FF0000"/>
          <w:sz w:val="24"/>
          <w:szCs w:val="24"/>
        </w:rPr>
        <w:t xml:space="preserve">   - 这是一种硬件和操作系统级别的保护措施。</w:t>
      </w:r>
    </w:p>
    <w:p w14:paraId="1749FE1D">
      <w:pPr>
        <w:spacing w:line="360" w:lineRule="auto"/>
        <w:rPr>
          <w:rFonts w:hint="eastAsia" w:ascii="宋体" w:hAnsi="宋体" w:eastAsia="宋体"/>
          <w:color w:val="FF0000"/>
          <w:sz w:val="24"/>
          <w:szCs w:val="24"/>
        </w:rPr>
      </w:pPr>
      <w:r>
        <w:rPr>
          <w:rFonts w:hint="eastAsia" w:ascii="宋体" w:hAnsi="宋体" w:eastAsia="宋体"/>
          <w:color w:val="FF0000"/>
          <w:sz w:val="24"/>
          <w:szCs w:val="24"/>
        </w:rPr>
        <w:t xml:space="preserve">   - 当程序尝试执行这些区域的代码时，硬件会触发异常，操作系统会终止该程序。</w:t>
      </w:r>
    </w:p>
    <w:p w14:paraId="29BC4542">
      <w:pPr>
        <w:spacing w:line="360" w:lineRule="auto"/>
        <w:rPr>
          <w:rFonts w:hint="eastAsia" w:ascii="宋体" w:hAnsi="宋体" w:eastAsia="宋体"/>
          <w:color w:val="FF0000"/>
          <w:sz w:val="24"/>
          <w:szCs w:val="24"/>
        </w:rPr>
      </w:pPr>
      <w:r>
        <w:rPr>
          <w:rFonts w:hint="eastAsia" w:ascii="宋体" w:hAnsi="宋体" w:eastAsia="宋体"/>
          <w:color w:val="FF0000"/>
          <w:sz w:val="24"/>
          <w:szCs w:val="24"/>
        </w:rPr>
        <w:t xml:space="preserve">   - 这种方法有效地阻止了攻击者利用缓冲区溢出来执行任意代码，是防止代码注入攻击的有效手段。</w:t>
      </w:r>
    </w:p>
    <w:p w14:paraId="2795C199">
      <w:pPr>
        <w:widowControl/>
        <w:jc w:val="left"/>
        <w:rPr>
          <w:rFonts w:ascii="宋体" w:hAnsi="宋体" w:eastAsia="宋体"/>
          <w:sz w:val="24"/>
          <w:szCs w:val="24"/>
        </w:rPr>
      </w:pPr>
      <w:r>
        <w:rPr>
          <w:rFonts w:ascii="宋体" w:hAnsi="宋体" w:eastAsia="宋体"/>
          <w:sz w:val="24"/>
          <w:szCs w:val="24"/>
        </w:rPr>
        <w:br w:type="page"/>
      </w:r>
    </w:p>
    <w:p w14:paraId="3730D237">
      <w:pPr>
        <w:spacing w:line="360" w:lineRule="auto"/>
        <w:jc w:val="center"/>
        <w:rPr>
          <w:rFonts w:hint="eastAsia" w:ascii="宋体" w:hAnsi="宋体" w:eastAsia="宋体"/>
          <w:sz w:val="32"/>
          <w:szCs w:val="24"/>
          <w:lang w:eastAsia="zh-CN"/>
        </w:rPr>
      </w:pPr>
      <w:r>
        <w:rPr>
          <w:rFonts w:hint="eastAsia" w:ascii="宋体" w:hAnsi="宋体" w:eastAsia="宋体"/>
          <w:sz w:val="32"/>
          <w:szCs w:val="24"/>
        </w:rPr>
        <w:t>第四章 程序的链接</w:t>
      </w:r>
      <w:r>
        <w:rPr>
          <w:rFonts w:hint="eastAsia" w:ascii="宋体" w:hAnsi="宋体" w:eastAsia="宋体"/>
          <w:sz w:val="32"/>
          <w:szCs w:val="24"/>
          <w:lang w:eastAsia="zh-CN"/>
        </w:rPr>
        <w:t>（</w:t>
      </w:r>
      <w:r>
        <w:rPr>
          <w:rFonts w:hint="eastAsia" w:ascii="宋体" w:hAnsi="宋体" w:eastAsia="宋体"/>
          <w:color w:val="FF0000"/>
          <w:sz w:val="32"/>
          <w:szCs w:val="24"/>
          <w:lang w:val="en-US" w:eastAsia="zh-CN"/>
        </w:rPr>
        <w:t>在讲位置的时候一定记得是有每一个其他地方指定的偏移量决定 除了老大哥elf头</w:t>
      </w:r>
      <w:r>
        <w:rPr>
          <w:rFonts w:hint="eastAsia" w:ascii="宋体" w:hAnsi="宋体" w:eastAsia="宋体"/>
          <w:sz w:val="32"/>
          <w:szCs w:val="24"/>
          <w:lang w:eastAsia="zh-CN"/>
        </w:rPr>
        <w:t>）</w:t>
      </w:r>
    </w:p>
    <w:p w14:paraId="66FD5455">
      <w:pPr>
        <w:spacing w:line="360" w:lineRule="auto"/>
        <w:ind w:left="424" w:leftChars="1" w:hanging="422" w:hangingChars="176"/>
        <w:rPr>
          <w:rFonts w:hint="eastAsia" w:ascii="宋体" w:hAnsi="宋体" w:eastAsia="宋体"/>
          <w:sz w:val="24"/>
          <w:szCs w:val="24"/>
        </w:rPr>
      </w:pPr>
      <w:r>
        <w:rPr>
          <w:rFonts w:hint="eastAsia" w:ascii="宋体" w:hAnsi="宋体" w:eastAsia="宋体"/>
          <w:sz w:val="24"/>
          <w:szCs w:val="24"/>
        </w:rPr>
        <w:t>1.</w:t>
      </w:r>
      <w:r>
        <w:rPr>
          <w:rFonts w:ascii="宋体" w:hAnsi="宋体" w:eastAsia="宋体"/>
          <w:sz w:val="24"/>
          <w:szCs w:val="24"/>
        </w:rPr>
        <w:t xml:space="preserve"> </w:t>
      </w:r>
      <w:r>
        <w:rPr>
          <w:rFonts w:hint="eastAsia" w:ascii="宋体" w:hAnsi="宋体" w:eastAsia="宋体"/>
          <w:sz w:val="24"/>
          <w:szCs w:val="24"/>
        </w:rPr>
        <w:t>了解从源程序到可执行目标程序的转换过程：预处理、编译、汇编、链接等各阶段的输入和输出各是什么？</w:t>
      </w:r>
    </w:p>
    <w:p w14:paraId="1B768D1D">
      <w:pPr>
        <w:spacing w:line="360" w:lineRule="auto"/>
        <w:ind w:left="424" w:leftChars="1" w:hanging="422" w:hangingChars="176"/>
        <w:rPr>
          <w:rFonts w:hint="default" w:ascii="宋体" w:hAnsi="宋体" w:eastAsia="宋体"/>
          <w:color w:val="FF0000"/>
          <w:sz w:val="24"/>
          <w:szCs w:val="24"/>
          <w:lang w:val="en-US" w:eastAsia="zh-CN"/>
        </w:rPr>
      </w:pPr>
      <w:r>
        <w:rPr>
          <w:rFonts w:hint="eastAsia" w:ascii="宋体" w:hAnsi="宋体" w:eastAsia="宋体"/>
          <w:color w:val="FF0000"/>
          <w:sz w:val="24"/>
          <w:szCs w:val="24"/>
          <w:lang w:val="en-US" w:eastAsia="zh-CN"/>
        </w:rPr>
        <w:t xml:space="preserve">    预处理输出.i文件 编译输出.s汇编文件 汇编输出.o二进制文件 链接输出可执行文件 器械是cpp cc1 as ld</w:t>
      </w:r>
    </w:p>
    <w:p w14:paraId="1F991E3E">
      <w:pPr>
        <w:numPr>
          <w:ilvl w:val="0"/>
          <w:numId w:val="8"/>
        </w:numPr>
        <w:spacing w:line="360" w:lineRule="auto"/>
        <w:rPr>
          <w:rFonts w:hint="eastAsia" w:ascii="宋体" w:hAnsi="宋体" w:eastAsia="宋体"/>
          <w:sz w:val="24"/>
          <w:szCs w:val="24"/>
        </w:rPr>
      </w:pPr>
      <w:r>
        <w:rPr>
          <w:rFonts w:hint="eastAsia" w:ascii="宋体" w:hAnsi="宋体" w:eastAsia="宋体"/>
          <w:sz w:val="24"/>
          <w:szCs w:val="24"/>
        </w:rPr>
        <w:t>有哪三类目标文件？</w:t>
      </w:r>
    </w:p>
    <w:p w14:paraId="6B0448CB">
      <w:pPr>
        <w:numPr>
          <w:ilvl w:val="0"/>
          <w:numId w:val="0"/>
        </w:numPr>
        <w:spacing w:line="360" w:lineRule="auto"/>
        <w:rPr>
          <w:rFonts w:hint="default" w:ascii="宋体" w:hAnsi="宋体" w:eastAsia="宋体"/>
          <w:color w:val="FF0000"/>
          <w:sz w:val="24"/>
          <w:szCs w:val="24"/>
          <w:lang w:val="en-US" w:eastAsia="zh-CN"/>
        </w:rPr>
      </w:pPr>
      <w:r>
        <w:rPr>
          <w:rFonts w:hint="eastAsia" w:ascii="宋体" w:hAnsi="宋体" w:eastAsia="宋体"/>
          <w:color w:val="FF0000"/>
          <w:sz w:val="24"/>
          <w:szCs w:val="24"/>
          <w:lang w:val="en-US" w:eastAsia="zh-CN"/>
        </w:rPr>
        <w:t>可重定位文件 可执行文件 共享目标文件（</w:t>
      </w:r>
      <w:r>
        <w:rPr>
          <w:rFonts w:ascii="helvetica" w:hAnsi="helvetica" w:eastAsia="helvetica" w:cs="helvetica"/>
          <w:i w:val="0"/>
          <w:iCs w:val="0"/>
          <w:caps w:val="0"/>
          <w:color w:val="FF0000"/>
          <w:spacing w:val="3"/>
          <w:sz w:val="24"/>
          <w:szCs w:val="24"/>
          <w:shd w:val="clear" w:fill="FFFFFF"/>
        </w:rPr>
        <w:t>可以在两种情况下使用：一是链接器使用其与其他可重定位文件和共享目标文件链接，产生新的目标文件；二是动态链接器将几个这种共享目标文件与可执行文件相结合，作为进程映像的一部分。在Windows上称为DLL文件，在Linux上称为</w:t>
      </w:r>
      <w:r>
        <w:rPr>
          <w:rStyle w:val="8"/>
          <w:rFonts w:ascii="宋体" w:hAnsi="宋体" w:eastAsia="宋体" w:cs="宋体"/>
          <w:i w:val="0"/>
          <w:iCs w:val="0"/>
          <w:caps w:val="0"/>
          <w:color w:val="FF0000"/>
          <w:spacing w:val="3"/>
          <w:sz w:val="24"/>
          <w:szCs w:val="24"/>
          <w:shd w:val="clear" w:fill="FFFFFF"/>
        </w:rPr>
        <w:t>.so</w:t>
      </w:r>
      <w:r>
        <w:rPr>
          <w:rFonts w:hint="default" w:ascii="helvetica" w:hAnsi="helvetica" w:eastAsia="helvetica" w:cs="helvetica"/>
          <w:i w:val="0"/>
          <w:iCs w:val="0"/>
          <w:caps w:val="0"/>
          <w:color w:val="FF0000"/>
          <w:spacing w:val="3"/>
          <w:sz w:val="24"/>
          <w:szCs w:val="24"/>
          <w:shd w:val="clear" w:fill="FFFFFF"/>
        </w:rPr>
        <w:t>文件。</w:t>
      </w:r>
      <w:r>
        <w:rPr>
          <w:rFonts w:hint="eastAsia" w:ascii="宋体" w:hAnsi="宋体" w:eastAsia="宋体"/>
          <w:color w:val="FF0000"/>
          <w:sz w:val="24"/>
          <w:szCs w:val="24"/>
          <w:lang w:val="en-US" w:eastAsia="zh-CN"/>
        </w:rPr>
        <w:t>）</w:t>
      </w:r>
    </w:p>
    <w:p w14:paraId="5029F070">
      <w:pPr>
        <w:numPr>
          <w:ilvl w:val="0"/>
          <w:numId w:val="8"/>
        </w:numPr>
        <w:spacing w:line="360" w:lineRule="auto"/>
        <w:ind w:left="0" w:leftChars="0" w:firstLine="0" w:firstLineChars="0"/>
        <w:rPr>
          <w:rFonts w:hint="eastAsia" w:ascii="宋体" w:hAnsi="宋体" w:eastAsia="宋体"/>
          <w:sz w:val="24"/>
          <w:szCs w:val="24"/>
        </w:rPr>
      </w:pPr>
      <w:r>
        <w:rPr>
          <w:rFonts w:hint="eastAsia" w:ascii="宋体" w:hAnsi="宋体" w:eastAsia="宋体"/>
          <w:sz w:val="24"/>
          <w:szCs w:val="24"/>
        </w:rPr>
        <w:t>什么是可重定位目标文件？产生于哪个阶段？内部编址有什么特点？</w:t>
      </w:r>
    </w:p>
    <w:p w14:paraId="2363A700">
      <w:pPr>
        <w:numPr>
          <w:ilvl w:val="0"/>
          <w:numId w:val="0"/>
        </w:numPr>
        <w:spacing w:line="360" w:lineRule="auto"/>
        <w:ind w:leftChars="0"/>
        <w:rPr>
          <w:rFonts w:hint="default" w:ascii="宋体" w:hAnsi="宋体" w:eastAsia="宋体"/>
          <w:color w:val="FF0000"/>
          <w:sz w:val="24"/>
          <w:szCs w:val="24"/>
          <w:lang w:val="en-US" w:eastAsia="zh-CN"/>
        </w:rPr>
      </w:pPr>
      <w:r>
        <w:rPr>
          <w:rFonts w:hint="eastAsia" w:ascii="宋体" w:hAnsi="宋体" w:eastAsia="宋体"/>
          <w:color w:val="FF0000"/>
          <w:sz w:val="24"/>
          <w:szCs w:val="24"/>
          <w:lang w:val="en-US" w:eastAsia="zh-CN"/>
        </w:rPr>
        <w:t>可重定位文件是汇编或者编译输出的文件，产生于汇编或者编译阶段。内部编址分了好多的节 首先试试ELF头 然后是text rodata data bss symtab rel.data rel.text debug line strtab 节 多个节分为四个段 分别是代码段 数据段（data and rodata） 符号段 和重定位表（rel.data rel.text） 可重定位文件必须有节头表，包含了每个节的信息，包括大小和名字之类的东西（其他两种可以不要），节头表为节的尾部</w:t>
      </w:r>
    </w:p>
    <w:p w14:paraId="73F9D033">
      <w:pPr>
        <w:numPr>
          <w:ilvl w:val="0"/>
          <w:numId w:val="8"/>
        </w:numPr>
        <w:spacing w:line="360" w:lineRule="auto"/>
        <w:ind w:left="0" w:leftChars="0" w:firstLine="0" w:firstLineChars="0"/>
        <w:rPr>
          <w:rFonts w:hint="eastAsia" w:ascii="宋体" w:hAnsi="宋体" w:eastAsia="宋体"/>
          <w:sz w:val="24"/>
          <w:szCs w:val="24"/>
        </w:rPr>
      </w:pPr>
      <w:r>
        <w:rPr>
          <w:rFonts w:hint="eastAsia" w:ascii="宋体" w:hAnsi="宋体" w:eastAsia="宋体"/>
          <w:sz w:val="24"/>
          <w:szCs w:val="24"/>
        </w:rPr>
        <w:t>什么是可执行目标文件？产生于哪个阶段？内部编址有什么特点？</w:t>
      </w:r>
    </w:p>
    <w:p w14:paraId="36F599D9">
      <w:pPr>
        <w:numPr>
          <w:ilvl w:val="0"/>
          <w:numId w:val="0"/>
        </w:numPr>
        <w:spacing w:line="360" w:lineRule="auto"/>
        <w:ind w:leftChars="0"/>
        <w:rPr>
          <w:rFonts w:hint="default" w:ascii="宋体" w:hAnsi="宋体" w:eastAsia="宋体"/>
          <w:color w:val="FF0000"/>
          <w:sz w:val="24"/>
          <w:szCs w:val="24"/>
          <w:lang w:val="en-US" w:eastAsia="zh-CN"/>
        </w:rPr>
      </w:pPr>
      <w:r>
        <w:rPr>
          <w:rFonts w:hint="eastAsia" w:ascii="宋体" w:hAnsi="宋体" w:eastAsia="宋体"/>
          <w:color w:val="FF0000"/>
          <w:sz w:val="24"/>
          <w:szCs w:val="24"/>
          <w:lang w:val="en-US" w:eastAsia="zh-CN"/>
        </w:rPr>
        <w:t>可执行文件是可以直接执行程序的文件。可执行文件，生成在链接阶段。内部的编址是·1绝对地址，包含了每个程序的入口，在没有rel段之外有不同的段组成，段是有可重定位文件的节合并组成的，英文名字不变。他们必须有程序头表，在段的开头，指示寄存器如何创建程序的映像（将节的信息映射到唯一的虚拟地址空间里面）</w:t>
      </w:r>
    </w:p>
    <w:p w14:paraId="6B24D8C7">
      <w:pPr>
        <w:numPr>
          <w:ilvl w:val="0"/>
          <w:numId w:val="8"/>
        </w:numPr>
        <w:spacing w:line="360" w:lineRule="auto"/>
        <w:ind w:left="0" w:leftChars="0" w:firstLine="0" w:firstLineChars="0"/>
        <w:rPr>
          <w:rFonts w:hint="eastAsia" w:ascii="宋体" w:hAnsi="宋体" w:eastAsia="宋体"/>
          <w:sz w:val="24"/>
          <w:szCs w:val="24"/>
        </w:rPr>
      </w:pPr>
      <w:r>
        <w:rPr>
          <w:rFonts w:hint="eastAsia" w:ascii="宋体" w:hAnsi="宋体" w:eastAsia="宋体"/>
          <w:sz w:val="24"/>
          <w:szCs w:val="24"/>
        </w:rPr>
        <w:t>链接器的主要工作是什么？</w:t>
      </w:r>
    </w:p>
    <w:p w14:paraId="4490CE8A">
      <w:pPr>
        <w:numPr>
          <w:ilvl w:val="0"/>
          <w:numId w:val="0"/>
        </w:numPr>
        <w:spacing w:line="360" w:lineRule="auto"/>
        <w:ind w:leftChars="0"/>
        <w:rPr>
          <w:rFonts w:hint="eastAsia" w:ascii="宋体" w:hAnsi="宋体" w:eastAsia="宋体"/>
          <w:color w:val="FF0000"/>
          <w:sz w:val="24"/>
          <w:szCs w:val="24"/>
          <w:lang w:val="en-US" w:eastAsia="zh-CN"/>
        </w:rPr>
      </w:pPr>
      <w:r>
        <w:rPr>
          <w:rFonts w:hint="eastAsia" w:ascii="宋体" w:hAnsi="宋体" w:eastAsia="宋体"/>
          <w:color w:val="FF0000"/>
          <w:sz w:val="24"/>
          <w:szCs w:val="24"/>
          <w:lang w:val="en-US" w:eastAsia="zh-CN"/>
        </w:rPr>
        <w:t>连接器的功能是符号解析和重定义。将每个模块中引用的符号与某个目标模块中的定义符号建立关联。（也就是说 在每一个目标文件里面的每一个函数都提供了一个入口地址 但是没有内容 在其他模块的地址才有内容 这里就是重定位这个入口地址）</w:t>
      </w:r>
    </w:p>
    <w:p w14:paraId="7AA9D46A">
      <w:pPr>
        <w:numPr>
          <w:ilvl w:val="0"/>
          <w:numId w:val="0"/>
        </w:numPr>
        <w:spacing w:line="360" w:lineRule="auto"/>
        <w:ind w:leftChars="0"/>
        <w:rPr>
          <w:rFonts w:hint="eastAsia" w:ascii="宋体" w:hAnsi="宋体" w:eastAsia="宋体"/>
          <w:color w:val="FF0000"/>
          <w:sz w:val="24"/>
          <w:szCs w:val="24"/>
        </w:rPr>
      </w:pPr>
      <w:r>
        <w:rPr>
          <w:rFonts w:hint="eastAsia" w:ascii="宋体" w:hAnsi="宋体" w:eastAsia="宋体"/>
          <w:color w:val="FF0000"/>
          <w:sz w:val="24"/>
          <w:szCs w:val="24"/>
          <w:lang w:val="en-US" w:eastAsia="zh-CN"/>
        </w:rPr>
        <w:t>每个定义符号在代码段或数据段中都被分配了存储空间，将引用符号与定义符号建立关联后，就可在重定位时将引用符号的地址重定位为相关联的定义符号的地址</w:t>
      </w:r>
    </w:p>
    <w:p w14:paraId="309AB156">
      <w:pPr>
        <w:numPr>
          <w:ilvl w:val="0"/>
          <w:numId w:val="8"/>
        </w:numPr>
        <w:spacing w:line="360" w:lineRule="auto"/>
        <w:ind w:left="0" w:leftChars="0" w:firstLine="0" w:firstLineChars="0"/>
        <w:rPr>
          <w:rFonts w:hint="eastAsia" w:ascii="宋体" w:hAnsi="宋体" w:eastAsia="宋体"/>
          <w:sz w:val="24"/>
          <w:szCs w:val="24"/>
        </w:rPr>
      </w:pPr>
      <w:r>
        <w:rPr>
          <w:rFonts w:ascii="宋体" w:hAnsi="宋体" w:eastAsia="宋体"/>
          <w:sz w:val="24"/>
          <w:szCs w:val="24"/>
        </w:rPr>
        <w:t>ELF格式</w:t>
      </w:r>
      <w:r>
        <w:rPr>
          <w:rFonts w:hint="eastAsia" w:ascii="宋体" w:hAnsi="宋体" w:eastAsia="宋体"/>
          <w:sz w:val="24"/>
          <w:szCs w:val="24"/>
        </w:rPr>
        <w:t>的全称是什么？</w:t>
      </w:r>
      <w:r>
        <w:rPr>
          <w:rFonts w:ascii="宋体" w:hAnsi="宋体" w:eastAsia="宋体"/>
          <w:sz w:val="24"/>
          <w:szCs w:val="24"/>
        </w:rPr>
        <w:t>ELF目标文件格式有两</w:t>
      </w:r>
      <w:r>
        <w:rPr>
          <w:rFonts w:hint="eastAsia" w:ascii="宋体" w:hAnsi="宋体" w:eastAsia="宋体"/>
          <w:sz w:val="24"/>
          <w:szCs w:val="24"/>
        </w:rPr>
        <w:t>哪</w:t>
      </w:r>
      <w:r>
        <w:rPr>
          <w:rFonts w:ascii="宋体" w:hAnsi="宋体" w:eastAsia="宋体"/>
          <w:sz w:val="24"/>
          <w:szCs w:val="24"/>
        </w:rPr>
        <w:t>种视图</w:t>
      </w:r>
      <w:r>
        <w:rPr>
          <w:rFonts w:hint="eastAsia" w:ascii="宋体" w:hAnsi="宋体" w:eastAsia="宋体"/>
          <w:sz w:val="24"/>
          <w:szCs w:val="24"/>
        </w:rPr>
        <w:t>？</w:t>
      </w:r>
    </w:p>
    <w:p w14:paraId="40E48B8D">
      <w:pPr>
        <w:numPr>
          <w:ilvl w:val="0"/>
          <w:numId w:val="0"/>
        </w:numPr>
        <w:spacing w:line="360" w:lineRule="auto"/>
        <w:ind w:leftChars="0"/>
        <w:rPr>
          <w:rFonts w:hint="default" w:ascii="宋体" w:hAnsi="宋体" w:eastAsia="宋体"/>
          <w:color w:val="FF0000"/>
          <w:sz w:val="24"/>
          <w:szCs w:val="24"/>
          <w:lang w:val="en-US" w:eastAsia="zh-CN"/>
        </w:rPr>
      </w:pPr>
      <w:r>
        <w:rPr>
          <w:rFonts w:hint="eastAsia" w:ascii="宋体" w:hAnsi="宋体" w:eastAsia="宋体"/>
          <w:color w:val="FF0000"/>
          <w:sz w:val="24"/>
          <w:szCs w:val="24"/>
          <w:lang w:val="en-US" w:eastAsia="zh-CN"/>
        </w:rPr>
        <w:t xml:space="preserve">  可执行和可链接格式</w:t>
      </w:r>
    </w:p>
    <w:p w14:paraId="3991F9D3">
      <w:pPr>
        <w:pStyle w:val="9"/>
        <w:numPr>
          <w:ilvl w:val="0"/>
          <w:numId w:val="9"/>
        </w:numPr>
        <w:spacing w:line="360" w:lineRule="auto"/>
        <w:ind w:left="709" w:firstLineChars="0"/>
      </w:pPr>
      <w:r>
        <w:rPr>
          <w:rFonts w:hint="eastAsia"/>
        </w:rPr>
        <w:t>链接视图：什么是节？可链接目标文件由不同的什么组成？有哪些主要的节？</w:t>
      </w:r>
    </w:p>
    <w:p w14:paraId="3C74CB9A">
      <w:pPr>
        <w:pStyle w:val="9"/>
        <w:numPr>
          <w:ilvl w:val="0"/>
          <w:numId w:val="0"/>
        </w:numPr>
        <w:spacing w:line="360" w:lineRule="auto"/>
        <w:ind w:left="289" w:leftChars="0"/>
        <w:rPr>
          <w:rFonts w:hint="default" w:eastAsia="宋体"/>
          <w:color w:val="FF0000"/>
          <w:lang w:val="en-US" w:eastAsia="zh-CN"/>
        </w:rPr>
      </w:pPr>
      <w:r>
        <w:rPr>
          <w:rFonts w:ascii="宋体" w:hAnsi="宋体" w:eastAsia="宋体" w:cs="宋体"/>
          <w:color w:val="FF0000"/>
          <w:sz w:val="24"/>
          <w:szCs w:val="24"/>
        </w:rPr>
        <w:t>节是目标文件中的一个逻辑区域，存储特定类型的数据或信息。</w:t>
      </w:r>
      <w:r>
        <w:rPr>
          <w:rFonts w:hint="eastAsia" w:cs="宋体"/>
          <w:color w:val="FF0000"/>
          <w:sz w:val="24"/>
          <w:szCs w:val="24"/>
          <w:lang w:val="en-US" w:eastAsia="zh-CN"/>
        </w:rPr>
        <w:t>由节头表和多个节组成。节的类型看上面</w:t>
      </w:r>
    </w:p>
    <w:p w14:paraId="3029D55E">
      <w:pPr>
        <w:pStyle w:val="9"/>
        <w:numPr>
          <w:ilvl w:val="0"/>
          <w:numId w:val="9"/>
        </w:numPr>
        <w:spacing w:line="360" w:lineRule="auto"/>
        <w:ind w:left="709" w:firstLineChars="0"/>
      </w:pPr>
      <w:r>
        <w:rPr>
          <w:rFonts w:hint="eastAsia"/>
        </w:rPr>
        <w:t>执行视图：什么是段？可执行目标文件由不同的什么组成？有哪些主要的段？</w:t>
      </w:r>
    </w:p>
    <w:p w14:paraId="6C5CF919">
      <w:pPr>
        <w:pStyle w:val="9"/>
        <w:numPr>
          <w:ilvl w:val="0"/>
          <w:numId w:val="0"/>
        </w:numPr>
        <w:spacing w:line="360" w:lineRule="auto"/>
        <w:ind w:left="289" w:leftChars="0"/>
        <w:rPr>
          <w:rFonts w:hint="default" w:eastAsia="宋体"/>
          <w:color w:val="FF0000"/>
          <w:lang w:val="en-US" w:eastAsia="zh-CN"/>
        </w:rPr>
      </w:pPr>
      <w:r>
        <w:rPr>
          <w:rFonts w:ascii="宋体" w:hAnsi="宋体" w:eastAsia="宋体" w:cs="宋体"/>
          <w:color w:val="FF0000"/>
          <w:sz w:val="24"/>
          <w:szCs w:val="24"/>
        </w:rPr>
        <w:t>是程序加载到内存后的一种逻辑区域，用于存储程序运行时所需的代码和数据。段是操作系统加载程序到内存时的组织方式，直接影响程序的执行</w:t>
      </w:r>
      <w:r>
        <w:rPr>
          <w:rFonts w:hint="eastAsia" w:cs="宋体"/>
          <w:color w:val="FF0000"/>
          <w:sz w:val="24"/>
          <w:szCs w:val="24"/>
          <w:lang w:eastAsia="zh-CN"/>
        </w:rPr>
        <w:t>，</w:t>
      </w:r>
      <w:r>
        <w:rPr>
          <w:rFonts w:hint="eastAsia" w:cs="宋体"/>
          <w:color w:val="FF0000"/>
          <w:sz w:val="24"/>
          <w:szCs w:val="24"/>
          <w:lang w:val="en-US" w:eastAsia="zh-CN"/>
        </w:rPr>
        <w:t>由多个节构成，但是是映射到虚拟内存空间的入口</w:t>
      </w:r>
      <w:r>
        <w:rPr>
          <w:rFonts w:ascii="宋体" w:hAnsi="宋体" w:eastAsia="宋体" w:cs="宋体"/>
          <w:color w:val="FF0000"/>
          <w:sz w:val="24"/>
          <w:szCs w:val="24"/>
        </w:rPr>
        <w:t>。</w:t>
      </w:r>
      <w:r>
        <w:rPr>
          <w:rFonts w:hint="eastAsia" w:cs="宋体"/>
          <w:color w:val="FF0000"/>
          <w:sz w:val="24"/>
          <w:szCs w:val="24"/>
          <w:lang w:val="en-US" w:eastAsia="zh-CN"/>
        </w:rPr>
        <w:t>由不同的段和程序头表组成。</w:t>
      </w:r>
    </w:p>
    <w:p w14:paraId="4FEB3616">
      <w:pPr>
        <w:spacing w:line="360" w:lineRule="auto"/>
        <w:rPr>
          <w:rFonts w:ascii="宋体" w:hAnsi="宋体" w:eastAsia="宋体"/>
          <w:sz w:val="24"/>
          <w:szCs w:val="24"/>
        </w:rPr>
      </w:pPr>
      <w:bookmarkStart w:id="0" w:name="OLE_LINK57"/>
      <w:bookmarkStart w:id="1" w:name="OLE_LINK56"/>
      <w:r>
        <w:rPr>
          <w:rFonts w:ascii="宋体" w:hAnsi="宋体" w:eastAsia="宋体"/>
          <w:sz w:val="24"/>
          <w:szCs w:val="24"/>
        </w:rPr>
        <w:t>7</w:t>
      </w:r>
      <w:r>
        <w:rPr>
          <w:rFonts w:hint="eastAsia" w:ascii="宋体" w:hAnsi="宋体" w:eastAsia="宋体"/>
          <w:sz w:val="24"/>
          <w:szCs w:val="24"/>
        </w:rPr>
        <w:t>.</w:t>
      </w:r>
      <w:r>
        <w:rPr>
          <w:rFonts w:ascii="宋体" w:hAnsi="宋体" w:eastAsia="宋体"/>
          <w:sz w:val="24"/>
          <w:szCs w:val="24"/>
        </w:rPr>
        <w:t xml:space="preserve"> ELF头</w:t>
      </w:r>
    </w:p>
    <w:p w14:paraId="0D86DA03">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（1）了解</w:t>
      </w:r>
      <w:r>
        <w:rPr>
          <w:rFonts w:ascii="宋体" w:hAnsi="宋体" w:eastAsia="宋体"/>
          <w:sz w:val="24"/>
          <w:szCs w:val="24"/>
        </w:rPr>
        <w:t>ELF头</w:t>
      </w:r>
      <w:r>
        <w:rPr>
          <w:rFonts w:hint="eastAsia" w:ascii="宋体" w:hAnsi="宋体" w:eastAsia="宋体"/>
          <w:sz w:val="24"/>
          <w:szCs w:val="24"/>
        </w:rPr>
        <w:t>包含的主要内容</w:t>
      </w:r>
    </w:p>
    <w:p w14:paraId="64110ADE">
      <w:pPr>
        <w:spacing w:line="360" w:lineRule="auto"/>
        <w:ind w:firstLine="480" w:firstLineChars="200"/>
        <w:rPr>
          <w:rFonts w:hint="eastAsia" w:ascii="宋体" w:hAnsi="宋体" w:eastAsia="宋体"/>
          <w:color w:val="FF0000"/>
          <w:sz w:val="24"/>
          <w:szCs w:val="24"/>
        </w:rPr>
      </w:pPr>
      <w:r>
        <w:rPr>
          <w:rFonts w:hint="eastAsia" w:ascii="宋体" w:hAnsi="宋体" w:eastAsia="宋体"/>
          <w:sz w:val="24"/>
          <w:szCs w:val="24"/>
        </w:rPr>
        <w:t>（2）对比可重定位目标文件和可执行目标文件的ELF头，二者主要有哪些不同？</w:t>
      </w:r>
      <w:r>
        <w:rPr>
          <w:rStyle w:val="7"/>
          <w:rFonts w:ascii="宋体" w:hAnsi="宋体" w:eastAsia="宋体" w:cs="宋体"/>
          <w:color w:val="FF0000"/>
          <w:sz w:val="24"/>
          <w:szCs w:val="24"/>
        </w:rPr>
        <w:t>ELF头</w:t>
      </w:r>
      <w:r>
        <w:rPr>
          <w:rFonts w:ascii="宋体" w:hAnsi="宋体" w:eastAsia="宋体" w:cs="宋体"/>
          <w:color w:val="FF0000"/>
          <w:sz w:val="24"/>
          <w:szCs w:val="24"/>
        </w:rPr>
        <w:t>位于文件的开头，是整个文件的核心部分。它描述了文件的组织结构，包括文件类型、机器架构、入口点地址，以及其他信息。所有操作系统在处理 ELF 文件时，都会首先读取 ELF 头以确定如何加载和执行该文件</w:t>
      </w:r>
    </w:p>
    <w:p w14:paraId="33D4A75C">
      <w:pPr>
        <w:spacing w:line="360" w:lineRule="auto"/>
        <w:ind w:firstLine="480" w:firstLineChars="200"/>
        <w:rPr>
          <w:rFonts w:hint="default" w:ascii="宋体" w:hAnsi="宋体" w:eastAsia="宋体"/>
          <w:color w:val="FF0000"/>
          <w:sz w:val="24"/>
          <w:szCs w:val="24"/>
          <w:lang w:val="en-US" w:eastAsia="zh-CN"/>
        </w:rPr>
      </w:pPr>
      <w:r>
        <w:rPr>
          <w:rFonts w:hint="eastAsia" w:ascii="宋体" w:hAnsi="宋体" w:eastAsia="宋体"/>
          <w:color w:val="FF0000"/>
          <w:sz w:val="24"/>
          <w:szCs w:val="24"/>
          <w:lang w:val="en-US" w:eastAsia="zh-CN"/>
        </w:rPr>
        <w:t>区别：e-type一个是1一个是2 入口点地址一个是0（没有入口点）一个是程序入口（虚拟地址空间）一个又程序头表偏移量一个没有 一个有节头偏移量一个没有 一个有程序头表内容数量一个没有 一个有节头表索引一个没有 一个以段储存一个以节储存</w:t>
      </w:r>
    </w:p>
    <w:p w14:paraId="398DFFC0">
      <w:pPr>
        <w:numPr>
          <w:ilvl w:val="0"/>
          <w:numId w:val="8"/>
        </w:numPr>
        <w:spacing w:line="360" w:lineRule="auto"/>
        <w:ind w:left="0" w:leftChars="0" w:firstLine="0" w:firstLineChars="0"/>
        <w:rPr>
          <w:rFonts w:hint="eastAsia" w:ascii="宋体" w:hAnsi="宋体" w:eastAsia="宋体"/>
          <w:sz w:val="24"/>
          <w:szCs w:val="24"/>
        </w:rPr>
      </w:pPr>
      <w:r>
        <w:rPr>
          <w:rFonts w:hint="eastAsia" w:ascii="宋体" w:hAnsi="宋体" w:eastAsia="宋体"/>
          <w:sz w:val="24"/>
          <w:szCs w:val="24"/>
        </w:rPr>
        <w:t>什么是节头表？了解节头表数据结构各数据项的含义。关注.bss节的特点。</w:t>
      </w:r>
    </w:p>
    <w:p w14:paraId="6975BB3C">
      <w:pPr>
        <w:numPr>
          <w:ilvl w:val="0"/>
          <w:numId w:val="0"/>
        </w:numPr>
        <w:spacing w:line="360" w:lineRule="auto"/>
        <w:ind w:leftChars="0"/>
        <w:rPr>
          <w:rFonts w:hint="eastAsia" w:ascii="宋体" w:hAnsi="宋体" w:eastAsia="宋体"/>
          <w:color w:val="FF0000"/>
          <w:sz w:val="24"/>
          <w:szCs w:val="24"/>
          <w:lang w:val="en-US" w:eastAsia="zh-CN"/>
        </w:rPr>
      </w:pPr>
      <w:r>
        <w:rPr>
          <w:rFonts w:hint="eastAsia" w:ascii="宋体" w:hAnsi="宋体" w:eastAsia="宋体"/>
          <w:color w:val="FF0000"/>
          <w:sz w:val="24"/>
          <w:szCs w:val="24"/>
          <w:lang w:val="en-US" w:eastAsia="zh-CN"/>
        </w:rPr>
        <w:t>节头表，包含了每个节的信息，包括大小和名字之类的东西（其他两种可以不要），节头表为节的尾部。.bss是一个逻辑节，只是显示不占内存，只有在程序运行的时候栈内存而且初始化为0</w:t>
      </w:r>
    </w:p>
    <w:p w14:paraId="02C2262D">
      <w:pPr>
        <w:numPr>
          <w:ilvl w:val="0"/>
          <w:numId w:val="0"/>
        </w:numPr>
        <w:spacing w:line="360" w:lineRule="auto"/>
        <w:ind w:leftChars="0"/>
        <w:rPr>
          <w:rFonts w:hint="default" w:ascii="宋体" w:hAnsi="宋体" w:eastAsia="宋体"/>
          <w:color w:val="FF0000"/>
          <w:sz w:val="24"/>
          <w:szCs w:val="24"/>
          <w:lang w:val="en-US" w:eastAsia="zh-CN"/>
        </w:rPr>
      </w:pPr>
      <w:r>
        <w:rPr>
          <w:rFonts w:hint="eastAsia" w:ascii="宋体" w:hAnsi="宋体" w:eastAsia="宋体"/>
          <w:color w:val="FF0000"/>
          <w:sz w:val="24"/>
          <w:szCs w:val="24"/>
          <w:lang w:val="en-US" w:eastAsia="zh-CN"/>
        </w:rPr>
        <w:t>（也就是说 其实我们的节里面是储存数据内容的 所以节占了内存 当然还有其他信息）</w:t>
      </w:r>
    </w:p>
    <w:p w14:paraId="179932C8">
      <w:pPr>
        <w:numPr>
          <w:ilvl w:val="0"/>
          <w:numId w:val="8"/>
        </w:numPr>
        <w:spacing w:line="360" w:lineRule="auto"/>
        <w:ind w:left="0" w:leftChars="0" w:firstLine="0" w:firstLineChars="0"/>
        <w:rPr>
          <w:rFonts w:hint="eastAsia" w:ascii="宋体" w:hAnsi="宋体" w:eastAsia="宋体"/>
          <w:sz w:val="24"/>
          <w:szCs w:val="24"/>
        </w:rPr>
      </w:pPr>
      <w:bookmarkStart w:id="2" w:name="OLE_LINK55"/>
      <w:r>
        <w:rPr>
          <w:rFonts w:hint="eastAsia" w:ascii="宋体" w:hAnsi="宋体" w:eastAsia="宋体"/>
          <w:sz w:val="24"/>
          <w:szCs w:val="24"/>
        </w:rPr>
        <w:t>什么是</w:t>
      </w:r>
      <w:bookmarkEnd w:id="2"/>
      <w:r>
        <w:rPr>
          <w:rFonts w:hint="eastAsia" w:ascii="宋体" w:hAnsi="宋体" w:eastAsia="宋体"/>
          <w:sz w:val="24"/>
          <w:szCs w:val="24"/>
        </w:rPr>
        <w:t>程序头表？了解程序头表数据结构各数据项的含义。为什么有些段的FileSize和MemSize大小不同？解释其原因（主要针对.bss节的数据）。</w:t>
      </w:r>
    </w:p>
    <w:p w14:paraId="41CD92F0">
      <w:pPr>
        <w:keepNext w:val="0"/>
        <w:keepLines w:val="0"/>
        <w:widowControl/>
        <w:suppressLineNumbers w:val="0"/>
        <w:rPr>
          <w:rFonts w:hint="eastAsia" w:ascii="宋体" w:hAnsi="宋体" w:eastAsia="宋体"/>
          <w:sz w:val="24"/>
          <w:szCs w:val="24"/>
        </w:rPr>
      </w:pPr>
      <w:r>
        <w:rPr>
          <w:rFonts w:hint="eastAsia" w:ascii="宋体" w:hAnsi="宋体" w:eastAsia="宋体"/>
          <w:color w:val="FF0000"/>
          <w:sz w:val="24"/>
          <w:szCs w:val="24"/>
          <w:lang w:val="en-US" w:eastAsia="zh-CN"/>
        </w:rPr>
        <w:t>程序头表，在段的开头，指示寄存器如何创建程序的映像（将节的信息映射到唯一的虚拟地址空间里面）.大小，地址，权限，虚拟地址和物理地址等。</w:t>
      </w:r>
      <w:r>
        <w:rPr>
          <w:rStyle w:val="8"/>
          <w:rFonts w:hint="eastAsia" w:ascii="宋体" w:hAnsi="宋体" w:eastAsia="宋体" w:cs="宋体"/>
          <w:color w:val="FF0000"/>
          <w:sz w:val="24"/>
          <w:szCs w:val="24"/>
        </w:rPr>
        <w:t>.bss</w:t>
      </w:r>
      <w:r>
        <w:rPr>
          <w:rFonts w:hint="eastAsia" w:ascii="宋体" w:hAnsi="宋体" w:eastAsia="宋体" w:cs="宋体"/>
          <w:color w:val="FF0000"/>
          <w:sz w:val="24"/>
          <w:szCs w:val="24"/>
        </w:rPr>
        <w:t xml:space="preserve"> 等未初始化数据段需要的内存（</w:t>
      </w:r>
      <w:r>
        <w:rPr>
          <w:rStyle w:val="8"/>
          <w:rFonts w:hint="eastAsia" w:ascii="宋体" w:hAnsi="宋体" w:eastAsia="宋体" w:cs="宋体"/>
          <w:color w:val="FF0000"/>
          <w:sz w:val="24"/>
          <w:szCs w:val="24"/>
        </w:rPr>
        <w:t>p_memsz</w:t>
      </w:r>
      <w:r>
        <w:rPr>
          <w:rFonts w:hint="eastAsia" w:ascii="宋体" w:hAnsi="宋体" w:eastAsia="宋体" w:cs="宋体"/>
          <w:color w:val="FF0000"/>
          <w:sz w:val="24"/>
          <w:szCs w:val="24"/>
        </w:rPr>
        <w:t>）大于其文件中的表示（</w:t>
      </w:r>
      <w:r>
        <w:rPr>
          <w:rStyle w:val="8"/>
          <w:rFonts w:hint="eastAsia" w:ascii="宋体" w:hAnsi="宋体" w:eastAsia="宋体" w:cs="宋体"/>
          <w:color w:val="FF0000"/>
          <w:sz w:val="24"/>
          <w:szCs w:val="24"/>
        </w:rPr>
        <w:t>p_filesz</w:t>
      </w:r>
      <w:r>
        <w:rPr>
          <w:rFonts w:hint="eastAsia" w:ascii="宋体" w:hAnsi="宋体" w:eastAsia="宋体" w:cs="宋体"/>
          <w:color w:val="FF0000"/>
          <w:sz w:val="24"/>
          <w:szCs w:val="24"/>
        </w:rPr>
        <w:t>）。</w:t>
      </w:r>
      <w:r>
        <w:rPr>
          <w:rFonts w:hint="eastAsia" w:ascii="宋体" w:hAnsi="宋体" w:eastAsia="宋体" w:cs="宋体"/>
          <w:color w:val="FF0000"/>
          <w:sz w:val="24"/>
          <w:szCs w:val="24"/>
          <w:lang w:val="en-US" w:eastAsia="zh-CN"/>
        </w:rPr>
        <w:t>因为他在文件里面没有内存，运行时放在内存里面就有了而且在内存里面还会有更大的内存对齐要求</w:t>
      </w:r>
    </w:p>
    <w:bookmarkEnd w:id="0"/>
    <w:bookmarkEnd w:id="1"/>
    <w:p w14:paraId="6B3DE7D0">
      <w:pPr>
        <w:numPr>
          <w:ilvl w:val="0"/>
          <w:numId w:val="8"/>
        </w:numPr>
        <w:spacing w:line="360" w:lineRule="auto"/>
        <w:ind w:left="0" w:leftChars="0" w:firstLine="0" w:firstLineChars="0"/>
        <w:rPr>
          <w:rFonts w:hint="eastAsia" w:ascii="宋体" w:hAnsi="宋体" w:eastAsia="宋体"/>
          <w:sz w:val="24"/>
          <w:szCs w:val="24"/>
        </w:rPr>
      </w:pPr>
      <w:r>
        <w:rPr>
          <w:rFonts w:hint="eastAsia" w:ascii="宋体" w:hAnsi="宋体" w:eastAsia="宋体"/>
          <w:sz w:val="24"/>
          <w:szCs w:val="24"/>
        </w:rPr>
        <w:t>什么是静态共享库？静态共享库由什么组成？创建共享库文件的命令是什么？C语言的标准静态共享库叫什么名字？</w:t>
      </w:r>
    </w:p>
    <w:p w14:paraId="70905DE4">
      <w:pPr>
        <w:numPr>
          <w:ilvl w:val="0"/>
          <w:numId w:val="0"/>
        </w:numPr>
        <w:spacing w:line="360" w:lineRule="auto"/>
        <w:ind w:leftChars="0"/>
        <w:rPr>
          <w:rFonts w:hint="eastAsia" w:ascii="宋体" w:hAnsi="宋体" w:eastAsia="宋体" w:cs="宋体"/>
          <w:color w:val="FF0000"/>
          <w:sz w:val="24"/>
          <w:szCs w:val="24"/>
          <w:lang w:val="en-US" w:eastAsia="zh-CN"/>
        </w:rPr>
      </w:pPr>
      <w:r>
        <w:rPr>
          <w:rStyle w:val="7"/>
          <w:rFonts w:ascii="宋体" w:hAnsi="宋体" w:eastAsia="宋体" w:cs="宋体"/>
          <w:color w:val="FF0000"/>
          <w:sz w:val="24"/>
          <w:szCs w:val="24"/>
        </w:rPr>
        <w:t>静态共享库</w:t>
      </w:r>
      <w:r>
        <w:rPr>
          <w:rFonts w:ascii="宋体" w:hAnsi="宋体" w:eastAsia="宋体" w:cs="宋体"/>
          <w:color w:val="FF0000"/>
          <w:sz w:val="24"/>
          <w:szCs w:val="24"/>
        </w:rPr>
        <w:t>是一种包含可以被多个程序重用的函数集合的二进制文件，主要用于在程序运行时动态链接</w:t>
      </w:r>
      <w:r>
        <w:rPr>
          <w:rFonts w:hint="eastAsia" w:ascii="宋体" w:hAnsi="宋体" w:eastAsia="宋体" w:cs="宋体"/>
          <w:color w:val="FF0000"/>
          <w:sz w:val="24"/>
          <w:szCs w:val="24"/>
          <w:lang w:val="en-US" w:eastAsia="zh-CN"/>
        </w:rPr>
        <w:t>,后缀为.a,由多个.o文件组成。gcc  -c  myprocl.c  myproc2.c</w:t>
      </w:r>
    </w:p>
    <w:p w14:paraId="33E22EFA">
      <w:pPr>
        <w:numPr>
          <w:ilvl w:val="0"/>
          <w:numId w:val="0"/>
        </w:numPr>
        <w:spacing w:line="360" w:lineRule="auto"/>
        <w:ind w:leftChars="0"/>
        <w:rPr>
          <w:rFonts w:hint="default"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ar  rcs  mylib.a  myproc1.o  myproc2.o。叫libc.a也就是stdio.h</w:t>
      </w:r>
    </w:p>
    <w:p w14:paraId="1830FFEA">
      <w:pPr>
        <w:numPr>
          <w:ilvl w:val="0"/>
          <w:numId w:val="0"/>
        </w:numPr>
        <w:spacing w:line="360" w:lineRule="auto"/>
        <w:ind w:leftChars="0"/>
        <w:rPr>
          <w:rFonts w:hint="default" w:ascii="宋体" w:hAnsi="宋体" w:eastAsia="宋体"/>
          <w:sz w:val="24"/>
          <w:szCs w:val="24"/>
          <w:lang w:val="en-US" w:eastAsia="zh-CN"/>
        </w:rPr>
      </w:pPr>
    </w:p>
    <w:p w14:paraId="063CA399">
      <w:pPr>
        <w:numPr>
          <w:ilvl w:val="0"/>
          <w:numId w:val="8"/>
        </w:numPr>
        <w:spacing w:line="360" w:lineRule="auto"/>
        <w:ind w:left="0" w:leftChars="0" w:firstLine="0" w:firstLineChars="0"/>
        <w:rPr>
          <w:rFonts w:hint="eastAsia" w:ascii="宋体" w:hAnsi="宋体" w:eastAsia="宋体"/>
          <w:sz w:val="24"/>
          <w:szCs w:val="24"/>
        </w:rPr>
      </w:pPr>
      <w:r>
        <w:rPr>
          <w:rFonts w:hint="eastAsia" w:ascii="宋体" w:hAnsi="宋体" w:eastAsia="宋体"/>
          <w:sz w:val="24"/>
          <w:szCs w:val="24"/>
        </w:rPr>
        <w:t>链接分哪两步进行？</w:t>
      </w:r>
    </w:p>
    <w:p w14:paraId="04BB3034">
      <w:pPr>
        <w:numPr>
          <w:ilvl w:val="0"/>
          <w:numId w:val="0"/>
        </w:numPr>
        <w:spacing w:line="360" w:lineRule="auto"/>
        <w:ind w:leftChars="0"/>
        <w:rPr>
          <w:rFonts w:hint="default" w:ascii="宋体" w:hAnsi="宋体" w:eastAsia="宋体"/>
          <w:color w:val="FF0000"/>
          <w:sz w:val="24"/>
          <w:szCs w:val="24"/>
          <w:lang w:val="en-US" w:eastAsia="zh-CN"/>
        </w:rPr>
      </w:pPr>
      <w:r>
        <w:rPr>
          <w:rFonts w:hint="eastAsia" w:ascii="宋体" w:hAnsi="宋体" w:eastAsia="宋体"/>
          <w:color w:val="FF0000"/>
          <w:sz w:val="24"/>
          <w:szCs w:val="24"/>
          <w:lang w:val="en-US" w:eastAsia="zh-CN"/>
        </w:rPr>
        <w:t>符号解析和重定位</w:t>
      </w:r>
    </w:p>
    <w:p w14:paraId="46C065EA">
      <w:pPr>
        <w:numPr>
          <w:ilvl w:val="0"/>
          <w:numId w:val="0"/>
        </w:numPr>
        <w:spacing w:line="360" w:lineRule="auto"/>
        <w:ind w:leftChars="0"/>
        <w:rPr>
          <w:rFonts w:ascii="宋体" w:hAnsi="宋体" w:eastAsia="宋体"/>
          <w:sz w:val="24"/>
          <w:szCs w:val="24"/>
        </w:rPr>
      </w:pPr>
      <w:r>
        <w:rPr>
          <w:rFonts w:hint="eastAsia" w:ascii="宋体" w:hAnsi="宋体" w:eastAsia="宋体"/>
          <w:sz w:val="24"/>
          <w:szCs w:val="24"/>
        </w:rPr>
        <w:t>12. 符号解析</w:t>
      </w:r>
    </w:p>
    <w:p w14:paraId="5E12A9DB">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（1）什么是符号解析？符号解析的对象是什么？编译器将符号的相关信息保存在目标文件的哪个结构里？</w:t>
      </w:r>
    </w:p>
    <w:p w14:paraId="5752FC57">
      <w:pPr>
        <w:spacing w:line="360" w:lineRule="auto"/>
        <w:ind w:firstLine="480" w:firstLineChars="200"/>
        <w:rPr>
          <w:rFonts w:hint="default" w:ascii="宋体" w:hAnsi="宋体" w:eastAsia="宋体"/>
          <w:color w:val="FF0000"/>
          <w:sz w:val="24"/>
          <w:szCs w:val="24"/>
          <w:lang w:val="en-US" w:eastAsia="zh-CN"/>
        </w:rPr>
      </w:pPr>
      <w:r>
        <w:rPr>
          <w:rFonts w:hint="eastAsia" w:ascii="宋体" w:hAnsi="宋体" w:eastAsia="宋体"/>
          <w:color w:val="FF0000"/>
          <w:sz w:val="24"/>
          <w:szCs w:val="24"/>
          <w:lang w:val="en-US" w:eastAsia="zh-CN"/>
        </w:rPr>
        <w:t>将每个模块中引用的符号与某个目标模块中的定义符号建立关联。每个定义符号在代码段或数据段中都被分配了存储空间，将引用符号与定义符号建立关联后，就可在重定位时将引用符号的地址重定位为相关联的定义符号的地址。四种符号，全局外部静态标准库，在symtab和dymsym里面一个是静态的一个是动态的</w:t>
      </w:r>
    </w:p>
    <w:p w14:paraId="0D0B2D53">
      <w:pPr>
        <w:numPr>
          <w:ilvl w:val="0"/>
          <w:numId w:val="10"/>
        </w:numPr>
        <w:spacing w:line="360" w:lineRule="auto"/>
        <w:ind w:left="-270" w:leftChars="0" w:firstLine="480" w:firstLineChars="0"/>
        <w:rPr>
          <w:rFonts w:hint="eastAsia" w:ascii="宋体" w:hAnsi="宋体" w:eastAsia="宋体"/>
          <w:sz w:val="24"/>
          <w:szCs w:val="24"/>
        </w:rPr>
      </w:pPr>
      <w:r>
        <w:rPr>
          <w:rFonts w:hint="eastAsia" w:ascii="宋体" w:hAnsi="宋体" w:eastAsia="宋体"/>
          <w:sz w:val="24"/>
          <w:szCs w:val="24"/>
        </w:rPr>
        <w:t>什么是符号表（.symtab）？了解符号表数据结构各数据项的含义。对用readelf –s读出来的某目标文件的符号表，能够正确识别其中各个符号的名称、类型、位置（所在节、偏移）、大小等</w:t>
      </w:r>
    </w:p>
    <w:p w14:paraId="030889D2">
      <w:pPr>
        <w:numPr>
          <w:ilvl w:val="0"/>
          <w:numId w:val="0"/>
        </w:numPr>
        <w:spacing w:line="360" w:lineRule="auto"/>
        <w:rPr>
          <w:rFonts w:hint="default" w:ascii="宋体" w:hAnsi="宋体" w:eastAsia="宋体"/>
          <w:color w:val="FF0000"/>
          <w:sz w:val="24"/>
          <w:szCs w:val="24"/>
          <w:lang w:val="en-US" w:eastAsia="zh-CN"/>
        </w:rPr>
      </w:pPr>
      <w:r>
        <w:rPr>
          <w:rFonts w:hint="eastAsia" w:ascii="宋体" w:hAnsi="宋体" w:eastAsia="宋体"/>
          <w:color w:val="FF0000"/>
          <w:sz w:val="24"/>
          <w:szCs w:val="24"/>
          <w:lang w:val="en-US" w:eastAsia="zh-CN"/>
        </w:rPr>
        <w:t xml:space="preserve"> 是一种数据结构，储存每一个符号的信息比如大小，类型，名称，所在节</w:t>
      </w:r>
    </w:p>
    <w:p w14:paraId="00D678D0">
      <w:pPr>
        <w:numPr>
          <w:ilvl w:val="0"/>
          <w:numId w:val="10"/>
        </w:numPr>
        <w:spacing w:line="360" w:lineRule="auto"/>
        <w:ind w:left="-270" w:leftChars="0" w:firstLine="480" w:firstLineChars="0"/>
        <w:rPr>
          <w:rFonts w:hint="eastAsia" w:ascii="宋体" w:hAnsi="宋体" w:eastAsia="宋体"/>
          <w:sz w:val="24"/>
          <w:szCs w:val="24"/>
        </w:rPr>
      </w:pPr>
      <w:r>
        <w:rPr>
          <w:rFonts w:hint="eastAsia" w:ascii="宋体" w:hAnsi="宋体" w:eastAsia="宋体"/>
          <w:sz w:val="24"/>
          <w:szCs w:val="24"/>
        </w:rPr>
        <w:t>什么是</w:t>
      </w:r>
      <w:r>
        <w:rPr>
          <w:rFonts w:ascii="宋体" w:hAnsi="宋体" w:eastAsia="宋体"/>
          <w:sz w:val="24"/>
          <w:szCs w:val="24"/>
        </w:rPr>
        <w:t>Global symbols</w:t>
      </w:r>
      <w:r>
        <w:rPr>
          <w:rFonts w:hint="eastAsia" w:ascii="宋体" w:hAnsi="宋体" w:eastAsia="宋体"/>
          <w:sz w:val="24"/>
          <w:szCs w:val="24"/>
        </w:rPr>
        <w:t>、</w:t>
      </w:r>
      <w:r>
        <w:rPr>
          <w:rFonts w:ascii="宋体" w:hAnsi="宋体" w:eastAsia="宋体"/>
          <w:sz w:val="24"/>
          <w:szCs w:val="24"/>
        </w:rPr>
        <w:t>Local symbols</w:t>
      </w:r>
      <w:r>
        <w:rPr>
          <w:rFonts w:hint="eastAsia" w:ascii="宋体" w:hAnsi="宋体" w:eastAsia="宋体"/>
          <w:sz w:val="24"/>
          <w:szCs w:val="24"/>
        </w:rPr>
        <w:t>、</w:t>
      </w:r>
      <w:r>
        <w:rPr>
          <w:rFonts w:ascii="宋体" w:hAnsi="宋体" w:eastAsia="宋体"/>
          <w:sz w:val="24"/>
          <w:szCs w:val="24"/>
        </w:rPr>
        <w:t>External symbols</w:t>
      </w:r>
      <w:r>
        <w:rPr>
          <w:rFonts w:hint="eastAsia" w:ascii="宋体" w:hAnsi="宋体" w:eastAsia="宋体"/>
          <w:sz w:val="24"/>
          <w:szCs w:val="24"/>
        </w:rPr>
        <w:t>？对一个具体的程序，能够正确指出其中各符号的类型。链接器主要对哪两类符号进行处理？</w:t>
      </w:r>
    </w:p>
    <w:p w14:paraId="756F5B23">
      <w:pPr>
        <w:numPr>
          <w:ilvl w:val="0"/>
          <w:numId w:val="0"/>
        </w:numPr>
        <w:spacing w:line="360" w:lineRule="auto"/>
        <w:ind w:leftChars="200"/>
        <w:rPr>
          <w:rFonts w:hint="default" w:ascii="宋体" w:hAnsi="宋体" w:eastAsia="宋体"/>
          <w:color w:val="FF0000"/>
          <w:sz w:val="24"/>
          <w:szCs w:val="24"/>
          <w:lang w:val="en-US" w:eastAsia="zh-CN"/>
        </w:rPr>
      </w:pPr>
      <w:r>
        <w:rPr>
          <w:rFonts w:hint="eastAsia" w:ascii="宋体" w:hAnsi="宋体" w:eastAsia="宋体"/>
          <w:color w:val="FF0000"/>
          <w:sz w:val="24"/>
          <w:szCs w:val="24"/>
          <w:lang w:val="en-US" w:eastAsia="zh-CN"/>
        </w:rPr>
        <w:t>第一个问题意思很明确。对外部和全局。</w:t>
      </w:r>
    </w:p>
    <w:p w14:paraId="3EE564C2">
      <w:pPr>
        <w:numPr>
          <w:ilvl w:val="0"/>
          <w:numId w:val="10"/>
        </w:numPr>
        <w:spacing w:line="360" w:lineRule="auto"/>
        <w:ind w:left="-270" w:leftChars="0" w:firstLine="480" w:firstLineChars="0"/>
        <w:rPr>
          <w:rFonts w:hint="eastAsia" w:ascii="宋体" w:hAnsi="宋体" w:eastAsia="宋体"/>
          <w:sz w:val="24"/>
          <w:szCs w:val="24"/>
        </w:rPr>
      </w:pPr>
      <w:r>
        <w:rPr>
          <w:rFonts w:hint="eastAsia" w:ascii="宋体" w:hAnsi="宋体" w:eastAsia="宋体"/>
          <w:sz w:val="24"/>
          <w:szCs w:val="24"/>
        </w:rPr>
        <w:t>什么是定义符号和引用符号？对一个具体的程序实例，能够正确指出其中各符号是定义符号还是引用符号。</w:t>
      </w:r>
    </w:p>
    <w:p w14:paraId="7926B6AD">
      <w:pPr>
        <w:numPr>
          <w:ilvl w:val="0"/>
          <w:numId w:val="0"/>
        </w:numPr>
        <w:spacing w:line="360" w:lineRule="auto"/>
        <w:ind w:leftChars="200"/>
        <w:rPr>
          <w:rFonts w:hint="eastAsia" w:ascii="宋体" w:hAnsi="宋体" w:eastAsia="宋体"/>
          <w:color w:val="FF0000"/>
          <w:sz w:val="24"/>
          <w:szCs w:val="24"/>
          <w:lang w:val="en-US" w:eastAsia="zh-CN"/>
        </w:rPr>
      </w:pPr>
      <w:r>
        <w:rPr>
          <w:rFonts w:hint="eastAsia" w:ascii="宋体" w:hAnsi="宋体" w:eastAsia="宋体"/>
          <w:color w:val="FF0000"/>
          <w:sz w:val="24"/>
          <w:szCs w:val="24"/>
          <w:lang w:val="en-US" w:eastAsia="zh-CN"/>
        </w:rPr>
        <w:t>简单</w:t>
      </w:r>
    </w:p>
    <w:p w14:paraId="01572BDE">
      <w:pPr>
        <w:numPr>
          <w:ilvl w:val="0"/>
          <w:numId w:val="10"/>
        </w:numPr>
        <w:spacing w:line="360" w:lineRule="auto"/>
        <w:ind w:left="-270" w:leftChars="0" w:firstLine="480" w:firstLineChars="0"/>
        <w:rPr>
          <w:rFonts w:hint="eastAsia" w:ascii="宋体" w:hAnsi="宋体" w:eastAsia="宋体"/>
          <w:sz w:val="24"/>
          <w:szCs w:val="24"/>
        </w:rPr>
      </w:pPr>
      <w:r>
        <w:rPr>
          <w:rFonts w:hint="eastAsia" w:ascii="宋体" w:hAnsi="宋体" w:eastAsia="宋体"/>
          <w:sz w:val="24"/>
          <w:szCs w:val="24"/>
        </w:rPr>
        <w:t>什么是强符号定义和弱符号定义？一般程序中哪些位置出现的符号是强符号定义或弱符号定义？对一个具体的程序实例，能够正确指出其中定义的符号哪些是强定义的、哪些是弱定义的。</w:t>
      </w:r>
    </w:p>
    <w:p w14:paraId="305EFEC4">
      <w:pPr>
        <w:numPr>
          <w:ilvl w:val="0"/>
          <w:numId w:val="0"/>
        </w:numPr>
        <w:spacing w:line="360" w:lineRule="auto"/>
        <w:ind w:leftChars="200"/>
        <w:rPr>
          <w:rFonts w:hint="default" w:ascii="宋体" w:hAnsi="宋体" w:eastAsia="宋体"/>
          <w:color w:val="FF0000"/>
          <w:sz w:val="24"/>
          <w:szCs w:val="24"/>
          <w:lang w:val="en-US" w:eastAsia="zh-CN"/>
        </w:rPr>
      </w:pPr>
      <w:r>
        <w:rPr>
          <w:rFonts w:hint="eastAsia" w:ascii="宋体" w:hAnsi="宋体" w:eastAsia="宋体"/>
          <w:color w:val="FF0000"/>
          <w:sz w:val="24"/>
          <w:szCs w:val="24"/>
          <w:lang w:val="en-US" w:eastAsia="zh-CN"/>
        </w:rPr>
        <w:t>强符号是函数名称和已定义的全局，弱符号是没有定义的全局</w:t>
      </w:r>
    </w:p>
    <w:p w14:paraId="083A83DF">
      <w:pPr>
        <w:numPr>
          <w:ilvl w:val="0"/>
          <w:numId w:val="10"/>
        </w:numPr>
        <w:spacing w:line="360" w:lineRule="auto"/>
        <w:ind w:left="-270" w:leftChars="0" w:firstLine="480" w:firstLineChars="0"/>
        <w:rPr>
          <w:rFonts w:hint="eastAsia" w:ascii="宋体" w:hAnsi="宋体" w:eastAsia="宋体"/>
          <w:sz w:val="24"/>
          <w:szCs w:val="24"/>
        </w:rPr>
      </w:pPr>
      <w:r>
        <w:rPr>
          <w:rFonts w:hint="eastAsia" w:ascii="宋体" w:hAnsi="宋体" w:eastAsia="宋体"/>
          <w:sz w:val="24"/>
          <w:szCs w:val="24"/>
        </w:rPr>
        <w:t>链接器对单一定义的符号的解析规则是什么？</w:t>
      </w:r>
    </w:p>
    <w:p w14:paraId="1D87CFDB">
      <w:pPr>
        <w:numPr>
          <w:ilvl w:val="0"/>
          <w:numId w:val="0"/>
        </w:numPr>
        <w:spacing w:line="360" w:lineRule="auto"/>
        <w:ind w:left="210" w:leftChars="0"/>
        <w:rPr>
          <w:rFonts w:hint="default" w:ascii="宋体" w:hAnsi="宋体" w:eastAsia="宋体"/>
          <w:color w:val="FF0000"/>
          <w:sz w:val="24"/>
          <w:szCs w:val="24"/>
          <w:lang w:val="en-US"/>
        </w:rPr>
      </w:pPr>
      <w:r>
        <w:rPr>
          <w:rFonts w:hint="eastAsia" w:ascii="宋体" w:hAnsi="宋体" w:eastAsia="宋体"/>
          <w:color w:val="FF0000"/>
          <w:sz w:val="24"/>
          <w:szCs w:val="24"/>
          <w:lang w:val="en-US" w:eastAsia="zh-CN"/>
        </w:rPr>
        <w:t>在单个文件里面说话。引用的符号必须有定义。重复定义的符号会报错，局部变量不是符号，优先解析强符号，外部符号不处理未定义会报错。Static不是强符号，他只对当前文件负责，但是是一个符号</w:t>
      </w:r>
    </w:p>
    <w:p w14:paraId="47E1B989">
      <w:pPr>
        <w:numPr>
          <w:ilvl w:val="0"/>
          <w:numId w:val="10"/>
        </w:numPr>
        <w:spacing w:line="360" w:lineRule="auto"/>
        <w:ind w:left="-270" w:leftChars="0" w:firstLine="480" w:firstLineChars="0"/>
        <w:rPr>
          <w:rFonts w:hint="eastAsia" w:ascii="宋体" w:hAnsi="宋体" w:eastAsia="宋体"/>
          <w:sz w:val="24"/>
          <w:szCs w:val="24"/>
        </w:rPr>
      </w:pPr>
      <w:r>
        <w:rPr>
          <w:rFonts w:hint="eastAsia" w:ascii="宋体" w:hAnsi="宋体" w:eastAsia="宋体"/>
          <w:sz w:val="24"/>
          <w:szCs w:val="24"/>
        </w:rPr>
        <w:t>链接器对多重定义的符号的解析规则是什么？对一个具体的程序实例，能够正确写出符号解析后符号定义和符号引用之间的关联关系，及因此而造成程序中的变量之间关联性改变，对出现的显式或隐式错误能够指出产生问题的原因。</w:t>
      </w:r>
    </w:p>
    <w:p w14:paraId="4E4AA76B">
      <w:pPr>
        <w:numPr>
          <w:ilvl w:val="0"/>
          <w:numId w:val="0"/>
        </w:numPr>
        <w:spacing w:line="360" w:lineRule="auto"/>
        <w:ind w:leftChars="200"/>
        <w:rPr>
          <w:rFonts w:hint="eastAsia" w:ascii="宋体" w:hAnsi="宋体" w:eastAsia="宋体"/>
          <w:sz w:val="24"/>
          <w:szCs w:val="24"/>
        </w:rPr>
      </w:pPr>
      <w:r>
        <w:rPr>
          <w:rFonts w:hint="eastAsia" w:ascii="宋体" w:hAnsi="宋体" w:eastAsia="宋体"/>
          <w:color w:val="FF0000"/>
          <w:sz w:val="24"/>
          <w:szCs w:val="24"/>
          <w:lang w:val="en-US" w:eastAsia="zh-CN"/>
        </w:rPr>
        <w:t>三点。不允许出现相同的强符号，允许出现相同的弱符号而且选一个，弱符号和强符号同名选强符号，而且注意是定义的时候的要求，一个声明一个定义完全可以</w:t>
      </w:r>
    </w:p>
    <w:p w14:paraId="3997929A">
      <w:pPr>
        <w:spacing w:line="360" w:lineRule="auto"/>
        <w:ind w:firstLine="480" w:firstLineChars="200"/>
        <w:rPr>
          <w:rFonts w:ascii="宋体" w:hAnsi="宋体" w:eastAsia="宋体"/>
          <w:sz w:val="24"/>
          <w:szCs w:val="24"/>
        </w:rPr>
      </w:pPr>
      <w:r>
        <w:rPr>
          <w:rFonts w:hint="eastAsia" w:ascii="宋体" w:hAnsi="宋体" w:eastAsia="宋体"/>
          <w:sz w:val="24"/>
          <w:szCs w:val="24"/>
        </w:rPr>
        <w:t>（9）能够概述链接器符号解析的全过程</w:t>
      </w:r>
    </w:p>
    <w:p w14:paraId="06DFE73B">
      <w:pPr>
        <w:pStyle w:val="9"/>
        <w:numPr>
          <w:ilvl w:val="0"/>
          <w:numId w:val="11"/>
        </w:numPr>
        <w:spacing w:line="360" w:lineRule="auto"/>
        <w:ind w:left="1418" w:firstLineChars="0"/>
      </w:pPr>
      <w:r>
        <w:rPr>
          <w:rFonts w:hint="eastAsia"/>
        </w:rPr>
        <w:t>E、D、U三个集合中分别存放什么对象？</w:t>
      </w:r>
    </w:p>
    <w:p w14:paraId="22B36550">
      <w:pPr>
        <w:pStyle w:val="9"/>
        <w:numPr>
          <w:ilvl w:val="0"/>
          <w:numId w:val="0"/>
        </w:numPr>
        <w:spacing w:line="360" w:lineRule="auto"/>
        <w:ind w:left="998" w:leftChars="0"/>
        <w:rPr>
          <w:rFonts w:hint="default" w:eastAsia="宋体"/>
          <w:color w:val="FF0000"/>
          <w:lang w:val="en-US" w:eastAsia="zh-CN"/>
        </w:rPr>
      </w:pPr>
      <w:r>
        <w:rPr>
          <w:rFonts w:hint="eastAsia"/>
          <w:color w:val="FF0000"/>
          <w:lang w:val="en-US" w:eastAsia="zh-CN"/>
        </w:rPr>
        <w:t>E里面是可重定位文件，D里面是已经定义的符号，U是还没有找到定义的符号</w:t>
      </w:r>
    </w:p>
    <w:p w14:paraId="56B66845">
      <w:pPr>
        <w:pStyle w:val="9"/>
        <w:numPr>
          <w:ilvl w:val="0"/>
          <w:numId w:val="11"/>
        </w:numPr>
        <w:spacing w:line="360" w:lineRule="auto"/>
        <w:ind w:left="1418" w:firstLineChars="0"/>
      </w:pPr>
      <w:r>
        <w:rPr>
          <w:rFonts w:hint="eastAsia"/>
        </w:rPr>
        <w:t>对一个具体的程序实例，概述其符号解析的过程，重点描述E、D、U三个集合的变化</w:t>
      </w:r>
    </w:p>
    <w:p w14:paraId="6D61011C">
      <w:pPr>
        <w:pStyle w:val="9"/>
        <w:numPr>
          <w:ilvl w:val="0"/>
          <w:numId w:val="0"/>
        </w:numPr>
        <w:spacing w:line="360" w:lineRule="auto"/>
        <w:ind w:left="998" w:leftChars="0"/>
        <w:rPr>
          <w:rFonts w:hint="default"/>
          <w:color w:val="FF0000"/>
          <w:lang w:val="en-US"/>
        </w:rPr>
      </w:pPr>
      <w:r>
        <w:rPr>
          <w:rFonts w:hint="eastAsia"/>
          <w:color w:val="FF0000"/>
          <w:lang w:val="en-US" w:eastAsia="zh-CN"/>
        </w:rPr>
        <w:t>对一个程序的编译命令来说，先是一个可重定位文件进来，丢进E，修改D和U，注意一个文件可重定义的话也肯有符号解析导致的D和U的改变，如果进来一个归档文件尝试用U里面的符号和她进行解析，成功了就修改U和D。直到两者不在变化。此时，E里面的文件被简单丢弃，继续处理</w:t>
      </w:r>
    </w:p>
    <w:p w14:paraId="2ECB14DB">
      <w:pPr>
        <w:pStyle w:val="9"/>
        <w:numPr>
          <w:ilvl w:val="0"/>
          <w:numId w:val="11"/>
        </w:numPr>
        <w:spacing w:line="360" w:lineRule="auto"/>
        <w:ind w:left="1418" w:firstLineChars="0"/>
      </w:pPr>
      <w:r>
        <w:rPr>
          <w:rFonts w:hint="eastAsia"/>
        </w:rPr>
        <w:t>对静态共享库的操作：其模块被使用或不被使用是怎么判别的？使用到的模块怎么处理？没有被使用到的模块又怎么处理？</w:t>
      </w:r>
    </w:p>
    <w:p w14:paraId="1D97513C">
      <w:pPr>
        <w:keepNext w:val="0"/>
        <w:keepLines w:val="0"/>
        <w:widowControl/>
        <w:suppressLineNumbers w:val="0"/>
        <w:spacing w:line="360" w:lineRule="auto"/>
        <w:rPr>
          <w:rFonts w:hint="default" w:eastAsia="宋体"/>
          <w:lang w:val="en-US" w:eastAsia="zh-CN"/>
        </w:rPr>
      </w:pPr>
      <w:r>
        <w:rPr>
          <w:rFonts w:hint="eastAsia" w:ascii="宋体" w:hAnsi="宋体" w:eastAsia="宋体" w:cs="宋体"/>
          <w:color w:val="FF0000"/>
          <w:sz w:val="24"/>
          <w:szCs w:val="24"/>
        </w:rPr>
        <w:t>遍历目标文件和静态库的符号表，逐一解析未定义符号。 如果某个目标文件引用了库中某个模块的符号，并且该符号在之前的解析中未定义，链接器将标记该模块为“被使用”。如果模块中定义的符号没有被任何地方引用，则该模块被认为“不被使用”。</w:t>
      </w:r>
      <w:r>
        <w:rPr>
          <w:rFonts w:hint="eastAsia" w:ascii="宋体" w:hAnsi="宋体" w:eastAsia="宋体" w:cs="宋体"/>
          <w:color w:val="FF0000"/>
          <w:sz w:val="24"/>
          <w:szCs w:val="24"/>
          <w:lang w:eastAsia="zh-CN"/>
        </w:rPr>
        <w:t>（</w:t>
      </w:r>
      <w:r>
        <w:rPr>
          <w:rFonts w:hint="eastAsia" w:ascii="宋体" w:hAnsi="宋体" w:eastAsia="宋体" w:cs="宋体"/>
          <w:color w:val="FF0000"/>
          <w:sz w:val="24"/>
          <w:szCs w:val="24"/>
          <w:lang w:val="en-US" w:eastAsia="zh-CN"/>
        </w:rPr>
        <w:t>这里的定义是有无其他文件重定义了 意思和c语言一样</w:t>
      </w:r>
      <w:r>
        <w:rPr>
          <w:rFonts w:hint="eastAsia" w:ascii="宋体" w:hAnsi="宋体" w:eastAsia="宋体" w:cs="宋体"/>
          <w:color w:val="FF0000"/>
          <w:sz w:val="24"/>
          <w:szCs w:val="24"/>
          <w:lang w:eastAsia="zh-CN"/>
        </w:rPr>
        <w:t>）。</w:t>
      </w:r>
      <w:r>
        <w:rPr>
          <w:rFonts w:hint="eastAsia" w:ascii="宋体" w:hAnsi="宋体" w:eastAsia="宋体" w:cs="宋体"/>
          <w:color w:val="FF0000"/>
          <w:sz w:val="24"/>
          <w:szCs w:val="24"/>
          <w:lang w:val="en-US" w:eastAsia="zh-CN"/>
        </w:rPr>
        <w:t>被使用就提取出来加载到模块，未被使用狙跳过丢弃</w:t>
      </w:r>
    </w:p>
    <w:p w14:paraId="3FEBDDB7">
      <w:pPr>
        <w:spacing w:line="360" w:lineRule="auto"/>
        <w:ind w:firstLine="480" w:firstLineChars="200"/>
        <w:rPr>
          <w:rFonts w:ascii="宋体" w:hAnsi="宋体" w:eastAsia="宋体"/>
          <w:sz w:val="24"/>
          <w:szCs w:val="24"/>
        </w:rPr>
      </w:pPr>
      <w:r>
        <w:rPr>
          <w:rFonts w:hint="eastAsia" w:ascii="宋体" w:hAnsi="宋体" w:eastAsia="宋体"/>
          <w:sz w:val="24"/>
          <w:szCs w:val="24"/>
        </w:rPr>
        <w:t>（10）为什么符号解析成功与否与命令行中文件的顺序有关？举例说明。</w:t>
      </w:r>
    </w:p>
    <w:p w14:paraId="56A58C3F">
      <w:pPr>
        <w:spacing w:line="360" w:lineRule="auto"/>
        <w:rPr>
          <w:rFonts w:ascii="宋体" w:hAnsi="宋体" w:eastAsia="宋体"/>
          <w:sz w:val="24"/>
          <w:szCs w:val="24"/>
        </w:rPr>
      </w:pPr>
      <w:r>
        <w:rPr>
          <w:rFonts w:hint="eastAsia" w:ascii="宋体" w:hAnsi="宋体" w:eastAsia="宋体"/>
          <w:sz w:val="24"/>
          <w:szCs w:val="24"/>
        </w:rPr>
        <w:t>13. 重定位</w:t>
      </w:r>
    </w:p>
    <w:p w14:paraId="280233C4">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（1）重定位过程：1）合并相同的节、2）对定义符号进行重定位、3）对引用符号进行重定位，各做什么具体工作？</w:t>
      </w:r>
    </w:p>
    <w:p w14:paraId="31B6219B">
      <w:pPr>
        <w:spacing w:line="360" w:lineRule="auto"/>
        <w:ind w:firstLine="480" w:firstLineChars="200"/>
        <w:rPr>
          <w:rFonts w:hint="default" w:ascii="宋体" w:hAnsi="宋体" w:eastAsia="宋体"/>
          <w:color w:val="FF0000"/>
          <w:sz w:val="24"/>
          <w:szCs w:val="24"/>
          <w:lang w:val="en-US" w:eastAsia="zh-CN"/>
        </w:rPr>
      </w:pPr>
      <w:r>
        <w:rPr>
          <w:rFonts w:hint="eastAsia" w:ascii="宋体" w:hAnsi="宋体" w:eastAsia="宋体"/>
          <w:color w:val="FF0000"/>
          <w:sz w:val="24"/>
          <w:szCs w:val="24"/>
          <w:lang w:val="en-US" w:eastAsia="zh-CN"/>
        </w:rPr>
        <w:t>第一个是把什么data，rodata，和text合并。重定位是把一些函数的入口和变量的内容定位到定义他们的地方。解析符号，地址结算，修改重定位表里面的地址，一般会抛弃。</w:t>
      </w:r>
    </w:p>
    <w:p w14:paraId="7788A8BD">
      <w:pPr>
        <w:numPr>
          <w:ilvl w:val="0"/>
          <w:numId w:val="12"/>
        </w:numPr>
        <w:spacing w:line="360" w:lineRule="auto"/>
        <w:ind w:firstLine="480" w:firstLineChars="200"/>
        <w:rPr>
          <w:rFonts w:hint="eastAsia" w:ascii="宋体" w:hAnsi="宋体" w:eastAsia="宋体"/>
          <w:sz w:val="24"/>
          <w:szCs w:val="24"/>
        </w:rPr>
      </w:pPr>
      <w:r>
        <w:rPr>
          <w:rFonts w:hint="eastAsia" w:ascii="宋体" w:hAnsi="宋体" w:eastAsia="宋体"/>
          <w:sz w:val="24"/>
          <w:szCs w:val="24"/>
        </w:rPr>
        <w:t>链接器怎么知道目标文件中有哪些位置需要重定位？编译器将重定位信息记录在目标文件的什么结构中？</w:t>
      </w:r>
    </w:p>
    <w:p w14:paraId="031878E2">
      <w:pPr>
        <w:numPr>
          <w:ilvl w:val="0"/>
          <w:numId w:val="0"/>
        </w:numPr>
        <w:spacing w:line="360" w:lineRule="auto"/>
        <w:rPr>
          <w:rFonts w:hint="default" w:ascii="宋体" w:hAnsi="宋体" w:eastAsia="宋体"/>
          <w:color w:val="FF0000"/>
          <w:sz w:val="24"/>
          <w:szCs w:val="24"/>
          <w:lang w:val="en-US" w:eastAsia="zh-CN"/>
        </w:rPr>
      </w:pPr>
      <w:r>
        <w:rPr>
          <w:rFonts w:hint="eastAsia" w:ascii="宋体" w:hAnsi="宋体" w:eastAsia="宋体"/>
          <w:color w:val="FF0000"/>
          <w:sz w:val="24"/>
          <w:szCs w:val="24"/>
          <w:lang w:val="en-US" w:eastAsia="zh-CN"/>
        </w:rPr>
        <w:t>通过重定位表。放在rel.data rel.text rel.rodata</w:t>
      </w:r>
    </w:p>
    <w:p w14:paraId="2A8DBA82">
      <w:pPr>
        <w:numPr>
          <w:ilvl w:val="0"/>
          <w:numId w:val="0"/>
        </w:numPr>
        <w:spacing w:line="360" w:lineRule="auto"/>
        <w:rPr>
          <w:rFonts w:hint="eastAsia" w:ascii="宋体" w:hAnsi="宋体" w:eastAsia="宋体"/>
          <w:sz w:val="24"/>
          <w:szCs w:val="24"/>
        </w:rPr>
      </w:pPr>
    </w:p>
    <w:p w14:paraId="50BE3FE3">
      <w:pPr>
        <w:numPr>
          <w:ilvl w:val="0"/>
          <w:numId w:val="12"/>
        </w:numPr>
        <w:spacing w:line="360" w:lineRule="auto"/>
        <w:ind w:left="0" w:leftChars="0" w:firstLine="480" w:firstLineChars="200"/>
        <w:rPr>
          <w:rFonts w:hint="eastAsia" w:ascii="宋体" w:hAnsi="宋体" w:eastAsia="宋体"/>
          <w:sz w:val="24"/>
          <w:szCs w:val="24"/>
        </w:rPr>
      </w:pPr>
      <w:r>
        <w:rPr>
          <w:rFonts w:hint="eastAsia" w:ascii="宋体" w:hAnsi="宋体" w:eastAsia="宋体"/>
          <w:sz w:val="24"/>
          <w:szCs w:val="24"/>
        </w:rPr>
        <w:t>什么是重定位信息表？了解重定位信息表数据结构各项的含义。</w:t>
      </w:r>
      <w:r>
        <w:rPr>
          <w:rFonts w:ascii="宋体" w:hAnsi="宋体" w:eastAsia="宋体"/>
          <w:sz w:val="24"/>
          <w:szCs w:val="24"/>
        </w:rPr>
        <w:t>.rel.data</w:t>
      </w:r>
      <w:r>
        <w:rPr>
          <w:rFonts w:hint="eastAsia" w:ascii="宋体" w:hAnsi="宋体" w:eastAsia="宋体"/>
          <w:sz w:val="24"/>
          <w:szCs w:val="24"/>
        </w:rPr>
        <w:t>节</w:t>
      </w:r>
      <w:r>
        <w:rPr>
          <w:rFonts w:ascii="宋体" w:hAnsi="宋体" w:eastAsia="宋体"/>
          <w:sz w:val="24"/>
          <w:szCs w:val="24"/>
        </w:rPr>
        <w:t>和.rel.text节</w:t>
      </w:r>
      <w:r>
        <w:rPr>
          <w:rFonts w:hint="eastAsia" w:ascii="宋体" w:hAnsi="宋体" w:eastAsia="宋体"/>
          <w:sz w:val="24"/>
          <w:szCs w:val="24"/>
        </w:rPr>
        <w:t>各保存哪种数据的重定位信息。</w:t>
      </w:r>
    </w:p>
    <w:p w14:paraId="1876E84B">
      <w:pPr>
        <w:numPr>
          <w:ilvl w:val="0"/>
          <w:numId w:val="0"/>
        </w:numPr>
        <w:spacing w:line="360" w:lineRule="auto"/>
        <w:ind w:leftChars="200"/>
        <w:rPr>
          <w:rFonts w:hint="default" w:ascii="宋体" w:hAnsi="宋体" w:eastAsia="宋体"/>
          <w:color w:val="FF0000"/>
          <w:sz w:val="24"/>
          <w:szCs w:val="24"/>
          <w:lang w:val="en-US" w:eastAsia="zh-CN"/>
        </w:rPr>
      </w:pPr>
      <w:r>
        <w:rPr>
          <w:rFonts w:ascii="宋体" w:hAnsi="宋体" w:eastAsia="宋体" w:cs="宋体"/>
          <w:color w:val="FF0000"/>
          <w:sz w:val="24"/>
          <w:szCs w:val="24"/>
        </w:rPr>
        <w:t>是目标文件中的一个数据结构，用于记录需要修改的地址信息。</w:t>
      </w:r>
      <w:r>
        <w:rPr>
          <w:rFonts w:hint="eastAsia" w:ascii="宋体" w:hAnsi="宋体" w:eastAsia="宋体" w:cs="宋体"/>
          <w:color w:val="FF0000"/>
          <w:sz w:val="24"/>
          <w:szCs w:val="24"/>
          <w:lang w:val="en-US" w:eastAsia="zh-CN"/>
        </w:rPr>
        <w:t>保存要重定位的data和text内容（外部函数和全局变量的引用）</w:t>
      </w:r>
    </w:p>
    <w:p w14:paraId="2DA5D097">
      <w:pPr>
        <w:spacing w:line="360" w:lineRule="auto"/>
        <w:ind w:firstLine="480" w:firstLineChars="200"/>
        <w:rPr>
          <w:rFonts w:ascii="宋体" w:hAnsi="宋体" w:eastAsia="宋体"/>
          <w:color w:val="FF0000"/>
          <w:sz w:val="24"/>
          <w:szCs w:val="24"/>
        </w:rPr>
      </w:pPr>
      <w:r>
        <w:rPr>
          <w:rFonts w:hint="eastAsia" w:ascii="宋体" w:hAnsi="宋体" w:eastAsia="宋体"/>
          <w:sz w:val="24"/>
          <w:szCs w:val="24"/>
        </w:rPr>
        <w:t>（4）</w:t>
      </w:r>
      <w:r>
        <w:rPr>
          <w:rFonts w:hint="eastAsia" w:ascii="宋体" w:hAnsi="宋体" w:eastAsia="宋体"/>
          <w:color w:val="FF0000"/>
          <w:sz w:val="24"/>
          <w:szCs w:val="24"/>
        </w:rPr>
        <w:t>两种重定位类型：R_386_PC32和R_386_32</w:t>
      </w:r>
    </w:p>
    <w:p w14:paraId="4D4004A0">
      <w:pPr>
        <w:pStyle w:val="9"/>
        <w:numPr>
          <w:ilvl w:val="0"/>
          <w:numId w:val="11"/>
        </w:numPr>
        <w:spacing w:line="360" w:lineRule="auto"/>
        <w:ind w:left="1418" w:firstLineChars="0"/>
        <w:rPr>
          <w:color w:val="FF0000"/>
        </w:rPr>
      </w:pPr>
      <w:r>
        <w:rPr>
          <w:rFonts w:hint="eastAsia"/>
          <w:color w:val="FF0000"/>
        </w:rPr>
        <w:t>R_386_PC32重定位：</w:t>
      </w:r>
    </w:p>
    <w:p w14:paraId="2BFE4AD0">
      <w:pPr>
        <w:pStyle w:val="9"/>
        <w:numPr>
          <w:ilvl w:val="0"/>
          <w:numId w:val="13"/>
        </w:numPr>
        <w:spacing w:line="360" w:lineRule="auto"/>
        <w:ind w:left="1843" w:firstLineChars="0"/>
        <w:rPr>
          <w:color w:val="FF0000"/>
        </w:rPr>
      </w:pPr>
      <w:r>
        <w:rPr>
          <w:rFonts w:hint="eastAsia"/>
          <w:color w:val="FF0000"/>
        </w:rPr>
        <w:t>相对寻址方式下，有效地址如何计算？</w:t>
      </w:r>
    </w:p>
    <w:p w14:paraId="5588DB7D">
      <w:pPr>
        <w:pStyle w:val="9"/>
        <w:numPr>
          <w:ilvl w:val="0"/>
          <w:numId w:val="13"/>
        </w:numPr>
        <w:spacing w:line="360" w:lineRule="auto"/>
        <w:ind w:left="1843" w:firstLineChars="0"/>
        <w:rPr>
          <w:color w:val="FF0000"/>
        </w:rPr>
      </w:pPr>
      <w:r>
        <w:rPr>
          <w:rFonts w:hint="eastAsia"/>
          <w:color w:val="FF0000"/>
        </w:rPr>
        <w:t>什么是重定位的初始值？</w:t>
      </w:r>
    </w:p>
    <w:p w14:paraId="7E5920A6">
      <w:pPr>
        <w:pStyle w:val="9"/>
        <w:numPr>
          <w:ilvl w:val="0"/>
          <w:numId w:val="13"/>
        </w:numPr>
        <w:spacing w:line="360" w:lineRule="auto"/>
        <w:ind w:left="1843" w:firstLineChars="0"/>
        <w:rPr>
          <w:color w:val="FF0000"/>
        </w:rPr>
      </w:pPr>
      <w:r>
        <w:rPr>
          <w:rFonts w:hint="eastAsia"/>
          <w:color w:val="FF0000"/>
        </w:rPr>
        <w:t>R_386_PC32方式下，如何计算重定位值？</w:t>
      </w:r>
    </w:p>
    <w:p w14:paraId="3C468321">
      <w:pPr>
        <w:pStyle w:val="9"/>
        <w:numPr>
          <w:ilvl w:val="0"/>
          <w:numId w:val="11"/>
        </w:numPr>
        <w:spacing w:line="360" w:lineRule="auto"/>
        <w:ind w:left="1418" w:firstLineChars="0"/>
        <w:rPr>
          <w:color w:val="FF0000"/>
        </w:rPr>
      </w:pPr>
      <w:r>
        <w:rPr>
          <w:rFonts w:hint="eastAsia"/>
          <w:color w:val="FF0000"/>
        </w:rPr>
        <w:t>R_386_32重定位：R_386_32方式下，有效地址等于什么？</w:t>
      </w:r>
    </w:p>
    <w:p w14:paraId="78216885">
      <w:pPr>
        <w:numPr>
          <w:ilvl w:val="0"/>
          <w:numId w:val="12"/>
        </w:numPr>
        <w:spacing w:line="360" w:lineRule="auto"/>
        <w:ind w:left="0" w:leftChars="0" w:firstLine="480" w:firstLineChars="200"/>
        <w:rPr>
          <w:rFonts w:hint="eastAsia" w:ascii="宋体" w:hAnsi="宋体" w:eastAsia="宋体"/>
          <w:color w:val="FF0000"/>
          <w:sz w:val="24"/>
          <w:szCs w:val="24"/>
        </w:rPr>
      </w:pPr>
      <w:r>
        <w:rPr>
          <w:rFonts w:hint="eastAsia" w:ascii="宋体" w:hAnsi="宋体" w:eastAsia="宋体"/>
          <w:color w:val="FF0000"/>
          <w:sz w:val="24"/>
          <w:szCs w:val="24"/>
        </w:rPr>
        <w:t>对于一个具体的程序实例，能够根据每处的重定位信息计算重定位（地址）值</w:t>
      </w:r>
    </w:p>
    <w:p w14:paraId="013CE8E9">
      <w:pPr>
        <w:numPr>
          <w:ilvl w:val="0"/>
          <w:numId w:val="0"/>
        </w:numPr>
        <w:spacing w:line="360" w:lineRule="auto"/>
        <w:ind w:leftChars="200"/>
        <w:rPr>
          <w:rFonts w:hint="eastAsia" w:ascii="宋体" w:hAnsi="宋体" w:eastAsia="宋体"/>
          <w:color w:val="2E75B6" w:themeColor="accent1" w:themeShade="BF"/>
          <w:sz w:val="24"/>
          <w:szCs w:val="24"/>
          <w:lang w:val="en-US" w:eastAsia="zh-CN"/>
        </w:rPr>
      </w:pPr>
      <w:r>
        <w:rPr>
          <w:rFonts w:hint="eastAsia" w:ascii="宋体" w:hAnsi="宋体" w:eastAsia="宋体"/>
          <w:color w:val="2E75B6" w:themeColor="accent1" w:themeShade="BF"/>
          <w:sz w:val="24"/>
          <w:szCs w:val="24"/>
          <w:lang w:val="en-US" w:eastAsia="zh-CN"/>
        </w:rPr>
        <w:t>首先用text的地址用偏移量offest计算重定义位置，然后用符号位置加上固定位置减去重定义位置（这个固定位置其实是因为eip指向下一条指令不是当前的入口的差值）</w:t>
      </w:r>
    </w:p>
    <w:p w14:paraId="07C69E2E">
      <w:pPr>
        <w:numPr>
          <w:ilvl w:val="0"/>
          <w:numId w:val="0"/>
        </w:numPr>
        <w:spacing w:line="360" w:lineRule="auto"/>
        <w:ind w:leftChars="200"/>
        <w:rPr>
          <w:rFonts w:hint="default" w:ascii="宋体" w:hAnsi="宋体" w:eastAsia="宋体"/>
          <w:color w:val="2E75B6" w:themeColor="accent1" w:themeShade="BF"/>
          <w:sz w:val="24"/>
          <w:szCs w:val="24"/>
          <w:lang w:val="en-US" w:eastAsia="zh-CN"/>
        </w:rPr>
      </w:pPr>
      <w:r>
        <w:rPr>
          <w:rFonts w:hint="eastAsia" w:ascii="宋体" w:hAnsi="宋体" w:eastAsia="宋体"/>
          <w:color w:val="2E75B6" w:themeColor="accent1" w:themeShade="BF"/>
          <w:sz w:val="24"/>
          <w:szCs w:val="24"/>
          <w:lang w:val="en-US" w:eastAsia="zh-CN"/>
        </w:rPr>
        <w:t>绝对引用只需要用目标地址加上固定地址就可以了，把一个多字节地址直接加载在入口的call处</w:t>
      </w:r>
    </w:p>
    <w:p w14:paraId="34B3A6DC">
      <w:pPr>
        <w:spacing w:line="360" w:lineRule="auto"/>
        <w:rPr>
          <w:rFonts w:ascii="宋体" w:hAnsi="宋体" w:eastAsia="宋体"/>
          <w:sz w:val="24"/>
          <w:szCs w:val="24"/>
        </w:rPr>
      </w:pPr>
      <w:r>
        <w:rPr>
          <w:rFonts w:hint="eastAsia" w:ascii="宋体" w:hAnsi="宋体" w:eastAsia="宋体"/>
          <w:sz w:val="24"/>
          <w:szCs w:val="24"/>
        </w:rPr>
        <w:t>14. 了解可执行文件执行时的加载过程。</w:t>
      </w:r>
    </w:p>
    <w:p w14:paraId="56BF3BCF">
      <w:pPr>
        <w:spacing w:line="360" w:lineRule="auto"/>
        <w:rPr>
          <w:rFonts w:hint="eastAsia" w:ascii="宋体" w:hAnsi="宋体" w:eastAsia="宋体"/>
          <w:color w:val="FF0000"/>
          <w:sz w:val="24"/>
          <w:szCs w:val="24"/>
        </w:rPr>
      </w:pPr>
      <w:r>
        <w:rPr>
          <w:rFonts w:hint="eastAsia" w:ascii="宋体" w:hAnsi="宋体" w:eastAsia="宋体"/>
          <w:color w:val="FF0000"/>
          <w:sz w:val="24"/>
          <w:szCs w:val="24"/>
        </w:rPr>
        <w:t>通过调用execve系统调用函数来调用加载器</w:t>
      </w:r>
    </w:p>
    <w:p w14:paraId="0E8D3CAF">
      <w:pPr>
        <w:spacing w:line="360" w:lineRule="auto"/>
        <w:rPr>
          <w:rFonts w:hint="eastAsia" w:ascii="宋体" w:hAnsi="宋体" w:eastAsia="宋体"/>
          <w:color w:val="FF0000"/>
          <w:sz w:val="24"/>
          <w:szCs w:val="24"/>
        </w:rPr>
      </w:pPr>
      <w:r>
        <w:rPr>
          <w:rFonts w:hint="eastAsia" w:ascii="宋体" w:hAnsi="宋体" w:eastAsia="宋体"/>
          <w:color w:val="FF0000"/>
          <w:sz w:val="24"/>
          <w:szCs w:val="24"/>
        </w:rPr>
        <w:t>加载器（loader）根据可执行文件的程序（段）头表中的信息</w:t>
      </w:r>
      <w:r>
        <w:rPr>
          <w:rFonts w:hint="eastAsia" w:ascii="宋体" w:hAnsi="宋体" w:eastAsia="宋体"/>
          <w:b/>
          <w:bCs/>
          <w:color w:val="FF0000"/>
          <w:sz w:val="24"/>
          <w:szCs w:val="24"/>
        </w:rPr>
        <w:t>，将可执行文件的代码和数据从磁盘“拷贝”到存储器中（实际上不会真正拷贝，仅建立一种映像，这涉及到许多复杂的过程和一些重要概念，将在后续课上学习）</w:t>
      </w:r>
    </w:p>
    <w:p w14:paraId="5F131D77">
      <w:pPr>
        <w:spacing w:line="360" w:lineRule="auto"/>
        <w:rPr>
          <w:rFonts w:hint="eastAsia" w:ascii="宋体" w:hAnsi="宋体" w:eastAsia="宋体"/>
          <w:color w:val="FF0000"/>
          <w:sz w:val="24"/>
          <w:szCs w:val="24"/>
        </w:rPr>
      </w:pPr>
      <w:r>
        <w:rPr>
          <w:rFonts w:hint="eastAsia" w:ascii="宋体" w:hAnsi="宋体" w:eastAsia="宋体"/>
          <w:color w:val="FF0000"/>
          <w:sz w:val="24"/>
          <w:szCs w:val="24"/>
        </w:rPr>
        <w:t>加载后，将PC（EIP）设定指向Entry point (即符号_start处)，最终执行main函数，以启动程序执行。</w:t>
      </w:r>
    </w:p>
    <w:p w14:paraId="6B15192A">
      <w:pPr>
        <w:spacing w:line="360" w:lineRule="auto"/>
        <w:rPr>
          <w:rFonts w:ascii="宋体" w:hAnsi="宋体" w:eastAsia="宋体"/>
          <w:sz w:val="24"/>
          <w:szCs w:val="24"/>
        </w:rPr>
      </w:pPr>
    </w:p>
    <w:p w14:paraId="237358E5">
      <w:pPr>
        <w:spacing w:line="360" w:lineRule="auto"/>
        <w:rPr>
          <w:rFonts w:ascii="宋体" w:hAnsi="宋体" w:eastAsia="宋体"/>
          <w:sz w:val="24"/>
          <w:szCs w:val="24"/>
        </w:rPr>
      </w:pPr>
    </w:p>
    <w:p w14:paraId="1B260DC1">
      <w:pPr>
        <w:spacing w:line="360" w:lineRule="auto"/>
        <w:rPr>
          <w:rFonts w:ascii="宋体" w:hAnsi="宋体" w:eastAsia="宋体"/>
          <w:sz w:val="24"/>
          <w:szCs w:val="24"/>
        </w:rPr>
      </w:pPr>
    </w:p>
    <w:p w14:paraId="1DEA604F">
      <w:pPr>
        <w:spacing w:line="360" w:lineRule="auto"/>
        <w:rPr>
          <w:rFonts w:ascii="宋体" w:hAnsi="宋体" w:eastAsia="宋体"/>
          <w:sz w:val="32"/>
          <w:szCs w:val="24"/>
        </w:rPr>
      </w:pPr>
      <w:r>
        <w:rPr>
          <w:rFonts w:hint="eastAsia" w:ascii="宋体" w:hAnsi="宋体" w:eastAsia="宋体"/>
          <w:sz w:val="32"/>
          <w:szCs w:val="24"/>
        </w:rPr>
        <w:t>作业（新版书习题）：</w:t>
      </w:r>
    </w:p>
    <w:p w14:paraId="437D7D35">
      <w:pPr>
        <w:spacing w:line="360" w:lineRule="auto"/>
        <w:rPr>
          <w:rFonts w:ascii="宋体" w:hAnsi="宋体" w:eastAsia="宋体"/>
          <w:szCs w:val="24"/>
        </w:rPr>
      </w:pPr>
      <w:r>
        <w:rPr>
          <w:rFonts w:hint="eastAsia" w:ascii="宋体" w:hAnsi="宋体" w:eastAsia="宋体"/>
          <w:szCs w:val="24"/>
        </w:rPr>
        <w:t xml:space="preserve">    所有布置过的作业 +</w:t>
      </w:r>
      <w:r>
        <w:rPr>
          <w:rFonts w:ascii="宋体" w:hAnsi="宋体" w:eastAsia="宋体"/>
          <w:szCs w:val="24"/>
        </w:rPr>
        <w:t xml:space="preserve"> </w:t>
      </w:r>
      <w:r>
        <w:rPr>
          <w:rFonts w:hint="eastAsia" w:ascii="宋体" w:hAnsi="宋体" w:eastAsia="宋体"/>
          <w:szCs w:val="24"/>
        </w:rPr>
        <w:t>适当扩展（如奇数题、偶数题）</w:t>
      </w:r>
    </w:p>
    <w:p w14:paraId="4039312C">
      <w:pPr>
        <w:spacing w:line="360" w:lineRule="auto"/>
        <w:rPr>
          <w:rFonts w:ascii="宋体" w:hAnsi="宋体" w:eastAsia="宋体"/>
          <w:sz w:val="32"/>
          <w:szCs w:val="24"/>
        </w:rPr>
      </w:pPr>
      <w:r>
        <w:rPr>
          <w:rFonts w:hint="eastAsia" w:ascii="宋体" w:hAnsi="宋体" w:eastAsia="宋体"/>
          <w:sz w:val="32"/>
          <w:szCs w:val="24"/>
        </w:rPr>
        <w:t>实验：</w:t>
      </w:r>
    </w:p>
    <w:p w14:paraId="6D20336F">
      <w:pPr>
        <w:spacing w:line="360" w:lineRule="auto"/>
        <w:ind w:firstLine="420" w:firstLineChars="200"/>
        <w:rPr>
          <w:rFonts w:hint="eastAsia" w:ascii="宋体" w:hAnsi="宋体" w:eastAsia="宋体"/>
          <w:szCs w:val="24"/>
        </w:rPr>
      </w:pPr>
      <w:r>
        <w:rPr>
          <w:rFonts w:hint="eastAsia" w:ascii="宋体" w:hAnsi="宋体" w:eastAsia="宋体"/>
          <w:szCs w:val="24"/>
        </w:rPr>
        <w:t>lab</w:t>
      </w:r>
      <w:r>
        <w:rPr>
          <w:rFonts w:ascii="宋体" w:hAnsi="宋体" w:eastAsia="宋体"/>
          <w:szCs w:val="24"/>
        </w:rPr>
        <w:t>1</w:t>
      </w:r>
      <w:r>
        <w:rPr>
          <w:rFonts w:hint="eastAsia" w:ascii="宋体" w:hAnsi="宋体" w:eastAsia="宋体"/>
          <w:szCs w:val="24"/>
        </w:rPr>
        <w:t>、lab</w:t>
      </w:r>
      <w:r>
        <w:rPr>
          <w:rFonts w:ascii="宋体" w:hAnsi="宋体" w:eastAsia="宋体"/>
          <w:szCs w:val="24"/>
        </w:rPr>
        <w:t>2</w:t>
      </w:r>
      <w:r>
        <w:rPr>
          <w:rFonts w:hint="eastAsia" w:ascii="宋体" w:hAnsi="宋体" w:eastAsia="宋体"/>
          <w:szCs w:val="24"/>
        </w:rPr>
        <w:t>前四阶段、lab</w:t>
      </w:r>
      <w:r>
        <w:rPr>
          <w:rFonts w:ascii="宋体" w:hAnsi="宋体" w:eastAsia="宋体"/>
          <w:szCs w:val="24"/>
        </w:rPr>
        <w:t>3</w:t>
      </w:r>
      <w:r>
        <w:rPr>
          <w:rFonts w:hint="eastAsia" w:ascii="宋体" w:hAnsi="宋体" w:eastAsia="宋体"/>
          <w:szCs w:val="24"/>
        </w:rPr>
        <w:t>前四阶段</w:t>
      </w:r>
    </w:p>
    <w:p w14:paraId="74E1E2C5">
      <w:pPr>
        <w:spacing w:line="360" w:lineRule="auto"/>
        <w:ind w:firstLine="420" w:firstLineChars="200"/>
        <w:rPr>
          <w:rFonts w:hint="eastAsia" w:ascii="宋体" w:hAnsi="宋体" w:eastAsia="宋体"/>
          <w:szCs w:val="24"/>
        </w:rPr>
      </w:pPr>
    </w:p>
    <w:p w14:paraId="71A1B7AC">
      <w:pPr>
        <w:spacing w:line="360" w:lineRule="auto"/>
        <w:ind w:firstLine="420" w:firstLineChars="200"/>
        <w:rPr>
          <w:rFonts w:hint="eastAsia" w:ascii="宋体" w:hAnsi="宋体" w:eastAsia="宋体"/>
          <w:szCs w:val="24"/>
        </w:rPr>
      </w:pPr>
    </w:p>
    <w:p w14:paraId="2EA18B88">
      <w:pPr>
        <w:spacing w:line="360" w:lineRule="auto"/>
        <w:ind w:firstLine="420" w:firstLineChars="200"/>
        <w:rPr>
          <w:rFonts w:hint="eastAsia" w:ascii="宋体" w:hAnsi="宋体" w:eastAsia="宋体"/>
          <w:szCs w:val="24"/>
        </w:rPr>
      </w:pPr>
    </w:p>
    <w:p w14:paraId="482D2253">
      <w:pPr>
        <w:numPr>
          <w:ilvl w:val="0"/>
          <w:numId w:val="14"/>
        </w:numPr>
        <w:spacing w:line="360" w:lineRule="auto"/>
        <w:ind w:left="2920" w:leftChars="0" w:firstLine="0" w:firstLineChars="0"/>
        <w:rPr>
          <w:rFonts w:hint="eastAsia" w:ascii="宋体" w:hAnsi="宋体" w:eastAsia="宋体"/>
          <w:sz w:val="32"/>
          <w:szCs w:val="32"/>
          <w:lang w:val="en-US" w:eastAsia="zh-CN"/>
        </w:rPr>
      </w:pPr>
      <w:r>
        <w:rPr>
          <w:rFonts w:hint="eastAsia" w:ascii="宋体" w:hAnsi="宋体" w:eastAsia="宋体"/>
          <w:sz w:val="32"/>
          <w:szCs w:val="32"/>
          <w:lang w:val="en-US" w:eastAsia="zh-CN"/>
        </w:rPr>
        <w:t>程序的执行</w:t>
      </w:r>
    </w:p>
    <w:p w14:paraId="5A7A7E43">
      <w:pPr>
        <w:numPr>
          <w:ilvl w:val="0"/>
          <w:numId w:val="15"/>
        </w:numPr>
        <w:spacing w:line="360" w:lineRule="auto"/>
        <w:ind w:left="210" w:leftChars="0" w:firstLineChars="0"/>
        <w:rPr>
          <w:rFonts w:hint="eastAsia" w:ascii="宋体" w:hAnsi="宋体" w:eastAsia="宋体"/>
          <w:sz w:val="28"/>
          <w:szCs w:val="28"/>
          <w:lang w:val="en-US" w:eastAsia="zh-CN"/>
        </w:rPr>
      </w:pPr>
      <w:r>
        <w:rPr>
          <w:rFonts w:hint="eastAsia" w:ascii="宋体" w:hAnsi="宋体" w:eastAsia="宋体"/>
          <w:sz w:val="28"/>
          <w:szCs w:val="28"/>
          <w:lang w:val="en-US" w:eastAsia="zh-CN"/>
        </w:rPr>
        <w:t>CPU执行指令的过程是怎么样的？简述</w:t>
      </w:r>
    </w:p>
    <w:p w14:paraId="3142D498">
      <w:pPr>
        <w:numPr>
          <w:ilvl w:val="0"/>
          <w:numId w:val="0"/>
        </w:numPr>
        <w:spacing w:line="360" w:lineRule="auto"/>
        <w:rPr>
          <w:rFonts w:hint="default" w:ascii="宋体" w:hAnsi="宋体" w:eastAsia="宋体"/>
          <w:color w:val="FF0000"/>
          <w:sz w:val="28"/>
          <w:szCs w:val="28"/>
          <w:lang w:val="en-US" w:eastAsia="zh-CN"/>
        </w:rPr>
      </w:pPr>
      <w:r>
        <w:rPr>
          <w:rFonts w:hint="default" w:ascii="宋体" w:hAnsi="宋体" w:eastAsia="宋体"/>
          <w:color w:val="FF0000"/>
          <w:sz w:val="28"/>
          <w:szCs w:val="28"/>
          <w:lang w:val="en-US" w:eastAsia="zh-CN"/>
        </w:rPr>
        <w:t>CPU执行一条指令的过程可以分为以下几个步骤：</w:t>
      </w:r>
    </w:p>
    <w:p w14:paraId="157C17D5">
      <w:pPr>
        <w:numPr>
          <w:ilvl w:val="0"/>
          <w:numId w:val="0"/>
        </w:numPr>
        <w:spacing w:line="360" w:lineRule="auto"/>
        <w:rPr>
          <w:rFonts w:hint="default" w:ascii="宋体" w:hAnsi="宋体" w:eastAsia="宋体"/>
          <w:color w:val="FF0000"/>
          <w:sz w:val="28"/>
          <w:szCs w:val="28"/>
          <w:lang w:val="en-US" w:eastAsia="zh-CN"/>
        </w:rPr>
      </w:pPr>
      <w:r>
        <w:rPr>
          <w:rFonts w:hint="default" w:ascii="宋体" w:hAnsi="宋体" w:eastAsia="宋体"/>
          <w:color w:val="FF0000"/>
          <w:sz w:val="28"/>
          <w:szCs w:val="28"/>
          <w:lang w:val="en-US" w:eastAsia="zh-CN"/>
        </w:rPr>
        <w:t>①取指令。</w:t>
      </w:r>
      <w:r>
        <w:rPr>
          <w:rFonts w:hint="eastAsia" w:ascii="宋体" w:hAnsi="宋体" w:eastAsia="宋体"/>
          <w:color w:val="FF0000"/>
          <w:sz w:val="28"/>
          <w:szCs w:val="28"/>
          <w:lang w:val="en-US" w:eastAsia="zh-CN"/>
        </w:rPr>
        <w:t>从pc（eip）里面取出相应的指令到指令寄存器ir里面</w:t>
      </w:r>
    </w:p>
    <w:p w14:paraId="0428926D">
      <w:pPr>
        <w:numPr>
          <w:ilvl w:val="0"/>
          <w:numId w:val="0"/>
        </w:numPr>
        <w:spacing w:line="360" w:lineRule="auto"/>
        <w:rPr>
          <w:rFonts w:hint="default" w:ascii="宋体" w:hAnsi="宋体" w:eastAsia="宋体"/>
          <w:color w:val="FF0000"/>
          <w:sz w:val="28"/>
          <w:szCs w:val="28"/>
          <w:lang w:val="en-US" w:eastAsia="zh-CN"/>
        </w:rPr>
      </w:pPr>
      <w:r>
        <w:rPr>
          <w:rFonts w:hint="default" w:ascii="宋体" w:hAnsi="宋体" w:eastAsia="宋体"/>
          <w:color w:val="FF0000"/>
          <w:sz w:val="28"/>
          <w:szCs w:val="28"/>
          <w:lang w:val="en-US" w:eastAsia="zh-CN"/>
        </w:rPr>
        <w:t>②指令译码</w:t>
      </w:r>
      <w:r>
        <w:rPr>
          <w:rFonts w:hint="eastAsia" w:ascii="宋体" w:hAnsi="宋体" w:eastAsia="宋体"/>
          <w:color w:val="FF0000"/>
          <w:sz w:val="28"/>
          <w:szCs w:val="28"/>
          <w:lang w:val="en-US" w:eastAsia="zh-CN"/>
        </w:rPr>
        <w:t>。对ir里面的指令进行译码，翻译出控制信号</w:t>
      </w:r>
    </w:p>
    <w:p w14:paraId="6E3DA037">
      <w:pPr>
        <w:numPr>
          <w:ilvl w:val="0"/>
          <w:numId w:val="0"/>
        </w:numPr>
        <w:spacing w:line="360" w:lineRule="auto"/>
        <w:rPr>
          <w:rFonts w:hint="default" w:ascii="宋体" w:hAnsi="宋体" w:eastAsia="宋体"/>
          <w:color w:val="FF0000"/>
          <w:sz w:val="28"/>
          <w:szCs w:val="28"/>
          <w:lang w:val="en-US" w:eastAsia="zh-CN"/>
        </w:rPr>
      </w:pPr>
      <w:r>
        <w:rPr>
          <w:rFonts w:hint="default" w:ascii="宋体" w:hAnsi="宋体" w:eastAsia="宋体"/>
          <w:color w:val="FF0000"/>
          <w:sz w:val="28"/>
          <w:szCs w:val="28"/>
          <w:lang w:val="en-US" w:eastAsia="zh-CN"/>
        </w:rPr>
        <w:t>③源操作数地址计算并取操作数。根据寻址方式确定源操作数地址计算方式，若是存储器数据，则需要一次或多次访存；若是寄存器数据，则直接从寄存器取数后转到下一步进行数据操作</w:t>
      </w:r>
    </w:p>
    <w:p w14:paraId="262E67EC">
      <w:pPr>
        <w:numPr>
          <w:ilvl w:val="0"/>
          <w:numId w:val="0"/>
        </w:numPr>
        <w:spacing w:line="360" w:lineRule="auto"/>
        <w:rPr>
          <w:rFonts w:hint="default" w:ascii="宋体" w:hAnsi="宋体" w:eastAsia="宋体"/>
          <w:color w:val="FF0000"/>
          <w:sz w:val="28"/>
          <w:szCs w:val="28"/>
          <w:lang w:val="en-US" w:eastAsia="zh-CN"/>
        </w:rPr>
      </w:pPr>
      <w:r>
        <w:rPr>
          <w:rFonts w:hint="default" w:ascii="宋体" w:hAnsi="宋体" w:eastAsia="宋体"/>
          <w:color w:val="FF0000"/>
          <w:sz w:val="28"/>
          <w:szCs w:val="28"/>
          <w:lang w:val="en-US" w:eastAsia="zh-CN"/>
        </w:rPr>
        <w:t>④执行数据操作</w:t>
      </w:r>
    </w:p>
    <w:p w14:paraId="161B7AF7">
      <w:pPr>
        <w:numPr>
          <w:ilvl w:val="0"/>
          <w:numId w:val="0"/>
        </w:numPr>
        <w:spacing w:line="360" w:lineRule="auto"/>
        <w:rPr>
          <w:rFonts w:hint="default" w:ascii="宋体" w:hAnsi="宋体" w:eastAsia="宋体"/>
          <w:color w:val="FF0000"/>
          <w:sz w:val="28"/>
          <w:szCs w:val="28"/>
          <w:lang w:val="en-US" w:eastAsia="zh-CN"/>
        </w:rPr>
      </w:pPr>
      <w:r>
        <w:rPr>
          <w:rFonts w:hint="default" w:ascii="宋体" w:hAnsi="宋体" w:eastAsia="宋体"/>
          <w:color w:val="FF0000"/>
          <w:sz w:val="28"/>
          <w:szCs w:val="28"/>
          <w:lang w:val="en-US" w:eastAsia="zh-CN"/>
        </w:rPr>
        <w:t>⑤目的操作数地址计算并存结果。</w:t>
      </w:r>
    </w:p>
    <w:p w14:paraId="50FBBC5C">
      <w:pPr>
        <w:numPr>
          <w:ilvl w:val="0"/>
          <w:numId w:val="0"/>
        </w:numPr>
        <w:spacing w:line="360" w:lineRule="auto"/>
        <w:rPr>
          <w:rFonts w:hint="default" w:ascii="宋体" w:hAnsi="宋体" w:eastAsia="宋体"/>
          <w:color w:val="FF0000"/>
          <w:sz w:val="28"/>
          <w:szCs w:val="28"/>
          <w:lang w:val="en-US" w:eastAsia="zh-CN"/>
        </w:rPr>
      </w:pPr>
      <w:r>
        <w:rPr>
          <w:rFonts w:hint="default" w:ascii="宋体" w:hAnsi="宋体" w:eastAsia="宋体"/>
          <w:color w:val="FF0000"/>
          <w:sz w:val="28"/>
          <w:szCs w:val="28"/>
          <w:lang w:val="en-US" w:eastAsia="zh-CN"/>
        </w:rPr>
        <w:t>⑥下条指令地址计算并将其送PC。</w:t>
      </w:r>
    </w:p>
    <w:p w14:paraId="39792B6D">
      <w:pPr>
        <w:numPr>
          <w:ilvl w:val="0"/>
          <w:numId w:val="15"/>
        </w:numPr>
        <w:spacing w:line="360" w:lineRule="auto"/>
        <w:ind w:left="210" w:leftChars="0" w:firstLine="0" w:firstLineChars="0"/>
        <w:rPr>
          <w:rFonts w:hint="eastAsia" w:ascii="宋体" w:hAnsi="宋体" w:eastAsia="宋体"/>
          <w:color w:val="000000" w:themeColor="text1"/>
          <w:sz w:val="28"/>
          <w:szCs w:val="28"/>
          <w:lang w:val="en-US" w:eastAsia="zh-CN"/>
          <w14:textFill>
            <w14:solidFill>
              <w14:schemeClr w14:val="tx1"/>
            </w14:solidFill>
          </w14:textFill>
        </w:rPr>
      </w:pPr>
      <w:r>
        <w:rPr>
          <w:rFonts w:hint="eastAsia" w:ascii="宋体" w:hAnsi="宋体" w:eastAsia="宋体"/>
          <w:color w:val="000000" w:themeColor="text1"/>
          <w:sz w:val="28"/>
          <w:szCs w:val="28"/>
          <w:lang w:val="en-US" w:eastAsia="zh-CN"/>
          <w14:textFill>
            <w14:solidFill>
              <w14:schemeClr w14:val="tx1"/>
            </w14:solidFill>
          </w14:textFill>
        </w:rPr>
        <w:t>什么是流水线的运行方式？简述</w:t>
      </w:r>
    </w:p>
    <w:p w14:paraId="39CA221D">
      <w:pPr>
        <w:numPr>
          <w:ilvl w:val="0"/>
          <w:numId w:val="0"/>
        </w:numPr>
        <w:spacing w:line="360" w:lineRule="auto"/>
        <w:ind w:leftChars="0"/>
        <w:rPr>
          <w:rFonts w:hint="default" w:ascii="宋体" w:hAnsi="宋体" w:eastAsia="宋体"/>
          <w:color w:val="FF0000"/>
          <w:sz w:val="28"/>
          <w:szCs w:val="28"/>
          <w:lang w:val="en-US" w:eastAsia="zh-CN"/>
        </w:rPr>
      </w:pPr>
      <w:r>
        <w:rPr>
          <w:rFonts w:hint="default" w:ascii="宋体" w:hAnsi="宋体" w:eastAsia="宋体"/>
          <w:color w:val="FF0000"/>
          <w:sz w:val="28"/>
          <w:szCs w:val="28"/>
          <w:lang w:val="en-US" w:eastAsia="zh-CN"/>
        </w:rPr>
        <w:t>一条指令的执行过程可被分成若干个阶段。每个阶段都在相应的功能部件中完成。如果将各阶段看成相应的流水段，则指令的执行过程就构成了一条指令流水线。进入流水线的指令流，由于后一条指令的第i步与前一条指令的第i+1步同时进行，从而使一串指令总的完成时间大为缩短。</w:t>
      </w:r>
    </w:p>
    <w:p w14:paraId="5FA5CD4A">
      <w:pPr>
        <w:numPr>
          <w:ilvl w:val="0"/>
          <w:numId w:val="15"/>
        </w:numPr>
        <w:spacing w:line="360" w:lineRule="auto"/>
        <w:ind w:left="210" w:leftChars="0" w:firstLine="0" w:firstLineChars="0"/>
        <w:rPr>
          <w:rFonts w:hint="eastAsia" w:ascii="宋体" w:hAnsi="宋体" w:eastAsia="宋体"/>
          <w:color w:val="FF0000"/>
          <w:sz w:val="28"/>
          <w:szCs w:val="28"/>
          <w:lang w:val="en-US" w:eastAsia="zh-CN"/>
        </w:rPr>
      </w:pPr>
      <w:r>
        <w:rPr>
          <w:rFonts w:hint="eastAsia" w:ascii="宋体" w:hAnsi="宋体" w:eastAsia="宋体"/>
          <w:color w:val="000000" w:themeColor="text1"/>
          <w:sz w:val="28"/>
          <w:szCs w:val="28"/>
          <w:lang w:val="en-US" w:eastAsia="zh-CN"/>
          <w14:textFill>
            <w14:solidFill>
              <w14:schemeClr w14:val="tx1"/>
            </w14:solidFill>
          </w14:textFill>
        </w:rPr>
        <w:t>系统吞吐率的计算公式是什么</w:t>
      </w:r>
    </w:p>
    <w:p w14:paraId="745C5485">
      <w:pPr>
        <w:numPr>
          <w:ilvl w:val="0"/>
          <w:numId w:val="0"/>
        </w:numPr>
        <w:spacing w:line="360" w:lineRule="auto"/>
        <w:ind w:leftChars="0"/>
        <w:rPr>
          <w:rFonts w:hint="eastAsia" w:ascii="宋体" w:hAnsi="宋体" w:eastAsia="宋体"/>
          <w:color w:val="FF0000"/>
          <w:sz w:val="28"/>
          <w:szCs w:val="28"/>
          <w:lang w:val="en-US" w:eastAsia="zh-CN"/>
        </w:rPr>
      </w:pPr>
      <w:r>
        <w:rPr>
          <w:rFonts w:hint="eastAsia" w:ascii="宋体" w:hAnsi="宋体" w:eastAsia="宋体"/>
          <w:color w:val="FF0000"/>
          <w:sz w:val="28"/>
          <w:szCs w:val="28"/>
          <w:lang w:val="en-US" w:eastAsia="zh-CN"/>
        </w:rPr>
        <w:t>1/（时间周期*10^(-12))</w:t>
      </w:r>
    </w:p>
    <w:p w14:paraId="435BD2AE">
      <w:pPr>
        <w:numPr>
          <w:ilvl w:val="0"/>
          <w:numId w:val="0"/>
        </w:numPr>
        <w:spacing w:line="360" w:lineRule="auto"/>
        <w:ind w:leftChars="0"/>
        <w:rPr>
          <w:rFonts w:hint="default" w:ascii="宋体" w:hAnsi="宋体" w:eastAsia="宋体"/>
          <w:color w:val="000000" w:themeColor="text1"/>
          <w:sz w:val="28"/>
          <w:szCs w:val="28"/>
          <w:lang w:val="en-US" w:eastAsia="zh-CN"/>
          <w14:textFill>
            <w14:solidFill>
              <w14:schemeClr w14:val="tx1"/>
            </w14:solidFill>
          </w14:textFill>
        </w:rPr>
      </w:pPr>
      <w:r>
        <w:rPr>
          <w:rFonts w:hint="eastAsia" w:ascii="宋体" w:hAnsi="宋体" w:eastAsia="宋体"/>
          <w:color w:val="000000" w:themeColor="text1"/>
          <w:sz w:val="28"/>
          <w:szCs w:val="28"/>
          <w:lang w:val="en-US" w:eastAsia="zh-CN"/>
          <w14:textFill>
            <w14:solidFill>
              <w14:schemeClr w14:val="tx1"/>
            </w14:solidFill>
          </w14:textFill>
        </w:rPr>
        <w:t>4.为什么流水线模式需要再每一个操作后加一个寄存器储存数据，为什么每一个操作的时间周期要设置成一样的值？</w:t>
      </w:r>
    </w:p>
    <w:p w14:paraId="0D904897">
      <w:pPr>
        <w:numPr>
          <w:ilvl w:val="0"/>
          <w:numId w:val="0"/>
        </w:numPr>
        <w:spacing w:line="360" w:lineRule="auto"/>
        <w:rPr>
          <w:rFonts w:hint="eastAsia" w:ascii="宋体" w:hAnsi="宋体" w:eastAsia="宋体"/>
          <w:color w:val="FF0000"/>
          <w:sz w:val="28"/>
          <w:szCs w:val="28"/>
          <w:lang w:val="en-US" w:eastAsia="zh-CN"/>
        </w:rPr>
      </w:pPr>
      <w:r>
        <w:rPr>
          <w:rFonts w:hint="eastAsia" w:ascii="宋体" w:hAnsi="宋体" w:eastAsia="宋体"/>
          <w:color w:val="FF0000"/>
          <w:sz w:val="28"/>
          <w:szCs w:val="28"/>
          <w:lang w:val="en-US" w:eastAsia="zh-CN"/>
        </w:rPr>
        <w:t>因为要在不同操作阶段隔离数据和传递数据。因为要让多个数据在同一时间进行程序的不同阶段并且顺利传递数据。</w:t>
      </w:r>
    </w:p>
    <w:p w14:paraId="72E798A6">
      <w:pPr>
        <w:numPr>
          <w:ilvl w:val="0"/>
          <w:numId w:val="15"/>
        </w:numPr>
        <w:spacing w:line="360" w:lineRule="auto"/>
        <w:ind w:left="210" w:leftChars="0" w:firstLine="0" w:firstLineChars="0"/>
        <w:rPr>
          <w:rFonts w:hint="eastAsia" w:ascii="宋体" w:hAnsi="宋体" w:eastAsia="宋体"/>
          <w:color w:val="000000" w:themeColor="text1"/>
          <w:sz w:val="28"/>
          <w:szCs w:val="28"/>
          <w:lang w:val="en-US" w:eastAsia="zh-CN"/>
          <w14:textFill>
            <w14:solidFill>
              <w14:schemeClr w14:val="tx1"/>
            </w14:solidFill>
          </w14:textFill>
        </w:rPr>
      </w:pPr>
      <w:r>
        <w:rPr>
          <w:rFonts w:hint="eastAsia" w:ascii="宋体" w:hAnsi="宋体" w:eastAsia="宋体"/>
          <w:color w:val="000000" w:themeColor="text1"/>
          <w:sz w:val="28"/>
          <w:szCs w:val="28"/>
          <w:lang w:val="en-US" w:eastAsia="zh-CN"/>
          <w14:textFill>
            <w14:solidFill>
              <w14:schemeClr w14:val="tx1"/>
            </w14:solidFill>
          </w14:textFill>
        </w:rPr>
        <w:t>什么样的指令适合用流水线？</w:t>
      </w:r>
    </w:p>
    <w:p w14:paraId="2782DA54">
      <w:pPr>
        <w:numPr>
          <w:ilvl w:val="0"/>
          <w:numId w:val="0"/>
        </w:numPr>
        <w:spacing w:line="360" w:lineRule="auto"/>
        <w:ind w:leftChars="0"/>
        <w:rPr>
          <w:rFonts w:hint="eastAsia" w:ascii="宋体" w:hAnsi="宋体" w:eastAsia="宋体"/>
          <w:color w:val="FF0000"/>
          <w:sz w:val="28"/>
          <w:szCs w:val="28"/>
          <w:lang w:val="en-US" w:eastAsia="zh-CN"/>
        </w:rPr>
      </w:pPr>
      <w:r>
        <w:rPr>
          <w:rFonts w:hint="eastAsia" w:ascii="宋体" w:hAnsi="宋体" w:eastAsia="宋体"/>
          <w:color w:val="FF0000"/>
          <w:sz w:val="28"/>
          <w:szCs w:val="28"/>
          <w:lang w:val="en-US" w:eastAsia="zh-CN"/>
        </w:rPr>
        <w:t>指令长度尽量一致，有利于简化取指令和指令译码操作</w:t>
      </w:r>
    </w:p>
    <w:p w14:paraId="3CB55787">
      <w:pPr>
        <w:numPr>
          <w:ilvl w:val="0"/>
          <w:numId w:val="0"/>
        </w:numPr>
        <w:spacing w:line="360" w:lineRule="auto"/>
        <w:ind w:leftChars="0"/>
        <w:rPr>
          <w:rFonts w:hint="eastAsia" w:ascii="宋体" w:hAnsi="宋体" w:eastAsia="宋体"/>
          <w:color w:val="FF0000"/>
          <w:sz w:val="28"/>
          <w:szCs w:val="28"/>
          <w:lang w:val="en-US" w:eastAsia="zh-CN"/>
        </w:rPr>
      </w:pPr>
      <w:r>
        <w:rPr>
          <w:rFonts w:hint="eastAsia" w:ascii="宋体" w:hAnsi="宋体" w:eastAsia="宋体"/>
          <w:color w:val="FF0000"/>
          <w:sz w:val="28"/>
          <w:szCs w:val="28"/>
          <w:lang w:val="en-US" w:eastAsia="zh-CN"/>
        </w:rPr>
        <w:t>指令格式尽量规整，尽量保证源寄存器的位置相同。</w:t>
      </w:r>
    </w:p>
    <w:p w14:paraId="370882B4">
      <w:pPr>
        <w:numPr>
          <w:ilvl w:val="0"/>
          <w:numId w:val="0"/>
        </w:numPr>
        <w:spacing w:line="360" w:lineRule="auto"/>
        <w:ind w:leftChars="0"/>
        <w:rPr>
          <w:rFonts w:hint="eastAsia" w:ascii="宋体" w:hAnsi="宋体" w:eastAsia="宋体"/>
          <w:color w:val="FF0000"/>
          <w:sz w:val="28"/>
          <w:szCs w:val="28"/>
          <w:lang w:val="en-US" w:eastAsia="zh-CN"/>
        </w:rPr>
      </w:pPr>
      <w:r>
        <w:rPr>
          <w:rFonts w:hint="eastAsia" w:ascii="宋体" w:hAnsi="宋体" w:eastAsia="宋体"/>
          <w:color w:val="FF0000"/>
          <w:sz w:val="28"/>
          <w:szCs w:val="28"/>
          <w:lang w:val="en-US" w:eastAsia="zh-CN"/>
        </w:rPr>
        <w:t>采用load/store型指令风格。指令集中只有load指令和store指令能访问存储器，其他指令一律不能访问。可以保证除load和store指令外的其他指令在执行阶段都不访问存储器，有利于减少操作步骤，以规整流水线。</w:t>
      </w:r>
    </w:p>
    <w:p w14:paraId="02C843BD">
      <w:pPr>
        <w:numPr>
          <w:ilvl w:val="0"/>
          <w:numId w:val="0"/>
        </w:numPr>
        <w:spacing w:line="360" w:lineRule="auto"/>
        <w:ind w:leftChars="0"/>
        <w:rPr>
          <w:rFonts w:hint="eastAsia" w:ascii="宋体" w:hAnsi="宋体" w:eastAsia="宋体"/>
          <w:color w:val="FF0000"/>
          <w:sz w:val="28"/>
          <w:szCs w:val="28"/>
          <w:lang w:val="en-US" w:eastAsia="zh-CN"/>
        </w:rPr>
      </w:pPr>
      <w:r>
        <w:rPr>
          <w:rFonts w:hint="eastAsia" w:ascii="宋体" w:hAnsi="宋体" w:eastAsia="宋体"/>
          <w:color w:val="FF0000"/>
          <w:sz w:val="28"/>
          <w:szCs w:val="28"/>
          <w:lang w:val="en-US" w:eastAsia="zh-CN"/>
        </w:rPr>
        <w:t>数据和指令在存储器中要“对齐”存放。有利于减少访存次数，使所需数据在一个流水段内就能从存储器中得到。</w:t>
      </w:r>
    </w:p>
    <w:p w14:paraId="49E6DECC">
      <w:pPr>
        <w:numPr>
          <w:ilvl w:val="0"/>
          <w:numId w:val="15"/>
        </w:numPr>
        <w:spacing w:line="360" w:lineRule="auto"/>
        <w:ind w:left="210" w:leftChars="0" w:firstLine="0" w:firstLineChars="0"/>
        <w:rPr>
          <w:rFonts w:hint="eastAsia" w:ascii="宋体" w:hAnsi="宋体" w:eastAsia="宋体"/>
          <w:color w:val="000000" w:themeColor="text1"/>
          <w:sz w:val="28"/>
          <w:szCs w:val="28"/>
          <w:lang w:val="en-US" w:eastAsia="zh-CN"/>
          <w14:textFill>
            <w14:solidFill>
              <w14:schemeClr w14:val="tx1"/>
            </w14:solidFill>
          </w14:textFill>
        </w:rPr>
      </w:pPr>
      <w:r>
        <w:rPr>
          <w:rFonts w:hint="eastAsia" w:ascii="宋体" w:hAnsi="宋体" w:eastAsia="宋体"/>
          <w:color w:val="000000" w:themeColor="text1"/>
          <w:sz w:val="28"/>
          <w:szCs w:val="28"/>
          <w:lang w:val="en-US" w:eastAsia="zh-CN"/>
          <w14:textFill>
            <w14:solidFill>
              <w14:schemeClr w14:val="tx1"/>
            </w14:solidFill>
          </w14:textFill>
        </w:rPr>
        <w:t>CICS指令系统有什么特点？</w:t>
      </w:r>
    </w:p>
    <w:p w14:paraId="163072DB">
      <w:pPr>
        <w:numPr>
          <w:ilvl w:val="0"/>
          <w:numId w:val="0"/>
        </w:numPr>
        <w:spacing w:line="360" w:lineRule="auto"/>
        <w:ind w:leftChars="0"/>
        <w:rPr>
          <w:rFonts w:hint="eastAsia" w:ascii="宋体" w:hAnsi="宋体" w:eastAsia="宋体"/>
          <w:color w:val="FF0000"/>
          <w:sz w:val="28"/>
          <w:szCs w:val="28"/>
          <w:lang w:val="en-US" w:eastAsia="zh-CN"/>
        </w:rPr>
      </w:pPr>
      <w:r>
        <w:rPr>
          <w:rFonts w:hint="eastAsia" w:ascii="宋体" w:hAnsi="宋体" w:eastAsia="宋体"/>
          <w:color w:val="FF0000"/>
          <w:sz w:val="28"/>
          <w:szCs w:val="28"/>
          <w:lang w:val="en-US" w:eastAsia="zh-CN"/>
        </w:rPr>
        <w:t>指令系统复杂，指令长而且格式多，寻址方式多，指令传唱度可变，地址可变，时间周期长，不同指令之间时间周期差异大，难以显式优化，而且会输出显式的指令码</w:t>
      </w:r>
    </w:p>
    <w:p w14:paraId="7782E0BF">
      <w:pPr>
        <w:numPr>
          <w:ilvl w:val="0"/>
          <w:numId w:val="15"/>
        </w:numPr>
        <w:spacing w:line="360" w:lineRule="auto"/>
        <w:ind w:left="210" w:leftChars="0" w:firstLine="0" w:firstLineChars="0"/>
        <w:rPr>
          <w:rFonts w:hint="eastAsia" w:ascii="宋体" w:hAnsi="宋体" w:eastAsia="宋体"/>
          <w:color w:val="000000" w:themeColor="text1"/>
          <w:sz w:val="28"/>
          <w:szCs w:val="28"/>
          <w:lang w:val="en-US" w:eastAsia="zh-CN"/>
          <w14:textFill>
            <w14:solidFill>
              <w14:schemeClr w14:val="tx1"/>
            </w14:solidFill>
          </w14:textFill>
        </w:rPr>
      </w:pPr>
      <w:r>
        <w:rPr>
          <w:rFonts w:hint="eastAsia" w:ascii="宋体" w:hAnsi="宋体" w:eastAsia="宋体"/>
          <w:color w:val="000000" w:themeColor="text1"/>
          <w:sz w:val="28"/>
          <w:szCs w:val="28"/>
          <w:lang w:val="en-US" w:eastAsia="zh-CN"/>
          <w14:textFill>
            <w14:solidFill>
              <w14:schemeClr w14:val="tx1"/>
            </w14:solidFill>
          </w14:textFill>
        </w:rPr>
        <w:t>RISC的指令有什么特点？</w:t>
      </w:r>
    </w:p>
    <w:p w14:paraId="71E024A1">
      <w:pPr>
        <w:numPr>
          <w:ilvl w:val="0"/>
          <w:numId w:val="0"/>
        </w:numPr>
        <w:spacing w:line="360" w:lineRule="auto"/>
        <w:ind w:left="210" w:leftChars="0"/>
        <w:rPr>
          <w:rFonts w:hint="default" w:ascii="宋体" w:hAnsi="宋体" w:eastAsia="宋体"/>
          <w:color w:val="C00000"/>
          <w:sz w:val="28"/>
          <w:szCs w:val="28"/>
          <w:lang w:val="en-US" w:eastAsia="zh-CN"/>
        </w:rPr>
      </w:pPr>
      <w:r>
        <w:rPr>
          <w:rFonts w:hint="default" w:ascii="宋体" w:hAnsi="宋体" w:eastAsia="宋体"/>
          <w:color w:val="C00000"/>
          <w:sz w:val="28"/>
          <w:szCs w:val="28"/>
          <w:lang w:val="en-US" w:eastAsia="zh-CN"/>
        </w:rPr>
        <w:t>①指令数目少</w:t>
      </w:r>
    </w:p>
    <w:p w14:paraId="4BC9B8B3">
      <w:pPr>
        <w:numPr>
          <w:ilvl w:val="0"/>
          <w:numId w:val="0"/>
        </w:numPr>
        <w:spacing w:line="360" w:lineRule="auto"/>
        <w:ind w:left="210" w:leftChars="0"/>
        <w:rPr>
          <w:rFonts w:hint="default" w:ascii="宋体" w:hAnsi="宋体" w:eastAsia="宋体"/>
          <w:color w:val="C00000"/>
          <w:sz w:val="28"/>
          <w:szCs w:val="28"/>
          <w:lang w:val="en-US" w:eastAsia="zh-CN"/>
        </w:rPr>
      </w:pPr>
      <w:r>
        <w:rPr>
          <w:rFonts w:hint="default" w:ascii="宋体" w:hAnsi="宋体" w:eastAsia="宋体"/>
          <w:color w:val="C00000"/>
          <w:sz w:val="28"/>
          <w:szCs w:val="28"/>
          <w:lang w:val="en-US" w:eastAsia="zh-CN"/>
        </w:rPr>
        <w:t>②指令格式规整</w:t>
      </w:r>
    </w:p>
    <w:p w14:paraId="42E07DB6">
      <w:pPr>
        <w:numPr>
          <w:ilvl w:val="0"/>
          <w:numId w:val="0"/>
        </w:numPr>
        <w:spacing w:line="360" w:lineRule="auto"/>
        <w:ind w:left="210" w:leftChars="0"/>
        <w:rPr>
          <w:rFonts w:hint="default" w:ascii="宋体" w:hAnsi="宋体" w:eastAsia="宋体"/>
          <w:color w:val="C00000"/>
          <w:sz w:val="28"/>
          <w:szCs w:val="28"/>
          <w:lang w:val="en-US" w:eastAsia="zh-CN"/>
        </w:rPr>
      </w:pPr>
      <w:r>
        <w:rPr>
          <w:rFonts w:hint="default" w:ascii="宋体" w:hAnsi="宋体" w:eastAsia="宋体"/>
          <w:color w:val="C00000"/>
          <w:sz w:val="28"/>
          <w:szCs w:val="28"/>
          <w:lang w:val="en-US" w:eastAsia="zh-CN"/>
        </w:rPr>
        <w:t>③采用load/store型指令设计风格</w:t>
      </w:r>
    </w:p>
    <w:p w14:paraId="57B58C5D">
      <w:pPr>
        <w:numPr>
          <w:ilvl w:val="0"/>
          <w:numId w:val="0"/>
        </w:numPr>
        <w:spacing w:line="360" w:lineRule="auto"/>
        <w:ind w:left="210" w:leftChars="0"/>
        <w:rPr>
          <w:rFonts w:hint="default" w:ascii="宋体" w:hAnsi="宋体" w:eastAsia="宋体"/>
          <w:color w:val="C00000"/>
          <w:sz w:val="28"/>
          <w:szCs w:val="28"/>
          <w:lang w:val="en-US" w:eastAsia="zh-CN"/>
        </w:rPr>
      </w:pPr>
      <w:r>
        <w:rPr>
          <w:rFonts w:hint="default" w:ascii="宋体" w:hAnsi="宋体" w:eastAsia="宋体"/>
          <w:color w:val="C00000"/>
          <w:sz w:val="28"/>
          <w:szCs w:val="28"/>
          <w:lang w:val="en-US" w:eastAsia="zh-CN"/>
        </w:rPr>
        <w:t>④采用流水线方式执行指令</w:t>
      </w:r>
    </w:p>
    <w:p w14:paraId="24354902">
      <w:pPr>
        <w:numPr>
          <w:ilvl w:val="0"/>
          <w:numId w:val="0"/>
        </w:numPr>
        <w:spacing w:line="360" w:lineRule="auto"/>
        <w:ind w:left="210" w:leftChars="0"/>
        <w:rPr>
          <w:rFonts w:hint="default" w:ascii="宋体" w:hAnsi="宋体" w:eastAsia="宋体"/>
          <w:color w:val="C00000"/>
          <w:sz w:val="28"/>
          <w:szCs w:val="28"/>
          <w:lang w:val="en-US" w:eastAsia="zh-CN"/>
        </w:rPr>
      </w:pPr>
      <w:r>
        <w:rPr>
          <w:rFonts w:hint="default" w:ascii="宋体" w:hAnsi="宋体" w:eastAsia="宋体"/>
          <w:color w:val="C00000"/>
          <w:sz w:val="28"/>
          <w:szCs w:val="28"/>
          <w:lang w:val="en-US" w:eastAsia="zh-CN"/>
        </w:rPr>
        <w:t>⑤采用大量通用寄存器</w:t>
      </w:r>
    </w:p>
    <w:p w14:paraId="0B215066">
      <w:pPr>
        <w:numPr>
          <w:ilvl w:val="0"/>
          <w:numId w:val="0"/>
        </w:numPr>
        <w:spacing w:line="360" w:lineRule="auto"/>
        <w:ind w:left="210" w:leftChars="0"/>
        <w:rPr>
          <w:rFonts w:hint="default" w:ascii="宋体" w:hAnsi="宋体" w:eastAsia="宋体"/>
          <w:color w:val="C00000"/>
          <w:sz w:val="28"/>
          <w:szCs w:val="28"/>
          <w:lang w:val="en-US" w:eastAsia="zh-CN"/>
        </w:rPr>
      </w:pPr>
      <w:r>
        <w:rPr>
          <w:rFonts w:hint="default" w:ascii="宋体" w:hAnsi="宋体" w:eastAsia="宋体"/>
          <w:color w:val="C00000"/>
          <w:sz w:val="28"/>
          <w:szCs w:val="28"/>
          <w:lang w:val="en-US" w:eastAsia="zh-CN"/>
        </w:rPr>
        <w:t>⑥采用硬连线路控制器</w:t>
      </w:r>
    </w:p>
    <w:p w14:paraId="11851BE4">
      <w:pPr>
        <w:numPr>
          <w:ilvl w:val="0"/>
          <w:numId w:val="0"/>
        </w:numPr>
        <w:spacing w:line="360" w:lineRule="auto"/>
        <w:ind w:left="210" w:leftChars="0"/>
        <w:rPr>
          <w:rFonts w:hint="default" w:ascii="宋体" w:hAnsi="宋体" w:eastAsia="宋体"/>
          <w:color w:val="C00000"/>
          <w:sz w:val="28"/>
          <w:szCs w:val="28"/>
          <w:lang w:val="en-US" w:eastAsia="zh-CN"/>
        </w:rPr>
      </w:pPr>
      <w:r>
        <w:rPr>
          <w:rFonts w:hint="default" w:ascii="宋体" w:hAnsi="宋体" w:eastAsia="宋体"/>
          <w:color w:val="C00000"/>
          <w:sz w:val="28"/>
          <w:szCs w:val="28"/>
          <w:lang w:val="en-US" w:eastAsia="zh-CN"/>
        </w:rPr>
        <w:t>⑦实现细节对机器级程序可见</w:t>
      </w:r>
    </w:p>
    <w:p w14:paraId="1CB9ECCB">
      <w:pPr>
        <w:numPr>
          <w:ilvl w:val="0"/>
          <w:numId w:val="0"/>
        </w:numPr>
        <w:spacing w:line="360" w:lineRule="auto"/>
        <w:ind w:left="210" w:leftChars="0"/>
        <w:rPr>
          <w:rFonts w:hint="eastAsia" w:ascii="宋体" w:hAnsi="宋体" w:eastAsia="宋体"/>
          <w:color w:val="C00000"/>
          <w:sz w:val="28"/>
          <w:szCs w:val="28"/>
          <w:lang w:val="en-US" w:eastAsia="zh-CN"/>
        </w:rPr>
      </w:pPr>
      <w:r>
        <w:rPr>
          <w:rFonts w:hint="eastAsia" w:ascii="宋体" w:hAnsi="宋体" w:eastAsia="宋体"/>
          <w:color w:val="C00000"/>
          <w:sz w:val="28"/>
          <w:szCs w:val="28"/>
          <w:lang w:val="en-US" w:eastAsia="zh-CN"/>
        </w:rPr>
        <w:t>但是编译工作量大</w:t>
      </w:r>
    </w:p>
    <w:p w14:paraId="38438288">
      <w:pPr>
        <w:numPr>
          <w:ilvl w:val="0"/>
          <w:numId w:val="0"/>
        </w:numPr>
        <w:spacing w:line="360" w:lineRule="auto"/>
        <w:ind w:left="210" w:leftChars="0"/>
        <w:rPr>
          <w:rFonts w:hint="default" w:ascii="宋体" w:hAnsi="宋体" w:eastAsia="宋体"/>
          <w:color w:val="C00000"/>
          <w:sz w:val="28"/>
          <w:szCs w:val="28"/>
          <w:lang w:val="en-US" w:eastAsia="zh-CN"/>
        </w:rPr>
      </w:pPr>
    </w:p>
    <w:p w14:paraId="34399EB9">
      <w:pPr>
        <w:numPr>
          <w:ilvl w:val="0"/>
          <w:numId w:val="0"/>
        </w:numPr>
        <w:spacing w:line="360" w:lineRule="auto"/>
        <w:ind w:left="210" w:leftChars="0"/>
        <w:rPr>
          <w:rFonts w:hint="default" w:ascii="宋体" w:hAnsi="宋体" w:eastAsia="宋体"/>
          <w:color w:val="C00000"/>
          <w:sz w:val="28"/>
          <w:szCs w:val="28"/>
          <w:lang w:val="en-US" w:eastAsia="zh-CN"/>
        </w:rPr>
      </w:pPr>
    </w:p>
    <w:p w14:paraId="6F52A8AE">
      <w:pPr>
        <w:numPr>
          <w:ilvl w:val="0"/>
          <w:numId w:val="14"/>
        </w:numPr>
        <w:spacing w:line="360" w:lineRule="auto"/>
        <w:ind w:left="2920" w:leftChars="0" w:firstLine="0" w:firstLineChars="0"/>
        <w:rPr>
          <w:rFonts w:hint="eastAsia" w:ascii="宋体" w:hAnsi="宋体" w:eastAsia="宋体"/>
          <w:color w:val="000000" w:themeColor="text1"/>
          <w:sz w:val="32"/>
          <w:szCs w:val="32"/>
          <w:lang w:val="en-US" w:eastAsia="zh-CN"/>
          <w14:textFill>
            <w14:solidFill>
              <w14:schemeClr w14:val="tx1"/>
            </w14:solidFill>
          </w14:textFill>
        </w:rPr>
      </w:pPr>
      <w:r>
        <w:rPr>
          <w:rFonts w:hint="eastAsia" w:ascii="宋体" w:hAnsi="宋体" w:eastAsia="宋体"/>
          <w:color w:val="000000" w:themeColor="text1"/>
          <w:sz w:val="32"/>
          <w:szCs w:val="32"/>
          <w:lang w:val="en-US" w:eastAsia="zh-CN"/>
          <w14:textFill>
            <w14:solidFill>
              <w14:schemeClr w14:val="tx1"/>
            </w14:solidFill>
          </w14:textFill>
        </w:rPr>
        <w:t>层次存储器的结构</w:t>
      </w:r>
    </w:p>
    <w:p w14:paraId="0D0BD757">
      <w:pPr>
        <w:numPr>
          <w:ilvl w:val="0"/>
          <w:numId w:val="16"/>
        </w:numPr>
        <w:spacing w:line="360" w:lineRule="auto"/>
        <w:rPr>
          <w:rFonts w:hint="eastAsia" w:ascii="宋体" w:hAnsi="宋体" w:eastAsia="宋体"/>
          <w:color w:val="000000" w:themeColor="text1"/>
          <w:sz w:val="28"/>
          <w:szCs w:val="28"/>
          <w:lang w:val="en-US" w:eastAsia="zh-CN"/>
          <w14:textFill>
            <w14:solidFill>
              <w14:schemeClr w14:val="tx1"/>
            </w14:solidFill>
          </w14:textFill>
        </w:rPr>
      </w:pPr>
      <w:r>
        <w:rPr>
          <w:rFonts w:hint="eastAsia" w:ascii="宋体" w:hAnsi="宋体" w:eastAsia="宋体"/>
          <w:color w:val="000000" w:themeColor="text1"/>
          <w:sz w:val="28"/>
          <w:szCs w:val="28"/>
          <w:lang w:val="en-US" w:eastAsia="zh-CN"/>
          <w14:textFill>
            <w14:solidFill>
              <w14:schemeClr w14:val="tx1"/>
            </w14:solidFill>
          </w14:textFill>
        </w:rPr>
        <w:t>存储器有哪些分类？</w:t>
      </w:r>
    </w:p>
    <w:p w14:paraId="6E724884">
      <w:pPr>
        <w:numPr>
          <w:ilvl w:val="0"/>
          <w:numId w:val="0"/>
        </w:numPr>
        <w:spacing w:line="360" w:lineRule="auto"/>
        <w:rPr>
          <w:rFonts w:hint="default" w:ascii="宋体" w:hAnsi="宋体" w:eastAsia="宋体"/>
          <w:color w:val="C00000"/>
          <w:sz w:val="28"/>
          <w:szCs w:val="28"/>
          <w:lang w:val="en-US" w:eastAsia="zh-CN"/>
        </w:rPr>
      </w:pPr>
      <w:r>
        <w:rPr>
          <w:rFonts w:hint="eastAsia" w:ascii="宋体" w:hAnsi="宋体" w:eastAsia="宋体"/>
          <w:color w:val="C00000"/>
          <w:sz w:val="28"/>
          <w:szCs w:val="28"/>
          <w:lang w:val="en-US" w:eastAsia="zh-CN"/>
        </w:rPr>
        <w:t>寄存器 静态RAM RAM Flash存储器 硬盘 光盘</w:t>
      </w:r>
    </w:p>
    <w:p w14:paraId="7B35D263">
      <w:pPr>
        <w:numPr>
          <w:ilvl w:val="0"/>
          <w:numId w:val="16"/>
        </w:numPr>
        <w:spacing w:line="360" w:lineRule="auto"/>
        <w:rPr>
          <w:rFonts w:hint="default" w:ascii="宋体" w:hAnsi="宋体" w:eastAsia="宋体"/>
          <w:color w:val="000000" w:themeColor="text1"/>
          <w:sz w:val="28"/>
          <w:szCs w:val="28"/>
          <w:lang w:val="en-US" w:eastAsia="zh-CN"/>
          <w14:textFill>
            <w14:solidFill>
              <w14:schemeClr w14:val="tx1"/>
            </w14:solidFill>
          </w14:textFill>
        </w:rPr>
      </w:pPr>
      <w:r>
        <w:rPr>
          <w:rFonts w:hint="eastAsia" w:ascii="宋体" w:hAnsi="宋体" w:eastAsia="宋体"/>
          <w:color w:val="000000" w:themeColor="text1"/>
          <w:sz w:val="28"/>
          <w:szCs w:val="28"/>
          <w:lang w:val="en-US" w:eastAsia="zh-CN"/>
          <w14:textFill>
            <w14:solidFill>
              <w14:schemeClr w14:val="tx1"/>
            </w14:solidFill>
          </w14:textFill>
        </w:rPr>
        <w:t>按存取方式分类有哪些分类？</w:t>
      </w:r>
    </w:p>
    <w:p w14:paraId="47B6E51E">
      <w:pPr>
        <w:numPr>
          <w:ilvl w:val="0"/>
          <w:numId w:val="0"/>
        </w:numPr>
        <w:spacing w:line="360" w:lineRule="auto"/>
        <w:rPr>
          <w:rFonts w:hint="eastAsia" w:ascii="宋体" w:hAnsi="宋体" w:eastAsia="宋体"/>
          <w:color w:val="C00000"/>
          <w:sz w:val="28"/>
          <w:szCs w:val="28"/>
          <w:lang w:val="en-US" w:eastAsia="zh-CN"/>
        </w:rPr>
      </w:pPr>
      <w:r>
        <w:rPr>
          <w:rFonts w:hint="eastAsia" w:ascii="宋体" w:hAnsi="宋体" w:eastAsia="宋体"/>
          <w:color w:val="C00000"/>
          <w:sz w:val="28"/>
          <w:szCs w:val="28"/>
          <w:lang w:val="en-US" w:eastAsia="zh-CN"/>
        </w:rPr>
        <w:t>随机存储器 顺序存储器 直接存储器 相联存储器（记忆：按照难不难找来的）</w:t>
      </w:r>
    </w:p>
    <w:p w14:paraId="0892E3EB">
      <w:pPr>
        <w:numPr>
          <w:ilvl w:val="0"/>
          <w:numId w:val="0"/>
        </w:numPr>
        <w:spacing w:line="360" w:lineRule="auto"/>
        <w:rPr>
          <w:rFonts w:hint="eastAsia" w:ascii="宋体" w:hAnsi="宋体" w:eastAsia="宋体"/>
          <w:color w:val="C00000"/>
          <w:sz w:val="28"/>
          <w:szCs w:val="28"/>
          <w:lang w:val="en-US" w:eastAsia="zh-CN"/>
        </w:rPr>
      </w:pPr>
      <w:r>
        <w:rPr>
          <w:rFonts w:hint="eastAsia" w:ascii="宋体" w:hAnsi="宋体" w:eastAsia="宋体"/>
          <w:color w:val="C00000"/>
          <w:sz w:val="28"/>
          <w:szCs w:val="28"/>
          <w:lang w:val="en-US" w:eastAsia="zh-CN"/>
        </w:rPr>
        <w:t>随机存储器是地址寻址，时间级别是常数级别 叫做RAM</w:t>
      </w:r>
    </w:p>
    <w:p w14:paraId="35B1CDC6">
      <w:pPr>
        <w:numPr>
          <w:ilvl w:val="0"/>
          <w:numId w:val="0"/>
        </w:numPr>
        <w:spacing w:line="360" w:lineRule="auto"/>
        <w:rPr>
          <w:rFonts w:hint="default" w:ascii="宋体" w:hAnsi="宋体" w:eastAsia="宋体"/>
          <w:color w:val="C00000"/>
          <w:sz w:val="28"/>
          <w:szCs w:val="28"/>
          <w:lang w:val="en-US" w:eastAsia="zh-CN"/>
        </w:rPr>
      </w:pPr>
      <w:r>
        <w:rPr>
          <w:rFonts w:hint="eastAsia" w:ascii="宋体" w:hAnsi="宋体" w:eastAsia="宋体"/>
          <w:color w:val="C00000"/>
          <w:sz w:val="28"/>
          <w:szCs w:val="28"/>
          <w:lang w:val="en-US" w:eastAsia="zh-CN"/>
        </w:rPr>
        <w:t>顺序存储器按顺序存放盒取出，如磁带SAM</w:t>
      </w:r>
    </w:p>
    <w:p w14:paraId="726071CB">
      <w:pPr>
        <w:numPr>
          <w:ilvl w:val="0"/>
          <w:numId w:val="0"/>
        </w:numPr>
        <w:spacing w:line="360" w:lineRule="auto"/>
        <w:rPr>
          <w:rFonts w:hint="default" w:ascii="宋体" w:hAnsi="宋体" w:eastAsia="宋体"/>
          <w:color w:val="C00000"/>
          <w:sz w:val="28"/>
          <w:szCs w:val="28"/>
          <w:lang w:val="en-US" w:eastAsia="zh-CN"/>
        </w:rPr>
      </w:pPr>
      <w:r>
        <w:rPr>
          <w:rFonts w:hint="eastAsia" w:ascii="宋体" w:hAnsi="宋体" w:eastAsia="宋体"/>
          <w:color w:val="C00000"/>
          <w:sz w:val="28"/>
          <w:szCs w:val="28"/>
          <w:lang w:val="en-US" w:eastAsia="zh-CN"/>
        </w:rPr>
        <w:t>直接存储器首先通过地址定位到入口处，再用顺序查找如磁盘存储器DAM</w:t>
      </w:r>
    </w:p>
    <w:p w14:paraId="37EBE2B9">
      <w:pPr>
        <w:numPr>
          <w:ilvl w:val="0"/>
          <w:numId w:val="0"/>
        </w:numPr>
        <w:spacing w:line="360" w:lineRule="auto"/>
        <w:rPr>
          <w:rFonts w:hint="eastAsia" w:ascii="宋体" w:hAnsi="宋体" w:eastAsia="宋体"/>
          <w:color w:val="C00000"/>
          <w:sz w:val="28"/>
          <w:szCs w:val="28"/>
          <w:lang w:val="en-US" w:eastAsia="zh-CN"/>
        </w:rPr>
      </w:pPr>
      <w:r>
        <w:rPr>
          <w:rFonts w:hint="eastAsia" w:ascii="宋体" w:hAnsi="宋体" w:eastAsia="宋体"/>
          <w:color w:val="C00000"/>
          <w:sz w:val="28"/>
          <w:szCs w:val="28"/>
          <w:lang w:val="en-US" w:eastAsia="zh-CN"/>
        </w:rPr>
        <w:t>相联存储器CAM,必须知道内容的特征进行查找，如快存</w:t>
      </w:r>
    </w:p>
    <w:p w14:paraId="556BD3DB">
      <w:pPr>
        <w:numPr>
          <w:ilvl w:val="0"/>
          <w:numId w:val="16"/>
        </w:numPr>
        <w:spacing w:line="360" w:lineRule="auto"/>
        <w:ind w:left="0" w:leftChars="0" w:firstLine="0" w:firstLineChars="0"/>
        <w:rPr>
          <w:rFonts w:hint="eastAsia" w:ascii="宋体" w:hAnsi="宋体" w:eastAsia="宋体"/>
          <w:color w:val="000000" w:themeColor="text1"/>
          <w:sz w:val="28"/>
          <w:szCs w:val="28"/>
          <w:lang w:val="en-US" w:eastAsia="zh-CN"/>
          <w14:textFill>
            <w14:solidFill>
              <w14:schemeClr w14:val="tx1"/>
            </w14:solidFill>
          </w14:textFill>
        </w:rPr>
      </w:pPr>
      <w:r>
        <w:rPr>
          <w:rFonts w:hint="eastAsia" w:ascii="宋体" w:hAnsi="宋体" w:eastAsia="宋体"/>
          <w:color w:val="000000" w:themeColor="text1"/>
          <w:sz w:val="28"/>
          <w:szCs w:val="28"/>
          <w:lang w:val="en-US" w:eastAsia="zh-CN"/>
          <w14:textFill>
            <w14:solidFill>
              <w14:schemeClr w14:val="tx1"/>
            </w14:solidFill>
          </w14:textFill>
        </w:rPr>
        <w:t>按信息的能否读写分类？</w:t>
      </w:r>
    </w:p>
    <w:p w14:paraId="69C4933B">
      <w:pPr>
        <w:numPr>
          <w:ilvl w:val="0"/>
          <w:numId w:val="0"/>
        </w:numPr>
        <w:spacing w:line="360" w:lineRule="auto"/>
        <w:ind w:leftChars="0"/>
        <w:rPr>
          <w:rFonts w:hint="default" w:ascii="宋体" w:hAnsi="宋体" w:eastAsia="宋体"/>
          <w:color w:val="000000" w:themeColor="text1"/>
          <w:sz w:val="28"/>
          <w:szCs w:val="28"/>
          <w:lang w:val="en-US" w:eastAsia="zh-CN"/>
          <w14:textFill>
            <w14:solidFill>
              <w14:schemeClr w14:val="tx1"/>
            </w14:solidFill>
          </w14:textFill>
        </w:rPr>
      </w:pPr>
      <w:r>
        <w:rPr>
          <w:rFonts w:hint="eastAsia" w:ascii="宋体" w:hAnsi="宋体" w:eastAsia="宋体"/>
          <w:color w:val="000000" w:themeColor="text1"/>
          <w:sz w:val="28"/>
          <w:szCs w:val="28"/>
          <w:lang w:val="en-US" w:eastAsia="zh-CN"/>
          <w14:textFill>
            <w14:solidFill>
              <w14:schemeClr w14:val="tx1"/>
            </w14:solidFill>
          </w14:textFill>
        </w:rPr>
        <w:t>读写寄存器（RAM芯片）和只读寄存器（ROM芯片）</w:t>
      </w:r>
    </w:p>
    <w:p w14:paraId="2558C1FB">
      <w:pPr>
        <w:numPr>
          <w:ilvl w:val="0"/>
          <w:numId w:val="16"/>
        </w:numPr>
        <w:spacing w:line="360" w:lineRule="auto"/>
        <w:ind w:left="0" w:leftChars="0" w:firstLine="0" w:firstLineChars="0"/>
        <w:rPr>
          <w:rFonts w:hint="default" w:ascii="宋体" w:hAnsi="宋体" w:eastAsia="宋体"/>
          <w:color w:val="000000" w:themeColor="text1"/>
          <w:sz w:val="28"/>
          <w:szCs w:val="28"/>
          <w:lang w:val="en-US" w:eastAsia="zh-CN"/>
          <w14:textFill>
            <w14:solidFill>
              <w14:schemeClr w14:val="tx1"/>
            </w14:solidFill>
          </w14:textFill>
        </w:rPr>
      </w:pPr>
      <w:r>
        <w:rPr>
          <w:rFonts w:hint="eastAsia" w:ascii="宋体" w:hAnsi="宋体" w:eastAsia="宋体"/>
          <w:color w:val="000000" w:themeColor="text1"/>
          <w:sz w:val="28"/>
          <w:szCs w:val="28"/>
          <w:lang w:val="en-US" w:eastAsia="zh-CN"/>
          <w14:textFill>
            <w14:solidFill>
              <w14:schemeClr w14:val="tx1"/>
            </w14:solidFill>
          </w14:textFill>
        </w:rPr>
        <w:t>按断电后的能否恢复进行分类？举例？</w:t>
      </w:r>
    </w:p>
    <w:p w14:paraId="3E1C49E1">
      <w:pPr>
        <w:numPr>
          <w:ilvl w:val="0"/>
          <w:numId w:val="0"/>
        </w:numPr>
        <w:spacing w:line="360" w:lineRule="auto"/>
        <w:ind w:leftChars="0"/>
        <w:rPr>
          <w:rFonts w:hint="default" w:ascii="宋体" w:hAnsi="宋体" w:eastAsia="宋体"/>
          <w:color w:val="000000" w:themeColor="text1"/>
          <w:sz w:val="28"/>
          <w:szCs w:val="28"/>
          <w:lang w:val="en-US" w:eastAsia="zh-CN"/>
          <w14:textFill>
            <w14:solidFill>
              <w14:schemeClr w14:val="tx1"/>
            </w14:solidFill>
          </w14:textFill>
        </w:rPr>
      </w:pPr>
      <w:r>
        <w:rPr>
          <w:rFonts w:hint="eastAsia" w:ascii="宋体" w:hAnsi="宋体" w:eastAsia="宋体"/>
          <w:color w:val="000000" w:themeColor="text1"/>
          <w:sz w:val="28"/>
          <w:szCs w:val="28"/>
          <w:lang w:val="en-US" w:eastAsia="zh-CN"/>
          <w14:textFill>
            <w14:solidFill>
              <w14:schemeClr w14:val="tx1"/>
            </w14:solidFill>
          </w14:textFill>
        </w:rPr>
        <w:t>非易失性寄存器（ROM，磁盘，光盘），易失性寄存器（RAM，cache）</w:t>
      </w:r>
    </w:p>
    <w:p w14:paraId="68282E36">
      <w:pPr>
        <w:numPr>
          <w:ilvl w:val="0"/>
          <w:numId w:val="16"/>
        </w:numPr>
        <w:spacing w:line="360" w:lineRule="auto"/>
        <w:ind w:left="0" w:leftChars="0" w:firstLine="0" w:firstLineChars="0"/>
        <w:rPr>
          <w:rFonts w:hint="default" w:ascii="宋体" w:hAnsi="宋体" w:eastAsia="宋体"/>
          <w:color w:val="000000" w:themeColor="text1"/>
          <w:sz w:val="28"/>
          <w:szCs w:val="28"/>
          <w:lang w:val="en-US" w:eastAsia="zh-CN"/>
          <w14:textFill>
            <w14:solidFill>
              <w14:schemeClr w14:val="tx1"/>
            </w14:solidFill>
          </w14:textFill>
        </w:rPr>
      </w:pPr>
      <w:r>
        <w:rPr>
          <w:rFonts w:hint="eastAsia" w:ascii="宋体" w:hAnsi="宋体" w:eastAsia="宋体"/>
          <w:color w:val="000000" w:themeColor="text1"/>
          <w:sz w:val="28"/>
          <w:szCs w:val="28"/>
          <w:lang w:val="en-US" w:eastAsia="zh-CN"/>
          <w14:textFill>
            <w14:solidFill>
              <w14:schemeClr w14:val="tx1"/>
            </w14:solidFill>
          </w14:textFill>
        </w:rPr>
        <w:t>按功能分类？</w:t>
      </w:r>
    </w:p>
    <w:p w14:paraId="74A211F9">
      <w:pPr>
        <w:numPr>
          <w:ilvl w:val="0"/>
          <w:numId w:val="0"/>
        </w:numPr>
        <w:spacing w:line="360" w:lineRule="auto"/>
        <w:ind w:leftChars="0"/>
        <w:rPr>
          <w:rFonts w:hint="eastAsia" w:ascii="宋体" w:hAnsi="宋体" w:eastAsia="宋体"/>
          <w:color w:val="FF0000"/>
          <w:sz w:val="28"/>
          <w:szCs w:val="28"/>
          <w:lang w:val="en-US" w:eastAsia="zh-CN"/>
        </w:rPr>
      </w:pPr>
      <w:r>
        <w:rPr>
          <w:rFonts w:hint="eastAsia" w:ascii="宋体" w:hAnsi="宋体" w:eastAsia="宋体"/>
          <w:color w:val="FF0000"/>
          <w:sz w:val="28"/>
          <w:szCs w:val="28"/>
          <w:lang w:val="en-US" w:eastAsia="zh-CN"/>
        </w:rPr>
        <w:t>高速寄存器：由静态RAM组成，在主存和寄存器之间</w:t>
      </w:r>
    </w:p>
    <w:p w14:paraId="7E5C9C9E">
      <w:pPr>
        <w:numPr>
          <w:ilvl w:val="0"/>
          <w:numId w:val="0"/>
        </w:numPr>
        <w:spacing w:line="360" w:lineRule="auto"/>
        <w:ind w:leftChars="0"/>
        <w:rPr>
          <w:rFonts w:hint="eastAsia" w:ascii="宋体" w:hAnsi="宋体" w:eastAsia="宋体"/>
          <w:color w:val="FF0000"/>
          <w:sz w:val="28"/>
          <w:szCs w:val="28"/>
          <w:lang w:val="en-US" w:eastAsia="zh-CN"/>
        </w:rPr>
      </w:pPr>
      <w:r>
        <w:rPr>
          <w:rFonts w:hint="eastAsia" w:ascii="宋体" w:hAnsi="宋体" w:eastAsia="宋体"/>
          <w:color w:val="FF0000"/>
          <w:sz w:val="28"/>
          <w:szCs w:val="28"/>
          <w:lang w:val="en-US" w:eastAsia="zh-CN"/>
        </w:rPr>
        <w:t>主存：程序运行的时候指令直接面向的寄存器，CPU执行程序的时候必须把储存地址变成主存地址</w:t>
      </w:r>
    </w:p>
    <w:p w14:paraId="2C9B8A38">
      <w:pPr>
        <w:numPr>
          <w:ilvl w:val="0"/>
          <w:numId w:val="0"/>
        </w:numPr>
        <w:spacing w:line="360" w:lineRule="auto"/>
        <w:ind w:leftChars="0"/>
        <w:rPr>
          <w:rFonts w:hint="eastAsia" w:ascii="宋体" w:hAnsi="宋体" w:eastAsia="宋体"/>
          <w:color w:val="FF0000"/>
          <w:sz w:val="28"/>
          <w:szCs w:val="28"/>
          <w:lang w:val="en-US" w:eastAsia="zh-CN"/>
        </w:rPr>
      </w:pPr>
      <w:r>
        <w:rPr>
          <w:rFonts w:hint="eastAsia" w:ascii="宋体" w:hAnsi="宋体" w:eastAsia="宋体"/>
          <w:color w:val="FF0000"/>
          <w:sz w:val="28"/>
          <w:szCs w:val="28"/>
          <w:lang w:val="en-US" w:eastAsia="zh-CN"/>
        </w:rPr>
        <w:t>辅助寄存器：磁盘存储器，和主存交换数据还才才能被cpu访问</w:t>
      </w:r>
    </w:p>
    <w:p w14:paraId="03E17ADF">
      <w:pPr>
        <w:numPr>
          <w:ilvl w:val="0"/>
          <w:numId w:val="0"/>
        </w:numPr>
        <w:spacing w:line="360" w:lineRule="auto"/>
        <w:ind w:leftChars="0"/>
        <w:rPr>
          <w:rFonts w:hint="eastAsia" w:ascii="宋体" w:hAnsi="宋体" w:eastAsia="宋体"/>
          <w:color w:val="FF0000"/>
          <w:sz w:val="28"/>
          <w:szCs w:val="28"/>
          <w:lang w:val="en-US" w:eastAsia="zh-CN"/>
        </w:rPr>
      </w:pPr>
      <w:r>
        <w:rPr>
          <w:rFonts w:hint="eastAsia" w:ascii="宋体" w:hAnsi="宋体" w:eastAsia="宋体"/>
          <w:color w:val="FF0000"/>
          <w:sz w:val="28"/>
          <w:szCs w:val="28"/>
          <w:lang w:val="en-US" w:eastAsia="zh-CN"/>
        </w:rPr>
        <w:t>海量后备储存器</w:t>
      </w:r>
    </w:p>
    <w:p w14:paraId="6CA36002">
      <w:pPr>
        <w:numPr>
          <w:ilvl w:val="0"/>
          <w:numId w:val="0"/>
        </w:numPr>
        <w:spacing w:line="360" w:lineRule="auto"/>
        <w:ind w:leftChars="0"/>
        <w:rPr>
          <w:rFonts w:hint="eastAsia" w:ascii="宋体" w:hAnsi="宋体" w:eastAsia="宋体"/>
          <w:color w:val="FF0000"/>
          <w:sz w:val="28"/>
          <w:szCs w:val="28"/>
          <w:lang w:val="en-US" w:eastAsia="zh-CN"/>
        </w:rPr>
      </w:pPr>
      <w:r>
        <w:rPr>
          <w:rFonts w:hint="eastAsia" w:ascii="宋体" w:hAnsi="宋体" w:eastAsia="宋体"/>
          <w:color w:val="FF0000"/>
          <w:sz w:val="28"/>
          <w:szCs w:val="28"/>
          <w:lang w:val="en-US" w:eastAsia="zh-CN"/>
        </w:rPr>
        <w:t>最后两个叫外存</w:t>
      </w:r>
    </w:p>
    <w:p w14:paraId="1712F841">
      <w:pPr>
        <w:numPr>
          <w:ilvl w:val="0"/>
          <w:numId w:val="16"/>
        </w:numPr>
        <w:spacing w:line="360" w:lineRule="auto"/>
        <w:ind w:left="0" w:leftChars="0" w:firstLine="0" w:firstLineChars="0"/>
        <w:rPr>
          <w:rFonts w:hint="eastAsia" w:ascii="宋体" w:hAnsi="宋体" w:eastAsia="宋体"/>
          <w:color w:val="auto"/>
          <w:sz w:val="28"/>
          <w:szCs w:val="28"/>
          <w:lang w:val="en-US" w:eastAsia="zh-CN"/>
        </w:rPr>
      </w:pPr>
      <w:r>
        <w:rPr>
          <w:rFonts w:hint="eastAsia" w:ascii="宋体" w:hAnsi="宋体" w:eastAsia="宋体"/>
          <w:color w:val="auto"/>
          <w:sz w:val="28"/>
          <w:szCs w:val="28"/>
          <w:lang w:val="en-US" w:eastAsia="zh-CN"/>
        </w:rPr>
        <w:t>存储器的层次结构是怎么样的？简述cpu如何从内存中提取指令</w:t>
      </w:r>
    </w:p>
    <w:p w14:paraId="25A4FC13">
      <w:pPr>
        <w:numPr>
          <w:ilvl w:val="0"/>
          <w:numId w:val="0"/>
        </w:numPr>
        <w:spacing w:line="360" w:lineRule="auto"/>
        <w:ind w:leftChars="0"/>
        <w:rPr>
          <w:rFonts w:hint="eastAsia" w:ascii="宋体" w:hAnsi="宋体" w:eastAsia="宋体"/>
          <w:color w:val="C00000"/>
          <w:sz w:val="28"/>
          <w:szCs w:val="28"/>
          <w:lang w:val="en-US" w:eastAsia="zh-CN"/>
        </w:rPr>
      </w:pPr>
      <w:r>
        <w:rPr>
          <w:rFonts w:hint="eastAsia" w:ascii="宋体" w:hAnsi="宋体" w:eastAsia="宋体"/>
          <w:color w:val="C00000"/>
          <w:sz w:val="28"/>
          <w:szCs w:val="28"/>
          <w:lang w:val="en-US" w:eastAsia="zh-CN"/>
        </w:rPr>
        <w:t>Cpu到寄存器到cache到主存到硬盘到光盘。速度越快，则容量越小，越靠近CPU</w:t>
      </w:r>
    </w:p>
    <w:p w14:paraId="174A729D">
      <w:pPr>
        <w:numPr>
          <w:ilvl w:val="0"/>
          <w:numId w:val="0"/>
        </w:numPr>
        <w:spacing w:line="360" w:lineRule="auto"/>
        <w:ind w:leftChars="0"/>
        <w:rPr>
          <w:rFonts w:hint="eastAsia" w:ascii="宋体" w:hAnsi="宋体" w:eastAsia="宋体"/>
          <w:color w:val="C00000"/>
          <w:sz w:val="28"/>
          <w:szCs w:val="28"/>
          <w:lang w:val="en-US" w:eastAsia="zh-CN"/>
        </w:rPr>
      </w:pPr>
      <w:r>
        <w:rPr>
          <w:rFonts w:hint="eastAsia" w:ascii="宋体" w:hAnsi="宋体" w:eastAsia="宋体"/>
          <w:color w:val="C00000"/>
          <w:sz w:val="28"/>
          <w:szCs w:val="28"/>
          <w:lang w:val="en-US" w:eastAsia="zh-CN"/>
        </w:rPr>
        <w:t xml:space="preserve"> CPU可以直接访问内部存储器，而外部存储器的信息则要先取到主存，然后才能被CPU访问</w:t>
      </w:r>
    </w:p>
    <w:p w14:paraId="6F4189FE">
      <w:pPr>
        <w:numPr>
          <w:ilvl w:val="0"/>
          <w:numId w:val="0"/>
        </w:numPr>
        <w:spacing w:line="360" w:lineRule="auto"/>
        <w:ind w:leftChars="0"/>
        <w:rPr>
          <w:rFonts w:hint="eastAsia" w:ascii="宋体" w:hAnsi="宋体" w:eastAsia="宋体"/>
          <w:color w:val="C00000"/>
          <w:sz w:val="28"/>
          <w:szCs w:val="28"/>
          <w:lang w:val="en-US" w:eastAsia="zh-CN"/>
        </w:rPr>
      </w:pPr>
      <w:r>
        <w:rPr>
          <w:rFonts w:hint="eastAsia" w:ascii="宋体" w:hAnsi="宋体" w:eastAsia="宋体"/>
          <w:color w:val="C00000"/>
          <w:sz w:val="28"/>
          <w:szCs w:val="28"/>
          <w:lang w:val="en-US" w:eastAsia="zh-CN"/>
        </w:rPr>
        <w:t xml:space="preserve"> CPU执行指令时，需要的操作数大部分都来自寄存器</w:t>
      </w:r>
    </w:p>
    <w:p w14:paraId="181A606E">
      <w:pPr>
        <w:numPr>
          <w:ilvl w:val="0"/>
          <w:numId w:val="0"/>
        </w:numPr>
        <w:spacing w:line="360" w:lineRule="auto"/>
        <w:ind w:leftChars="0"/>
        <w:rPr>
          <w:rFonts w:hint="eastAsia" w:ascii="宋体" w:hAnsi="宋体" w:eastAsia="宋体"/>
          <w:color w:val="C00000"/>
          <w:sz w:val="28"/>
          <w:szCs w:val="28"/>
          <w:lang w:val="en-US" w:eastAsia="zh-CN"/>
        </w:rPr>
      </w:pPr>
      <w:r>
        <w:rPr>
          <w:rFonts w:hint="eastAsia" w:ascii="宋体" w:hAnsi="宋体" w:eastAsia="宋体"/>
          <w:color w:val="C00000"/>
          <w:sz w:val="28"/>
          <w:szCs w:val="28"/>
          <w:lang w:val="en-US" w:eastAsia="zh-CN"/>
        </w:rPr>
        <w:t xml:space="preserve"> 当需要从存储器中存取数据时，先访问cache,如果不在cache中，则访问主存，如果不在主存中，则访问硬盘</w:t>
      </w:r>
    </w:p>
    <w:p w14:paraId="291AD0FB">
      <w:pPr>
        <w:numPr>
          <w:ilvl w:val="0"/>
          <w:numId w:val="0"/>
        </w:numPr>
        <w:spacing w:line="360" w:lineRule="auto"/>
        <w:ind w:leftChars="0"/>
        <w:rPr>
          <w:rFonts w:hint="eastAsia" w:ascii="宋体" w:hAnsi="宋体" w:eastAsia="宋体"/>
          <w:color w:val="C00000"/>
          <w:sz w:val="28"/>
          <w:szCs w:val="28"/>
          <w:lang w:val="en-US" w:eastAsia="zh-CN"/>
        </w:rPr>
      </w:pPr>
      <w:r>
        <w:rPr>
          <w:rFonts w:hint="eastAsia" w:ascii="宋体" w:hAnsi="宋体" w:eastAsia="宋体"/>
          <w:color w:val="C00000"/>
          <w:sz w:val="28"/>
          <w:szCs w:val="28"/>
          <w:lang w:val="en-US" w:eastAsia="zh-CN"/>
        </w:rPr>
        <w:t xml:space="preserve"> 此时，操作数从硬盘中读出送到主存，然后从主存送到cache。</w:t>
      </w:r>
    </w:p>
    <w:p w14:paraId="75C6927B">
      <w:pPr>
        <w:numPr>
          <w:ilvl w:val="0"/>
          <w:numId w:val="0"/>
        </w:numPr>
        <w:spacing w:line="360" w:lineRule="auto"/>
        <w:ind w:leftChars="0"/>
        <w:rPr>
          <w:rFonts w:hint="eastAsia" w:ascii="宋体" w:hAnsi="宋体" w:eastAsia="宋体"/>
          <w:color w:val="C00000"/>
          <w:sz w:val="28"/>
          <w:szCs w:val="28"/>
          <w:lang w:val="en-US" w:eastAsia="zh-CN"/>
        </w:rPr>
      </w:pPr>
      <w:r>
        <w:rPr>
          <w:rFonts w:hint="eastAsia" w:ascii="宋体" w:hAnsi="宋体" w:eastAsia="宋体"/>
          <w:color w:val="C00000"/>
          <w:sz w:val="28"/>
          <w:szCs w:val="28"/>
          <w:lang w:val="en-US" w:eastAsia="zh-CN"/>
        </w:rPr>
        <w:t xml:space="preserve"> 数据使用时一般只在相邻两层之间复制传送，而且总是从慢速存储器复制到快速存储器。</w:t>
      </w:r>
    </w:p>
    <w:p w14:paraId="0DABB8E6">
      <w:pPr>
        <w:numPr>
          <w:ilvl w:val="0"/>
          <w:numId w:val="0"/>
        </w:numPr>
        <w:spacing w:line="360" w:lineRule="auto"/>
        <w:ind w:leftChars="0"/>
        <w:rPr>
          <w:rFonts w:hint="eastAsia" w:ascii="宋体" w:hAnsi="宋体" w:eastAsia="宋体"/>
          <w:b/>
          <w:bCs/>
          <w:color w:val="C00000"/>
          <w:sz w:val="28"/>
          <w:szCs w:val="28"/>
          <w:lang w:val="en-US" w:eastAsia="zh-CN"/>
        </w:rPr>
      </w:pPr>
      <w:r>
        <w:rPr>
          <w:rFonts w:hint="eastAsia" w:ascii="宋体" w:hAnsi="宋体" w:eastAsia="宋体"/>
          <w:b/>
          <w:bCs/>
          <w:color w:val="C00000"/>
          <w:sz w:val="28"/>
          <w:szCs w:val="28"/>
          <w:lang w:val="en-US" w:eastAsia="zh-CN"/>
        </w:rPr>
        <w:t xml:space="preserve"> 传送的单位是一个定长块，并在相邻两层间建立块之间的映射关系</w:t>
      </w:r>
    </w:p>
    <w:p w14:paraId="60A3DD43">
      <w:pPr>
        <w:numPr>
          <w:ilvl w:val="0"/>
          <w:numId w:val="16"/>
        </w:numPr>
        <w:spacing w:line="360" w:lineRule="auto"/>
        <w:ind w:left="0" w:leftChars="0" w:firstLine="0" w:firstLineChars="0"/>
        <w:rPr>
          <w:rFonts w:hint="default" w:ascii="宋体" w:hAnsi="宋体" w:eastAsia="宋体"/>
          <w:b w:val="0"/>
          <w:bCs w:val="0"/>
          <w:color w:val="auto"/>
          <w:sz w:val="28"/>
          <w:szCs w:val="28"/>
          <w:lang w:val="en-US" w:eastAsia="zh-CN"/>
        </w:rPr>
      </w:pPr>
      <w:r>
        <w:rPr>
          <w:rFonts w:hint="eastAsia" w:ascii="宋体" w:hAnsi="宋体" w:eastAsia="宋体"/>
          <w:b w:val="0"/>
          <w:bCs w:val="0"/>
          <w:color w:val="auto"/>
          <w:sz w:val="28"/>
          <w:szCs w:val="28"/>
          <w:lang w:val="en-US" w:eastAsia="zh-CN"/>
        </w:rPr>
        <w:t>什么是时间局部性和空间局部性？出现局部性的原因是什么？为了利用局部性，我们如何控制数据的传递加速效率？</w:t>
      </w:r>
    </w:p>
    <w:p w14:paraId="256C502A">
      <w:pPr>
        <w:numPr>
          <w:ilvl w:val="0"/>
          <w:numId w:val="0"/>
        </w:numPr>
        <w:spacing w:line="360" w:lineRule="auto"/>
        <w:ind w:leftChars="0"/>
        <w:rPr>
          <w:rFonts w:hint="eastAsia" w:ascii="宋体" w:hAnsi="宋体" w:eastAsia="宋体"/>
          <w:b w:val="0"/>
          <w:bCs w:val="0"/>
          <w:color w:val="C00000"/>
          <w:sz w:val="28"/>
          <w:szCs w:val="28"/>
          <w:lang w:val="en-US" w:eastAsia="zh-CN"/>
        </w:rPr>
      </w:pPr>
      <w:r>
        <w:rPr>
          <w:rFonts w:hint="eastAsia" w:ascii="宋体" w:hAnsi="宋体" w:eastAsia="宋体"/>
          <w:b w:val="0"/>
          <w:bCs w:val="0"/>
          <w:color w:val="C00000"/>
          <w:sz w:val="28"/>
          <w:szCs w:val="28"/>
          <w:lang w:val="en-US" w:eastAsia="zh-CN"/>
        </w:rPr>
        <w:t>时间局部性指的是某一个单元在被访问后很短时间内再次被访问，空间复杂性指的是某一个单元被访问之后，它邻近的单元很快被访问。原因是数据在主存中是顺序储存的，他们的地址是连续的，指令也通常是顺序储存的，常常被重复访问。我们一般会把访问单元和它最近的一个单元一起作为一个块提取出来，作为一个块一起放到cache里面</w:t>
      </w:r>
    </w:p>
    <w:p w14:paraId="53B507A8">
      <w:pPr>
        <w:numPr>
          <w:ilvl w:val="0"/>
          <w:numId w:val="16"/>
        </w:numPr>
        <w:spacing w:line="360" w:lineRule="auto"/>
        <w:ind w:left="0" w:leftChars="0" w:firstLine="0" w:firstLineChars="0"/>
        <w:rPr>
          <w:rFonts w:hint="eastAsia" w:ascii="宋体" w:hAnsi="宋体" w:eastAsia="宋体"/>
          <w:b w:val="0"/>
          <w:bCs w:val="0"/>
          <w:color w:val="000000" w:themeColor="text1"/>
          <w:sz w:val="28"/>
          <w:szCs w:val="28"/>
          <w:lang w:val="en-US" w:eastAsia="zh-CN"/>
          <w14:textFill>
            <w14:solidFill>
              <w14:schemeClr w14:val="tx1"/>
            </w14:solidFill>
          </w14:textFill>
        </w:rPr>
      </w:pPr>
      <w:r>
        <w:rPr>
          <w:rFonts w:hint="eastAsia" w:ascii="宋体" w:hAnsi="宋体" w:eastAsia="宋体"/>
          <w:b w:val="0"/>
          <w:bCs w:val="0"/>
          <w:color w:val="000000" w:themeColor="text1"/>
          <w:sz w:val="28"/>
          <w:szCs w:val="28"/>
          <w:lang w:val="en-US" w:eastAsia="zh-CN"/>
          <w14:textFill>
            <w14:solidFill>
              <w14:schemeClr w14:val="tx1"/>
            </w14:solidFill>
          </w14:textFill>
        </w:rPr>
        <w:t>什么是cache？他的存在如何提高cpu的运算速度？</w:t>
      </w:r>
    </w:p>
    <w:p w14:paraId="554C59C6">
      <w:pPr>
        <w:numPr>
          <w:ilvl w:val="0"/>
          <w:numId w:val="0"/>
        </w:numPr>
        <w:spacing w:line="360" w:lineRule="auto"/>
        <w:ind w:leftChars="0"/>
        <w:rPr>
          <w:rFonts w:hint="eastAsia" w:ascii="宋体" w:hAnsi="宋体" w:eastAsia="宋体"/>
          <w:b w:val="0"/>
          <w:bCs w:val="0"/>
          <w:color w:val="C00000"/>
          <w:sz w:val="28"/>
          <w:szCs w:val="28"/>
          <w:lang w:val="en-US" w:eastAsia="zh-CN"/>
        </w:rPr>
      </w:pPr>
      <w:r>
        <w:rPr>
          <w:rFonts w:hint="eastAsia" w:ascii="宋体" w:hAnsi="宋体" w:eastAsia="宋体"/>
          <w:b w:val="0"/>
          <w:bCs w:val="0"/>
          <w:color w:val="C00000"/>
          <w:sz w:val="28"/>
          <w:szCs w:val="28"/>
          <w:lang w:val="en-US" w:eastAsia="zh-CN"/>
        </w:rPr>
        <w:t>cache是一种小容量快速存储器，由多块SRAM组成，它的运算速度几乎和cpu是一个数量级的。在主存和cpu之间设置cache，把主存里面频繁访问的数据放在cache里面，这样的话cpu没有必要每次都像主存提取数据，能直接快速地从cache里面提取数据</w:t>
      </w:r>
    </w:p>
    <w:p w14:paraId="00A2FA4D">
      <w:pPr>
        <w:numPr>
          <w:ilvl w:val="0"/>
          <w:numId w:val="16"/>
        </w:numPr>
        <w:spacing w:line="360" w:lineRule="auto"/>
        <w:ind w:left="0" w:leftChars="0" w:firstLine="0" w:firstLineChars="0"/>
        <w:rPr>
          <w:rFonts w:hint="default" w:ascii="宋体" w:hAnsi="宋体" w:eastAsia="宋体"/>
          <w:b w:val="0"/>
          <w:bCs w:val="0"/>
          <w:color w:val="auto"/>
          <w:sz w:val="28"/>
          <w:szCs w:val="28"/>
          <w:lang w:val="en-US" w:eastAsia="zh-CN"/>
        </w:rPr>
      </w:pPr>
      <w:r>
        <w:rPr>
          <w:rFonts w:hint="eastAsia" w:ascii="宋体" w:hAnsi="宋体" w:eastAsia="宋体"/>
          <w:b w:val="0"/>
          <w:bCs w:val="0"/>
          <w:color w:val="auto"/>
          <w:sz w:val="28"/>
          <w:szCs w:val="28"/>
          <w:lang w:val="en-US" w:eastAsia="zh-CN"/>
        </w:rPr>
        <w:t>cache的工作原理是怎么样的？</w:t>
      </w:r>
    </w:p>
    <w:p w14:paraId="3A26C5DF">
      <w:pPr>
        <w:numPr>
          <w:ilvl w:val="0"/>
          <w:numId w:val="0"/>
        </w:numPr>
        <w:spacing w:line="360" w:lineRule="auto"/>
        <w:ind w:leftChars="0"/>
        <w:rPr>
          <w:rFonts w:hint="eastAsia" w:ascii="宋体" w:hAnsi="宋体" w:eastAsia="宋体"/>
          <w:b w:val="0"/>
          <w:bCs w:val="0"/>
          <w:color w:val="C00000"/>
          <w:sz w:val="28"/>
          <w:szCs w:val="28"/>
          <w:lang w:val="en-US" w:eastAsia="zh-CN"/>
        </w:rPr>
      </w:pPr>
      <w:r>
        <w:rPr>
          <w:rFonts w:hint="eastAsia" w:ascii="宋体" w:hAnsi="宋体" w:eastAsia="宋体"/>
          <w:b w:val="0"/>
          <w:bCs w:val="0"/>
          <w:color w:val="C00000"/>
          <w:sz w:val="28"/>
          <w:szCs w:val="28"/>
          <w:lang w:val="en-US" w:eastAsia="zh-CN"/>
        </w:rPr>
        <w:t>为了便于cache和主存之间交换数据，我们按照块的模式在cache和主存空间都划分为内存单元一样的块进行数据的传递，这样的块叫做主存块。Cpu执行指令的时候，它先在cache里面查看有没有需要的指令或者数据，如果有直接提取进行读写，如果没有，在主存中寻找，找到后以主存块的模式传递到cache里面，再进行读写</w:t>
      </w:r>
    </w:p>
    <w:p w14:paraId="700F1298">
      <w:pPr>
        <w:numPr>
          <w:ilvl w:val="0"/>
          <w:numId w:val="16"/>
        </w:numPr>
        <w:spacing w:line="360" w:lineRule="auto"/>
        <w:ind w:left="0" w:leftChars="0" w:firstLine="0" w:firstLineChars="0"/>
        <w:rPr>
          <w:rFonts w:hint="eastAsia" w:ascii="宋体" w:hAnsi="宋体" w:eastAsia="宋体"/>
          <w:b w:val="0"/>
          <w:bCs w:val="0"/>
          <w:color w:val="auto"/>
          <w:sz w:val="28"/>
          <w:szCs w:val="28"/>
          <w:lang w:val="en-US" w:eastAsia="zh-CN"/>
        </w:rPr>
      </w:pPr>
      <w:r>
        <w:rPr>
          <w:rFonts w:hint="eastAsia" w:ascii="宋体" w:hAnsi="宋体" w:eastAsia="宋体"/>
          <w:b w:val="0"/>
          <w:bCs w:val="0"/>
          <w:color w:val="auto"/>
          <w:sz w:val="28"/>
          <w:szCs w:val="28"/>
          <w:lang w:val="en-US" w:eastAsia="zh-CN"/>
        </w:rPr>
        <w:t>cache的访问时间是如何计算的？</w:t>
      </w:r>
    </w:p>
    <w:p w14:paraId="23F9EC25">
      <w:pPr>
        <w:numPr>
          <w:ilvl w:val="0"/>
          <w:numId w:val="0"/>
        </w:numPr>
        <w:spacing w:line="360" w:lineRule="auto"/>
        <w:ind w:leftChars="0"/>
        <w:rPr>
          <w:rFonts w:hint="eastAsia" w:ascii="宋体" w:hAnsi="宋体" w:eastAsia="宋体"/>
          <w:b w:val="0"/>
          <w:bCs w:val="0"/>
          <w:color w:val="C00000"/>
          <w:sz w:val="28"/>
          <w:szCs w:val="28"/>
          <w:lang w:val="en-US" w:eastAsia="zh-CN"/>
        </w:rPr>
      </w:pPr>
      <w:r>
        <w:rPr>
          <w:rFonts w:hint="eastAsia" w:ascii="宋体" w:hAnsi="宋体" w:eastAsia="宋体"/>
          <w:b w:val="0"/>
          <w:bCs w:val="0"/>
          <w:color w:val="C00000"/>
          <w:sz w:val="28"/>
          <w:szCs w:val="28"/>
          <w:lang w:val="en-US" w:eastAsia="zh-CN"/>
        </w:rPr>
        <w:t>在访问过程中，cpu首先要判断数据或者指令在不在cache里面，如果在，那么时间就是访问数据的时间t1，假设命中率是p，那么不命中率就是1-p，那么此时cache要从主存里面寻找数据并且写会cache，假设这部分时间是t2，再传回cpu，时间为t1，那么时间开销就是t1+t2.总的计算公式是p*t1+（1-p）*（t1+t2）=t1+（1-p）*t2.由于局部性，命中率几乎是1，时间平均值几乎是t1</w:t>
      </w:r>
    </w:p>
    <w:p w14:paraId="5F9C3015">
      <w:pPr>
        <w:numPr>
          <w:ilvl w:val="0"/>
          <w:numId w:val="16"/>
        </w:numPr>
        <w:spacing w:line="360" w:lineRule="auto"/>
        <w:ind w:left="0" w:leftChars="0" w:firstLine="0" w:firstLineChars="0"/>
        <w:rPr>
          <w:rFonts w:hint="eastAsia" w:ascii="宋体" w:hAnsi="宋体" w:eastAsia="宋体"/>
          <w:b w:val="0"/>
          <w:bCs w:val="0"/>
          <w:color w:val="000000" w:themeColor="text1"/>
          <w:sz w:val="28"/>
          <w:szCs w:val="28"/>
          <w:lang w:val="en-US" w:eastAsia="zh-CN"/>
          <w14:textFill>
            <w14:solidFill>
              <w14:schemeClr w14:val="tx1"/>
            </w14:solidFill>
          </w14:textFill>
        </w:rPr>
      </w:pPr>
      <w:r>
        <w:rPr>
          <w:rFonts w:hint="eastAsia" w:ascii="宋体" w:hAnsi="宋体" w:eastAsia="宋体"/>
          <w:b w:val="0"/>
          <w:bCs w:val="0"/>
          <w:color w:val="000000" w:themeColor="text1"/>
          <w:sz w:val="28"/>
          <w:szCs w:val="28"/>
          <w:lang w:val="en-US" w:eastAsia="zh-CN"/>
          <w14:textFill>
            <w14:solidFill>
              <w14:schemeClr w14:val="tx1"/>
            </w14:solidFill>
          </w14:textFill>
        </w:rPr>
        <w:t>我们程序员应该如何编写程序以让程序的效率达到最大？</w:t>
      </w:r>
    </w:p>
    <w:p w14:paraId="0A79246E">
      <w:pPr>
        <w:numPr>
          <w:ilvl w:val="0"/>
          <w:numId w:val="0"/>
        </w:numPr>
        <w:spacing w:line="360" w:lineRule="auto"/>
        <w:ind w:leftChars="0"/>
        <w:rPr>
          <w:rFonts w:hint="eastAsia" w:ascii="宋体" w:hAnsi="宋体" w:eastAsia="宋体"/>
          <w:b w:val="0"/>
          <w:bCs w:val="0"/>
          <w:color w:val="C00000"/>
          <w:sz w:val="28"/>
          <w:szCs w:val="28"/>
          <w:lang w:val="en-US" w:eastAsia="zh-CN"/>
        </w:rPr>
      </w:pPr>
      <w:r>
        <w:rPr>
          <w:rFonts w:hint="eastAsia" w:ascii="宋体" w:hAnsi="宋体" w:eastAsia="宋体"/>
          <w:b w:val="0"/>
          <w:bCs w:val="0"/>
          <w:color w:val="C00000"/>
          <w:sz w:val="28"/>
          <w:szCs w:val="28"/>
          <w:lang w:val="en-US" w:eastAsia="zh-CN"/>
        </w:rPr>
        <w:t>首先，循环要用内循环（行优先），如果可以，展开循环。循环过大，可以每次运行四个运行单元（利用流水线）</w:t>
      </w:r>
    </w:p>
    <w:p w14:paraId="04C4211C">
      <w:pPr>
        <w:numPr>
          <w:ilvl w:val="0"/>
          <w:numId w:val="0"/>
        </w:numPr>
        <w:spacing w:line="360" w:lineRule="auto"/>
        <w:ind w:leftChars="0"/>
        <w:rPr>
          <w:rFonts w:hint="eastAsia" w:ascii="宋体" w:hAnsi="宋体" w:eastAsia="宋体"/>
          <w:b w:val="0"/>
          <w:bCs w:val="0"/>
          <w:color w:val="C00000"/>
          <w:sz w:val="28"/>
          <w:szCs w:val="28"/>
          <w:lang w:val="en-US" w:eastAsia="zh-CN"/>
        </w:rPr>
      </w:pPr>
    </w:p>
    <w:p w14:paraId="2C7B61E4">
      <w:pPr>
        <w:numPr>
          <w:ilvl w:val="0"/>
          <w:numId w:val="14"/>
        </w:numPr>
        <w:spacing w:line="360" w:lineRule="auto"/>
        <w:ind w:left="2920" w:leftChars="0" w:firstLine="0" w:firstLineChars="0"/>
        <w:rPr>
          <w:rFonts w:hint="eastAsia" w:ascii="宋体" w:hAnsi="宋体" w:eastAsia="宋体"/>
          <w:color w:val="000000" w:themeColor="text1"/>
          <w:sz w:val="32"/>
          <w:szCs w:val="32"/>
          <w:lang w:val="en-US" w:eastAsia="zh-CN"/>
          <w14:textFill>
            <w14:solidFill>
              <w14:schemeClr w14:val="tx1"/>
            </w14:solidFill>
          </w14:textFill>
        </w:rPr>
      </w:pPr>
      <w:r>
        <w:rPr>
          <w:rFonts w:hint="eastAsia" w:ascii="宋体" w:hAnsi="宋体" w:eastAsia="宋体"/>
          <w:color w:val="000000" w:themeColor="text1"/>
          <w:sz w:val="32"/>
          <w:szCs w:val="32"/>
          <w:lang w:val="en-US" w:eastAsia="zh-CN"/>
          <w14:textFill>
            <w14:solidFill>
              <w14:schemeClr w14:val="tx1"/>
            </w14:solidFill>
          </w14:textFill>
        </w:rPr>
        <w:t>异常和中断</w:t>
      </w:r>
    </w:p>
    <w:p w14:paraId="2EFE82F5">
      <w:pPr>
        <w:numPr>
          <w:ilvl w:val="0"/>
          <w:numId w:val="17"/>
        </w:numPr>
        <w:spacing w:line="360" w:lineRule="auto"/>
        <w:rPr>
          <w:rFonts w:hint="eastAsia" w:ascii="宋体" w:hAnsi="宋体" w:eastAsia="宋体"/>
          <w:color w:val="000000" w:themeColor="text1"/>
          <w:sz w:val="28"/>
          <w:szCs w:val="28"/>
          <w:lang w:val="en-US" w:eastAsia="zh-CN"/>
          <w14:textFill>
            <w14:solidFill>
              <w14:schemeClr w14:val="tx1"/>
            </w14:solidFill>
          </w14:textFill>
        </w:rPr>
      </w:pPr>
      <w:r>
        <w:rPr>
          <w:rFonts w:hint="eastAsia" w:ascii="宋体" w:hAnsi="宋体" w:eastAsia="宋体"/>
          <w:color w:val="000000" w:themeColor="text1"/>
          <w:sz w:val="28"/>
          <w:szCs w:val="28"/>
          <w:lang w:val="en-US" w:eastAsia="zh-CN"/>
          <w14:textFill>
            <w14:solidFill>
              <w14:schemeClr w14:val="tx1"/>
            </w14:solidFill>
          </w14:textFill>
        </w:rPr>
        <w:t>什么是中断？</w:t>
      </w:r>
    </w:p>
    <w:p w14:paraId="2F639FB4">
      <w:pPr>
        <w:numPr>
          <w:ilvl w:val="0"/>
          <w:numId w:val="0"/>
        </w:numPr>
        <w:spacing w:line="360" w:lineRule="auto"/>
        <w:rPr>
          <w:rFonts w:hint="default" w:ascii="宋体" w:hAnsi="宋体" w:eastAsia="宋体"/>
          <w:color w:val="C00000"/>
          <w:sz w:val="28"/>
          <w:szCs w:val="28"/>
          <w:lang w:val="en-US" w:eastAsia="zh-CN"/>
        </w:rPr>
      </w:pPr>
      <w:r>
        <w:rPr>
          <w:rFonts w:hint="eastAsia" w:ascii="宋体" w:hAnsi="宋体" w:eastAsia="宋体"/>
          <w:color w:val="C00000"/>
          <w:sz w:val="28"/>
          <w:szCs w:val="28"/>
          <w:lang w:val="en-US" w:eastAsia="zh-CN"/>
        </w:rPr>
        <w:t>中断是一种使CPU终止正在进行的程序，转而调到处理特殊事件的操作，处理结束后，又跳到正常的断点初继续向下执行指令</w:t>
      </w:r>
    </w:p>
    <w:p w14:paraId="2D79DB28">
      <w:pPr>
        <w:numPr>
          <w:ilvl w:val="0"/>
          <w:numId w:val="17"/>
        </w:numPr>
        <w:spacing w:line="360" w:lineRule="auto"/>
        <w:ind w:left="0" w:leftChars="0" w:firstLine="0" w:firstLineChars="0"/>
        <w:rPr>
          <w:rFonts w:hint="eastAsia" w:ascii="宋体" w:hAnsi="宋体" w:eastAsia="宋体"/>
          <w:color w:val="000000" w:themeColor="text1"/>
          <w:sz w:val="28"/>
          <w:szCs w:val="28"/>
          <w:lang w:val="en-US" w:eastAsia="zh-CN"/>
          <w14:textFill>
            <w14:solidFill>
              <w14:schemeClr w14:val="tx1"/>
            </w14:solidFill>
          </w14:textFill>
        </w:rPr>
      </w:pPr>
      <w:r>
        <w:rPr>
          <w:rFonts w:hint="eastAsia" w:ascii="宋体" w:hAnsi="宋体" w:eastAsia="宋体"/>
          <w:color w:val="000000" w:themeColor="text1"/>
          <w:sz w:val="28"/>
          <w:szCs w:val="28"/>
          <w:lang w:val="en-US" w:eastAsia="zh-CN"/>
          <w14:textFill>
            <w14:solidFill>
              <w14:schemeClr w14:val="tx1"/>
            </w14:solidFill>
          </w14:textFill>
        </w:rPr>
        <w:t>中断的过程是怎么样的？简述</w:t>
      </w:r>
    </w:p>
    <w:p w14:paraId="6F4665F0">
      <w:pPr>
        <w:numPr>
          <w:ilvl w:val="0"/>
          <w:numId w:val="0"/>
        </w:numPr>
        <w:spacing w:line="360" w:lineRule="auto"/>
        <w:ind w:leftChars="0"/>
        <w:rPr>
          <w:rFonts w:hint="default" w:ascii="宋体" w:hAnsi="宋体" w:eastAsia="宋体"/>
          <w:color w:val="C00000"/>
          <w:sz w:val="28"/>
          <w:szCs w:val="28"/>
          <w:lang w:val="en-US" w:eastAsia="zh-CN"/>
        </w:rPr>
      </w:pPr>
      <w:r>
        <w:rPr>
          <w:rFonts w:hint="eastAsia" w:ascii="宋体" w:hAnsi="宋体" w:eastAsia="宋体"/>
          <w:color w:val="C00000"/>
          <w:sz w:val="28"/>
          <w:szCs w:val="28"/>
          <w:lang w:val="en-US" w:eastAsia="zh-CN"/>
        </w:rPr>
        <w:t>中断请求，中断响应，中断处理，中断返回</w:t>
      </w:r>
    </w:p>
    <w:p w14:paraId="2063AD23">
      <w:pPr>
        <w:numPr>
          <w:ilvl w:val="0"/>
          <w:numId w:val="17"/>
        </w:numPr>
        <w:spacing w:line="360" w:lineRule="auto"/>
        <w:ind w:left="0" w:leftChars="0" w:firstLine="0" w:firstLineChars="0"/>
        <w:rPr>
          <w:rFonts w:hint="default" w:ascii="宋体" w:hAnsi="宋体" w:eastAsia="宋体"/>
          <w:color w:val="000000" w:themeColor="text1"/>
          <w:sz w:val="28"/>
          <w:szCs w:val="28"/>
          <w:lang w:val="en-US" w:eastAsia="zh-CN"/>
          <w14:textFill>
            <w14:solidFill>
              <w14:schemeClr w14:val="tx1"/>
            </w14:solidFill>
          </w14:textFill>
        </w:rPr>
      </w:pPr>
      <w:r>
        <w:rPr>
          <w:rFonts w:hint="eastAsia" w:ascii="宋体" w:hAnsi="宋体" w:eastAsia="宋体"/>
          <w:color w:val="000000" w:themeColor="text1"/>
          <w:sz w:val="28"/>
          <w:szCs w:val="28"/>
          <w:lang w:val="en-US" w:eastAsia="zh-CN"/>
          <w14:textFill>
            <w14:solidFill>
              <w14:schemeClr w14:val="tx1"/>
            </w14:solidFill>
          </w14:textFill>
        </w:rPr>
        <w:t>中断过程有哪些部分？</w:t>
      </w:r>
    </w:p>
    <w:p w14:paraId="297C9F5F">
      <w:pPr>
        <w:numPr>
          <w:ilvl w:val="0"/>
          <w:numId w:val="0"/>
        </w:numPr>
        <w:spacing w:line="360" w:lineRule="auto"/>
        <w:ind w:leftChars="0"/>
        <w:rPr>
          <w:rFonts w:hint="default" w:ascii="宋体" w:hAnsi="宋体" w:eastAsia="宋体"/>
          <w:color w:val="C00000"/>
          <w:sz w:val="28"/>
          <w:szCs w:val="28"/>
          <w:lang w:val="en-US" w:eastAsia="zh-CN"/>
        </w:rPr>
      </w:pPr>
      <w:r>
        <w:rPr>
          <w:rFonts w:hint="eastAsia" w:ascii="宋体" w:hAnsi="宋体" w:eastAsia="宋体"/>
          <w:color w:val="C00000"/>
          <w:sz w:val="28"/>
          <w:szCs w:val="28"/>
          <w:lang w:val="en-US" w:eastAsia="zh-CN"/>
        </w:rPr>
        <w:t>中断源，中断请求，中断响应，中断系统</w:t>
      </w:r>
    </w:p>
    <w:p w14:paraId="3F943F56">
      <w:pPr>
        <w:numPr>
          <w:ilvl w:val="0"/>
          <w:numId w:val="17"/>
        </w:numPr>
        <w:spacing w:line="360" w:lineRule="auto"/>
        <w:ind w:left="0" w:leftChars="0" w:firstLine="0" w:firstLineChars="0"/>
        <w:rPr>
          <w:rFonts w:hint="default" w:ascii="宋体" w:hAnsi="宋体" w:eastAsia="宋体"/>
          <w:color w:val="000000" w:themeColor="text1"/>
          <w:sz w:val="28"/>
          <w:szCs w:val="28"/>
          <w:lang w:val="en-US" w:eastAsia="zh-CN"/>
          <w14:textFill>
            <w14:solidFill>
              <w14:schemeClr w14:val="tx1"/>
            </w14:solidFill>
          </w14:textFill>
        </w:rPr>
      </w:pPr>
      <w:r>
        <w:rPr>
          <w:rFonts w:hint="eastAsia" w:ascii="宋体" w:hAnsi="宋体" w:eastAsia="宋体"/>
          <w:color w:val="000000" w:themeColor="text1"/>
          <w:sz w:val="28"/>
          <w:szCs w:val="28"/>
          <w:lang w:val="en-US" w:eastAsia="zh-CN"/>
          <w14:textFill>
            <w14:solidFill>
              <w14:schemeClr w14:val="tx1"/>
            </w14:solidFill>
          </w14:textFill>
        </w:rPr>
        <w:t>异常和中断的相同点和不同点？</w:t>
      </w:r>
    </w:p>
    <w:p w14:paraId="01FDE83B">
      <w:pPr>
        <w:numPr>
          <w:ilvl w:val="0"/>
          <w:numId w:val="0"/>
        </w:numPr>
        <w:spacing w:line="360" w:lineRule="auto"/>
        <w:ind w:leftChars="0"/>
        <w:rPr>
          <w:rFonts w:hint="eastAsia" w:ascii="宋体" w:hAnsi="宋体" w:eastAsia="宋体"/>
          <w:color w:val="C00000"/>
          <w:sz w:val="28"/>
          <w:szCs w:val="28"/>
          <w:lang w:val="en-US" w:eastAsia="zh-CN"/>
        </w:rPr>
      </w:pPr>
      <w:r>
        <w:rPr>
          <w:rFonts w:hint="eastAsia" w:ascii="宋体" w:hAnsi="宋体" w:eastAsia="宋体"/>
          <w:color w:val="C00000"/>
          <w:sz w:val="28"/>
          <w:szCs w:val="28"/>
          <w:lang w:val="en-US" w:eastAsia="zh-CN"/>
        </w:rPr>
        <w:t>异常是cpu的错误处理，中断是外部事件的处理</w:t>
      </w:r>
    </w:p>
    <w:p w14:paraId="25D95B39">
      <w:pPr>
        <w:numPr>
          <w:ilvl w:val="0"/>
          <w:numId w:val="17"/>
        </w:numPr>
        <w:spacing w:line="360" w:lineRule="auto"/>
        <w:ind w:left="0" w:leftChars="0" w:firstLine="0" w:firstLineChars="0"/>
        <w:rPr>
          <w:rFonts w:hint="eastAsia" w:ascii="宋体" w:hAnsi="宋体" w:eastAsia="宋体"/>
          <w:color w:val="000000" w:themeColor="text1"/>
          <w:sz w:val="28"/>
          <w:szCs w:val="28"/>
          <w:lang w:val="en-US" w:eastAsia="zh-CN"/>
          <w14:textFill>
            <w14:solidFill>
              <w14:schemeClr w14:val="tx1"/>
            </w14:solidFill>
          </w14:textFill>
        </w:rPr>
      </w:pPr>
      <w:r>
        <w:rPr>
          <w:rFonts w:hint="eastAsia" w:ascii="宋体" w:hAnsi="宋体" w:eastAsia="宋体"/>
          <w:color w:val="000000" w:themeColor="text1"/>
          <w:sz w:val="28"/>
          <w:szCs w:val="28"/>
          <w:lang w:val="en-US" w:eastAsia="zh-CN"/>
          <w14:textFill>
            <w14:solidFill>
              <w14:schemeClr w14:val="tx1"/>
            </w14:solidFill>
          </w14:textFill>
        </w:rPr>
        <w:t>异常的分类？</w:t>
      </w:r>
    </w:p>
    <w:p w14:paraId="6BDDB784">
      <w:pPr>
        <w:numPr>
          <w:ilvl w:val="0"/>
          <w:numId w:val="0"/>
        </w:numPr>
        <w:spacing w:line="360" w:lineRule="auto"/>
        <w:ind w:leftChars="0"/>
        <w:rPr>
          <w:rFonts w:hint="eastAsia" w:ascii="宋体" w:hAnsi="宋体" w:eastAsia="宋体"/>
          <w:color w:val="C00000"/>
          <w:sz w:val="28"/>
          <w:szCs w:val="28"/>
          <w:lang w:val="en-US" w:eastAsia="zh-CN"/>
        </w:rPr>
      </w:pPr>
      <w:r>
        <w:rPr>
          <w:rFonts w:hint="eastAsia" w:ascii="宋体" w:hAnsi="宋体" w:eastAsia="宋体"/>
          <w:color w:val="C00000"/>
          <w:sz w:val="28"/>
          <w:szCs w:val="28"/>
          <w:lang w:val="en-US" w:eastAsia="zh-CN"/>
        </w:rPr>
        <w:t>故障：CPU某些错误发生的中断</w:t>
      </w:r>
    </w:p>
    <w:p w14:paraId="4FD146D1">
      <w:pPr>
        <w:numPr>
          <w:ilvl w:val="0"/>
          <w:numId w:val="0"/>
        </w:numPr>
        <w:spacing w:line="360" w:lineRule="auto"/>
        <w:ind w:leftChars="0"/>
        <w:rPr>
          <w:rFonts w:hint="eastAsia" w:ascii="宋体" w:hAnsi="宋体" w:eastAsia="宋体"/>
          <w:color w:val="C00000"/>
          <w:sz w:val="28"/>
          <w:szCs w:val="28"/>
          <w:lang w:val="en-US" w:eastAsia="zh-CN"/>
        </w:rPr>
      </w:pPr>
      <w:r>
        <w:rPr>
          <w:rFonts w:hint="eastAsia" w:ascii="宋体" w:hAnsi="宋体" w:eastAsia="宋体"/>
          <w:color w:val="C00000"/>
          <w:sz w:val="28"/>
          <w:szCs w:val="28"/>
          <w:lang w:val="en-US" w:eastAsia="zh-CN"/>
        </w:rPr>
        <w:t>陷阱：程序中主动用INT指令产生的中断</w:t>
      </w:r>
    </w:p>
    <w:p w14:paraId="6198B72C">
      <w:pPr>
        <w:numPr>
          <w:ilvl w:val="0"/>
          <w:numId w:val="0"/>
        </w:numPr>
        <w:spacing w:line="360" w:lineRule="auto"/>
        <w:ind w:leftChars="0"/>
        <w:rPr>
          <w:rFonts w:hint="eastAsia" w:ascii="宋体" w:hAnsi="宋体" w:eastAsia="宋体"/>
          <w:color w:val="C00000"/>
          <w:sz w:val="28"/>
          <w:szCs w:val="28"/>
          <w:lang w:val="en-US" w:eastAsia="zh-CN"/>
        </w:rPr>
      </w:pPr>
      <w:r>
        <w:rPr>
          <w:rFonts w:hint="eastAsia" w:ascii="宋体" w:hAnsi="宋体" w:eastAsia="宋体"/>
          <w:color w:val="C00000"/>
          <w:sz w:val="28"/>
          <w:szCs w:val="28"/>
          <w:lang w:val="en-US" w:eastAsia="zh-CN"/>
        </w:rPr>
        <w:t>终止：执行指令发生严重错误，导致程序无法进行</w:t>
      </w:r>
    </w:p>
    <w:p w14:paraId="40025BB6">
      <w:pPr>
        <w:numPr>
          <w:ilvl w:val="0"/>
          <w:numId w:val="17"/>
        </w:numPr>
        <w:spacing w:line="360" w:lineRule="auto"/>
        <w:ind w:left="0" w:leftChars="0" w:firstLine="0" w:firstLineChars="0"/>
        <w:rPr>
          <w:rFonts w:hint="eastAsia" w:ascii="宋体" w:hAnsi="宋体" w:eastAsia="宋体"/>
          <w:color w:val="000000" w:themeColor="text1"/>
          <w:sz w:val="28"/>
          <w:szCs w:val="28"/>
          <w:lang w:val="en-US" w:eastAsia="zh-CN"/>
          <w14:textFill>
            <w14:solidFill>
              <w14:schemeClr w14:val="tx1"/>
            </w14:solidFill>
          </w14:textFill>
        </w:rPr>
      </w:pPr>
      <w:r>
        <w:rPr>
          <w:rFonts w:hint="eastAsia" w:ascii="宋体" w:hAnsi="宋体" w:eastAsia="宋体"/>
          <w:color w:val="000000" w:themeColor="text1"/>
          <w:sz w:val="28"/>
          <w:szCs w:val="28"/>
          <w:lang w:val="en-US" w:eastAsia="zh-CN"/>
          <w14:textFill>
            <w14:solidFill>
              <w14:schemeClr w14:val="tx1"/>
            </w14:solidFill>
          </w14:textFill>
        </w:rPr>
        <w:t>内中断和异常的关系？内中断的处理特点？</w:t>
      </w:r>
    </w:p>
    <w:p w14:paraId="78CE6988">
      <w:pPr>
        <w:numPr>
          <w:ilvl w:val="0"/>
          <w:numId w:val="0"/>
        </w:numPr>
        <w:spacing w:line="360" w:lineRule="auto"/>
        <w:ind w:leftChars="0"/>
        <w:rPr>
          <w:rFonts w:hint="eastAsia" w:ascii="宋体" w:hAnsi="宋体" w:eastAsia="宋体"/>
          <w:color w:val="C00000"/>
          <w:sz w:val="28"/>
          <w:szCs w:val="28"/>
          <w:lang w:val="en-US" w:eastAsia="zh-CN"/>
        </w:rPr>
      </w:pPr>
      <w:r>
        <w:rPr>
          <w:rFonts w:hint="eastAsia" w:ascii="宋体" w:hAnsi="宋体" w:eastAsia="宋体"/>
          <w:color w:val="C00000"/>
          <w:sz w:val="28"/>
          <w:szCs w:val="28"/>
          <w:lang w:val="en-US" w:eastAsia="zh-CN"/>
        </w:rPr>
        <w:t>异常包括内中断和外中断。内中断转指的是由程序内部产生的异常，外中断是硬件导致的异常。内中断的错误类型在代码中有所体现，而且不受if中断指示符的影响。在我们的学习中，异常是指cpu内部的中断</w:t>
      </w:r>
    </w:p>
    <w:p w14:paraId="666D22BC">
      <w:pPr>
        <w:numPr>
          <w:ilvl w:val="0"/>
          <w:numId w:val="18"/>
        </w:numPr>
        <w:spacing w:line="360" w:lineRule="auto"/>
        <w:ind w:leftChars="0"/>
        <w:rPr>
          <w:rFonts w:hint="default" w:ascii="宋体" w:hAnsi="宋体" w:eastAsia="宋体"/>
          <w:color w:val="000000" w:themeColor="text1"/>
          <w:sz w:val="28"/>
          <w:szCs w:val="28"/>
          <w:lang w:val="en-US" w:eastAsia="zh-CN"/>
          <w14:textFill>
            <w14:solidFill>
              <w14:schemeClr w14:val="tx1"/>
            </w14:solidFill>
          </w14:textFill>
        </w:rPr>
      </w:pPr>
      <w:r>
        <w:rPr>
          <w:rFonts w:hint="eastAsia" w:ascii="宋体" w:hAnsi="宋体" w:eastAsia="宋体"/>
          <w:color w:val="000000" w:themeColor="text1"/>
          <w:sz w:val="28"/>
          <w:szCs w:val="28"/>
          <w:lang w:val="en-US" w:eastAsia="zh-CN"/>
          <w14:textFill>
            <w14:solidFill>
              <w14:schemeClr w14:val="tx1"/>
            </w14:solidFill>
          </w14:textFill>
        </w:rPr>
        <w:t>程序是如何发现和处理异常的？</w:t>
      </w:r>
    </w:p>
    <w:p w14:paraId="5C0ABA73">
      <w:pPr>
        <w:numPr>
          <w:ilvl w:val="0"/>
          <w:numId w:val="0"/>
        </w:numPr>
        <w:spacing w:line="360" w:lineRule="auto"/>
        <w:rPr>
          <w:rFonts w:hint="eastAsia" w:ascii="宋体" w:hAnsi="宋体" w:eastAsia="宋体"/>
          <w:color w:val="C00000"/>
          <w:sz w:val="28"/>
          <w:szCs w:val="28"/>
          <w:lang w:val="en-US" w:eastAsia="zh-CN"/>
        </w:rPr>
      </w:pPr>
      <w:r>
        <w:rPr>
          <w:rFonts w:hint="eastAsia" w:ascii="宋体" w:hAnsi="宋体" w:eastAsia="宋体"/>
          <w:color w:val="C00000"/>
          <w:sz w:val="28"/>
          <w:szCs w:val="28"/>
          <w:lang w:val="en-US" w:eastAsia="zh-CN"/>
        </w:rPr>
        <w:t>在程序执行过程中，cpu发现了一个某种预定义条件，要终止该程序而产生了一个错误中断信号，进而调用异常处理程序对异常进行处理</w:t>
      </w:r>
    </w:p>
    <w:p w14:paraId="3941BB98">
      <w:pPr>
        <w:numPr>
          <w:ilvl w:val="0"/>
          <w:numId w:val="18"/>
        </w:numPr>
        <w:spacing w:line="360" w:lineRule="auto"/>
        <w:ind w:left="0" w:leftChars="0" w:firstLine="0" w:firstLineChars="0"/>
        <w:rPr>
          <w:rFonts w:hint="eastAsia" w:ascii="宋体" w:hAnsi="宋体" w:eastAsia="宋体"/>
          <w:color w:val="000000" w:themeColor="text1"/>
          <w:sz w:val="28"/>
          <w:szCs w:val="28"/>
          <w:lang w:val="en-US" w:eastAsia="zh-CN"/>
          <w14:textFill>
            <w14:solidFill>
              <w14:schemeClr w14:val="tx1"/>
            </w14:solidFill>
          </w14:textFill>
        </w:rPr>
      </w:pPr>
      <w:r>
        <w:rPr>
          <w:rFonts w:hint="eastAsia" w:ascii="宋体" w:hAnsi="宋体" w:eastAsia="宋体"/>
          <w:color w:val="000000" w:themeColor="text1"/>
          <w:sz w:val="28"/>
          <w:szCs w:val="28"/>
          <w:lang w:val="en-US" w:eastAsia="zh-CN"/>
          <w14:textFill>
            <w14:solidFill>
              <w14:schemeClr w14:val="tx1"/>
            </w14:solidFill>
          </w14:textFill>
        </w:rPr>
        <w:t>常见的故障类型有？</w:t>
      </w:r>
    </w:p>
    <w:p w14:paraId="6300E351">
      <w:pPr>
        <w:numPr>
          <w:ilvl w:val="0"/>
          <w:numId w:val="0"/>
        </w:numPr>
        <w:spacing w:line="360" w:lineRule="auto"/>
        <w:ind w:leftChars="0"/>
        <w:rPr>
          <w:rFonts w:hint="eastAsia" w:ascii="宋体" w:hAnsi="宋体" w:eastAsia="宋体"/>
          <w:color w:val="C00000"/>
          <w:sz w:val="28"/>
          <w:szCs w:val="28"/>
          <w:lang w:val="en-US" w:eastAsia="zh-CN"/>
        </w:rPr>
      </w:pPr>
      <w:r>
        <w:rPr>
          <w:rFonts w:hint="eastAsia" w:ascii="宋体" w:hAnsi="宋体" w:eastAsia="宋体"/>
          <w:color w:val="C00000"/>
          <w:sz w:val="28"/>
          <w:szCs w:val="28"/>
          <w:lang w:val="en-US" w:eastAsia="zh-CN"/>
        </w:rPr>
        <w:t>除于一个0，缺页，或者数组越界，常常在指令进行前产生或者指令执行的时候产生。</w:t>
      </w:r>
    </w:p>
    <w:p w14:paraId="0E852BDF">
      <w:pPr>
        <w:numPr>
          <w:ilvl w:val="0"/>
          <w:numId w:val="0"/>
        </w:numPr>
        <w:spacing w:line="360" w:lineRule="auto"/>
        <w:ind w:leftChars="0"/>
        <w:rPr>
          <w:rFonts w:hint="eastAsia" w:ascii="宋体" w:hAnsi="宋体" w:eastAsia="宋体"/>
          <w:color w:val="000000" w:themeColor="text1"/>
          <w:sz w:val="28"/>
          <w:szCs w:val="28"/>
          <w:lang w:val="en-US" w:eastAsia="zh-CN"/>
          <w14:textFill>
            <w14:solidFill>
              <w14:schemeClr w14:val="tx1"/>
            </w14:solidFill>
          </w14:textFill>
        </w:rPr>
      </w:pPr>
      <w:r>
        <w:rPr>
          <w:rFonts w:hint="eastAsia" w:ascii="宋体" w:hAnsi="宋体" w:eastAsia="宋体"/>
          <w:color w:val="000000" w:themeColor="text1"/>
          <w:sz w:val="28"/>
          <w:szCs w:val="28"/>
          <w:lang w:val="en-US" w:eastAsia="zh-CN"/>
          <w14:textFill>
            <w14:solidFill>
              <w14:schemeClr w14:val="tx1"/>
            </w14:solidFill>
          </w14:textFill>
        </w:rPr>
        <w:t>11 陷阱是什么？</w:t>
      </w:r>
    </w:p>
    <w:p w14:paraId="1331D752">
      <w:pPr>
        <w:numPr>
          <w:ilvl w:val="0"/>
          <w:numId w:val="0"/>
        </w:numPr>
        <w:spacing w:line="360" w:lineRule="auto"/>
        <w:ind w:leftChars="0"/>
        <w:rPr>
          <w:rFonts w:hint="default" w:ascii="宋体" w:hAnsi="宋体" w:eastAsia="宋体"/>
          <w:color w:val="C00000"/>
          <w:sz w:val="28"/>
          <w:szCs w:val="28"/>
          <w:lang w:val="en-US" w:eastAsia="zh-CN"/>
        </w:rPr>
      </w:pPr>
      <w:r>
        <w:rPr>
          <w:rFonts w:hint="default" w:ascii="宋体" w:hAnsi="宋体" w:eastAsia="宋体"/>
          <w:color w:val="C00000"/>
          <w:sz w:val="28"/>
          <w:szCs w:val="28"/>
          <w:lang w:val="en-US" w:eastAsia="zh-CN"/>
        </w:rPr>
        <w:t>在执行引起异常的指令之后，把异常情况通知给系统。</w:t>
      </w:r>
    </w:p>
    <w:p w14:paraId="71B3FFFF">
      <w:pPr>
        <w:numPr>
          <w:ilvl w:val="0"/>
          <w:numId w:val="0"/>
        </w:numPr>
        <w:spacing w:line="360" w:lineRule="auto"/>
        <w:ind w:leftChars="0"/>
        <w:rPr>
          <w:rFonts w:hint="default" w:ascii="宋体" w:hAnsi="宋体" w:eastAsia="宋体"/>
          <w:color w:val="C00000"/>
          <w:sz w:val="28"/>
          <w:szCs w:val="28"/>
          <w:lang w:val="en-US" w:eastAsia="zh-CN"/>
        </w:rPr>
      </w:pPr>
      <w:r>
        <w:rPr>
          <w:rFonts w:hint="default" w:ascii="宋体" w:hAnsi="宋体" w:eastAsia="宋体"/>
          <w:color w:val="C00000"/>
          <w:sz w:val="28"/>
          <w:szCs w:val="28"/>
          <w:lang w:val="en-US" w:eastAsia="zh-CN"/>
        </w:rPr>
        <w:t>对于软中断之类的陷阱异常，实际上就是产生异常信号指令之下的一条语句的地址。</w:t>
      </w:r>
    </w:p>
    <w:p w14:paraId="74227D06">
      <w:pPr>
        <w:numPr>
          <w:ilvl w:val="0"/>
          <w:numId w:val="0"/>
        </w:numPr>
        <w:spacing w:line="360" w:lineRule="auto"/>
        <w:ind w:leftChars="0"/>
        <w:rPr>
          <w:rFonts w:hint="default" w:ascii="宋体" w:hAnsi="宋体" w:eastAsia="宋体"/>
          <w:color w:val="C00000"/>
          <w:sz w:val="28"/>
          <w:szCs w:val="28"/>
          <w:lang w:val="en-US" w:eastAsia="zh-CN"/>
        </w:rPr>
      </w:pPr>
      <w:r>
        <w:rPr>
          <w:rFonts w:hint="default" w:ascii="宋体" w:hAnsi="宋体" w:eastAsia="宋体"/>
          <w:color w:val="C00000"/>
          <w:sz w:val="28"/>
          <w:szCs w:val="28"/>
          <w:lang w:val="en-US" w:eastAsia="zh-CN"/>
        </w:rPr>
        <w:t>所有软中断，就是在程序中写了中断指令，执行该语句就会去调用中断处理程序，中断处理完后又继续运行下面的程序。</w:t>
      </w:r>
    </w:p>
    <w:p w14:paraId="397B9472">
      <w:pPr>
        <w:numPr>
          <w:ilvl w:val="0"/>
          <w:numId w:val="0"/>
        </w:numPr>
        <w:spacing w:line="360" w:lineRule="auto"/>
        <w:ind w:leftChars="0"/>
        <w:rPr>
          <w:rFonts w:hint="default" w:ascii="宋体" w:hAnsi="宋体" w:eastAsia="宋体"/>
          <w:color w:val="C00000"/>
          <w:sz w:val="28"/>
          <w:szCs w:val="28"/>
          <w:lang w:val="en-US" w:eastAsia="zh-CN"/>
        </w:rPr>
      </w:pPr>
      <w:r>
        <w:rPr>
          <w:rFonts w:hint="default" w:ascii="宋体" w:hAnsi="宋体" w:eastAsia="宋体"/>
          <w:color w:val="C00000"/>
          <w:sz w:val="28"/>
          <w:szCs w:val="28"/>
          <w:lang w:val="en-US" w:eastAsia="zh-CN"/>
        </w:rPr>
        <w:t>软中断调用与调用一般的子程序非常类似。借助于中断处理这一模式，可以调用操作系统提供的很多服务程序。</w:t>
      </w:r>
    </w:p>
    <w:p w14:paraId="7F3E867C">
      <w:pPr>
        <w:numPr>
          <w:ilvl w:val="0"/>
          <w:numId w:val="0"/>
        </w:numPr>
        <w:spacing w:line="360" w:lineRule="auto"/>
        <w:ind w:leftChars="0"/>
        <w:rPr>
          <w:rFonts w:hint="default" w:ascii="宋体" w:hAnsi="宋体" w:eastAsia="宋体"/>
          <w:color w:val="C00000"/>
          <w:sz w:val="28"/>
          <w:szCs w:val="28"/>
          <w:lang w:val="en-US" w:eastAsia="zh-CN"/>
        </w:rPr>
      </w:pPr>
      <w:r>
        <w:rPr>
          <w:rFonts w:hint="default" w:ascii="宋体" w:hAnsi="宋体" w:eastAsia="宋体"/>
          <w:color w:val="C00000"/>
          <w:sz w:val="28"/>
          <w:szCs w:val="28"/>
          <w:lang w:val="en-US" w:eastAsia="zh-CN"/>
        </w:rPr>
        <w:t>另外一种常见的陷阱异常是单步异常，用于防止一步步跟踪程序。</w:t>
      </w:r>
    </w:p>
    <w:p w14:paraId="20DD3DEA">
      <w:pPr>
        <w:numPr>
          <w:ilvl w:val="0"/>
          <w:numId w:val="18"/>
        </w:numPr>
        <w:spacing w:line="360" w:lineRule="auto"/>
        <w:ind w:left="0" w:leftChars="0" w:firstLine="0" w:firstLineChars="0"/>
        <w:rPr>
          <w:rFonts w:hint="eastAsia" w:ascii="宋体" w:hAnsi="宋体" w:eastAsia="宋体"/>
          <w:color w:val="000000" w:themeColor="text1"/>
          <w:sz w:val="28"/>
          <w:szCs w:val="28"/>
          <w:lang w:val="en-US" w:eastAsia="zh-CN"/>
          <w14:textFill>
            <w14:solidFill>
              <w14:schemeClr w14:val="tx1"/>
            </w14:solidFill>
          </w14:textFill>
        </w:rPr>
      </w:pPr>
      <w:r>
        <w:rPr>
          <w:rFonts w:hint="eastAsia" w:ascii="宋体" w:hAnsi="宋体" w:eastAsia="宋体"/>
          <w:color w:val="000000" w:themeColor="text1"/>
          <w:sz w:val="28"/>
          <w:szCs w:val="28"/>
          <w:lang w:val="en-US" w:eastAsia="zh-CN"/>
          <w14:textFill>
            <w14:solidFill>
              <w14:schemeClr w14:val="tx1"/>
            </w14:solidFill>
          </w14:textFill>
        </w:rPr>
        <w:t>终止有什么特点？</w:t>
      </w:r>
    </w:p>
    <w:p w14:paraId="6E628074">
      <w:pPr>
        <w:widowControl w:val="0"/>
        <w:numPr>
          <w:ilvl w:val="0"/>
          <w:numId w:val="0"/>
        </w:numPr>
        <w:spacing w:line="360" w:lineRule="auto"/>
        <w:jc w:val="both"/>
        <w:rPr>
          <w:rFonts w:hint="default" w:ascii="宋体" w:hAnsi="宋体" w:eastAsia="宋体"/>
          <w:b/>
          <w:bCs/>
          <w:color w:val="C00000"/>
          <w:sz w:val="28"/>
          <w:szCs w:val="28"/>
          <w:lang w:val="en-US" w:eastAsia="zh-CN"/>
        </w:rPr>
      </w:pPr>
      <w:r>
        <w:rPr>
          <w:rFonts w:hint="default" w:ascii="宋体" w:hAnsi="宋体" w:eastAsia="宋体"/>
          <w:b/>
          <w:bCs/>
          <w:color w:val="C00000"/>
          <w:sz w:val="28"/>
          <w:szCs w:val="28"/>
          <w:lang w:val="en-US" w:eastAsia="zh-CN"/>
        </w:rPr>
        <w:t>中止是在系统出现严重问题时通知系统的一种异常；</w:t>
      </w:r>
    </w:p>
    <w:p w14:paraId="5935EEF1">
      <w:pPr>
        <w:widowControl w:val="0"/>
        <w:numPr>
          <w:ilvl w:val="0"/>
          <w:numId w:val="0"/>
        </w:numPr>
        <w:spacing w:line="360" w:lineRule="auto"/>
        <w:jc w:val="both"/>
        <w:rPr>
          <w:rFonts w:hint="default" w:ascii="宋体" w:hAnsi="宋体" w:eastAsia="宋体"/>
          <w:b/>
          <w:bCs/>
          <w:color w:val="C00000"/>
          <w:sz w:val="28"/>
          <w:szCs w:val="28"/>
          <w:lang w:val="en-US" w:eastAsia="zh-CN"/>
        </w:rPr>
      </w:pPr>
      <w:r>
        <w:rPr>
          <w:rFonts w:hint="default" w:ascii="宋体" w:hAnsi="宋体" w:eastAsia="宋体"/>
          <w:b/>
          <w:bCs/>
          <w:color w:val="C00000"/>
          <w:sz w:val="28"/>
          <w:szCs w:val="28"/>
          <w:lang w:val="en-US" w:eastAsia="zh-CN"/>
        </w:rPr>
        <w:t>引起中止的指令是无法确定的；</w:t>
      </w:r>
    </w:p>
    <w:p w14:paraId="23477C93">
      <w:pPr>
        <w:widowControl w:val="0"/>
        <w:numPr>
          <w:ilvl w:val="0"/>
          <w:numId w:val="0"/>
        </w:numPr>
        <w:spacing w:line="360" w:lineRule="auto"/>
        <w:jc w:val="both"/>
        <w:rPr>
          <w:rFonts w:hint="default" w:ascii="宋体" w:hAnsi="宋体" w:eastAsia="宋体"/>
          <w:b/>
          <w:bCs/>
          <w:color w:val="C00000"/>
          <w:sz w:val="28"/>
          <w:szCs w:val="28"/>
          <w:lang w:val="en-US" w:eastAsia="zh-CN"/>
        </w:rPr>
      </w:pPr>
      <w:r>
        <w:rPr>
          <w:rFonts w:hint="default" w:ascii="宋体" w:hAnsi="宋体" w:eastAsia="宋体"/>
          <w:b/>
          <w:bCs/>
          <w:color w:val="C00000"/>
          <w:sz w:val="28"/>
          <w:szCs w:val="28"/>
          <w:lang w:val="en-US" w:eastAsia="zh-CN"/>
        </w:rPr>
        <w:t>产生中止时，正执行的程序不能被恢复执行。系统接收中止信号后，处理程序要重新建立各种系统表格，并可能重新启动操作系统；</w:t>
      </w:r>
    </w:p>
    <w:p w14:paraId="60558F10">
      <w:pPr>
        <w:widowControl w:val="0"/>
        <w:numPr>
          <w:ilvl w:val="0"/>
          <w:numId w:val="0"/>
        </w:numPr>
        <w:spacing w:line="360" w:lineRule="auto"/>
        <w:jc w:val="both"/>
        <w:rPr>
          <w:rFonts w:hint="default" w:ascii="宋体" w:hAnsi="宋体" w:eastAsia="宋体"/>
          <w:b/>
          <w:bCs/>
          <w:color w:val="C00000"/>
          <w:sz w:val="28"/>
          <w:szCs w:val="28"/>
          <w:lang w:val="en-US" w:eastAsia="zh-CN"/>
        </w:rPr>
      </w:pPr>
      <w:r>
        <w:rPr>
          <w:rFonts w:hint="default" w:ascii="宋体" w:hAnsi="宋体" w:eastAsia="宋体"/>
          <w:b/>
          <w:bCs/>
          <w:color w:val="C00000"/>
          <w:sz w:val="28"/>
          <w:szCs w:val="28"/>
          <w:lang w:val="en-US" w:eastAsia="zh-CN"/>
        </w:rPr>
        <w:t>中止的例子包括硬件故障和系统表中出现非法值或不一致的值；</w:t>
      </w:r>
    </w:p>
    <w:p w14:paraId="2DB9C9A8">
      <w:pPr>
        <w:widowControl w:val="0"/>
        <w:numPr>
          <w:ilvl w:val="0"/>
          <w:numId w:val="0"/>
        </w:numPr>
        <w:spacing w:line="360" w:lineRule="auto"/>
        <w:jc w:val="both"/>
        <w:rPr>
          <w:rFonts w:hint="default" w:ascii="宋体" w:hAnsi="宋体" w:eastAsia="宋体"/>
          <w:b/>
          <w:bCs/>
          <w:color w:val="auto"/>
          <w:sz w:val="28"/>
          <w:szCs w:val="28"/>
          <w:lang w:val="en-US" w:eastAsia="zh-CN"/>
        </w:rPr>
      </w:pPr>
      <w:r>
        <w:rPr>
          <w:rFonts w:hint="eastAsia" w:ascii="宋体" w:hAnsi="宋体" w:eastAsia="宋体"/>
          <w:b/>
          <w:bCs/>
          <w:color w:val="auto"/>
          <w:sz w:val="28"/>
          <w:szCs w:val="28"/>
          <w:lang w:val="en-US" w:eastAsia="zh-CN"/>
        </w:rPr>
        <w:t>12.中断的类型有什么？</w:t>
      </w:r>
    </w:p>
    <w:p w14:paraId="690B4B24">
      <w:pPr>
        <w:widowControl w:val="0"/>
        <w:numPr>
          <w:ilvl w:val="0"/>
          <w:numId w:val="0"/>
        </w:numPr>
        <w:spacing w:line="360" w:lineRule="auto"/>
        <w:jc w:val="both"/>
        <w:rPr>
          <w:rFonts w:hint="eastAsia" w:ascii="宋体" w:hAnsi="宋体" w:eastAsia="宋体"/>
          <w:b/>
          <w:bCs/>
          <w:color w:val="C00000"/>
          <w:sz w:val="28"/>
          <w:szCs w:val="28"/>
          <w:lang w:val="en-US" w:eastAsia="zh-CN"/>
        </w:rPr>
      </w:pPr>
      <w:r>
        <w:rPr>
          <w:rFonts w:hint="eastAsia" w:ascii="宋体" w:hAnsi="宋体" w:eastAsia="宋体"/>
          <w:b/>
          <w:bCs/>
          <w:color w:val="C00000"/>
          <w:sz w:val="28"/>
          <w:szCs w:val="28"/>
          <w:lang w:val="en-US" w:eastAsia="zh-CN"/>
        </w:rPr>
        <w:t>Cpu检测的内中断，如除法除以0</w:t>
      </w:r>
    </w:p>
    <w:p w14:paraId="601FCA42">
      <w:pPr>
        <w:widowControl w:val="0"/>
        <w:numPr>
          <w:ilvl w:val="0"/>
          <w:numId w:val="0"/>
        </w:numPr>
        <w:spacing w:line="360" w:lineRule="auto"/>
        <w:jc w:val="both"/>
        <w:rPr>
          <w:rFonts w:hint="default" w:ascii="宋体" w:hAnsi="宋体" w:eastAsia="宋体"/>
          <w:b/>
          <w:bCs/>
          <w:color w:val="C00000"/>
          <w:sz w:val="28"/>
          <w:szCs w:val="28"/>
          <w:lang w:val="en-US" w:eastAsia="zh-CN"/>
        </w:rPr>
      </w:pPr>
      <w:r>
        <w:rPr>
          <w:rFonts w:hint="eastAsia" w:ascii="宋体" w:hAnsi="宋体" w:eastAsia="宋体"/>
          <w:b/>
          <w:bCs/>
          <w:color w:val="C00000"/>
          <w:sz w:val="28"/>
          <w:szCs w:val="28"/>
          <w:lang w:val="en-US" w:eastAsia="zh-CN"/>
        </w:rPr>
        <w:t>程序检测的内中断，如程序的软中断,单步中断</w:t>
      </w:r>
    </w:p>
    <w:p w14:paraId="476910C4">
      <w:pPr>
        <w:widowControl w:val="0"/>
        <w:numPr>
          <w:ilvl w:val="0"/>
          <w:numId w:val="0"/>
        </w:numPr>
        <w:spacing w:line="360" w:lineRule="auto"/>
        <w:jc w:val="both"/>
        <w:rPr>
          <w:rFonts w:hint="eastAsia" w:ascii="宋体" w:hAnsi="宋体" w:eastAsia="宋体"/>
          <w:b/>
          <w:bCs/>
          <w:color w:val="C00000"/>
          <w:sz w:val="28"/>
          <w:szCs w:val="28"/>
          <w:lang w:val="en-US" w:eastAsia="zh-CN"/>
        </w:rPr>
      </w:pPr>
      <w:r>
        <w:rPr>
          <w:rFonts w:hint="eastAsia" w:ascii="宋体" w:hAnsi="宋体" w:eastAsia="宋体"/>
          <w:b/>
          <w:bCs/>
          <w:color w:val="C00000"/>
          <w:sz w:val="28"/>
          <w:szCs w:val="28"/>
          <w:lang w:val="en-US" w:eastAsia="zh-CN"/>
        </w:rPr>
        <w:t>外设导致的可屏蔽中断(INTR)，如I/O设备的中断</w:t>
      </w:r>
    </w:p>
    <w:p w14:paraId="287D2843">
      <w:pPr>
        <w:widowControl w:val="0"/>
        <w:numPr>
          <w:ilvl w:val="0"/>
          <w:numId w:val="0"/>
        </w:numPr>
        <w:spacing w:line="360" w:lineRule="auto"/>
        <w:jc w:val="both"/>
        <w:rPr>
          <w:rFonts w:hint="eastAsia" w:ascii="宋体" w:hAnsi="宋体" w:eastAsia="宋体"/>
          <w:b/>
          <w:bCs/>
          <w:color w:val="C00000"/>
          <w:sz w:val="28"/>
          <w:szCs w:val="28"/>
          <w:lang w:val="en-US" w:eastAsia="zh-CN"/>
        </w:rPr>
      </w:pPr>
      <w:r>
        <w:rPr>
          <w:rFonts w:hint="eastAsia" w:ascii="宋体" w:hAnsi="宋体" w:eastAsia="宋体"/>
          <w:b/>
          <w:bCs/>
          <w:color w:val="C00000"/>
          <w:sz w:val="28"/>
          <w:szCs w:val="28"/>
          <w:lang w:val="en-US" w:eastAsia="zh-CN"/>
        </w:rPr>
        <w:t>外设导致的不可屏蔽的中断（NMI），比如硬件故障，掉电，存储器错误，总线奇偶校验错误等</w:t>
      </w:r>
    </w:p>
    <w:p w14:paraId="78F3D26C">
      <w:pPr>
        <w:widowControl w:val="0"/>
        <w:numPr>
          <w:ilvl w:val="0"/>
          <w:numId w:val="18"/>
        </w:numPr>
        <w:spacing w:line="360" w:lineRule="auto"/>
        <w:ind w:left="0" w:leftChars="0" w:firstLine="0" w:firstLineChars="0"/>
        <w:jc w:val="both"/>
        <w:rPr>
          <w:rFonts w:hint="eastAsia" w:ascii="宋体" w:hAnsi="宋体" w:eastAsia="宋体"/>
          <w:color w:val="000000" w:themeColor="text1"/>
          <w:sz w:val="28"/>
          <w:szCs w:val="28"/>
          <w:lang w:val="en-US" w:eastAsia="zh-CN"/>
          <w14:textFill>
            <w14:solidFill>
              <w14:schemeClr w14:val="tx1"/>
            </w14:solidFill>
          </w14:textFill>
        </w:rPr>
      </w:pPr>
      <w:r>
        <w:rPr>
          <w:rFonts w:hint="eastAsia" w:ascii="宋体" w:hAnsi="宋体" w:eastAsia="宋体"/>
          <w:color w:val="000000" w:themeColor="text1"/>
          <w:sz w:val="28"/>
          <w:szCs w:val="28"/>
          <w:lang w:val="en-US" w:eastAsia="zh-CN"/>
          <w14:textFill>
            <w14:solidFill>
              <w14:schemeClr w14:val="tx1"/>
            </w14:solidFill>
          </w14:textFill>
        </w:rPr>
        <w:t>外中断的特点？</w:t>
      </w:r>
    </w:p>
    <w:p w14:paraId="4CE9735B">
      <w:pPr>
        <w:widowControl w:val="0"/>
        <w:numPr>
          <w:ilvl w:val="0"/>
          <w:numId w:val="0"/>
        </w:numPr>
        <w:spacing w:line="360" w:lineRule="auto"/>
        <w:ind w:leftChars="0"/>
        <w:jc w:val="both"/>
        <w:rPr>
          <w:rFonts w:hint="eastAsia" w:ascii="宋体" w:hAnsi="宋体" w:eastAsia="宋体"/>
          <w:color w:val="C00000"/>
          <w:sz w:val="28"/>
          <w:szCs w:val="28"/>
          <w:lang w:val="en-US" w:eastAsia="zh-CN"/>
        </w:rPr>
      </w:pPr>
      <w:r>
        <w:rPr>
          <w:rFonts w:hint="eastAsia" w:ascii="宋体" w:hAnsi="宋体" w:eastAsia="宋体"/>
          <w:color w:val="C00000"/>
          <w:sz w:val="28"/>
          <w:szCs w:val="28"/>
          <w:lang w:val="en-US" w:eastAsia="zh-CN"/>
        </w:rPr>
        <w:t>由8259a提供，或者自制电路提供。受到中断位置的标志位IF影响（IF决定可屏蔽中断是否执行），可屏蔽中断一次可以处理多个中断</w:t>
      </w:r>
    </w:p>
    <w:p w14:paraId="68604BC1">
      <w:pPr>
        <w:widowControl w:val="0"/>
        <w:numPr>
          <w:ilvl w:val="0"/>
          <w:numId w:val="0"/>
        </w:numPr>
        <w:spacing w:line="360" w:lineRule="auto"/>
        <w:ind w:leftChars="0"/>
        <w:jc w:val="both"/>
        <w:rPr>
          <w:rFonts w:hint="eastAsia" w:ascii="宋体" w:hAnsi="宋体" w:eastAsia="宋体"/>
          <w:color w:val="000000" w:themeColor="text1"/>
          <w:sz w:val="28"/>
          <w:szCs w:val="28"/>
          <w:lang w:val="en-US" w:eastAsia="zh-CN"/>
          <w14:textFill>
            <w14:solidFill>
              <w14:schemeClr w14:val="tx1"/>
            </w14:solidFill>
          </w14:textFill>
        </w:rPr>
      </w:pPr>
      <w:r>
        <w:rPr>
          <w:rFonts w:hint="eastAsia" w:ascii="宋体" w:hAnsi="宋体" w:eastAsia="宋体"/>
          <w:color w:val="000000" w:themeColor="text1"/>
          <w:sz w:val="28"/>
          <w:szCs w:val="28"/>
          <w:lang w:val="en-US" w:eastAsia="zh-CN"/>
          <w14:textFill>
            <w14:solidFill>
              <w14:schemeClr w14:val="tx1"/>
            </w14:solidFill>
          </w14:textFill>
        </w:rPr>
        <w:t>13 优先级如何？</w:t>
      </w:r>
    </w:p>
    <w:p w14:paraId="51B7235A">
      <w:pPr>
        <w:widowControl w:val="0"/>
        <w:numPr>
          <w:ilvl w:val="0"/>
          <w:numId w:val="0"/>
        </w:numPr>
        <w:spacing w:line="360" w:lineRule="auto"/>
        <w:ind w:leftChars="0"/>
        <w:jc w:val="both"/>
        <w:rPr>
          <w:rFonts w:hint="default" w:ascii="宋体" w:hAnsi="宋体" w:eastAsia="宋体"/>
          <w:color w:val="C00000"/>
          <w:sz w:val="28"/>
          <w:szCs w:val="28"/>
          <w:lang w:val="en-US" w:eastAsia="zh-CN"/>
        </w:rPr>
      </w:pPr>
      <w:r>
        <w:rPr>
          <w:rFonts w:hint="eastAsia" w:ascii="宋体" w:hAnsi="宋体" w:eastAsia="宋体"/>
          <w:color w:val="C00000"/>
          <w:sz w:val="28"/>
          <w:szCs w:val="28"/>
          <w:lang w:val="en-US" w:eastAsia="zh-CN"/>
        </w:rPr>
        <w:t>Cpu内中断&gt;不可屏蔽中断&gt;可屏蔽中断&gt;程序内中断（单步中断）</w:t>
      </w:r>
    </w:p>
    <w:p w14:paraId="61BAD566">
      <w:pPr>
        <w:widowControl w:val="0"/>
        <w:numPr>
          <w:ilvl w:val="0"/>
          <w:numId w:val="0"/>
        </w:numPr>
        <w:spacing w:line="360" w:lineRule="auto"/>
        <w:ind w:leftChars="0"/>
        <w:jc w:val="both"/>
        <w:rPr>
          <w:rFonts w:hint="default" w:ascii="宋体" w:hAnsi="宋体" w:eastAsia="宋体"/>
          <w:color w:val="000000" w:themeColor="text1"/>
          <w:sz w:val="28"/>
          <w:szCs w:val="28"/>
          <w:lang w:val="en-US" w:eastAsia="zh-CN"/>
          <w14:textFill>
            <w14:solidFill>
              <w14:schemeClr w14:val="tx1"/>
            </w14:solidFill>
          </w14:textFill>
        </w:rPr>
      </w:pPr>
    </w:p>
    <w:p w14:paraId="1E99EF02">
      <w:pPr>
        <w:numPr>
          <w:ilvl w:val="0"/>
          <w:numId w:val="0"/>
        </w:numPr>
        <w:spacing w:line="360" w:lineRule="auto"/>
        <w:ind w:leftChars="0"/>
        <w:rPr>
          <w:rFonts w:hint="eastAsia" w:ascii="宋体" w:hAnsi="宋体" w:eastAsia="宋体"/>
          <w:color w:val="000000" w:themeColor="text1"/>
          <w:sz w:val="28"/>
          <w:szCs w:val="28"/>
          <w:lang w:val="en-US" w:eastAsia="zh-CN"/>
          <w14:textFill>
            <w14:solidFill>
              <w14:schemeClr w14:val="tx1"/>
            </w14:solidFill>
          </w14:textFill>
        </w:rPr>
      </w:pPr>
      <w:r>
        <w:rPr>
          <w:rFonts w:hint="eastAsia" w:ascii="宋体" w:hAnsi="宋体" w:eastAsia="宋体"/>
          <w:color w:val="000000" w:themeColor="text1"/>
          <w:sz w:val="28"/>
          <w:szCs w:val="28"/>
          <w:lang w:val="en-US" w:eastAsia="zh-CN"/>
          <w14:textFill>
            <w14:solidFill>
              <w14:schemeClr w14:val="tx1"/>
            </w14:solidFill>
          </w14:textFill>
        </w:rPr>
        <w:t>14 什么是中断向量表？</w:t>
      </w:r>
    </w:p>
    <w:p w14:paraId="35870000">
      <w:pPr>
        <w:numPr>
          <w:ilvl w:val="0"/>
          <w:numId w:val="0"/>
        </w:numPr>
        <w:spacing w:line="360" w:lineRule="auto"/>
        <w:ind w:leftChars="0"/>
        <w:rPr>
          <w:rFonts w:hint="eastAsia" w:ascii="宋体" w:hAnsi="宋体" w:eastAsia="宋体"/>
          <w:color w:val="C00000"/>
          <w:sz w:val="28"/>
          <w:szCs w:val="28"/>
          <w:lang w:val="en-US" w:eastAsia="zh-CN"/>
        </w:rPr>
      </w:pPr>
      <w:r>
        <w:rPr>
          <w:rFonts w:hint="eastAsia" w:ascii="宋体" w:hAnsi="宋体" w:eastAsia="宋体"/>
          <w:color w:val="C00000"/>
          <w:sz w:val="28"/>
          <w:szCs w:val="28"/>
          <w:lang w:val="en-US" w:eastAsia="zh-CN"/>
        </w:rPr>
        <w:t>中断向量表就是各种中断的处理程序的入口地址表中断类型有0XFFH种，每一个占四个字节，比如INT 4AH 就是中断地址为4*4AH。实模式下大小为1kb，起始位置是主存物理地址0，包括ip和cs的首地址</w:t>
      </w:r>
    </w:p>
    <w:p w14:paraId="66BB331C">
      <w:pPr>
        <w:numPr>
          <w:ilvl w:val="0"/>
          <w:numId w:val="19"/>
        </w:numPr>
        <w:spacing w:line="360" w:lineRule="auto"/>
        <w:ind w:leftChars="0"/>
        <w:rPr>
          <w:rFonts w:hint="eastAsia" w:ascii="宋体" w:hAnsi="宋体" w:eastAsia="宋体"/>
          <w:color w:val="000000" w:themeColor="text1"/>
          <w:sz w:val="28"/>
          <w:szCs w:val="28"/>
          <w:lang w:val="en-US" w:eastAsia="zh-CN"/>
          <w14:textFill>
            <w14:solidFill>
              <w14:schemeClr w14:val="tx1"/>
            </w14:solidFill>
          </w14:textFill>
        </w:rPr>
      </w:pPr>
      <w:r>
        <w:rPr>
          <w:rFonts w:hint="eastAsia" w:ascii="宋体" w:hAnsi="宋体" w:eastAsia="宋体"/>
          <w:color w:val="000000" w:themeColor="text1"/>
          <w:sz w:val="28"/>
          <w:szCs w:val="28"/>
          <w:lang w:val="en-US" w:eastAsia="zh-CN"/>
          <w14:textFill>
            <w14:solidFill>
              <w14:schemeClr w14:val="tx1"/>
            </w14:solidFill>
          </w14:textFill>
        </w:rPr>
        <w:t>中断类型号是如何获取的？</w:t>
      </w:r>
    </w:p>
    <w:p w14:paraId="49A4BFD4">
      <w:pPr>
        <w:numPr>
          <w:ilvl w:val="0"/>
          <w:numId w:val="0"/>
        </w:numPr>
        <w:spacing w:line="360" w:lineRule="auto"/>
        <w:rPr>
          <w:rFonts w:hint="default" w:ascii="宋体" w:hAnsi="宋体" w:eastAsia="宋体"/>
          <w:color w:val="C00000"/>
          <w:sz w:val="28"/>
          <w:szCs w:val="28"/>
          <w:lang w:val="en-US" w:eastAsia="zh-CN"/>
        </w:rPr>
      </w:pPr>
      <w:r>
        <w:rPr>
          <w:rFonts w:hint="eastAsia" w:ascii="宋体" w:hAnsi="宋体" w:eastAsia="宋体"/>
          <w:color w:val="C00000"/>
          <w:sz w:val="28"/>
          <w:szCs w:val="28"/>
          <w:lang w:val="en-US" w:eastAsia="zh-CN"/>
        </w:rPr>
        <w:t>除法错，单步中断，不可屏蔽和断电中断，溢出中断由cpu提供</w:t>
      </w:r>
    </w:p>
    <w:p w14:paraId="3532340D">
      <w:pPr>
        <w:numPr>
          <w:ilvl w:val="0"/>
          <w:numId w:val="0"/>
        </w:numPr>
        <w:spacing w:line="360" w:lineRule="auto"/>
        <w:ind w:leftChars="0"/>
        <w:rPr>
          <w:rFonts w:hint="eastAsia" w:ascii="宋体" w:hAnsi="宋体" w:eastAsia="宋体"/>
          <w:color w:val="C00000"/>
          <w:sz w:val="28"/>
          <w:szCs w:val="28"/>
          <w:lang w:val="en-US" w:eastAsia="zh-CN"/>
        </w:rPr>
      </w:pPr>
      <w:r>
        <w:rPr>
          <w:rFonts w:hint="eastAsia" w:ascii="宋体" w:hAnsi="宋体" w:eastAsia="宋体"/>
          <w:color w:val="C00000"/>
          <w:sz w:val="28"/>
          <w:szCs w:val="28"/>
          <w:lang w:val="en-US" w:eastAsia="zh-CN"/>
        </w:rPr>
        <w:t>软中断INT n，从程序运行里面读出类型号（中断指令的下一条的地址</w:t>
      </w:r>
    </w:p>
    <w:p w14:paraId="6147B6B6">
      <w:pPr>
        <w:numPr>
          <w:ilvl w:val="0"/>
          <w:numId w:val="0"/>
        </w:numPr>
        <w:spacing w:line="360" w:lineRule="auto"/>
        <w:ind w:leftChars="0"/>
        <w:rPr>
          <w:rFonts w:hint="eastAsia" w:ascii="宋体" w:hAnsi="宋体" w:eastAsia="宋体"/>
          <w:color w:val="C00000"/>
          <w:sz w:val="28"/>
          <w:szCs w:val="28"/>
          <w:lang w:val="en-US" w:eastAsia="zh-CN"/>
        </w:rPr>
      </w:pPr>
      <w:r>
        <w:rPr>
          <w:rFonts w:hint="eastAsia" w:ascii="宋体" w:hAnsi="宋体" w:eastAsia="宋体"/>
          <w:color w:val="C00000"/>
          <w:sz w:val="28"/>
          <w:szCs w:val="28"/>
          <w:lang w:val="en-US" w:eastAsia="zh-CN"/>
        </w:rPr>
        <w:t>外中断，标准外设8259a提供，非标准的从自制电路通过接口提供给总线</w:t>
      </w:r>
    </w:p>
    <w:p w14:paraId="5BC559E3">
      <w:pPr>
        <w:numPr>
          <w:ilvl w:val="0"/>
          <w:numId w:val="19"/>
        </w:numPr>
        <w:spacing w:line="360" w:lineRule="auto"/>
        <w:ind w:left="0" w:leftChars="0" w:firstLine="0" w:firstLineChars="0"/>
        <w:rPr>
          <w:rFonts w:hint="eastAsia" w:ascii="宋体" w:hAnsi="宋体" w:eastAsia="宋体"/>
          <w:color w:val="000000" w:themeColor="text1"/>
          <w:sz w:val="28"/>
          <w:szCs w:val="28"/>
          <w:lang w:val="en-US" w:eastAsia="zh-CN"/>
          <w14:textFill>
            <w14:solidFill>
              <w14:schemeClr w14:val="tx1"/>
            </w14:solidFill>
          </w14:textFill>
        </w:rPr>
      </w:pPr>
      <w:r>
        <w:rPr>
          <w:rFonts w:hint="eastAsia" w:ascii="宋体" w:hAnsi="宋体" w:eastAsia="宋体"/>
          <w:color w:val="000000" w:themeColor="text1"/>
          <w:sz w:val="28"/>
          <w:szCs w:val="28"/>
          <w:lang w:val="en-US" w:eastAsia="zh-CN"/>
          <w14:textFill>
            <w14:solidFill>
              <w14:schemeClr w14:val="tx1"/>
            </w14:solidFill>
          </w14:textFill>
        </w:rPr>
        <w:t>如何把中断指令传入中断向量？</w:t>
      </w:r>
    </w:p>
    <w:p w14:paraId="2BA1A4C0">
      <w:pPr>
        <w:numPr>
          <w:ilvl w:val="0"/>
          <w:numId w:val="0"/>
        </w:numPr>
        <w:spacing w:line="360" w:lineRule="auto"/>
        <w:ind w:leftChars="0"/>
        <w:rPr>
          <w:rFonts w:hint="eastAsia" w:ascii="宋体" w:hAnsi="宋体" w:eastAsia="宋体"/>
          <w:color w:val="C00000"/>
          <w:sz w:val="28"/>
          <w:szCs w:val="28"/>
          <w:lang w:val="en-US" w:eastAsia="zh-CN"/>
        </w:rPr>
      </w:pPr>
      <w:r>
        <w:rPr>
          <w:rFonts w:hint="eastAsia" w:ascii="宋体" w:hAnsi="宋体" w:eastAsia="宋体"/>
          <w:color w:val="C00000"/>
          <w:sz w:val="28"/>
          <w:szCs w:val="28"/>
          <w:lang w:val="en-US" w:eastAsia="zh-CN"/>
        </w:rPr>
        <w:t>注意，中断向量是主存的1k绝对地址：</w:t>
      </w:r>
    </w:p>
    <w:p w14:paraId="71F52CAB">
      <w:pPr>
        <w:numPr>
          <w:ilvl w:val="0"/>
          <w:numId w:val="0"/>
        </w:numPr>
        <w:spacing w:line="360" w:lineRule="auto"/>
        <w:ind w:leftChars="0"/>
        <w:rPr>
          <w:rFonts w:hint="eastAsia" w:ascii="宋体" w:hAnsi="宋体" w:eastAsia="宋体"/>
          <w:color w:val="C00000"/>
          <w:sz w:val="28"/>
          <w:szCs w:val="28"/>
          <w:lang w:val="en-US" w:eastAsia="zh-CN"/>
        </w:rPr>
      </w:pPr>
      <w:r>
        <w:rPr>
          <w:rFonts w:hint="eastAsia" w:ascii="宋体" w:hAnsi="宋体" w:eastAsia="宋体"/>
          <w:color w:val="C00000"/>
          <w:sz w:val="28"/>
          <w:szCs w:val="28"/>
          <w:lang w:val="en-US" w:eastAsia="zh-CN"/>
        </w:rPr>
        <w:t>例如：Mov $p1,0x45*4</w:t>
      </w:r>
    </w:p>
    <w:p w14:paraId="2DD0B96E">
      <w:pPr>
        <w:numPr>
          <w:ilvl w:val="0"/>
          <w:numId w:val="0"/>
        </w:numPr>
        <w:spacing w:line="360" w:lineRule="auto"/>
        <w:ind w:leftChars="0"/>
        <w:rPr>
          <w:rFonts w:hint="eastAsia" w:ascii="宋体" w:hAnsi="宋体" w:eastAsia="宋体"/>
          <w:color w:val="C00000"/>
          <w:sz w:val="28"/>
          <w:szCs w:val="28"/>
          <w:lang w:val="en-US" w:eastAsia="zh-CN"/>
        </w:rPr>
      </w:pPr>
      <w:r>
        <w:rPr>
          <w:rFonts w:hint="eastAsia" w:ascii="宋体" w:hAnsi="宋体" w:eastAsia="宋体"/>
          <w:color w:val="C00000"/>
          <w:sz w:val="28"/>
          <w:szCs w:val="28"/>
          <w:lang w:val="en-US" w:eastAsia="zh-CN"/>
        </w:rPr>
        <w:t xml:space="preserve">      Mov %cs,0x45*4+2</w:t>
      </w:r>
    </w:p>
    <w:p w14:paraId="5EEA02BC">
      <w:pPr>
        <w:numPr>
          <w:ilvl w:val="0"/>
          <w:numId w:val="0"/>
        </w:numPr>
        <w:spacing w:line="360" w:lineRule="auto"/>
        <w:ind w:leftChars="0"/>
        <w:rPr>
          <w:rFonts w:hint="eastAsia" w:ascii="宋体" w:hAnsi="宋体" w:eastAsia="宋体"/>
          <w:color w:val="C00000"/>
          <w:sz w:val="28"/>
          <w:szCs w:val="28"/>
          <w:lang w:val="en-US" w:eastAsia="zh-CN"/>
        </w:rPr>
      </w:pPr>
      <w:r>
        <w:rPr>
          <w:rFonts w:hint="eastAsia" w:ascii="宋体" w:hAnsi="宋体" w:eastAsia="宋体"/>
          <w:color w:val="C00000"/>
          <w:sz w:val="28"/>
          <w:szCs w:val="28"/>
          <w:lang w:val="en-US" w:eastAsia="zh-CN"/>
        </w:rPr>
        <w:t>第一个是p1函数的地址就是eip，第二个是cs</w:t>
      </w:r>
    </w:p>
    <w:p w14:paraId="561D4095">
      <w:pPr>
        <w:numPr>
          <w:ilvl w:val="0"/>
          <w:numId w:val="0"/>
        </w:numPr>
        <w:spacing w:line="360" w:lineRule="auto"/>
        <w:ind w:leftChars="0"/>
        <w:rPr>
          <w:rFonts w:hint="eastAsia" w:ascii="宋体" w:hAnsi="宋体" w:eastAsia="宋体"/>
          <w:color w:val="000000" w:themeColor="text1"/>
          <w:sz w:val="28"/>
          <w:szCs w:val="28"/>
          <w:lang w:val="en-US" w:eastAsia="zh-CN"/>
          <w14:textFill>
            <w14:solidFill>
              <w14:schemeClr w14:val="tx1"/>
            </w14:solidFill>
          </w14:textFill>
        </w:rPr>
      </w:pPr>
      <w:r>
        <w:rPr>
          <w:rFonts w:hint="eastAsia" w:ascii="宋体" w:hAnsi="宋体" w:eastAsia="宋体"/>
          <w:color w:val="000000" w:themeColor="text1"/>
          <w:sz w:val="28"/>
          <w:szCs w:val="28"/>
          <w:lang w:val="en-US" w:eastAsia="zh-CN"/>
          <w14:textFill>
            <w14:solidFill>
              <w14:schemeClr w14:val="tx1"/>
            </w14:solidFill>
          </w14:textFill>
        </w:rPr>
        <w:t>17 如何取出中断向量里面的中断指令？</w:t>
      </w:r>
    </w:p>
    <w:p w14:paraId="0E0F50AA">
      <w:pPr>
        <w:numPr>
          <w:ilvl w:val="0"/>
          <w:numId w:val="0"/>
        </w:numPr>
        <w:spacing w:line="360" w:lineRule="auto"/>
        <w:ind w:leftChars="0"/>
        <w:rPr>
          <w:rFonts w:hint="eastAsia" w:ascii="宋体" w:hAnsi="宋体" w:eastAsia="宋体"/>
          <w:color w:val="C00000"/>
          <w:sz w:val="28"/>
          <w:szCs w:val="28"/>
          <w:lang w:val="en-US" w:eastAsia="zh-CN"/>
        </w:rPr>
      </w:pPr>
      <w:r>
        <w:rPr>
          <w:rFonts w:hint="eastAsia" w:ascii="宋体" w:hAnsi="宋体" w:eastAsia="宋体"/>
          <w:color w:val="C00000"/>
          <w:sz w:val="28"/>
          <w:szCs w:val="28"/>
          <w:lang w:val="en-US" w:eastAsia="zh-CN"/>
        </w:rPr>
        <w:t>Mov 0x45*4，%ax</w:t>
      </w:r>
    </w:p>
    <w:p w14:paraId="68C3199C">
      <w:pPr>
        <w:numPr>
          <w:ilvl w:val="0"/>
          <w:numId w:val="0"/>
        </w:numPr>
        <w:spacing w:line="360" w:lineRule="auto"/>
        <w:ind w:leftChars="0"/>
        <w:rPr>
          <w:rFonts w:hint="eastAsia" w:ascii="宋体" w:hAnsi="宋体" w:eastAsia="宋体"/>
          <w:color w:val="C00000"/>
          <w:sz w:val="28"/>
          <w:szCs w:val="28"/>
          <w:lang w:val="en-US" w:eastAsia="zh-CN"/>
        </w:rPr>
      </w:pPr>
      <w:r>
        <w:rPr>
          <w:rFonts w:hint="eastAsia" w:ascii="宋体" w:hAnsi="宋体" w:eastAsia="宋体"/>
          <w:color w:val="C00000"/>
          <w:sz w:val="28"/>
          <w:szCs w:val="28"/>
          <w:lang w:val="en-US" w:eastAsia="zh-CN"/>
        </w:rPr>
        <w:t>Mov 0x45*4+2，%dx</w:t>
      </w:r>
    </w:p>
    <w:p w14:paraId="00159937">
      <w:pPr>
        <w:numPr>
          <w:ilvl w:val="0"/>
          <w:numId w:val="19"/>
        </w:numPr>
        <w:spacing w:line="360" w:lineRule="auto"/>
        <w:ind w:left="0" w:leftChars="0" w:firstLine="0" w:firstLineChars="0"/>
        <w:rPr>
          <w:rFonts w:hint="eastAsia" w:ascii="宋体" w:hAnsi="宋体" w:eastAsia="宋体"/>
          <w:color w:val="000000" w:themeColor="text1"/>
          <w:sz w:val="28"/>
          <w:szCs w:val="28"/>
          <w:lang w:val="en-US" w:eastAsia="zh-CN"/>
          <w14:textFill>
            <w14:solidFill>
              <w14:schemeClr w14:val="tx1"/>
            </w14:solidFill>
          </w14:textFill>
        </w:rPr>
      </w:pPr>
      <w:r>
        <w:rPr>
          <w:rFonts w:hint="eastAsia" w:ascii="宋体" w:hAnsi="宋体" w:eastAsia="宋体"/>
          <w:color w:val="000000" w:themeColor="text1"/>
          <w:sz w:val="28"/>
          <w:szCs w:val="28"/>
          <w:lang w:val="en-US" w:eastAsia="zh-CN"/>
          <w14:textFill>
            <w14:solidFill>
              <w14:schemeClr w14:val="tx1"/>
            </w14:solidFill>
          </w14:textFill>
        </w:rPr>
        <w:t>保护模式下的中断向量表是这样的？</w:t>
      </w:r>
    </w:p>
    <w:p w14:paraId="7B788FD1">
      <w:pPr>
        <w:numPr>
          <w:ilvl w:val="0"/>
          <w:numId w:val="0"/>
        </w:numPr>
        <w:spacing w:line="360" w:lineRule="auto"/>
        <w:ind w:leftChars="0"/>
        <w:rPr>
          <w:rFonts w:hint="eastAsia" w:ascii="宋体" w:hAnsi="宋体" w:eastAsia="宋体"/>
          <w:color w:val="C00000"/>
          <w:sz w:val="28"/>
          <w:szCs w:val="28"/>
          <w:lang w:val="en-US" w:eastAsia="zh-CN"/>
        </w:rPr>
      </w:pPr>
      <w:r>
        <w:rPr>
          <w:rFonts w:hint="eastAsia" w:ascii="宋体" w:hAnsi="宋体" w:eastAsia="宋体"/>
          <w:color w:val="C00000"/>
          <w:sz w:val="28"/>
          <w:szCs w:val="28"/>
          <w:lang w:val="en-US" w:eastAsia="zh-CN"/>
        </w:rPr>
        <w:t>保护模式下，它叫做中断描述符表（IDT），按照统一的描述符内容定义表项。抛弃了eip和cs，我们加入了eip入口地址和类型和权限，8个字节，2kb。他有一个寄存器IDTR，表面他的pa（物理地址）.他的具体内容是高IDT错误类型16位主存偏移值，段选择符16位，段偏移量16位，一个门属性（权限），一个对齐没用的字节</w:t>
      </w:r>
    </w:p>
    <w:p w14:paraId="2174D754">
      <w:pPr>
        <w:numPr>
          <w:ilvl w:val="0"/>
          <w:numId w:val="0"/>
        </w:numPr>
        <w:spacing w:line="360" w:lineRule="auto"/>
        <w:ind w:leftChars="0"/>
        <w:rPr>
          <w:rFonts w:hint="eastAsia" w:ascii="宋体" w:hAnsi="宋体" w:eastAsia="宋体"/>
          <w:color w:val="000000" w:themeColor="text1"/>
          <w:sz w:val="28"/>
          <w:szCs w:val="28"/>
          <w:lang w:val="en-US" w:eastAsia="zh-CN"/>
          <w14:textFill>
            <w14:solidFill>
              <w14:schemeClr w14:val="tx1"/>
            </w14:solidFill>
          </w14:textFill>
        </w:rPr>
      </w:pPr>
      <w:r>
        <w:rPr>
          <w:rFonts w:hint="eastAsia" w:ascii="宋体" w:hAnsi="宋体" w:eastAsia="宋体"/>
          <w:color w:val="000000" w:themeColor="text1"/>
          <w:sz w:val="28"/>
          <w:szCs w:val="28"/>
          <w:lang w:val="en-US" w:eastAsia="zh-CN"/>
          <w14:textFill>
            <w14:solidFill>
              <w14:schemeClr w14:val="tx1"/>
            </w14:solidFill>
          </w14:textFill>
        </w:rPr>
        <w:t>18 软中断指令有哪些，具体什么操作？</w:t>
      </w:r>
    </w:p>
    <w:p w14:paraId="2FACAD03">
      <w:pPr>
        <w:numPr>
          <w:ilvl w:val="0"/>
          <w:numId w:val="0"/>
        </w:numPr>
        <w:spacing w:line="360" w:lineRule="auto"/>
        <w:ind w:leftChars="0"/>
        <w:rPr>
          <w:rFonts w:hint="default" w:ascii="宋体" w:hAnsi="宋体" w:eastAsia="宋体"/>
          <w:b/>
          <w:bCs/>
          <w:color w:val="C00000"/>
          <w:sz w:val="28"/>
          <w:szCs w:val="28"/>
          <w:lang w:val="en-US" w:eastAsia="zh-CN"/>
        </w:rPr>
      </w:pPr>
      <w:r>
        <w:rPr>
          <w:rFonts w:hint="eastAsia" w:ascii="宋体" w:hAnsi="宋体" w:eastAsia="宋体"/>
          <w:b/>
          <w:bCs/>
          <w:color w:val="C00000"/>
          <w:sz w:val="28"/>
          <w:szCs w:val="28"/>
          <w:lang w:val="en-US" w:eastAsia="zh-CN"/>
        </w:rPr>
        <w:t>INT n (sp)是栈指针</w:t>
      </w:r>
    </w:p>
    <w:p w14:paraId="3AC0FC1B">
      <w:pPr>
        <w:numPr>
          <w:ilvl w:val="0"/>
          <w:numId w:val="0"/>
        </w:numPr>
        <w:spacing w:line="360" w:lineRule="auto"/>
        <w:ind w:leftChars="0"/>
        <w:rPr>
          <w:rFonts w:hint="eastAsia" w:ascii="宋体" w:hAnsi="宋体" w:eastAsia="宋体"/>
          <w:b/>
          <w:bCs/>
          <w:color w:val="C00000"/>
          <w:sz w:val="28"/>
          <w:szCs w:val="28"/>
          <w:lang w:val="en-US" w:eastAsia="zh-CN"/>
        </w:rPr>
      </w:pPr>
      <w:r>
        <w:rPr>
          <w:rFonts w:hint="eastAsia" w:ascii="宋体" w:hAnsi="宋体" w:eastAsia="宋体"/>
          <w:b/>
          <w:bCs/>
          <w:color w:val="C00000"/>
          <w:sz w:val="28"/>
          <w:szCs w:val="28"/>
          <w:lang w:val="en-US" w:eastAsia="zh-CN"/>
        </w:rPr>
        <w:t>(FLAGS)-&gt;(SP) 把0同时送到IF,TF（flags是if，tf，保护现场）</w:t>
      </w:r>
    </w:p>
    <w:p w14:paraId="0BFE5DBB">
      <w:pPr>
        <w:numPr>
          <w:ilvl w:val="0"/>
          <w:numId w:val="0"/>
        </w:numPr>
        <w:spacing w:line="360" w:lineRule="auto"/>
        <w:ind w:leftChars="0"/>
        <w:rPr>
          <w:rFonts w:hint="eastAsia" w:ascii="宋体" w:hAnsi="宋体" w:eastAsia="宋体"/>
          <w:b/>
          <w:bCs/>
          <w:color w:val="C00000"/>
          <w:sz w:val="28"/>
          <w:szCs w:val="28"/>
          <w:lang w:val="en-US" w:eastAsia="zh-CN"/>
        </w:rPr>
      </w:pPr>
      <w:r>
        <w:rPr>
          <w:rFonts w:hint="eastAsia" w:ascii="宋体" w:hAnsi="宋体" w:eastAsia="宋体"/>
          <w:b/>
          <w:bCs/>
          <w:color w:val="C00000"/>
          <w:sz w:val="28"/>
          <w:szCs w:val="28"/>
          <w:lang w:val="en-US" w:eastAsia="zh-CN"/>
        </w:rPr>
        <w:t>（CS）-&gt;(SP) （4*n+2）-&gt;cs</w:t>
      </w:r>
    </w:p>
    <w:p w14:paraId="47C5F5EC">
      <w:pPr>
        <w:numPr>
          <w:ilvl w:val="0"/>
          <w:numId w:val="0"/>
        </w:numPr>
        <w:spacing w:line="360" w:lineRule="auto"/>
        <w:ind w:leftChars="0"/>
        <w:rPr>
          <w:rFonts w:hint="eastAsia" w:ascii="宋体" w:hAnsi="宋体" w:eastAsia="宋体"/>
          <w:b/>
          <w:bCs/>
          <w:color w:val="C00000"/>
          <w:sz w:val="28"/>
          <w:szCs w:val="28"/>
          <w:lang w:val="en-US" w:eastAsia="zh-CN"/>
        </w:rPr>
      </w:pPr>
      <w:r>
        <w:rPr>
          <w:rFonts w:hint="eastAsia" w:ascii="宋体" w:hAnsi="宋体" w:eastAsia="宋体"/>
          <w:b/>
          <w:bCs/>
          <w:color w:val="C00000"/>
          <w:sz w:val="28"/>
          <w:szCs w:val="28"/>
          <w:lang w:val="en-US" w:eastAsia="zh-CN"/>
        </w:rPr>
        <w:t>（ip）-&gt;(sp)  (4*n)-&gt;ip</w:t>
      </w:r>
    </w:p>
    <w:p w14:paraId="0C1D43C7">
      <w:pPr>
        <w:numPr>
          <w:ilvl w:val="0"/>
          <w:numId w:val="0"/>
        </w:numPr>
        <w:spacing w:line="360" w:lineRule="auto"/>
        <w:ind w:leftChars="0"/>
        <w:rPr>
          <w:rFonts w:hint="eastAsia" w:ascii="宋体" w:hAnsi="宋体" w:eastAsia="宋体"/>
          <w:b/>
          <w:bCs/>
          <w:color w:val="C00000"/>
          <w:sz w:val="28"/>
          <w:szCs w:val="28"/>
          <w:lang w:val="en-US" w:eastAsia="zh-CN"/>
        </w:rPr>
      </w:pPr>
      <w:r>
        <w:rPr>
          <w:rFonts w:hint="eastAsia" w:ascii="宋体" w:hAnsi="宋体" w:eastAsia="宋体"/>
          <w:b/>
          <w:bCs/>
          <w:color w:val="C00000"/>
          <w:sz w:val="28"/>
          <w:szCs w:val="28"/>
          <w:lang w:val="en-US" w:eastAsia="zh-CN"/>
        </w:rPr>
        <w:t>其实和程序跳转一模一样</w:t>
      </w:r>
    </w:p>
    <w:p w14:paraId="56147646">
      <w:pPr>
        <w:numPr>
          <w:ilvl w:val="0"/>
          <w:numId w:val="0"/>
        </w:numPr>
        <w:spacing w:line="360" w:lineRule="auto"/>
        <w:ind w:leftChars="0"/>
        <w:rPr>
          <w:rFonts w:hint="eastAsia" w:ascii="宋体" w:hAnsi="宋体" w:eastAsia="宋体"/>
          <w:b/>
          <w:bCs/>
          <w:color w:val="C00000"/>
          <w:sz w:val="28"/>
          <w:szCs w:val="28"/>
          <w:lang w:val="en-US" w:eastAsia="zh-CN"/>
        </w:rPr>
      </w:pPr>
      <w:r>
        <w:rPr>
          <w:rFonts w:hint="eastAsia" w:ascii="宋体" w:hAnsi="宋体" w:eastAsia="宋体"/>
          <w:b/>
          <w:bCs/>
          <w:color w:val="C00000"/>
          <w:sz w:val="28"/>
          <w:szCs w:val="28"/>
          <w:lang w:val="en-US" w:eastAsia="zh-CN"/>
        </w:rPr>
        <w:t>IRET</w:t>
      </w:r>
    </w:p>
    <w:p w14:paraId="164ED14A">
      <w:pPr>
        <w:numPr>
          <w:ilvl w:val="0"/>
          <w:numId w:val="0"/>
        </w:numPr>
        <w:spacing w:line="360" w:lineRule="auto"/>
        <w:ind w:leftChars="0"/>
        <w:rPr>
          <w:rFonts w:hint="eastAsia" w:ascii="宋体" w:hAnsi="宋体" w:eastAsia="宋体"/>
          <w:b/>
          <w:bCs/>
          <w:color w:val="C00000"/>
          <w:sz w:val="28"/>
          <w:szCs w:val="28"/>
          <w:lang w:val="en-US" w:eastAsia="zh-CN"/>
        </w:rPr>
      </w:pPr>
      <w:r>
        <w:rPr>
          <w:rFonts w:hint="eastAsia" w:ascii="宋体" w:hAnsi="宋体" w:eastAsia="宋体"/>
          <w:b/>
          <w:bCs/>
          <w:color w:val="C00000"/>
          <w:sz w:val="28"/>
          <w:szCs w:val="28"/>
          <w:lang w:val="en-US" w:eastAsia="zh-CN"/>
        </w:rPr>
        <w:t>Sp-&gt;ip</w:t>
      </w:r>
    </w:p>
    <w:p w14:paraId="7B496747">
      <w:pPr>
        <w:numPr>
          <w:ilvl w:val="0"/>
          <w:numId w:val="0"/>
        </w:numPr>
        <w:spacing w:line="360" w:lineRule="auto"/>
        <w:ind w:leftChars="0"/>
        <w:rPr>
          <w:rFonts w:hint="eastAsia" w:ascii="宋体" w:hAnsi="宋体" w:eastAsia="宋体"/>
          <w:b/>
          <w:bCs/>
          <w:color w:val="C00000"/>
          <w:sz w:val="28"/>
          <w:szCs w:val="28"/>
          <w:lang w:val="en-US" w:eastAsia="zh-CN"/>
        </w:rPr>
      </w:pPr>
      <w:r>
        <w:rPr>
          <w:rFonts w:hint="eastAsia" w:ascii="宋体" w:hAnsi="宋体" w:eastAsia="宋体"/>
          <w:b/>
          <w:bCs/>
          <w:color w:val="C00000"/>
          <w:sz w:val="28"/>
          <w:szCs w:val="28"/>
          <w:lang w:val="en-US" w:eastAsia="zh-CN"/>
        </w:rPr>
        <w:t>Sp-&gt;cs</w:t>
      </w:r>
    </w:p>
    <w:p w14:paraId="75BC882D">
      <w:pPr>
        <w:numPr>
          <w:ilvl w:val="0"/>
          <w:numId w:val="0"/>
        </w:numPr>
        <w:spacing w:line="360" w:lineRule="auto"/>
        <w:ind w:leftChars="0"/>
        <w:rPr>
          <w:rFonts w:hint="eastAsia" w:ascii="宋体" w:hAnsi="宋体" w:eastAsia="宋体"/>
          <w:b/>
          <w:bCs/>
          <w:color w:val="C00000"/>
          <w:sz w:val="28"/>
          <w:szCs w:val="28"/>
          <w:lang w:val="en-US" w:eastAsia="zh-CN"/>
        </w:rPr>
      </w:pPr>
      <w:r>
        <w:rPr>
          <w:rFonts w:hint="eastAsia" w:ascii="宋体" w:hAnsi="宋体" w:eastAsia="宋体"/>
          <w:b/>
          <w:bCs/>
          <w:color w:val="C00000"/>
          <w:sz w:val="28"/>
          <w:szCs w:val="28"/>
          <w:lang w:val="en-US" w:eastAsia="zh-CN"/>
        </w:rPr>
        <w:t>Sp-&gt;FLAGS</w:t>
      </w:r>
    </w:p>
    <w:p w14:paraId="718DE41C">
      <w:pPr>
        <w:numPr>
          <w:ilvl w:val="0"/>
          <w:numId w:val="0"/>
        </w:numPr>
        <w:spacing w:line="360" w:lineRule="auto"/>
        <w:ind w:leftChars="0"/>
        <w:rPr>
          <w:rFonts w:hint="default" w:ascii="宋体" w:hAnsi="宋体" w:eastAsia="宋体"/>
          <w:color w:val="000000" w:themeColor="text1"/>
          <w:sz w:val="28"/>
          <w:szCs w:val="28"/>
          <w:lang w:val="en-US" w:eastAsia="zh-CN"/>
          <w14:textFill>
            <w14:solidFill>
              <w14:schemeClr w14:val="tx1"/>
            </w14:solidFill>
          </w14:textFill>
        </w:rPr>
      </w:pPr>
    </w:p>
    <w:p w14:paraId="61C8A928">
      <w:pPr>
        <w:numPr>
          <w:ilvl w:val="0"/>
          <w:numId w:val="0"/>
        </w:numPr>
        <w:spacing w:line="360" w:lineRule="auto"/>
        <w:ind w:leftChars="0"/>
        <w:rPr>
          <w:rFonts w:hint="default" w:ascii="宋体" w:hAnsi="宋体" w:eastAsia="宋体"/>
          <w:color w:val="000000" w:themeColor="text1"/>
          <w:sz w:val="28"/>
          <w:szCs w:val="28"/>
          <w:lang w:val="en-US" w:eastAsia="zh-CN"/>
          <w14:textFill>
            <w14:solidFill>
              <w14:schemeClr w14:val="tx1"/>
            </w14:solidFill>
          </w14:textFill>
        </w:rPr>
      </w:pPr>
    </w:p>
    <w:p w14:paraId="4592FDFB">
      <w:pPr>
        <w:numPr>
          <w:ilvl w:val="0"/>
          <w:numId w:val="0"/>
        </w:numPr>
        <w:spacing w:line="360" w:lineRule="auto"/>
        <w:ind w:leftChars="0"/>
        <w:rPr>
          <w:rFonts w:hint="default" w:ascii="宋体" w:hAnsi="宋体" w:eastAsia="宋体"/>
          <w:color w:val="000000" w:themeColor="text1"/>
          <w:sz w:val="28"/>
          <w:szCs w:val="28"/>
          <w:lang w:val="en-US" w:eastAsia="zh-CN"/>
          <w14:textFill>
            <w14:solidFill>
              <w14:schemeClr w14:val="tx1"/>
            </w14:solidFill>
          </w14:textFill>
        </w:rPr>
      </w:pPr>
    </w:p>
    <w:p w14:paraId="5676D878">
      <w:pPr>
        <w:numPr>
          <w:ilvl w:val="0"/>
          <w:numId w:val="14"/>
        </w:numPr>
        <w:spacing w:line="360" w:lineRule="auto"/>
        <w:ind w:left="2920" w:leftChars="0" w:firstLine="0" w:firstLineChars="0"/>
        <w:rPr>
          <w:rFonts w:hint="eastAsia" w:ascii="宋体" w:hAnsi="宋体" w:eastAsia="宋体"/>
          <w:color w:val="000000" w:themeColor="text1"/>
          <w:sz w:val="28"/>
          <w:szCs w:val="28"/>
          <w:lang w:val="en-US" w:eastAsia="zh-CN"/>
          <w14:textFill>
            <w14:solidFill>
              <w14:schemeClr w14:val="tx1"/>
            </w14:solidFill>
          </w14:textFill>
        </w:rPr>
      </w:pPr>
      <w:r>
        <w:rPr>
          <w:rFonts w:hint="eastAsia" w:ascii="宋体" w:hAnsi="宋体" w:eastAsia="宋体"/>
          <w:color w:val="000000" w:themeColor="text1"/>
          <w:sz w:val="28"/>
          <w:szCs w:val="28"/>
          <w:lang w:val="en-US" w:eastAsia="zh-CN"/>
          <w14:textFill>
            <w14:solidFill>
              <w14:schemeClr w14:val="tx1"/>
            </w14:solidFill>
          </w14:textFill>
        </w:rPr>
        <w:t>I/O处理</w:t>
      </w:r>
    </w:p>
    <w:p w14:paraId="6CC6A05A">
      <w:pPr>
        <w:numPr>
          <w:ilvl w:val="0"/>
          <w:numId w:val="20"/>
        </w:numPr>
        <w:spacing w:line="360" w:lineRule="auto"/>
        <w:rPr>
          <w:rFonts w:hint="eastAsia" w:ascii="宋体" w:hAnsi="宋体" w:eastAsia="宋体"/>
          <w:color w:val="000000" w:themeColor="text1"/>
          <w:sz w:val="28"/>
          <w:szCs w:val="28"/>
          <w:lang w:val="en-US" w:eastAsia="zh-CN"/>
          <w14:textFill>
            <w14:solidFill>
              <w14:schemeClr w14:val="tx1"/>
            </w14:solidFill>
          </w14:textFill>
        </w:rPr>
      </w:pPr>
      <w:r>
        <w:rPr>
          <w:rFonts w:hint="eastAsia" w:ascii="宋体" w:hAnsi="宋体" w:eastAsia="宋体"/>
          <w:color w:val="000000" w:themeColor="text1"/>
          <w:sz w:val="28"/>
          <w:szCs w:val="28"/>
          <w:lang w:val="en-US" w:eastAsia="zh-CN"/>
          <w14:textFill>
            <w14:solidFill>
              <w14:schemeClr w14:val="tx1"/>
            </w14:solidFill>
          </w14:textFill>
        </w:rPr>
        <w:t>I/O子系统的输出是如何输出的？</w:t>
      </w:r>
    </w:p>
    <w:p w14:paraId="4AC4A96E">
      <w:pPr>
        <w:numPr>
          <w:ilvl w:val="0"/>
          <w:numId w:val="0"/>
        </w:numPr>
        <w:spacing w:line="360" w:lineRule="auto"/>
        <w:rPr>
          <w:rFonts w:hint="eastAsia" w:ascii="宋体" w:hAnsi="宋体" w:eastAsia="宋体"/>
          <w:color w:val="C00000"/>
          <w:sz w:val="28"/>
          <w:szCs w:val="28"/>
          <w:lang w:val="en-US" w:eastAsia="zh-CN"/>
        </w:rPr>
      </w:pPr>
      <w:r>
        <w:rPr>
          <w:rFonts w:hint="eastAsia" w:ascii="宋体" w:hAnsi="宋体" w:eastAsia="宋体"/>
          <w:color w:val="C00000"/>
          <w:sz w:val="28"/>
          <w:szCs w:val="28"/>
          <w:lang w:val="en-US" w:eastAsia="zh-CN"/>
        </w:rPr>
        <w:t>程序利用高级语言的I/O标准库函数实现外设I/O，通过陷阱指令转化为系统内核执行</w:t>
      </w:r>
    </w:p>
    <w:p w14:paraId="7CC25FE1">
      <w:pPr>
        <w:numPr>
          <w:ilvl w:val="0"/>
          <w:numId w:val="20"/>
        </w:numPr>
        <w:spacing w:line="360" w:lineRule="auto"/>
        <w:ind w:left="0" w:leftChars="0" w:firstLine="0" w:firstLineChars="0"/>
        <w:rPr>
          <w:rFonts w:hint="eastAsia" w:ascii="宋体" w:hAnsi="宋体" w:eastAsia="宋体"/>
          <w:color w:val="000000" w:themeColor="text1"/>
          <w:sz w:val="28"/>
          <w:szCs w:val="28"/>
          <w:lang w:val="en-US" w:eastAsia="zh-CN"/>
          <w14:textFill>
            <w14:solidFill>
              <w14:schemeClr w14:val="tx1"/>
            </w14:solidFill>
          </w14:textFill>
        </w:rPr>
      </w:pPr>
      <w:r>
        <w:rPr>
          <w:rFonts w:hint="eastAsia" w:ascii="宋体" w:hAnsi="宋体" w:eastAsia="宋体"/>
          <w:color w:val="000000" w:themeColor="text1"/>
          <w:sz w:val="28"/>
          <w:szCs w:val="28"/>
          <w:lang w:val="en-US" w:eastAsia="zh-CN"/>
          <w14:textFill>
            <w14:solidFill>
              <w14:schemeClr w14:val="tx1"/>
            </w14:solidFill>
          </w14:textFill>
        </w:rPr>
        <w:t>I/O子系统的分类有什么？</w:t>
      </w:r>
    </w:p>
    <w:p w14:paraId="1B186426">
      <w:pPr>
        <w:numPr>
          <w:ilvl w:val="0"/>
          <w:numId w:val="0"/>
        </w:numPr>
        <w:spacing w:line="360" w:lineRule="auto"/>
        <w:ind w:leftChars="0"/>
        <w:rPr>
          <w:rFonts w:hint="eastAsia" w:ascii="宋体" w:hAnsi="宋体" w:eastAsia="宋体"/>
          <w:color w:val="C00000"/>
          <w:sz w:val="28"/>
          <w:szCs w:val="28"/>
          <w:lang w:val="en-US" w:eastAsia="zh-CN"/>
        </w:rPr>
      </w:pPr>
      <w:r>
        <w:rPr>
          <w:rFonts w:hint="eastAsia" w:ascii="宋体" w:hAnsi="宋体" w:eastAsia="宋体"/>
          <w:color w:val="C00000"/>
          <w:sz w:val="28"/>
          <w:szCs w:val="28"/>
          <w:lang w:val="en-US" w:eastAsia="zh-CN"/>
        </w:rPr>
        <w:t>I/O子系统包括I/O软件和I/O硬件，I/O软件有用户空间I/O软件和内核空间I/O软件，I/O硬件由内核空间I/O软件控制</w:t>
      </w:r>
    </w:p>
    <w:p w14:paraId="5D6B250B">
      <w:pPr>
        <w:numPr>
          <w:ilvl w:val="0"/>
          <w:numId w:val="0"/>
        </w:numPr>
        <w:spacing w:line="360" w:lineRule="auto"/>
        <w:ind w:leftChars="0"/>
        <w:rPr>
          <w:rFonts w:hint="eastAsia" w:ascii="宋体" w:hAnsi="宋体" w:eastAsia="宋体"/>
          <w:color w:val="C00000"/>
          <w:sz w:val="28"/>
          <w:szCs w:val="28"/>
          <w:lang w:val="en-US" w:eastAsia="zh-CN"/>
        </w:rPr>
      </w:pPr>
      <w:r>
        <w:rPr>
          <w:rFonts w:hint="eastAsia" w:ascii="宋体" w:hAnsi="宋体" w:eastAsia="宋体"/>
          <w:color w:val="C00000"/>
          <w:sz w:val="28"/>
          <w:szCs w:val="28"/>
          <w:lang w:val="en-US" w:eastAsia="zh-CN"/>
        </w:rPr>
        <w:t>用户空间的I/O软件包括用户程序中的I/O请求，运行时的系统，内核空间的I/O软件包括与设备无关的I/O软件，设备驱动服务程序（设备商自己提供的功能程序），中断服务程序</w:t>
      </w:r>
    </w:p>
    <w:p w14:paraId="55333659">
      <w:pPr>
        <w:numPr>
          <w:ilvl w:val="0"/>
          <w:numId w:val="20"/>
        </w:numPr>
        <w:spacing w:line="360" w:lineRule="auto"/>
        <w:ind w:left="0" w:leftChars="0" w:firstLine="0" w:firstLineChars="0"/>
        <w:rPr>
          <w:rFonts w:hint="eastAsia" w:ascii="宋体" w:hAnsi="宋体" w:eastAsia="宋体"/>
          <w:color w:val="000000" w:themeColor="text1"/>
          <w:sz w:val="28"/>
          <w:szCs w:val="28"/>
          <w:lang w:val="en-US" w:eastAsia="zh-CN"/>
          <w14:textFill>
            <w14:solidFill>
              <w14:schemeClr w14:val="tx1"/>
            </w14:solidFill>
          </w14:textFill>
        </w:rPr>
      </w:pPr>
      <w:r>
        <w:rPr>
          <w:rFonts w:hint="eastAsia" w:ascii="宋体" w:hAnsi="宋体" w:eastAsia="宋体"/>
          <w:color w:val="000000" w:themeColor="text1"/>
          <w:sz w:val="28"/>
          <w:szCs w:val="28"/>
          <w:lang w:val="en-US" w:eastAsia="zh-CN"/>
          <w14:textFill>
            <w14:solidFill>
              <w14:schemeClr w14:val="tx1"/>
            </w14:solidFill>
          </w14:textFill>
        </w:rPr>
        <w:t>设备驱动和中断处理的关系？</w:t>
      </w:r>
    </w:p>
    <w:p w14:paraId="07ED2F22">
      <w:pPr>
        <w:numPr>
          <w:ilvl w:val="0"/>
          <w:numId w:val="0"/>
        </w:numPr>
        <w:spacing w:line="360" w:lineRule="auto"/>
        <w:ind w:leftChars="0"/>
        <w:rPr>
          <w:rFonts w:hint="eastAsia" w:ascii="宋体" w:hAnsi="宋体" w:eastAsia="宋体"/>
          <w:color w:val="C00000"/>
          <w:sz w:val="28"/>
          <w:szCs w:val="28"/>
          <w:lang w:val="en-US" w:eastAsia="zh-CN"/>
        </w:rPr>
      </w:pPr>
      <w:r>
        <w:rPr>
          <w:rFonts w:hint="eastAsia" w:ascii="宋体" w:hAnsi="宋体" w:eastAsia="宋体"/>
          <w:color w:val="C00000"/>
          <w:sz w:val="28"/>
          <w:szCs w:val="28"/>
          <w:lang w:val="en-US" w:eastAsia="zh-CN"/>
        </w:rPr>
        <w:t>外设种类众多，中断处理为所有设备设置了抽象部分，由操作系统实现，和基于设备不同的具体部分，由设备驱动实现。抽象的系统功能调用，会将请求传递到这些具体的中断程序上来</w:t>
      </w:r>
    </w:p>
    <w:p w14:paraId="0B18B5EC">
      <w:pPr>
        <w:numPr>
          <w:ilvl w:val="0"/>
          <w:numId w:val="20"/>
        </w:numPr>
        <w:spacing w:line="360" w:lineRule="auto"/>
        <w:ind w:left="0" w:leftChars="0" w:firstLine="0" w:firstLineChars="0"/>
        <w:rPr>
          <w:rFonts w:hint="eastAsia" w:ascii="宋体" w:hAnsi="宋体" w:eastAsia="宋体"/>
          <w:color w:val="000000" w:themeColor="text1"/>
          <w:sz w:val="28"/>
          <w:szCs w:val="28"/>
          <w:lang w:val="en-US" w:eastAsia="zh-CN"/>
          <w14:textFill>
            <w14:solidFill>
              <w14:schemeClr w14:val="tx1"/>
            </w14:solidFill>
          </w14:textFill>
        </w:rPr>
      </w:pPr>
      <w:r>
        <w:rPr>
          <w:rFonts w:hint="eastAsia" w:ascii="宋体" w:hAnsi="宋体" w:eastAsia="宋体"/>
          <w:color w:val="000000" w:themeColor="text1"/>
          <w:sz w:val="28"/>
          <w:szCs w:val="28"/>
          <w:lang w:val="en-US" w:eastAsia="zh-CN"/>
          <w14:textFill>
            <w14:solidFill>
              <w14:schemeClr w14:val="tx1"/>
            </w14:solidFill>
          </w14:textFill>
        </w:rPr>
        <w:t>I/O设备有什么分类，什么是I/O总线？</w:t>
      </w:r>
    </w:p>
    <w:p w14:paraId="517398D5">
      <w:pPr>
        <w:numPr>
          <w:ilvl w:val="0"/>
          <w:numId w:val="0"/>
        </w:numPr>
        <w:spacing w:line="360" w:lineRule="auto"/>
        <w:ind w:leftChars="0"/>
        <w:rPr>
          <w:rFonts w:hint="eastAsia" w:ascii="宋体" w:hAnsi="宋体" w:eastAsia="宋体"/>
          <w:color w:val="C00000"/>
          <w:sz w:val="28"/>
          <w:szCs w:val="28"/>
          <w:lang w:val="en-US" w:eastAsia="zh-CN"/>
        </w:rPr>
      </w:pPr>
      <w:r>
        <w:rPr>
          <w:rFonts w:hint="eastAsia" w:ascii="宋体" w:hAnsi="宋体" w:eastAsia="宋体"/>
          <w:color w:val="C00000"/>
          <w:sz w:val="28"/>
          <w:szCs w:val="28"/>
          <w:lang w:val="en-US" w:eastAsia="zh-CN"/>
        </w:rPr>
        <w:t>由机械部分和电子部分组成，机械部分是I/O设备本身，电子部分则称为设备控制器和I/O适配器。I/O总线用来在系统中链接多个设备控制器和总线桥接器</w:t>
      </w:r>
    </w:p>
    <w:p w14:paraId="14C5C507">
      <w:pPr>
        <w:numPr>
          <w:ilvl w:val="0"/>
          <w:numId w:val="20"/>
        </w:numPr>
        <w:spacing w:line="360" w:lineRule="auto"/>
        <w:ind w:left="0" w:leftChars="0" w:firstLine="0" w:firstLineChars="0"/>
        <w:rPr>
          <w:rFonts w:hint="eastAsia" w:ascii="宋体" w:hAnsi="宋体" w:eastAsia="宋体"/>
          <w:color w:val="000000" w:themeColor="text1"/>
          <w:sz w:val="28"/>
          <w:szCs w:val="28"/>
          <w:lang w:val="en-US" w:eastAsia="zh-CN"/>
          <w14:textFill>
            <w14:solidFill>
              <w14:schemeClr w14:val="tx1"/>
            </w14:solidFill>
          </w14:textFill>
        </w:rPr>
      </w:pPr>
      <w:r>
        <w:rPr>
          <w:rFonts w:hint="eastAsia" w:ascii="宋体" w:hAnsi="宋体" w:eastAsia="宋体"/>
          <w:color w:val="000000" w:themeColor="text1"/>
          <w:sz w:val="28"/>
          <w:szCs w:val="28"/>
          <w:lang w:val="en-US" w:eastAsia="zh-CN"/>
          <w14:textFill>
            <w14:solidFill>
              <w14:schemeClr w14:val="tx1"/>
            </w14:solidFill>
          </w14:textFill>
        </w:rPr>
        <w:t>什么是I/O端口？</w:t>
      </w:r>
    </w:p>
    <w:p w14:paraId="692E2FCE">
      <w:pPr>
        <w:numPr>
          <w:ilvl w:val="0"/>
          <w:numId w:val="0"/>
        </w:numPr>
        <w:spacing w:line="360" w:lineRule="auto"/>
        <w:ind w:leftChars="0"/>
        <w:rPr>
          <w:rFonts w:hint="eastAsia" w:ascii="宋体" w:hAnsi="宋体" w:eastAsia="宋体"/>
          <w:color w:val="C00000"/>
          <w:sz w:val="28"/>
          <w:szCs w:val="28"/>
          <w:lang w:val="en-US" w:eastAsia="zh-CN"/>
        </w:rPr>
      </w:pPr>
      <w:r>
        <w:rPr>
          <w:rFonts w:hint="eastAsia" w:ascii="宋体" w:hAnsi="宋体" w:eastAsia="宋体"/>
          <w:color w:val="C00000"/>
          <w:sz w:val="28"/>
          <w:szCs w:val="28"/>
          <w:lang w:val="en-US" w:eastAsia="zh-CN"/>
        </w:rPr>
        <w:t>设备控制器中有许多数据寄存器，控制寄存器和状态寄存器，他们用于存放外设与主机交换的数据，状态和控制信息，他们一起叫I/O端口，其中数据寄存器叫数据端口，状态和控制寄存器叫状态/控制端口</w:t>
      </w:r>
    </w:p>
    <w:p w14:paraId="13250DEE">
      <w:pPr>
        <w:numPr>
          <w:ilvl w:val="0"/>
          <w:numId w:val="21"/>
        </w:numPr>
        <w:spacing w:line="360" w:lineRule="auto"/>
        <w:ind w:leftChars="0"/>
        <w:rPr>
          <w:rFonts w:hint="eastAsia" w:ascii="宋体" w:hAnsi="宋体" w:eastAsia="宋体"/>
          <w:color w:val="000000" w:themeColor="text1"/>
          <w:sz w:val="28"/>
          <w:szCs w:val="28"/>
          <w:lang w:val="en-US" w:eastAsia="zh-CN"/>
          <w14:textFill>
            <w14:solidFill>
              <w14:schemeClr w14:val="tx1"/>
            </w14:solidFill>
          </w14:textFill>
        </w:rPr>
      </w:pPr>
      <w:r>
        <w:rPr>
          <w:rFonts w:hint="eastAsia" w:ascii="宋体" w:hAnsi="宋体" w:eastAsia="宋体"/>
          <w:color w:val="000000" w:themeColor="text1"/>
          <w:sz w:val="28"/>
          <w:szCs w:val="28"/>
          <w:lang w:val="en-US" w:eastAsia="zh-CN"/>
          <w14:textFill>
            <w14:solidFill>
              <w14:schemeClr w14:val="tx1"/>
            </w14:solidFill>
          </w14:textFill>
        </w:rPr>
        <w:t>为什么要I/O端口寻址？又哪几种寻址方式？有多少个寻址空间？</w:t>
      </w:r>
    </w:p>
    <w:p w14:paraId="6BD9C4D5">
      <w:pPr>
        <w:numPr>
          <w:ilvl w:val="0"/>
          <w:numId w:val="0"/>
        </w:numPr>
        <w:spacing w:line="360" w:lineRule="auto"/>
        <w:rPr>
          <w:rFonts w:hint="eastAsia" w:ascii="宋体" w:hAnsi="宋体" w:eastAsia="宋体"/>
          <w:color w:val="C00000"/>
          <w:sz w:val="28"/>
          <w:szCs w:val="28"/>
          <w:lang w:val="en-US" w:eastAsia="zh-CN"/>
        </w:rPr>
      </w:pPr>
      <w:r>
        <w:rPr>
          <w:rFonts w:hint="eastAsia" w:ascii="宋体" w:hAnsi="宋体" w:eastAsia="宋体"/>
          <w:color w:val="C00000"/>
          <w:sz w:val="28"/>
          <w:szCs w:val="28"/>
          <w:lang w:val="en-US" w:eastAsia="zh-CN"/>
        </w:rPr>
        <w:t>因为要对I/O端口和外设进行快速寻址，I/O端口寻址包括独立编址和统一编址两种，前者对每一个I/O端口单独编号。IA-32允许有64k个8位端口和32k个16位端口</w:t>
      </w:r>
    </w:p>
    <w:p w14:paraId="6F31094A">
      <w:pPr>
        <w:numPr>
          <w:ilvl w:val="0"/>
          <w:numId w:val="21"/>
        </w:numPr>
        <w:spacing w:line="360" w:lineRule="auto"/>
        <w:ind w:left="0" w:leftChars="0" w:firstLine="0" w:firstLineChars="0"/>
        <w:rPr>
          <w:rFonts w:hint="eastAsia" w:ascii="宋体" w:hAnsi="宋体" w:eastAsia="宋体"/>
          <w:color w:val="000000" w:themeColor="text1"/>
          <w:sz w:val="28"/>
          <w:szCs w:val="28"/>
          <w:lang w:val="en-US" w:eastAsia="zh-CN"/>
          <w14:textFill>
            <w14:solidFill>
              <w14:schemeClr w14:val="tx1"/>
            </w14:solidFill>
          </w14:textFill>
        </w:rPr>
      </w:pPr>
      <w:r>
        <w:rPr>
          <w:rFonts w:hint="eastAsia" w:ascii="宋体" w:hAnsi="宋体" w:eastAsia="宋体"/>
          <w:color w:val="000000" w:themeColor="text1"/>
          <w:sz w:val="28"/>
          <w:szCs w:val="28"/>
          <w:lang w:val="en-US" w:eastAsia="zh-CN"/>
          <w14:textFill>
            <w14:solidFill>
              <w14:schemeClr w14:val="tx1"/>
            </w14:solidFill>
          </w14:textFill>
        </w:rPr>
        <w:t>什么是I/O指令？</w:t>
      </w:r>
    </w:p>
    <w:p w14:paraId="2D4A6B26">
      <w:pPr>
        <w:numPr>
          <w:ilvl w:val="0"/>
          <w:numId w:val="0"/>
        </w:numPr>
        <w:spacing w:line="360" w:lineRule="auto"/>
        <w:ind w:leftChars="0"/>
        <w:rPr>
          <w:rFonts w:hint="eastAsia" w:ascii="宋体" w:hAnsi="宋体" w:eastAsia="宋体"/>
          <w:color w:val="C00000"/>
          <w:sz w:val="28"/>
          <w:szCs w:val="28"/>
          <w:lang w:val="en-US" w:eastAsia="zh-CN"/>
        </w:rPr>
      </w:pPr>
      <w:r>
        <w:rPr>
          <w:rFonts w:hint="eastAsia" w:ascii="宋体" w:hAnsi="宋体" w:eastAsia="宋体"/>
          <w:color w:val="C00000"/>
          <w:sz w:val="28"/>
          <w:szCs w:val="28"/>
          <w:lang w:val="en-US" w:eastAsia="zh-CN"/>
        </w:rPr>
        <w:t>在底层I/O软件中，可以通过将控制命令传到控制寄存器控制外设工作，可以读取状态寄存器获取外设工作状态，可以直接访问数据寄存器进行数据的的输入和输出，这些操作的指令就叫I/O指令</w:t>
      </w:r>
    </w:p>
    <w:p w14:paraId="5C15A3E7">
      <w:pPr>
        <w:numPr>
          <w:ilvl w:val="0"/>
          <w:numId w:val="21"/>
        </w:numPr>
        <w:spacing w:line="360" w:lineRule="auto"/>
        <w:ind w:left="0" w:leftChars="0" w:firstLine="0" w:firstLineChars="0"/>
        <w:rPr>
          <w:rFonts w:hint="eastAsia" w:ascii="宋体" w:hAnsi="宋体" w:eastAsia="宋体"/>
          <w:color w:val="000000" w:themeColor="text1"/>
          <w:sz w:val="28"/>
          <w:szCs w:val="28"/>
          <w:lang w:val="en-US" w:eastAsia="zh-CN"/>
          <w14:textFill>
            <w14:solidFill>
              <w14:schemeClr w14:val="tx1"/>
            </w14:solidFill>
          </w14:textFill>
        </w:rPr>
      </w:pPr>
      <w:r>
        <w:rPr>
          <w:rFonts w:hint="eastAsia" w:ascii="宋体" w:hAnsi="宋体" w:eastAsia="宋体"/>
          <w:color w:val="000000" w:themeColor="text1"/>
          <w:sz w:val="28"/>
          <w:szCs w:val="28"/>
          <w:lang w:val="en-US" w:eastAsia="zh-CN"/>
          <w14:textFill>
            <w14:solidFill>
              <w14:schemeClr w14:val="tx1"/>
            </w14:solidFill>
          </w14:textFill>
        </w:rPr>
        <w:t>有哪些I/O指令？</w:t>
      </w:r>
    </w:p>
    <w:p w14:paraId="43577C10">
      <w:pPr>
        <w:numPr>
          <w:ilvl w:val="0"/>
          <w:numId w:val="22"/>
        </w:numPr>
        <w:spacing w:line="360" w:lineRule="auto"/>
        <w:ind w:leftChars="0"/>
        <w:rPr>
          <w:rFonts w:hint="eastAsia" w:ascii="宋体" w:hAnsi="宋体" w:eastAsia="宋体"/>
          <w:color w:val="C00000"/>
          <w:sz w:val="28"/>
          <w:szCs w:val="28"/>
          <w:lang w:val="en-US" w:eastAsia="zh-CN"/>
        </w:rPr>
      </w:pPr>
      <w:r>
        <w:rPr>
          <w:rFonts w:hint="eastAsia" w:ascii="宋体" w:hAnsi="宋体" w:eastAsia="宋体"/>
          <w:color w:val="C00000"/>
          <w:sz w:val="28"/>
          <w:szCs w:val="28"/>
          <w:lang w:val="en-US" w:eastAsia="zh-CN"/>
        </w:rPr>
        <w:t>输入指令IN 放入al和ax（16位和32位）</w:t>
      </w:r>
    </w:p>
    <w:p w14:paraId="35AC00F1">
      <w:pPr>
        <w:numPr>
          <w:ilvl w:val="0"/>
          <w:numId w:val="0"/>
        </w:numPr>
        <w:spacing w:line="360" w:lineRule="auto"/>
        <w:rPr>
          <w:rFonts w:hint="eastAsia" w:ascii="宋体" w:hAnsi="宋体" w:eastAsia="宋体"/>
          <w:color w:val="C00000"/>
          <w:sz w:val="28"/>
          <w:szCs w:val="28"/>
          <w:lang w:val="en-US" w:eastAsia="zh-CN"/>
        </w:rPr>
      </w:pPr>
      <w:r>
        <w:rPr>
          <w:rFonts w:hint="eastAsia" w:ascii="宋体" w:hAnsi="宋体" w:eastAsia="宋体"/>
          <w:color w:val="C00000"/>
          <w:sz w:val="28"/>
          <w:szCs w:val="28"/>
          <w:lang w:val="en-US" w:eastAsia="zh-CN"/>
        </w:rPr>
        <w:t>形式：IN $PORT,%AL  IN ($PORT+1,$PORT),%AX  IN %DX,%AL IN %DX,%AX</w:t>
      </w:r>
    </w:p>
    <w:p w14:paraId="57D5072D">
      <w:pPr>
        <w:numPr>
          <w:ilvl w:val="0"/>
          <w:numId w:val="0"/>
        </w:numPr>
        <w:spacing w:line="360" w:lineRule="auto"/>
        <w:rPr>
          <w:rFonts w:hint="eastAsia" w:ascii="宋体" w:hAnsi="宋体" w:eastAsia="宋体"/>
          <w:color w:val="C00000"/>
          <w:sz w:val="28"/>
          <w:szCs w:val="28"/>
          <w:lang w:val="en-US" w:eastAsia="zh-CN"/>
        </w:rPr>
      </w:pPr>
      <w:r>
        <w:rPr>
          <w:rFonts w:hint="eastAsia" w:ascii="宋体" w:hAnsi="宋体" w:eastAsia="宋体"/>
          <w:color w:val="C00000"/>
          <w:sz w:val="28"/>
          <w:szCs w:val="28"/>
          <w:lang w:val="en-US" w:eastAsia="zh-CN"/>
        </w:rPr>
        <w:t>（al和ax确定读哪个端口的内容）</w:t>
      </w:r>
    </w:p>
    <w:p w14:paraId="181B1EB2">
      <w:pPr>
        <w:numPr>
          <w:ilvl w:val="0"/>
          <w:numId w:val="22"/>
        </w:numPr>
        <w:spacing w:line="360" w:lineRule="auto"/>
        <w:ind w:left="0" w:leftChars="0" w:firstLine="0" w:firstLineChars="0"/>
        <w:rPr>
          <w:rFonts w:hint="eastAsia" w:ascii="宋体" w:hAnsi="宋体" w:eastAsia="宋体"/>
          <w:color w:val="C00000"/>
          <w:sz w:val="28"/>
          <w:szCs w:val="28"/>
          <w:lang w:val="en-US" w:eastAsia="zh-CN"/>
        </w:rPr>
      </w:pPr>
      <w:r>
        <w:rPr>
          <w:rFonts w:hint="eastAsia" w:ascii="宋体" w:hAnsi="宋体" w:eastAsia="宋体"/>
          <w:color w:val="C00000"/>
          <w:sz w:val="28"/>
          <w:szCs w:val="28"/>
          <w:lang w:val="en-US" w:eastAsia="zh-CN"/>
        </w:rPr>
        <w:t>输出指令OUT(寄存器输出到外设寄存器)</w:t>
      </w:r>
    </w:p>
    <w:p w14:paraId="21C2F78B">
      <w:pPr>
        <w:numPr>
          <w:ilvl w:val="0"/>
          <w:numId w:val="0"/>
        </w:numPr>
        <w:spacing w:line="360" w:lineRule="auto"/>
        <w:ind w:leftChars="0"/>
        <w:rPr>
          <w:rFonts w:hint="eastAsia" w:ascii="宋体" w:hAnsi="宋体" w:eastAsia="宋体"/>
          <w:color w:val="C00000"/>
          <w:sz w:val="28"/>
          <w:szCs w:val="28"/>
          <w:lang w:val="en-US" w:eastAsia="zh-CN"/>
        </w:rPr>
      </w:pPr>
      <w:r>
        <w:rPr>
          <w:rFonts w:hint="eastAsia" w:ascii="宋体" w:hAnsi="宋体" w:eastAsia="宋体"/>
          <w:color w:val="C00000"/>
          <w:sz w:val="28"/>
          <w:szCs w:val="28"/>
          <w:lang w:val="en-US" w:eastAsia="zh-CN"/>
        </w:rPr>
        <w:t>OUT %AX,$PORT(两个八位字节，还送到了PORT+1)</w:t>
      </w:r>
    </w:p>
    <w:p w14:paraId="09D3B478">
      <w:pPr>
        <w:numPr>
          <w:ilvl w:val="0"/>
          <w:numId w:val="0"/>
        </w:numPr>
        <w:spacing w:line="360" w:lineRule="auto"/>
        <w:ind w:leftChars="0"/>
        <w:rPr>
          <w:rFonts w:hint="eastAsia" w:ascii="宋体" w:hAnsi="宋体" w:eastAsia="宋体"/>
          <w:color w:val="C00000"/>
          <w:sz w:val="28"/>
          <w:szCs w:val="28"/>
          <w:lang w:val="en-US" w:eastAsia="zh-CN"/>
        </w:rPr>
      </w:pPr>
      <w:r>
        <w:rPr>
          <w:rFonts w:hint="eastAsia" w:ascii="宋体" w:hAnsi="宋体" w:eastAsia="宋体"/>
          <w:color w:val="C00000"/>
          <w:sz w:val="28"/>
          <w:szCs w:val="28"/>
          <w:lang w:val="en-US" w:eastAsia="zh-CN"/>
        </w:rPr>
        <w:t>端口地址超过255，放在dx里面？</w:t>
      </w:r>
    </w:p>
    <w:p w14:paraId="015EB434">
      <w:pPr>
        <w:numPr>
          <w:ilvl w:val="0"/>
          <w:numId w:val="0"/>
        </w:numPr>
        <w:spacing w:line="360" w:lineRule="auto"/>
        <w:ind w:leftChars="0"/>
        <w:rPr>
          <w:rFonts w:hint="eastAsia" w:ascii="宋体" w:hAnsi="宋体" w:eastAsia="宋体"/>
          <w:color w:val="C00000"/>
          <w:sz w:val="28"/>
          <w:szCs w:val="28"/>
          <w:lang w:val="en-US" w:eastAsia="zh-CN"/>
        </w:rPr>
      </w:pPr>
      <w:r>
        <w:rPr>
          <w:rFonts w:hint="eastAsia" w:ascii="宋体" w:hAnsi="宋体" w:eastAsia="宋体"/>
          <w:color w:val="C00000"/>
          <w:sz w:val="28"/>
          <w:szCs w:val="28"/>
          <w:lang w:val="en-US" w:eastAsia="zh-CN"/>
        </w:rPr>
        <w:t>INS,OUTS,处理字符串的，其他和上面一样</w:t>
      </w:r>
    </w:p>
    <w:p w14:paraId="572E4400">
      <w:pPr>
        <w:numPr>
          <w:ilvl w:val="0"/>
          <w:numId w:val="21"/>
        </w:numPr>
        <w:spacing w:line="360" w:lineRule="auto"/>
        <w:ind w:left="0" w:leftChars="0" w:firstLine="0" w:firstLineChars="0"/>
        <w:rPr>
          <w:rFonts w:hint="eastAsia" w:ascii="宋体" w:hAnsi="宋体" w:eastAsia="宋体"/>
          <w:color w:val="000000" w:themeColor="text1"/>
          <w:sz w:val="28"/>
          <w:szCs w:val="28"/>
          <w:lang w:val="en-US" w:eastAsia="zh-CN"/>
          <w14:textFill>
            <w14:solidFill>
              <w14:schemeClr w14:val="tx1"/>
            </w14:solidFill>
          </w14:textFill>
        </w:rPr>
      </w:pPr>
      <w:r>
        <w:rPr>
          <w:rFonts w:hint="eastAsia" w:ascii="宋体" w:hAnsi="宋体" w:eastAsia="宋体"/>
          <w:color w:val="000000" w:themeColor="text1"/>
          <w:sz w:val="28"/>
          <w:szCs w:val="28"/>
          <w:lang w:val="en-US" w:eastAsia="zh-CN"/>
          <w14:textFill>
            <w14:solidFill>
              <w14:schemeClr w14:val="tx1"/>
            </w14:solidFill>
          </w14:textFill>
        </w:rPr>
        <w:t>无条件传送的特点有哪些？</w:t>
      </w:r>
    </w:p>
    <w:p w14:paraId="57A5F166">
      <w:pPr>
        <w:numPr>
          <w:ilvl w:val="0"/>
          <w:numId w:val="0"/>
        </w:numPr>
        <w:spacing w:line="360" w:lineRule="auto"/>
        <w:ind w:leftChars="0"/>
        <w:rPr>
          <w:rFonts w:hint="eastAsia" w:ascii="宋体" w:hAnsi="宋体" w:eastAsia="宋体"/>
          <w:color w:val="C00000"/>
          <w:sz w:val="28"/>
          <w:szCs w:val="28"/>
          <w:lang w:val="en-US" w:eastAsia="zh-CN"/>
        </w:rPr>
      </w:pPr>
      <w:r>
        <w:rPr>
          <w:rFonts w:hint="eastAsia" w:ascii="宋体" w:hAnsi="宋体" w:eastAsia="宋体"/>
          <w:color w:val="C00000"/>
          <w:sz w:val="28"/>
          <w:szCs w:val="28"/>
          <w:lang w:val="en-US" w:eastAsia="zh-CN"/>
        </w:rPr>
        <w:t>不查询外设状态直接用IN和OUT传送指令，必须保证外设和CPU之间在传送数据的时候有相同的速度（避免数据丢失，缓冲区溢出和促进数据流水线高速传递）</w:t>
      </w:r>
    </w:p>
    <w:p w14:paraId="124F0AEC">
      <w:pPr>
        <w:numPr>
          <w:ilvl w:val="0"/>
          <w:numId w:val="21"/>
        </w:numPr>
        <w:spacing w:line="360" w:lineRule="auto"/>
        <w:ind w:left="0" w:leftChars="0" w:firstLine="0" w:firstLineChars="0"/>
        <w:rPr>
          <w:rFonts w:hint="eastAsia" w:ascii="宋体" w:hAnsi="宋体" w:eastAsia="宋体"/>
          <w:color w:val="000000" w:themeColor="text1"/>
          <w:sz w:val="28"/>
          <w:szCs w:val="28"/>
          <w:lang w:val="en-US" w:eastAsia="zh-CN"/>
          <w14:textFill>
            <w14:solidFill>
              <w14:schemeClr w14:val="tx1"/>
            </w14:solidFill>
          </w14:textFill>
        </w:rPr>
      </w:pPr>
      <w:r>
        <w:rPr>
          <w:rFonts w:hint="eastAsia" w:ascii="宋体" w:hAnsi="宋体" w:eastAsia="宋体"/>
          <w:color w:val="000000" w:themeColor="text1"/>
          <w:sz w:val="28"/>
          <w:szCs w:val="28"/>
          <w:lang w:val="en-US" w:eastAsia="zh-CN"/>
          <w14:textFill>
            <w14:solidFill>
              <w14:schemeClr w14:val="tx1"/>
            </w14:solidFill>
          </w14:textFill>
        </w:rPr>
        <w:t>有条件传送的特点？</w:t>
      </w:r>
    </w:p>
    <w:p w14:paraId="6A17A35F">
      <w:pPr>
        <w:numPr>
          <w:ilvl w:val="0"/>
          <w:numId w:val="0"/>
        </w:numPr>
        <w:spacing w:line="360" w:lineRule="auto"/>
        <w:ind w:leftChars="0"/>
        <w:rPr>
          <w:rFonts w:hint="eastAsia" w:ascii="宋体" w:hAnsi="宋体" w:eastAsia="宋体"/>
          <w:color w:val="C00000"/>
          <w:sz w:val="28"/>
          <w:szCs w:val="28"/>
          <w:lang w:val="en-US" w:eastAsia="zh-CN"/>
        </w:rPr>
      </w:pPr>
      <w:r>
        <w:rPr>
          <w:rFonts w:hint="eastAsia" w:ascii="宋体" w:hAnsi="宋体" w:eastAsia="宋体"/>
          <w:color w:val="C00000"/>
          <w:sz w:val="28"/>
          <w:szCs w:val="28"/>
          <w:lang w:val="en-US" w:eastAsia="zh-CN"/>
        </w:rPr>
        <w:t>查询外设状态，外设准备好再传送数据，适合慢速外设和CPU之间</w:t>
      </w:r>
    </w:p>
    <w:p w14:paraId="7A733B1B">
      <w:pPr>
        <w:numPr>
          <w:ilvl w:val="0"/>
          <w:numId w:val="21"/>
        </w:numPr>
        <w:spacing w:line="360" w:lineRule="auto"/>
        <w:ind w:left="0" w:leftChars="0" w:firstLine="0" w:firstLineChars="0"/>
        <w:rPr>
          <w:rFonts w:hint="eastAsia" w:ascii="宋体" w:hAnsi="宋体" w:eastAsia="宋体"/>
          <w:color w:val="000000" w:themeColor="text1"/>
          <w:sz w:val="28"/>
          <w:szCs w:val="28"/>
          <w:lang w:val="en-US" w:eastAsia="zh-CN"/>
          <w14:textFill>
            <w14:solidFill>
              <w14:schemeClr w14:val="tx1"/>
            </w14:solidFill>
          </w14:textFill>
        </w:rPr>
      </w:pPr>
      <w:r>
        <w:rPr>
          <w:rFonts w:hint="eastAsia" w:ascii="宋体" w:hAnsi="宋体" w:eastAsia="宋体"/>
          <w:color w:val="000000" w:themeColor="text1"/>
          <w:sz w:val="28"/>
          <w:szCs w:val="28"/>
          <w:lang w:val="en-US" w:eastAsia="zh-CN"/>
          <w14:textFill>
            <w14:solidFill>
              <w14:schemeClr w14:val="tx1"/>
            </w14:solidFill>
          </w14:textFill>
        </w:rPr>
        <w:t>什么是中断传送方式？有什么特点？</w:t>
      </w:r>
    </w:p>
    <w:p w14:paraId="78778B0D">
      <w:pPr>
        <w:numPr>
          <w:ilvl w:val="0"/>
          <w:numId w:val="0"/>
        </w:numPr>
        <w:spacing w:line="360" w:lineRule="auto"/>
        <w:ind w:leftChars="0"/>
        <w:rPr>
          <w:rFonts w:hint="eastAsia" w:ascii="宋体" w:hAnsi="宋体" w:eastAsia="宋体"/>
          <w:color w:val="C00000"/>
          <w:sz w:val="28"/>
          <w:szCs w:val="28"/>
          <w:lang w:val="en-US" w:eastAsia="zh-CN"/>
        </w:rPr>
      </w:pPr>
      <w:r>
        <w:rPr>
          <w:rFonts w:hint="eastAsia" w:ascii="宋体" w:hAnsi="宋体" w:eastAsia="宋体"/>
          <w:color w:val="C00000"/>
          <w:sz w:val="28"/>
          <w:szCs w:val="28"/>
          <w:lang w:val="en-US" w:eastAsia="zh-CN"/>
        </w:rPr>
        <w:t>CPU启动I/O外设后，不再等待外设启动完成，而是转而执行其他程序，当外设准备好了之后，向CPU发出中断请求，CPU接受请求后停止当前程序，转而用很短的时间处理外设指令后，回到程序继续运行</w:t>
      </w:r>
    </w:p>
    <w:p w14:paraId="1336203A">
      <w:pPr>
        <w:numPr>
          <w:ilvl w:val="0"/>
          <w:numId w:val="0"/>
        </w:numPr>
        <w:spacing w:line="360" w:lineRule="auto"/>
        <w:ind w:leftChars="0"/>
        <w:rPr>
          <w:rFonts w:hint="eastAsia" w:ascii="宋体" w:hAnsi="宋体" w:eastAsia="宋体"/>
          <w:color w:val="C00000"/>
          <w:sz w:val="28"/>
          <w:szCs w:val="28"/>
          <w:lang w:val="en-US" w:eastAsia="zh-CN"/>
        </w:rPr>
      </w:pPr>
      <w:r>
        <w:rPr>
          <w:rFonts w:hint="eastAsia" w:ascii="宋体" w:hAnsi="宋体" w:eastAsia="宋体"/>
          <w:color w:val="C00000"/>
          <w:sz w:val="28"/>
          <w:szCs w:val="28"/>
          <w:lang w:val="en-US" w:eastAsia="zh-CN"/>
        </w:rPr>
        <w:t>特点：提高了CPU的效率，可以处理突发事件，提高了计算机运行的灵活性</w:t>
      </w:r>
    </w:p>
    <w:p w14:paraId="5DB23DB5">
      <w:pPr>
        <w:numPr>
          <w:ilvl w:val="0"/>
          <w:numId w:val="0"/>
        </w:numPr>
        <w:spacing w:line="360" w:lineRule="auto"/>
        <w:ind w:leftChars="0"/>
        <w:rPr>
          <w:rFonts w:hint="default" w:ascii="宋体" w:hAnsi="宋体" w:eastAsia="宋体"/>
          <w:color w:val="000000" w:themeColor="text1"/>
          <w:sz w:val="28"/>
          <w:szCs w:val="28"/>
          <w:lang w:val="en-US" w:eastAsia="zh-CN"/>
          <w14:textFill>
            <w14:solidFill>
              <w14:schemeClr w14:val="tx1"/>
            </w14:solidFill>
          </w14:textFill>
        </w:rPr>
      </w:pPr>
      <w:r>
        <w:rPr>
          <w:rFonts w:hint="eastAsia" w:ascii="宋体" w:hAnsi="宋体" w:eastAsia="宋体"/>
          <w:color w:val="000000" w:themeColor="text1"/>
          <w:sz w:val="28"/>
          <w:szCs w:val="28"/>
          <w:lang w:val="en-US" w:eastAsia="zh-CN"/>
          <w14:textFill>
            <w14:solidFill>
              <w14:schemeClr w14:val="tx1"/>
            </w14:solidFill>
          </w14:textFill>
        </w:rPr>
        <w:t>15.什么是直接储存器（DMA）传送方式？</w:t>
      </w:r>
    </w:p>
    <w:p w14:paraId="54139BEB">
      <w:pPr>
        <w:numPr>
          <w:ilvl w:val="0"/>
          <w:numId w:val="0"/>
        </w:numPr>
        <w:spacing w:line="360" w:lineRule="auto"/>
        <w:ind w:leftChars="0"/>
        <w:rPr>
          <w:rFonts w:hint="default" w:ascii="宋体" w:hAnsi="宋体" w:eastAsia="宋体"/>
          <w:color w:val="C00000"/>
          <w:sz w:val="28"/>
          <w:szCs w:val="28"/>
          <w:lang w:val="en-US" w:eastAsia="zh-CN"/>
        </w:rPr>
      </w:pPr>
      <w:r>
        <w:rPr>
          <w:rFonts w:hint="eastAsia" w:ascii="宋体" w:hAnsi="宋体" w:eastAsia="宋体"/>
          <w:color w:val="C00000"/>
          <w:sz w:val="28"/>
          <w:szCs w:val="28"/>
          <w:lang w:val="en-US" w:eastAsia="zh-CN"/>
        </w:rPr>
        <w:t>适用于高速外存和CPU的数据传递。在端口上用通道技术实现，在外设准备好数据传送和CPU准备好数据接受后，外设向CPU发出一个DMA传送信号，CPU让出总线控制权给外设，让外设可以在短时间内和主存成批传递数据</w:t>
      </w:r>
    </w:p>
    <w:p w14:paraId="228B2FC3">
      <w:pPr>
        <w:numPr>
          <w:ilvl w:val="0"/>
          <w:numId w:val="0"/>
        </w:numPr>
        <w:spacing w:line="360" w:lineRule="auto"/>
        <w:rPr>
          <w:rFonts w:hint="default" w:ascii="宋体" w:hAnsi="宋体" w:eastAsia="宋体"/>
          <w:color w:val="000000" w:themeColor="text1"/>
          <w:sz w:val="28"/>
          <w:szCs w:val="28"/>
          <w:lang w:val="en-US" w:eastAsia="zh-CN"/>
          <w14:textFill>
            <w14:solidFill>
              <w14:schemeClr w14:val="tx1"/>
            </w14:solidFill>
          </w14:textFill>
        </w:rPr>
      </w:pPr>
    </w:p>
    <w:p w14:paraId="0253C4DB">
      <w:pPr>
        <w:numPr>
          <w:ilvl w:val="0"/>
          <w:numId w:val="0"/>
        </w:numPr>
        <w:spacing w:line="360" w:lineRule="auto"/>
        <w:rPr>
          <w:rFonts w:hint="default" w:ascii="宋体" w:hAnsi="宋体" w:eastAsia="宋体"/>
          <w:color w:val="000000" w:themeColor="text1"/>
          <w:sz w:val="28"/>
          <w:szCs w:val="28"/>
          <w:lang w:val="en-US" w:eastAsia="zh-CN"/>
          <w14:textFill>
            <w14:solidFill>
              <w14:schemeClr w14:val="tx1"/>
            </w14:solidFill>
          </w14:textFill>
        </w:rPr>
      </w:pPr>
    </w:p>
    <w:p w14:paraId="41C346B2">
      <w:pPr>
        <w:numPr>
          <w:ilvl w:val="0"/>
          <w:numId w:val="0"/>
        </w:numPr>
        <w:spacing w:line="360" w:lineRule="auto"/>
        <w:rPr>
          <w:rFonts w:hint="eastAsia" w:ascii="宋体" w:hAnsi="宋体" w:eastAsia="宋体"/>
          <w:color w:val="000000" w:themeColor="text1"/>
          <w:sz w:val="28"/>
          <w:szCs w:val="28"/>
          <w:lang w:val="en-US" w:eastAsia="zh-CN"/>
          <w14:textFill>
            <w14:solidFill>
              <w14:schemeClr w14:val="tx1"/>
            </w14:solidFill>
          </w14:textFill>
        </w:rPr>
      </w:pPr>
      <w:r>
        <w:rPr>
          <w:rFonts w:hint="eastAsia" w:ascii="宋体" w:hAnsi="宋体" w:eastAsia="宋体"/>
          <w:color w:val="000000" w:themeColor="text1"/>
          <w:sz w:val="28"/>
          <w:szCs w:val="28"/>
          <w:lang w:val="en-US" w:eastAsia="zh-CN"/>
          <w14:textFill>
            <w14:solidFill>
              <w14:schemeClr w14:val="tx1"/>
            </w14:solidFill>
          </w14:textFill>
        </w:rPr>
        <w:t xml:space="preserve">                       往年题：</w:t>
      </w:r>
    </w:p>
    <w:p w14:paraId="58BA5FC0">
      <w:pPr>
        <w:pStyle w:val="9"/>
        <w:numPr>
          <w:ilvl w:val="0"/>
          <w:numId w:val="23"/>
        </w:numPr>
        <w:spacing w:line="300" w:lineRule="auto"/>
        <w:ind w:firstLineChars="0"/>
        <w:rPr>
          <w:szCs w:val="21"/>
        </w:rPr>
      </w:pPr>
      <w:r>
        <w:rPr>
          <w:rFonts w:hint="eastAsia"/>
          <w:szCs w:val="21"/>
        </w:rPr>
        <w:t>对C程序进行编译生成R</w:t>
      </w:r>
      <w:r>
        <w:rPr>
          <w:szCs w:val="21"/>
        </w:rPr>
        <w:t>elease</w:t>
      </w:r>
      <w:r>
        <w:rPr>
          <w:rFonts w:hint="eastAsia"/>
          <w:szCs w:val="21"/>
        </w:rPr>
        <w:t>版程序时，编译器会做一些优化工作。请举出</w:t>
      </w:r>
      <w:r>
        <w:rPr>
          <w:szCs w:val="21"/>
        </w:rPr>
        <w:t>5</w:t>
      </w:r>
      <w:r>
        <w:rPr>
          <w:rFonts w:hint="eastAsia"/>
          <w:szCs w:val="21"/>
        </w:rPr>
        <w:t>个优化场景，简要说明做了什么优化，以及为什么能加快执行速度。 (</w:t>
      </w:r>
      <w:r>
        <w:rPr>
          <w:szCs w:val="21"/>
        </w:rPr>
        <w:t xml:space="preserve">10 </w:t>
      </w:r>
      <w:r>
        <w:rPr>
          <w:rFonts w:hint="eastAsia"/>
          <w:szCs w:val="21"/>
        </w:rPr>
        <w:t xml:space="preserve">分) </w:t>
      </w:r>
    </w:p>
    <w:p w14:paraId="441A771C">
      <w:pPr>
        <w:pStyle w:val="9"/>
        <w:spacing w:line="300" w:lineRule="auto"/>
        <w:ind w:left="675" w:firstLine="0" w:firstLineChars="0"/>
        <w:rPr>
          <w:color w:val="FF0000"/>
          <w:sz w:val="21"/>
          <w:szCs w:val="21"/>
        </w:rPr>
      </w:pPr>
      <w:r>
        <w:rPr>
          <w:rFonts w:hint="eastAsia"/>
          <w:color w:val="FF0000"/>
          <w:sz w:val="21"/>
          <w:szCs w:val="21"/>
        </w:rPr>
        <w:t>使用寄存器作为循环计数器；</w:t>
      </w:r>
    </w:p>
    <w:p w14:paraId="11E735C3">
      <w:pPr>
        <w:pStyle w:val="9"/>
        <w:spacing w:line="300" w:lineRule="auto"/>
        <w:ind w:left="675" w:firstLine="0" w:firstLineChars="0"/>
        <w:rPr>
          <w:color w:val="FF0000"/>
          <w:sz w:val="21"/>
          <w:szCs w:val="21"/>
        </w:rPr>
      </w:pPr>
      <w:r>
        <w:rPr>
          <w:color w:val="FF0000"/>
          <w:sz w:val="21"/>
          <w:szCs w:val="21"/>
        </w:rPr>
        <w:t>使用寄存器作为数组下标，进行变址寻址；</w:t>
      </w:r>
    </w:p>
    <w:p w14:paraId="50FEFACD">
      <w:pPr>
        <w:pStyle w:val="9"/>
        <w:spacing w:line="300" w:lineRule="auto"/>
        <w:ind w:left="675" w:firstLine="0" w:firstLineChars="0"/>
        <w:rPr>
          <w:color w:val="FF0000"/>
          <w:sz w:val="21"/>
          <w:szCs w:val="21"/>
        </w:rPr>
      </w:pPr>
      <w:r>
        <w:rPr>
          <w:color w:val="FF0000"/>
          <w:sz w:val="21"/>
          <w:szCs w:val="21"/>
        </w:rPr>
        <w:t>使用寄存器传递参数；</w:t>
      </w:r>
    </w:p>
    <w:p w14:paraId="2A00F761">
      <w:pPr>
        <w:pStyle w:val="9"/>
        <w:spacing w:line="300" w:lineRule="auto"/>
        <w:ind w:left="675" w:firstLine="0" w:firstLineChars="0"/>
        <w:rPr>
          <w:color w:val="FF0000"/>
          <w:sz w:val="21"/>
          <w:szCs w:val="21"/>
        </w:rPr>
      </w:pPr>
      <w:r>
        <w:rPr>
          <w:color w:val="FF0000"/>
          <w:sz w:val="21"/>
          <w:szCs w:val="21"/>
        </w:rPr>
        <w:t>使用带比例因子的变址寻址操作数，获取EA，代替算术运算；</w:t>
      </w:r>
    </w:p>
    <w:p w14:paraId="50BB2E36">
      <w:pPr>
        <w:pStyle w:val="9"/>
        <w:spacing w:line="300" w:lineRule="auto"/>
        <w:ind w:left="675" w:firstLine="0" w:firstLineChars="0"/>
        <w:rPr>
          <w:color w:val="FF0000"/>
          <w:sz w:val="21"/>
          <w:szCs w:val="21"/>
        </w:rPr>
      </w:pPr>
      <w:r>
        <w:rPr>
          <w:color w:val="FF0000"/>
          <w:sz w:val="21"/>
          <w:szCs w:val="21"/>
        </w:rPr>
        <w:t>使用宽字节类型的寄存器，</w:t>
      </w:r>
      <w:r>
        <w:rPr>
          <w:rFonts w:hint="eastAsia"/>
          <w:color w:val="FF0000"/>
          <w:sz w:val="21"/>
          <w:szCs w:val="21"/>
        </w:rPr>
        <w:t>进行数组元素的操作，减少循环次数；</w:t>
      </w:r>
    </w:p>
    <w:p w14:paraId="22788FA5">
      <w:pPr>
        <w:numPr>
          <w:ilvl w:val="0"/>
          <w:numId w:val="0"/>
        </w:numPr>
        <w:spacing w:line="360" w:lineRule="auto"/>
        <w:rPr>
          <w:rFonts w:hint="eastAsia"/>
          <w:color w:val="FF0000"/>
          <w:sz w:val="21"/>
          <w:szCs w:val="21"/>
        </w:rPr>
      </w:pPr>
      <w:r>
        <w:rPr>
          <w:rFonts w:hint="eastAsia"/>
          <w:color w:val="FF0000"/>
          <w:sz w:val="21"/>
          <w:szCs w:val="21"/>
        </w:rPr>
        <w:t>使用顺序访问数组元素的方式，代替循环访问数组元素；</w:t>
      </w:r>
    </w:p>
    <w:p w14:paraId="019ACF15">
      <w:pPr>
        <w:numPr>
          <w:ilvl w:val="0"/>
          <w:numId w:val="0"/>
        </w:numPr>
        <w:spacing w:line="360" w:lineRule="auto"/>
        <w:rPr>
          <w:rFonts w:hint="eastAsia"/>
          <w:color w:val="FF0000"/>
          <w:szCs w:val="21"/>
        </w:rPr>
      </w:pPr>
    </w:p>
    <w:p w14:paraId="7BC287FD">
      <w:pPr>
        <w:spacing w:line="264" w:lineRule="auto"/>
        <w:rPr>
          <w:szCs w:val="21"/>
        </w:rPr>
      </w:pPr>
      <w:r>
        <w:rPr>
          <w:rFonts w:hint="eastAsia"/>
          <w:szCs w:val="21"/>
        </w:rPr>
        <w:t>(1) 指出该段程序执行效率不高的原因 （2分）。</w:t>
      </w:r>
    </w:p>
    <w:p w14:paraId="70E7EB72">
      <w:pPr>
        <w:spacing w:line="264" w:lineRule="auto"/>
        <w:rPr>
          <w:color w:val="FF0000"/>
          <w:szCs w:val="21"/>
        </w:rPr>
      </w:pPr>
      <w:r>
        <w:rPr>
          <w:color w:val="FF0000"/>
          <w:szCs w:val="21"/>
        </w:rPr>
        <w:t>使用局部变量作为循环计数器；使用局部变量作为数组下标，进行变址寻址；</w:t>
      </w:r>
    </w:p>
    <w:p w14:paraId="0C405C0B">
      <w:pPr>
        <w:spacing w:line="264" w:lineRule="auto"/>
        <w:rPr>
          <w:color w:val="FF0000"/>
          <w:szCs w:val="21"/>
        </w:rPr>
      </w:pPr>
      <w:r>
        <w:rPr>
          <w:rFonts w:hint="eastAsia"/>
          <w:color w:val="FF0000"/>
          <w:szCs w:val="21"/>
        </w:rPr>
        <w:t>在条件表达式中，对同一个变量</w:t>
      </w:r>
      <w:r>
        <w:rPr>
          <w:color w:val="FF0000"/>
          <w:szCs w:val="21"/>
        </w:rPr>
        <w:t>buf[i]</w:t>
      </w:r>
      <w:r>
        <w:rPr>
          <w:rFonts w:hint="eastAsia"/>
          <w:color w:val="FF0000"/>
          <w:szCs w:val="21"/>
        </w:rPr>
        <w:t>，进行了两次赋值</w:t>
      </w:r>
    </w:p>
    <w:p w14:paraId="1DE95214">
      <w:pPr>
        <w:numPr>
          <w:ilvl w:val="0"/>
          <w:numId w:val="0"/>
        </w:numPr>
        <w:spacing w:line="360" w:lineRule="auto"/>
        <w:rPr>
          <w:rFonts w:hint="default"/>
          <w:color w:val="FF0000"/>
          <w:szCs w:val="21"/>
          <w:lang w:val="en-US" w:eastAsia="zh-CN"/>
        </w:rPr>
      </w:pPr>
    </w:p>
    <w:p w14:paraId="7310C23E">
      <w:pPr>
        <w:numPr>
          <w:ilvl w:val="0"/>
          <w:numId w:val="0"/>
        </w:numPr>
        <w:spacing w:line="360" w:lineRule="auto"/>
        <w:rPr>
          <w:rFonts w:hint="default"/>
          <w:color w:val="FF0000"/>
          <w:szCs w:val="21"/>
          <w:lang w:val="en-US" w:eastAsia="zh-CN"/>
        </w:rPr>
      </w:pPr>
    </w:p>
    <w:p w14:paraId="5D26A9A7">
      <w:pPr>
        <w:pStyle w:val="9"/>
        <w:numPr>
          <w:ilvl w:val="0"/>
          <w:numId w:val="24"/>
        </w:numPr>
        <w:spacing w:line="300" w:lineRule="auto"/>
        <w:ind w:firstLineChars="0"/>
        <w:rPr>
          <w:rFonts w:ascii="宋体" w:hAnsi="宋体"/>
          <w:b/>
          <w:color w:val="000000" w:themeColor="text1"/>
          <w:szCs w:val="22"/>
          <w14:textFill>
            <w14:solidFill>
              <w14:schemeClr w14:val="tx1"/>
            </w14:solidFill>
          </w14:textFill>
        </w:rPr>
      </w:pPr>
      <w:r>
        <w:rPr>
          <w:rFonts w:hint="eastAsia"/>
          <w:szCs w:val="21"/>
        </w:rPr>
        <w:t>什么是中断和异常？两者有何差别？什么是中断描述符表？中断和异常的响应过程是什么？（</w:t>
      </w:r>
      <w:r>
        <w:rPr>
          <w:szCs w:val="21"/>
        </w:rPr>
        <w:t>10</w:t>
      </w:r>
      <w:r>
        <w:rPr>
          <w:rFonts w:hint="eastAsia"/>
          <w:szCs w:val="21"/>
        </w:rPr>
        <w:t>分）</w:t>
      </w:r>
    </w:p>
    <w:p w14:paraId="7D77AA9A">
      <w:pPr>
        <w:spacing w:line="360" w:lineRule="auto"/>
        <w:ind w:left="420" w:firstLine="420" w:firstLineChars="200"/>
        <w:rPr>
          <w:color w:val="C00000"/>
        </w:rPr>
      </w:pPr>
      <w:r>
        <w:rPr>
          <w:rFonts w:hint="eastAsia"/>
          <w:color w:val="C00000"/>
        </w:rPr>
        <w:t xml:space="preserve">中断和异常：一个进程在执行过程中，正常的逻辑控制流被特殊的事件所打断，CPU转到处理这些事件的内核程序去执行，从而引发一个异常控制流。 </w:t>
      </w:r>
      <w:r>
        <w:rPr>
          <w:color w:val="C00000"/>
        </w:rPr>
        <w:t xml:space="preserve">    </w:t>
      </w:r>
    </w:p>
    <w:p w14:paraId="60F46575">
      <w:pPr>
        <w:spacing w:line="360" w:lineRule="auto"/>
        <w:ind w:left="420" w:firstLine="420" w:firstLineChars="200"/>
        <w:rPr>
          <w:color w:val="C00000"/>
        </w:rPr>
      </w:pPr>
      <w:r>
        <w:rPr>
          <w:rFonts w:hint="eastAsia"/>
          <w:color w:val="C00000"/>
        </w:rPr>
        <w:t>中断一般是指CPU之外的事件发生，如按键盘，鼠标等，是与当前正在执行的指令无关的异步事件。异常是CPU正在执行的指令引发的事件，如除0、访问数据的地址超出程序空间范围等等，是与正在执行的指令相关的同步事件。异常分为故障、陷阱和终止。</w:t>
      </w:r>
    </w:p>
    <w:p w14:paraId="6B76D451">
      <w:pPr>
        <w:numPr>
          <w:ilvl w:val="0"/>
          <w:numId w:val="0"/>
        </w:numPr>
        <w:spacing w:line="360" w:lineRule="auto"/>
        <w:rPr>
          <w:rFonts w:hint="eastAsia"/>
          <w:color w:val="C00000"/>
          <w:lang w:val="en-US" w:eastAsia="zh-CN"/>
        </w:rPr>
      </w:pPr>
      <w:r>
        <w:rPr>
          <w:rFonts w:hint="eastAsia"/>
          <w:color w:val="C00000"/>
        </w:rPr>
        <w:t xml:space="preserve">中断描述表（中断矢量表）：中断服务程序和异常处理程序的入口地址构成的一个表，每个表项占 </w:t>
      </w:r>
      <w:r>
        <w:rPr>
          <w:color w:val="C00000"/>
        </w:rPr>
        <w:t>8</w:t>
      </w:r>
      <w:r>
        <w:rPr>
          <w:rFonts w:hint="eastAsia"/>
          <w:color w:val="C00000"/>
        </w:rPr>
        <w:t xml:space="preserve">个字节，存放入口偏移地址及相应代码段的描述信息；这些表项是按照中断和异常的编号（即中断和异常的类型号）顺序排列的。 </w:t>
      </w:r>
      <w:r>
        <w:rPr>
          <w:color w:val="C00000"/>
        </w:rPr>
        <w:t xml:space="preserve">  </w:t>
      </w:r>
      <w:r>
        <w:rPr>
          <w:color w:val="C00000"/>
        </w:rPr>
        <w:br w:type="textWrapping"/>
      </w:r>
      <w:r>
        <w:rPr>
          <w:color w:val="C00000"/>
        </w:rPr>
        <w:t xml:space="preserve">    </w:t>
      </w:r>
      <w:r>
        <w:rPr>
          <w:rFonts w:hint="eastAsia"/>
          <w:color w:val="C00000"/>
          <w:szCs w:val="21"/>
        </w:rPr>
        <w:t>中断和异常的响应过程：CPU的控制逻辑确定检测到的中断和异常类型号，从中断描述表取出对应的表项，计算相应的处理程序的入口地址，保存当前的CS、EIP、EFLAGS等信息，然后转到处理程序的入口地址对应的位置去执行。在中断处理程序中有I</w:t>
      </w:r>
      <w:r>
        <w:rPr>
          <w:color w:val="C00000"/>
          <w:szCs w:val="21"/>
        </w:rPr>
        <w:t>RET</w:t>
      </w:r>
      <w:r>
        <w:rPr>
          <w:rFonts w:hint="eastAsia"/>
          <w:color w:val="C00000"/>
          <w:szCs w:val="21"/>
        </w:rPr>
        <w:t>指令，执行该指令从堆栈中恢复CS、EIP、EFLAGS等，从而回到被中断的位置继续执行。对于三类异常：</w:t>
      </w:r>
      <w:r>
        <w:rPr>
          <w:rFonts w:hint="eastAsia"/>
          <w:color w:val="C00000"/>
        </w:rPr>
        <w:t>故障、陷阱和终止的处理策略有所差异。故障表示能够修复，引起故障的指令会被再次执行；陷阱则是执行引发陷阱的下一条指令；而终止就要结束程序的运</w:t>
      </w:r>
      <w:r>
        <w:rPr>
          <w:rFonts w:hint="eastAsia"/>
          <w:color w:val="C00000"/>
          <w:lang w:val="en-US" w:eastAsia="zh-CN"/>
        </w:rPr>
        <w:t>行</w:t>
      </w:r>
    </w:p>
    <w:p w14:paraId="55141B06">
      <w:pPr>
        <w:numPr>
          <w:ilvl w:val="0"/>
          <w:numId w:val="0"/>
        </w:numPr>
        <w:spacing w:line="360" w:lineRule="auto"/>
        <w:rPr>
          <w:rFonts w:hint="eastAsia"/>
          <w:color w:val="C00000"/>
          <w:lang w:val="en-US" w:eastAsia="zh-CN"/>
        </w:rPr>
      </w:pPr>
    </w:p>
    <w:p w14:paraId="4020DCC3">
      <w:pPr>
        <w:pStyle w:val="9"/>
        <w:numPr>
          <w:ilvl w:val="0"/>
          <w:numId w:val="24"/>
        </w:numPr>
        <w:spacing w:line="300" w:lineRule="auto"/>
        <w:ind w:firstLineChars="0"/>
        <w:rPr>
          <w:rFonts w:ascii="宋体" w:hAnsi="宋体"/>
          <w:b/>
          <w:color w:val="000000" w:themeColor="text1"/>
          <w:szCs w:val="22"/>
          <w14:textFill>
            <w14:solidFill>
              <w14:schemeClr w14:val="tx1"/>
            </w14:solidFill>
          </w14:textFill>
        </w:rPr>
      </w:pPr>
      <w:r>
        <w:rPr>
          <w:rFonts w:hint="eastAsia"/>
          <w:szCs w:val="21"/>
        </w:rPr>
        <w:t xml:space="preserve">设一个函数中有语句 </w:t>
      </w:r>
      <w:r>
        <w:rPr>
          <w:szCs w:val="21"/>
        </w:rPr>
        <w:t xml:space="preserve">int </w:t>
      </w:r>
      <w:r>
        <w:rPr>
          <w:rFonts w:hint="eastAsia"/>
          <w:szCs w:val="21"/>
        </w:rPr>
        <w:t>temp</w:t>
      </w:r>
      <w:r>
        <w:rPr>
          <w:szCs w:val="21"/>
        </w:rPr>
        <w:t>=g</w:t>
      </w:r>
      <w:r>
        <w:rPr>
          <w:rFonts w:hint="eastAsia"/>
          <w:szCs w:val="21"/>
        </w:rPr>
        <w:t>l</w:t>
      </w:r>
      <w:r>
        <w:rPr>
          <w:szCs w:val="21"/>
        </w:rPr>
        <w:t xml:space="preserve">obal; </w:t>
      </w:r>
      <w:r>
        <w:rPr>
          <w:rFonts w:hint="eastAsia"/>
          <w:szCs w:val="21"/>
        </w:rPr>
        <w:t>其中g</w:t>
      </w:r>
      <w:r>
        <w:rPr>
          <w:szCs w:val="21"/>
        </w:rPr>
        <w:t>lobal</w:t>
      </w:r>
      <w:r>
        <w:rPr>
          <w:rFonts w:hint="eastAsia"/>
          <w:szCs w:val="21"/>
        </w:rPr>
        <w:t>是一个</w:t>
      </w:r>
      <w:r>
        <w:rPr>
          <w:szCs w:val="21"/>
        </w:rPr>
        <w:t>初值为35</w:t>
      </w:r>
      <w:r>
        <w:rPr>
          <w:rFonts w:hint="eastAsia"/>
          <w:szCs w:val="21"/>
        </w:rPr>
        <w:t>的int</w:t>
      </w:r>
      <w:r>
        <w:rPr>
          <w:szCs w:val="21"/>
        </w:rPr>
        <w:t xml:space="preserve"> </w:t>
      </w:r>
      <w:r>
        <w:rPr>
          <w:rFonts w:hint="eastAsia"/>
          <w:szCs w:val="21"/>
        </w:rPr>
        <w:t>类型全局变量。编译器对</w:t>
      </w:r>
      <w:r>
        <w:rPr>
          <w:szCs w:val="21"/>
        </w:rPr>
        <w:t>global</w:t>
      </w:r>
      <w:r>
        <w:rPr>
          <w:rFonts w:hint="eastAsia"/>
          <w:szCs w:val="21"/>
        </w:rPr>
        <w:t>的定义(</w:t>
      </w:r>
      <w:r>
        <w:rPr>
          <w:szCs w:val="21"/>
        </w:rPr>
        <w:t>int global=35;)和temp=global</w:t>
      </w:r>
      <w:r>
        <w:rPr>
          <w:rFonts w:hint="eastAsia"/>
          <w:szCs w:val="21"/>
        </w:rPr>
        <w:t>编译</w:t>
      </w:r>
      <w:r>
        <w:rPr>
          <w:szCs w:val="21"/>
        </w:rPr>
        <w:t>时</w:t>
      </w:r>
      <w:r>
        <w:rPr>
          <w:rFonts w:hint="eastAsia"/>
          <w:szCs w:val="21"/>
        </w:rPr>
        <w:t>，分别会在可</w:t>
      </w:r>
      <w:r>
        <w:rPr>
          <w:szCs w:val="21"/>
        </w:rPr>
        <w:t>重定位</w:t>
      </w:r>
      <w:r>
        <w:rPr>
          <w:rFonts w:hint="eastAsia"/>
          <w:szCs w:val="21"/>
        </w:rPr>
        <w:t>目标文件中的哪些节生成哪些信息？（</w:t>
      </w:r>
      <w:r>
        <w:rPr>
          <w:szCs w:val="21"/>
        </w:rPr>
        <w:t>10</w:t>
      </w:r>
      <w:r>
        <w:rPr>
          <w:rFonts w:hint="eastAsia"/>
          <w:szCs w:val="21"/>
        </w:rPr>
        <w:t>分）</w:t>
      </w:r>
    </w:p>
    <w:p w14:paraId="47C1F04B">
      <w:pPr>
        <w:pStyle w:val="12"/>
        <w:spacing w:line="312" w:lineRule="auto"/>
        <w:ind w:left="420" w:firstLine="422"/>
        <w:jc w:val="left"/>
        <w:rPr>
          <w:rFonts w:ascii="宋体" w:hAnsi="宋体"/>
          <w:b/>
          <w:color w:val="000000" w:themeColor="text1"/>
          <w:szCs w:val="22"/>
          <w14:textFill>
            <w14:solidFill>
              <w14:schemeClr w14:val="tx1"/>
            </w14:solidFill>
          </w14:textFill>
        </w:rPr>
      </w:pPr>
      <w:r>
        <w:rPr>
          <w:rFonts w:hint="eastAsia" w:ascii="宋体" w:hAnsi="宋体"/>
          <w:b/>
          <w:color w:val="C00000"/>
          <w:szCs w:val="22"/>
        </w:rPr>
        <w:t xml:space="preserve">对于 </w:t>
      </w:r>
      <w:r>
        <w:rPr>
          <w:color w:val="C00000"/>
          <w:szCs w:val="21"/>
        </w:rPr>
        <w:t xml:space="preserve">int global=35;  </w:t>
      </w:r>
      <w:r>
        <w:rPr>
          <w:rFonts w:hint="eastAsia"/>
          <w:color w:val="C00000"/>
          <w:szCs w:val="21"/>
        </w:rPr>
        <w:t>在 数据节(.</w:t>
      </w:r>
      <w:r>
        <w:rPr>
          <w:color w:val="C00000"/>
          <w:szCs w:val="21"/>
        </w:rPr>
        <w:t xml:space="preserve">data) </w:t>
      </w:r>
      <w:r>
        <w:rPr>
          <w:rFonts w:hint="eastAsia"/>
          <w:color w:val="C00000"/>
          <w:szCs w:val="21"/>
        </w:rPr>
        <w:t xml:space="preserve">节存放 </w:t>
      </w:r>
      <w:r>
        <w:rPr>
          <w:color w:val="C00000"/>
          <w:szCs w:val="21"/>
        </w:rPr>
        <w:t>35</w:t>
      </w:r>
      <w:r>
        <w:rPr>
          <w:rFonts w:hint="eastAsia"/>
          <w:color w:val="C00000"/>
          <w:szCs w:val="21"/>
        </w:rPr>
        <w:t>（0x</w:t>
      </w:r>
      <w:r>
        <w:rPr>
          <w:color w:val="C00000"/>
          <w:szCs w:val="21"/>
        </w:rPr>
        <w:t>00000023</w:t>
      </w:r>
      <w:r>
        <w:rPr>
          <w:rFonts w:hint="eastAsia"/>
          <w:color w:val="C00000"/>
          <w:szCs w:val="21"/>
        </w:rPr>
        <w:t>）</w:t>
      </w:r>
      <w:r>
        <w:rPr>
          <w:color w:val="C00000"/>
          <w:szCs w:val="21"/>
        </w:rPr>
        <w:t xml:space="preserve">;  </w:t>
      </w:r>
      <w:r>
        <w:rPr>
          <w:rFonts w:hint="eastAsia"/>
          <w:color w:val="C00000"/>
          <w:szCs w:val="21"/>
        </w:rPr>
        <w:t>在 字符串节(</w:t>
      </w:r>
      <w:r>
        <w:rPr>
          <w:color w:val="C00000"/>
          <w:szCs w:val="21"/>
        </w:rPr>
        <w:t>.strtab)</w:t>
      </w:r>
      <w:r>
        <w:rPr>
          <w:rFonts w:hint="eastAsia"/>
          <w:color w:val="C00000"/>
          <w:szCs w:val="21"/>
        </w:rPr>
        <w:t xml:space="preserve">，存放字符串 </w:t>
      </w:r>
      <w:r>
        <w:rPr>
          <w:color w:val="C00000"/>
          <w:szCs w:val="21"/>
        </w:rPr>
        <w:t>“global</w:t>
      </w:r>
      <w:r>
        <w:rPr>
          <w:rFonts w:hint="eastAsia"/>
          <w:color w:val="C00000"/>
          <w:szCs w:val="21"/>
        </w:rPr>
        <w:t>”；在符号表节（.</w:t>
      </w:r>
      <w:r>
        <w:rPr>
          <w:color w:val="C00000"/>
          <w:szCs w:val="21"/>
        </w:rPr>
        <w:t>symtab</w:t>
      </w:r>
      <w:r>
        <w:rPr>
          <w:rFonts w:hint="eastAsia"/>
          <w:color w:val="C00000"/>
          <w:szCs w:val="21"/>
        </w:rPr>
        <w:t>），存放有关符号 glo</w:t>
      </w:r>
      <w:r>
        <w:rPr>
          <w:color w:val="C00000"/>
          <w:szCs w:val="21"/>
        </w:rPr>
        <w:t>bal</w:t>
      </w:r>
      <w:r>
        <w:rPr>
          <w:rFonts w:hint="eastAsia"/>
          <w:color w:val="C00000"/>
          <w:szCs w:val="21"/>
        </w:rPr>
        <w:t>的信息，包括定义该符号的节号、在相应节（.</w:t>
      </w:r>
      <w:r>
        <w:rPr>
          <w:color w:val="C00000"/>
          <w:szCs w:val="21"/>
        </w:rPr>
        <w:t>data</w:t>
      </w:r>
      <w:r>
        <w:rPr>
          <w:rFonts w:hint="eastAsia"/>
          <w:color w:val="C00000"/>
          <w:szCs w:val="21"/>
        </w:rPr>
        <w:t xml:space="preserve">）节的地址、数据长度（4个字节）、属性信息等。 </w:t>
      </w:r>
      <w:r>
        <w:rPr>
          <w:color w:val="C00000"/>
          <w:szCs w:val="21"/>
        </w:rPr>
        <w:t xml:space="preserve"> </w:t>
      </w:r>
      <w:r>
        <w:rPr>
          <w:color w:val="C00000"/>
          <w:szCs w:val="21"/>
        </w:rPr>
        <w:br w:type="textWrapping"/>
      </w:r>
      <w:r>
        <w:rPr>
          <w:rFonts w:ascii="宋体" w:hAnsi="宋体"/>
          <w:b/>
          <w:color w:val="C00000"/>
          <w:szCs w:val="22"/>
        </w:rPr>
        <w:t xml:space="preserve">    </w:t>
      </w:r>
      <w:r>
        <w:rPr>
          <w:rFonts w:hint="eastAsia" w:ascii="宋体" w:hAnsi="宋体"/>
          <w:b/>
          <w:color w:val="C00000"/>
          <w:szCs w:val="22"/>
        </w:rPr>
        <w:t xml:space="preserve">对于 </w:t>
      </w:r>
      <w:r>
        <w:rPr>
          <w:rFonts w:ascii="宋体" w:hAnsi="宋体"/>
          <w:b/>
          <w:color w:val="C00000"/>
          <w:szCs w:val="22"/>
        </w:rPr>
        <w:t xml:space="preserve">int </w:t>
      </w:r>
      <w:r>
        <w:rPr>
          <w:rFonts w:hint="eastAsia" w:ascii="宋体" w:hAnsi="宋体"/>
          <w:b/>
          <w:color w:val="C00000"/>
          <w:szCs w:val="22"/>
        </w:rPr>
        <w:t>temp</w:t>
      </w:r>
      <w:r>
        <w:rPr>
          <w:rFonts w:ascii="宋体" w:hAnsi="宋体"/>
          <w:b/>
          <w:color w:val="C00000"/>
          <w:szCs w:val="22"/>
        </w:rPr>
        <w:t xml:space="preserve">=global; </w:t>
      </w:r>
      <w:r>
        <w:rPr>
          <w:rFonts w:hint="eastAsia" w:ascii="宋体" w:hAnsi="宋体"/>
          <w:b/>
          <w:color w:val="C00000"/>
          <w:szCs w:val="22"/>
        </w:rPr>
        <w:t>在代码节(</w:t>
      </w:r>
      <w:r>
        <w:rPr>
          <w:rFonts w:ascii="宋体" w:hAnsi="宋体"/>
          <w:b/>
          <w:color w:val="C00000"/>
          <w:szCs w:val="22"/>
        </w:rPr>
        <w:t>.text)</w:t>
      </w:r>
      <w:r>
        <w:rPr>
          <w:rFonts w:hint="eastAsia" w:ascii="宋体" w:hAnsi="宋体"/>
          <w:b/>
          <w:color w:val="C00000"/>
          <w:szCs w:val="22"/>
        </w:rPr>
        <w:t>中，</w:t>
      </w:r>
      <w:r>
        <w:rPr>
          <w:rFonts w:ascii="宋体" w:hAnsi="宋体"/>
          <w:b/>
          <w:color w:val="C00000"/>
          <w:szCs w:val="22"/>
        </w:rPr>
        <w:t xml:space="preserve"> </w:t>
      </w:r>
      <w:r>
        <w:rPr>
          <w:rFonts w:hint="eastAsia" w:ascii="宋体" w:hAnsi="宋体"/>
          <w:b/>
          <w:color w:val="C00000"/>
          <w:szCs w:val="22"/>
        </w:rPr>
        <w:t xml:space="preserve">生成相应的语句，其中 </w:t>
      </w:r>
      <w:r>
        <w:rPr>
          <w:rFonts w:ascii="宋体" w:hAnsi="宋体"/>
          <w:b/>
          <w:color w:val="C00000"/>
          <w:szCs w:val="22"/>
        </w:rPr>
        <w:t xml:space="preserve">global </w:t>
      </w:r>
      <w:r>
        <w:rPr>
          <w:rFonts w:hint="eastAsia" w:ascii="宋体" w:hAnsi="宋体"/>
          <w:b/>
          <w:color w:val="C00000"/>
          <w:szCs w:val="22"/>
        </w:rPr>
        <w:t xml:space="preserve">的地址（偏移量）用占位符 </w:t>
      </w:r>
      <w:r>
        <w:rPr>
          <w:rFonts w:ascii="宋体" w:hAnsi="宋体"/>
          <w:b/>
          <w:color w:val="C00000"/>
          <w:szCs w:val="22"/>
        </w:rPr>
        <w:t>0x00000000</w:t>
      </w:r>
      <w:r>
        <w:rPr>
          <w:rFonts w:hint="eastAsia" w:ascii="宋体" w:hAnsi="宋体"/>
          <w:b/>
          <w:color w:val="C00000"/>
          <w:szCs w:val="22"/>
        </w:rPr>
        <w:t>。在代码节的重定位节(</w:t>
      </w:r>
      <w:r>
        <w:rPr>
          <w:rFonts w:ascii="宋体" w:hAnsi="宋体"/>
          <w:b/>
          <w:color w:val="C00000"/>
          <w:szCs w:val="22"/>
        </w:rPr>
        <w:t>.</w:t>
      </w:r>
      <w:r>
        <w:rPr>
          <w:rFonts w:hint="eastAsia" w:ascii="宋体" w:hAnsi="宋体"/>
          <w:b/>
          <w:color w:val="C00000"/>
          <w:szCs w:val="22"/>
        </w:rPr>
        <w:t>re</w:t>
      </w:r>
      <w:r>
        <w:rPr>
          <w:rFonts w:ascii="宋体" w:hAnsi="宋体"/>
          <w:b/>
          <w:color w:val="C00000"/>
          <w:szCs w:val="22"/>
        </w:rPr>
        <w:t>l.text)</w:t>
      </w:r>
      <w:r>
        <w:rPr>
          <w:rFonts w:hint="eastAsia" w:ascii="宋体" w:hAnsi="宋体"/>
          <w:b/>
          <w:color w:val="C00000"/>
          <w:szCs w:val="22"/>
        </w:rPr>
        <w:t>，要记录 代码节的相应位置（global占位符的起始地址）要被什么符号（符号表的哪一项）、用什么定位方式（地址相对程序计算器PC的3</w:t>
      </w:r>
      <w:r>
        <w:rPr>
          <w:rFonts w:ascii="宋体" w:hAnsi="宋体"/>
          <w:b/>
          <w:color w:val="C00000"/>
          <w:szCs w:val="22"/>
        </w:rPr>
        <w:t>2</w:t>
      </w:r>
      <w:r>
        <w:rPr>
          <w:rFonts w:hint="eastAsia" w:ascii="宋体" w:hAnsi="宋体"/>
          <w:b/>
          <w:color w:val="C00000"/>
          <w:szCs w:val="22"/>
        </w:rPr>
        <w:t>位偏移）所代替，还包括计算地址时的附加项等</w:t>
      </w:r>
      <w:r>
        <w:rPr>
          <w:rFonts w:hint="eastAsia" w:ascii="宋体" w:hAnsi="宋体"/>
          <w:b/>
          <w:color w:val="000000" w:themeColor="text1"/>
          <w:szCs w:val="22"/>
          <w14:textFill>
            <w14:solidFill>
              <w14:schemeClr w14:val="tx1"/>
            </w14:solidFill>
          </w14:textFill>
        </w:rPr>
        <w:t>。</w:t>
      </w:r>
    </w:p>
    <w:p w14:paraId="1BD7F653">
      <w:pPr>
        <w:numPr>
          <w:ilvl w:val="0"/>
          <w:numId w:val="0"/>
        </w:numPr>
        <w:spacing w:line="360" w:lineRule="auto"/>
        <w:rPr>
          <w:rFonts w:hint="eastAsia"/>
          <w:color w:val="C00000"/>
          <w:lang w:val="en-US" w:eastAsia="zh-CN"/>
        </w:rPr>
      </w:pPr>
    </w:p>
    <w:p w14:paraId="2F01C5F1">
      <w:pPr>
        <w:numPr>
          <w:ilvl w:val="0"/>
          <w:numId w:val="0"/>
        </w:numPr>
        <w:spacing w:line="360" w:lineRule="auto"/>
        <w:rPr>
          <w:rFonts w:hint="eastAsia"/>
          <w:color w:val="C00000"/>
          <w:lang w:val="en-US" w:eastAsia="zh-CN"/>
        </w:rPr>
      </w:pPr>
    </w:p>
    <w:p w14:paraId="3046C284">
      <w:pPr>
        <w:pStyle w:val="9"/>
        <w:numPr>
          <w:ilvl w:val="0"/>
          <w:numId w:val="23"/>
        </w:numPr>
        <w:spacing w:line="300" w:lineRule="auto"/>
        <w:ind w:firstLineChars="0"/>
        <w:rPr>
          <w:szCs w:val="21"/>
        </w:rPr>
      </w:pPr>
      <w:r>
        <w:rPr>
          <w:rFonts w:hint="eastAsia"/>
          <w:szCs w:val="21"/>
        </w:rPr>
        <w:t>举例说明编写C程序或者编译器优化时利用相应原则进行优化的做法（包括优化前的方法，优化后的方法）。 (</w:t>
      </w:r>
      <w:r>
        <w:rPr>
          <w:szCs w:val="21"/>
        </w:rPr>
        <w:t xml:space="preserve">10 </w:t>
      </w:r>
      <w:r>
        <w:rPr>
          <w:rFonts w:hint="eastAsia"/>
          <w:szCs w:val="21"/>
        </w:rPr>
        <w:t xml:space="preserve">分，每小题 </w:t>
      </w:r>
      <w:r>
        <w:rPr>
          <w:szCs w:val="21"/>
        </w:rPr>
        <w:t>2</w:t>
      </w:r>
      <w:r>
        <w:rPr>
          <w:rFonts w:hint="eastAsia"/>
          <w:szCs w:val="21"/>
        </w:rPr>
        <w:t xml:space="preserve">分) </w:t>
      </w:r>
    </w:p>
    <w:p w14:paraId="25A10CBC">
      <w:pPr>
        <w:spacing w:line="300" w:lineRule="auto"/>
        <w:ind w:left="315"/>
        <w:rPr>
          <w:color w:val="C00000"/>
          <w:szCs w:val="21"/>
        </w:rPr>
      </w:pPr>
      <w:r>
        <w:rPr>
          <w:color w:val="C00000"/>
          <w:szCs w:val="21"/>
        </w:rPr>
        <w:fldChar w:fldCharType="begin"/>
      </w:r>
      <w:r>
        <w:rPr>
          <w:color w:val="C00000"/>
          <w:szCs w:val="21"/>
        </w:rPr>
        <w:instrText xml:space="preserve"> </w:instrText>
      </w:r>
      <w:r>
        <w:rPr>
          <w:rFonts w:hint="eastAsia"/>
          <w:color w:val="C00000"/>
          <w:szCs w:val="21"/>
        </w:rPr>
        <w:instrText xml:space="preserve">= 1 \* GB3</w:instrText>
      </w:r>
      <w:r>
        <w:rPr>
          <w:color w:val="C00000"/>
          <w:szCs w:val="21"/>
        </w:rPr>
        <w:instrText xml:space="preserve"> </w:instrText>
      </w:r>
      <w:r>
        <w:rPr>
          <w:color w:val="C00000"/>
          <w:szCs w:val="21"/>
        </w:rPr>
        <w:fldChar w:fldCharType="separate"/>
      </w:r>
      <w:r>
        <w:rPr>
          <w:rFonts w:hint="eastAsia"/>
          <w:color w:val="C00000"/>
          <w:szCs w:val="21"/>
        </w:rPr>
        <w:t>①</w:t>
      </w:r>
      <w:r>
        <w:rPr>
          <w:color w:val="C00000"/>
          <w:szCs w:val="21"/>
        </w:rPr>
        <w:fldChar w:fldCharType="end"/>
      </w:r>
      <w:r>
        <w:rPr>
          <w:color w:val="C00000"/>
          <w:szCs w:val="21"/>
        </w:rPr>
        <w:t xml:space="preserve"> </w:t>
      </w:r>
      <w:r>
        <w:rPr>
          <w:rFonts w:hint="eastAsia"/>
          <w:color w:val="C00000"/>
          <w:szCs w:val="21"/>
        </w:rPr>
        <w:t>提高CPU中cache的命中率</w:t>
      </w:r>
    </w:p>
    <w:p w14:paraId="70BD0761">
      <w:pPr>
        <w:spacing w:line="300" w:lineRule="auto"/>
        <w:rPr>
          <w:color w:val="C00000"/>
          <w:szCs w:val="21"/>
        </w:rPr>
      </w:pPr>
      <w:r>
        <w:rPr>
          <w:rFonts w:hint="eastAsia"/>
          <w:color w:val="C00000"/>
          <w:szCs w:val="21"/>
        </w:rPr>
        <w:t xml:space="preserve"> </w:t>
      </w:r>
      <w:r>
        <w:rPr>
          <w:color w:val="C00000"/>
          <w:szCs w:val="21"/>
        </w:rPr>
        <w:t xml:space="preserve">     </w:t>
      </w:r>
      <w:r>
        <w:rPr>
          <w:rFonts w:hint="eastAsia"/>
          <w:color w:val="C00000"/>
          <w:szCs w:val="21"/>
        </w:rPr>
        <w:t xml:space="preserve">任务：二维数组求累加和 </w:t>
      </w:r>
    </w:p>
    <w:p w14:paraId="4FAFA3D5">
      <w:pPr>
        <w:spacing w:line="300" w:lineRule="auto"/>
        <w:ind w:firstLine="630" w:firstLineChars="300"/>
        <w:rPr>
          <w:color w:val="C00000"/>
          <w:szCs w:val="21"/>
        </w:rPr>
      </w:pPr>
      <w:r>
        <w:rPr>
          <w:rFonts w:hint="eastAsia"/>
          <w:color w:val="C00000"/>
          <w:szCs w:val="21"/>
        </w:rPr>
        <w:t>优化前；二重循环，按列序优先访问</w:t>
      </w:r>
    </w:p>
    <w:p w14:paraId="2E72466A">
      <w:pPr>
        <w:spacing w:line="300" w:lineRule="auto"/>
        <w:ind w:firstLine="630" w:firstLineChars="300"/>
        <w:rPr>
          <w:color w:val="C00000"/>
          <w:szCs w:val="21"/>
        </w:rPr>
      </w:pPr>
      <w:r>
        <w:rPr>
          <w:rFonts w:hint="eastAsia"/>
          <w:color w:val="C00000"/>
          <w:szCs w:val="21"/>
        </w:rPr>
        <w:t>优化后：二重循环，按行序优先</w:t>
      </w:r>
    </w:p>
    <w:p w14:paraId="456F65CF">
      <w:pPr>
        <w:spacing w:line="300" w:lineRule="auto"/>
        <w:ind w:left="315"/>
        <w:rPr>
          <w:color w:val="C00000"/>
          <w:szCs w:val="21"/>
        </w:rPr>
      </w:pPr>
    </w:p>
    <w:p w14:paraId="5DA19355">
      <w:pPr>
        <w:spacing w:line="300" w:lineRule="auto"/>
        <w:ind w:left="315"/>
        <w:rPr>
          <w:color w:val="C00000"/>
          <w:szCs w:val="21"/>
        </w:rPr>
      </w:pPr>
      <w:r>
        <w:rPr>
          <w:color w:val="C00000"/>
          <w:szCs w:val="21"/>
        </w:rPr>
        <w:fldChar w:fldCharType="begin"/>
      </w:r>
      <w:r>
        <w:rPr>
          <w:color w:val="C00000"/>
          <w:szCs w:val="21"/>
        </w:rPr>
        <w:instrText xml:space="preserve"> </w:instrText>
      </w:r>
      <w:r>
        <w:rPr>
          <w:rFonts w:hint="eastAsia"/>
          <w:color w:val="C00000"/>
          <w:szCs w:val="21"/>
        </w:rPr>
        <w:instrText xml:space="preserve">= 2 \* GB3</w:instrText>
      </w:r>
      <w:r>
        <w:rPr>
          <w:color w:val="C00000"/>
          <w:szCs w:val="21"/>
        </w:rPr>
        <w:instrText xml:space="preserve"> </w:instrText>
      </w:r>
      <w:r>
        <w:rPr>
          <w:color w:val="C00000"/>
          <w:szCs w:val="21"/>
        </w:rPr>
        <w:fldChar w:fldCharType="separate"/>
      </w:r>
      <w:r>
        <w:rPr>
          <w:rFonts w:hint="eastAsia"/>
          <w:color w:val="C00000"/>
          <w:szCs w:val="21"/>
        </w:rPr>
        <w:t>②</w:t>
      </w:r>
      <w:r>
        <w:rPr>
          <w:color w:val="C00000"/>
          <w:szCs w:val="21"/>
        </w:rPr>
        <w:fldChar w:fldCharType="end"/>
      </w:r>
      <w:r>
        <w:rPr>
          <w:color w:val="C00000"/>
          <w:szCs w:val="21"/>
        </w:rPr>
        <w:t xml:space="preserve"> </w:t>
      </w:r>
      <w:r>
        <w:rPr>
          <w:rFonts w:hint="eastAsia"/>
          <w:color w:val="C00000"/>
          <w:szCs w:val="21"/>
        </w:rPr>
        <w:t>提高CPU中指令流水线的利用率</w:t>
      </w:r>
    </w:p>
    <w:p w14:paraId="2D273227">
      <w:pPr>
        <w:spacing w:line="300" w:lineRule="auto"/>
        <w:rPr>
          <w:color w:val="C00000"/>
          <w:szCs w:val="21"/>
        </w:rPr>
      </w:pPr>
      <w:r>
        <w:rPr>
          <w:rFonts w:hint="eastAsia"/>
          <w:color w:val="C00000"/>
          <w:szCs w:val="21"/>
        </w:rPr>
        <w:t xml:space="preserve"> </w:t>
      </w:r>
      <w:r>
        <w:rPr>
          <w:color w:val="C00000"/>
          <w:szCs w:val="21"/>
        </w:rPr>
        <w:t xml:space="preserve">     </w:t>
      </w:r>
      <w:r>
        <w:rPr>
          <w:rFonts w:hint="eastAsia"/>
          <w:color w:val="C00000"/>
          <w:szCs w:val="21"/>
        </w:rPr>
        <w:t>任务：一维数组求累加和。</w:t>
      </w:r>
    </w:p>
    <w:p w14:paraId="1A9E1B9E">
      <w:pPr>
        <w:spacing w:line="300" w:lineRule="auto"/>
        <w:ind w:firstLine="630" w:firstLineChars="300"/>
        <w:rPr>
          <w:color w:val="C00000"/>
          <w:szCs w:val="21"/>
        </w:rPr>
      </w:pPr>
      <w:r>
        <w:rPr>
          <w:rFonts w:hint="eastAsia"/>
          <w:color w:val="C00000"/>
          <w:szCs w:val="21"/>
        </w:rPr>
        <w:t>优化前：使用循环，逐个元素相加</w:t>
      </w:r>
    </w:p>
    <w:p w14:paraId="32ED8DF8">
      <w:pPr>
        <w:spacing w:line="300" w:lineRule="auto"/>
        <w:rPr>
          <w:color w:val="C00000"/>
          <w:szCs w:val="21"/>
        </w:rPr>
      </w:pPr>
      <w:r>
        <w:rPr>
          <w:rFonts w:hint="eastAsia"/>
          <w:color w:val="C00000"/>
          <w:szCs w:val="21"/>
        </w:rPr>
        <w:t xml:space="preserve"> </w:t>
      </w:r>
      <w:r>
        <w:rPr>
          <w:color w:val="C00000"/>
          <w:szCs w:val="21"/>
        </w:rPr>
        <w:t xml:space="preserve">     </w:t>
      </w:r>
      <w:r>
        <w:rPr>
          <w:rFonts w:hint="eastAsia"/>
          <w:color w:val="C00000"/>
          <w:szCs w:val="21"/>
        </w:rPr>
        <w:t>优化后：循环展开，消除循环，变成一系列加法语句</w:t>
      </w:r>
    </w:p>
    <w:p w14:paraId="2438A4B8">
      <w:pPr>
        <w:spacing w:line="300" w:lineRule="auto"/>
        <w:rPr>
          <w:color w:val="C00000"/>
          <w:szCs w:val="21"/>
        </w:rPr>
      </w:pPr>
    </w:p>
    <w:p w14:paraId="2C13F119">
      <w:pPr>
        <w:spacing w:line="300" w:lineRule="auto"/>
        <w:ind w:left="315"/>
        <w:rPr>
          <w:color w:val="C00000"/>
          <w:szCs w:val="21"/>
        </w:rPr>
      </w:pPr>
      <w:r>
        <w:rPr>
          <w:color w:val="C00000"/>
          <w:szCs w:val="21"/>
        </w:rPr>
        <w:fldChar w:fldCharType="begin"/>
      </w:r>
      <w:r>
        <w:rPr>
          <w:color w:val="C00000"/>
          <w:szCs w:val="21"/>
        </w:rPr>
        <w:instrText xml:space="preserve"> </w:instrText>
      </w:r>
      <w:r>
        <w:rPr>
          <w:rFonts w:hint="eastAsia"/>
          <w:color w:val="C00000"/>
          <w:szCs w:val="21"/>
        </w:rPr>
        <w:instrText xml:space="preserve">= 3 \* GB3</w:instrText>
      </w:r>
      <w:r>
        <w:rPr>
          <w:color w:val="C00000"/>
          <w:szCs w:val="21"/>
        </w:rPr>
        <w:instrText xml:space="preserve"> </w:instrText>
      </w:r>
      <w:r>
        <w:rPr>
          <w:color w:val="C00000"/>
          <w:szCs w:val="21"/>
        </w:rPr>
        <w:fldChar w:fldCharType="separate"/>
      </w:r>
      <w:r>
        <w:rPr>
          <w:rFonts w:hint="eastAsia"/>
          <w:color w:val="C00000"/>
          <w:szCs w:val="21"/>
        </w:rPr>
        <w:t>③</w:t>
      </w:r>
      <w:r>
        <w:rPr>
          <w:color w:val="C00000"/>
          <w:szCs w:val="21"/>
        </w:rPr>
        <w:fldChar w:fldCharType="end"/>
      </w:r>
      <w:r>
        <w:rPr>
          <w:color w:val="C00000"/>
          <w:szCs w:val="21"/>
        </w:rPr>
        <w:t xml:space="preserve"> </w:t>
      </w:r>
      <w:r>
        <w:rPr>
          <w:rFonts w:hint="eastAsia"/>
          <w:color w:val="C00000"/>
          <w:szCs w:val="21"/>
        </w:rPr>
        <w:t>使用CPU中处理速度更快的指令</w:t>
      </w:r>
    </w:p>
    <w:p w14:paraId="3AD69FD3">
      <w:pPr>
        <w:spacing w:line="300" w:lineRule="auto"/>
        <w:rPr>
          <w:color w:val="C00000"/>
          <w:szCs w:val="21"/>
        </w:rPr>
      </w:pPr>
      <w:r>
        <w:rPr>
          <w:color w:val="C00000"/>
          <w:szCs w:val="21"/>
        </w:rPr>
        <w:t xml:space="preserve">      </w:t>
      </w:r>
      <w:r>
        <w:rPr>
          <w:rFonts w:hint="eastAsia"/>
          <w:color w:val="C00000"/>
          <w:szCs w:val="21"/>
        </w:rPr>
        <w:t>任务：表达式计算，将一个数 *</w:t>
      </w:r>
      <w:r>
        <w:rPr>
          <w:color w:val="C00000"/>
          <w:szCs w:val="21"/>
        </w:rPr>
        <w:t>9</w:t>
      </w:r>
    </w:p>
    <w:p w14:paraId="65C0F6A3">
      <w:pPr>
        <w:spacing w:line="300" w:lineRule="auto"/>
        <w:ind w:firstLine="630" w:firstLineChars="300"/>
        <w:rPr>
          <w:color w:val="C00000"/>
          <w:szCs w:val="21"/>
        </w:rPr>
      </w:pPr>
      <w:r>
        <w:rPr>
          <w:rFonts w:hint="eastAsia"/>
          <w:color w:val="C00000"/>
          <w:szCs w:val="21"/>
        </w:rPr>
        <w:t xml:space="preserve">优化前：用乘法运算，乘 </w:t>
      </w:r>
      <w:r>
        <w:rPr>
          <w:color w:val="C00000"/>
          <w:szCs w:val="21"/>
        </w:rPr>
        <w:t>9</w:t>
      </w:r>
      <w:r>
        <w:rPr>
          <w:rFonts w:hint="eastAsia"/>
          <w:color w:val="C00000"/>
          <w:szCs w:val="21"/>
        </w:rPr>
        <w:t>运算</w:t>
      </w:r>
    </w:p>
    <w:p w14:paraId="36C2A6DA">
      <w:pPr>
        <w:spacing w:line="300" w:lineRule="auto"/>
        <w:rPr>
          <w:color w:val="C00000"/>
          <w:szCs w:val="21"/>
        </w:rPr>
      </w:pPr>
      <w:r>
        <w:rPr>
          <w:rFonts w:hint="eastAsia"/>
          <w:color w:val="C00000"/>
          <w:szCs w:val="21"/>
        </w:rPr>
        <w:t xml:space="preserve"> </w:t>
      </w:r>
      <w:r>
        <w:rPr>
          <w:color w:val="C00000"/>
          <w:szCs w:val="21"/>
        </w:rPr>
        <w:t xml:space="preserve">     </w:t>
      </w:r>
      <w:r>
        <w:rPr>
          <w:rFonts w:hint="eastAsia"/>
          <w:color w:val="C00000"/>
          <w:szCs w:val="21"/>
        </w:rPr>
        <w:t>优化后：左移</w:t>
      </w:r>
      <w:r>
        <w:rPr>
          <w:color w:val="C00000"/>
          <w:szCs w:val="21"/>
        </w:rPr>
        <w:t>3</w:t>
      </w:r>
      <w:r>
        <w:rPr>
          <w:rFonts w:hint="eastAsia"/>
          <w:color w:val="C00000"/>
          <w:szCs w:val="21"/>
        </w:rPr>
        <w:t xml:space="preserve">个二进制位运算（相当于乘 </w:t>
      </w:r>
      <w:r>
        <w:rPr>
          <w:color w:val="C00000"/>
          <w:szCs w:val="21"/>
        </w:rPr>
        <w:t>8</w:t>
      </w:r>
      <w:r>
        <w:rPr>
          <w:rFonts w:hint="eastAsia"/>
          <w:color w:val="C00000"/>
          <w:szCs w:val="21"/>
        </w:rPr>
        <w:t>），再加原来的操作数</w:t>
      </w:r>
    </w:p>
    <w:p w14:paraId="0A654006">
      <w:pPr>
        <w:spacing w:line="300" w:lineRule="auto"/>
        <w:rPr>
          <w:color w:val="C00000"/>
          <w:szCs w:val="21"/>
        </w:rPr>
      </w:pPr>
    </w:p>
    <w:p w14:paraId="6955CCD7">
      <w:pPr>
        <w:spacing w:line="300" w:lineRule="auto"/>
        <w:rPr>
          <w:color w:val="C00000"/>
          <w:szCs w:val="21"/>
        </w:rPr>
      </w:pPr>
    </w:p>
    <w:p w14:paraId="1BA049D2">
      <w:pPr>
        <w:spacing w:line="300" w:lineRule="auto"/>
        <w:ind w:left="315"/>
        <w:rPr>
          <w:color w:val="C00000"/>
          <w:szCs w:val="21"/>
        </w:rPr>
      </w:pPr>
      <w:r>
        <w:rPr>
          <w:color w:val="C00000"/>
          <w:szCs w:val="21"/>
        </w:rPr>
        <w:fldChar w:fldCharType="begin"/>
      </w:r>
      <w:r>
        <w:rPr>
          <w:color w:val="C00000"/>
          <w:szCs w:val="21"/>
        </w:rPr>
        <w:instrText xml:space="preserve"> </w:instrText>
      </w:r>
      <w:r>
        <w:rPr>
          <w:rFonts w:hint="eastAsia"/>
          <w:color w:val="C00000"/>
          <w:szCs w:val="21"/>
        </w:rPr>
        <w:instrText xml:space="preserve">= 4 \* GB3</w:instrText>
      </w:r>
      <w:r>
        <w:rPr>
          <w:color w:val="C00000"/>
          <w:szCs w:val="21"/>
        </w:rPr>
        <w:instrText xml:space="preserve"> </w:instrText>
      </w:r>
      <w:r>
        <w:rPr>
          <w:color w:val="C00000"/>
          <w:szCs w:val="21"/>
        </w:rPr>
        <w:fldChar w:fldCharType="separate"/>
      </w:r>
      <w:r>
        <w:rPr>
          <w:rFonts w:hint="eastAsia"/>
          <w:color w:val="C00000"/>
          <w:szCs w:val="21"/>
        </w:rPr>
        <w:t>④</w:t>
      </w:r>
      <w:r>
        <w:rPr>
          <w:color w:val="C00000"/>
          <w:szCs w:val="21"/>
        </w:rPr>
        <w:fldChar w:fldCharType="end"/>
      </w:r>
      <w:r>
        <w:rPr>
          <w:color w:val="C00000"/>
          <w:szCs w:val="21"/>
        </w:rPr>
        <w:t xml:space="preserve"> </w:t>
      </w:r>
      <w:r>
        <w:rPr>
          <w:rFonts w:hint="eastAsia"/>
          <w:color w:val="C00000"/>
          <w:szCs w:val="21"/>
        </w:rPr>
        <w:t>使用CPU中单指令多数据流指令或串操作指令</w:t>
      </w:r>
    </w:p>
    <w:p w14:paraId="5A5379BC">
      <w:pPr>
        <w:spacing w:line="300" w:lineRule="auto"/>
        <w:ind w:left="630" w:hanging="630" w:hangingChars="300"/>
        <w:rPr>
          <w:color w:val="C00000"/>
          <w:szCs w:val="21"/>
        </w:rPr>
      </w:pPr>
      <w:r>
        <w:rPr>
          <w:color w:val="C00000"/>
          <w:szCs w:val="21"/>
        </w:rPr>
        <w:t xml:space="preserve">      </w:t>
      </w:r>
      <w:r>
        <w:rPr>
          <w:rFonts w:hint="eastAsia"/>
          <w:color w:val="C00000"/>
          <w:szCs w:val="21"/>
        </w:rPr>
        <w:t>任务：两个数组相加，得到一个新数组</w:t>
      </w:r>
      <w:r>
        <w:rPr>
          <w:color w:val="C00000"/>
          <w:szCs w:val="21"/>
        </w:rPr>
        <w:br w:type="textWrapping"/>
      </w:r>
      <w:r>
        <w:rPr>
          <w:rFonts w:hint="eastAsia"/>
          <w:color w:val="C00000"/>
          <w:szCs w:val="21"/>
        </w:rPr>
        <w:t>优化前：用循环的方法，逐个对应元素相加</w:t>
      </w:r>
    </w:p>
    <w:p w14:paraId="4F72092F">
      <w:pPr>
        <w:spacing w:line="300" w:lineRule="auto"/>
        <w:rPr>
          <w:color w:val="C00000"/>
          <w:szCs w:val="21"/>
        </w:rPr>
      </w:pPr>
      <w:r>
        <w:rPr>
          <w:rFonts w:hint="eastAsia"/>
          <w:color w:val="C00000"/>
          <w:szCs w:val="21"/>
        </w:rPr>
        <w:t xml:space="preserve"> </w:t>
      </w:r>
      <w:r>
        <w:rPr>
          <w:color w:val="C00000"/>
          <w:szCs w:val="21"/>
        </w:rPr>
        <w:t xml:space="preserve">     </w:t>
      </w:r>
      <w:r>
        <w:rPr>
          <w:rFonts w:hint="eastAsia"/>
          <w:color w:val="C00000"/>
          <w:szCs w:val="21"/>
        </w:rPr>
        <w:t>优化后：成组运算，一次多对数据同时运算，减少了循环次数</w:t>
      </w:r>
    </w:p>
    <w:p w14:paraId="058DBCD6">
      <w:pPr>
        <w:spacing w:line="300" w:lineRule="auto"/>
        <w:rPr>
          <w:color w:val="C00000"/>
          <w:szCs w:val="21"/>
        </w:rPr>
      </w:pPr>
      <w:r>
        <w:rPr>
          <w:rFonts w:hint="eastAsia"/>
          <w:color w:val="C00000"/>
          <w:szCs w:val="21"/>
        </w:rPr>
        <w:t xml:space="preserve"> </w:t>
      </w:r>
      <w:r>
        <w:rPr>
          <w:color w:val="C00000"/>
          <w:szCs w:val="21"/>
        </w:rPr>
        <w:t xml:space="preserve">     </w:t>
      </w:r>
      <w:r>
        <w:rPr>
          <w:rFonts w:hint="eastAsia"/>
          <w:color w:val="C00000"/>
          <w:szCs w:val="21"/>
        </w:rPr>
        <w:t>另一个例子：将一个数组中所有元素置0。优化前，用循环的方法，逐个元素置0。优化后，用m</w:t>
      </w:r>
      <w:r>
        <w:rPr>
          <w:color w:val="C00000"/>
          <w:szCs w:val="21"/>
        </w:rPr>
        <w:t xml:space="preserve">emset </w:t>
      </w:r>
      <w:r>
        <w:rPr>
          <w:rFonts w:hint="eastAsia"/>
          <w:color w:val="C00000"/>
          <w:szCs w:val="21"/>
        </w:rPr>
        <w:t>函数实现，该函数的实现封装了串操作指令。</w:t>
      </w:r>
    </w:p>
    <w:p w14:paraId="29920468">
      <w:pPr>
        <w:spacing w:line="300" w:lineRule="auto"/>
        <w:rPr>
          <w:color w:val="C00000"/>
          <w:szCs w:val="21"/>
        </w:rPr>
      </w:pPr>
    </w:p>
    <w:p w14:paraId="61BFD921">
      <w:pPr>
        <w:spacing w:line="300" w:lineRule="auto"/>
        <w:rPr>
          <w:color w:val="C00000"/>
          <w:szCs w:val="21"/>
        </w:rPr>
      </w:pPr>
      <w:r>
        <w:rPr>
          <w:rFonts w:hint="eastAsia"/>
          <w:color w:val="C00000"/>
          <w:szCs w:val="21"/>
        </w:rPr>
        <w:t xml:space="preserve"> </w:t>
      </w:r>
      <w:r>
        <w:rPr>
          <w:color w:val="C00000"/>
          <w:szCs w:val="21"/>
        </w:rPr>
        <w:t xml:space="preserve">  </w:t>
      </w:r>
      <w:r>
        <w:rPr>
          <w:color w:val="C00000"/>
          <w:szCs w:val="21"/>
        </w:rPr>
        <w:fldChar w:fldCharType="begin"/>
      </w:r>
      <w:r>
        <w:rPr>
          <w:color w:val="C00000"/>
          <w:szCs w:val="21"/>
        </w:rPr>
        <w:instrText xml:space="preserve"> </w:instrText>
      </w:r>
      <w:r>
        <w:rPr>
          <w:rFonts w:hint="eastAsia"/>
          <w:color w:val="C00000"/>
          <w:szCs w:val="21"/>
        </w:rPr>
        <w:instrText xml:space="preserve">= 5 \* GB3</w:instrText>
      </w:r>
      <w:r>
        <w:rPr>
          <w:color w:val="C00000"/>
          <w:szCs w:val="21"/>
        </w:rPr>
        <w:instrText xml:space="preserve"> </w:instrText>
      </w:r>
      <w:r>
        <w:rPr>
          <w:color w:val="C00000"/>
          <w:szCs w:val="21"/>
        </w:rPr>
        <w:fldChar w:fldCharType="separate"/>
      </w:r>
      <w:r>
        <w:rPr>
          <w:rFonts w:hint="eastAsia"/>
          <w:color w:val="C00000"/>
          <w:szCs w:val="21"/>
        </w:rPr>
        <w:t>⑤</w:t>
      </w:r>
      <w:r>
        <w:rPr>
          <w:color w:val="C00000"/>
          <w:szCs w:val="21"/>
        </w:rPr>
        <w:fldChar w:fldCharType="end"/>
      </w:r>
      <w:r>
        <w:rPr>
          <w:color w:val="C00000"/>
          <w:szCs w:val="21"/>
        </w:rPr>
        <w:t xml:space="preserve"> </w:t>
      </w:r>
      <w:r>
        <w:rPr>
          <w:rFonts w:hint="eastAsia"/>
          <w:color w:val="C00000"/>
          <w:szCs w:val="21"/>
        </w:rPr>
        <w:t>使用多核CPU中多线程处理能力</w:t>
      </w:r>
    </w:p>
    <w:p w14:paraId="638EF150">
      <w:pPr>
        <w:spacing w:line="300" w:lineRule="auto"/>
        <w:ind w:firstLine="630" w:firstLineChars="300"/>
        <w:rPr>
          <w:color w:val="C00000"/>
          <w:szCs w:val="21"/>
        </w:rPr>
      </w:pPr>
      <w:r>
        <w:rPr>
          <w:rFonts w:hint="eastAsia"/>
          <w:color w:val="C00000"/>
          <w:szCs w:val="21"/>
        </w:rPr>
        <w:t>任务：两个数组相加，得到一个新数组</w:t>
      </w:r>
    </w:p>
    <w:p w14:paraId="60A9BF05">
      <w:pPr>
        <w:spacing w:line="300" w:lineRule="auto"/>
        <w:ind w:firstLine="630" w:firstLineChars="300"/>
        <w:rPr>
          <w:color w:val="C00000"/>
          <w:szCs w:val="21"/>
        </w:rPr>
      </w:pPr>
      <w:r>
        <w:rPr>
          <w:rFonts w:hint="eastAsia"/>
          <w:color w:val="C00000"/>
          <w:szCs w:val="21"/>
        </w:rPr>
        <w:t>优化前：逐个对应元素相加</w:t>
      </w:r>
    </w:p>
    <w:p w14:paraId="6B120951">
      <w:pPr>
        <w:spacing w:line="300" w:lineRule="auto"/>
        <w:ind w:firstLine="630" w:firstLineChars="300"/>
        <w:rPr>
          <w:color w:val="C00000"/>
          <w:szCs w:val="21"/>
        </w:rPr>
      </w:pPr>
      <w:r>
        <w:rPr>
          <w:rFonts w:hint="eastAsia"/>
          <w:color w:val="C00000"/>
          <w:szCs w:val="21"/>
        </w:rPr>
        <w:t>优化后：创建两个或者多个线程，每个线程完成数组中部分元素（一些行）的求和，即按行将数据分成几块，每个线程完成一个块的相加操作。</w:t>
      </w:r>
    </w:p>
    <w:p w14:paraId="1AA5AFE6">
      <w:pPr>
        <w:numPr>
          <w:ilvl w:val="0"/>
          <w:numId w:val="0"/>
        </w:numPr>
        <w:spacing w:line="360" w:lineRule="auto"/>
        <w:rPr>
          <w:rFonts w:hint="eastAsia"/>
          <w:color w:val="C00000"/>
          <w:lang w:val="en-US" w:eastAsia="zh-CN"/>
        </w:rPr>
      </w:pPr>
    </w:p>
    <w:p w14:paraId="517A2BBF">
      <w:pPr>
        <w:numPr>
          <w:ilvl w:val="0"/>
          <w:numId w:val="0"/>
        </w:numPr>
        <w:spacing w:line="360" w:lineRule="auto"/>
        <w:rPr>
          <w:rFonts w:hint="eastAsia"/>
          <w:color w:val="C00000"/>
          <w:lang w:val="en-US" w:eastAsia="zh-CN"/>
        </w:rPr>
      </w:pPr>
    </w:p>
    <w:p w14:paraId="38864194">
      <w:pPr>
        <w:pStyle w:val="9"/>
        <w:numPr>
          <w:ilvl w:val="0"/>
          <w:numId w:val="24"/>
        </w:numPr>
        <w:spacing w:line="300" w:lineRule="auto"/>
        <w:ind w:firstLineChars="0"/>
        <w:rPr>
          <w:rFonts w:ascii="宋体" w:hAnsi="宋体"/>
          <w:b/>
          <w:color w:val="000000" w:themeColor="text1"/>
          <w:szCs w:val="22"/>
          <w14:textFill>
            <w14:solidFill>
              <w14:schemeClr w14:val="tx1"/>
            </w14:solidFill>
          </w14:textFill>
        </w:rPr>
      </w:pPr>
      <w:r>
        <w:rPr>
          <w:rFonts w:hint="eastAsia"/>
          <w:szCs w:val="21"/>
        </w:rPr>
        <w:t>在一个程序的运行过程中（如正在执行一个二维数组求累加和），用户按了键盘上的某个键，计算机系统会做出哪些响应（即一系列的处理过程）？中断分哪几类？请举例说明各类中断在何种情况下产生。（</w:t>
      </w:r>
      <w:r>
        <w:rPr>
          <w:szCs w:val="21"/>
        </w:rPr>
        <w:t>10</w:t>
      </w:r>
      <w:r>
        <w:rPr>
          <w:rFonts w:hint="eastAsia"/>
          <w:szCs w:val="21"/>
        </w:rPr>
        <w:t>分）</w:t>
      </w:r>
    </w:p>
    <w:p w14:paraId="0C90674B">
      <w:pPr>
        <w:pStyle w:val="9"/>
        <w:keepNext w:val="0"/>
        <w:keepLines w:val="0"/>
        <w:pageBreakBefore w:val="0"/>
        <w:widowControl w:val="0"/>
        <w:kinsoku/>
        <w:wordWrap/>
        <w:overflowPunct/>
        <w:topLinePunct w:val="0"/>
        <w:autoSpaceDE/>
        <w:autoSpaceDN/>
        <w:bidi w:val="0"/>
        <w:adjustRightInd/>
        <w:snapToGrid/>
        <w:spacing w:line="300" w:lineRule="auto"/>
        <w:ind w:left="782" w:firstLine="480" w:firstLineChars="200"/>
        <w:textAlignment w:val="auto"/>
        <w:rPr>
          <w:rFonts w:hint="eastAsia"/>
          <w:color w:val="FF0000"/>
          <w:szCs w:val="21"/>
          <w:lang w:val="en-US" w:eastAsia="zh-CN"/>
        </w:rPr>
      </w:pPr>
      <w:r>
        <w:rPr>
          <w:rFonts w:hint="eastAsia"/>
          <w:color w:val="FF0000"/>
          <w:szCs w:val="21"/>
          <w:lang w:val="en-US" w:eastAsia="zh-CN"/>
        </w:rPr>
        <w:t>实模式下，键盘产生一个</w:t>
      </w:r>
      <w:r>
        <w:rPr>
          <w:rFonts w:hint="eastAsia"/>
          <w:b/>
          <w:bCs/>
          <w:color w:val="FF0000"/>
          <w:szCs w:val="21"/>
          <w:lang w:val="en-US" w:eastAsia="zh-CN"/>
        </w:rPr>
        <w:t>中断请求</w:t>
      </w:r>
      <w:r>
        <w:rPr>
          <w:rFonts w:hint="eastAsia"/>
          <w:color w:val="FF0000"/>
          <w:szCs w:val="21"/>
          <w:lang w:val="en-US" w:eastAsia="zh-CN"/>
        </w:rPr>
        <w:t>。</w:t>
      </w:r>
    </w:p>
    <w:p w14:paraId="375C42B3">
      <w:pPr>
        <w:pStyle w:val="9"/>
        <w:keepNext w:val="0"/>
        <w:keepLines w:val="0"/>
        <w:pageBreakBefore w:val="0"/>
        <w:widowControl w:val="0"/>
        <w:kinsoku/>
        <w:wordWrap/>
        <w:overflowPunct/>
        <w:topLinePunct w:val="0"/>
        <w:autoSpaceDE/>
        <w:autoSpaceDN/>
        <w:bidi w:val="0"/>
        <w:adjustRightInd/>
        <w:snapToGrid/>
        <w:spacing w:line="300" w:lineRule="auto"/>
        <w:ind w:left="782" w:firstLine="480" w:firstLineChars="200"/>
        <w:textAlignment w:val="auto"/>
        <w:rPr>
          <w:rFonts w:hint="eastAsia"/>
          <w:color w:val="FF0000"/>
          <w:szCs w:val="21"/>
          <w:lang w:val="en-US" w:eastAsia="zh-CN"/>
        </w:rPr>
      </w:pPr>
      <w:r>
        <w:rPr>
          <w:rFonts w:hint="eastAsia"/>
          <w:color w:val="FF0000"/>
          <w:szCs w:val="21"/>
          <w:lang w:val="en-US" w:eastAsia="zh-CN"/>
        </w:rPr>
        <w:t>系统中断逻辑电路，将中断请求转为</w:t>
      </w:r>
      <w:r>
        <w:rPr>
          <w:rFonts w:hint="eastAsia"/>
          <w:b/>
          <w:bCs/>
          <w:color w:val="FF0000"/>
          <w:szCs w:val="21"/>
          <w:lang w:val="en-US" w:eastAsia="zh-CN"/>
        </w:rPr>
        <w:t>中断号</w:t>
      </w:r>
      <w:r>
        <w:rPr>
          <w:rFonts w:hint="eastAsia"/>
          <w:color w:val="FF0000"/>
          <w:szCs w:val="21"/>
          <w:lang w:val="en-US" w:eastAsia="zh-CN"/>
        </w:rPr>
        <w:t>，发送给CPU。</w:t>
      </w:r>
    </w:p>
    <w:p w14:paraId="1426ADF2">
      <w:pPr>
        <w:pStyle w:val="9"/>
        <w:keepNext w:val="0"/>
        <w:keepLines w:val="0"/>
        <w:pageBreakBefore w:val="0"/>
        <w:widowControl w:val="0"/>
        <w:kinsoku/>
        <w:wordWrap/>
        <w:overflowPunct/>
        <w:topLinePunct w:val="0"/>
        <w:autoSpaceDE/>
        <w:autoSpaceDN/>
        <w:bidi w:val="0"/>
        <w:adjustRightInd/>
        <w:snapToGrid/>
        <w:spacing w:line="300" w:lineRule="auto"/>
        <w:ind w:left="782" w:firstLine="480" w:firstLineChars="200"/>
        <w:textAlignment w:val="auto"/>
        <w:rPr>
          <w:rFonts w:hint="eastAsia"/>
          <w:color w:val="FF0000"/>
          <w:szCs w:val="21"/>
          <w:lang w:val="en-US" w:eastAsia="zh-CN"/>
        </w:rPr>
      </w:pPr>
      <w:r>
        <w:rPr>
          <w:rFonts w:hint="eastAsia"/>
          <w:color w:val="FF0000"/>
          <w:szCs w:val="21"/>
          <w:lang w:val="en-US" w:eastAsia="zh-CN"/>
        </w:rPr>
        <w:t>CPU响应中断请求。首先保存正在执行程序的当前eip和其他寄存器的内容；然后根据中断号</w:t>
      </w:r>
      <w:r>
        <w:rPr>
          <w:rFonts w:hint="eastAsia"/>
          <w:b/>
          <w:bCs/>
          <w:color w:val="FF0000"/>
          <w:szCs w:val="21"/>
          <w:lang w:val="en-US" w:eastAsia="zh-CN"/>
        </w:rPr>
        <w:t>查询中断向量表</w:t>
      </w:r>
      <w:r>
        <w:rPr>
          <w:rFonts w:hint="eastAsia"/>
          <w:color w:val="FF0000"/>
          <w:szCs w:val="21"/>
          <w:lang w:val="en-US" w:eastAsia="zh-CN"/>
        </w:rPr>
        <w:t>，获取该中断相应的中断处理子程序的入口地址；然后中断当前程序，</w:t>
      </w:r>
      <w:r>
        <w:rPr>
          <w:rFonts w:hint="eastAsia"/>
          <w:b/>
          <w:bCs/>
          <w:color w:val="FF0000"/>
          <w:szCs w:val="21"/>
          <w:lang w:val="en-US" w:eastAsia="zh-CN"/>
        </w:rPr>
        <w:t>跳转到该中断处理子程序中</w:t>
      </w:r>
      <w:r>
        <w:rPr>
          <w:rFonts w:hint="eastAsia"/>
          <w:color w:val="FF0000"/>
          <w:szCs w:val="21"/>
          <w:lang w:val="en-US" w:eastAsia="zh-CN"/>
        </w:rPr>
        <w:t>，处理键盘输入；执行完中断处理子程序后，取回保存的eip和其他寄存器，</w:t>
      </w:r>
      <w:r>
        <w:rPr>
          <w:rFonts w:hint="eastAsia"/>
          <w:b/>
          <w:bCs/>
          <w:color w:val="FF0000"/>
          <w:szCs w:val="21"/>
          <w:lang w:val="en-US" w:eastAsia="zh-CN"/>
        </w:rPr>
        <w:t>返回到原程序</w:t>
      </w:r>
      <w:r>
        <w:rPr>
          <w:rFonts w:hint="eastAsia"/>
          <w:color w:val="FF0000"/>
          <w:szCs w:val="21"/>
          <w:lang w:val="en-US" w:eastAsia="zh-CN"/>
        </w:rPr>
        <w:t>中继续执行。</w:t>
      </w:r>
    </w:p>
    <w:p w14:paraId="46224F47">
      <w:pPr>
        <w:pStyle w:val="9"/>
        <w:keepNext w:val="0"/>
        <w:keepLines w:val="0"/>
        <w:pageBreakBefore w:val="0"/>
        <w:widowControl w:val="0"/>
        <w:kinsoku/>
        <w:wordWrap/>
        <w:overflowPunct/>
        <w:topLinePunct w:val="0"/>
        <w:autoSpaceDE/>
        <w:autoSpaceDN/>
        <w:bidi w:val="0"/>
        <w:adjustRightInd/>
        <w:snapToGrid/>
        <w:spacing w:line="300" w:lineRule="auto"/>
        <w:ind w:left="782" w:firstLine="480" w:firstLineChars="200"/>
        <w:textAlignment w:val="auto"/>
        <w:rPr>
          <w:rFonts w:hint="eastAsia"/>
          <w:color w:val="FF0000"/>
          <w:szCs w:val="21"/>
          <w:lang w:val="en-US" w:eastAsia="zh-CN"/>
        </w:rPr>
      </w:pPr>
      <w:r>
        <w:rPr>
          <w:rFonts w:hint="eastAsia"/>
          <w:color w:val="FF0000"/>
          <w:szCs w:val="21"/>
          <w:lang w:val="en-US" w:eastAsia="zh-CN"/>
        </w:rPr>
        <w:t>中断类型包括：</w:t>
      </w:r>
    </w:p>
    <w:p w14:paraId="13881425">
      <w:pPr>
        <w:pStyle w:val="9"/>
        <w:keepNext w:val="0"/>
        <w:keepLines w:val="0"/>
        <w:pageBreakBefore w:val="0"/>
        <w:widowControl w:val="0"/>
        <w:kinsoku/>
        <w:wordWrap/>
        <w:overflowPunct/>
        <w:topLinePunct w:val="0"/>
        <w:autoSpaceDE/>
        <w:autoSpaceDN/>
        <w:bidi w:val="0"/>
        <w:adjustRightInd/>
        <w:snapToGrid/>
        <w:spacing w:line="300" w:lineRule="auto"/>
        <w:ind w:left="782" w:firstLine="480" w:firstLineChars="200"/>
        <w:textAlignment w:val="auto"/>
        <w:rPr>
          <w:rFonts w:hint="eastAsia"/>
          <w:color w:val="FF0000"/>
          <w:szCs w:val="21"/>
          <w:lang w:val="en-US" w:eastAsia="zh-CN"/>
        </w:rPr>
      </w:pPr>
      <w:r>
        <w:rPr>
          <w:rFonts w:hint="eastAsia"/>
          <w:color w:val="FF0000"/>
          <w:szCs w:val="21"/>
          <w:lang w:val="en-US" w:eastAsia="zh-CN"/>
        </w:rPr>
        <w:t>不可屏蔽外部中断：例如电源掉电。</w:t>
      </w:r>
    </w:p>
    <w:p w14:paraId="15CCC39E">
      <w:pPr>
        <w:pStyle w:val="9"/>
        <w:keepNext w:val="0"/>
        <w:keepLines w:val="0"/>
        <w:pageBreakBefore w:val="0"/>
        <w:widowControl w:val="0"/>
        <w:kinsoku/>
        <w:wordWrap/>
        <w:overflowPunct/>
        <w:topLinePunct w:val="0"/>
        <w:autoSpaceDE/>
        <w:autoSpaceDN/>
        <w:bidi w:val="0"/>
        <w:adjustRightInd/>
        <w:snapToGrid/>
        <w:spacing w:line="300" w:lineRule="auto"/>
        <w:ind w:left="782" w:firstLine="480" w:firstLineChars="200"/>
        <w:textAlignment w:val="auto"/>
        <w:rPr>
          <w:rFonts w:hint="eastAsia"/>
          <w:color w:val="FF0000"/>
          <w:szCs w:val="21"/>
          <w:lang w:val="en-US" w:eastAsia="zh-CN"/>
        </w:rPr>
      </w:pPr>
      <w:r>
        <w:rPr>
          <w:rFonts w:hint="eastAsia"/>
          <w:color w:val="FF0000"/>
          <w:szCs w:val="21"/>
          <w:lang w:val="en-US" w:eastAsia="zh-CN"/>
        </w:rPr>
        <w:t>可屏蔽外部中断：例如外部设备产生的中断请求。</w:t>
      </w:r>
    </w:p>
    <w:p w14:paraId="17FF52CF">
      <w:pPr>
        <w:pStyle w:val="9"/>
        <w:keepNext w:val="0"/>
        <w:keepLines w:val="0"/>
        <w:pageBreakBefore w:val="0"/>
        <w:widowControl w:val="0"/>
        <w:kinsoku/>
        <w:wordWrap/>
        <w:overflowPunct/>
        <w:topLinePunct w:val="0"/>
        <w:autoSpaceDE/>
        <w:autoSpaceDN/>
        <w:bidi w:val="0"/>
        <w:adjustRightInd/>
        <w:snapToGrid/>
        <w:spacing w:line="300" w:lineRule="auto"/>
        <w:ind w:left="782" w:firstLine="480" w:firstLineChars="200"/>
        <w:textAlignment w:val="auto"/>
        <w:rPr>
          <w:rFonts w:hint="eastAsia"/>
          <w:color w:val="FF0000"/>
          <w:szCs w:val="21"/>
          <w:lang w:val="en-US" w:eastAsia="zh-CN"/>
        </w:rPr>
      </w:pPr>
      <w:r>
        <w:rPr>
          <w:rFonts w:hint="eastAsia"/>
          <w:color w:val="FF0000"/>
          <w:szCs w:val="21"/>
          <w:lang w:val="en-US" w:eastAsia="zh-CN"/>
        </w:rPr>
        <w:t>CPU检测的内部中断：例如除法出错。</w:t>
      </w:r>
    </w:p>
    <w:p w14:paraId="0EFAF3E9">
      <w:pPr>
        <w:pStyle w:val="9"/>
        <w:keepNext w:val="0"/>
        <w:keepLines w:val="0"/>
        <w:pageBreakBefore w:val="0"/>
        <w:widowControl w:val="0"/>
        <w:kinsoku/>
        <w:wordWrap/>
        <w:overflowPunct/>
        <w:topLinePunct w:val="0"/>
        <w:autoSpaceDE/>
        <w:autoSpaceDN/>
        <w:bidi w:val="0"/>
        <w:adjustRightInd/>
        <w:snapToGrid/>
        <w:spacing w:line="300" w:lineRule="auto"/>
        <w:ind w:left="782" w:firstLine="480" w:firstLineChars="200"/>
        <w:textAlignment w:val="auto"/>
        <w:rPr>
          <w:rFonts w:hint="eastAsia"/>
          <w:color w:val="FF0000"/>
          <w:szCs w:val="21"/>
          <w:lang w:val="en-US" w:eastAsia="zh-CN"/>
        </w:rPr>
      </w:pPr>
      <w:r>
        <w:rPr>
          <w:rFonts w:hint="eastAsia"/>
          <w:color w:val="FF0000"/>
          <w:szCs w:val="21"/>
          <w:lang w:val="en-US" w:eastAsia="zh-CN"/>
        </w:rPr>
        <w:t>程序检测的内部中断：例如程序中的软中断调用。</w:t>
      </w:r>
    </w:p>
    <w:p w14:paraId="7F43A38B">
      <w:pPr>
        <w:numPr>
          <w:ilvl w:val="0"/>
          <w:numId w:val="0"/>
        </w:numPr>
        <w:spacing w:line="360" w:lineRule="auto"/>
        <w:rPr>
          <w:rFonts w:hint="eastAsia"/>
          <w:color w:val="C00000"/>
          <w:lang w:val="en-US" w:eastAsia="zh-CN"/>
        </w:rPr>
      </w:pPr>
    </w:p>
    <w:p w14:paraId="2A61C55A">
      <w:pPr>
        <w:numPr>
          <w:ilvl w:val="0"/>
          <w:numId w:val="0"/>
        </w:numPr>
        <w:spacing w:line="360" w:lineRule="auto"/>
        <w:rPr>
          <w:rFonts w:hint="eastAsia"/>
          <w:color w:val="C00000"/>
          <w:lang w:val="en-US" w:eastAsia="zh-CN"/>
        </w:rPr>
      </w:pPr>
    </w:p>
    <w:p w14:paraId="673999B2">
      <w:pPr>
        <w:pStyle w:val="9"/>
        <w:numPr>
          <w:ilvl w:val="0"/>
          <w:numId w:val="24"/>
        </w:numPr>
        <w:spacing w:line="300" w:lineRule="auto"/>
        <w:ind w:firstLineChars="0"/>
        <w:rPr>
          <w:rFonts w:ascii="宋体" w:hAnsi="宋体"/>
          <w:b/>
          <w:color w:val="000000" w:themeColor="text1"/>
          <w:szCs w:val="22"/>
          <w14:textFill>
            <w14:solidFill>
              <w14:schemeClr w14:val="tx1"/>
            </w14:solidFill>
          </w14:textFill>
        </w:rPr>
      </w:pPr>
      <w:r>
        <w:rPr>
          <w:rFonts w:hint="eastAsia"/>
          <w:szCs w:val="21"/>
        </w:rPr>
        <w:t>可</w:t>
      </w:r>
      <w:r>
        <w:rPr>
          <w:szCs w:val="21"/>
        </w:rPr>
        <w:t>重定位</w:t>
      </w:r>
      <w:r>
        <w:rPr>
          <w:rFonts w:hint="eastAsia"/>
          <w:szCs w:val="21"/>
        </w:rPr>
        <w:t>目标文件中有哪些节？各节中主要有什么信息？什么是符号解析？链接的过程是什么？（</w:t>
      </w:r>
      <w:r>
        <w:rPr>
          <w:szCs w:val="21"/>
        </w:rPr>
        <w:t>10</w:t>
      </w:r>
      <w:r>
        <w:rPr>
          <w:rFonts w:hint="eastAsia"/>
          <w:szCs w:val="21"/>
        </w:rPr>
        <w:t>分）</w:t>
      </w:r>
    </w:p>
    <w:p w14:paraId="183E797B">
      <w:pPr>
        <w:pStyle w:val="9"/>
        <w:keepNext w:val="0"/>
        <w:keepLines w:val="0"/>
        <w:pageBreakBefore w:val="0"/>
        <w:widowControl w:val="0"/>
        <w:kinsoku/>
        <w:wordWrap/>
        <w:overflowPunct/>
        <w:topLinePunct w:val="0"/>
        <w:autoSpaceDE/>
        <w:autoSpaceDN/>
        <w:bidi w:val="0"/>
        <w:adjustRightInd/>
        <w:snapToGrid/>
        <w:spacing w:line="300" w:lineRule="auto"/>
        <w:ind w:left="782" w:firstLine="480" w:firstLineChars="200"/>
        <w:textAlignment w:val="auto"/>
        <w:rPr>
          <w:rFonts w:hint="eastAsia"/>
          <w:color w:val="FF0000"/>
          <w:szCs w:val="21"/>
          <w:lang w:val="en-US" w:eastAsia="zh-CN"/>
        </w:rPr>
      </w:pPr>
      <w:r>
        <w:rPr>
          <w:rFonts w:hint="eastAsia"/>
          <w:color w:val="FF0000"/>
          <w:szCs w:val="21"/>
          <w:lang w:val="en-US" w:eastAsia="zh-CN"/>
        </w:rPr>
        <w:t>可重定位目标文件中有：</w:t>
      </w:r>
    </w:p>
    <w:p w14:paraId="78182382">
      <w:pPr>
        <w:pStyle w:val="9"/>
        <w:keepNext w:val="0"/>
        <w:keepLines w:val="0"/>
        <w:pageBreakBefore w:val="0"/>
        <w:widowControl w:val="0"/>
        <w:kinsoku/>
        <w:wordWrap/>
        <w:overflowPunct/>
        <w:topLinePunct w:val="0"/>
        <w:autoSpaceDE/>
        <w:autoSpaceDN/>
        <w:bidi w:val="0"/>
        <w:adjustRightInd/>
        <w:snapToGrid/>
        <w:spacing w:line="300" w:lineRule="auto"/>
        <w:ind w:left="782" w:firstLine="480" w:firstLineChars="200"/>
        <w:textAlignment w:val="auto"/>
        <w:rPr>
          <w:rFonts w:hint="default"/>
          <w:color w:val="FF0000"/>
          <w:szCs w:val="21"/>
          <w:lang w:val="en-US" w:eastAsia="zh-CN"/>
        </w:rPr>
      </w:pPr>
      <w:r>
        <w:rPr>
          <w:rFonts w:hint="eastAsia"/>
          <w:color w:val="FF0000"/>
          <w:szCs w:val="21"/>
          <w:lang w:val="en-US" w:eastAsia="zh-CN"/>
        </w:rPr>
        <w:t>.text节：编译汇编后的代码</w:t>
      </w:r>
    </w:p>
    <w:p w14:paraId="5B28D05C">
      <w:pPr>
        <w:pStyle w:val="9"/>
        <w:keepNext w:val="0"/>
        <w:keepLines w:val="0"/>
        <w:pageBreakBefore w:val="0"/>
        <w:widowControl w:val="0"/>
        <w:kinsoku/>
        <w:wordWrap/>
        <w:overflowPunct/>
        <w:topLinePunct w:val="0"/>
        <w:autoSpaceDE/>
        <w:autoSpaceDN/>
        <w:bidi w:val="0"/>
        <w:adjustRightInd/>
        <w:snapToGrid/>
        <w:spacing w:line="300" w:lineRule="auto"/>
        <w:ind w:left="782" w:firstLine="480" w:firstLineChars="200"/>
        <w:textAlignment w:val="auto"/>
        <w:rPr>
          <w:rFonts w:hint="default"/>
          <w:color w:val="FF0000"/>
          <w:szCs w:val="21"/>
          <w:lang w:val="en-US" w:eastAsia="zh-CN"/>
        </w:rPr>
      </w:pPr>
      <w:r>
        <w:rPr>
          <w:rFonts w:hint="eastAsia"/>
          <w:color w:val="FF0000"/>
          <w:szCs w:val="21"/>
          <w:lang w:val="en-US" w:eastAsia="zh-CN"/>
        </w:rPr>
        <w:t>.data节：已初始化的全局变量、静态局部变量</w:t>
      </w:r>
    </w:p>
    <w:p w14:paraId="4A0F1D5A">
      <w:pPr>
        <w:pStyle w:val="9"/>
        <w:keepNext w:val="0"/>
        <w:keepLines w:val="0"/>
        <w:pageBreakBefore w:val="0"/>
        <w:widowControl w:val="0"/>
        <w:kinsoku/>
        <w:wordWrap/>
        <w:overflowPunct/>
        <w:topLinePunct w:val="0"/>
        <w:autoSpaceDE/>
        <w:autoSpaceDN/>
        <w:bidi w:val="0"/>
        <w:adjustRightInd/>
        <w:snapToGrid/>
        <w:spacing w:line="300" w:lineRule="auto"/>
        <w:ind w:left="782" w:firstLine="480" w:firstLineChars="200"/>
        <w:textAlignment w:val="auto"/>
        <w:rPr>
          <w:rFonts w:hint="default"/>
          <w:color w:val="FF0000"/>
          <w:szCs w:val="21"/>
          <w:lang w:val="en-US" w:eastAsia="zh-CN"/>
        </w:rPr>
      </w:pPr>
      <w:r>
        <w:rPr>
          <w:rFonts w:hint="eastAsia"/>
          <w:color w:val="FF0000"/>
          <w:szCs w:val="21"/>
          <w:lang w:val="en-US" w:eastAsia="zh-CN"/>
        </w:rPr>
        <w:t>.rodata节：只读数据</w:t>
      </w:r>
    </w:p>
    <w:p w14:paraId="5B3F74E2">
      <w:pPr>
        <w:pStyle w:val="9"/>
        <w:keepNext w:val="0"/>
        <w:keepLines w:val="0"/>
        <w:pageBreakBefore w:val="0"/>
        <w:widowControl w:val="0"/>
        <w:kinsoku/>
        <w:wordWrap/>
        <w:overflowPunct/>
        <w:topLinePunct w:val="0"/>
        <w:autoSpaceDE/>
        <w:autoSpaceDN/>
        <w:bidi w:val="0"/>
        <w:adjustRightInd/>
        <w:snapToGrid/>
        <w:spacing w:line="300" w:lineRule="auto"/>
        <w:ind w:left="782" w:firstLine="480" w:firstLineChars="200"/>
        <w:textAlignment w:val="auto"/>
        <w:rPr>
          <w:rFonts w:hint="default"/>
          <w:color w:val="FF0000"/>
          <w:szCs w:val="21"/>
          <w:lang w:val="en-US" w:eastAsia="zh-CN"/>
        </w:rPr>
      </w:pPr>
      <w:r>
        <w:rPr>
          <w:rFonts w:hint="eastAsia"/>
          <w:color w:val="FF0000"/>
          <w:szCs w:val="21"/>
          <w:lang w:val="en-US" w:eastAsia="zh-CN"/>
        </w:rPr>
        <w:t>.bss节：未初始化的全局变量、静态局部变量；初始化为0的全局变量、静态局部变量。</w:t>
      </w:r>
    </w:p>
    <w:p w14:paraId="3EB1A636">
      <w:pPr>
        <w:pStyle w:val="9"/>
        <w:keepNext w:val="0"/>
        <w:keepLines w:val="0"/>
        <w:pageBreakBefore w:val="0"/>
        <w:widowControl w:val="0"/>
        <w:kinsoku/>
        <w:wordWrap/>
        <w:overflowPunct/>
        <w:topLinePunct w:val="0"/>
        <w:autoSpaceDE/>
        <w:autoSpaceDN/>
        <w:bidi w:val="0"/>
        <w:adjustRightInd/>
        <w:snapToGrid/>
        <w:spacing w:line="300" w:lineRule="auto"/>
        <w:ind w:left="782" w:firstLine="480" w:firstLineChars="200"/>
        <w:textAlignment w:val="auto"/>
      </w:pPr>
      <w:r>
        <w:rPr>
          <w:rFonts w:hint="eastAsia"/>
          <w:color w:val="FF0000"/>
          <w:szCs w:val="21"/>
          <w:lang w:val="en-US" w:eastAsia="zh-CN"/>
        </w:rPr>
        <w:t>此外还有文件头、节头表。</w:t>
      </w:r>
    </w:p>
    <w:p w14:paraId="0D721862">
      <w:pPr>
        <w:pStyle w:val="9"/>
        <w:keepNext w:val="0"/>
        <w:keepLines w:val="0"/>
        <w:pageBreakBefore w:val="0"/>
        <w:widowControl w:val="0"/>
        <w:kinsoku/>
        <w:wordWrap/>
        <w:overflowPunct/>
        <w:topLinePunct w:val="0"/>
        <w:autoSpaceDE/>
        <w:autoSpaceDN/>
        <w:bidi w:val="0"/>
        <w:adjustRightInd/>
        <w:snapToGrid/>
        <w:spacing w:line="300" w:lineRule="auto"/>
        <w:ind w:left="782" w:firstLine="480" w:firstLineChars="200"/>
        <w:textAlignment w:val="auto"/>
        <w:rPr>
          <w:rFonts w:hint="default"/>
          <w:color w:val="FF0000"/>
          <w:szCs w:val="21"/>
          <w:lang w:val="en-US" w:eastAsia="zh-CN"/>
        </w:rPr>
      </w:pPr>
      <w:r>
        <w:rPr>
          <w:rFonts w:hint="eastAsia"/>
          <w:color w:val="FF0000"/>
          <w:szCs w:val="21"/>
          <w:lang w:val="en-US" w:eastAsia="zh-CN"/>
        </w:rPr>
        <w:t>符号解析，是将每个模块中引用的符号，与某个目标模块中的定义符号建立关联。</w:t>
      </w:r>
    </w:p>
    <w:p w14:paraId="3B1720F1">
      <w:pPr>
        <w:numPr>
          <w:ilvl w:val="0"/>
          <w:numId w:val="0"/>
        </w:numPr>
        <w:spacing w:line="360" w:lineRule="auto"/>
        <w:rPr>
          <w:rFonts w:hint="eastAsia"/>
          <w:color w:val="FF0000"/>
          <w:szCs w:val="21"/>
          <w:lang w:val="en-US" w:eastAsia="zh-CN"/>
        </w:rPr>
      </w:pPr>
      <w:r>
        <w:rPr>
          <w:rFonts w:hint="eastAsia"/>
          <w:color w:val="FF0000"/>
          <w:szCs w:val="21"/>
          <w:lang w:val="en-US" w:eastAsia="zh-CN"/>
        </w:rPr>
        <w:t>链接的过程包括符号解析和重定位两方面。符号解析如上所述。重定位则是分别合并代码和数据，并根据代码和数据在虚拟地址空间中的位置，确定每个符号的最终存储地址，然后根据符号的确切地址来修改符号的引用处的地址。</w:t>
      </w:r>
    </w:p>
    <w:p w14:paraId="238572AD">
      <w:pPr>
        <w:numPr>
          <w:ilvl w:val="0"/>
          <w:numId w:val="0"/>
        </w:numPr>
        <w:spacing w:line="360" w:lineRule="auto"/>
        <w:rPr>
          <w:rFonts w:hint="eastAsia"/>
          <w:color w:val="FF0000"/>
          <w:szCs w:val="21"/>
          <w:lang w:val="en-US" w:eastAsia="zh-CN"/>
        </w:rPr>
      </w:pPr>
    </w:p>
    <w:p w14:paraId="0E088D66">
      <w:pPr>
        <w:numPr>
          <w:ilvl w:val="0"/>
          <w:numId w:val="0"/>
        </w:numPr>
        <w:spacing w:line="360" w:lineRule="auto"/>
        <w:rPr>
          <w:rFonts w:hint="eastAsia"/>
          <w:color w:val="FF0000"/>
          <w:szCs w:val="21"/>
          <w:lang w:val="en-US" w:eastAsia="zh-CN"/>
        </w:rPr>
      </w:pPr>
    </w:p>
    <w:p w14:paraId="11F5A1F3">
      <w:pPr>
        <w:numPr>
          <w:ilvl w:val="0"/>
          <w:numId w:val="0"/>
        </w:numPr>
        <w:spacing w:line="360" w:lineRule="auto"/>
        <w:rPr>
          <w:rFonts w:hint="eastAsia"/>
          <w:color w:val="0000FF"/>
          <w:szCs w:val="21"/>
          <w:lang w:val="en-US" w:eastAsia="zh-CN"/>
        </w:rPr>
      </w:pPr>
      <w:r>
        <w:rPr>
          <w:rFonts w:hint="eastAsia"/>
          <w:color w:val="FF0000"/>
          <w:szCs w:val="21"/>
          <w:lang w:val="en-US" w:eastAsia="zh-CN"/>
        </w:rPr>
        <w:t xml:space="preserve">             </w:t>
      </w:r>
      <w:r>
        <w:rPr>
          <w:rFonts w:hint="eastAsia"/>
          <w:color w:val="0000FF"/>
          <w:szCs w:val="21"/>
          <w:lang w:val="en-US" w:eastAsia="zh-CN"/>
        </w:rPr>
        <w:t xml:space="preserve">                错题：</w:t>
      </w:r>
    </w:p>
    <w:p w14:paraId="4F70F23E">
      <w:pPr>
        <w:numPr>
          <w:ilvl w:val="0"/>
          <w:numId w:val="0"/>
        </w:numPr>
        <w:spacing w:line="360" w:lineRule="auto"/>
        <w:rPr>
          <w:rFonts w:hint="eastAsia"/>
          <w:color w:val="0000FF"/>
          <w:szCs w:val="21"/>
          <w:lang w:val="en-US" w:eastAsia="zh-CN"/>
        </w:rPr>
      </w:pPr>
      <w:r>
        <w:rPr>
          <w:rFonts w:hint="eastAsia"/>
          <w:color w:val="0000FF"/>
          <w:szCs w:val="21"/>
          <w:lang w:val="en-US" w:eastAsia="zh-CN"/>
        </w:rPr>
        <w:t>右移和除法不是永真的·，比如-1，但是左移是永真的</w:t>
      </w:r>
    </w:p>
    <w:p w14:paraId="68D5BCFF">
      <w:pPr>
        <w:numPr>
          <w:ilvl w:val="0"/>
          <w:numId w:val="0"/>
        </w:numPr>
        <w:spacing w:line="360" w:lineRule="auto"/>
        <w:rPr>
          <w:rFonts w:hint="eastAsia"/>
          <w:color w:val="0000FF"/>
          <w:szCs w:val="21"/>
          <w:lang w:val="en-US" w:eastAsia="zh-CN"/>
        </w:rPr>
      </w:pPr>
      <w:r>
        <w:rPr>
          <w:rFonts w:hint="eastAsia"/>
          <w:color w:val="0000FF"/>
          <w:szCs w:val="21"/>
          <w:lang w:val="en-US" w:eastAsia="zh-CN"/>
        </w:rPr>
        <w:t>32位平台long是4个字节</w:t>
      </w:r>
    </w:p>
    <w:p w14:paraId="2CE9F0B5">
      <w:pPr>
        <w:numPr>
          <w:ilvl w:val="0"/>
          <w:numId w:val="0"/>
        </w:numPr>
        <w:spacing w:line="360" w:lineRule="auto"/>
        <w:rPr>
          <w:rFonts w:hint="default"/>
          <w:color w:val="0000FF"/>
          <w:szCs w:val="21"/>
          <w:lang w:val="en-US" w:eastAsia="zh-CN"/>
        </w:rPr>
      </w:pPr>
      <w:r>
        <w:rPr>
          <w:rFonts w:hint="default"/>
          <w:color w:val="0000FF"/>
          <w:szCs w:val="21"/>
          <w:lang w:val="en-US" w:eastAsia="zh-CN"/>
        </w:rPr>
        <w:drawing>
          <wp:inline distT="0" distB="0" distL="114300" distR="114300">
            <wp:extent cx="2682240" cy="1783080"/>
            <wp:effectExtent l="0" t="0" r="0" b="0"/>
            <wp:docPr id="1" name="图片 1" descr="49633fcc2f71322eddfdca5811045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9633fcc2f71322eddfdca58110454b"/>
                    <pic:cNvPicPr>
                      <a:picLocks noChangeAspect="1"/>
                    </pic:cNvPicPr>
                  </pic:nvPicPr>
                  <pic:blipFill>
                    <a:blip r:embed="rId4"/>
                    <a:stretch>
                      <a:fillRect/>
                    </a:stretch>
                  </pic:blipFill>
                  <pic:spPr>
                    <a:xfrm>
                      <a:off x="0" y="0"/>
                      <a:ext cx="2682240" cy="1783080"/>
                    </a:xfrm>
                    <a:prstGeom prst="rect">
                      <a:avLst/>
                    </a:prstGeom>
                  </pic:spPr>
                </pic:pic>
              </a:graphicData>
            </a:graphic>
          </wp:inline>
        </w:drawing>
      </w:r>
    </w:p>
    <w:p w14:paraId="132D0D7A">
      <w:pPr>
        <w:numPr>
          <w:ilvl w:val="0"/>
          <w:numId w:val="0"/>
        </w:numPr>
        <w:spacing w:line="360" w:lineRule="auto"/>
        <w:rPr>
          <w:rFonts w:hint="eastAsia"/>
          <w:color w:val="0000FF"/>
          <w:szCs w:val="21"/>
          <w:lang w:val="en-US" w:eastAsia="zh-CN"/>
        </w:rPr>
      </w:pPr>
      <w:r>
        <w:rPr>
          <w:rFonts w:hint="eastAsia"/>
          <w:color w:val="0000FF"/>
          <w:szCs w:val="21"/>
          <w:lang w:val="en-US" w:eastAsia="zh-CN"/>
        </w:rPr>
        <w:t>参数变量入栈是从右向左入栈右边的在大地址，左边的在小地址</w:t>
      </w:r>
    </w:p>
    <w:p w14:paraId="7FD5F729">
      <w:pPr>
        <w:numPr>
          <w:ilvl w:val="0"/>
          <w:numId w:val="0"/>
        </w:numPr>
        <w:spacing w:line="360" w:lineRule="auto"/>
        <w:rPr>
          <w:rFonts w:hint="eastAsia"/>
          <w:color w:val="0000FF"/>
          <w:szCs w:val="21"/>
          <w:lang w:val="en-US" w:eastAsia="zh-CN"/>
        </w:rPr>
      </w:pPr>
      <w:r>
        <w:rPr>
          <w:rFonts w:hint="eastAsia"/>
          <w:color w:val="0000FF"/>
          <w:szCs w:val="21"/>
          <w:lang w:val="en-US" w:eastAsia="zh-CN"/>
        </w:rPr>
        <w:t>注意看obj反汇编代码里面断点的位置 breakpoint in getbuf不是getbuf首地址停下来 是前面还有一个地址</w:t>
      </w:r>
    </w:p>
    <w:p w14:paraId="7EB85647">
      <w:pPr>
        <w:numPr>
          <w:ilvl w:val="0"/>
          <w:numId w:val="0"/>
        </w:numPr>
        <w:spacing w:line="360" w:lineRule="auto"/>
        <w:rPr>
          <w:rFonts w:hint="eastAsia"/>
          <w:color w:val="0000FF"/>
          <w:szCs w:val="21"/>
          <w:lang w:val="en-US" w:eastAsia="zh-CN"/>
        </w:rPr>
      </w:pPr>
      <w:r>
        <w:rPr>
          <w:rFonts w:hint="eastAsia"/>
          <w:color w:val="0000FF"/>
          <w:szCs w:val="21"/>
          <w:lang w:val="en-US" w:eastAsia="zh-CN"/>
        </w:rPr>
        <w:t>Rw是可读写段 filesize是文件大小 mensize是内存大小 后者大于前者 原因是.bss在文件里面没有空间，在内存中可以映射出一段空间</w:t>
      </w:r>
    </w:p>
    <w:p w14:paraId="121A9A87">
      <w:pPr>
        <w:numPr>
          <w:ilvl w:val="0"/>
          <w:numId w:val="0"/>
        </w:numPr>
        <w:spacing w:line="360" w:lineRule="auto"/>
        <w:rPr>
          <w:rFonts w:hint="eastAsia"/>
          <w:color w:val="0000FF"/>
          <w:szCs w:val="21"/>
          <w:lang w:val="en-US" w:eastAsia="zh-CN"/>
        </w:rPr>
      </w:pPr>
      <w:r>
        <w:rPr>
          <w:rFonts w:hint="eastAsia"/>
          <w:color w:val="0000FF"/>
          <w:szCs w:val="21"/>
          <w:lang w:val="en-US" w:eastAsia="zh-CN"/>
        </w:rPr>
        <w:t>重定位里面代替重定位符号的是R_386_PC32这种东西</w:t>
      </w:r>
    </w:p>
    <w:p w14:paraId="2DD60BC5">
      <w:pPr>
        <w:numPr>
          <w:ilvl w:val="0"/>
          <w:numId w:val="0"/>
        </w:numPr>
        <w:spacing w:line="360" w:lineRule="auto"/>
        <w:rPr>
          <w:rFonts w:hint="eastAsia"/>
          <w:color w:val="0000FF"/>
          <w:szCs w:val="21"/>
          <w:lang w:val="en-US" w:eastAsia="zh-CN"/>
        </w:rPr>
      </w:pPr>
      <w:r>
        <w:rPr>
          <w:rFonts w:hint="eastAsia"/>
          <w:color w:val="0000FF"/>
          <w:szCs w:val="21"/>
          <w:lang w:val="en-US" w:eastAsia="zh-CN"/>
        </w:rPr>
        <w:t>重定位前的值就是call后面的字节内容</w:t>
      </w:r>
    </w:p>
    <w:p w14:paraId="153AD182">
      <w:pPr>
        <w:numPr>
          <w:ilvl w:val="0"/>
          <w:numId w:val="0"/>
        </w:numPr>
        <w:spacing w:line="360" w:lineRule="auto"/>
        <w:rPr>
          <w:rFonts w:hint="eastAsia"/>
          <w:color w:val="0000FF"/>
          <w:szCs w:val="21"/>
          <w:lang w:val="en-US" w:eastAsia="zh-CN"/>
        </w:rPr>
      </w:pPr>
      <w:r>
        <w:rPr>
          <w:rFonts w:hint="eastAsia"/>
          <w:color w:val="0000FF"/>
          <w:szCs w:val="21"/>
          <w:lang w:val="en-US" w:eastAsia="zh-CN"/>
        </w:rPr>
        <w:t>注意函数首地址对齐的导致的最终首地址</w:t>
      </w:r>
    </w:p>
    <w:p w14:paraId="61302D4B">
      <w:pPr>
        <w:numPr>
          <w:ilvl w:val="0"/>
          <w:numId w:val="0"/>
        </w:numPr>
        <w:spacing w:line="360" w:lineRule="auto"/>
        <w:rPr>
          <w:rFonts w:hint="eastAsia"/>
          <w:color w:val="0000FF"/>
          <w:szCs w:val="21"/>
          <w:lang w:val="en-US" w:eastAsia="zh-CN"/>
        </w:rPr>
      </w:pPr>
      <w:r>
        <w:rPr>
          <w:rFonts w:hint="eastAsia"/>
          <w:color w:val="0000FF"/>
          <w:szCs w:val="21"/>
          <w:lang w:val="en-US" w:eastAsia="zh-CN"/>
        </w:rPr>
        <w:t>就计算重定位地址的时候相对于首函数地址的偏移值就是这个什么R_386_PC32字符串出现的位置的偏移量</w:t>
      </w:r>
    </w:p>
    <w:p w14:paraId="01978AF5">
      <w:pPr>
        <w:numPr>
          <w:ilvl w:val="0"/>
          <w:numId w:val="0"/>
        </w:numPr>
        <w:spacing w:line="360" w:lineRule="auto"/>
        <w:rPr>
          <w:rFonts w:hint="default"/>
          <w:color w:val="0000FF"/>
          <w:szCs w:val="21"/>
          <w:lang w:val="en-US" w:eastAsia="zh-CN"/>
        </w:rPr>
      </w:pPr>
      <w:r>
        <w:rPr>
          <w:rFonts w:hint="eastAsia"/>
          <w:color w:val="0000FF"/>
          <w:szCs w:val="21"/>
          <w:lang w:val="en-US" w:eastAsia="zh-CN"/>
        </w:rPr>
        <w:t>考虑强弱符号！！！</w:t>
      </w:r>
    </w:p>
    <w:sectPr>
      <w:pgSz w:w="11906" w:h="16838"/>
      <w:pgMar w:top="1134" w:right="1418"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8CE6EF"/>
    <w:multiLevelType w:val="singleLevel"/>
    <w:tmpl w:val="928CE6EF"/>
    <w:lvl w:ilvl="0" w:tentative="0">
      <w:start w:val="9"/>
      <w:numFmt w:val="decimal"/>
      <w:lvlText w:val="%1."/>
      <w:lvlJc w:val="left"/>
      <w:pPr>
        <w:tabs>
          <w:tab w:val="left" w:pos="312"/>
        </w:tabs>
      </w:pPr>
    </w:lvl>
  </w:abstractNum>
  <w:abstractNum w:abstractNumId="1">
    <w:nsid w:val="99B7D651"/>
    <w:multiLevelType w:val="singleLevel"/>
    <w:tmpl w:val="99B7D651"/>
    <w:lvl w:ilvl="0" w:tentative="0">
      <w:start w:val="1"/>
      <w:numFmt w:val="decimal"/>
      <w:lvlText w:val="%1."/>
      <w:lvlJc w:val="left"/>
      <w:pPr>
        <w:tabs>
          <w:tab w:val="left" w:pos="312"/>
        </w:tabs>
        <w:ind w:left="210"/>
      </w:pPr>
      <w:rPr>
        <w:rFonts w:hint="default"/>
        <w:color w:val="000000" w:themeColor="text1"/>
        <w14:textFill>
          <w14:solidFill>
            <w14:schemeClr w14:val="tx1"/>
          </w14:solidFill>
        </w14:textFill>
      </w:rPr>
    </w:lvl>
  </w:abstractNum>
  <w:abstractNum w:abstractNumId="2">
    <w:nsid w:val="AB1AA0CB"/>
    <w:multiLevelType w:val="singleLevel"/>
    <w:tmpl w:val="AB1AA0CB"/>
    <w:lvl w:ilvl="0" w:tentative="0">
      <w:start w:val="24"/>
      <w:numFmt w:val="decimal"/>
      <w:lvlText w:val="%1."/>
      <w:lvlJc w:val="left"/>
      <w:pPr>
        <w:tabs>
          <w:tab w:val="left" w:pos="312"/>
        </w:tabs>
      </w:pPr>
    </w:lvl>
  </w:abstractNum>
  <w:abstractNum w:abstractNumId="3">
    <w:nsid w:val="ADDFAD7A"/>
    <w:multiLevelType w:val="singleLevel"/>
    <w:tmpl w:val="ADDFAD7A"/>
    <w:lvl w:ilvl="0" w:tentative="0">
      <w:start w:val="1"/>
      <w:numFmt w:val="decimal"/>
      <w:lvlText w:val="%1."/>
      <w:lvlJc w:val="left"/>
      <w:pPr>
        <w:tabs>
          <w:tab w:val="left" w:pos="312"/>
        </w:tabs>
      </w:pPr>
    </w:lvl>
  </w:abstractNum>
  <w:abstractNum w:abstractNumId="4">
    <w:nsid w:val="B14430AB"/>
    <w:multiLevelType w:val="singleLevel"/>
    <w:tmpl w:val="B14430AB"/>
    <w:lvl w:ilvl="0" w:tentative="0">
      <w:start w:val="2"/>
      <w:numFmt w:val="decimal"/>
      <w:suff w:val="space"/>
      <w:lvlText w:val="%1."/>
      <w:lvlJc w:val="left"/>
    </w:lvl>
  </w:abstractNum>
  <w:abstractNum w:abstractNumId="5">
    <w:nsid w:val="D2D43B30"/>
    <w:multiLevelType w:val="singleLevel"/>
    <w:tmpl w:val="D2D43B30"/>
    <w:lvl w:ilvl="0" w:tentative="0">
      <w:start w:val="1"/>
      <w:numFmt w:val="decimal"/>
      <w:suff w:val="nothing"/>
      <w:lvlText w:val="（%1）"/>
      <w:lvlJc w:val="left"/>
    </w:lvl>
  </w:abstractNum>
  <w:abstractNum w:abstractNumId="6">
    <w:nsid w:val="DEEBE2F5"/>
    <w:multiLevelType w:val="singleLevel"/>
    <w:tmpl w:val="DEEBE2F5"/>
    <w:lvl w:ilvl="0" w:tentative="0">
      <w:start w:val="12"/>
      <w:numFmt w:val="decimal"/>
      <w:suff w:val="space"/>
      <w:lvlText w:val="%1."/>
      <w:lvlJc w:val="left"/>
    </w:lvl>
  </w:abstractNum>
  <w:abstractNum w:abstractNumId="7">
    <w:nsid w:val="E5141786"/>
    <w:multiLevelType w:val="singleLevel"/>
    <w:tmpl w:val="E5141786"/>
    <w:lvl w:ilvl="0" w:tentative="0">
      <w:start w:val="15"/>
      <w:numFmt w:val="decimal"/>
      <w:lvlText w:val="%1."/>
      <w:lvlJc w:val="left"/>
      <w:pPr>
        <w:tabs>
          <w:tab w:val="left" w:pos="312"/>
        </w:tabs>
      </w:pPr>
    </w:lvl>
  </w:abstractNum>
  <w:abstractNum w:abstractNumId="8">
    <w:nsid w:val="E63CD376"/>
    <w:multiLevelType w:val="multilevel"/>
    <w:tmpl w:val="E63CD3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F6A3B8D"/>
    <w:multiLevelType w:val="singleLevel"/>
    <w:tmpl w:val="EF6A3B8D"/>
    <w:lvl w:ilvl="0" w:tentative="0">
      <w:start w:val="4"/>
      <w:numFmt w:val="chineseCounting"/>
      <w:suff w:val="space"/>
      <w:lvlText w:val="第%1章"/>
      <w:lvlJc w:val="left"/>
      <w:pPr>
        <w:ind w:left="2920" w:leftChars="0" w:firstLine="0" w:firstLineChars="0"/>
      </w:pPr>
      <w:rPr>
        <w:rFonts w:hint="eastAsia"/>
      </w:rPr>
    </w:lvl>
  </w:abstractNum>
  <w:abstractNum w:abstractNumId="10">
    <w:nsid w:val="F57EF5B0"/>
    <w:multiLevelType w:val="singleLevel"/>
    <w:tmpl w:val="F57EF5B0"/>
    <w:lvl w:ilvl="0" w:tentative="0">
      <w:start w:val="1"/>
      <w:numFmt w:val="decimal"/>
      <w:lvlText w:val="%1."/>
      <w:lvlJc w:val="left"/>
      <w:pPr>
        <w:tabs>
          <w:tab w:val="left" w:pos="312"/>
        </w:tabs>
      </w:pPr>
    </w:lvl>
  </w:abstractNum>
  <w:abstractNum w:abstractNumId="11">
    <w:nsid w:val="00C06BBB"/>
    <w:multiLevelType w:val="multilevel"/>
    <w:tmpl w:val="00C06BB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0A6029C9"/>
    <w:multiLevelType w:val="multilevel"/>
    <w:tmpl w:val="0A6029C9"/>
    <w:lvl w:ilvl="0" w:tentative="0">
      <w:start w:val="1"/>
      <w:numFmt w:val="decimal"/>
      <w:lvlText w:val="%1、"/>
      <w:lvlJc w:val="left"/>
      <w:pPr>
        <w:ind w:left="675" w:hanging="360"/>
      </w:pPr>
      <w:rPr>
        <w:rFonts w:hint="default"/>
      </w:rPr>
    </w:lvl>
    <w:lvl w:ilvl="1" w:tentative="0">
      <w:start w:val="1"/>
      <w:numFmt w:val="lowerLetter"/>
      <w:lvlText w:val="%2)"/>
      <w:lvlJc w:val="left"/>
      <w:pPr>
        <w:ind w:left="1155" w:hanging="420"/>
      </w:pPr>
    </w:lvl>
    <w:lvl w:ilvl="2" w:tentative="0">
      <w:start w:val="1"/>
      <w:numFmt w:val="lowerRoman"/>
      <w:lvlText w:val="%3."/>
      <w:lvlJc w:val="right"/>
      <w:pPr>
        <w:ind w:left="1575" w:hanging="420"/>
      </w:pPr>
    </w:lvl>
    <w:lvl w:ilvl="3" w:tentative="0">
      <w:start w:val="1"/>
      <w:numFmt w:val="decimal"/>
      <w:lvlText w:val="%4."/>
      <w:lvlJc w:val="left"/>
      <w:pPr>
        <w:ind w:left="1995" w:hanging="420"/>
      </w:pPr>
    </w:lvl>
    <w:lvl w:ilvl="4" w:tentative="0">
      <w:start w:val="1"/>
      <w:numFmt w:val="lowerLetter"/>
      <w:lvlText w:val="%5)"/>
      <w:lvlJc w:val="left"/>
      <w:pPr>
        <w:ind w:left="2415" w:hanging="420"/>
      </w:pPr>
    </w:lvl>
    <w:lvl w:ilvl="5" w:tentative="0">
      <w:start w:val="1"/>
      <w:numFmt w:val="lowerRoman"/>
      <w:lvlText w:val="%6."/>
      <w:lvlJc w:val="right"/>
      <w:pPr>
        <w:ind w:left="2835" w:hanging="420"/>
      </w:pPr>
    </w:lvl>
    <w:lvl w:ilvl="6" w:tentative="0">
      <w:start w:val="1"/>
      <w:numFmt w:val="decimal"/>
      <w:lvlText w:val="%7."/>
      <w:lvlJc w:val="left"/>
      <w:pPr>
        <w:ind w:left="3255" w:hanging="420"/>
      </w:pPr>
    </w:lvl>
    <w:lvl w:ilvl="7" w:tentative="0">
      <w:start w:val="1"/>
      <w:numFmt w:val="lowerLetter"/>
      <w:lvlText w:val="%8)"/>
      <w:lvlJc w:val="left"/>
      <w:pPr>
        <w:ind w:left="3675" w:hanging="420"/>
      </w:pPr>
    </w:lvl>
    <w:lvl w:ilvl="8" w:tentative="0">
      <w:start w:val="1"/>
      <w:numFmt w:val="lowerRoman"/>
      <w:lvlText w:val="%9."/>
      <w:lvlJc w:val="right"/>
      <w:pPr>
        <w:ind w:left="4095" w:hanging="420"/>
      </w:pPr>
    </w:lvl>
  </w:abstractNum>
  <w:abstractNum w:abstractNumId="13">
    <w:nsid w:val="19B317F0"/>
    <w:multiLevelType w:val="multilevel"/>
    <w:tmpl w:val="19B317F0"/>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4">
    <w:nsid w:val="1CADCA5B"/>
    <w:multiLevelType w:val="singleLevel"/>
    <w:tmpl w:val="1CADCA5B"/>
    <w:lvl w:ilvl="0" w:tentative="0">
      <w:start w:val="1"/>
      <w:numFmt w:val="decimal"/>
      <w:lvlText w:val="%1."/>
      <w:lvlJc w:val="left"/>
      <w:pPr>
        <w:tabs>
          <w:tab w:val="left" w:pos="312"/>
        </w:tabs>
      </w:pPr>
    </w:lvl>
  </w:abstractNum>
  <w:abstractNum w:abstractNumId="15">
    <w:nsid w:val="203BFE25"/>
    <w:multiLevelType w:val="singleLevel"/>
    <w:tmpl w:val="203BFE25"/>
    <w:lvl w:ilvl="0" w:tentative="0">
      <w:start w:val="2"/>
      <w:numFmt w:val="decimal"/>
      <w:suff w:val="nothing"/>
      <w:lvlText w:val="（%1）"/>
      <w:lvlJc w:val="left"/>
      <w:pPr>
        <w:ind w:left="-270"/>
      </w:pPr>
    </w:lvl>
  </w:abstractNum>
  <w:abstractNum w:abstractNumId="16">
    <w:nsid w:val="297B6174"/>
    <w:multiLevelType w:val="singleLevel"/>
    <w:tmpl w:val="297B6174"/>
    <w:lvl w:ilvl="0" w:tentative="0">
      <w:start w:val="9"/>
      <w:numFmt w:val="decimal"/>
      <w:lvlText w:val="%1."/>
      <w:lvlJc w:val="left"/>
      <w:pPr>
        <w:tabs>
          <w:tab w:val="left" w:pos="312"/>
        </w:tabs>
      </w:pPr>
    </w:lvl>
  </w:abstractNum>
  <w:abstractNum w:abstractNumId="17">
    <w:nsid w:val="348216C0"/>
    <w:multiLevelType w:val="multilevel"/>
    <w:tmpl w:val="348216C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8">
    <w:nsid w:val="374D32A4"/>
    <w:multiLevelType w:val="multilevel"/>
    <w:tmpl w:val="374D32A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9">
    <w:nsid w:val="461AA556"/>
    <w:multiLevelType w:val="singleLevel"/>
    <w:tmpl w:val="461AA556"/>
    <w:lvl w:ilvl="0" w:tentative="0">
      <w:start w:val="2"/>
      <w:numFmt w:val="decimal"/>
      <w:suff w:val="nothing"/>
      <w:lvlText w:val="（%1）"/>
      <w:lvlJc w:val="left"/>
    </w:lvl>
  </w:abstractNum>
  <w:abstractNum w:abstractNumId="20">
    <w:nsid w:val="50686A7E"/>
    <w:multiLevelType w:val="multilevel"/>
    <w:tmpl w:val="50686A7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1">
    <w:nsid w:val="5CEF3189"/>
    <w:multiLevelType w:val="singleLevel"/>
    <w:tmpl w:val="5CEF3189"/>
    <w:lvl w:ilvl="0" w:tentative="0">
      <w:start w:val="2"/>
      <w:numFmt w:val="decimal"/>
      <w:suff w:val="space"/>
      <w:lvlText w:val="%1."/>
      <w:lvlJc w:val="left"/>
    </w:lvl>
  </w:abstractNum>
  <w:abstractNum w:abstractNumId="22">
    <w:nsid w:val="601C51F4"/>
    <w:multiLevelType w:val="multilevel"/>
    <w:tmpl w:val="601C51F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3">
    <w:nsid w:val="66F35050"/>
    <w:multiLevelType w:val="multilevel"/>
    <w:tmpl w:val="66F3505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3"/>
  </w:num>
  <w:num w:numId="2">
    <w:abstractNumId w:val="21"/>
  </w:num>
  <w:num w:numId="3">
    <w:abstractNumId w:val="11"/>
  </w:num>
  <w:num w:numId="4">
    <w:abstractNumId w:val="6"/>
  </w:num>
  <w:num w:numId="5">
    <w:abstractNumId w:val="22"/>
  </w:num>
  <w:num w:numId="6">
    <w:abstractNumId w:val="8"/>
  </w:num>
  <w:num w:numId="7">
    <w:abstractNumId w:val="2"/>
  </w:num>
  <w:num w:numId="8">
    <w:abstractNumId w:val="4"/>
  </w:num>
  <w:num w:numId="9">
    <w:abstractNumId w:val="18"/>
  </w:num>
  <w:num w:numId="10">
    <w:abstractNumId w:val="15"/>
  </w:num>
  <w:num w:numId="11">
    <w:abstractNumId w:val="23"/>
  </w:num>
  <w:num w:numId="12">
    <w:abstractNumId w:val="19"/>
  </w:num>
  <w:num w:numId="13">
    <w:abstractNumId w:val="17"/>
  </w:num>
  <w:num w:numId="14">
    <w:abstractNumId w:val="9"/>
  </w:num>
  <w:num w:numId="15">
    <w:abstractNumId w:val="1"/>
  </w:num>
  <w:num w:numId="16">
    <w:abstractNumId w:val="3"/>
  </w:num>
  <w:num w:numId="17">
    <w:abstractNumId w:val="10"/>
  </w:num>
  <w:num w:numId="18">
    <w:abstractNumId w:val="16"/>
  </w:num>
  <w:num w:numId="19">
    <w:abstractNumId w:val="7"/>
  </w:num>
  <w:num w:numId="20">
    <w:abstractNumId w:val="14"/>
  </w:num>
  <w:num w:numId="21">
    <w:abstractNumId w:val="0"/>
  </w:num>
  <w:num w:numId="22">
    <w:abstractNumId w:val="5"/>
  </w:num>
  <w:num w:numId="23">
    <w:abstractNumId w:val="1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IyMjRhNGY0OGU5MzIyOGNhY2FlNmQyODZmZTcwMWMifQ=="/>
  </w:docVars>
  <w:rsids>
    <w:rsidRoot w:val="00EB58E1"/>
    <w:rsid w:val="000735CB"/>
    <w:rsid w:val="000D35FD"/>
    <w:rsid w:val="000E18F7"/>
    <w:rsid w:val="000E5F22"/>
    <w:rsid w:val="00134AEB"/>
    <w:rsid w:val="00153AC2"/>
    <w:rsid w:val="00153FAC"/>
    <w:rsid w:val="00170588"/>
    <w:rsid w:val="0017704E"/>
    <w:rsid w:val="00190B17"/>
    <w:rsid w:val="001916CF"/>
    <w:rsid w:val="002044E8"/>
    <w:rsid w:val="0022574C"/>
    <w:rsid w:val="00247A64"/>
    <w:rsid w:val="002C6438"/>
    <w:rsid w:val="002D7E37"/>
    <w:rsid w:val="003653EA"/>
    <w:rsid w:val="003E41B4"/>
    <w:rsid w:val="00431152"/>
    <w:rsid w:val="0044080D"/>
    <w:rsid w:val="004A02AC"/>
    <w:rsid w:val="00552C8F"/>
    <w:rsid w:val="005E098A"/>
    <w:rsid w:val="0062156A"/>
    <w:rsid w:val="006456D3"/>
    <w:rsid w:val="00686623"/>
    <w:rsid w:val="006B2201"/>
    <w:rsid w:val="006C0607"/>
    <w:rsid w:val="00730BC4"/>
    <w:rsid w:val="007A14ED"/>
    <w:rsid w:val="00800924"/>
    <w:rsid w:val="0081081D"/>
    <w:rsid w:val="008B6F6D"/>
    <w:rsid w:val="00A42293"/>
    <w:rsid w:val="00AD55BB"/>
    <w:rsid w:val="00AE354E"/>
    <w:rsid w:val="00B00251"/>
    <w:rsid w:val="00B131D7"/>
    <w:rsid w:val="00B22402"/>
    <w:rsid w:val="00B8443B"/>
    <w:rsid w:val="00C51FD1"/>
    <w:rsid w:val="00C718E4"/>
    <w:rsid w:val="00CA7814"/>
    <w:rsid w:val="00CC08FC"/>
    <w:rsid w:val="00CD2D7A"/>
    <w:rsid w:val="00CF1E5E"/>
    <w:rsid w:val="00D0645F"/>
    <w:rsid w:val="00D82392"/>
    <w:rsid w:val="00D967E6"/>
    <w:rsid w:val="00E01486"/>
    <w:rsid w:val="00E35942"/>
    <w:rsid w:val="00EB58E1"/>
    <w:rsid w:val="00EE2090"/>
    <w:rsid w:val="00EF6205"/>
    <w:rsid w:val="00FA449E"/>
    <w:rsid w:val="00FC0632"/>
    <w:rsid w:val="00FC631A"/>
    <w:rsid w:val="063737FC"/>
    <w:rsid w:val="0C931AD8"/>
    <w:rsid w:val="21D94EC0"/>
    <w:rsid w:val="226C64A0"/>
    <w:rsid w:val="25FA3C65"/>
    <w:rsid w:val="287405B8"/>
    <w:rsid w:val="2ED02C6D"/>
    <w:rsid w:val="302F09EC"/>
    <w:rsid w:val="33242DB0"/>
    <w:rsid w:val="45837C34"/>
    <w:rsid w:val="49C45B2B"/>
    <w:rsid w:val="4A3B490F"/>
    <w:rsid w:val="4AD32780"/>
    <w:rsid w:val="57CF74AC"/>
    <w:rsid w:val="5FBD388F"/>
    <w:rsid w:val="5FC92930"/>
    <w:rsid w:val="61B825BC"/>
    <w:rsid w:val="68D1443B"/>
    <w:rsid w:val="69C802F2"/>
    <w:rsid w:val="6AC02C0D"/>
    <w:rsid w:val="6D8B525F"/>
    <w:rsid w:val="6DB36233"/>
    <w:rsid w:val="73C51294"/>
    <w:rsid w:val="79871892"/>
    <w:rsid w:val="7CCB0FB0"/>
    <w:rsid w:val="7CFE5817"/>
    <w:rsid w:val="7DC979CB"/>
    <w:rsid w:val="7EF54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rPr>
  </w:style>
  <w:style w:type="character" w:styleId="8">
    <w:name w:val="HTML Code"/>
    <w:basedOn w:val="6"/>
    <w:semiHidden/>
    <w:unhideWhenUsed/>
    <w:qFormat/>
    <w:uiPriority w:val="99"/>
    <w:rPr>
      <w:rFonts w:ascii="Courier New" w:hAnsi="Courier New"/>
      <w:sz w:val="20"/>
    </w:rPr>
  </w:style>
  <w:style w:type="paragraph" w:styleId="9">
    <w:name w:val="List Paragraph"/>
    <w:basedOn w:val="1"/>
    <w:qFormat/>
    <w:uiPriority w:val="34"/>
    <w:pPr>
      <w:widowControl/>
      <w:ind w:firstLine="420" w:firstLineChars="200"/>
      <w:jc w:val="left"/>
    </w:pPr>
    <w:rPr>
      <w:rFonts w:ascii="宋体" w:hAnsi="宋体" w:eastAsia="宋体" w:cs="宋体"/>
      <w:kern w:val="0"/>
      <w:sz w:val="24"/>
      <w:szCs w:val="24"/>
    </w:rPr>
  </w:style>
  <w:style w:type="character" w:customStyle="1" w:styleId="10">
    <w:name w:val="页眉 字符"/>
    <w:basedOn w:val="6"/>
    <w:link w:val="3"/>
    <w:uiPriority w:val="99"/>
    <w:rPr>
      <w:sz w:val="18"/>
      <w:szCs w:val="18"/>
    </w:rPr>
  </w:style>
  <w:style w:type="character" w:customStyle="1" w:styleId="11">
    <w:name w:val="页脚 字符"/>
    <w:basedOn w:val="6"/>
    <w:link w:val="2"/>
    <w:qFormat/>
    <w:uiPriority w:val="99"/>
    <w:rPr>
      <w:sz w:val="18"/>
      <w:szCs w:val="18"/>
    </w:rPr>
  </w:style>
  <w:style w:type="paragraph" w:customStyle="1" w:styleId="12">
    <w:name w:val="列出段落11"/>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29</Pages>
  <Words>17095</Words>
  <Characters>18993</Characters>
  <Lines>37</Lines>
  <Paragraphs>10</Paragraphs>
  <TotalTime>60</TotalTime>
  <ScaleCrop>false</ScaleCrop>
  <LinksUpToDate>false</LinksUpToDate>
  <CharactersWithSpaces>19446</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2019-06-03T01:43:00Z</dcterms:created>
  <dc:creator>acd</dc:creator>
  <cp:lastModifiedBy>francis</cp:lastModifiedBy>
  <dcterms:modified xsi:type="dcterms:W3CDTF">2024-12-22T12:16:38Z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856BE498A6CC451DAE40CDECACEDC59F_12</vt:lpwstr>
  </property>
</Properties>
</file>