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B32" w:rsidRDefault="003C7B32" w:rsidP="003C7B32">
      <w:pPr>
        <w:spacing w:line="480" w:lineRule="auto"/>
        <w:jc w:val="center"/>
        <w:rPr>
          <w:rFonts w:eastAsia="楷体_GB2312"/>
          <w:b/>
          <w:sz w:val="36"/>
          <w:u w:val="double"/>
        </w:rPr>
      </w:pPr>
      <w:bookmarkStart w:id="0" w:name="_Toc185213482"/>
      <w:bookmarkStart w:id="1" w:name="_Toc185215092"/>
      <w:bookmarkStart w:id="2" w:name="_Toc185215582"/>
      <w:r>
        <w:rPr>
          <w:rFonts w:eastAsia="楷体_GB2312" w:hint="eastAsia"/>
          <w:b/>
          <w:sz w:val="36"/>
          <w:u w:val="double"/>
        </w:rPr>
        <w:t>南京大学本科生毕业设计中文摘要</w:t>
      </w:r>
    </w:p>
    <w:p w:rsidR="003C7B32" w:rsidRDefault="003C7B32" w:rsidP="003C7B32">
      <w:pPr>
        <w:spacing w:line="480" w:lineRule="auto"/>
        <w:ind w:left="2100" w:hangingChars="750" w:hanging="2100"/>
        <w:rPr>
          <w:rFonts w:eastAsia="楷体_GB2312"/>
          <w:sz w:val="28"/>
          <w:u w:val="single"/>
        </w:rPr>
      </w:pPr>
      <w:r>
        <w:rPr>
          <w:rFonts w:eastAsia="楷体_GB2312" w:hint="eastAsia"/>
          <w:sz w:val="28"/>
        </w:rPr>
        <w:t>毕业论文题目：</w:t>
      </w:r>
      <w:r>
        <w:rPr>
          <w:rFonts w:eastAsia="楷体_GB2312" w:hint="eastAsia"/>
          <w:sz w:val="28"/>
        </w:rPr>
        <w:t xml:space="preserve"> </w:t>
      </w:r>
      <w:r>
        <w:rPr>
          <w:rFonts w:eastAsia="楷体_GB2312" w:hint="eastAsia"/>
          <w:sz w:val="28"/>
          <w:u w:val="single"/>
        </w:rPr>
        <w:t xml:space="preserve"> </w:t>
      </w:r>
      <w:r>
        <w:rPr>
          <w:rFonts w:eastAsia="楷体_GB2312" w:hint="eastAsia"/>
          <w:sz w:val="28"/>
          <w:u w:val="single"/>
        </w:rPr>
        <w:t>基于</w:t>
      </w:r>
      <w:r>
        <w:rPr>
          <w:rFonts w:eastAsia="楷体_GB2312" w:hint="eastAsia"/>
          <w:sz w:val="28"/>
          <w:u w:val="single"/>
        </w:rPr>
        <w:t>Javascript</w:t>
      </w:r>
      <w:r>
        <w:rPr>
          <w:rFonts w:eastAsia="楷体_GB2312" w:hint="eastAsia"/>
          <w:sz w:val="28"/>
          <w:u w:val="single"/>
        </w:rPr>
        <w:t>的词法分析器自动生成工具——</w:t>
      </w:r>
      <w:r>
        <w:rPr>
          <w:rFonts w:eastAsia="楷体_GB2312" w:hint="eastAsia"/>
          <w:sz w:val="28"/>
          <w:u w:val="single"/>
        </w:rPr>
        <w:t>AliceLex</w:t>
      </w:r>
      <w:r>
        <w:rPr>
          <w:rFonts w:eastAsia="楷体_GB2312" w:hint="eastAsia"/>
          <w:sz w:val="28"/>
          <w:u w:val="single"/>
        </w:rPr>
        <w:t>的设计与实现</w:t>
      </w:r>
      <w:r>
        <w:rPr>
          <w:rFonts w:eastAsia="楷体_GB2312" w:hint="eastAsia"/>
          <w:sz w:val="28"/>
          <w:u w:val="single"/>
        </w:rPr>
        <w:t xml:space="preserve">                                           </w:t>
      </w:r>
    </w:p>
    <w:p w:rsidR="003C7B32" w:rsidRDefault="003C7B32" w:rsidP="003C7B32">
      <w:pPr>
        <w:spacing w:line="480" w:lineRule="auto"/>
        <w:rPr>
          <w:rFonts w:eastAsia="楷体_GB2312"/>
          <w:sz w:val="28"/>
        </w:rPr>
      </w:pPr>
      <w:r>
        <w:rPr>
          <w:rFonts w:eastAsia="楷体_GB2312" w:hint="eastAsia"/>
          <w:sz w:val="28"/>
          <w:u w:val="single"/>
        </w:rPr>
        <w:t xml:space="preserve"> </w:t>
      </w:r>
      <w:r>
        <w:rPr>
          <w:rFonts w:eastAsia="楷体_GB2312" w:hint="eastAsia"/>
          <w:sz w:val="28"/>
          <w:u w:val="single"/>
        </w:rPr>
        <w:t>软件学院</w:t>
      </w:r>
      <w:r>
        <w:rPr>
          <w:rFonts w:eastAsia="楷体_GB2312" w:hint="eastAsia"/>
          <w:sz w:val="28"/>
          <w:u w:val="single"/>
        </w:rPr>
        <w:t xml:space="preserve"> </w:t>
      </w:r>
      <w:r w:rsidRPr="00635491">
        <w:rPr>
          <w:rFonts w:eastAsia="楷体_GB2312" w:hint="eastAsia"/>
          <w:sz w:val="28"/>
        </w:rPr>
        <w:t>院系</w:t>
      </w:r>
      <w:r>
        <w:rPr>
          <w:rFonts w:eastAsia="楷体_GB2312" w:hint="eastAsia"/>
          <w:sz w:val="28"/>
          <w:u w:val="single"/>
        </w:rPr>
        <w:t xml:space="preserve">  </w:t>
      </w:r>
      <w:r>
        <w:rPr>
          <w:rFonts w:eastAsia="楷体_GB2312" w:hint="eastAsia"/>
          <w:sz w:val="28"/>
          <w:u w:val="single"/>
        </w:rPr>
        <w:t>软件工程</w:t>
      </w:r>
      <w:r>
        <w:rPr>
          <w:rFonts w:eastAsia="楷体_GB2312" w:hint="eastAsia"/>
          <w:sz w:val="28"/>
          <w:u w:val="single"/>
        </w:rPr>
        <w:t xml:space="preserve">  </w:t>
      </w:r>
      <w:r>
        <w:rPr>
          <w:rFonts w:eastAsia="楷体_GB2312" w:hint="eastAsia"/>
          <w:sz w:val="28"/>
        </w:rPr>
        <w:t>专业</w:t>
      </w:r>
      <w:r>
        <w:rPr>
          <w:rFonts w:eastAsia="楷体_GB2312" w:hint="eastAsia"/>
          <w:sz w:val="28"/>
          <w:u w:val="single"/>
        </w:rPr>
        <w:t xml:space="preserve">  2012  </w:t>
      </w:r>
      <w:r>
        <w:rPr>
          <w:rFonts w:eastAsia="楷体_GB2312" w:hint="eastAsia"/>
          <w:sz w:val="28"/>
        </w:rPr>
        <w:t>级本科生姓名：</w:t>
      </w:r>
      <w:r>
        <w:rPr>
          <w:rFonts w:eastAsia="楷体_GB2312" w:hint="eastAsia"/>
          <w:sz w:val="28"/>
          <w:u w:val="single"/>
        </w:rPr>
        <w:t xml:space="preserve"> </w:t>
      </w:r>
      <w:r>
        <w:rPr>
          <w:rFonts w:eastAsia="楷体_GB2312" w:hint="eastAsia"/>
          <w:sz w:val="28"/>
          <w:u w:val="single"/>
        </w:rPr>
        <w:t>葛羽航</w:t>
      </w:r>
      <w:r>
        <w:rPr>
          <w:rFonts w:eastAsia="楷体_GB2312" w:hint="eastAsia"/>
          <w:sz w:val="28"/>
          <w:u w:val="single"/>
        </w:rPr>
        <w:t xml:space="preserve">        </w:t>
      </w:r>
    </w:p>
    <w:p w:rsidR="003C7B32" w:rsidRDefault="003C7B32" w:rsidP="003C7B32">
      <w:pPr>
        <w:spacing w:line="480" w:lineRule="auto"/>
        <w:rPr>
          <w:rFonts w:eastAsia="楷体_GB2312"/>
          <w:sz w:val="28"/>
          <w:u w:val="single"/>
        </w:rPr>
      </w:pPr>
      <w:r>
        <w:rPr>
          <w:rFonts w:eastAsia="楷体_GB2312" w:hint="eastAsia"/>
          <w:sz w:val="28"/>
        </w:rPr>
        <w:t>指导教师（姓名、职称）：</w:t>
      </w:r>
      <w:r>
        <w:rPr>
          <w:rFonts w:eastAsia="楷体_GB2312" w:hint="eastAsia"/>
          <w:sz w:val="28"/>
          <w:u w:val="single"/>
        </w:rPr>
        <w:t xml:space="preserve">   </w:t>
      </w:r>
      <w:r>
        <w:rPr>
          <w:rFonts w:eastAsia="楷体_GB2312" w:hint="eastAsia"/>
          <w:sz w:val="28"/>
          <w:u w:val="single"/>
        </w:rPr>
        <w:t>葛季栋，</w:t>
      </w:r>
      <w:r>
        <w:rPr>
          <w:rFonts w:eastAsia="楷体_GB2312" w:hint="eastAsia"/>
          <w:sz w:val="28"/>
          <w:u w:val="single"/>
        </w:rPr>
        <w:t xml:space="preserve"> </w:t>
      </w:r>
      <w:r>
        <w:rPr>
          <w:rFonts w:eastAsia="楷体_GB2312" w:hint="eastAsia"/>
          <w:sz w:val="28"/>
          <w:u w:val="single"/>
        </w:rPr>
        <w:t>讲师</w:t>
      </w:r>
      <w:r>
        <w:rPr>
          <w:rFonts w:eastAsia="楷体_GB2312" w:hint="eastAsia"/>
          <w:sz w:val="28"/>
          <w:u w:val="single"/>
        </w:rPr>
        <w:t xml:space="preserve">                             </w:t>
      </w:r>
    </w:p>
    <w:p w:rsidR="003C7B32" w:rsidRPr="009A6BF3" w:rsidRDefault="003C7B32" w:rsidP="003C7B32">
      <w:pPr>
        <w:spacing w:line="480" w:lineRule="auto"/>
        <w:rPr>
          <w:rFonts w:eastAsia="楷体_GB2312"/>
          <w:sz w:val="28"/>
        </w:rPr>
      </w:pPr>
      <w:r w:rsidRPr="009A6BF3">
        <w:rPr>
          <w:rFonts w:eastAsia="楷体_GB2312" w:hint="eastAsia"/>
          <w:sz w:val="28"/>
        </w:rPr>
        <w:t>摘要：</w:t>
      </w:r>
    </w:p>
    <w:p w:rsidR="003C7B32" w:rsidRDefault="003C7B32" w:rsidP="003C7B32">
      <w:pPr>
        <w:spacing w:line="360" w:lineRule="auto"/>
        <w:ind w:leftChars="-1" w:left="-2" w:rightChars="171" w:right="410" w:firstLineChars="200" w:firstLine="480"/>
        <w:rPr>
          <w:rFonts w:ascii="宋体" w:hAnsi="宋体" w:cs="宋体"/>
        </w:rPr>
      </w:pPr>
      <w:r>
        <w:rPr>
          <w:rStyle w:val="apple-style-span"/>
          <w:rFonts w:hAnsi="宋体" w:hint="eastAsia"/>
          <w:color w:val="000000"/>
        </w:rPr>
        <w:t>随着</w:t>
      </w:r>
      <w:r>
        <w:rPr>
          <w:rStyle w:val="apple-style-span"/>
          <w:rFonts w:hAnsi="宋体" w:hint="eastAsia"/>
          <w:color w:val="000000"/>
        </w:rPr>
        <w:t>Web2.0</w:t>
      </w:r>
      <w:r>
        <w:rPr>
          <w:rStyle w:val="apple-style-span"/>
          <w:rFonts w:hAnsi="宋体" w:hint="eastAsia"/>
          <w:color w:val="000000"/>
        </w:rPr>
        <w:t>的不断发展，尤其是</w:t>
      </w:r>
      <w:r>
        <w:rPr>
          <w:rStyle w:val="apple-style-span"/>
          <w:rFonts w:hAnsi="宋体" w:hint="eastAsia"/>
          <w:color w:val="000000"/>
        </w:rPr>
        <w:t>HTML5</w:t>
      </w:r>
      <w:r>
        <w:rPr>
          <w:rStyle w:val="apple-style-span"/>
          <w:rFonts w:hAnsi="宋体" w:hint="eastAsia"/>
          <w:color w:val="000000"/>
        </w:rPr>
        <w:t>的推动，</w:t>
      </w:r>
    </w:p>
    <w:p w:rsidR="003C7B32" w:rsidRDefault="003C7B32" w:rsidP="003C7B32">
      <w:pPr>
        <w:spacing w:line="360" w:lineRule="auto"/>
        <w:ind w:left="1260" w:rightChars="171" w:right="410" w:hangingChars="450" w:hanging="1260"/>
        <w:rPr>
          <w:rFonts w:ascii="宋体" w:hAnsi="宋体" w:cs="宋体"/>
        </w:rPr>
      </w:pPr>
      <w:r w:rsidRPr="00152E1A">
        <w:rPr>
          <w:rFonts w:eastAsia="楷体_GB2312" w:hint="eastAsia"/>
          <w:sz w:val="28"/>
        </w:rPr>
        <w:t>关键词</w:t>
      </w:r>
      <w:r>
        <w:rPr>
          <w:rFonts w:eastAsia="楷体_GB2312" w:hint="eastAsia"/>
          <w:sz w:val="28"/>
        </w:rPr>
        <w:t>：</w:t>
      </w:r>
      <w:r>
        <w:rPr>
          <w:rStyle w:val="apple-style-span"/>
          <w:rFonts w:hAnsi="宋体" w:hint="eastAsia"/>
          <w:color w:val="000000"/>
        </w:rPr>
        <w:t>Lex</w:t>
      </w:r>
      <w:r w:rsidRPr="0017220C">
        <w:rPr>
          <w:rStyle w:val="apple-style-span"/>
          <w:rFonts w:hAnsi="宋体" w:hint="eastAsia"/>
          <w:color w:val="000000"/>
        </w:rPr>
        <w:t>，</w:t>
      </w:r>
      <w:r>
        <w:rPr>
          <w:rStyle w:val="apple-style-span"/>
          <w:rFonts w:hAnsi="宋体" w:hint="eastAsia"/>
          <w:color w:val="000000"/>
        </w:rPr>
        <w:t>词法分析器自动生成</w:t>
      </w:r>
      <w:r w:rsidR="005F2979">
        <w:rPr>
          <w:rStyle w:val="apple-style-span"/>
          <w:rFonts w:hAnsi="宋体" w:hint="eastAsia"/>
          <w:color w:val="000000"/>
        </w:rPr>
        <w:t>工具</w:t>
      </w:r>
      <w:r w:rsidRPr="0017220C">
        <w:rPr>
          <w:rStyle w:val="apple-style-span"/>
          <w:rFonts w:hAnsi="宋体" w:hint="eastAsia"/>
          <w:color w:val="000000"/>
        </w:rPr>
        <w:t>，</w:t>
      </w:r>
      <w:r w:rsidR="008A24A3">
        <w:rPr>
          <w:rStyle w:val="apple-style-span"/>
          <w:rFonts w:hAnsi="宋体" w:hint="eastAsia"/>
          <w:color w:val="000000"/>
        </w:rPr>
        <w:t>NFA</w:t>
      </w:r>
      <w:r w:rsidR="008A24A3">
        <w:rPr>
          <w:rStyle w:val="apple-style-span"/>
          <w:rFonts w:hAnsi="宋体" w:hint="eastAsia"/>
          <w:color w:val="000000"/>
        </w:rPr>
        <w:t>，</w:t>
      </w:r>
      <w:r w:rsidR="008A24A3">
        <w:rPr>
          <w:rStyle w:val="apple-style-span"/>
          <w:rFonts w:hAnsi="宋体" w:hint="eastAsia"/>
          <w:color w:val="000000"/>
        </w:rPr>
        <w:t>DFA</w:t>
      </w:r>
      <w:r w:rsidRPr="0017220C">
        <w:rPr>
          <w:rStyle w:val="apple-style-span"/>
          <w:rFonts w:hAnsi="宋体" w:hint="eastAsia"/>
          <w:color w:val="000000"/>
        </w:rPr>
        <w:t>，</w:t>
      </w:r>
      <w:r w:rsidR="005F2979">
        <w:rPr>
          <w:rStyle w:val="apple-style-span"/>
          <w:rFonts w:hAnsi="宋体"/>
          <w:color w:val="000000"/>
        </w:rPr>
        <w:t>JavaScript</w:t>
      </w:r>
      <w:r w:rsidRPr="0017220C">
        <w:rPr>
          <w:rStyle w:val="apple-style-span"/>
          <w:rFonts w:hAnsi="宋体" w:hint="eastAsia"/>
          <w:color w:val="000000"/>
        </w:rPr>
        <w:t>，</w:t>
      </w:r>
      <w:r>
        <w:rPr>
          <w:rStyle w:val="apple-style-span"/>
          <w:rFonts w:hAnsi="宋体" w:hint="eastAsia"/>
          <w:color w:val="000000"/>
        </w:rPr>
        <w:t>编译原理</w:t>
      </w:r>
    </w:p>
    <w:p w:rsidR="003C7B32" w:rsidRDefault="003C7B32" w:rsidP="003C7B32">
      <w:pPr>
        <w:spacing w:line="360" w:lineRule="auto"/>
        <w:ind w:rightChars="171" w:right="410"/>
        <w:jc w:val="center"/>
        <w:rPr>
          <w:rFonts w:eastAsia="楷体_GB2312"/>
          <w:b/>
          <w:sz w:val="36"/>
          <w:u w:val="double"/>
        </w:rPr>
      </w:pPr>
      <w:r>
        <w:rPr>
          <w:rFonts w:ascii="宋体" w:hAnsi="宋体" w:cs="宋体"/>
        </w:rPr>
        <w:br w:type="page"/>
      </w:r>
      <w:r>
        <w:rPr>
          <w:rFonts w:eastAsia="楷体_GB2312" w:hint="eastAsia"/>
          <w:b/>
          <w:sz w:val="36"/>
          <w:u w:val="double"/>
        </w:rPr>
        <w:lastRenderedPageBreak/>
        <w:t>南京大学本科生毕业设计英文摘要</w:t>
      </w:r>
    </w:p>
    <w:p w:rsidR="003C7B32" w:rsidRDefault="003C7B32" w:rsidP="003C7B32">
      <w:pPr>
        <w:spacing w:line="480" w:lineRule="auto"/>
        <w:ind w:left="1260" w:hangingChars="450" w:hanging="1260"/>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r w:rsidRPr="002F5DD3">
        <w:rPr>
          <w:rFonts w:eastAsia="楷体_GB2312"/>
          <w:sz w:val="28"/>
        </w:rPr>
        <w:t xml:space="preserve">Study and Implement </w:t>
      </w:r>
      <w:r>
        <w:rPr>
          <w:rFonts w:eastAsia="楷体_GB2312" w:hint="eastAsia"/>
          <w:sz w:val="28"/>
        </w:rPr>
        <w:t>on A Workflow Modeling Tool based on PNML</w:t>
      </w:r>
      <w:r>
        <w:rPr>
          <w:rFonts w:eastAsia="楷体_GB2312"/>
          <w:sz w:val="28"/>
        </w:rPr>
        <w:t xml:space="preserve">                                                                     </w:t>
      </w:r>
    </w:p>
    <w:p w:rsidR="003C7B32" w:rsidRDefault="003C7B32" w:rsidP="003C7B32">
      <w:pPr>
        <w:spacing w:line="480" w:lineRule="auto"/>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r>
        <w:rPr>
          <w:rFonts w:eastAsia="楷体_GB2312" w:hint="eastAsia"/>
          <w:sz w:val="28"/>
        </w:rPr>
        <w:t>Software Institute</w:t>
      </w:r>
    </w:p>
    <w:p w:rsidR="003C7B32" w:rsidRDefault="003C7B32" w:rsidP="003C7B32">
      <w:pPr>
        <w:spacing w:line="480" w:lineRule="auto"/>
        <w:rPr>
          <w:rFonts w:eastAsia="楷体_GB2312"/>
          <w:sz w:val="28"/>
        </w:rPr>
      </w:pPr>
      <w:r>
        <w:rPr>
          <w:rFonts w:eastAsia="楷体_GB2312"/>
          <w:sz w:val="28"/>
        </w:rPr>
        <w:t>SPECIALIZATION:</w:t>
      </w:r>
      <w:r>
        <w:rPr>
          <w:rFonts w:eastAsia="楷体_GB2312" w:hint="eastAsia"/>
          <w:sz w:val="28"/>
        </w:rPr>
        <w:t xml:space="preserve"> Software Engineering</w:t>
      </w:r>
    </w:p>
    <w:p w:rsidR="003C7B32" w:rsidRDefault="003C7B32" w:rsidP="003C7B32">
      <w:pPr>
        <w:spacing w:line="480" w:lineRule="auto"/>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2012</w:t>
      </w:r>
    </w:p>
    <w:p w:rsidR="003C7B32" w:rsidRDefault="003C7B32" w:rsidP="003C7B32">
      <w:pPr>
        <w:spacing w:line="480" w:lineRule="auto"/>
        <w:rPr>
          <w:rFonts w:eastAsia="楷体_GB2312"/>
          <w:sz w:val="28"/>
        </w:rPr>
      </w:pPr>
      <w:r>
        <w:rPr>
          <w:rFonts w:eastAsia="楷体_GB2312"/>
          <w:sz w:val="28"/>
        </w:rPr>
        <w:t>MENTOR:</w:t>
      </w:r>
      <w:r>
        <w:rPr>
          <w:rFonts w:eastAsia="楷体_GB2312" w:hint="eastAsia"/>
          <w:sz w:val="28"/>
        </w:rPr>
        <w:t xml:space="preserve">  Instructor Ge Jidong</w:t>
      </w:r>
    </w:p>
    <w:p w:rsidR="003C7B32" w:rsidRDefault="003C7B32" w:rsidP="003C7B32">
      <w:pPr>
        <w:spacing w:line="480" w:lineRule="auto"/>
        <w:rPr>
          <w:rFonts w:eastAsia="楷体_GB2312"/>
          <w:sz w:val="28"/>
        </w:rPr>
      </w:pPr>
      <w:r>
        <w:rPr>
          <w:rFonts w:eastAsia="楷体_GB2312" w:hint="eastAsia"/>
          <w:sz w:val="28"/>
        </w:rPr>
        <w:t>ABSTRACT</w:t>
      </w:r>
      <w:r>
        <w:rPr>
          <w:rFonts w:eastAsia="楷体_GB2312" w:hint="eastAsia"/>
          <w:sz w:val="28"/>
        </w:rPr>
        <w:t>：</w:t>
      </w:r>
    </w:p>
    <w:p w:rsidR="003C7B32" w:rsidRDefault="003C7B32" w:rsidP="003C7B32">
      <w:pPr>
        <w:ind w:firstLine="420"/>
        <w:rPr>
          <w:rFonts w:eastAsia="楷体_GB2312"/>
          <w:sz w:val="28"/>
        </w:rPr>
      </w:pPr>
      <w:r>
        <w:rPr>
          <w:rFonts w:hint="eastAsia"/>
        </w:rPr>
        <w:t>w</w:t>
      </w: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ind w:left="1960" w:hangingChars="700" w:hanging="1960"/>
        <w:rPr>
          <w:rFonts w:eastAsia="楷体_GB2312"/>
          <w:sz w:val="28"/>
        </w:rPr>
      </w:pPr>
      <w:r>
        <w:rPr>
          <w:rFonts w:eastAsia="楷体_GB2312" w:hint="eastAsia"/>
          <w:sz w:val="28"/>
        </w:rPr>
        <w:t xml:space="preserve">KEY WORDS:  </w:t>
      </w:r>
      <w:r w:rsidR="005F2979">
        <w:rPr>
          <w:rFonts w:eastAsia="楷体_GB2312" w:hint="eastAsia"/>
          <w:sz w:val="28"/>
        </w:rPr>
        <w:t>Lex</w:t>
      </w:r>
      <w:r>
        <w:rPr>
          <w:rFonts w:eastAsia="楷体_GB2312" w:hint="eastAsia"/>
          <w:sz w:val="28"/>
        </w:rPr>
        <w:t xml:space="preserve">, </w:t>
      </w:r>
      <w:r w:rsidR="00451F0E">
        <w:rPr>
          <w:rFonts w:eastAsia="楷体_GB2312"/>
          <w:sz w:val="28"/>
        </w:rPr>
        <w:t>Lexical Analyzer</w:t>
      </w:r>
      <w:r w:rsidR="00451F0E">
        <w:rPr>
          <w:rFonts w:eastAsia="楷体_GB2312" w:hint="eastAsia"/>
          <w:sz w:val="28"/>
        </w:rPr>
        <w:t xml:space="preserve"> </w:t>
      </w:r>
      <w:r w:rsidR="005F2979" w:rsidRPr="005F2979">
        <w:rPr>
          <w:rFonts w:eastAsia="楷体_GB2312"/>
          <w:sz w:val="28"/>
        </w:rPr>
        <w:t>Generato</w:t>
      </w:r>
      <w:r w:rsidR="005F2979">
        <w:rPr>
          <w:rFonts w:eastAsia="楷体_GB2312" w:hint="eastAsia"/>
          <w:sz w:val="28"/>
        </w:rPr>
        <w:t>r</w:t>
      </w:r>
      <w:r>
        <w:rPr>
          <w:rFonts w:eastAsia="楷体_GB2312" w:hint="eastAsia"/>
          <w:sz w:val="28"/>
        </w:rPr>
        <w:t xml:space="preserve">, </w:t>
      </w:r>
      <w:r w:rsidR="008A24A3">
        <w:rPr>
          <w:rFonts w:eastAsia="楷体_GB2312" w:hint="eastAsia"/>
          <w:sz w:val="28"/>
        </w:rPr>
        <w:t>NFA, DFA</w:t>
      </w:r>
      <w:r>
        <w:rPr>
          <w:rFonts w:eastAsia="楷体_GB2312" w:hint="eastAsia"/>
          <w:sz w:val="28"/>
        </w:rPr>
        <w:t xml:space="preserve">, </w:t>
      </w:r>
      <w:r w:rsidR="005F2979">
        <w:rPr>
          <w:rFonts w:eastAsia="楷体_GB2312"/>
          <w:sz w:val="28"/>
        </w:rPr>
        <w:t>JavaScript</w:t>
      </w:r>
      <w:r>
        <w:rPr>
          <w:rFonts w:eastAsia="楷体_GB2312" w:hint="eastAsia"/>
          <w:sz w:val="28"/>
        </w:rPr>
        <w:t xml:space="preserve">, </w:t>
      </w:r>
      <w:r w:rsidR="005F2979">
        <w:rPr>
          <w:rFonts w:eastAsia="楷体_GB2312" w:hint="eastAsia"/>
          <w:sz w:val="28"/>
        </w:rPr>
        <w:t xml:space="preserve">Compiler </w:t>
      </w:r>
      <w:r w:rsidR="005F2979">
        <w:rPr>
          <w:rFonts w:eastAsia="楷体_GB2312"/>
          <w:sz w:val="28"/>
        </w:rPr>
        <w:t>Principle</w:t>
      </w:r>
    </w:p>
    <w:p w:rsidR="003C7B32" w:rsidRPr="005F2979" w:rsidRDefault="003C7B32" w:rsidP="003C7B32">
      <w:pPr>
        <w:rPr>
          <w:rFonts w:eastAsia="楷体_GB2312"/>
          <w:sz w:val="28"/>
        </w:rPr>
      </w:pPr>
    </w:p>
    <w:p w:rsidR="003C7B32" w:rsidRDefault="003C7B32" w:rsidP="003C7B32">
      <w:pPr>
        <w:rPr>
          <w:rFonts w:eastAsia="楷体_GB2312"/>
          <w:sz w:val="28"/>
        </w:rPr>
      </w:pPr>
      <w:r>
        <w:rPr>
          <w:rFonts w:eastAsia="楷体_GB2312"/>
          <w:sz w:val="28"/>
        </w:rPr>
        <w:br w:type="page"/>
      </w:r>
    </w:p>
    <w:p w:rsidR="003C7B32" w:rsidRPr="00BC7219" w:rsidRDefault="003C7B32" w:rsidP="003C7B32">
      <w:pPr>
        <w:pStyle w:val="1"/>
        <w:jc w:val="center"/>
      </w:pPr>
      <w:bookmarkStart w:id="3" w:name="_Toc263258548"/>
      <w:r w:rsidRPr="00BC7219">
        <w:rPr>
          <w:rFonts w:hint="eastAsia"/>
        </w:rPr>
        <w:lastRenderedPageBreak/>
        <w:t>目</w:t>
      </w:r>
      <w:r w:rsidRPr="00BC7219">
        <w:rPr>
          <w:rFonts w:hint="eastAsia"/>
        </w:rPr>
        <w:t xml:space="preserve">  </w:t>
      </w:r>
      <w:r w:rsidRPr="00BC7219">
        <w:rPr>
          <w:rFonts w:hint="eastAsia"/>
        </w:rPr>
        <w:t>录</w:t>
      </w:r>
      <w:bookmarkEnd w:id="0"/>
      <w:bookmarkEnd w:id="1"/>
      <w:bookmarkEnd w:id="2"/>
      <w:bookmarkEnd w:id="3"/>
    </w:p>
    <w:p w:rsidR="003C7B32" w:rsidRPr="00DC0A70" w:rsidRDefault="003C7B32" w:rsidP="003C7B32">
      <w:pPr>
        <w:pStyle w:val="10"/>
        <w:rPr>
          <w:rFonts w:ascii="Calibri" w:hAnsi="Calibri"/>
          <w:sz w:val="24"/>
          <w:szCs w:val="24"/>
        </w:rPr>
      </w:pPr>
      <w:r w:rsidRPr="00DC0A70">
        <w:rPr>
          <w:sz w:val="24"/>
          <w:szCs w:val="24"/>
        </w:rPr>
        <w:fldChar w:fldCharType="begin"/>
      </w:r>
      <w:r w:rsidRPr="00DC0A70">
        <w:rPr>
          <w:sz w:val="24"/>
          <w:szCs w:val="24"/>
        </w:rPr>
        <w:instrText xml:space="preserve"> </w:instrText>
      </w:r>
      <w:r w:rsidRPr="00DC0A70">
        <w:rPr>
          <w:rFonts w:hint="eastAsia"/>
          <w:sz w:val="24"/>
          <w:szCs w:val="24"/>
        </w:rPr>
        <w:instrText>TOC \o "1-3" \h \z \u</w:instrText>
      </w:r>
      <w:r w:rsidRPr="00DC0A70">
        <w:rPr>
          <w:sz w:val="24"/>
          <w:szCs w:val="24"/>
        </w:rPr>
        <w:instrText xml:space="preserve"> </w:instrText>
      </w:r>
      <w:r w:rsidRPr="00DC0A70">
        <w:rPr>
          <w:sz w:val="24"/>
          <w:szCs w:val="24"/>
        </w:rPr>
        <w:fldChar w:fldCharType="separate"/>
      </w:r>
      <w:hyperlink w:anchor="_Toc263258548" w:history="1">
        <w:r w:rsidRPr="00DC0A70">
          <w:rPr>
            <w:rStyle w:val="a3"/>
            <w:rFonts w:hint="eastAsia"/>
            <w:sz w:val="24"/>
            <w:szCs w:val="24"/>
          </w:rPr>
          <w:t>目</w:t>
        </w:r>
        <w:r w:rsidRPr="00DC0A70">
          <w:rPr>
            <w:rStyle w:val="a3"/>
            <w:sz w:val="24"/>
            <w:szCs w:val="24"/>
          </w:rPr>
          <w:t xml:space="preserve">  </w:t>
        </w:r>
        <w:r w:rsidRPr="00DC0A70">
          <w:rPr>
            <w:rStyle w:val="a3"/>
            <w:rFonts w:hint="eastAsia"/>
            <w:sz w:val="24"/>
            <w:szCs w:val="24"/>
          </w:rPr>
          <w:t>录</w:t>
        </w:r>
        <w:r w:rsidRPr="00DC0A70">
          <w:rPr>
            <w:webHidden/>
            <w:sz w:val="24"/>
            <w:szCs w:val="24"/>
          </w:rPr>
          <w:tab/>
        </w:r>
        <w:r w:rsidRPr="00DC0A70">
          <w:rPr>
            <w:webHidden/>
            <w:sz w:val="24"/>
            <w:szCs w:val="24"/>
          </w:rPr>
          <w:fldChar w:fldCharType="begin"/>
        </w:r>
        <w:r w:rsidRPr="00DC0A70">
          <w:rPr>
            <w:webHidden/>
            <w:sz w:val="24"/>
            <w:szCs w:val="24"/>
          </w:rPr>
          <w:instrText xml:space="preserve"> PAGEREF _Toc263258548 \h </w:instrText>
        </w:r>
        <w:r w:rsidRPr="00DC0A70">
          <w:rPr>
            <w:webHidden/>
            <w:sz w:val="24"/>
            <w:szCs w:val="24"/>
          </w:rPr>
        </w:r>
        <w:r w:rsidRPr="00DC0A70">
          <w:rPr>
            <w:webHidden/>
            <w:sz w:val="24"/>
            <w:szCs w:val="24"/>
          </w:rPr>
          <w:fldChar w:fldCharType="separate"/>
        </w:r>
        <w:r>
          <w:rPr>
            <w:webHidden/>
            <w:sz w:val="24"/>
            <w:szCs w:val="24"/>
          </w:rPr>
          <w:t>IV</w:t>
        </w:r>
        <w:r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49" w:history="1">
        <w:r w:rsidR="003C7B32" w:rsidRPr="00DC0A70">
          <w:rPr>
            <w:rStyle w:val="a3"/>
            <w:rFonts w:hint="eastAsia"/>
            <w:b/>
            <w:sz w:val="24"/>
            <w:szCs w:val="24"/>
          </w:rPr>
          <w:t>第一章</w:t>
        </w:r>
        <w:r w:rsidR="003C7B32" w:rsidRPr="00DC0A70">
          <w:rPr>
            <w:rStyle w:val="a3"/>
            <w:b/>
            <w:sz w:val="24"/>
            <w:szCs w:val="24"/>
          </w:rPr>
          <w:t xml:space="preserve"> </w:t>
        </w:r>
        <w:r w:rsidR="003C7B32" w:rsidRPr="00DC0A70">
          <w:rPr>
            <w:rStyle w:val="a3"/>
            <w:rFonts w:hint="eastAsia"/>
            <w:b/>
            <w:sz w:val="24"/>
            <w:szCs w:val="24"/>
          </w:rPr>
          <w:t>概述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_Toc263258549 \h </w:instrText>
        </w:r>
        <w:r w:rsidR="003C7B32" w:rsidRPr="00DC0A70">
          <w:rPr>
            <w:webHidden/>
            <w:sz w:val="24"/>
            <w:szCs w:val="24"/>
          </w:rPr>
        </w:r>
        <w:r w:rsidR="003C7B32" w:rsidRPr="00DC0A70">
          <w:rPr>
            <w:webHidden/>
            <w:sz w:val="24"/>
            <w:szCs w:val="24"/>
          </w:rPr>
          <w:fldChar w:fldCharType="separate"/>
        </w:r>
        <w:r w:rsidR="003C7B32">
          <w:rPr>
            <w:webHidden/>
            <w:sz w:val="24"/>
            <w:szCs w:val="24"/>
          </w:rPr>
          <w:t>1</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50" w:history="1">
        <w:r w:rsidR="003C7B32" w:rsidRPr="00DC0A70">
          <w:rPr>
            <w:rStyle w:val="a3"/>
            <w:sz w:val="24"/>
            <w:szCs w:val="24"/>
          </w:rPr>
          <w:t xml:space="preserve">1.1 </w:t>
        </w:r>
        <w:r w:rsidR="003C7B32" w:rsidRPr="00DC0A70">
          <w:rPr>
            <w:rStyle w:val="a3"/>
            <w:rFonts w:hint="eastAsia"/>
            <w:sz w:val="24"/>
            <w:szCs w:val="24"/>
          </w:rPr>
          <w:t>项目背景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_Toc263258550 \h </w:instrText>
        </w:r>
        <w:r w:rsidR="003C7B32" w:rsidRPr="00DC0A70">
          <w:rPr>
            <w:webHidden/>
            <w:sz w:val="24"/>
            <w:szCs w:val="24"/>
          </w:rPr>
        </w:r>
        <w:r w:rsidR="003C7B32" w:rsidRPr="00DC0A70">
          <w:rPr>
            <w:webHidden/>
            <w:sz w:val="24"/>
            <w:szCs w:val="24"/>
          </w:rPr>
          <w:fldChar w:fldCharType="separate"/>
        </w:r>
        <w:r w:rsidR="003C7B32">
          <w:rPr>
            <w:webHidden/>
            <w:sz w:val="24"/>
            <w:szCs w:val="24"/>
          </w:rPr>
          <w:t>1</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51" w:history="1">
        <w:r w:rsidR="003C7B32" w:rsidRPr="00DC0A70">
          <w:rPr>
            <w:rStyle w:val="a3"/>
            <w:sz w:val="24"/>
            <w:szCs w:val="24"/>
          </w:rPr>
          <w:t xml:space="preserve">1.2 </w:t>
        </w:r>
        <w:r w:rsidR="003C7B32" w:rsidRPr="00DC0A70">
          <w:rPr>
            <w:rStyle w:val="a3"/>
            <w:rFonts w:hint="eastAsia"/>
            <w:sz w:val="24"/>
            <w:szCs w:val="24"/>
          </w:rPr>
          <w:t>国内外工作流建模技术研究现状</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_Toc263258551 \h </w:instrText>
        </w:r>
        <w:r w:rsidR="003C7B32" w:rsidRPr="00DC0A70">
          <w:rPr>
            <w:webHidden/>
            <w:sz w:val="24"/>
            <w:szCs w:val="24"/>
          </w:rPr>
        </w:r>
        <w:r w:rsidR="003C7B32" w:rsidRPr="00DC0A70">
          <w:rPr>
            <w:webHidden/>
            <w:sz w:val="24"/>
            <w:szCs w:val="24"/>
          </w:rPr>
          <w:fldChar w:fldCharType="separate"/>
        </w:r>
        <w:r w:rsidR="003C7B32">
          <w:rPr>
            <w:webHidden/>
            <w:sz w:val="24"/>
            <w:szCs w:val="24"/>
          </w:rPr>
          <w:t>2</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52" w:history="1">
        <w:r w:rsidR="003C7B32" w:rsidRPr="00DC0A70">
          <w:rPr>
            <w:rStyle w:val="a3"/>
            <w:sz w:val="24"/>
            <w:szCs w:val="24"/>
          </w:rPr>
          <w:t xml:space="preserve">1.2.1 </w:t>
        </w:r>
        <w:r w:rsidR="003C7B32" w:rsidRPr="00DC0A70">
          <w:rPr>
            <w:rStyle w:val="a3"/>
            <w:rFonts w:hint="eastAsia"/>
            <w:sz w:val="24"/>
            <w:szCs w:val="24"/>
          </w:rPr>
          <w:t>底层文件存储技术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_Toc263258552 \h </w:instrText>
        </w:r>
        <w:r w:rsidR="003C7B32" w:rsidRPr="00DC0A70">
          <w:rPr>
            <w:webHidden/>
            <w:sz w:val="24"/>
            <w:szCs w:val="24"/>
          </w:rPr>
        </w:r>
        <w:r w:rsidR="003C7B32" w:rsidRPr="00DC0A70">
          <w:rPr>
            <w:webHidden/>
            <w:sz w:val="24"/>
            <w:szCs w:val="24"/>
          </w:rPr>
          <w:fldChar w:fldCharType="separate"/>
        </w:r>
        <w:r w:rsidR="003C7B32">
          <w:rPr>
            <w:webHidden/>
            <w:sz w:val="24"/>
            <w:szCs w:val="24"/>
          </w:rPr>
          <w:t>2</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53" w:history="1">
        <w:r w:rsidR="003C7B32" w:rsidRPr="00DC0A70">
          <w:rPr>
            <w:rStyle w:val="a3"/>
            <w:sz w:val="24"/>
            <w:szCs w:val="24"/>
          </w:rPr>
          <w:t xml:space="preserve">1.2.2 </w:t>
        </w:r>
        <w:r w:rsidR="003C7B32" w:rsidRPr="00DC0A70">
          <w:rPr>
            <w:rStyle w:val="a3"/>
            <w:rFonts w:hint="eastAsia"/>
            <w:sz w:val="24"/>
            <w:szCs w:val="24"/>
          </w:rPr>
          <w:t>仿真技术和分析技术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_Toc263258553 \h </w:instrText>
        </w:r>
        <w:r w:rsidR="003C7B32" w:rsidRPr="00DC0A70">
          <w:rPr>
            <w:webHidden/>
            <w:sz w:val="24"/>
            <w:szCs w:val="24"/>
          </w:rPr>
        </w:r>
        <w:r w:rsidR="003C7B32" w:rsidRPr="00DC0A70">
          <w:rPr>
            <w:webHidden/>
            <w:sz w:val="24"/>
            <w:szCs w:val="24"/>
          </w:rPr>
          <w:fldChar w:fldCharType="separate"/>
        </w:r>
        <w:r w:rsidR="003C7B32">
          <w:rPr>
            <w:webHidden/>
            <w:sz w:val="24"/>
            <w:szCs w:val="24"/>
          </w:rPr>
          <w:t>3</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54" w:history="1">
        <w:r w:rsidR="003C7B32" w:rsidRPr="00DC0A70">
          <w:rPr>
            <w:rStyle w:val="a3"/>
            <w:sz w:val="24"/>
            <w:szCs w:val="24"/>
          </w:rPr>
          <w:t xml:space="preserve">1.3 </w:t>
        </w:r>
        <w:r w:rsidR="003C7B32" w:rsidRPr="00DC0A70">
          <w:rPr>
            <w:rStyle w:val="a3"/>
            <w:rFonts w:hint="eastAsia"/>
            <w:sz w:val="24"/>
            <w:szCs w:val="24"/>
          </w:rPr>
          <w:t>论文主要工作</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_Toc263258554 \h </w:instrText>
        </w:r>
        <w:r w:rsidR="003C7B32" w:rsidRPr="00DC0A70">
          <w:rPr>
            <w:webHidden/>
            <w:sz w:val="24"/>
            <w:szCs w:val="24"/>
          </w:rPr>
        </w:r>
        <w:r w:rsidR="003C7B32" w:rsidRPr="00DC0A70">
          <w:rPr>
            <w:webHidden/>
            <w:sz w:val="24"/>
            <w:szCs w:val="24"/>
          </w:rPr>
          <w:fldChar w:fldCharType="separate"/>
        </w:r>
        <w:r w:rsidR="003C7B32">
          <w:rPr>
            <w:webHidden/>
            <w:sz w:val="24"/>
            <w:szCs w:val="24"/>
          </w:rPr>
          <w:t>3</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55" w:history="1">
        <w:r w:rsidR="003C7B32" w:rsidRPr="00DC0A70">
          <w:rPr>
            <w:rStyle w:val="a3"/>
            <w:sz w:val="24"/>
            <w:szCs w:val="24"/>
          </w:rPr>
          <w:t xml:space="preserve">1.4 </w:t>
        </w:r>
        <w:r w:rsidR="003C7B32" w:rsidRPr="00DC0A70">
          <w:rPr>
            <w:rStyle w:val="a3"/>
            <w:rFonts w:hint="eastAsia"/>
            <w:sz w:val="24"/>
            <w:szCs w:val="24"/>
          </w:rPr>
          <w:t>论文组织结构</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_Toc263258555 \h </w:instrText>
        </w:r>
        <w:r w:rsidR="003C7B32" w:rsidRPr="00DC0A70">
          <w:rPr>
            <w:webHidden/>
            <w:sz w:val="24"/>
            <w:szCs w:val="24"/>
          </w:rPr>
        </w:r>
        <w:r w:rsidR="003C7B32" w:rsidRPr="00DC0A70">
          <w:rPr>
            <w:webHidden/>
            <w:sz w:val="24"/>
            <w:szCs w:val="24"/>
          </w:rPr>
          <w:fldChar w:fldCharType="separate"/>
        </w:r>
        <w:r w:rsidR="003C7B32">
          <w:rPr>
            <w:webHidden/>
            <w:sz w:val="24"/>
            <w:szCs w:val="24"/>
          </w:rPr>
          <w:t>4</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56" w:history="1">
        <w:r w:rsidR="003C7B32" w:rsidRPr="00DC0A70">
          <w:rPr>
            <w:rStyle w:val="a3"/>
            <w:rFonts w:hint="eastAsia"/>
            <w:b/>
            <w:sz w:val="24"/>
            <w:szCs w:val="24"/>
          </w:rPr>
          <w:t>第二章</w:t>
        </w:r>
        <w:r w:rsidR="003C7B32" w:rsidRPr="00DC0A70">
          <w:rPr>
            <w:rStyle w:val="a3"/>
            <w:b/>
            <w:sz w:val="24"/>
            <w:szCs w:val="24"/>
          </w:rPr>
          <w:t xml:space="preserve"> </w:t>
        </w:r>
        <w:r w:rsidR="003C7B32" w:rsidRPr="00DC0A70">
          <w:rPr>
            <w:rStyle w:val="a3"/>
            <w:rFonts w:hint="eastAsia"/>
            <w:b/>
            <w:sz w:val="24"/>
            <w:szCs w:val="24"/>
          </w:rPr>
          <w:t>基于</w:t>
        </w:r>
        <w:r w:rsidR="003C7B32" w:rsidRPr="00DC0A70">
          <w:rPr>
            <w:rStyle w:val="a3"/>
            <w:b/>
            <w:sz w:val="24"/>
            <w:szCs w:val="24"/>
          </w:rPr>
          <w:t>PNML</w:t>
        </w:r>
        <w:r w:rsidR="003C7B32" w:rsidRPr="00DC0A70">
          <w:rPr>
            <w:rStyle w:val="a3"/>
            <w:rFonts w:hint="eastAsia"/>
            <w:b/>
            <w:sz w:val="24"/>
            <w:szCs w:val="24"/>
          </w:rPr>
          <w:t>的工作流建模工具相关技术概述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_Toc263258556 \h </w:instrText>
        </w:r>
        <w:r w:rsidR="003C7B32" w:rsidRPr="00DC0A70">
          <w:rPr>
            <w:webHidden/>
            <w:sz w:val="24"/>
            <w:szCs w:val="24"/>
          </w:rPr>
        </w:r>
        <w:r w:rsidR="003C7B32" w:rsidRPr="00DC0A70">
          <w:rPr>
            <w:webHidden/>
            <w:sz w:val="24"/>
            <w:szCs w:val="24"/>
          </w:rPr>
          <w:fldChar w:fldCharType="separate"/>
        </w:r>
        <w:r w:rsidR="003C7B32">
          <w:rPr>
            <w:webHidden/>
            <w:sz w:val="24"/>
            <w:szCs w:val="24"/>
          </w:rPr>
          <w:t>5</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57" w:history="1">
        <w:r w:rsidR="003C7B32" w:rsidRPr="00DC0A70">
          <w:rPr>
            <w:rStyle w:val="a3"/>
            <w:sz w:val="24"/>
            <w:szCs w:val="24"/>
          </w:rPr>
          <w:t>2.1 Petri</w:t>
        </w:r>
        <w:r w:rsidR="003C7B32" w:rsidRPr="00DC0A70">
          <w:rPr>
            <w:rStyle w:val="a3"/>
            <w:rFonts w:hint="eastAsia"/>
            <w:sz w:val="24"/>
            <w:szCs w:val="24"/>
          </w:rPr>
          <w:t>网及相关理论</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_Toc263258557 \h </w:instrText>
        </w:r>
        <w:r w:rsidR="003C7B32" w:rsidRPr="00DC0A70">
          <w:rPr>
            <w:webHidden/>
            <w:sz w:val="24"/>
            <w:szCs w:val="24"/>
          </w:rPr>
        </w:r>
        <w:r w:rsidR="003C7B32" w:rsidRPr="00DC0A70">
          <w:rPr>
            <w:webHidden/>
            <w:sz w:val="24"/>
            <w:szCs w:val="24"/>
          </w:rPr>
          <w:fldChar w:fldCharType="separate"/>
        </w:r>
        <w:r w:rsidR="003C7B32">
          <w:rPr>
            <w:webHidden/>
            <w:sz w:val="24"/>
            <w:szCs w:val="24"/>
          </w:rPr>
          <w:t>5</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58" w:history="1">
        <w:r w:rsidR="003C7B32" w:rsidRPr="00DC0A70">
          <w:rPr>
            <w:rStyle w:val="a3"/>
            <w:sz w:val="24"/>
            <w:szCs w:val="24"/>
          </w:rPr>
          <w:t>2.1.1 Petri</w:t>
        </w:r>
        <w:r w:rsidR="003C7B32" w:rsidRPr="00DC0A70">
          <w:rPr>
            <w:rStyle w:val="a3"/>
            <w:rFonts w:hint="eastAsia"/>
            <w:sz w:val="24"/>
            <w:szCs w:val="24"/>
          </w:rPr>
          <w:t>网基本定义</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_Toc263258558 \h </w:instrText>
        </w:r>
        <w:r w:rsidR="003C7B32" w:rsidRPr="00DC0A70">
          <w:rPr>
            <w:webHidden/>
            <w:sz w:val="24"/>
            <w:szCs w:val="24"/>
          </w:rPr>
        </w:r>
        <w:r w:rsidR="003C7B32" w:rsidRPr="00DC0A70">
          <w:rPr>
            <w:webHidden/>
            <w:sz w:val="24"/>
            <w:szCs w:val="24"/>
          </w:rPr>
          <w:fldChar w:fldCharType="separate"/>
        </w:r>
        <w:r w:rsidR="003C7B32">
          <w:rPr>
            <w:webHidden/>
            <w:sz w:val="24"/>
            <w:szCs w:val="24"/>
          </w:rPr>
          <w:t>5</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59" w:history="1">
        <w:r w:rsidR="003C7B32" w:rsidRPr="00DC0A70">
          <w:rPr>
            <w:rStyle w:val="a3"/>
            <w:sz w:val="24"/>
            <w:szCs w:val="24"/>
          </w:rPr>
          <w:t>2.1.2 Petri</w:t>
        </w:r>
        <w:r w:rsidR="003C7B32" w:rsidRPr="00DC0A70">
          <w:rPr>
            <w:rStyle w:val="a3"/>
            <w:rFonts w:hint="eastAsia"/>
            <w:sz w:val="24"/>
            <w:szCs w:val="24"/>
          </w:rPr>
          <w:t>网动态性质</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_Toc263258559 \h </w:instrText>
        </w:r>
        <w:r w:rsidR="003C7B32" w:rsidRPr="00DC0A70">
          <w:rPr>
            <w:webHidden/>
            <w:sz w:val="24"/>
            <w:szCs w:val="24"/>
          </w:rPr>
        </w:r>
        <w:r w:rsidR="003C7B32" w:rsidRPr="00DC0A70">
          <w:rPr>
            <w:webHidden/>
            <w:sz w:val="24"/>
            <w:szCs w:val="24"/>
          </w:rPr>
          <w:fldChar w:fldCharType="separate"/>
        </w:r>
        <w:r w:rsidR="003C7B32">
          <w:rPr>
            <w:webHidden/>
            <w:sz w:val="24"/>
            <w:szCs w:val="24"/>
          </w:rPr>
          <w:t>6</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0" w:history="1">
        <w:r w:rsidR="003C7B32" w:rsidRPr="00DC0A70">
          <w:rPr>
            <w:rStyle w:val="a3"/>
            <w:sz w:val="24"/>
            <w:szCs w:val="24"/>
          </w:rPr>
          <w:t xml:space="preserve">2.2 </w:t>
        </w:r>
        <w:r w:rsidR="003C7B32" w:rsidRPr="00DC0A70">
          <w:rPr>
            <w:rStyle w:val="a3"/>
            <w:rFonts w:hint="eastAsia"/>
            <w:sz w:val="24"/>
            <w:szCs w:val="24"/>
          </w:rPr>
          <w:t>工作流网</w:t>
        </w:r>
        <w:r w:rsidR="003C7B32" w:rsidRPr="00DC0A70">
          <w:rPr>
            <w:rStyle w:val="a3"/>
            <w:sz w:val="24"/>
            <w:szCs w:val="24"/>
          </w:rPr>
          <w:t>(Workflow Net</w:t>
        </w:r>
        <w:r w:rsidR="003C7B32" w:rsidRPr="00DC0A70">
          <w:rPr>
            <w:rStyle w:val="a3"/>
            <w:rFonts w:hint="eastAsia"/>
            <w:sz w:val="24"/>
            <w:szCs w:val="24"/>
          </w:rPr>
          <w:t>，</w:t>
        </w:r>
        <w:r w:rsidR="003C7B32" w:rsidRPr="00DC0A70">
          <w:rPr>
            <w:rStyle w:val="a3"/>
            <w:sz w:val="24"/>
            <w:szCs w:val="24"/>
          </w:rPr>
          <w:t>WF-net)</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_Toc263258560 \h </w:instrText>
        </w:r>
        <w:r w:rsidR="003C7B32" w:rsidRPr="00DC0A70">
          <w:rPr>
            <w:webHidden/>
            <w:sz w:val="24"/>
            <w:szCs w:val="24"/>
          </w:rPr>
        </w:r>
        <w:r w:rsidR="003C7B32" w:rsidRPr="00DC0A70">
          <w:rPr>
            <w:webHidden/>
            <w:sz w:val="24"/>
            <w:szCs w:val="24"/>
          </w:rPr>
          <w:fldChar w:fldCharType="separate"/>
        </w:r>
        <w:r w:rsidR="003C7B32">
          <w:rPr>
            <w:webHidden/>
            <w:sz w:val="24"/>
            <w:szCs w:val="24"/>
          </w:rPr>
          <w:t>7</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1" w:history="1">
        <w:r w:rsidR="003C7B32" w:rsidRPr="00DC0A70">
          <w:rPr>
            <w:rStyle w:val="a3"/>
            <w:sz w:val="24"/>
            <w:szCs w:val="24"/>
          </w:rPr>
          <w:t xml:space="preserve">2.3 </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w:t>
        </w:r>
        <w:r w:rsidR="003C7B32" w:rsidRPr="00DC0A70">
          <w:rPr>
            <w:rStyle w:val="a3"/>
            <w:sz w:val="24"/>
            <w:szCs w:val="24"/>
          </w:rPr>
          <w:t>(Colored Petri Net, CP-Net)</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_Toc263258561 \h </w:instrText>
        </w:r>
        <w:r w:rsidR="003C7B32" w:rsidRPr="00DC0A70">
          <w:rPr>
            <w:webHidden/>
            <w:sz w:val="24"/>
            <w:szCs w:val="24"/>
          </w:rPr>
        </w:r>
        <w:r w:rsidR="003C7B32" w:rsidRPr="00DC0A70">
          <w:rPr>
            <w:webHidden/>
            <w:sz w:val="24"/>
            <w:szCs w:val="24"/>
          </w:rPr>
          <w:fldChar w:fldCharType="separate"/>
        </w:r>
        <w:r w:rsidR="003C7B32">
          <w:rPr>
            <w:webHidden/>
            <w:sz w:val="24"/>
            <w:szCs w:val="24"/>
          </w:rPr>
          <w:t>8</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62" w:history="1">
        <w:r w:rsidR="003C7B32" w:rsidRPr="00DC0A70">
          <w:rPr>
            <w:rStyle w:val="a3"/>
            <w:sz w:val="24"/>
            <w:szCs w:val="24"/>
          </w:rPr>
          <w:t xml:space="preserve">2.3.1 </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网的静态结构</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_Toc263258562 \h </w:instrText>
        </w:r>
        <w:r w:rsidR="003C7B32" w:rsidRPr="00DC0A70">
          <w:rPr>
            <w:webHidden/>
            <w:sz w:val="24"/>
            <w:szCs w:val="24"/>
          </w:rPr>
        </w:r>
        <w:r w:rsidR="003C7B32" w:rsidRPr="00DC0A70">
          <w:rPr>
            <w:webHidden/>
            <w:sz w:val="24"/>
            <w:szCs w:val="24"/>
          </w:rPr>
          <w:fldChar w:fldCharType="separate"/>
        </w:r>
        <w:r w:rsidR="003C7B32">
          <w:rPr>
            <w:webHidden/>
            <w:sz w:val="24"/>
            <w:szCs w:val="24"/>
          </w:rPr>
          <w:t>8</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63" w:history="1">
        <w:r w:rsidR="003C7B32" w:rsidRPr="00DC0A70">
          <w:rPr>
            <w:rStyle w:val="a3"/>
            <w:sz w:val="24"/>
            <w:szCs w:val="24"/>
          </w:rPr>
          <w:t>2.3.2</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网的动态行为</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_Toc263258563 \h </w:instrText>
        </w:r>
        <w:r w:rsidR="003C7B32" w:rsidRPr="00DC0A70">
          <w:rPr>
            <w:webHidden/>
            <w:sz w:val="24"/>
            <w:szCs w:val="24"/>
          </w:rPr>
        </w:r>
        <w:r w:rsidR="003C7B32" w:rsidRPr="00DC0A70">
          <w:rPr>
            <w:webHidden/>
            <w:sz w:val="24"/>
            <w:szCs w:val="24"/>
          </w:rPr>
          <w:fldChar w:fldCharType="separate"/>
        </w:r>
        <w:r w:rsidR="003C7B32">
          <w:rPr>
            <w:webHidden/>
            <w:sz w:val="24"/>
            <w:szCs w:val="24"/>
          </w:rPr>
          <w:t>9</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4" w:history="1">
        <w:r w:rsidR="003C7B32" w:rsidRPr="00DC0A70">
          <w:rPr>
            <w:rStyle w:val="a3"/>
            <w:sz w:val="24"/>
            <w:szCs w:val="24"/>
          </w:rPr>
          <w:t>2.4 Petri Net Kernel (PNK)</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_Toc263258564 \h </w:instrText>
        </w:r>
        <w:r w:rsidR="003C7B32" w:rsidRPr="00DC0A70">
          <w:rPr>
            <w:webHidden/>
            <w:sz w:val="24"/>
            <w:szCs w:val="24"/>
          </w:rPr>
        </w:r>
        <w:r w:rsidR="003C7B32" w:rsidRPr="00DC0A70">
          <w:rPr>
            <w:webHidden/>
            <w:sz w:val="24"/>
            <w:szCs w:val="24"/>
          </w:rPr>
          <w:fldChar w:fldCharType="separate"/>
        </w:r>
        <w:r w:rsidR="003C7B32">
          <w:rPr>
            <w:webHidden/>
            <w:sz w:val="24"/>
            <w:szCs w:val="24"/>
          </w:rPr>
          <w:t>10</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5" w:history="1">
        <w:r w:rsidR="003C7B32" w:rsidRPr="00DC0A70">
          <w:rPr>
            <w:rStyle w:val="a3"/>
            <w:sz w:val="24"/>
            <w:szCs w:val="24"/>
          </w:rPr>
          <w:t>2.5 Petri Net Markup Language (PNML)</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_Toc263258565 \h </w:instrText>
        </w:r>
        <w:r w:rsidR="003C7B32" w:rsidRPr="00DC0A70">
          <w:rPr>
            <w:webHidden/>
            <w:sz w:val="24"/>
            <w:szCs w:val="24"/>
          </w:rPr>
        </w:r>
        <w:r w:rsidR="003C7B32" w:rsidRPr="00DC0A70">
          <w:rPr>
            <w:webHidden/>
            <w:sz w:val="24"/>
            <w:szCs w:val="24"/>
          </w:rPr>
          <w:fldChar w:fldCharType="separate"/>
        </w:r>
        <w:r w:rsidR="003C7B32">
          <w:rPr>
            <w:webHidden/>
            <w:sz w:val="24"/>
            <w:szCs w:val="24"/>
          </w:rPr>
          <w:t>11</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66" w:history="1">
        <w:r w:rsidR="003C7B32" w:rsidRPr="00DC0A70">
          <w:rPr>
            <w:rStyle w:val="a3"/>
            <w:rFonts w:hint="eastAsia"/>
            <w:b/>
            <w:sz w:val="24"/>
            <w:szCs w:val="24"/>
          </w:rPr>
          <w:t>第三章</w:t>
        </w:r>
        <w:r w:rsidR="003C7B32" w:rsidRPr="00DC0A70">
          <w:rPr>
            <w:rStyle w:val="a3"/>
            <w:b/>
            <w:sz w:val="24"/>
            <w:szCs w:val="24"/>
          </w:rPr>
          <w:t xml:space="preserve"> PNML</w:t>
        </w:r>
        <w:r w:rsidR="003C7B32" w:rsidRPr="00DC0A70">
          <w:rPr>
            <w:rStyle w:val="a3"/>
            <w:rFonts w:hint="eastAsia"/>
            <w:b/>
            <w:sz w:val="24"/>
            <w:szCs w:val="24"/>
          </w:rPr>
          <w:t>对着色</w:t>
        </w:r>
        <w:r w:rsidR="003C7B32" w:rsidRPr="00DC0A70">
          <w:rPr>
            <w:rStyle w:val="a3"/>
            <w:b/>
            <w:sz w:val="24"/>
            <w:szCs w:val="24"/>
          </w:rPr>
          <w:t>Petri</w:t>
        </w:r>
        <w:r w:rsidR="003C7B32" w:rsidRPr="00DC0A70">
          <w:rPr>
            <w:rStyle w:val="a3"/>
            <w:rFonts w:hint="eastAsia"/>
            <w:b/>
            <w:sz w:val="24"/>
            <w:szCs w:val="24"/>
          </w:rPr>
          <w:t>网性质支持的研究</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_Toc263258566 \h </w:instrText>
        </w:r>
        <w:r w:rsidR="003C7B32" w:rsidRPr="00DC0A70">
          <w:rPr>
            <w:webHidden/>
            <w:sz w:val="24"/>
            <w:szCs w:val="24"/>
          </w:rPr>
        </w:r>
        <w:r w:rsidR="003C7B32" w:rsidRPr="00DC0A70">
          <w:rPr>
            <w:webHidden/>
            <w:sz w:val="24"/>
            <w:szCs w:val="24"/>
          </w:rPr>
          <w:fldChar w:fldCharType="separate"/>
        </w:r>
        <w:r w:rsidR="003C7B32">
          <w:rPr>
            <w:webHidden/>
            <w:sz w:val="24"/>
            <w:szCs w:val="24"/>
          </w:rPr>
          <w:t>14</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7" w:history="1">
        <w:r w:rsidR="003C7B32" w:rsidRPr="00DC0A70">
          <w:rPr>
            <w:rStyle w:val="a3"/>
            <w:sz w:val="24"/>
            <w:szCs w:val="24"/>
          </w:rPr>
          <w:t xml:space="preserve">3.1 </w:t>
        </w:r>
        <w:r w:rsidR="003C7B32" w:rsidRPr="00DC0A70">
          <w:rPr>
            <w:rStyle w:val="a3"/>
            <w:rFonts w:hint="eastAsia"/>
            <w:sz w:val="24"/>
            <w:szCs w:val="24"/>
          </w:rPr>
          <w:t>基于</w:t>
        </w:r>
        <w:r w:rsidR="003C7B32" w:rsidRPr="00DC0A70">
          <w:rPr>
            <w:rStyle w:val="a3"/>
            <w:sz w:val="24"/>
            <w:szCs w:val="24"/>
          </w:rPr>
          <w:t>PNML</w:t>
        </w:r>
        <w:r w:rsidR="003C7B32" w:rsidRPr="00DC0A70">
          <w:rPr>
            <w:rStyle w:val="a3"/>
            <w:rFonts w:hint="eastAsia"/>
            <w:sz w:val="24"/>
            <w:szCs w:val="24"/>
          </w:rPr>
          <w:t>的着色</w:t>
        </w:r>
        <w:r w:rsidR="003C7B32" w:rsidRPr="00DC0A70">
          <w:rPr>
            <w:rStyle w:val="a3"/>
            <w:sz w:val="24"/>
            <w:szCs w:val="24"/>
          </w:rPr>
          <w:t>Petri</w:t>
        </w:r>
        <w:r w:rsidR="003C7B32" w:rsidRPr="00DC0A70">
          <w:rPr>
            <w:rStyle w:val="a3"/>
            <w:rFonts w:hint="eastAsia"/>
            <w:sz w:val="24"/>
            <w:szCs w:val="24"/>
          </w:rPr>
          <w:t>网扩展标准</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_Toc263258567 \h </w:instrText>
        </w:r>
        <w:r w:rsidR="003C7B32" w:rsidRPr="00DC0A70">
          <w:rPr>
            <w:webHidden/>
            <w:sz w:val="24"/>
            <w:szCs w:val="24"/>
          </w:rPr>
        </w:r>
        <w:r w:rsidR="003C7B32" w:rsidRPr="00DC0A70">
          <w:rPr>
            <w:webHidden/>
            <w:sz w:val="24"/>
            <w:szCs w:val="24"/>
          </w:rPr>
          <w:fldChar w:fldCharType="separate"/>
        </w:r>
        <w:r w:rsidR="003C7B32">
          <w:rPr>
            <w:webHidden/>
            <w:sz w:val="24"/>
            <w:szCs w:val="24"/>
          </w:rPr>
          <w:t>14</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8" w:history="1">
        <w:r w:rsidR="003C7B32" w:rsidRPr="00DC0A70">
          <w:rPr>
            <w:rStyle w:val="a3"/>
            <w:sz w:val="24"/>
            <w:szCs w:val="24"/>
          </w:rPr>
          <w:t>3.2</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网的</w:t>
        </w:r>
        <w:r w:rsidR="003C7B32" w:rsidRPr="00DC0A70">
          <w:rPr>
            <w:rStyle w:val="a3"/>
            <w:sz w:val="24"/>
            <w:szCs w:val="24"/>
          </w:rPr>
          <w:t>PNML</w:t>
        </w:r>
        <w:r w:rsidR="003C7B32" w:rsidRPr="00DC0A70">
          <w:rPr>
            <w:rStyle w:val="a3"/>
            <w:rFonts w:hint="eastAsia"/>
            <w:sz w:val="24"/>
            <w:szCs w:val="24"/>
          </w:rPr>
          <w:t>文件结构</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_Toc263258568 \h </w:instrText>
        </w:r>
        <w:r w:rsidR="003C7B32" w:rsidRPr="00DC0A70">
          <w:rPr>
            <w:webHidden/>
            <w:sz w:val="24"/>
            <w:szCs w:val="24"/>
          </w:rPr>
        </w:r>
        <w:r w:rsidR="003C7B32" w:rsidRPr="00DC0A70">
          <w:rPr>
            <w:webHidden/>
            <w:sz w:val="24"/>
            <w:szCs w:val="24"/>
          </w:rPr>
          <w:fldChar w:fldCharType="separate"/>
        </w:r>
        <w:r w:rsidR="003C7B32">
          <w:rPr>
            <w:webHidden/>
            <w:sz w:val="24"/>
            <w:szCs w:val="24"/>
          </w:rPr>
          <w:t>16</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69" w:history="1">
        <w:r w:rsidR="003C7B32" w:rsidRPr="00DC0A70">
          <w:rPr>
            <w:rStyle w:val="a3"/>
            <w:rFonts w:hint="eastAsia"/>
            <w:b/>
            <w:sz w:val="24"/>
            <w:szCs w:val="24"/>
          </w:rPr>
          <w:t>第四章基于</w:t>
        </w:r>
        <w:r w:rsidR="003C7B32" w:rsidRPr="00DC0A70">
          <w:rPr>
            <w:rStyle w:val="a3"/>
            <w:b/>
            <w:sz w:val="24"/>
            <w:szCs w:val="24"/>
          </w:rPr>
          <w:t>PNML</w:t>
        </w:r>
        <w:r w:rsidR="003C7B32" w:rsidRPr="00DC0A70">
          <w:rPr>
            <w:rStyle w:val="a3"/>
            <w:rFonts w:hint="eastAsia"/>
            <w:b/>
            <w:sz w:val="24"/>
            <w:szCs w:val="24"/>
          </w:rPr>
          <w:t>的工作流建模工具概述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_Toc263258569 \h </w:instrText>
        </w:r>
        <w:r w:rsidR="003C7B32" w:rsidRPr="00DC0A70">
          <w:rPr>
            <w:webHidden/>
            <w:sz w:val="24"/>
            <w:szCs w:val="24"/>
          </w:rPr>
        </w:r>
        <w:r w:rsidR="003C7B32" w:rsidRPr="00DC0A70">
          <w:rPr>
            <w:webHidden/>
            <w:sz w:val="24"/>
            <w:szCs w:val="24"/>
          </w:rPr>
          <w:fldChar w:fldCharType="separate"/>
        </w:r>
        <w:r w:rsidR="003C7B32">
          <w:rPr>
            <w:webHidden/>
            <w:sz w:val="24"/>
            <w:szCs w:val="24"/>
          </w:rPr>
          <w:t>19</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70" w:history="1">
        <w:r w:rsidR="003C7B32" w:rsidRPr="00DC0A70">
          <w:rPr>
            <w:rStyle w:val="a3"/>
            <w:sz w:val="24"/>
            <w:szCs w:val="24"/>
          </w:rPr>
          <w:t xml:space="preserve">4.1 </w:t>
        </w:r>
        <w:r w:rsidR="003C7B32" w:rsidRPr="00DC0A70">
          <w:rPr>
            <w:rStyle w:val="a3"/>
            <w:rFonts w:hint="eastAsia"/>
            <w:sz w:val="24"/>
            <w:szCs w:val="24"/>
          </w:rPr>
          <w:t>系统需求设计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_Toc263258570 \h </w:instrText>
        </w:r>
        <w:r w:rsidR="003C7B32" w:rsidRPr="00DC0A70">
          <w:rPr>
            <w:webHidden/>
            <w:sz w:val="24"/>
            <w:szCs w:val="24"/>
          </w:rPr>
        </w:r>
        <w:r w:rsidR="003C7B32" w:rsidRPr="00DC0A70">
          <w:rPr>
            <w:webHidden/>
            <w:sz w:val="24"/>
            <w:szCs w:val="24"/>
          </w:rPr>
          <w:fldChar w:fldCharType="separate"/>
        </w:r>
        <w:r w:rsidR="003C7B32">
          <w:rPr>
            <w:webHidden/>
            <w:sz w:val="24"/>
            <w:szCs w:val="24"/>
          </w:rPr>
          <w:t>19</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71" w:history="1">
        <w:r w:rsidR="003C7B32" w:rsidRPr="00DC0A70">
          <w:rPr>
            <w:rStyle w:val="a3"/>
            <w:sz w:val="24"/>
            <w:szCs w:val="24"/>
          </w:rPr>
          <w:t>4.1.1</w:t>
        </w:r>
        <w:r w:rsidR="003C7B32" w:rsidRPr="00DC0A70">
          <w:rPr>
            <w:rStyle w:val="a3"/>
            <w:rFonts w:hint="eastAsia"/>
            <w:sz w:val="24"/>
            <w:szCs w:val="24"/>
          </w:rPr>
          <w:t>系统的功能需求设计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_Toc263258571 \h </w:instrText>
        </w:r>
        <w:r w:rsidR="003C7B32" w:rsidRPr="00DC0A70">
          <w:rPr>
            <w:webHidden/>
            <w:sz w:val="24"/>
            <w:szCs w:val="24"/>
          </w:rPr>
        </w:r>
        <w:r w:rsidR="003C7B32" w:rsidRPr="00DC0A70">
          <w:rPr>
            <w:webHidden/>
            <w:sz w:val="24"/>
            <w:szCs w:val="24"/>
          </w:rPr>
          <w:fldChar w:fldCharType="separate"/>
        </w:r>
        <w:r w:rsidR="003C7B32">
          <w:rPr>
            <w:webHidden/>
            <w:sz w:val="24"/>
            <w:szCs w:val="24"/>
          </w:rPr>
          <w:t>19</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72" w:history="1">
        <w:r w:rsidR="003C7B32" w:rsidRPr="00DC0A70">
          <w:rPr>
            <w:rStyle w:val="a3"/>
            <w:sz w:val="24"/>
            <w:szCs w:val="24"/>
          </w:rPr>
          <w:t xml:space="preserve">4.1.2 </w:t>
        </w:r>
        <w:r w:rsidR="003C7B32" w:rsidRPr="00DC0A70">
          <w:rPr>
            <w:rStyle w:val="a3"/>
            <w:rFonts w:hint="eastAsia"/>
            <w:sz w:val="24"/>
            <w:szCs w:val="24"/>
          </w:rPr>
          <w:t>系统的非功能需求设计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_Toc263258572 \h </w:instrText>
        </w:r>
        <w:r w:rsidR="003C7B32" w:rsidRPr="00DC0A70">
          <w:rPr>
            <w:webHidden/>
            <w:sz w:val="24"/>
            <w:szCs w:val="24"/>
          </w:rPr>
        </w:r>
        <w:r w:rsidR="003C7B32" w:rsidRPr="00DC0A70">
          <w:rPr>
            <w:webHidden/>
            <w:sz w:val="24"/>
            <w:szCs w:val="24"/>
          </w:rPr>
          <w:fldChar w:fldCharType="separate"/>
        </w:r>
        <w:r w:rsidR="003C7B32">
          <w:rPr>
            <w:webHidden/>
            <w:sz w:val="24"/>
            <w:szCs w:val="24"/>
          </w:rPr>
          <w:t>20</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73" w:history="1">
        <w:r w:rsidR="003C7B32" w:rsidRPr="00DC0A70">
          <w:rPr>
            <w:rStyle w:val="a3"/>
            <w:sz w:val="24"/>
            <w:szCs w:val="24"/>
          </w:rPr>
          <w:t xml:space="preserve">4.2 </w:t>
        </w:r>
        <w:r w:rsidR="003C7B32" w:rsidRPr="00DC0A70">
          <w:rPr>
            <w:rStyle w:val="a3"/>
            <w:rFonts w:hint="eastAsia"/>
            <w:sz w:val="24"/>
            <w:szCs w:val="24"/>
          </w:rPr>
          <w:t>系统概要设计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_Toc263258573 \h </w:instrText>
        </w:r>
        <w:r w:rsidR="003C7B32" w:rsidRPr="00DC0A70">
          <w:rPr>
            <w:webHidden/>
            <w:sz w:val="24"/>
            <w:szCs w:val="24"/>
          </w:rPr>
        </w:r>
        <w:r w:rsidR="003C7B32" w:rsidRPr="00DC0A70">
          <w:rPr>
            <w:webHidden/>
            <w:sz w:val="24"/>
            <w:szCs w:val="24"/>
          </w:rPr>
          <w:fldChar w:fldCharType="separate"/>
        </w:r>
        <w:r w:rsidR="003C7B32">
          <w:rPr>
            <w:webHidden/>
            <w:sz w:val="24"/>
            <w:szCs w:val="24"/>
          </w:rPr>
          <w:t>21</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74" w:history="1">
        <w:r w:rsidR="003C7B32" w:rsidRPr="00DC0A70">
          <w:rPr>
            <w:rStyle w:val="a3"/>
            <w:rFonts w:hint="eastAsia"/>
            <w:sz w:val="24"/>
            <w:szCs w:val="24"/>
          </w:rPr>
          <w:t xml:space="preserve">   4.3 </w:t>
        </w:r>
        <w:r w:rsidR="003C7B32" w:rsidRPr="00DC0A70">
          <w:rPr>
            <w:rStyle w:val="a3"/>
            <w:rFonts w:hint="eastAsia"/>
            <w:sz w:val="24"/>
            <w:szCs w:val="24"/>
          </w:rPr>
          <w:t>系统包结构设计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_Toc263258574 \h </w:instrText>
        </w:r>
        <w:r w:rsidR="003C7B32" w:rsidRPr="00DC0A70">
          <w:rPr>
            <w:webHidden/>
            <w:sz w:val="24"/>
            <w:szCs w:val="24"/>
          </w:rPr>
        </w:r>
        <w:r w:rsidR="003C7B32" w:rsidRPr="00DC0A70">
          <w:rPr>
            <w:webHidden/>
            <w:sz w:val="24"/>
            <w:szCs w:val="24"/>
          </w:rPr>
          <w:fldChar w:fldCharType="separate"/>
        </w:r>
        <w:r w:rsidR="003C7B32">
          <w:rPr>
            <w:webHidden/>
            <w:sz w:val="24"/>
            <w:szCs w:val="24"/>
          </w:rPr>
          <w:t>22</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75" w:history="1">
        <w:r w:rsidR="003C7B32" w:rsidRPr="00DC0A70">
          <w:rPr>
            <w:rStyle w:val="a3"/>
            <w:rFonts w:hint="eastAsia"/>
            <w:b/>
            <w:sz w:val="24"/>
            <w:szCs w:val="24"/>
          </w:rPr>
          <w:t>第五章基于</w:t>
        </w:r>
        <w:r w:rsidR="003C7B32" w:rsidRPr="00DC0A70">
          <w:rPr>
            <w:rStyle w:val="a3"/>
            <w:b/>
            <w:sz w:val="24"/>
            <w:szCs w:val="24"/>
          </w:rPr>
          <w:t>PNML</w:t>
        </w:r>
        <w:r w:rsidR="003C7B32" w:rsidRPr="00DC0A70">
          <w:rPr>
            <w:rStyle w:val="a3"/>
            <w:rFonts w:hint="eastAsia"/>
            <w:b/>
            <w:sz w:val="24"/>
            <w:szCs w:val="24"/>
          </w:rPr>
          <w:t>的工作流建模工具</w:t>
        </w:r>
        <w:r w:rsidR="003C7B32" w:rsidRPr="00DC0A70">
          <w:rPr>
            <w:rStyle w:val="a3"/>
            <w:rFonts w:hAnsi="宋体" w:hint="eastAsia"/>
            <w:b/>
            <w:sz w:val="24"/>
            <w:szCs w:val="24"/>
          </w:rPr>
          <w:t>详细设计及实现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_Toc263258575 \h </w:instrText>
        </w:r>
        <w:r w:rsidR="003C7B32" w:rsidRPr="00DC0A70">
          <w:rPr>
            <w:webHidden/>
            <w:sz w:val="24"/>
            <w:szCs w:val="24"/>
          </w:rPr>
        </w:r>
        <w:r w:rsidR="003C7B32" w:rsidRPr="00DC0A70">
          <w:rPr>
            <w:webHidden/>
            <w:sz w:val="24"/>
            <w:szCs w:val="24"/>
          </w:rPr>
          <w:fldChar w:fldCharType="separate"/>
        </w:r>
        <w:r w:rsidR="003C7B32">
          <w:rPr>
            <w:webHidden/>
            <w:sz w:val="24"/>
            <w:szCs w:val="24"/>
          </w:rPr>
          <w:t>25</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76" w:history="1">
        <w:r w:rsidR="003C7B32" w:rsidRPr="00DC0A70">
          <w:rPr>
            <w:rStyle w:val="a3"/>
            <w:sz w:val="24"/>
            <w:szCs w:val="24"/>
          </w:rPr>
          <w:t>5.1</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网在</w:t>
        </w:r>
        <w:r w:rsidR="003C7B32" w:rsidRPr="00DC0A70">
          <w:rPr>
            <w:rStyle w:val="a3"/>
            <w:sz w:val="24"/>
            <w:szCs w:val="24"/>
          </w:rPr>
          <w:t>PNK</w:t>
        </w:r>
        <w:r w:rsidR="003C7B32" w:rsidRPr="00DC0A70">
          <w:rPr>
            <w:rStyle w:val="a3"/>
            <w:rFonts w:hint="eastAsia"/>
            <w:sz w:val="24"/>
            <w:szCs w:val="24"/>
          </w:rPr>
          <w:t>中的定义和实现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_Toc263258576 \h </w:instrText>
        </w:r>
        <w:r w:rsidR="003C7B32" w:rsidRPr="00DC0A70">
          <w:rPr>
            <w:webHidden/>
            <w:sz w:val="24"/>
            <w:szCs w:val="24"/>
          </w:rPr>
        </w:r>
        <w:r w:rsidR="003C7B32" w:rsidRPr="00DC0A70">
          <w:rPr>
            <w:webHidden/>
            <w:sz w:val="24"/>
            <w:szCs w:val="24"/>
          </w:rPr>
          <w:fldChar w:fldCharType="separate"/>
        </w:r>
        <w:r w:rsidR="003C7B32">
          <w:rPr>
            <w:webHidden/>
            <w:sz w:val="24"/>
            <w:szCs w:val="24"/>
          </w:rPr>
          <w:t>25</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77" w:history="1">
        <w:r w:rsidR="003C7B32" w:rsidRPr="00DC0A70">
          <w:rPr>
            <w:rStyle w:val="a3"/>
            <w:sz w:val="24"/>
            <w:szCs w:val="24"/>
          </w:rPr>
          <w:t>5.2</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网内存结构模块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_Toc263258577 \h </w:instrText>
        </w:r>
        <w:r w:rsidR="003C7B32" w:rsidRPr="00DC0A70">
          <w:rPr>
            <w:webHidden/>
            <w:sz w:val="24"/>
            <w:szCs w:val="24"/>
          </w:rPr>
        </w:r>
        <w:r w:rsidR="003C7B32" w:rsidRPr="00DC0A70">
          <w:rPr>
            <w:webHidden/>
            <w:sz w:val="24"/>
            <w:szCs w:val="24"/>
          </w:rPr>
          <w:fldChar w:fldCharType="separate"/>
        </w:r>
        <w:r w:rsidR="003C7B32">
          <w:rPr>
            <w:webHidden/>
            <w:sz w:val="24"/>
            <w:szCs w:val="24"/>
          </w:rPr>
          <w:t>26</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78" w:history="1">
        <w:r w:rsidR="003C7B32" w:rsidRPr="00DC0A70">
          <w:rPr>
            <w:rStyle w:val="a3"/>
            <w:sz w:val="24"/>
            <w:szCs w:val="24"/>
          </w:rPr>
          <w:t>5.2.1pnk.kernel</w:t>
        </w:r>
        <w:r w:rsidR="003C7B32" w:rsidRPr="00DC0A70">
          <w:rPr>
            <w:rStyle w:val="a3"/>
            <w:rFonts w:hint="eastAsia"/>
            <w:sz w:val="24"/>
            <w:szCs w:val="24"/>
          </w:rPr>
          <w:t>包</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_Toc263258578 \h </w:instrText>
        </w:r>
        <w:r w:rsidR="003C7B32" w:rsidRPr="00DC0A70">
          <w:rPr>
            <w:webHidden/>
            <w:sz w:val="24"/>
            <w:szCs w:val="24"/>
          </w:rPr>
        </w:r>
        <w:r w:rsidR="003C7B32" w:rsidRPr="00DC0A70">
          <w:rPr>
            <w:webHidden/>
            <w:sz w:val="24"/>
            <w:szCs w:val="24"/>
          </w:rPr>
          <w:fldChar w:fldCharType="separate"/>
        </w:r>
        <w:r w:rsidR="003C7B32">
          <w:rPr>
            <w:webHidden/>
            <w:sz w:val="24"/>
            <w:szCs w:val="24"/>
          </w:rPr>
          <w:t>26</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79" w:history="1">
        <w:r w:rsidR="003C7B32" w:rsidRPr="00DC0A70">
          <w:rPr>
            <w:rStyle w:val="a3"/>
            <w:sz w:val="24"/>
            <w:szCs w:val="24"/>
          </w:rPr>
          <w:t>5.2.2 pnk.netElementExtension</w:t>
        </w:r>
        <w:r w:rsidR="003C7B32" w:rsidRPr="00DC0A70">
          <w:rPr>
            <w:rStyle w:val="a3"/>
            <w:rFonts w:hint="eastAsia"/>
            <w:sz w:val="24"/>
            <w:szCs w:val="24"/>
          </w:rPr>
          <w:t>包</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_Toc263258579 \h </w:instrText>
        </w:r>
        <w:r w:rsidR="003C7B32" w:rsidRPr="00DC0A70">
          <w:rPr>
            <w:webHidden/>
            <w:sz w:val="24"/>
            <w:szCs w:val="24"/>
          </w:rPr>
        </w:r>
        <w:r w:rsidR="003C7B32" w:rsidRPr="00DC0A70">
          <w:rPr>
            <w:webHidden/>
            <w:sz w:val="24"/>
            <w:szCs w:val="24"/>
          </w:rPr>
          <w:fldChar w:fldCharType="separate"/>
        </w:r>
        <w:r w:rsidR="003C7B32">
          <w:rPr>
            <w:webHidden/>
            <w:sz w:val="24"/>
            <w:szCs w:val="24"/>
          </w:rPr>
          <w:t>28</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80" w:history="1">
        <w:r w:rsidR="003C7B32" w:rsidRPr="00DC0A70">
          <w:rPr>
            <w:rStyle w:val="a3"/>
            <w:sz w:val="24"/>
            <w:szCs w:val="24"/>
          </w:rPr>
          <w:t>5.3</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网仿真器模块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_Toc263258580 \h </w:instrText>
        </w:r>
        <w:r w:rsidR="003C7B32" w:rsidRPr="00DC0A70">
          <w:rPr>
            <w:webHidden/>
            <w:sz w:val="24"/>
            <w:szCs w:val="24"/>
          </w:rPr>
        </w:r>
        <w:r w:rsidR="003C7B32" w:rsidRPr="00DC0A70">
          <w:rPr>
            <w:webHidden/>
            <w:sz w:val="24"/>
            <w:szCs w:val="24"/>
          </w:rPr>
          <w:fldChar w:fldCharType="separate"/>
        </w:r>
        <w:r w:rsidR="003C7B32">
          <w:rPr>
            <w:webHidden/>
            <w:sz w:val="24"/>
            <w:szCs w:val="24"/>
          </w:rPr>
          <w:t>28</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1" w:history="1">
        <w:r w:rsidR="003C7B32" w:rsidRPr="00DC0A70">
          <w:rPr>
            <w:rStyle w:val="a3"/>
            <w:sz w:val="24"/>
            <w:szCs w:val="24"/>
          </w:rPr>
          <w:t>5.3.1</w:t>
        </w:r>
        <w:r w:rsidR="003C7B32" w:rsidRPr="00DC0A70">
          <w:rPr>
            <w:rStyle w:val="a3"/>
            <w:rFonts w:hint="eastAsia"/>
            <w:sz w:val="24"/>
            <w:szCs w:val="24"/>
          </w:rPr>
          <w:t>仿真器详细设计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_Toc263258581 \h </w:instrText>
        </w:r>
        <w:r w:rsidR="003C7B32" w:rsidRPr="00DC0A70">
          <w:rPr>
            <w:webHidden/>
            <w:sz w:val="24"/>
            <w:szCs w:val="24"/>
          </w:rPr>
        </w:r>
        <w:r w:rsidR="003C7B32" w:rsidRPr="00DC0A70">
          <w:rPr>
            <w:webHidden/>
            <w:sz w:val="24"/>
            <w:szCs w:val="24"/>
          </w:rPr>
          <w:fldChar w:fldCharType="separate"/>
        </w:r>
        <w:r w:rsidR="003C7B32">
          <w:rPr>
            <w:webHidden/>
            <w:sz w:val="24"/>
            <w:szCs w:val="24"/>
          </w:rPr>
          <w:t>30</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2" w:history="1">
        <w:r w:rsidR="003C7B32" w:rsidRPr="00DC0A70">
          <w:rPr>
            <w:rStyle w:val="a3"/>
            <w:sz w:val="24"/>
            <w:szCs w:val="24"/>
          </w:rPr>
          <w:t>5.3.2 Firing Rule</w:t>
        </w:r>
        <w:r w:rsidR="003C7B32" w:rsidRPr="00DC0A70">
          <w:rPr>
            <w:rStyle w:val="a3"/>
            <w:rFonts w:hint="eastAsia"/>
            <w:sz w:val="24"/>
            <w:szCs w:val="24"/>
          </w:rPr>
          <w:t>算法实现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_Toc263258582 \h </w:instrText>
        </w:r>
        <w:r w:rsidR="003C7B32" w:rsidRPr="00DC0A70">
          <w:rPr>
            <w:webHidden/>
            <w:sz w:val="24"/>
            <w:szCs w:val="24"/>
          </w:rPr>
        </w:r>
        <w:r w:rsidR="003C7B32" w:rsidRPr="00DC0A70">
          <w:rPr>
            <w:webHidden/>
            <w:sz w:val="24"/>
            <w:szCs w:val="24"/>
          </w:rPr>
          <w:fldChar w:fldCharType="separate"/>
        </w:r>
        <w:r w:rsidR="003C7B32">
          <w:rPr>
            <w:webHidden/>
            <w:sz w:val="24"/>
            <w:szCs w:val="24"/>
          </w:rPr>
          <w:t>31</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83" w:history="1">
        <w:r w:rsidR="003C7B32" w:rsidRPr="00DC0A70">
          <w:rPr>
            <w:rStyle w:val="a3"/>
            <w:sz w:val="24"/>
            <w:szCs w:val="24"/>
          </w:rPr>
          <w:t>5.4</w:t>
        </w:r>
        <w:r w:rsidR="003C7B32" w:rsidRPr="00DC0A70">
          <w:rPr>
            <w:rStyle w:val="a3"/>
            <w:rFonts w:hint="eastAsia"/>
            <w:sz w:val="24"/>
            <w:szCs w:val="24"/>
          </w:rPr>
          <w:t>文件输出和文件管理模块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_Toc263258583 \h </w:instrText>
        </w:r>
        <w:r w:rsidR="003C7B32" w:rsidRPr="00DC0A70">
          <w:rPr>
            <w:webHidden/>
            <w:sz w:val="24"/>
            <w:szCs w:val="24"/>
          </w:rPr>
        </w:r>
        <w:r w:rsidR="003C7B32" w:rsidRPr="00DC0A70">
          <w:rPr>
            <w:webHidden/>
            <w:sz w:val="24"/>
            <w:szCs w:val="24"/>
          </w:rPr>
          <w:fldChar w:fldCharType="separate"/>
        </w:r>
        <w:r w:rsidR="003C7B32">
          <w:rPr>
            <w:webHidden/>
            <w:sz w:val="24"/>
            <w:szCs w:val="24"/>
          </w:rPr>
          <w:t>31</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4" w:history="1">
        <w:r w:rsidR="003C7B32" w:rsidRPr="00DC0A70">
          <w:rPr>
            <w:rStyle w:val="a3"/>
            <w:sz w:val="24"/>
            <w:szCs w:val="24"/>
          </w:rPr>
          <w:t>5.4.1</w:t>
        </w:r>
        <w:r w:rsidR="003C7B32" w:rsidRPr="00DC0A70">
          <w:rPr>
            <w:rStyle w:val="a3"/>
            <w:rFonts w:hint="eastAsia"/>
            <w:sz w:val="24"/>
            <w:szCs w:val="24"/>
          </w:rPr>
          <w:t>文件输入和管理详细设计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_Toc263258584 \h </w:instrText>
        </w:r>
        <w:r w:rsidR="003C7B32" w:rsidRPr="00DC0A70">
          <w:rPr>
            <w:webHidden/>
            <w:sz w:val="24"/>
            <w:szCs w:val="24"/>
          </w:rPr>
        </w:r>
        <w:r w:rsidR="003C7B32" w:rsidRPr="00DC0A70">
          <w:rPr>
            <w:webHidden/>
            <w:sz w:val="24"/>
            <w:szCs w:val="24"/>
          </w:rPr>
          <w:fldChar w:fldCharType="separate"/>
        </w:r>
        <w:r w:rsidR="003C7B32">
          <w:rPr>
            <w:webHidden/>
            <w:sz w:val="24"/>
            <w:szCs w:val="24"/>
          </w:rPr>
          <w:t>31</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5" w:history="1">
        <w:r w:rsidR="003C7B32" w:rsidRPr="00DC0A70">
          <w:rPr>
            <w:rStyle w:val="a3"/>
            <w:sz w:val="24"/>
            <w:szCs w:val="24"/>
          </w:rPr>
          <w:t>5.4.2</w:t>
        </w:r>
        <w:r w:rsidR="003C7B32" w:rsidRPr="00DC0A70">
          <w:rPr>
            <w:rStyle w:val="a3"/>
            <w:rFonts w:hint="eastAsia"/>
            <w:sz w:val="24"/>
            <w:szCs w:val="24"/>
          </w:rPr>
          <w:t>自动布局算法详细设计和实现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_Toc263258585 \h </w:instrText>
        </w:r>
        <w:r w:rsidR="003C7B32" w:rsidRPr="00DC0A70">
          <w:rPr>
            <w:webHidden/>
            <w:sz w:val="24"/>
            <w:szCs w:val="24"/>
          </w:rPr>
        </w:r>
        <w:r w:rsidR="003C7B32" w:rsidRPr="00DC0A70">
          <w:rPr>
            <w:webHidden/>
            <w:sz w:val="24"/>
            <w:szCs w:val="24"/>
          </w:rPr>
          <w:fldChar w:fldCharType="separate"/>
        </w:r>
        <w:r w:rsidR="003C7B32">
          <w:rPr>
            <w:webHidden/>
            <w:sz w:val="24"/>
            <w:szCs w:val="24"/>
          </w:rPr>
          <w:t>32</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86" w:history="1">
        <w:r w:rsidR="003C7B32" w:rsidRPr="00DC0A70">
          <w:rPr>
            <w:rStyle w:val="a3"/>
            <w:sz w:val="24"/>
            <w:szCs w:val="24"/>
          </w:rPr>
          <w:t xml:space="preserve">5.5 </w:t>
        </w:r>
        <w:r w:rsidR="003C7B32" w:rsidRPr="00DC0A70">
          <w:rPr>
            <w:rStyle w:val="a3"/>
            <w:rFonts w:hint="eastAsia"/>
            <w:sz w:val="24"/>
            <w:szCs w:val="24"/>
          </w:rPr>
          <w:t>界面显示模块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_Toc263258586 \h </w:instrText>
        </w:r>
        <w:r w:rsidR="003C7B32" w:rsidRPr="00DC0A70">
          <w:rPr>
            <w:webHidden/>
            <w:sz w:val="24"/>
            <w:szCs w:val="24"/>
          </w:rPr>
        </w:r>
        <w:r w:rsidR="003C7B32" w:rsidRPr="00DC0A70">
          <w:rPr>
            <w:webHidden/>
            <w:sz w:val="24"/>
            <w:szCs w:val="24"/>
          </w:rPr>
          <w:fldChar w:fldCharType="separate"/>
        </w:r>
        <w:r w:rsidR="003C7B32">
          <w:rPr>
            <w:webHidden/>
            <w:sz w:val="24"/>
            <w:szCs w:val="24"/>
          </w:rPr>
          <w:t>34</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7" w:history="1">
        <w:r w:rsidR="003C7B32" w:rsidRPr="00DC0A70">
          <w:rPr>
            <w:rStyle w:val="a3"/>
            <w:sz w:val="24"/>
            <w:szCs w:val="24"/>
          </w:rPr>
          <w:t xml:space="preserve">5.5.1 </w:t>
        </w:r>
        <w:r w:rsidR="003C7B32" w:rsidRPr="00DC0A70">
          <w:rPr>
            <w:rStyle w:val="a3"/>
            <w:rFonts w:hint="eastAsia"/>
            <w:sz w:val="24"/>
            <w:szCs w:val="24"/>
          </w:rPr>
          <w:t>界面显示设计及流程图</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_Toc263258587 \h </w:instrText>
        </w:r>
        <w:r w:rsidR="003C7B32" w:rsidRPr="00DC0A70">
          <w:rPr>
            <w:webHidden/>
            <w:sz w:val="24"/>
            <w:szCs w:val="24"/>
          </w:rPr>
        </w:r>
        <w:r w:rsidR="003C7B32" w:rsidRPr="00DC0A70">
          <w:rPr>
            <w:webHidden/>
            <w:sz w:val="24"/>
            <w:szCs w:val="24"/>
          </w:rPr>
          <w:fldChar w:fldCharType="separate"/>
        </w:r>
        <w:r w:rsidR="003C7B32">
          <w:rPr>
            <w:webHidden/>
            <w:sz w:val="24"/>
            <w:szCs w:val="24"/>
          </w:rPr>
          <w:t>34</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8" w:history="1">
        <w:r w:rsidR="003C7B32" w:rsidRPr="00DC0A70">
          <w:rPr>
            <w:rStyle w:val="a3"/>
            <w:sz w:val="24"/>
            <w:szCs w:val="24"/>
          </w:rPr>
          <w:t xml:space="preserve">5.5.2 </w:t>
        </w:r>
        <w:r w:rsidR="003C7B32" w:rsidRPr="00DC0A70">
          <w:rPr>
            <w:rStyle w:val="a3"/>
            <w:rFonts w:hint="eastAsia"/>
            <w:sz w:val="24"/>
            <w:szCs w:val="24"/>
          </w:rPr>
          <w:t>界面显示实现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_Toc263258588 \h </w:instrText>
        </w:r>
        <w:r w:rsidR="003C7B32" w:rsidRPr="00DC0A70">
          <w:rPr>
            <w:webHidden/>
            <w:sz w:val="24"/>
            <w:szCs w:val="24"/>
          </w:rPr>
        </w:r>
        <w:r w:rsidR="003C7B32" w:rsidRPr="00DC0A70">
          <w:rPr>
            <w:webHidden/>
            <w:sz w:val="24"/>
            <w:szCs w:val="24"/>
          </w:rPr>
          <w:fldChar w:fldCharType="separate"/>
        </w:r>
        <w:r w:rsidR="003C7B32">
          <w:rPr>
            <w:webHidden/>
            <w:sz w:val="24"/>
            <w:szCs w:val="24"/>
          </w:rPr>
          <w:t>35</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89" w:history="1">
        <w:r w:rsidR="003C7B32" w:rsidRPr="00DC0A70">
          <w:rPr>
            <w:rStyle w:val="a3"/>
            <w:sz w:val="24"/>
            <w:szCs w:val="24"/>
          </w:rPr>
          <w:t xml:space="preserve">5.6 </w:t>
        </w:r>
        <w:r w:rsidR="003C7B32" w:rsidRPr="00DC0A70">
          <w:rPr>
            <w:rStyle w:val="a3"/>
            <w:rFonts w:hint="eastAsia"/>
            <w:sz w:val="24"/>
            <w:szCs w:val="24"/>
          </w:rPr>
          <w:t>基于概率技术的数据流分析算法</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_Toc263258589 \h </w:instrText>
        </w:r>
        <w:r w:rsidR="003C7B32" w:rsidRPr="00DC0A70">
          <w:rPr>
            <w:webHidden/>
            <w:sz w:val="24"/>
            <w:szCs w:val="24"/>
          </w:rPr>
        </w:r>
        <w:r w:rsidR="003C7B32" w:rsidRPr="00DC0A70">
          <w:rPr>
            <w:webHidden/>
            <w:sz w:val="24"/>
            <w:szCs w:val="24"/>
          </w:rPr>
          <w:fldChar w:fldCharType="separate"/>
        </w:r>
        <w:r w:rsidR="003C7B32">
          <w:rPr>
            <w:webHidden/>
            <w:sz w:val="24"/>
            <w:szCs w:val="24"/>
          </w:rPr>
          <w:t>36</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90" w:history="1">
        <w:r w:rsidR="003C7B32" w:rsidRPr="00DC0A70">
          <w:rPr>
            <w:rStyle w:val="a3"/>
            <w:sz w:val="24"/>
            <w:szCs w:val="24"/>
          </w:rPr>
          <w:t xml:space="preserve">5.6.1 </w:t>
        </w:r>
        <w:r w:rsidR="003C7B32" w:rsidRPr="00DC0A70">
          <w:rPr>
            <w:rStyle w:val="a3"/>
            <w:rFonts w:hint="eastAsia"/>
            <w:sz w:val="24"/>
            <w:szCs w:val="24"/>
          </w:rPr>
          <w:t>算法相关定义</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_Toc263258590 \h </w:instrText>
        </w:r>
        <w:r w:rsidR="003C7B32" w:rsidRPr="00DC0A70">
          <w:rPr>
            <w:webHidden/>
            <w:sz w:val="24"/>
            <w:szCs w:val="24"/>
          </w:rPr>
        </w:r>
        <w:r w:rsidR="003C7B32" w:rsidRPr="00DC0A70">
          <w:rPr>
            <w:webHidden/>
            <w:sz w:val="24"/>
            <w:szCs w:val="24"/>
          </w:rPr>
          <w:fldChar w:fldCharType="separate"/>
        </w:r>
        <w:r w:rsidR="003C7B32">
          <w:rPr>
            <w:webHidden/>
            <w:sz w:val="24"/>
            <w:szCs w:val="24"/>
          </w:rPr>
          <w:t>37</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91" w:history="1">
        <w:r w:rsidR="003C7B32" w:rsidRPr="00DC0A70">
          <w:rPr>
            <w:rStyle w:val="a3"/>
            <w:rFonts w:hint="eastAsia"/>
            <w:sz w:val="24"/>
            <w:szCs w:val="24"/>
          </w:rPr>
          <w:t>基于概率的数据流分析算法实现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_Toc263258591 \h </w:instrText>
        </w:r>
        <w:r w:rsidR="003C7B32" w:rsidRPr="00DC0A70">
          <w:rPr>
            <w:webHidden/>
            <w:sz w:val="24"/>
            <w:szCs w:val="24"/>
          </w:rPr>
        </w:r>
        <w:r w:rsidR="003C7B32" w:rsidRPr="00DC0A70">
          <w:rPr>
            <w:webHidden/>
            <w:sz w:val="24"/>
            <w:szCs w:val="24"/>
          </w:rPr>
          <w:fldChar w:fldCharType="separate"/>
        </w:r>
        <w:r w:rsidR="003C7B32">
          <w:rPr>
            <w:webHidden/>
            <w:sz w:val="24"/>
            <w:szCs w:val="24"/>
          </w:rPr>
          <w:t>37</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92" w:history="1">
        <w:r w:rsidR="003C7B32" w:rsidRPr="00DC0A70">
          <w:rPr>
            <w:rStyle w:val="a3"/>
            <w:rFonts w:hint="eastAsia"/>
            <w:b/>
            <w:sz w:val="24"/>
            <w:szCs w:val="24"/>
          </w:rPr>
          <w:t>第六章</w:t>
        </w:r>
        <w:r w:rsidR="003C7B32" w:rsidRPr="00DC0A70">
          <w:rPr>
            <w:rStyle w:val="a3"/>
            <w:b/>
            <w:sz w:val="24"/>
            <w:szCs w:val="24"/>
          </w:rPr>
          <w:t xml:space="preserve"> </w:t>
        </w:r>
        <w:r w:rsidR="003C7B32" w:rsidRPr="00DC0A70">
          <w:rPr>
            <w:rStyle w:val="a3"/>
            <w:rFonts w:hint="eastAsia"/>
            <w:b/>
            <w:sz w:val="24"/>
            <w:szCs w:val="24"/>
          </w:rPr>
          <w:t>系统与</w:t>
        </w:r>
        <w:r w:rsidR="003C7B32" w:rsidRPr="00DC0A70">
          <w:rPr>
            <w:rStyle w:val="a3"/>
            <w:b/>
            <w:sz w:val="24"/>
            <w:szCs w:val="24"/>
          </w:rPr>
          <w:t>BeehiveZ</w:t>
        </w:r>
        <w:r w:rsidR="003C7B32" w:rsidRPr="00DC0A70">
          <w:rPr>
            <w:rStyle w:val="a3"/>
            <w:rFonts w:hint="eastAsia"/>
            <w:b/>
            <w:sz w:val="24"/>
            <w:szCs w:val="24"/>
          </w:rPr>
          <w:t>系统集成设计实现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_Toc263258592 \h </w:instrText>
        </w:r>
        <w:r w:rsidR="003C7B32" w:rsidRPr="00DC0A70">
          <w:rPr>
            <w:webHidden/>
            <w:sz w:val="24"/>
            <w:szCs w:val="24"/>
          </w:rPr>
        </w:r>
        <w:r w:rsidR="003C7B32" w:rsidRPr="00DC0A70">
          <w:rPr>
            <w:webHidden/>
            <w:sz w:val="24"/>
            <w:szCs w:val="24"/>
          </w:rPr>
          <w:fldChar w:fldCharType="separate"/>
        </w:r>
        <w:r w:rsidR="003C7B32">
          <w:rPr>
            <w:webHidden/>
            <w:sz w:val="24"/>
            <w:szCs w:val="24"/>
          </w:rPr>
          <w:t>39</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93" w:history="1">
        <w:r w:rsidR="003C7B32" w:rsidRPr="00DC0A70">
          <w:rPr>
            <w:rStyle w:val="a3"/>
            <w:sz w:val="24"/>
            <w:szCs w:val="24"/>
          </w:rPr>
          <w:t xml:space="preserve">6.1 </w:t>
        </w:r>
        <w:r w:rsidR="003C7B32" w:rsidRPr="00DC0A70">
          <w:rPr>
            <w:rStyle w:val="a3"/>
            <w:rFonts w:hint="eastAsia"/>
            <w:sz w:val="24"/>
            <w:szCs w:val="24"/>
          </w:rPr>
          <w:t>数据库更改和设计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_Toc263258593 \h </w:instrText>
        </w:r>
        <w:r w:rsidR="003C7B32" w:rsidRPr="00DC0A70">
          <w:rPr>
            <w:webHidden/>
            <w:sz w:val="24"/>
            <w:szCs w:val="24"/>
          </w:rPr>
        </w:r>
        <w:r w:rsidR="003C7B32" w:rsidRPr="00DC0A70">
          <w:rPr>
            <w:webHidden/>
            <w:sz w:val="24"/>
            <w:szCs w:val="24"/>
          </w:rPr>
          <w:fldChar w:fldCharType="separate"/>
        </w:r>
        <w:r w:rsidR="003C7B32">
          <w:rPr>
            <w:webHidden/>
            <w:sz w:val="24"/>
            <w:szCs w:val="24"/>
          </w:rPr>
          <w:t>39</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94" w:history="1">
        <w:r w:rsidR="003C7B32" w:rsidRPr="00DC0A70">
          <w:rPr>
            <w:rStyle w:val="a3"/>
            <w:sz w:val="24"/>
            <w:szCs w:val="24"/>
          </w:rPr>
          <w:t>6.2 BeehiveZ</w:t>
        </w:r>
        <w:r w:rsidR="003C7B32" w:rsidRPr="00DC0A70">
          <w:rPr>
            <w:rStyle w:val="a3"/>
            <w:rFonts w:hint="eastAsia"/>
            <w:sz w:val="24"/>
            <w:szCs w:val="24"/>
          </w:rPr>
          <w:t>系统界面更改和显示</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_Toc263258594 \h </w:instrText>
        </w:r>
        <w:r w:rsidR="003C7B32" w:rsidRPr="00DC0A70">
          <w:rPr>
            <w:webHidden/>
            <w:sz w:val="24"/>
            <w:szCs w:val="24"/>
          </w:rPr>
        </w:r>
        <w:r w:rsidR="003C7B32" w:rsidRPr="00DC0A70">
          <w:rPr>
            <w:webHidden/>
            <w:sz w:val="24"/>
            <w:szCs w:val="24"/>
          </w:rPr>
          <w:fldChar w:fldCharType="separate"/>
        </w:r>
        <w:r w:rsidR="003C7B32">
          <w:rPr>
            <w:webHidden/>
            <w:sz w:val="24"/>
            <w:szCs w:val="24"/>
          </w:rPr>
          <w:t>41</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95" w:history="1">
        <w:r w:rsidR="003C7B32" w:rsidRPr="00DC0A70">
          <w:rPr>
            <w:rStyle w:val="a3"/>
            <w:rFonts w:hint="eastAsia"/>
            <w:b/>
            <w:sz w:val="24"/>
            <w:szCs w:val="24"/>
          </w:rPr>
          <w:t>第七章</w:t>
        </w:r>
        <w:r w:rsidR="003C7B32" w:rsidRPr="00DC0A70">
          <w:rPr>
            <w:rStyle w:val="a3"/>
            <w:b/>
            <w:sz w:val="24"/>
            <w:szCs w:val="24"/>
          </w:rPr>
          <w:t xml:space="preserve"> </w:t>
        </w:r>
        <w:r w:rsidR="003C7B32" w:rsidRPr="00DC0A70">
          <w:rPr>
            <w:rStyle w:val="a3"/>
            <w:rFonts w:hint="eastAsia"/>
            <w:b/>
            <w:sz w:val="24"/>
            <w:szCs w:val="24"/>
          </w:rPr>
          <w:t>总结与展望</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_Toc263258595 \h </w:instrText>
        </w:r>
        <w:r w:rsidR="003C7B32" w:rsidRPr="00DC0A70">
          <w:rPr>
            <w:webHidden/>
            <w:sz w:val="24"/>
            <w:szCs w:val="24"/>
          </w:rPr>
        </w:r>
        <w:r w:rsidR="003C7B32" w:rsidRPr="00DC0A70">
          <w:rPr>
            <w:webHidden/>
            <w:sz w:val="24"/>
            <w:szCs w:val="24"/>
          </w:rPr>
          <w:fldChar w:fldCharType="separate"/>
        </w:r>
        <w:r w:rsidR="003C7B32">
          <w:rPr>
            <w:webHidden/>
            <w:sz w:val="24"/>
            <w:szCs w:val="24"/>
          </w:rPr>
          <w:t>43</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96" w:history="1">
        <w:r w:rsidR="003C7B32" w:rsidRPr="00DC0A70">
          <w:rPr>
            <w:rStyle w:val="a3"/>
            <w:sz w:val="24"/>
            <w:szCs w:val="24"/>
          </w:rPr>
          <w:t xml:space="preserve">7.1 </w:t>
        </w:r>
        <w:r w:rsidR="003C7B32" w:rsidRPr="00DC0A70">
          <w:rPr>
            <w:rStyle w:val="a3"/>
            <w:rFonts w:hint="eastAsia"/>
            <w:sz w:val="24"/>
            <w:szCs w:val="24"/>
          </w:rPr>
          <w:t>总结</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_Toc263258596 \h </w:instrText>
        </w:r>
        <w:r w:rsidR="003C7B32" w:rsidRPr="00DC0A70">
          <w:rPr>
            <w:webHidden/>
            <w:sz w:val="24"/>
            <w:szCs w:val="24"/>
          </w:rPr>
        </w:r>
        <w:r w:rsidR="003C7B32" w:rsidRPr="00DC0A70">
          <w:rPr>
            <w:webHidden/>
            <w:sz w:val="24"/>
            <w:szCs w:val="24"/>
          </w:rPr>
          <w:fldChar w:fldCharType="separate"/>
        </w:r>
        <w:r w:rsidR="003C7B32">
          <w:rPr>
            <w:webHidden/>
            <w:sz w:val="24"/>
            <w:szCs w:val="24"/>
          </w:rPr>
          <w:t>43</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97" w:history="1">
        <w:r w:rsidR="003C7B32" w:rsidRPr="00DC0A70">
          <w:rPr>
            <w:rStyle w:val="a3"/>
            <w:sz w:val="24"/>
            <w:szCs w:val="24"/>
          </w:rPr>
          <w:t xml:space="preserve">7.2 </w:t>
        </w:r>
        <w:r w:rsidR="003C7B32" w:rsidRPr="00DC0A70">
          <w:rPr>
            <w:rStyle w:val="a3"/>
            <w:rFonts w:hint="eastAsia"/>
            <w:sz w:val="24"/>
            <w:szCs w:val="24"/>
          </w:rPr>
          <w:t>基于</w:t>
        </w:r>
        <w:r w:rsidR="003C7B32" w:rsidRPr="00DC0A70">
          <w:rPr>
            <w:rStyle w:val="a3"/>
            <w:sz w:val="24"/>
            <w:szCs w:val="24"/>
          </w:rPr>
          <w:t>PNML</w:t>
        </w:r>
        <w:r w:rsidR="003C7B32" w:rsidRPr="00DC0A70">
          <w:rPr>
            <w:rStyle w:val="a3"/>
            <w:rFonts w:hint="eastAsia"/>
            <w:sz w:val="24"/>
            <w:szCs w:val="24"/>
          </w:rPr>
          <w:t>的工作流建模工具的局限性</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_Toc263258597 \h </w:instrText>
        </w:r>
        <w:r w:rsidR="003C7B32" w:rsidRPr="00DC0A70">
          <w:rPr>
            <w:webHidden/>
            <w:sz w:val="24"/>
            <w:szCs w:val="24"/>
          </w:rPr>
        </w:r>
        <w:r w:rsidR="003C7B32" w:rsidRPr="00DC0A70">
          <w:rPr>
            <w:webHidden/>
            <w:sz w:val="24"/>
            <w:szCs w:val="24"/>
          </w:rPr>
          <w:fldChar w:fldCharType="separate"/>
        </w:r>
        <w:r w:rsidR="003C7B32">
          <w:rPr>
            <w:webHidden/>
            <w:sz w:val="24"/>
            <w:szCs w:val="24"/>
          </w:rPr>
          <w:t>43</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98" w:history="1">
        <w:r w:rsidR="003C7B32" w:rsidRPr="00DC0A70">
          <w:rPr>
            <w:rStyle w:val="a3"/>
            <w:sz w:val="24"/>
            <w:szCs w:val="24"/>
          </w:rPr>
          <w:t xml:space="preserve">7.3 </w:t>
        </w:r>
        <w:r w:rsidR="003C7B32" w:rsidRPr="00DC0A70">
          <w:rPr>
            <w:rStyle w:val="a3"/>
            <w:rFonts w:hint="eastAsia"/>
            <w:sz w:val="24"/>
            <w:szCs w:val="24"/>
          </w:rPr>
          <w:t>基于</w:t>
        </w:r>
        <w:r w:rsidR="003C7B32" w:rsidRPr="00DC0A70">
          <w:rPr>
            <w:rStyle w:val="a3"/>
            <w:sz w:val="24"/>
            <w:szCs w:val="24"/>
          </w:rPr>
          <w:t>PNML</w:t>
        </w:r>
        <w:r w:rsidR="003C7B32" w:rsidRPr="00DC0A70">
          <w:rPr>
            <w:rStyle w:val="a3"/>
            <w:rFonts w:hint="eastAsia"/>
            <w:sz w:val="24"/>
            <w:szCs w:val="24"/>
          </w:rPr>
          <w:t>的工作流建模工具的改进方向和发展前景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_Toc263258598 \h </w:instrText>
        </w:r>
        <w:r w:rsidR="003C7B32" w:rsidRPr="00DC0A70">
          <w:rPr>
            <w:webHidden/>
            <w:sz w:val="24"/>
            <w:szCs w:val="24"/>
          </w:rPr>
        </w:r>
        <w:r w:rsidR="003C7B32" w:rsidRPr="00DC0A70">
          <w:rPr>
            <w:webHidden/>
            <w:sz w:val="24"/>
            <w:szCs w:val="24"/>
          </w:rPr>
          <w:fldChar w:fldCharType="separate"/>
        </w:r>
        <w:r w:rsidR="003C7B32">
          <w:rPr>
            <w:webHidden/>
            <w:sz w:val="24"/>
            <w:szCs w:val="24"/>
          </w:rPr>
          <w:t>44</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99" w:history="1">
        <w:r w:rsidR="003C7B32" w:rsidRPr="00DC0A70">
          <w:rPr>
            <w:rStyle w:val="a3"/>
            <w:rFonts w:hint="eastAsia"/>
            <w:sz w:val="24"/>
            <w:szCs w:val="24"/>
          </w:rPr>
          <w:t>参考文献</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_Toc263258599 \h </w:instrText>
        </w:r>
        <w:r w:rsidR="003C7B32" w:rsidRPr="00DC0A70">
          <w:rPr>
            <w:webHidden/>
            <w:sz w:val="24"/>
            <w:szCs w:val="24"/>
          </w:rPr>
        </w:r>
        <w:r w:rsidR="003C7B32" w:rsidRPr="00DC0A70">
          <w:rPr>
            <w:webHidden/>
            <w:sz w:val="24"/>
            <w:szCs w:val="24"/>
          </w:rPr>
          <w:fldChar w:fldCharType="separate"/>
        </w:r>
        <w:r w:rsidR="003C7B32">
          <w:rPr>
            <w:webHidden/>
            <w:sz w:val="24"/>
            <w:szCs w:val="24"/>
          </w:rPr>
          <w:t>45</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600" w:history="1">
        <w:r w:rsidR="003C7B32" w:rsidRPr="00DC0A70">
          <w:rPr>
            <w:rStyle w:val="a3"/>
            <w:rFonts w:hint="eastAsia"/>
            <w:sz w:val="24"/>
            <w:szCs w:val="24"/>
          </w:rPr>
          <w:t>致谢</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_Toc263258600 \h </w:instrText>
        </w:r>
        <w:r w:rsidR="003C7B32" w:rsidRPr="00DC0A70">
          <w:rPr>
            <w:webHidden/>
            <w:sz w:val="24"/>
            <w:szCs w:val="24"/>
          </w:rPr>
        </w:r>
        <w:r w:rsidR="003C7B32" w:rsidRPr="00DC0A70">
          <w:rPr>
            <w:webHidden/>
            <w:sz w:val="24"/>
            <w:szCs w:val="24"/>
          </w:rPr>
          <w:fldChar w:fldCharType="separate"/>
        </w:r>
        <w:r w:rsidR="003C7B32">
          <w:rPr>
            <w:webHidden/>
            <w:sz w:val="24"/>
            <w:szCs w:val="24"/>
          </w:rPr>
          <w:t>47</w:t>
        </w:r>
        <w:r w:rsidR="003C7B32" w:rsidRPr="00DC0A70">
          <w:rPr>
            <w:webHidden/>
            <w:sz w:val="24"/>
            <w:szCs w:val="24"/>
          </w:rPr>
          <w:fldChar w:fldCharType="end"/>
        </w:r>
      </w:hyperlink>
    </w:p>
    <w:p w:rsidR="003C7B32" w:rsidRDefault="003C7B32" w:rsidP="003C7B32">
      <w:pPr>
        <w:pStyle w:val="1"/>
        <w:spacing w:line="400" w:lineRule="exact"/>
        <w:jc w:val="center"/>
      </w:pPr>
      <w:r w:rsidRPr="00DC0A70">
        <w:rPr>
          <w:sz w:val="24"/>
          <w:szCs w:val="24"/>
        </w:rPr>
        <w:fldChar w:fldCharType="end"/>
      </w:r>
    </w:p>
    <w:p w:rsidR="003C7B32" w:rsidRDefault="003C7B32" w:rsidP="003C7B32">
      <w:pPr>
        <w:pStyle w:val="1"/>
        <w:jc w:val="center"/>
        <w:sectPr w:rsidR="003C7B32" w:rsidSect="00AF5027">
          <w:headerReference w:type="default" r:id="rId9"/>
          <w:footerReference w:type="even" r:id="rId10"/>
          <w:footerReference w:type="default" r:id="rId11"/>
          <w:pgSz w:w="11906" w:h="16838"/>
          <w:pgMar w:top="1440" w:right="1800" w:bottom="1440" w:left="1800" w:header="851" w:footer="992" w:gutter="0"/>
          <w:pgNumType w:fmt="upperRoman" w:start="1"/>
          <w:cols w:space="425"/>
          <w:docGrid w:type="lines" w:linePitch="312"/>
        </w:sectPr>
      </w:pPr>
    </w:p>
    <w:p w:rsidR="003C7B32" w:rsidRPr="001016FE" w:rsidRDefault="003C7B32" w:rsidP="003C7B32">
      <w:pPr>
        <w:pStyle w:val="1"/>
        <w:jc w:val="center"/>
        <w:rPr>
          <w:rFonts w:hint="eastAsia"/>
        </w:rPr>
      </w:pPr>
      <w:bookmarkStart w:id="4" w:name="_Toc263258549"/>
      <w:r w:rsidRPr="001016FE">
        <w:rPr>
          <w:rFonts w:hint="eastAsia"/>
        </w:rPr>
        <w:lastRenderedPageBreak/>
        <w:t>第一章</w:t>
      </w:r>
      <w:r w:rsidRPr="001016FE">
        <w:rPr>
          <w:rFonts w:hint="eastAsia"/>
        </w:rPr>
        <w:t xml:space="preserve"> </w:t>
      </w:r>
      <w:bookmarkEnd w:id="4"/>
      <w:r w:rsidR="00920D6D">
        <w:rPr>
          <w:rFonts w:hint="eastAsia"/>
        </w:rPr>
        <w:t>引言</w:t>
      </w:r>
    </w:p>
    <w:p w:rsidR="003C7B32" w:rsidRDefault="003C7B32" w:rsidP="003C7B32">
      <w:pPr>
        <w:pStyle w:val="2"/>
      </w:pPr>
      <w:bookmarkStart w:id="5" w:name="_Toc263258550"/>
      <w:r>
        <w:rPr>
          <w:rFonts w:hint="eastAsia"/>
        </w:rPr>
        <w:t xml:space="preserve">1.1 </w:t>
      </w:r>
      <w:r>
        <w:rPr>
          <w:rFonts w:hint="eastAsia"/>
        </w:rPr>
        <w:t>项目背景</w:t>
      </w:r>
      <w:bookmarkEnd w:id="5"/>
    </w:p>
    <w:p w:rsidR="00AF5027" w:rsidRPr="003A0C11" w:rsidRDefault="003C7B32" w:rsidP="00AF5027">
      <w:pPr>
        <w:ind w:firstLine="420"/>
        <w:rPr>
          <w:rStyle w:val="apple-style-span"/>
          <w:rFonts w:hAnsi="宋体"/>
          <w:color w:val="000000"/>
        </w:rPr>
      </w:pPr>
      <w:r>
        <w:rPr>
          <w:rStyle w:val="apple-style-span"/>
          <w:rFonts w:hAnsi="宋体" w:hint="eastAsia"/>
          <w:color w:val="000000"/>
        </w:rPr>
        <w:t>随着</w:t>
      </w:r>
    </w:p>
    <w:p w:rsidR="003C7B32" w:rsidRDefault="003C7B32" w:rsidP="003C7B32">
      <w:pPr>
        <w:ind w:firstLineChars="200" w:firstLine="480"/>
        <w:rPr>
          <w:rStyle w:val="apple-style-span"/>
          <w:rFonts w:hAnsi="宋体"/>
          <w:color w:val="000000"/>
        </w:rPr>
      </w:pPr>
      <w:r>
        <w:rPr>
          <w:rStyle w:val="apple-style-span"/>
          <w:rFonts w:hAnsi="宋体" w:hint="eastAsia"/>
          <w:color w:val="000000"/>
        </w:rPr>
        <w:t>。</w:t>
      </w:r>
    </w:p>
    <w:p w:rsidR="003C7B32" w:rsidRDefault="003C7B32" w:rsidP="003C7B32">
      <w:pPr>
        <w:pStyle w:val="2"/>
      </w:pPr>
      <w:bookmarkStart w:id="6" w:name="_Toc263258551"/>
      <w:r>
        <w:rPr>
          <w:rFonts w:hint="eastAsia"/>
        </w:rPr>
        <w:t xml:space="preserve">1.2 </w:t>
      </w:r>
      <w:r>
        <w:rPr>
          <w:rFonts w:hint="eastAsia"/>
        </w:rPr>
        <w:t>国内外</w:t>
      </w:r>
      <w:r w:rsidR="000E15B3">
        <w:rPr>
          <w:rFonts w:hint="eastAsia"/>
        </w:rPr>
        <w:t>lex</w:t>
      </w:r>
      <w:bookmarkStart w:id="7" w:name="_GoBack"/>
      <w:bookmarkEnd w:id="7"/>
      <w:r w:rsidR="00907F87">
        <w:rPr>
          <w:rFonts w:hint="eastAsia"/>
        </w:rPr>
        <w:t>相关</w:t>
      </w:r>
      <w:r>
        <w:rPr>
          <w:rFonts w:hint="eastAsia"/>
        </w:rPr>
        <w:t>技术研究现状</w:t>
      </w:r>
      <w:bookmarkEnd w:id="6"/>
    </w:p>
    <w:p w:rsidR="00AF5027" w:rsidRDefault="003C7B32" w:rsidP="00AF5027">
      <w:pPr>
        <w:ind w:firstLineChars="200" w:firstLine="480"/>
        <w:rPr>
          <w:color w:val="000000"/>
        </w:rPr>
      </w:pPr>
      <w:r>
        <w:rPr>
          <w:rFonts w:hint="eastAsia"/>
          <w:color w:val="000000"/>
        </w:rPr>
        <w:t>基于</w:t>
      </w:r>
    </w:p>
    <w:p w:rsidR="003C7B32" w:rsidRDefault="003C7B32" w:rsidP="003C7B32">
      <w:pPr>
        <w:ind w:firstLineChars="200" w:firstLine="480"/>
        <w:rPr>
          <w:color w:val="000000"/>
        </w:rPr>
      </w:pPr>
      <w:r>
        <w:rPr>
          <w:rFonts w:hint="eastAsia"/>
          <w:color w:val="000000"/>
        </w:rPr>
        <w:t>：</w:t>
      </w:r>
    </w:p>
    <w:p w:rsidR="003C7B32" w:rsidRDefault="003C7B32" w:rsidP="003C7B32">
      <w:pPr>
        <w:pStyle w:val="3"/>
      </w:pPr>
      <w:bookmarkStart w:id="8" w:name="_Toc263258552"/>
      <w:smartTag w:uri="urn:schemas-microsoft-com:office:smarttags" w:element="chsdate">
        <w:smartTagPr>
          <w:attr w:name="IsROCDate" w:val="False"/>
          <w:attr w:name="IsLunarDate" w:val="False"/>
          <w:attr w:name="Day" w:val="30"/>
          <w:attr w:name="Month" w:val="12"/>
          <w:attr w:name="Year" w:val="1899"/>
        </w:smartTagPr>
        <w:r>
          <w:rPr>
            <w:rFonts w:hint="eastAsia"/>
          </w:rPr>
          <w:t>1.2.1</w:t>
        </w:r>
      </w:smartTag>
      <w:r>
        <w:rPr>
          <w:rFonts w:hint="eastAsia"/>
        </w:rPr>
        <w:t xml:space="preserve"> </w:t>
      </w:r>
      <w:bookmarkEnd w:id="8"/>
      <w:r w:rsidR="00AF5027">
        <w:rPr>
          <w:rFonts w:hint="eastAsia"/>
        </w:rPr>
        <w:t>词法</w:t>
      </w:r>
    </w:p>
    <w:p w:rsidR="00AF5027" w:rsidRDefault="003C7B32" w:rsidP="00AF5027">
      <w:pPr>
        <w:ind w:firstLineChars="200" w:firstLine="480"/>
        <w:rPr>
          <w:color w:val="000000"/>
        </w:rPr>
      </w:pPr>
      <w:r w:rsidRPr="0085201F">
        <w:rPr>
          <w:rFonts w:hint="eastAsia"/>
          <w:color w:val="000000"/>
        </w:rPr>
        <w:t>目前，</w:t>
      </w:r>
      <w:r w:rsidR="00AF5027">
        <w:rPr>
          <w:color w:val="000000"/>
        </w:rPr>
        <w:t xml:space="preserve"> </w:t>
      </w:r>
    </w:p>
    <w:p w:rsidR="003C7B32" w:rsidRDefault="003C7B32" w:rsidP="003C7B32">
      <w:pPr>
        <w:ind w:firstLineChars="200" w:firstLine="480"/>
        <w:rPr>
          <w:color w:val="000000"/>
        </w:rPr>
      </w:pPr>
    </w:p>
    <w:p w:rsidR="003C7B32" w:rsidRDefault="003C7B32" w:rsidP="003C7B32">
      <w:pPr>
        <w:pStyle w:val="3"/>
      </w:pPr>
      <w:bookmarkStart w:id="9" w:name="_Toc263258553"/>
      <w:smartTag w:uri="urn:schemas-microsoft-com:office:smarttags" w:element="chsdate">
        <w:smartTagPr>
          <w:attr w:name="IsROCDate" w:val="False"/>
          <w:attr w:name="IsLunarDate" w:val="False"/>
          <w:attr w:name="Day" w:val="30"/>
          <w:attr w:name="Month" w:val="12"/>
          <w:attr w:name="Year" w:val="1899"/>
        </w:smartTagPr>
        <w:r>
          <w:rPr>
            <w:rFonts w:hint="eastAsia"/>
          </w:rPr>
          <w:t>1.2.2</w:t>
        </w:r>
      </w:smartTag>
      <w:r>
        <w:rPr>
          <w:rFonts w:hint="eastAsia"/>
        </w:rPr>
        <w:t xml:space="preserve"> </w:t>
      </w:r>
      <w:bookmarkEnd w:id="9"/>
      <w:r w:rsidR="00AF5027">
        <w:rPr>
          <w:rFonts w:hint="eastAsia"/>
        </w:rPr>
        <w:t>正则表达式</w:t>
      </w:r>
    </w:p>
    <w:p w:rsidR="00AF5027" w:rsidRDefault="003C7B32" w:rsidP="00AF5027">
      <w:pPr>
        <w:ind w:firstLineChars="200" w:firstLine="480"/>
      </w:pPr>
      <w:r w:rsidRPr="00C0560F">
        <w:rPr>
          <w:rFonts w:ascii="Cambria Math" w:hAnsi="Cambria Math" w:hint="eastAsia"/>
        </w:rPr>
        <w:t>针对</w:t>
      </w:r>
    </w:p>
    <w:p w:rsidR="003C7B32" w:rsidRDefault="003C7B32" w:rsidP="003C7B32">
      <w:pPr>
        <w:ind w:firstLineChars="200" w:firstLine="480"/>
      </w:pPr>
      <w:r>
        <w:rPr>
          <w:rFonts w:hint="eastAsia"/>
        </w:rPr>
        <w:t>包括：</w:t>
      </w:r>
    </w:p>
    <w:p w:rsidR="003C7B32" w:rsidRPr="009F05EB" w:rsidRDefault="003C7B32" w:rsidP="003C7B32">
      <w:pPr>
        <w:pStyle w:val="aa"/>
        <w:numPr>
          <w:ilvl w:val="0"/>
          <w:numId w:val="3"/>
        </w:numPr>
        <w:jc w:val="both"/>
        <w:rPr>
          <w:rFonts w:ascii="Cambria Math" w:hAnsi="Cambria Math" w:hint="eastAsia"/>
        </w:rPr>
      </w:pPr>
      <w:r w:rsidRPr="009F05EB">
        <w:rPr>
          <w:rFonts w:ascii="Cambria Math" w:hAnsi="Cambria Math" w:hint="eastAsia"/>
        </w:rPr>
        <w:t>网</w:t>
      </w:r>
    </w:p>
    <w:p w:rsidR="003C7B32" w:rsidRPr="009F05EB" w:rsidRDefault="003C7B32" w:rsidP="003C7B32">
      <w:pPr>
        <w:pStyle w:val="aa"/>
        <w:numPr>
          <w:ilvl w:val="0"/>
          <w:numId w:val="3"/>
        </w:numPr>
        <w:jc w:val="both"/>
        <w:rPr>
          <w:rFonts w:ascii="Cambria Math" w:hAnsi="Cambria Math" w:hint="eastAsia"/>
        </w:rPr>
      </w:pPr>
      <w:r>
        <w:rPr>
          <w:rFonts w:ascii="Cambria Math" w:hAnsi="Cambria Math" w:hint="eastAsia"/>
        </w:rPr>
        <w:t>。</w:t>
      </w:r>
    </w:p>
    <w:p w:rsidR="003C7B32" w:rsidRDefault="003C7B32" w:rsidP="003C7B32">
      <w:pPr>
        <w:ind w:firstLineChars="200" w:firstLine="480"/>
        <w:rPr>
          <w:rFonts w:ascii="Cambria Math" w:hAnsi="Cambria Math" w:hint="eastAsia"/>
        </w:rPr>
      </w:pPr>
      <w:r>
        <w:rPr>
          <w:rFonts w:hint="eastAsia"/>
        </w:rPr>
        <w:t>对于</w:t>
      </w:r>
      <w:r>
        <w:rPr>
          <w:rFonts w:ascii="Cambria Math" w:hAnsi="Cambria Math" w:hint="eastAsia"/>
        </w:rPr>
        <w:t>。</w:t>
      </w:r>
    </w:p>
    <w:p w:rsidR="00AF5027" w:rsidRDefault="00AF5027" w:rsidP="00AF5027">
      <w:pPr>
        <w:pStyle w:val="3"/>
      </w:pPr>
      <w:r>
        <w:rPr>
          <w:rFonts w:hint="eastAsia"/>
        </w:rPr>
        <w:t>1.2.3</w:t>
      </w:r>
      <w:r w:rsidR="00907F87">
        <w:rPr>
          <w:rFonts w:hint="eastAsia"/>
        </w:rPr>
        <w:tab/>
      </w:r>
      <w:r>
        <w:rPr>
          <w:rFonts w:hint="eastAsia"/>
        </w:rPr>
        <w:t>DFA</w:t>
      </w:r>
      <w:r>
        <w:rPr>
          <w:rFonts w:hint="eastAsia"/>
        </w:rPr>
        <w:t>压缩</w:t>
      </w:r>
    </w:p>
    <w:p w:rsidR="00AF5027" w:rsidRDefault="00AF5027" w:rsidP="00AF5027">
      <w:pPr>
        <w:rPr>
          <w:rFonts w:hint="eastAsia"/>
        </w:rPr>
      </w:pPr>
      <w:r>
        <w:rPr>
          <w:rFonts w:hint="eastAsia"/>
        </w:rPr>
        <w:tab/>
      </w:r>
    </w:p>
    <w:p w:rsidR="009D760B" w:rsidRDefault="009D760B" w:rsidP="00AF5027">
      <w:pPr>
        <w:rPr>
          <w:rFonts w:hint="eastAsia"/>
        </w:rPr>
      </w:pPr>
    </w:p>
    <w:p w:rsidR="009D760B" w:rsidRPr="00142079" w:rsidRDefault="009D760B" w:rsidP="00AF5027"/>
    <w:p w:rsidR="003C7B32" w:rsidRDefault="003C7B32" w:rsidP="003C7B32">
      <w:pPr>
        <w:pStyle w:val="2"/>
      </w:pPr>
      <w:bookmarkStart w:id="10" w:name="_Toc263258554"/>
      <w:r>
        <w:rPr>
          <w:rFonts w:hint="eastAsia"/>
        </w:rPr>
        <w:t xml:space="preserve">1.3 </w:t>
      </w:r>
      <w:r>
        <w:rPr>
          <w:rFonts w:hint="eastAsia"/>
        </w:rPr>
        <w:t>论文主要工作</w:t>
      </w:r>
      <w:bookmarkEnd w:id="10"/>
    </w:p>
    <w:p w:rsidR="003C7B32" w:rsidRDefault="003C7B32" w:rsidP="003C7B32">
      <w:pPr>
        <w:ind w:firstLineChars="200" w:firstLine="480"/>
      </w:pPr>
      <w:commentRangeStart w:id="11"/>
      <w:r>
        <w:rPr>
          <w:rFonts w:hint="eastAsia"/>
        </w:rPr>
        <w:t>本文的主要工</w:t>
      </w:r>
      <w:commentRangeEnd w:id="11"/>
      <w:r w:rsidR="009D760B">
        <w:rPr>
          <w:rStyle w:val="af1"/>
          <w:kern w:val="0"/>
          <w:lang w:eastAsia="en-US" w:bidi="en-US"/>
        </w:rPr>
        <w:commentReference w:id="11"/>
      </w:r>
      <w:r>
        <w:rPr>
          <w:rFonts w:hint="eastAsia"/>
        </w:rPr>
        <w:t>作包括以下几个方面：</w:t>
      </w:r>
    </w:p>
    <w:p w:rsidR="00BF12CE" w:rsidRDefault="00BF12CE" w:rsidP="00BF12CE">
      <w:pPr>
        <w:numPr>
          <w:ilvl w:val="0"/>
          <w:numId w:val="4"/>
        </w:numPr>
        <w:ind w:left="482" w:firstLine="0"/>
      </w:pPr>
      <w:r>
        <w:rPr>
          <w:rFonts w:hint="eastAsia"/>
        </w:rPr>
        <w:lastRenderedPageBreak/>
        <w:t>介绍了</w:t>
      </w:r>
      <w:r>
        <w:rPr>
          <w:rFonts w:hint="eastAsia"/>
        </w:rPr>
        <w:t>Web2.0</w:t>
      </w:r>
      <w:r>
        <w:rPr>
          <w:rFonts w:hint="eastAsia"/>
        </w:rPr>
        <w:t>的发展现状，阐述了编译原理，尤其是词法分析在</w:t>
      </w:r>
      <w:r>
        <w:rPr>
          <w:rFonts w:hint="eastAsia"/>
        </w:rPr>
        <w:t>JavaScript</w:t>
      </w:r>
      <w:r>
        <w:rPr>
          <w:rFonts w:hint="eastAsia"/>
        </w:rPr>
        <w:t>上面的应用前景。</w:t>
      </w:r>
    </w:p>
    <w:p w:rsidR="003C7B32" w:rsidRDefault="00907F87" w:rsidP="003C7B32">
      <w:pPr>
        <w:numPr>
          <w:ilvl w:val="0"/>
          <w:numId w:val="4"/>
        </w:numPr>
        <w:ind w:left="482" w:firstLine="0"/>
      </w:pPr>
      <w:r>
        <w:rPr>
          <w:rFonts w:hint="eastAsia"/>
        </w:rPr>
        <w:t>介绍了编译原理的相关理论知识，词法、文法的相关概念。</w:t>
      </w:r>
    </w:p>
    <w:p w:rsidR="00907F87" w:rsidRDefault="00907F87" w:rsidP="003C7B32">
      <w:pPr>
        <w:numPr>
          <w:ilvl w:val="0"/>
          <w:numId w:val="4"/>
        </w:numPr>
        <w:ind w:left="482" w:firstLine="0"/>
      </w:pPr>
      <w:r>
        <w:rPr>
          <w:rFonts w:hint="eastAsia"/>
        </w:rPr>
        <w:t>着重介绍了词法分析的的相关理论知识，包括正则表达式，</w:t>
      </w:r>
      <w:r>
        <w:rPr>
          <w:rFonts w:hint="eastAsia"/>
        </w:rPr>
        <w:t>NFA</w:t>
      </w:r>
      <w:r>
        <w:rPr>
          <w:rFonts w:hint="eastAsia"/>
        </w:rPr>
        <w:t>，</w:t>
      </w:r>
      <w:r>
        <w:rPr>
          <w:rFonts w:hint="eastAsia"/>
        </w:rPr>
        <w:t>DFA</w:t>
      </w:r>
      <w:r>
        <w:rPr>
          <w:rFonts w:hint="eastAsia"/>
        </w:rPr>
        <w:t>，以及相关的算法理论。</w:t>
      </w:r>
    </w:p>
    <w:p w:rsidR="00907F87" w:rsidRDefault="00907F87" w:rsidP="003C7B32">
      <w:pPr>
        <w:numPr>
          <w:ilvl w:val="0"/>
          <w:numId w:val="4"/>
        </w:numPr>
        <w:ind w:left="482" w:firstLine="0"/>
      </w:pPr>
      <w:r>
        <w:rPr>
          <w:rFonts w:hint="eastAsia"/>
        </w:rPr>
        <w:t>介绍了词法分析器自动生成工具和其实现的难点要点，展现当前</w:t>
      </w:r>
      <w:r>
        <w:rPr>
          <w:rFonts w:hint="eastAsia"/>
        </w:rPr>
        <w:t>Lex</w:t>
      </w:r>
      <w:r>
        <w:rPr>
          <w:rFonts w:hint="eastAsia"/>
        </w:rPr>
        <w:t>工具的现状。</w:t>
      </w:r>
    </w:p>
    <w:p w:rsidR="00907F87" w:rsidRDefault="00907F87" w:rsidP="003C7B32">
      <w:pPr>
        <w:numPr>
          <w:ilvl w:val="0"/>
          <w:numId w:val="4"/>
        </w:numPr>
        <w:ind w:left="482" w:firstLine="0"/>
      </w:pPr>
      <w:r>
        <w:rPr>
          <w:rFonts w:hint="eastAsia"/>
        </w:rPr>
        <w:t>详细介绍了基于</w:t>
      </w:r>
      <w:r>
        <w:rPr>
          <w:rFonts w:hint="eastAsia"/>
        </w:rPr>
        <w:t>JavaScript</w:t>
      </w:r>
      <w:r>
        <w:rPr>
          <w:rFonts w:hint="eastAsia"/>
        </w:rPr>
        <w:t>的词法分析自动生成工具</w:t>
      </w:r>
      <w:r w:rsidR="004872C3">
        <w:rPr>
          <w:rFonts w:hint="eastAsia"/>
        </w:rPr>
        <w:t>AliceLex</w:t>
      </w:r>
      <w:r w:rsidR="004872C3">
        <w:rPr>
          <w:rFonts w:hint="eastAsia"/>
        </w:rPr>
        <w:t>的设计与实现。</w:t>
      </w:r>
    </w:p>
    <w:p w:rsidR="003C7B32" w:rsidRPr="00C174B9" w:rsidRDefault="004872C3" w:rsidP="003C7B32">
      <w:pPr>
        <w:numPr>
          <w:ilvl w:val="0"/>
          <w:numId w:val="4"/>
        </w:numPr>
        <w:ind w:left="482" w:firstLine="0"/>
      </w:pPr>
      <w:r>
        <w:rPr>
          <w:rFonts w:hint="eastAsia"/>
        </w:rPr>
        <w:t>展示了基于</w:t>
      </w:r>
      <w:r>
        <w:rPr>
          <w:rFonts w:hint="eastAsia"/>
        </w:rPr>
        <w:t>AliceLex</w:t>
      </w:r>
      <w:r>
        <w:rPr>
          <w:rFonts w:hint="eastAsia"/>
        </w:rPr>
        <w:t>的应用场景，包括</w:t>
      </w:r>
      <w:r>
        <w:rPr>
          <w:rFonts w:hint="eastAsia"/>
        </w:rPr>
        <w:t>Lex</w:t>
      </w:r>
      <w:r>
        <w:rPr>
          <w:rFonts w:hint="eastAsia"/>
        </w:rPr>
        <w:t>经典示例以及一款使用其作为词法分析核心的在线代码编辑工具。</w:t>
      </w:r>
    </w:p>
    <w:p w:rsidR="003C7B32" w:rsidRDefault="003C7B32" w:rsidP="003C7B32">
      <w:pPr>
        <w:pStyle w:val="2"/>
      </w:pPr>
      <w:bookmarkStart w:id="12" w:name="_Toc263258555"/>
      <w:r>
        <w:rPr>
          <w:rFonts w:hint="eastAsia"/>
        </w:rPr>
        <w:t xml:space="preserve">1.4 </w:t>
      </w:r>
      <w:r>
        <w:rPr>
          <w:rFonts w:hint="eastAsia"/>
        </w:rPr>
        <w:t>论文组织结构</w:t>
      </w:r>
      <w:bookmarkEnd w:id="12"/>
    </w:p>
    <w:p w:rsidR="003C7B32" w:rsidRPr="00D7138D" w:rsidRDefault="003C7B32" w:rsidP="003C7B32">
      <w:pPr>
        <w:ind w:firstLineChars="200" w:firstLine="480"/>
        <w:rPr>
          <w:color w:val="000000"/>
        </w:rPr>
      </w:pPr>
      <w:r w:rsidRPr="00D7138D">
        <w:rPr>
          <w:rFonts w:hAnsi="宋体"/>
          <w:color w:val="000000"/>
        </w:rPr>
        <w:t>本文主要介绍</w:t>
      </w:r>
      <w:r>
        <w:rPr>
          <w:rFonts w:hAnsi="宋体" w:hint="eastAsia"/>
          <w:color w:val="000000"/>
        </w:rPr>
        <w:t>了</w:t>
      </w:r>
      <w:r w:rsidR="00AE5AC0">
        <w:rPr>
          <w:rFonts w:hAnsi="宋体" w:hint="eastAsia"/>
          <w:color w:val="000000"/>
        </w:rPr>
        <w:t>词法分析和词法分析自动生成工具的</w:t>
      </w:r>
      <w:r>
        <w:rPr>
          <w:rFonts w:hAnsi="宋体" w:hint="eastAsia"/>
          <w:color w:val="000000"/>
        </w:rPr>
        <w:t>相关理论知识，以及一个</w:t>
      </w:r>
      <w:r>
        <w:rPr>
          <w:rFonts w:hint="eastAsia"/>
          <w:color w:val="000000"/>
        </w:rPr>
        <w:t>基于</w:t>
      </w:r>
      <w:r w:rsidR="00AE5AC0">
        <w:rPr>
          <w:rFonts w:hint="eastAsia"/>
          <w:color w:val="000000"/>
        </w:rPr>
        <w:t>JavaScript</w:t>
      </w:r>
      <w:r w:rsidR="00AE5AC0">
        <w:rPr>
          <w:rFonts w:hint="eastAsia"/>
          <w:color w:val="000000"/>
        </w:rPr>
        <w:t>的</w:t>
      </w:r>
      <w:r w:rsidR="00AE5AC0">
        <w:rPr>
          <w:rFonts w:hint="eastAsia"/>
          <w:color w:val="000000"/>
        </w:rPr>
        <w:t>Lex</w:t>
      </w:r>
      <w:r>
        <w:rPr>
          <w:rFonts w:hint="eastAsia"/>
          <w:color w:val="000000"/>
        </w:rPr>
        <w:t>工具</w:t>
      </w:r>
      <w:r w:rsidR="00AE5AC0">
        <w:rPr>
          <w:rFonts w:hint="eastAsia"/>
          <w:color w:val="000000"/>
        </w:rPr>
        <w:t>——</w:t>
      </w:r>
      <w:r w:rsidR="00AE5AC0">
        <w:rPr>
          <w:rFonts w:hint="eastAsia"/>
          <w:color w:val="000000"/>
        </w:rPr>
        <w:t>AliceLex</w:t>
      </w:r>
      <w:r>
        <w:rPr>
          <w:rFonts w:hint="eastAsia"/>
          <w:color w:val="000000"/>
        </w:rPr>
        <w:t>的设计和实现。</w:t>
      </w:r>
      <w:r w:rsidRPr="00D7138D">
        <w:rPr>
          <w:rFonts w:hAnsi="宋体"/>
          <w:color w:val="000000"/>
        </w:rPr>
        <w:t>主要是对</w:t>
      </w:r>
      <w:r w:rsidR="00BF12CE">
        <w:rPr>
          <w:rFonts w:hAnsi="宋体" w:hint="eastAsia"/>
          <w:color w:val="000000"/>
        </w:rPr>
        <w:t>词法分析相关的编译原理进</w:t>
      </w:r>
      <w:r>
        <w:rPr>
          <w:rFonts w:hAnsi="宋体" w:hint="eastAsia"/>
          <w:color w:val="000000"/>
        </w:rPr>
        <w:t>行描述，同时描述一个基于</w:t>
      </w:r>
      <w:r w:rsidR="00BF12CE">
        <w:rPr>
          <w:rFonts w:hAnsi="宋体" w:hint="eastAsia"/>
          <w:color w:val="000000"/>
        </w:rPr>
        <w:t>JavaScript</w:t>
      </w:r>
      <w:r>
        <w:rPr>
          <w:rFonts w:hAnsi="宋体" w:hint="eastAsia"/>
          <w:color w:val="000000"/>
        </w:rPr>
        <w:t>的</w:t>
      </w:r>
      <w:r w:rsidR="00BF12CE">
        <w:rPr>
          <w:rFonts w:hAnsi="宋体" w:hint="eastAsia"/>
          <w:color w:val="000000"/>
        </w:rPr>
        <w:t>Lex</w:t>
      </w:r>
      <w:r>
        <w:rPr>
          <w:rFonts w:hAnsi="宋体" w:hint="eastAsia"/>
          <w:color w:val="000000"/>
        </w:rPr>
        <w:t>的设计和实现</w:t>
      </w:r>
      <w:r w:rsidRPr="00D7138D">
        <w:rPr>
          <w:rFonts w:hAnsi="宋体"/>
          <w:color w:val="000000"/>
        </w:rPr>
        <w:t>过程</w:t>
      </w:r>
      <w:r>
        <w:rPr>
          <w:rFonts w:hAnsi="宋体" w:hint="eastAsia"/>
          <w:color w:val="000000"/>
        </w:rPr>
        <w:t>以及这个过程中出现的一些问题</w:t>
      </w:r>
      <w:r w:rsidRPr="00D7138D">
        <w:rPr>
          <w:rFonts w:hAnsi="宋体"/>
          <w:color w:val="000000"/>
        </w:rPr>
        <w:t>。</w:t>
      </w:r>
    </w:p>
    <w:p w:rsidR="003C7B32" w:rsidRPr="00D7138D" w:rsidRDefault="003C7B32" w:rsidP="003C7B32">
      <w:pPr>
        <w:ind w:firstLineChars="200" w:firstLine="480"/>
        <w:rPr>
          <w:color w:val="000000"/>
        </w:rPr>
      </w:pPr>
      <w:r w:rsidRPr="00D7138D">
        <w:rPr>
          <w:rFonts w:hAnsi="宋体"/>
          <w:color w:val="000000"/>
        </w:rPr>
        <w:t>第一章</w:t>
      </w:r>
      <w:r>
        <w:rPr>
          <w:rFonts w:hAnsi="宋体" w:hint="eastAsia"/>
          <w:color w:val="000000"/>
        </w:rPr>
        <w:t>：概述和</w:t>
      </w:r>
      <w:r w:rsidRPr="00D7138D">
        <w:rPr>
          <w:rFonts w:hAnsi="宋体"/>
          <w:color w:val="000000"/>
        </w:rPr>
        <w:t>前言部分，</w:t>
      </w:r>
      <w:r>
        <w:rPr>
          <w:rFonts w:hAnsi="宋体" w:hint="eastAsia"/>
          <w:color w:val="000000"/>
        </w:rPr>
        <w:t>主要</w:t>
      </w:r>
      <w:r w:rsidRPr="00D7138D">
        <w:rPr>
          <w:rFonts w:hAnsi="宋体"/>
          <w:color w:val="000000"/>
        </w:rPr>
        <w:t>介绍了项目背景，</w:t>
      </w:r>
      <w:r>
        <w:rPr>
          <w:rFonts w:hint="eastAsia"/>
          <w:color w:val="000000"/>
        </w:rPr>
        <w:t>当前</w:t>
      </w:r>
      <w:r w:rsidR="00BF12CE">
        <w:rPr>
          <w:rFonts w:hint="eastAsia"/>
          <w:color w:val="000000"/>
        </w:rPr>
        <w:t>词法分析和词法分析自动生成工具</w:t>
      </w:r>
      <w:r>
        <w:rPr>
          <w:rFonts w:hint="eastAsia"/>
          <w:color w:val="000000"/>
        </w:rPr>
        <w:t>的研究及现状</w:t>
      </w:r>
      <w:r w:rsidRPr="00D7138D">
        <w:rPr>
          <w:color w:val="000000"/>
        </w:rPr>
        <w:t xml:space="preserve"> </w:t>
      </w:r>
      <w:r>
        <w:rPr>
          <w:rFonts w:hint="eastAsia"/>
          <w:color w:val="000000"/>
        </w:rPr>
        <w:t>，并描述了该论文的主要工作。</w:t>
      </w:r>
    </w:p>
    <w:p w:rsidR="003C7B32" w:rsidRDefault="003C7B32" w:rsidP="003C7B32">
      <w:pPr>
        <w:ind w:firstLineChars="200" w:firstLine="480"/>
        <w:rPr>
          <w:rFonts w:hAnsi="宋体"/>
          <w:color w:val="000000"/>
        </w:rPr>
      </w:pPr>
      <w:r w:rsidRPr="00D7138D">
        <w:rPr>
          <w:rFonts w:hAnsi="宋体"/>
          <w:color w:val="000000"/>
        </w:rPr>
        <w:t>第二章</w:t>
      </w:r>
      <w:r>
        <w:rPr>
          <w:rFonts w:hAnsi="宋体" w:hint="eastAsia"/>
          <w:color w:val="000000"/>
        </w:rPr>
        <w:t>：</w:t>
      </w:r>
      <w:r w:rsidRPr="00D7138D">
        <w:rPr>
          <w:rFonts w:hAnsi="宋体"/>
          <w:color w:val="000000"/>
        </w:rPr>
        <w:t>主要</w:t>
      </w:r>
      <w:r>
        <w:rPr>
          <w:rFonts w:hAnsi="宋体" w:hint="eastAsia"/>
          <w:color w:val="000000"/>
        </w:rPr>
        <w:t>介绍基于</w:t>
      </w:r>
      <w:r w:rsidR="00BF12CE">
        <w:rPr>
          <w:rFonts w:hAnsi="宋体" w:hint="eastAsia"/>
          <w:color w:val="000000"/>
        </w:rPr>
        <w:t>JavaScript</w:t>
      </w:r>
      <w:r>
        <w:rPr>
          <w:rFonts w:hAnsi="宋体" w:hint="eastAsia"/>
          <w:color w:val="000000"/>
        </w:rPr>
        <w:t>的</w:t>
      </w:r>
      <w:r w:rsidR="00BF12CE">
        <w:rPr>
          <w:rFonts w:hAnsi="宋体" w:hint="eastAsia"/>
          <w:color w:val="000000"/>
        </w:rPr>
        <w:t>词法分析器自动生成</w:t>
      </w:r>
      <w:r>
        <w:rPr>
          <w:rFonts w:hAnsi="宋体" w:hint="eastAsia"/>
          <w:color w:val="000000"/>
        </w:rPr>
        <w:t>工具的开发和实现过程中用到的相关理论知识和理论研究。</w:t>
      </w:r>
    </w:p>
    <w:p w:rsidR="003C7B32" w:rsidRPr="00D7138D" w:rsidRDefault="003C7B32" w:rsidP="003C7B32">
      <w:pPr>
        <w:ind w:firstLineChars="200" w:firstLine="480"/>
        <w:rPr>
          <w:color w:val="000000"/>
        </w:rPr>
      </w:pPr>
      <w:r>
        <w:rPr>
          <w:rFonts w:hAnsi="宋体" w:hint="eastAsia"/>
          <w:color w:val="000000"/>
        </w:rPr>
        <w:t>第三章：</w:t>
      </w:r>
      <w:r w:rsidR="00BF12CE">
        <w:rPr>
          <w:rFonts w:hAnsi="宋体" w:hint="eastAsia"/>
          <w:color w:val="000000"/>
        </w:rPr>
        <w:t>介绍了基于</w:t>
      </w:r>
      <w:r w:rsidR="00BF12CE">
        <w:rPr>
          <w:rFonts w:hAnsi="宋体" w:hint="eastAsia"/>
          <w:color w:val="000000"/>
        </w:rPr>
        <w:t>JavaScript</w:t>
      </w:r>
      <w:r w:rsidR="00BF12CE">
        <w:rPr>
          <w:rFonts w:hAnsi="宋体" w:hint="eastAsia"/>
          <w:color w:val="000000"/>
        </w:rPr>
        <w:t>的</w:t>
      </w:r>
      <w:r w:rsidR="00BF12CE">
        <w:rPr>
          <w:rFonts w:hAnsi="宋体" w:hint="eastAsia"/>
          <w:color w:val="000000"/>
        </w:rPr>
        <w:t>Lex</w:t>
      </w:r>
      <w:r w:rsidR="00BF12CE">
        <w:rPr>
          <w:rFonts w:hAnsi="宋体" w:hint="eastAsia"/>
          <w:color w:val="000000"/>
        </w:rPr>
        <w:t>工具与传统</w:t>
      </w:r>
      <w:r w:rsidR="00BF12CE">
        <w:rPr>
          <w:rFonts w:hAnsi="宋体" w:hint="eastAsia"/>
          <w:color w:val="000000"/>
        </w:rPr>
        <w:t>Lex</w:t>
      </w:r>
      <w:r w:rsidR="00BF12CE">
        <w:rPr>
          <w:rFonts w:hAnsi="宋体" w:hint="eastAsia"/>
          <w:color w:val="000000"/>
        </w:rPr>
        <w:t>工具相比较的特点和实现难点。</w:t>
      </w:r>
    </w:p>
    <w:p w:rsidR="003C7B32" w:rsidRDefault="003C7B32" w:rsidP="003C7B32">
      <w:pPr>
        <w:ind w:firstLineChars="200" w:firstLine="480"/>
        <w:rPr>
          <w:color w:val="000000"/>
        </w:rPr>
      </w:pPr>
      <w:r>
        <w:rPr>
          <w:rFonts w:hint="eastAsia"/>
          <w:color w:val="000000"/>
        </w:rPr>
        <w:t>第四章：从需求分析和总体设计两个方面，描述基于</w:t>
      </w:r>
      <w:r w:rsidR="00BF12CE">
        <w:rPr>
          <w:rFonts w:hint="eastAsia"/>
          <w:color w:val="000000"/>
        </w:rPr>
        <w:t>JavaScript</w:t>
      </w:r>
      <w:r>
        <w:rPr>
          <w:rFonts w:hint="eastAsia"/>
          <w:color w:val="000000"/>
        </w:rPr>
        <w:t>的</w:t>
      </w:r>
      <w:r w:rsidR="00BF12CE">
        <w:rPr>
          <w:rFonts w:hint="eastAsia"/>
          <w:color w:val="000000"/>
        </w:rPr>
        <w:t>Lex</w:t>
      </w:r>
      <w:r>
        <w:rPr>
          <w:rFonts w:hint="eastAsia"/>
          <w:color w:val="000000"/>
        </w:rPr>
        <w:t>工具的提出背景和开发者信息，同时分析和总结出功能性和非功能性需求。</w:t>
      </w:r>
    </w:p>
    <w:p w:rsidR="003C7B32" w:rsidRDefault="003C7B32" w:rsidP="003C7B32">
      <w:pPr>
        <w:ind w:firstLineChars="200" w:firstLine="480"/>
        <w:rPr>
          <w:color w:val="000000"/>
        </w:rPr>
      </w:pPr>
      <w:r>
        <w:rPr>
          <w:rFonts w:hint="eastAsia"/>
          <w:color w:val="000000"/>
        </w:rPr>
        <w:t>第五章：对</w:t>
      </w:r>
      <w:r w:rsidR="00BF12CE">
        <w:rPr>
          <w:rFonts w:hint="eastAsia"/>
          <w:color w:val="000000"/>
        </w:rPr>
        <w:t>AliceLex</w:t>
      </w:r>
      <w:r w:rsidR="00BF12CE">
        <w:rPr>
          <w:rFonts w:hint="eastAsia"/>
          <w:color w:val="000000"/>
        </w:rPr>
        <w:t>工具的</w:t>
      </w:r>
      <w:r>
        <w:rPr>
          <w:rFonts w:hint="eastAsia"/>
          <w:color w:val="000000"/>
        </w:rPr>
        <w:t>详细设计和实现进行描述，</w:t>
      </w:r>
      <w:r w:rsidR="00BF12CE">
        <w:rPr>
          <w:rFonts w:hint="eastAsia"/>
          <w:color w:val="000000"/>
        </w:rPr>
        <w:t>重点包括</w:t>
      </w:r>
      <w:r w:rsidR="00BF12CE">
        <w:rPr>
          <w:rFonts w:hint="eastAsia"/>
          <w:color w:val="000000"/>
        </w:rPr>
        <w:t>Lex</w:t>
      </w:r>
      <w:r w:rsidR="00BF12CE">
        <w:rPr>
          <w:rFonts w:hint="eastAsia"/>
          <w:color w:val="000000"/>
        </w:rPr>
        <w:t>工具相关算法的设计和具休实现</w:t>
      </w:r>
      <w:r>
        <w:rPr>
          <w:rFonts w:hint="eastAsia"/>
          <w:color w:val="000000"/>
        </w:rPr>
        <w:t>。</w:t>
      </w:r>
    </w:p>
    <w:p w:rsidR="003C7B32" w:rsidRDefault="003C7B32" w:rsidP="003C7B32">
      <w:pPr>
        <w:ind w:firstLineChars="200" w:firstLine="480"/>
        <w:rPr>
          <w:color w:val="000000"/>
        </w:rPr>
      </w:pPr>
      <w:r>
        <w:rPr>
          <w:rFonts w:hint="eastAsia"/>
          <w:color w:val="000000"/>
        </w:rPr>
        <w:t>第六章：</w:t>
      </w:r>
      <w:r w:rsidR="00BF12CE">
        <w:rPr>
          <w:rFonts w:hint="eastAsia"/>
          <w:color w:val="000000"/>
        </w:rPr>
        <w:t>展示了经典</w:t>
      </w:r>
      <w:r w:rsidR="00BF12CE">
        <w:rPr>
          <w:rFonts w:hint="eastAsia"/>
          <w:color w:val="000000"/>
        </w:rPr>
        <w:t>Lex</w:t>
      </w:r>
      <w:r w:rsidR="00BF12CE">
        <w:rPr>
          <w:rFonts w:hint="eastAsia"/>
          <w:color w:val="000000"/>
        </w:rPr>
        <w:t>示例在</w:t>
      </w:r>
      <w:r w:rsidR="00BF12CE">
        <w:rPr>
          <w:rFonts w:hint="eastAsia"/>
          <w:color w:val="000000"/>
        </w:rPr>
        <w:t>AliceLex</w:t>
      </w:r>
      <w:r w:rsidR="00BF12CE">
        <w:rPr>
          <w:rFonts w:hint="eastAsia"/>
          <w:color w:val="000000"/>
        </w:rPr>
        <w:t>上的实现，同时引入一个基于</w:t>
      </w:r>
      <w:r w:rsidR="00BF12CE">
        <w:rPr>
          <w:rFonts w:hint="eastAsia"/>
          <w:color w:val="000000"/>
        </w:rPr>
        <w:t>AliceLex</w:t>
      </w:r>
      <w:r w:rsidR="00BF12CE">
        <w:rPr>
          <w:rFonts w:hint="eastAsia"/>
          <w:color w:val="000000"/>
        </w:rPr>
        <w:t>核心的在线代码编辑器</w:t>
      </w:r>
      <w:r>
        <w:rPr>
          <w:rFonts w:hint="eastAsia"/>
          <w:color w:val="000000"/>
        </w:rPr>
        <w:t>。</w:t>
      </w:r>
    </w:p>
    <w:p w:rsidR="003C7B32" w:rsidRPr="00C174B9" w:rsidRDefault="003C7B32" w:rsidP="003C7B32">
      <w:pPr>
        <w:ind w:firstLineChars="200" w:firstLine="480"/>
        <w:rPr>
          <w:color w:val="000000"/>
        </w:rPr>
      </w:pPr>
      <w:r>
        <w:rPr>
          <w:rFonts w:hint="eastAsia"/>
          <w:color w:val="000000"/>
        </w:rPr>
        <w:t>第七章：总结该项目已实现的功能，探讨项目的缺点和不足，并指出该项目未来的扩展和发展方向</w:t>
      </w:r>
    </w:p>
    <w:p w:rsidR="003C7B32" w:rsidRPr="001F3836" w:rsidRDefault="003C7B32" w:rsidP="003C7B32">
      <w:pPr>
        <w:pStyle w:val="1"/>
        <w:jc w:val="center"/>
      </w:pPr>
      <w:r>
        <w:rPr>
          <w:rFonts w:ascii="Verdana" w:hAnsi="Verdana"/>
          <w:color w:val="000000"/>
          <w:sz w:val="24"/>
        </w:rPr>
        <w:br w:type="page"/>
      </w:r>
      <w:bookmarkStart w:id="13" w:name="_Toc263258556"/>
      <w:r w:rsidRPr="001F3836">
        <w:rPr>
          <w:rFonts w:hint="eastAsia"/>
        </w:rPr>
        <w:lastRenderedPageBreak/>
        <w:t>第二章</w:t>
      </w:r>
      <w:bookmarkStart w:id="14" w:name="_Toc263163048"/>
      <w:r w:rsidRPr="001F3836">
        <w:rPr>
          <w:rFonts w:hint="eastAsia"/>
        </w:rPr>
        <w:t xml:space="preserve"> </w:t>
      </w:r>
      <w:r w:rsidR="004E3EC6">
        <w:rPr>
          <w:rFonts w:hint="eastAsia"/>
        </w:rPr>
        <w:t>lex</w:t>
      </w:r>
      <w:r w:rsidRPr="001F3836">
        <w:rPr>
          <w:rFonts w:hint="eastAsia"/>
        </w:rPr>
        <w:t>工具相关</w:t>
      </w:r>
      <w:r w:rsidRPr="001F3836">
        <w:t>技术概述</w:t>
      </w:r>
      <w:bookmarkEnd w:id="13"/>
      <w:bookmarkEnd w:id="14"/>
    </w:p>
    <w:p w:rsidR="003C7B32" w:rsidRDefault="003C7B32" w:rsidP="003C7B32">
      <w:pPr>
        <w:pStyle w:val="2"/>
      </w:pPr>
      <w:bookmarkStart w:id="15" w:name="_Toc263258557"/>
      <w:r>
        <w:rPr>
          <w:rFonts w:hint="eastAsia"/>
        </w:rPr>
        <w:t xml:space="preserve">2.1 </w:t>
      </w:r>
      <w:r w:rsidR="00363A77">
        <w:rPr>
          <w:rFonts w:hint="eastAsia"/>
        </w:rPr>
        <w:t>词法分析</w:t>
      </w:r>
      <w:r>
        <w:rPr>
          <w:rFonts w:hint="eastAsia"/>
        </w:rPr>
        <w:t>及相关理论</w:t>
      </w:r>
      <w:bookmarkEnd w:id="15"/>
    </w:p>
    <w:p w:rsidR="003C7B32" w:rsidRDefault="003C7B32" w:rsidP="003C7B32">
      <w:pPr>
        <w:pStyle w:val="3"/>
      </w:pPr>
      <w:bookmarkStart w:id="16" w:name="_Toc263258558"/>
      <w:smartTag w:uri="urn:schemas-microsoft-com:office:smarttags" w:element="chsdate">
        <w:smartTagPr>
          <w:attr w:name="IsROCDate" w:val="False"/>
          <w:attr w:name="IsLunarDate" w:val="False"/>
          <w:attr w:name="Day" w:val="30"/>
          <w:attr w:name="Month" w:val="12"/>
          <w:attr w:name="Year" w:val="1899"/>
        </w:smartTagPr>
        <w:r>
          <w:rPr>
            <w:rFonts w:hint="eastAsia"/>
          </w:rPr>
          <w:t>2.1.1 P</w:t>
        </w:r>
      </w:smartTag>
      <w:r>
        <w:rPr>
          <w:rFonts w:hint="eastAsia"/>
        </w:rPr>
        <w:t>etri</w:t>
      </w:r>
      <w:r>
        <w:rPr>
          <w:rFonts w:hint="eastAsia"/>
        </w:rPr>
        <w:t>网基本定义</w:t>
      </w:r>
      <w:bookmarkEnd w:id="16"/>
    </w:p>
    <w:p w:rsidR="003C7B32" w:rsidRDefault="003C7B32" w:rsidP="003C7B32">
      <w:pPr>
        <w:ind w:firstLine="420"/>
        <w:rPr>
          <w:rFonts w:hAnsi="宋体"/>
          <w:color w:val="000000"/>
        </w:rPr>
      </w:pPr>
      <w:r w:rsidRPr="00DA7440">
        <w:rPr>
          <w:rFonts w:hAnsi="宋体" w:hint="eastAsia"/>
          <w:color w:val="000000"/>
        </w:rPr>
        <w:t>Petri</w:t>
      </w:r>
      <w:r w:rsidRPr="00DA7440">
        <w:rPr>
          <w:rFonts w:hAnsi="宋体" w:hint="eastAsia"/>
          <w:color w:val="000000"/>
        </w:rPr>
        <w:t>网</w:t>
      </w:r>
      <w:r w:rsidRPr="00105075">
        <w:rPr>
          <w:rFonts w:hAnsi="宋体" w:hint="eastAsia"/>
          <w:color w:val="000000"/>
          <w:vertAlign w:val="superscript"/>
        </w:rPr>
        <w:t>[</w:t>
      </w:r>
      <w:r w:rsidRPr="00105075">
        <w:rPr>
          <w:rStyle w:val="a8"/>
          <w:rFonts w:hAnsi="宋体" w:hint="eastAsia"/>
          <w:color w:val="000000"/>
        </w:rPr>
        <w:t>1]</w:t>
      </w:r>
      <w:r w:rsidRPr="00DA7440">
        <w:rPr>
          <w:rFonts w:hAnsi="宋体" w:hint="eastAsia"/>
          <w:color w:val="000000"/>
        </w:rPr>
        <w:t>是用来描述分布式系统的一种模型。</w:t>
      </w:r>
      <w:r w:rsidRPr="00DA7440">
        <w:rPr>
          <w:rFonts w:hAnsi="宋体" w:hint="eastAsia"/>
          <w:color w:val="000000"/>
        </w:rPr>
        <w:t>Petri</w:t>
      </w:r>
      <w:r w:rsidRPr="00DA7440">
        <w:rPr>
          <w:rFonts w:hAnsi="宋体" w:hint="eastAsia"/>
          <w:color w:val="000000"/>
        </w:rPr>
        <w:t>网的概念是</w:t>
      </w:r>
      <w:r w:rsidRPr="00DA7440">
        <w:rPr>
          <w:rFonts w:hAnsi="宋体" w:hint="eastAsia"/>
          <w:color w:val="000000"/>
        </w:rPr>
        <w:t>1962</w:t>
      </w:r>
      <w:r w:rsidRPr="00DA7440">
        <w:rPr>
          <w:rFonts w:hAnsi="宋体" w:hint="eastAsia"/>
          <w:color w:val="000000"/>
        </w:rPr>
        <w:t>年由德国科学家</w:t>
      </w:r>
      <w:r w:rsidRPr="00DA7440">
        <w:rPr>
          <w:rFonts w:hAnsi="宋体" w:hint="eastAsia"/>
          <w:color w:val="000000"/>
        </w:rPr>
        <w:t>Carl Adam Petri</w:t>
      </w:r>
      <w:r w:rsidRPr="00DA7440">
        <w:rPr>
          <w:rFonts w:hAnsi="宋体" w:hint="eastAsia"/>
          <w:color w:val="000000"/>
        </w:rPr>
        <w:t>在他的博士论文中首先提出来的。</w:t>
      </w:r>
      <w:r w:rsidRPr="00DA7440">
        <w:rPr>
          <w:rFonts w:hAnsi="宋体" w:hint="eastAsia"/>
          <w:color w:val="000000"/>
        </w:rPr>
        <w:t>Petri</w:t>
      </w:r>
      <w:r w:rsidRPr="00DA7440">
        <w:rPr>
          <w:rFonts w:hAnsi="宋体" w:hint="eastAsia"/>
          <w:color w:val="000000"/>
        </w:rPr>
        <w:t>网既有严格的数学表述方式，也有直观的图形表达方式，既有丰富的系统描述手段和系统行为分析技术，</w:t>
      </w:r>
      <w:commentRangeStart w:id="17"/>
      <w:r w:rsidRPr="00DA7440">
        <w:rPr>
          <w:rFonts w:hAnsi="宋体" w:hint="eastAsia"/>
          <w:color w:val="000000"/>
        </w:rPr>
        <w:t>又为计算机科学提供坚实的概念基础</w:t>
      </w:r>
      <w:commentRangeEnd w:id="17"/>
      <w:r>
        <w:rPr>
          <w:rStyle w:val="af1"/>
          <w:kern w:val="0"/>
          <w:lang w:eastAsia="en-US" w:bidi="en-US"/>
        </w:rPr>
        <w:commentReference w:id="17"/>
      </w:r>
      <w:r w:rsidRPr="00DA7440">
        <w:rPr>
          <w:rFonts w:hAnsi="宋体" w:hint="eastAsia"/>
          <w:color w:val="000000"/>
        </w:rPr>
        <w:t>。</w:t>
      </w:r>
      <w:commentRangeStart w:id="18"/>
      <w:r w:rsidRPr="00DA7440">
        <w:rPr>
          <w:rFonts w:hAnsi="宋体" w:hint="eastAsia"/>
          <w:color w:val="000000"/>
        </w:rPr>
        <w:t>研究领域趋向认为</w:t>
      </w:r>
      <w:r w:rsidRPr="00DA7440">
        <w:rPr>
          <w:rFonts w:hAnsi="宋体" w:hint="eastAsia"/>
          <w:color w:val="000000"/>
        </w:rPr>
        <w:t>Petri</w:t>
      </w:r>
      <w:r w:rsidRPr="00DA7440">
        <w:rPr>
          <w:rFonts w:hAnsi="宋体" w:hint="eastAsia"/>
          <w:color w:val="000000"/>
        </w:rPr>
        <w:t>网是所有流程定义语言之母。它分经典</w:t>
      </w:r>
      <w:r w:rsidRPr="00DA7440">
        <w:rPr>
          <w:rFonts w:hAnsi="宋体" w:hint="eastAsia"/>
          <w:color w:val="000000"/>
        </w:rPr>
        <w:t>Petri</w:t>
      </w:r>
      <w:r w:rsidRPr="00DA7440">
        <w:rPr>
          <w:rFonts w:hAnsi="宋体" w:hint="eastAsia"/>
          <w:color w:val="000000"/>
        </w:rPr>
        <w:t>网理论和高级</w:t>
      </w:r>
      <w:r w:rsidRPr="00DA7440">
        <w:rPr>
          <w:rFonts w:hAnsi="宋体" w:hint="eastAsia"/>
          <w:color w:val="000000"/>
        </w:rPr>
        <w:t>Petri</w:t>
      </w:r>
      <w:r w:rsidRPr="00DA7440">
        <w:rPr>
          <w:rFonts w:hAnsi="宋体" w:hint="eastAsia"/>
          <w:color w:val="000000"/>
        </w:rPr>
        <w:t>网理论。</w:t>
      </w:r>
      <w:commentRangeEnd w:id="18"/>
      <w:r>
        <w:rPr>
          <w:rStyle w:val="af1"/>
          <w:kern w:val="0"/>
          <w:lang w:eastAsia="en-US" w:bidi="en-US"/>
        </w:rPr>
        <w:commentReference w:id="18"/>
      </w:r>
    </w:p>
    <w:p w:rsidR="003C7B32" w:rsidRPr="00D90B16" w:rsidRDefault="003C7B32" w:rsidP="003C7B32">
      <w:pPr>
        <w:ind w:firstLine="420"/>
        <w:rPr>
          <w:rFonts w:hAnsi="宋体"/>
          <w:color w:val="000000"/>
        </w:rPr>
      </w:pPr>
      <w:r>
        <w:rPr>
          <w:rFonts w:hAnsi="宋体" w:hint="eastAsia"/>
          <w:color w:val="000000"/>
        </w:rPr>
        <w:t>关于</w:t>
      </w:r>
      <w:r>
        <w:rPr>
          <w:rFonts w:hAnsi="宋体" w:hint="eastAsia"/>
          <w:color w:val="000000"/>
        </w:rPr>
        <w:t>Petri</w:t>
      </w:r>
      <w:r>
        <w:rPr>
          <w:rFonts w:hAnsi="宋体" w:hint="eastAsia"/>
          <w:color w:val="000000"/>
        </w:rPr>
        <w:t>网的基本定义，引文</w:t>
      </w:r>
      <w:r>
        <w:rPr>
          <w:rStyle w:val="a8"/>
          <w:rFonts w:hAnsi="宋体" w:hint="eastAsia"/>
          <w:color w:val="000000"/>
        </w:rPr>
        <w:t>[2]</w:t>
      </w:r>
      <w:r>
        <w:rPr>
          <w:rFonts w:hAnsi="宋体" w:hint="eastAsia"/>
          <w:color w:val="000000"/>
        </w:rPr>
        <w:t>中进行了详细描述。为研究</w:t>
      </w:r>
      <w:r>
        <w:rPr>
          <w:rFonts w:hAnsi="宋体" w:hint="eastAsia"/>
          <w:color w:val="000000"/>
        </w:rPr>
        <w:t>Petri</w:t>
      </w:r>
      <w:r>
        <w:rPr>
          <w:rFonts w:hAnsi="宋体" w:hint="eastAsia"/>
          <w:color w:val="000000"/>
        </w:rPr>
        <w:t>网的基本性质，我们需要如下关于</w:t>
      </w:r>
      <w:r>
        <w:rPr>
          <w:rFonts w:hAnsi="宋体" w:hint="eastAsia"/>
          <w:color w:val="000000"/>
        </w:rPr>
        <w:t>Petri</w:t>
      </w:r>
      <w:r>
        <w:rPr>
          <w:rFonts w:hAnsi="宋体" w:hint="eastAsia"/>
          <w:color w:val="000000"/>
        </w:rPr>
        <w:t>网的基本定义。</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2.1(Petri</w:t>
      </w:r>
      <w:r w:rsidRPr="00E97956">
        <w:rPr>
          <w:rStyle w:val="ad"/>
          <w:rFonts w:hint="eastAsia"/>
          <w:b/>
          <w:bCs w:val="0"/>
        </w:rPr>
        <w:t>网</w:t>
      </w:r>
      <w:r w:rsidRPr="00E97956">
        <w:rPr>
          <w:rStyle w:val="ad"/>
          <w:rFonts w:hint="eastAsia"/>
          <w:b/>
          <w:bCs w:val="0"/>
        </w:rPr>
        <w:t>)</w:t>
      </w:r>
    </w:p>
    <w:p w:rsidR="003C7B32" w:rsidRDefault="003C7B32" w:rsidP="003C7B32">
      <w:pPr>
        <w:ind w:firstLineChars="200" w:firstLine="480"/>
        <w:rPr>
          <w:rFonts w:hAnsi="宋体"/>
          <w:color w:val="000000"/>
        </w:rPr>
      </w:pPr>
      <w:r>
        <w:rPr>
          <w:rFonts w:hAnsi="宋体" w:hint="eastAsia"/>
          <w:color w:val="000000"/>
        </w:rPr>
        <w:t>三元组</w:t>
      </w:r>
      <m:oMath>
        <m:r>
          <m:rPr>
            <m:sty m:val="p"/>
          </m:rPr>
          <w:rPr>
            <w:rFonts w:ascii="Cambria Math" w:hAnsi="Cambria Math"/>
            <w:color w:val="000000"/>
          </w:rPr>
          <m:t>N=(S,T;F)</m:t>
        </m:r>
      </m:oMath>
      <w:r>
        <w:rPr>
          <w:rFonts w:hAnsi="宋体" w:hint="eastAsia"/>
          <w:color w:val="000000"/>
        </w:rPr>
        <w:t>称为有向网</w:t>
      </w:r>
      <w:r>
        <w:rPr>
          <w:rFonts w:hAnsi="宋体" w:hint="eastAsia"/>
          <w:color w:val="000000"/>
        </w:rPr>
        <w:t>(Direct Net</w:t>
      </w:r>
      <w:r>
        <w:rPr>
          <w:rFonts w:hAnsi="宋体" w:hint="eastAsia"/>
          <w:color w:val="000000"/>
        </w:rPr>
        <w:t>，简称</w:t>
      </w:r>
      <w:r>
        <w:rPr>
          <w:rFonts w:hAnsi="宋体" w:hint="eastAsia"/>
          <w:color w:val="000000"/>
        </w:rPr>
        <w:t>Net)</w:t>
      </w:r>
      <w:r>
        <w:rPr>
          <w:rFonts w:hAnsi="宋体" w:hint="eastAsia"/>
          <w:color w:val="000000"/>
        </w:rPr>
        <w:t>的充要条件是：</w:t>
      </w:r>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S∩T=∅;</m:t>
        </m:r>
      </m:oMath>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S∪T≠∅;</m:t>
        </m:r>
      </m:oMath>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F⊆S×T∪T×S</m:t>
        </m:r>
        <m:d>
          <m:dPr>
            <m:ctrlPr>
              <w:rPr>
                <w:rFonts w:ascii="Cambria Math" w:hAnsi="Cambria Math"/>
                <w:color w:val="000000"/>
              </w:rPr>
            </m:ctrlPr>
          </m:dPr>
          <m:e>
            <m:r>
              <m:rPr>
                <m:sty m:val="p"/>
              </m:rPr>
              <w:rPr>
                <w:rFonts w:ascii="Cambria Math" w:hAnsi="Cambria Math"/>
                <w:color w:val="000000"/>
              </w:rPr>
              <m:t>“</m:t>
            </m:r>
            <m:r>
              <m:rPr>
                <m:nor/>
              </m:rPr>
              <w:rPr>
                <w:rFonts w:ascii="Cambria Math" w:hAnsi="Cambria Math"/>
                <w:color w:val="000000"/>
              </w:rPr>
              <m:t>×</m:t>
            </m:r>
            <m:r>
              <m:rPr>
                <m:nor/>
              </m:rPr>
              <w:rPr>
                <w:rFonts w:ascii="Cambria Math" w:hAnsi="Cambria Math" w:hint="eastAsia"/>
                <w:color w:val="000000"/>
              </w:rPr>
              <m:t>"</m:t>
            </m:r>
            <m:r>
              <m:rPr>
                <m:sty m:val="p"/>
              </m:rPr>
              <w:rPr>
                <w:rFonts w:ascii="Cambria Math" w:hAnsi="Cambria Math"/>
                <w:color w:val="000000"/>
              </w:rPr>
              <m:t>为笛卡尔积</m:t>
            </m:r>
          </m:e>
        </m:d>
        <m:r>
          <m:rPr>
            <m:sty m:val="p"/>
          </m:rPr>
          <w:rPr>
            <w:rFonts w:ascii="Cambria Math" w:hAnsi="Cambria Math"/>
            <w:color w:val="000000"/>
          </w:rPr>
          <m:t>;</m:t>
        </m:r>
      </m:oMath>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dom</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∪cod</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=S∪T,</m:t>
        </m:r>
        <m:r>
          <m:rPr>
            <m:sty m:val="p"/>
          </m:rPr>
          <w:rPr>
            <w:rFonts w:ascii="Cambria Math" w:hAnsi="Cambria Math"/>
            <w:color w:val="000000"/>
          </w:rPr>
          <m:t>其中</m:t>
        </m:r>
      </m:oMath>
    </w:p>
    <w:p w:rsidR="003C7B32" w:rsidRPr="003C7B32" w:rsidRDefault="003C7B32" w:rsidP="003C7B32">
      <w:pPr>
        <w:pStyle w:val="aa"/>
        <w:ind w:leftChars="350" w:left="840" w:firstLineChars="50" w:firstLine="120"/>
        <w:jc w:val="both"/>
        <w:rPr>
          <w:rFonts w:hAnsi="宋体"/>
          <w:color w:val="000000"/>
        </w:rPr>
      </w:pPr>
      <m:oMathPara>
        <m:oMath>
          <m:r>
            <m:rPr>
              <m:sty m:val="p"/>
            </m:rPr>
            <w:rPr>
              <w:rFonts w:ascii="Cambria Math" w:hAnsi="Cambria Math"/>
              <w:color w:val="000000"/>
            </w:rPr>
            <m:t>dom</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m:t>
          </m:r>
          <m:d>
            <m:dPr>
              <m:begChr m:val="{"/>
              <m:endChr m:val="|"/>
              <m:ctrlPr>
                <w:rPr>
                  <w:rFonts w:ascii="Cambria Math" w:hAnsi="Cambria Math"/>
                  <w:color w:val="000000"/>
                </w:rPr>
              </m:ctrlPr>
            </m:dPr>
            <m:e>
              <m:r>
                <m:rPr>
                  <m:sty m:val="p"/>
                </m:rPr>
                <w:rPr>
                  <w:rFonts w:ascii="Cambria Math" w:hAnsi="Cambria Math"/>
                  <w:color w:val="000000"/>
                </w:rPr>
                <m:t>x</m:t>
              </m:r>
            </m:e>
          </m:d>
          <m:r>
            <m:rPr>
              <m:sty m:val="p"/>
            </m:rPr>
            <w:rPr>
              <w:rFonts w:ascii="Cambria Math" w:hAnsi="Cambria Math"/>
              <w:color w:val="000000"/>
            </w:rPr>
            <m:t>∃y:(x,y)∈F}</m:t>
          </m:r>
        </m:oMath>
      </m:oMathPara>
    </w:p>
    <w:p w:rsidR="003C7B32" w:rsidRPr="003C7B32" w:rsidRDefault="003C7B32" w:rsidP="003C7B32">
      <w:pPr>
        <w:pStyle w:val="aa"/>
        <w:ind w:leftChars="350" w:left="840" w:firstLineChars="50" w:firstLine="120"/>
        <w:jc w:val="both"/>
        <w:rPr>
          <w:rFonts w:hAnsi="宋体"/>
          <w:color w:val="000000"/>
        </w:rPr>
      </w:pPr>
      <m:oMathPara>
        <m:oMath>
          <m:r>
            <m:rPr>
              <m:sty m:val="p"/>
            </m:rPr>
            <w:rPr>
              <w:rFonts w:ascii="Cambria Math" w:hAnsi="Cambria Math"/>
              <w:color w:val="000000"/>
            </w:rPr>
            <m:t>cod</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={y|∃x:(x,y)∈F}</m:t>
          </m:r>
        </m:oMath>
      </m:oMathPara>
    </w:p>
    <w:p w:rsidR="003C7B32" w:rsidRPr="00FF16ED" w:rsidRDefault="003C7B32" w:rsidP="003C7B32">
      <w:pPr>
        <w:ind w:firstLineChars="200" w:firstLine="480"/>
        <w:rPr>
          <w:rFonts w:hAnsi="宋体"/>
          <w:color w:val="000000"/>
        </w:rPr>
      </w:pPr>
      <w:r w:rsidRPr="00FF16ED">
        <w:rPr>
          <w:rFonts w:hAnsi="宋体" w:hint="eastAsia"/>
          <w:color w:val="000000"/>
        </w:rPr>
        <w:t>它们分别是</w:t>
      </w:r>
      <w:r w:rsidRPr="00FF16ED">
        <w:rPr>
          <w:rFonts w:hAnsi="宋体" w:hint="eastAsia"/>
          <w:color w:val="000000"/>
        </w:rPr>
        <w:t>F</w:t>
      </w:r>
      <w:r w:rsidRPr="00FF16ED">
        <w:rPr>
          <w:rFonts w:hAnsi="宋体" w:hint="eastAsia"/>
          <w:color w:val="000000"/>
        </w:rPr>
        <w:t>的定义域和值域。</w:t>
      </w:r>
    </w:p>
    <w:p w:rsidR="003C7B32" w:rsidRDefault="003C7B32" w:rsidP="003C7B32">
      <w:pPr>
        <w:ind w:firstLineChars="200" w:firstLine="480"/>
        <w:rPr>
          <w:rFonts w:hAnsi="宋体"/>
          <w:color w:val="000000"/>
        </w:rPr>
      </w:pPr>
      <w:r w:rsidRPr="00162DF1">
        <w:rPr>
          <w:rFonts w:hAnsi="宋体" w:hint="eastAsia"/>
          <w:color w:val="000000"/>
        </w:rPr>
        <w:t>其中</w:t>
      </w:r>
      <w:r w:rsidRPr="00162DF1">
        <w:rPr>
          <w:rFonts w:hAnsi="宋体" w:hint="eastAsia"/>
          <w:color w:val="000000"/>
        </w:rPr>
        <w:t>S</w:t>
      </w:r>
      <w:r w:rsidRPr="00162DF1">
        <w:rPr>
          <w:rFonts w:hAnsi="宋体" w:hint="eastAsia"/>
          <w:color w:val="000000"/>
        </w:rPr>
        <w:t>和</w:t>
      </w:r>
      <w:r w:rsidRPr="00162DF1">
        <w:rPr>
          <w:rFonts w:hAnsi="宋体" w:hint="eastAsia"/>
          <w:color w:val="000000"/>
        </w:rPr>
        <w:t>T</w:t>
      </w:r>
      <w:r w:rsidRPr="00162DF1">
        <w:rPr>
          <w:rFonts w:hAnsi="宋体" w:hint="eastAsia"/>
          <w:color w:val="000000"/>
        </w:rPr>
        <w:t>分别称为</w:t>
      </w:r>
      <w:r w:rsidRPr="00162DF1">
        <w:rPr>
          <w:rFonts w:hAnsi="宋体" w:hint="eastAsia"/>
          <w:color w:val="000000"/>
        </w:rPr>
        <w:t>N</w:t>
      </w:r>
      <w:r w:rsidRPr="00162DF1">
        <w:rPr>
          <w:rFonts w:hAnsi="宋体" w:hint="eastAsia"/>
          <w:color w:val="000000"/>
        </w:rPr>
        <w:t>的库所</w:t>
      </w:r>
      <w:r w:rsidRPr="00162DF1">
        <w:rPr>
          <w:rFonts w:hAnsi="宋体" w:hint="eastAsia"/>
          <w:color w:val="000000"/>
        </w:rPr>
        <w:t>(place)</w:t>
      </w:r>
      <w:r w:rsidRPr="00162DF1">
        <w:rPr>
          <w:rFonts w:hAnsi="宋体" w:hint="eastAsia"/>
          <w:color w:val="000000"/>
        </w:rPr>
        <w:t>集和变迁</w:t>
      </w:r>
      <w:r w:rsidRPr="00162DF1">
        <w:rPr>
          <w:rFonts w:hAnsi="宋体" w:hint="eastAsia"/>
          <w:color w:val="000000"/>
        </w:rPr>
        <w:t>(transition)</w:t>
      </w:r>
      <w:r w:rsidRPr="00162DF1">
        <w:rPr>
          <w:rFonts w:hAnsi="宋体" w:hint="eastAsia"/>
          <w:color w:val="000000"/>
        </w:rPr>
        <w:t>集，</w:t>
      </w:r>
      <w:r w:rsidRPr="00162DF1">
        <w:rPr>
          <w:rFonts w:hAnsi="宋体" w:hint="eastAsia"/>
          <w:color w:val="000000"/>
        </w:rPr>
        <w:t>F</w:t>
      </w:r>
      <w:r w:rsidRPr="00162DF1">
        <w:rPr>
          <w:rFonts w:hAnsi="宋体" w:hint="eastAsia"/>
          <w:color w:val="000000"/>
        </w:rPr>
        <w:t>为流关系</w:t>
      </w:r>
      <w:r w:rsidRPr="00162DF1">
        <w:rPr>
          <w:rFonts w:hAnsi="宋体" w:hint="eastAsia"/>
          <w:color w:val="000000"/>
        </w:rPr>
        <w:t>(Flow relation)</w:t>
      </w:r>
      <w:r w:rsidRPr="00162DF1">
        <w:rPr>
          <w:rFonts w:hAnsi="宋体" w:hint="eastAsia"/>
          <w:color w:val="000000"/>
        </w:rPr>
        <w:t>。库所集和变迁集是有向网的基本成分，流关系是从它们构造出来的。每个库所代表一种资源，资源的流动由流关系规定，所以变迁只能与库所有直接的流关系。</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2.2</w:t>
      </w:r>
      <w:r w:rsidRPr="00E97956">
        <w:rPr>
          <w:rStyle w:val="ad"/>
          <w:rFonts w:hint="eastAsia"/>
          <w:b/>
          <w:bCs w:val="0"/>
        </w:rPr>
        <w:t>（输入前集、后集）</w:t>
      </w:r>
    </w:p>
    <w:p w:rsidR="003C7B32" w:rsidRPr="0007259A" w:rsidRDefault="003C7B32" w:rsidP="003C7B32">
      <w:pPr>
        <w:ind w:firstLineChars="200" w:firstLine="480"/>
        <w:rPr>
          <w:rFonts w:hAnsi="宋体"/>
          <w:color w:val="000000"/>
        </w:rPr>
      </w:pPr>
      <w:r w:rsidRPr="0007259A">
        <w:rPr>
          <w:rFonts w:hAnsi="宋体" w:hint="eastAsia"/>
          <w:color w:val="000000"/>
        </w:rPr>
        <w:t>设</w:t>
      </w:r>
      <m:oMath>
        <m:r>
          <m:rPr>
            <m:sty m:val="p"/>
          </m:rPr>
          <w:rPr>
            <w:rFonts w:ascii="Cambria Math" w:hAnsi="Cambria Math"/>
            <w:color w:val="000000"/>
          </w:rPr>
          <m:t>N=</m:t>
        </m:r>
        <m:d>
          <m:dPr>
            <m:ctrlPr>
              <w:rPr>
                <w:rFonts w:ascii="Cambria Math" w:hAnsi="Cambria Math"/>
                <w:color w:val="000000"/>
              </w:rPr>
            </m:ctrlPr>
          </m:dPr>
          <m:e>
            <m:r>
              <m:rPr>
                <m:sty m:val="p"/>
              </m:rPr>
              <w:rPr>
                <w:rFonts w:ascii="Cambria Math" w:hAnsi="Cambria Math"/>
                <w:color w:val="000000"/>
              </w:rPr>
              <m:t>S,T;F</m:t>
            </m:r>
          </m:e>
        </m:d>
        <m:r>
          <m:rPr>
            <m:sty m:val="p"/>
          </m:rPr>
          <w:rPr>
            <w:rFonts w:ascii="Cambria Math" w:hAnsi="Cambria Math"/>
            <w:color w:val="000000"/>
          </w:rPr>
          <m:t>为一个网，对于</m:t>
        </m:r>
        <m:r>
          <m:rPr>
            <m:sty m:val="p"/>
          </m:rPr>
          <w:rPr>
            <w:rFonts w:ascii="Cambria Math" w:hAnsi="Cambria Math"/>
            <w:color w:val="000000"/>
          </w:rPr>
          <m:t>x∈S∪T,</m:t>
        </m:r>
        <m:r>
          <m:rPr>
            <m:sty m:val="p"/>
          </m:rPr>
          <w:rPr>
            <w:rFonts w:ascii="Cambria Math" w:hAnsi="Cambria Math"/>
            <w:color w:val="000000"/>
          </w:rPr>
          <m:t>记：</m:t>
        </m:r>
      </m:oMath>
    </w:p>
    <w:p w:rsidR="003C7B32" w:rsidRPr="003C7B32" w:rsidRDefault="003C7B32" w:rsidP="003C7B32">
      <w:pPr>
        <w:pStyle w:val="aa"/>
        <w:ind w:left="840"/>
        <w:jc w:val="both"/>
        <w:rPr>
          <w:rFonts w:hAnsi="宋体"/>
          <w:color w:val="000000"/>
        </w:rPr>
      </w:pPr>
      <m:oMathPara>
        <m:oMath>
          <m:r>
            <m:rPr>
              <m:sty m:val="p"/>
            </m:rPr>
            <w:rPr>
              <w:rFonts w:ascii="Cambria Math" w:hAnsi="Cambria Math"/>
              <w:color w:val="000000"/>
            </w:rPr>
            <m:t>∙x=</m:t>
          </m:r>
          <m:d>
            <m:dPr>
              <m:begChr m:val="{"/>
              <m:endChr m:val="}"/>
              <m:ctrlPr>
                <w:rPr>
                  <w:rFonts w:ascii="Cambria Math" w:hAnsi="Cambria Math"/>
                  <w:color w:val="000000"/>
                </w:rPr>
              </m:ctrlPr>
            </m:dPr>
            <m:e>
              <m:r>
                <m:rPr>
                  <m:sty m:val="p"/>
                </m:rPr>
                <w:rPr>
                  <w:rFonts w:ascii="Cambria Math" w:hAnsi="Cambria Math"/>
                  <w:color w:val="000000"/>
                </w:rPr>
                <m:t>y</m:t>
              </m:r>
            </m:e>
            <m:e>
              <m:r>
                <m:rPr>
                  <m:sty m:val="p"/>
                </m:rPr>
                <w:rPr>
                  <w:rFonts w:ascii="Cambria Math" w:hAnsi="Cambria Math"/>
                  <w:color w:val="000000"/>
                </w:rPr>
                <m:t>y∈S∪T∧</m:t>
              </m:r>
              <m:d>
                <m:dPr>
                  <m:ctrlPr>
                    <w:rPr>
                      <w:rFonts w:ascii="Cambria Math" w:hAnsi="Cambria Math"/>
                      <w:color w:val="000000"/>
                    </w:rPr>
                  </m:ctrlPr>
                </m:dPr>
                <m:e>
                  <m:r>
                    <m:rPr>
                      <m:sty m:val="p"/>
                    </m:rPr>
                    <w:rPr>
                      <w:rFonts w:ascii="Cambria Math" w:hAnsi="Cambria Math"/>
                      <w:color w:val="000000"/>
                    </w:rPr>
                    <m:t>y,x</m:t>
                  </m:r>
                </m:e>
              </m:d>
              <m:r>
                <m:rPr>
                  <m:sty m:val="p"/>
                </m:rPr>
                <w:rPr>
                  <w:rFonts w:ascii="Cambria Math" w:hAnsi="Cambria Math"/>
                  <w:color w:val="000000"/>
                </w:rPr>
                <m:t>∈F</m:t>
              </m:r>
            </m:e>
          </m:d>
        </m:oMath>
      </m:oMathPara>
    </w:p>
    <w:p w:rsidR="003C7B32" w:rsidRPr="003C7B32" w:rsidRDefault="003C7B32" w:rsidP="003C7B32">
      <w:pPr>
        <w:pStyle w:val="aa"/>
        <w:spacing w:before="156" w:after="156"/>
        <w:ind w:left="840"/>
        <w:jc w:val="both"/>
        <w:rPr>
          <w:rFonts w:hAnsi="宋体"/>
          <w:color w:val="000000"/>
        </w:rPr>
      </w:pPr>
      <m:oMathPara>
        <m:oMath>
          <m:r>
            <m:rPr>
              <m:sty m:val="p"/>
            </m:rPr>
            <w:rPr>
              <w:rFonts w:ascii="Cambria Math" w:hAnsi="Cambria Math"/>
              <w:color w:val="000000"/>
            </w:rPr>
            <m:t>x⋅={y|y∈S∪T∧</m:t>
          </m:r>
          <m:d>
            <m:dPr>
              <m:ctrlPr>
                <w:rPr>
                  <w:rFonts w:ascii="Cambria Math" w:hAnsi="Cambria Math"/>
                  <w:color w:val="000000"/>
                </w:rPr>
              </m:ctrlPr>
            </m:dPr>
            <m:e>
              <m:r>
                <m:rPr>
                  <m:sty m:val="p"/>
                </m:rPr>
                <w:rPr>
                  <w:rFonts w:ascii="Cambria Math" w:hAnsi="Cambria Math"/>
                  <w:color w:val="000000"/>
                </w:rPr>
                <m:t>x,y</m:t>
              </m:r>
            </m:e>
          </m:d>
          <m:r>
            <m:rPr>
              <m:sty m:val="p"/>
            </m:rPr>
            <w:rPr>
              <w:rFonts w:ascii="Cambria Math" w:hAnsi="Cambria Math"/>
              <w:color w:val="000000"/>
            </w:rPr>
            <m:t>∈F}</m:t>
          </m:r>
        </m:oMath>
      </m:oMathPara>
    </w:p>
    <w:p w:rsidR="003C7B32" w:rsidRDefault="003C7B32" w:rsidP="003C7B32">
      <w:pPr>
        <w:ind w:firstLineChars="200" w:firstLine="480"/>
        <w:rPr>
          <w:rFonts w:hAnsi="宋体"/>
          <w:color w:val="000000"/>
        </w:rPr>
      </w:pPr>
      <w:r w:rsidRPr="0007259A">
        <w:rPr>
          <w:rFonts w:hAnsi="宋体" w:hint="eastAsia"/>
          <w:color w:val="000000"/>
        </w:rPr>
        <w:lastRenderedPageBreak/>
        <w:t>称</w:t>
      </w:r>
      <m:oMath>
        <m:r>
          <m:rPr>
            <m:sty m:val="p"/>
          </m:rPr>
          <w:rPr>
            <w:rFonts w:ascii="Cambria Math" w:hAnsi="Cambria Math"/>
            <w:color w:val="000000"/>
          </w:rPr>
          <m:t>∙x</m:t>
        </m:r>
      </m:oMath>
      <w:r w:rsidRPr="0007259A">
        <w:rPr>
          <w:rFonts w:hAnsi="宋体" w:hint="eastAsia"/>
          <w:color w:val="000000"/>
        </w:rPr>
        <w:t>为</w:t>
      </w:r>
      <w:r w:rsidRPr="0007259A">
        <w:rPr>
          <w:rFonts w:hAnsi="宋体" w:hint="eastAsia"/>
          <w:color w:val="000000"/>
        </w:rPr>
        <w:t>x</w:t>
      </w:r>
      <w:r w:rsidRPr="0007259A">
        <w:rPr>
          <w:rFonts w:hAnsi="宋体" w:hint="eastAsia"/>
          <w:color w:val="000000"/>
        </w:rPr>
        <w:t>的前集或输入集，</w:t>
      </w:r>
      <m:oMath>
        <m:r>
          <m:rPr>
            <m:sty m:val="p"/>
          </m:rPr>
          <w:rPr>
            <w:rFonts w:ascii="Cambria Math" w:hAnsi="Cambria Math"/>
            <w:color w:val="000000"/>
          </w:rPr>
          <m:t>x⋅</m:t>
        </m:r>
      </m:oMath>
      <w:r w:rsidRPr="0007259A">
        <w:rPr>
          <w:rFonts w:hAnsi="宋体" w:hint="eastAsia"/>
          <w:color w:val="000000"/>
        </w:rPr>
        <w:t>为</w:t>
      </w:r>
      <w:r w:rsidRPr="0007259A">
        <w:rPr>
          <w:rFonts w:hAnsi="宋体" w:hint="eastAsia"/>
          <w:color w:val="000000"/>
        </w:rPr>
        <w:t>x</w:t>
      </w:r>
      <w:r w:rsidRPr="0007259A">
        <w:rPr>
          <w:rFonts w:hAnsi="宋体" w:hint="eastAsia"/>
          <w:color w:val="000000"/>
        </w:rPr>
        <w:t>的后集或输出集。</w:t>
      </w:r>
    </w:p>
    <w:p w:rsidR="003C7B32" w:rsidRPr="00E97956" w:rsidRDefault="003C7B32" w:rsidP="003C7B32">
      <w:pPr>
        <w:pStyle w:val="ae"/>
        <w:spacing w:before="156" w:after="156"/>
        <w:jc w:val="both"/>
        <w:rPr>
          <w:rStyle w:val="ad"/>
          <w:b/>
          <w:bCs w:val="0"/>
        </w:rPr>
      </w:pPr>
      <w:commentRangeStart w:id="19"/>
      <w:r w:rsidRPr="00E97956">
        <w:rPr>
          <w:rStyle w:val="ad"/>
          <w:rFonts w:hint="eastAsia"/>
          <w:b/>
          <w:bCs w:val="0"/>
        </w:rPr>
        <w:t>定义</w:t>
      </w:r>
      <w:r w:rsidRPr="00E97956">
        <w:rPr>
          <w:rStyle w:val="ad"/>
          <w:rFonts w:hint="eastAsia"/>
          <w:b/>
          <w:bCs w:val="0"/>
        </w:rPr>
        <w:t xml:space="preserve">2.3 </w:t>
      </w:r>
      <w:r w:rsidRPr="00E97956">
        <w:rPr>
          <w:rStyle w:val="ad"/>
          <w:rFonts w:hint="eastAsia"/>
          <w:b/>
          <w:bCs w:val="0"/>
        </w:rPr>
        <w:t>（标志</w:t>
      </w:r>
      <w:r w:rsidRPr="00E97956">
        <w:rPr>
          <w:rStyle w:val="ad"/>
          <w:rFonts w:hint="eastAsia"/>
          <w:b/>
          <w:bCs w:val="0"/>
        </w:rPr>
        <w:t>Petri</w:t>
      </w:r>
      <w:r w:rsidRPr="00E97956">
        <w:rPr>
          <w:rStyle w:val="ad"/>
          <w:rFonts w:hint="eastAsia"/>
          <w:b/>
          <w:bCs w:val="0"/>
        </w:rPr>
        <w:t>网）</w:t>
      </w:r>
      <w:commentRangeEnd w:id="19"/>
      <w:r>
        <w:rPr>
          <w:rStyle w:val="af1"/>
          <w:b w:val="0"/>
          <w:lang w:eastAsia="en-US"/>
        </w:rPr>
        <w:commentReference w:id="19"/>
      </w:r>
    </w:p>
    <w:p w:rsidR="003C7B32" w:rsidRDefault="003C7B32" w:rsidP="003C7B32">
      <w:pPr>
        <w:ind w:firstLine="420"/>
        <w:rPr>
          <w:rFonts w:hAnsi="宋体"/>
          <w:color w:val="000000"/>
        </w:rPr>
      </w:pPr>
      <w:r w:rsidRPr="0007259A">
        <w:rPr>
          <w:rFonts w:hAnsi="宋体" w:hint="eastAsia"/>
          <w:color w:val="000000"/>
        </w:rPr>
        <w:t>设</w:t>
      </w:r>
      <m:oMath>
        <m:r>
          <m:rPr>
            <m:sty m:val="p"/>
          </m:rPr>
          <w:rPr>
            <w:rFonts w:ascii="Cambria Math" w:hAnsi="Cambria Math"/>
            <w:color w:val="000000"/>
          </w:rPr>
          <m:t>N=</m:t>
        </m:r>
        <m:d>
          <m:dPr>
            <m:ctrlPr>
              <w:rPr>
                <w:rFonts w:ascii="Cambria Math" w:hAnsi="Cambria Math"/>
                <w:color w:val="000000"/>
              </w:rPr>
            </m:ctrlPr>
          </m:dPr>
          <m:e>
            <m:r>
              <m:rPr>
                <m:sty m:val="p"/>
              </m:rPr>
              <w:rPr>
                <w:rFonts w:ascii="Cambria Math" w:hAnsi="Cambria Math"/>
                <w:color w:val="000000"/>
              </w:rPr>
              <m:t>S,T;F</m:t>
            </m:r>
          </m:e>
        </m:d>
      </m:oMath>
      <w:r>
        <w:rPr>
          <w:rFonts w:hAnsi="宋体" w:hint="eastAsia"/>
          <w:color w:val="000000"/>
        </w:rPr>
        <w:t>为一个网，映射</w:t>
      </w:r>
      <m:oMath>
        <m:r>
          <m:rPr>
            <m:sty m:val="p"/>
          </m:rPr>
          <w:rPr>
            <w:rFonts w:ascii="Cambria Math" w:hAnsi="Cambria Math"/>
            <w:color w:val="000000"/>
          </w:rPr>
          <m:t>M:S→</m:t>
        </m:r>
        <m:d>
          <m:dPr>
            <m:begChr m:val="{"/>
            <m:endChr m:val="}"/>
            <m:ctrlPr>
              <w:rPr>
                <w:rFonts w:ascii="Cambria Math" w:hAnsi="Cambria Math"/>
                <w:color w:val="000000"/>
              </w:rPr>
            </m:ctrlPr>
          </m:dPr>
          <m:e>
            <m:r>
              <m:rPr>
                <m:sty m:val="p"/>
              </m:rPr>
              <w:rPr>
                <w:rFonts w:ascii="Cambria Math" w:hAnsi="Cambria Math"/>
                <w:color w:val="000000"/>
              </w:rPr>
              <m:t>0,1,2,…</m:t>
            </m:r>
          </m:e>
        </m:d>
      </m:oMath>
      <w:r>
        <w:rPr>
          <w:rFonts w:hAnsi="宋体" w:hint="eastAsia"/>
          <w:color w:val="000000"/>
        </w:rPr>
        <w:t>称为网</w:t>
      </w:r>
      <w:r>
        <w:rPr>
          <w:rFonts w:hAnsi="宋体" w:hint="eastAsia"/>
          <w:color w:val="000000"/>
        </w:rPr>
        <w:t>N</w:t>
      </w:r>
      <w:r>
        <w:rPr>
          <w:rFonts w:hAnsi="宋体" w:hint="eastAsia"/>
          <w:color w:val="000000"/>
        </w:rPr>
        <w:t>的一个标识</w:t>
      </w:r>
      <w:r>
        <w:rPr>
          <w:rFonts w:hAnsi="宋体" w:hint="eastAsia"/>
          <w:color w:val="000000"/>
        </w:rPr>
        <w:t>(marking)</w:t>
      </w:r>
      <w:r>
        <w:rPr>
          <w:rFonts w:hAnsi="宋体" w:hint="eastAsia"/>
          <w:color w:val="000000"/>
        </w:rPr>
        <w:t>。四元组</w:t>
      </w:r>
      <m:oMath>
        <m:d>
          <m:dPr>
            <m:ctrlPr>
              <w:rPr>
                <w:rFonts w:ascii="Cambria Math" w:hAnsi="Cambria Math"/>
                <w:color w:val="000000"/>
              </w:rPr>
            </m:ctrlPr>
          </m:dPr>
          <m:e>
            <m:r>
              <m:rPr>
                <m:sty m:val="p"/>
              </m:rPr>
              <w:rPr>
                <w:rFonts w:ascii="Cambria Math" w:hAnsi="Cambria Math"/>
                <w:color w:val="000000"/>
              </w:rPr>
              <m:t>S,T;F,M</m:t>
            </m:r>
          </m:e>
        </m:d>
      </m:oMath>
      <w:r>
        <w:rPr>
          <w:rFonts w:hAnsi="宋体" w:hint="eastAsia"/>
          <w:color w:val="000000"/>
        </w:rPr>
        <w:t>称为一个标志网。</w:t>
      </w:r>
    </w:p>
    <w:p w:rsidR="003C7B32" w:rsidRDefault="003C7B32" w:rsidP="003C7B32">
      <w:pPr>
        <w:ind w:firstLine="420"/>
        <w:rPr>
          <w:rFonts w:hAnsi="宋体"/>
          <w:color w:val="000000"/>
        </w:rPr>
      </w:pPr>
      <w:r>
        <w:rPr>
          <w:rFonts w:hAnsi="宋体" w:hint="eastAsia"/>
          <w:color w:val="000000"/>
        </w:rPr>
        <w:t>用图形表示一个标志网时，对</w:t>
      </w:r>
      <m:oMath>
        <m:r>
          <m:rPr>
            <m:sty m:val="p"/>
          </m:rPr>
          <w:rPr>
            <w:rFonts w:ascii="Cambria Math" w:hAnsi="Cambria Math"/>
            <w:color w:val="000000"/>
          </w:rPr>
          <m:t>s∈S,</m:t>
        </m:r>
        <m:r>
          <m:rPr>
            <m:sty m:val="p"/>
          </m:rPr>
          <w:rPr>
            <w:rFonts w:ascii="Cambria Math" w:hAnsi="Cambria Math"/>
            <w:color w:val="000000"/>
          </w:rPr>
          <m:t>若</m:t>
        </m:r>
        <m:r>
          <m:rPr>
            <m:sty m:val="p"/>
          </m:rPr>
          <w:rPr>
            <w:rFonts w:ascii="Cambria Math" w:hAnsi="Cambria Math"/>
            <w:color w:val="000000"/>
          </w:rPr>
          <m:t>M</m:t>
        </m:r>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=k</m:t>
        </m:r>
        <m:r>
          <m:rPr>
            <m:sty m:val="p"/>
          </m:rPr>
          <w:rPr>
            <w:rFonts w:ascii="Cambria Math" w:hAnsi="Cambria Math"/>
            <w:color w:val="000000"/>
          </w:rPr>
          <m:t>，</m:t>
        </m:r>
      </m:oMath>
      <w:r>
        <w:rPr>
          <w:rFonts w:hAnsi="宋体" w:hint="eastAsia"/>
          <w:color w:val="000000"/>
        </w:rPr>
        <w:t>则表示库所</w:t>
      </w:r>
      <w:r>
        <w:rPr>
          <w:rFonts w:hAnsi="宋体" w:hint="eastAsia"/>
          <w:color w:val="000000"/>
        </w:rPr>
        <w:t>s</w:t>
      </w:r>
      <w:r>
        <w:rPr>
          <w:rFonts w:hAnsi="宋体" w:hint="eastAsia"/>
          <w:color w:val="000000"/>
        </w:rPr>
        <w:t>的小圆圈内有</w:t>
      </w:r>
      <w:r>
        <w:rPr>
          <w:rFonts w:hAnsi="宋体" w:hint="eastAsia"/>
          <w:color w:val="000000"/>
        </w:rPr>
        <w:t>k</w:t>
      </w:r>
      <w:r>
        <w:rPr>
          <w:rFonts w:hAnsi="宋体" w:hint="eastAsia"/>
          <w:color w:val="000000"/>
        </w:rPr>
        <w:t>个黑点，标识库所</w:t>
      </w:r>
      <w:r>
        <w:rPr>
          <w:rFonts w:hAnsi="宋体" w:hint="eastAsia"/>
          <w:color w:val="000000"/>
        </w:rPr>
        <w:t>s</w:t>
      </w:r>
      <w:r>
        <w:rPr>
          <w:rFonts w:hAnsi="宋体" w:hint="eastAsia"/>
          <w:color w:val="000000"/>
        </w:rPr>
        <w:t>有</w:t>
      </w:r>
      <w:r>
        <w:rPr>
          <w:rFonts w:hAnsi="宋体" w:hint="eastAsia"/>
          <w:color w:val="000000"/>
        </w:rPr>
        <w:t>k</w:t>
      </w:r>
      <w:r>
        <w:rPr>
          <w:rFonts w:hAnsi="宋体" w:hint="eastAsia"/>
          <w:color w:val="000000"/>
        </w:rPr>
        <w:t>个标志</w:t>
      </w:r>
      <w:r>
        <w:rPr>
          <w:rFonts w:hAnsi="宋体" w:hint="eastAsia"/>
          <w:color w:val="000000"/>
        </w:rPr>
        <w:t>(token)</w:t>
      </w:r>
      <w:r>
        <w:rPr>
          <w:rFonts w:hAnsi="宋体" w:hint="eastAsia"/>
          <w:color w:val="000000"/>
        </w:rPr>
        <w:t>。</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 xml:space="preserve">2.4 </w:t>
      </w:r>
      <w:r w:rsidRPr="00E97956">
        <w:rPr>
          <w:rStyle w:val="ad"/>
          <w:rFonts w:hint="eastAsia"/>
          <w:b/>
          <w:bCs w:val="0"/>
        </w:rPr>
        <w:t>（初始标识</w:t>
      </w:r>
      <w:r w:rsidRPr="00E97956">
        <w:rPr>
          <w:rStyle w:val="ad"/>
          <w:rFonts w:hint="eastAsia"/>
          <w:b/>
          <w:bCs w:val="0"/>
        </w:rPr>
        <w:t>Petri</w:t>
      </w:r>
      <w:r w:rsidRPr="00E97956">
        <w:rPr>
          <w:rStyle w:val="ad"/>
          <w:rFonts w:hint="eastAsia"/>
          <w:b/>
          <w:bCs w:val="0"/>
        </w:rPr>
        <w:t>网系统）</w:t>
      </w:r>
    </w:p>
    <w:p w:rsidR="003C7B32" w:rsidRDefault="003C7B32" w:rsidP="003C7B32">
      <w:pPr>
        <w:ind w:firstLine="360"/>
        <w:rPr>
          <w:rFonts w:hAnsi="宋体"/>
          <w:color w:val="000000"/>
        </w:rPr>
      </w:pPr>
      <w:r>
        <w:rPr>
          <w:rFonts w:hAnsi="宋体" w:hint="eastAsia"/>
          <w:color w:val="000000"/>
        </w:rPr>
        <w:t>一个网系统是一个标志网</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m:t>
            </m:r>
          </m:e>
        </m:d>
        <m:r>
          <m:rPr>
            <m:sty m:val="p"/>
          </m:rPr>
          <w:rPr>
            <w:rFonts w:ascii="Cambria Math" w:hAnsi="Cambria Math"/>
            <w:color w:val="000000"/>
          </w:rPr>
          <m:t>，</m:t>
        </m:r>
      </m:oMath>
      <w:r>
        <w:rPr>
          <w:rFonts w:hAnsi="宋体" w:hint="eastAsia"/>
          <w:color w:val="000000"/>
        </w:rPr>
        <w:t>并具有下面的变迁发生规则</w:t>
      </w:r>
      <w:r>
        <w:rPr>
          <w:rFonts w:hAnsi="宋体" w:hint="eastAsia"/>
          <w:color w:val="000000"/>
        </w:rPr>
        <w:t>(transition firing rule):</w:t>
      </w:r>
    </w:p>
    <w:p w:rsidR="003C7B32" w:rsidRDefault="003C7B32" w:rsidP="003C7B32">
      <w:pPr>
        <w:pStyle w:val="aa"/>
        <w:numPr>
          <w:ilvl w:val="0"/>
          <w:numId w:val="6"/>
        </w:numPr>
        <w:jc w:val="both"/>
        <w:rPr>
          <w:rFonts w:hAnsi="宋体"/>
          <w:color w:val="000000"/>
          <w:lang w:eastAsia="zh-CN"/>
        </w:rPr>
      </w:pPr>
      <w:r>
        <w:rPr>
          <w:rFonts w:hAnsi="宋体" w:hint="eastAsia"/>
          <w:color w:val="000000"/>
          <w:lang w:eastAsia="zh-CN"/>
        </w:rPr>
        <w:t>对于变迁</w:t>
      </w:r>
      <m:oMath>
        <m:r>
          <m:rPr>
            <m:sty m:val="p"/>
          </m:rPr>
          <w:rPr>
            <w:rFonts w:ascii="Cambria Math" w:hAnsi="Cambria Math"/>
            <w:color w:val="000000"/>
            <w:lang w:eastAsia="zh-CN"/>
          </w:rPr>
          <m:t>t∈T</m:t>
        </m:r>
        <m:r>
          <m:rPr>
            <m:sty m:val="p"/>
          </m:rPr>
          <w:rPr>
            <w:rFonts w:ascii="Cambria Math" w:hAnsi="Cambria Math"/>
            <w:color w:val="000000"/>
            <w:lang w:eastAsia="zh-CN"/>
          </w:rPr>
          <m:t>，</m:t>
        </m:r>
      </m:oMath>
      <w:r>
        <w:rPr>
          <w:rFonts w:hAnsi="宋体" w:hint="eastAsia"/>
          <w:color w:val="000000"/>
          <w:lang w:eastAsia="zh-CN"/>
        </w:rPr>
        <w:t>如果：</w:t>
      </w:r>
      <w:r>
        <w:rPr>
          <w:rFonts w:hAnsi="宋体" w:hint="eastAsia"/>
          <w:color w:val="000000"/>
          <w:lang w:eastAsia="zh-CN"/>
        </w:rPr>
        <w:t xml:space="preserve"> </w:t>
      </w:r>
      <m:oMath>
        <m:r>
          <m:rPr>
            <m:sty m:val="p"/>
          </m:rPr>
          <w:rPr>
            <w:rFonts w:ascii="Cambria Math" w:hAnsi="Cambria Math"/>
            <w:color w:val="000000"/>
            <w:lang w:eastAsia="zh-CN"/>
          </w:rPr>
          <m:t>∀s∈S:s∈∙t→M(s)≥1</m:t>
        </m:r>
      </m:oMath>
    </w:p>
    <w:p w:rsidR="003C7B32" w:rsidRDefault="003C7B32" w:rsidP="003C7B32">
      <w:pPr>
        <w:pStyle w:val="aa"/>
        <w:ind w:left="780"/>
        <w:jc w:val="both"/>
        <w:rPr>
          <w:rFonts w:hAnsi="宋体"/>
          <w:color w:val="000000"/>
          <w:lang w:eastAsia="zh-CN"/>
        </w:rPr>
      </w:pPr>
      <w:r>
        <w:rPr>
          <w:rFonts w:hAnsi="宋体" w:hint="eastAsia"/>
          <w:color w:val="000000"/>
          <w:lang w:eastAsia="zh-CN"/>
        </w:rPr>
        <w:t>则说变迁</w:t>
      </w:r>
      <w:r>
        <w:rPr>
          <w:rFonts w:hAnsi="宋体" w:hint="eastAsia"/>
          <w:color w:val="000000"/>
          <w:lang w:eastAsia="zh-CN"/>
        </w:rPr>
        <w:t>t</w:t>
      </w:r>
      <w:r>
        <w:rPr>
          <w:rFonts w:hAnsi="宋体" w:hint="eastAsia"/>
          <w:color w:val="000000"/>
          <w:lang w:eastAsia="zh-CN"/>
        </w:rPr>
        <w:t>在标识</w:t>
      </w:r>
      <w:r>
        <w:rPr>
          <w:rFonts w:hAnsi="宋体" w:hint="eastAsia"/>
          <w:color w:val="000000"/>
          <w:lang w:eastAsia="zh-CN"/>
        </w:rPr>
        <w:t>M</w:t>
      </w:r>
      <w:r>
        <w:rPr>
          <w:rFonts w:hAnsi="宋体" w:hint="eastAsia"/>
          <w:color w:val="000000"/>
          <w:lang w:eastAsia="zh-CN"/>
        </w:rPr>
        <w:t>有发生权</w:t>
      </w:r>
      <w:r>
        <w:rPr>
          <w:rFonts w:hAnsi="宋体" w:hint="eastAsia"/>
          <w:color w:val="000000"/>
          <w:lang w:eastAsia="zh-CN"/>
        </w:rPr>
        <w:t>(enabled)</w:t>
      </w:r>
      <w:r>
        <w:rPr>
          <w:rFonts w:hAnsi="宋体" w:hint="eastAsia"/>
          <w:color w:val="000000"/>
          <w:lang w:eastAsia="zh-CN"/>
        </w:rPr>
        <w:t>，记为</w:t>
      </w:r>
      <w:r>
        <w:rPr>
          <w:rFonts w:hAnsi="宋体" w:hint="eastAsia"/>
          <w:color w:val="000000"/>
          <w:lang w:eastAsia="zh-CN"/>
        </w:rPr>
        <w:t>M[t&gt;</w:t>
      </w:r>
      <w:r>
        <w:rPr>
          <w:rFonts w:hAnsi="宋体" w:hint="eastAsia"/>
          <w:color w:val="000000"/>
          <w:lang w:eastAsia="zh-CN"/>
        </w:rPr>
        <w:t>。</w:t>
      </w:r>
    </w:p>
    <w:p w:rsidR="003C7B32" w:rsidRPr="00FF16ED" w:rsidRDefault="003C7B32" w:rsidP="003C7B32">
      <w:pPr>
        <w:pStyle w:val="aa"/>
        <w:numPr>
          <w:ilvl w:val="0"/>
          <w:numId w:val="6"/>
        </w:numPr>
        <w:jc w:val="both"/>
        <w:rPr>
          <w:rFonts w:hAnsi="宋体"/>
          <w:color w:val="000000"/>
          <w:lang w:eastAsia="zh-CN"/>
        </w:rPr>
      </w:pPr>
      <w:r w:rsidRPr="00FF16ED">
        <w:rPr>
          <w:rFonts w:hAnsi="宋体" w:hint="eastAsia"/>
          <w:color w:val="000000"/>
          <w:lang w:eastAsia="zh-CN"/>
        </w:rPr>
        <w:t>若</w:t>
      </w:r>
      <w:r w:rsidRPr="00FF16ED">
        <w:rPr>
          <w:rFonts w:hAnsi="宋体" w:hint="eastAsia"/>
          <w:color w:val="000000"/>
          <w:lang w:eastAsia="zh-CN"/>
        </w:rPr>
        <w:t>M[t&gt;</w:t>
      </w:r>
      <w:r w:rsidRPr="00FF16ED">
        <w:rPr>
          <w:rFonts w:hAnsi="宋体" w:hint="eastAsia"/>
          <w:color w:val="000000"/>
          <w:lang w:eastAsia="zh-CN"/>
        </w:rPr>
        <w:t>，则在标识</w:t>
      </w:r>
      <w:r w:rsidRPr="00FF16ED">
        <w:rPr>
          <w:rFonts w:hAnsi="宋体" w:hint="eastAsia"/>
          <w:color w:val="000000"/>
          <w:lang w:eastAsia="zh-CN"/>
        </w:rPr>
        <w:t>M</w:t>
      </w:r>
      <w:r w:rsidRPr="00FF16ED">
        <w:rPr>
          <w:rFonts w:hAnsi="宋体" w:hint="eastAsia"/>
          <w:color w:val="000000"/>
          <w:lang w:eastAsia="zh-CN"/>
        </w:rPr>
        <w:t>下，变迁</w:t>
      </w:r>
      <w:r w:rsidRPr="00FF16ED">
        <w:rPr>
          <w:rFonts w:hAnsi="宋体" w:hint="eastAsia"/>
          <w:color w:val="000000"/>
          <w:lang w:eastAsia="zh-CN"/>
        </w:rPr>
        <w:t>t</w:t>
      </w:r>
      <w:r w:rsidRPr="00FF16ED">
        <w:rPr>
          <w:rFonts w:hAnsi="宋体" w:hint="eastAsia"/>
          <w:color w:val="000000"/>
          <w:lang w:eastAsia="zh-CN"/>
        </w:rPr>
        <w:t>可以发生</w:t>
      </w:r>
      <w:r w:rsidRPr="00FF16ED">
        <w:rPr>
          <w:rFonts w:hAnsi="宋体" w:hint="eastAsia"/>
          <w:color w:val="000000"/>
          <w:lang w:eastAsia="zh-CN"/>
        </w:rPr>
        <w:t>(fire)</w:t>
      </w:r>
      <w:r w:rsidRPr="00FF16ED">
        <w:rPr>
          <w:rFonts w:hAnsi="宋体" w:hint="eastAsia"/>
          <w:color w:val="000000"/>
          <w:lang w:eastAsia="zh-CN"/>
        </w:rPr>
        <w:t>，从标识</w:t>
      </w:r>
      <w:r w:rsidRPr="00FF16ED">
        <w:rPr>
          <w:rFonts w:hAnsi="宋体" w:hint="eastAsia"/>
          <w:color w:val="000000"/>
          <w:lang w:eastAsia="zh-CN"/>
        </w:rPr>
        <w:t>M</w:t>
      </w:r>
      <w:r w:rsidRPr="00FF16ED">
        <w:rPr>
          <w:rFonts w:hAnsi="宋体" w:hint="eastAsia"/>
          <w:color w:val="000000"/>
          <w:lang w:eastAsia="zh-CN"/>
        </w:rPr>
        <w:t>发生变迁</w:t>
      </w:r>
      <w:r w:rsidRPr="00FF16ED">
        <w:rPr>
          <w:rFonts w:hAnsi="宋体" w:hint="eastAsia"/>
          <w:color w:val="000000"/>
          <w:lang w:eastAsia="zh-CN"/>
        </w:rPr>
        <w:t>t</w:t>
      </w:r>
      <w:r w:rsidRPr="00FF16ED">
        <w:rPr>
          <w:rFonts w:hAnsi="宋体" w:hint="eastAsia"/>
          <w:color w:val="000000"/>
          <w:lang w:eastAsia="zh-CN"/>
        </w:rPr>
        <w:t>得到一个新的标识</w:t>
      </w:r>
      <w:r w:rsidRPr="00FF16ED">
        <w:rPr>
          <w:rFonts w:hAnsi="宋体" w:hint="eastAsia"/>
          <w:color w:val="000000"/>
          <w:lang w:eastAsia="zh-CN"/>
        </w:rPr>
        <w:t>M</w:t>
      </w:r>
      <w:r w:rsidRPr="00FF16ED">
        <w:rPr>
          <w:rFonts w:hAnsi="宋体"/>
          <w:color w:val="000000"/>
          <w:lang w:eastAsia="zh-CN"/>
        </w:rPr>
        <w:t>’</w:t>
      </w:r>
      <w:r w:rsidRPr="00FF16ED">
        <w:rPr>
          <w:rFonts w:hAnsi="宋体" w:hint="eastAsia"/>
          <w:color w:val="000000"/>
          <w:lang w:eastAsia="zh-CN"/>
        </w:rPr>
        <w:t>，对于</w:t>
      </w:r>
      <m:oMath>
        <m:r>
          <m:rPr>
            <m:sty m:val="p"/>
          </m:rPr>
          <w:rPr>
            <w:rFonts w:ascii="Cambria Math" w:hAnsi="Cambria Math"/>
            <w:color w:val="000000"/>
            <w:lang w:eastAsia="zh-CN"/>
          </w:rPr>
          <m:t>∀s∈S</m:t>
        </m:r>
      </m:oMath>
      <w:r w:rsidRPr="00FF16ED">
        <w:rPr>
          <w:rFonts w:hAnsi="宋体" w:hint="eastAsia"/>
          <w:color w:val="000000"/>
          <w:lang w:eastAsia="zh-CN"/>
        </w:rPr>
        <w:t>，</w:t>
      </w:r>
    </w:p>
    <w:p w:rsidR="003C7B32" w:rsidRPr="003C7B32" w:rsidRDefault="00920D6D" w:rsidP="003C7B32">
      <w:pPr>
        <w:pStyle w:val="aa"/>
        <w:spacing w:line="960" w:lineRule="auto"/>
        <w:ind w:left="782"/>
        <w:jc w:val="both"/>
        <w:rPr>
          <w:rFonts w:hAnsi="宋体"/>
          <w:color w:val="000000"/>
          <w:lang w:eastAsia="zh-CN"/>
        </w:rPr>
      </w:pPr>
      <m:oMathPara>
        <m:oMath>
          <m:sSup>
            <m:sSupPr>
              <m:ctrlPr>
                <w:rPr>
                  <w:rFonts w:ascii="Cambria Math" w:hAnsi="Cambria Math"/>
                  <w:color w:val="000000"/>
                </w:rPr>
              </m:ctrlPr>
            </m:sSupPr>
            <m:e>
              <m:r>
                <m:rPr>
                  <m:sty m:val="p"/>
                </m:rPr>
                <w:rPr>
                  <w:rFonts w:ascii="Cambria Math" w:hAnsi="Cambria Math"/>
                  <w:color w:val="000000"/>
                </w:rPr>
                <m:t>M</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m:t>
          </m:r>
          <m:d>
            <m:dPr>
              <m:begChr m:val="{"/>
              <m:endChr m:val="}"/>
              <m:ctrlPr>
                <w:rPr>
                  <w:rFonts w:ascii="Cambria Math" w:hAnsi="Cambria Math"/>
                  <w:color w:val="000000"/>
                </w:rPr>
              </m:ctrlPr>
            </m:dPr>
            <m:e>
              <m:eqArr>
                <m:eqArrPr>
                  <m:ctrlPr>
                    <w:rPr>
                      <w:rFonts w:ascii="Cambria Math" w:hAnsi="Cambria Math"/>
                      <w:color w:val="000000"/>
                    </w:rPr>
                  </m:ctrlPr>
                </m:eqArrPr>
                <m:e>
                  <m:r>
                    <m:rPr>
                      <m:sty m:val="p"/>
                    </m:rPr>
                    <w:rPr>
                      <w:rFonts w:ascii="Cambria Math" w:hAnsi="Cambria Math"/>
                      <w:color w:val="000000"/>
                    </w:rPr>
                    <m:t>M</m:t>
                  </m:r>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-1,</m:t>
                  </m:r>
                  <m:r>
                    <m:rPr>
                      <m:sty m:val="p"/>
                    </m:rPr>
                    <w:rPr>
                      <w:rFonts w:ascii="Cambria Math" w:hAnsi="Cambria Math"/>
                      <w:color w:val="000000"/>
                    </w:rPr>
                    <m:t>若</m:t>
                  </m:r>
                  <m:r>
                    <m:rPr>
                      <m:sty m:val="p"/>
                    </m:rPr>
                    <w:rPr>
                      <w:rFonts w:ascii="Cambria Math" w:hAnsi="Cambria Math"/>
                      <w:color w:val="000000"/>
                    </w:rPr>
                    <m:t>s∈∙t-t⋅</m:t>
                  </m:r>
                </m:e>
                <m:e>
                  <m:r>
                    <m:rPr>
                      <m:sty m:val="p"/>
                    </m:rPr>
                    <w:rPr>
                      <w:rFonts w:ascii="Cambria Math" w:hAnsi="Cambria Math"/>
                      <w:color w:val="000000"/>
                    </w:rPr>
                    <m:t xml:space="preserve"> M</m:t>
                  </m:r>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+1,</m:t>
                  </m:r>
                  <m:r>
                    <m:rPr>
                      <m:sty m:val="p"/>
                    </m:rPr>
                    <w:rPr>
                      <w:rFonts w:ascii="Cambria Math" w:hAnsi="Cambria Math"/>
                      <w:color w:val="000000"/>
                    </w:rPr>
                    <m:t>若</m:t>
                  </m:r>
                  <m:r>
                    <m:rPr>
                      <m:sty m:val="p"/>
                    </m:rPr>
                    <w:rPr>
                      <w:rFonts w:ascii="Cambria Math" w:hAnsi="Cambria Math"/>
                      <w:color w:val="000000"/>
                    </w:rPr>
                    <m:t>s∈t∙-⋅t</m:t>
                  </m:r>
                  <m:ctrlPr>
                    <w:rPr>
                      <w:rFonts w:ascii="Cambria Math" w:eastAsia="Cambria Math" w:hAnsi="Cambria Math" w:cs="Cambria Math"/>
                      <w:color w:val="000000"/>
                    </w:rPr>
                  </m:ctrlPr>
                </m:e>
                <m:e>
                  <m:r>
                    <m:rPr>
                      <m:sty m:val="p"/>
                    </m:rPr>
                    <w:rPr>
                      <w:rFonts w:ascii="Cambria Math" w:hAnsi="Cambria Math" w:cs="Cambria Math"/>
                      <w:color w:val="000000"/>
                    </w:rPr>
                    <m:t>M</m:t>
                  </m:r>
                  <m:d>
                    <m:dPr>
                      <m:ctrlPr>
                        <w:rPr>
                          <w:rFonts w:ascii="Cambria Math" w:hAnsi="Cambria Math" w:cs="Cambria Math"/>
                          <w:color w:val="000000"/>
                        </w:rPr>
                      </m:ctrlPr>
                    </m:dPr>
                    <m:e>
                      <m:r>
                        <m:rPr>
                          <m:sty m:val="p"/>
                        </m:rPr>
                        <w:rPr>
                          <w:rFonts w:ascii="Cambria Math" w:hAnsi="Cambria Math" w:cs="Cambria Math"/>
                          <w:color w:val="000000"/>
                        </w:rPr>
                        <m:t>s</m:t>
                      </m:r>
                    </m:e>
                  </m:d>
                  <m:r>
                    <m:rPr>
                      <m:sty m:val="p"/>
                    </m:rPr>
                    <w:rPr>
                      <w:rFonts w:ascii="Cambria Math" w:hAnsi="Cambria Math" w:cs="Cambria Math"/>
                      <w:color w:val="000000"/>
                    </w:rPr>
                    <m:t xml:space="preserve"> </m:t>
                  </m:r>
                  <m:r>
                    <m:rPr>
                      <m:sty m:val="p"/>
                    </m:rPr>
                    <w:rPr>
                      <w:rFonts w:ascii="Cambria Math" w:hAnsi="Cambria Math" w:cs="Cambria Math"/>
                      <w:color w:val="000000"/>
                    </w:rPr>
                    <m:t>，</m:t>
                  </m:r>
                  <m:r>
                    <m:rPr>
                      <m:sty m:val="p"/>
                    </m:rPr>
                    <w:rPr>
                      <w:rFonts w:ascii="Cambria Math" w:hAnsi="Cambria Math" w:cs="Cambria Math"/>
                      <w:color w:val="000000"/>
                    </w:rPr>
                    <m:t xml:space="preserve"> </m:t>
                  </m:r>
                  <m:r>
                    <m:rPr>
                      <m:sty m:val="p"/>
                    </m:rPr>
                    <w:rPr>
                      <w:rFonts w:ascii="Cambria Math" w:hAnsi="Cambria Math" w:cs="Cambria Math"/>
                      <w:color w:val="000000"/>
                    </w:rPr>
                    <m:t>其他</m:t>
                  </m:r>
                </m:e>
              </m:eqArr>
            </m:e>
          </m:d>
        </m:oMath>
      </m:oMathPara>
    </w:p>
    <w:p w:rsidR="003C7B32" w:rsidRDefault="003C7B32" w:rsidP="003C7B32">
      <w:pPr>
        <w:ind w:firstLine="420"/>
      </w:pPr>
      <w:r w:rsidRPr="000B412E">
        <w:rPr>
          <w:rFonts w:hint="eastAsia"/>
        </w:rPr>
        <w:t>一个网系统</w:t>
      </w:r>
      <w:r>
        <w:rPr>
          <w:rFonts w:hint="eastAsia"/>
        </w:rPr>
        <w:t>有一个初始标志</w:t>
      </w:r>
      <w:r>
        <w:rPr>
          <w:rFonts w:hint="eastAsia"/>
        </w:rPr>
        <w:t>(initial marking)</w:t>
      </w:r>
      <w:r>
        <w:rPr>
          <w:rFonts w:hint="eastAsia"/>
        </w:rPr>
        <w:t>。记为</w:t>
      </w:r>
      <w:r>
        <w:rPr>
          <w:rFonts w:hint="eastAsia"/>
        </w:rPr>
        <w:t>M</w:t>
      </w:r>
      <w:r w:rsidRPr="000B412E">
        <w:rPr>
          <w:rFonts w:hint="eastAsia"/>
          <w:vertAlign w:val="subscript"/>
        </w:rPr>
        <w:t>0</w:t>
      </w:r>
      <w:r>
        <w:rPr>
          <w:rFonts w:hint="eastAsia"/>
          <w:vertAlign w:val="subscript"/>
        </w:rPr>
        <w:t>，</w:t>
      </w:r>
      <w:r>
        <w:rPr>
          <w:rFonts w:hint="eastAsia"/>
        </w:rPr>
        <w:t>它描述了被模拟系统的初始状态。</w:t>
      </w:r>
    </w:p>
    <w:p w:rsidR="003C7B32" w:rsidRDefault="003C7B32" w:rsidP="003C7B32">
      <w:pPr>
        <w:pStyle w:val="3"/>
      </w:pPr>
      <w:bookmarkStart w:id="20" w:name="_Toc263258559"/>
      <w:smartTag w:uri="urn:schemas-microsoft-com:office:smarttags" w:element="chsdate">
        <w:smartTagPr>
          <w:attr w:name="IsROCDate" w:val="False"/>
          <w:attr w:name="IsLunarDate" w:val="False"/>
          <w:attr w:name="Day" w:val="30"/>
          <w:attr w:name="Month" w:val="12"/>
          <w:attr w:name="Year" w:val="1899"/>
        </w:smartTagPr>
        <w:r>
          <w:rPr>
            <w:rFonts w:hint="eastAsia"/>
          </w:rPr>
          <w:t>2.1.2 P</w:t>
        </w:r>
      </w:smartTag>
      <w:r>
        <w:rPr>
          <w:rFonts w:hint="eastAsia"/>
        </w:rPr>
        <w:t>etri</w:t>
      </w:r>
      <w:r>
        <w:rPr>
          <w:rFonts w:hint="eastAsia"/>
        </w:rPr>
        <w:t>网动态性质</w:t>
      </w:r>
      <w:bookmarkEnd w:id="20"/>
    </w:p>
    <w:p w:rsidR="003C7B32" w:rsidRDefault="003C7B32" w:rsidP="003C7B32">
      <w:pPr>
        <w:ind w:firstLine="420"/>
      </w:pPr>
      <w:r w:rsidRPr="00114EB5">
        <w:rPr>
          <w:rFonts w:hint="eastAsia"/>
        </w:rPr>
        <w:t>使用</w:t>
      </w:r>
      <w:r w:rsidRPr="00114EB5">
        <w:rPr>
          <w:rFonts w:hint="eastAsia"/>
        </w:rPr>
        <w:t xml:space="preserve">Petri </w:t>
      </w:r>
      <w:r w:rsidRPr="00114EB5">
        <w:rPr>
          <w:rFonts w:hint="eastAsia"/>
        </w:rPr>
        <w:t>网对实际系统进行建模，主要目的之一就是借助系统模型来分析实际系统的性质和功能。</w:t>
      </w:r>
    </w:p>
    <w:p w:rsidR="003C7B32" w:rsidRDefault="003C7B32" w:rsidP="003C7B32">
      <w:pPr>
        <w:ind w:firstLineChars="200" w:firstLine="480"/>
      </w:pPr>
      <w:r w:rsidRPr="00114EB5">
        <w:rPr>
          <w:rFonts w:hint="eastAsia"/>
        </w:rPr>
        <w:t>Petri</w:t>
      </w:r>
      <w:r w:rsidRPr="00114EB5">
        <w:rPr>
          <w:rFonts w:hint="eastAsia"/>
        </w:rPr>
        <w:t>网的动态性质</w:t>
      </w:r>
      <w:r w:rsidRPr="00114EB5">
        <w:rPr>
          <w:rFonts w:hint="eastAsia"/>
        </w:rPr>
        <w:t>(Dynamic property)</w:t>
      </w:r>
      <w:r w:rsidRPr="00114EB5">
        <w:rPr>
          <w:rFonts w:hint="eastAsia"/>
        </w:rPr>
        <w:t>是指网系统在运行过程中的一些性质。这些性质同</w:t>
      </w:r>
      <w:r w:rsidRPr="00114EB5">
        <w:rPr>
          <w:rFonts w:hint="eastAsia"/>
        </w:rPr>
        <w:t>Petri</w:t>
      </w:r>
      <w:r w:rsidRPr="00114EB5">
        <w:rPr>
          <w:rFonts w:hint="eastAsia"/>
        </w:rPr>
        <w:t>网所模拟的实际系统运行过程中的某些方面的性质有密切关联。</w:t>
      </w:r>
      <w:r>
        <w:rPr>
          <w:rFonts w:hint="eastAsia"/>
        </w:rPr>
        <w:t>关于</w:t>
      </w:r>
      <w:r>
        <w:rPr>
          <w:rFonts w:hint="eastAsia"/>
        </w:rPr>
        <w:t>Petri</w:t>
      </w:r>
      <w:r>
        <w:rPr>
          <w:rFonts w:hint="eastAsia"/>
        </w:rPr>
        <w:t>网的动态性质，在引文</w:t>
      </w:r>
      <w:r w:rsidRPr="008A3B72">
        <w:rPr>
          <w:rStyle w:val="a8"/>
        </w:rPr>
        <w:t>[</w:t>
      </w:r>
      <w:r w:rsidRPr="008A3B72">
        <w:rPr>
          <w:rFonts w:hint="eastAsia"/>
          <w:vertAlign w:val="superscript"/>
        </w:rPr>
        <w:t>3]</w:t>
      </w:r>
      <w:r>
        <w:rPr>
          <w:rFonts w:hint="eastAsia"/>
        </w:rPr>
        <w:t>中有详细叙述。在本文的研究中，主要用到以下几种</w:t>
      </w:r>
      <w:r>
        <w:rPr>
          <w:rFonts w:hint="eastAsia"/>
        </w:rPr>
        <w:t>Petri</w:t>
      </w:r>
      <w:r>
        <w:rPr>
          <w:rFonts w:hint="eastAsia"/>
        </w:rPr>
        <w:t>网的动态性质：</w:t>
      </w:r>
    </w:p>
    <w:p w:rsidR="003C7B32" w:rsidRPr="006D4513" w:rsidRDefault="003C7B32" w:rsidP="003C7B32">
      <w:pPr>
        <w:pStyle w:val="ae"/>
        <w:spacing w:before="156" w:after="156"/>
        <w:jc w:val="both"/>
        <w:rPr>
          <w:rStyle w:val="ad"/>
          <w:b/>
          <w:bCs w:val="0"/>
        </w:rPr>
      </w:pPr>
      <w:r w:rsidRPr="006D4513">
        <w:rPr>
          <w:rStyle w:val="ad"/>
          <w:rFonts w:hint="eastAsia"/>
          <w:b/>
          <w:bCs w:val="0"/>
        </w:rPr>
        <w:t>定义</w:t>
      </w:r>
      <w:r>
        <w:rPr>
          <w:rStyle w:val="ad"/>
          <w:rFonts w:hint="eastAsia"/>
          <w:b/>
          <w:bCs w:val="0"/>
        </w:rPr>
        <w:t>2.5 (</w:t>
      </w:r>
      <w:r w:rsidRPr="006D4513">
        <w:rPr>
          <w:rStyle w:val="ad"/>
          <w:rFonts w:hint="eastAsia"/>
          <w:b/>
          <w:bCs w:val="0"/>
        </w:rPr>
        <w:t>可达性</w:t>
      </w:r>
      <w:r>
        <w:rPr>
          <w:rStyle w:val="ad"/>
          <w:rFonts w:hint="eastAsia"/>
          <w:b/>
          <w:bCs w:val="0"/>
        </w:rPr>
        <w:t>)</w:t>
      </w:r>
    </w:p>
    <w:p w:rsidR="003C7B32" w:rsidRDefault="003C7B32" w:rsidP="003C7B32">
      <w:pPr>
        <w:ind w:firstLineChars="200" w:firstLine="48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m:t>
            </m:r>
          </m:e>
        </m:d>
      </m:oMath>
      <w:r>
        <w:rPr>
          <w:rFonts w:ascii="Cambria Math" w:hAnsi="Cambria Math" w:hint="eastAsia"/>
        </w:rPr>
        <w:t>为一个</w:t>
      </w:r>
      <w:r>
        <w:rPr>
          <w:rFonts w:ascii="Cambria Math" w:hAnsi="Cambria Math" w:hint="eastAsia"/>
        </w:rPr>
        <w:t>Petri</w:t>
      </w:r>
      <w:r>
        <w:rPr>
          <w:rFonts w:ascii="Cambria Math" w:hAnsi="Cambria Math" w:hint="eastAsia"/>
        </w:rPr>
        <w:t>网，如果存在</w:t>
      </w:r>
      <w:r>
        <w:rPr>
          <w:rFonts w:ascii="Cambria Math" w:hAnsi="Cambria Math" w:hint="eastAsia"/>
        </w:rPr>
        <w:t>t</w:t>
      </w:r>
      <w:r>
        <w:rPr>
          <w:rFonts w:ascii="Cambria Math" w:hAnsi="Cambria Math"/>
        </w:rPr>
        <w:t>∈</w:t>
      </w:r>
      <w:r>
        <w:rPr>
          <w:rFonts w:ascii="Cambria Math" w:hAnsi="Cambria Math" w:hint="eastAsia"/>
        </w:rPr>
        <w:t>T</w:t>
      </w:r>
      <w:r>
        <w:rPr>
          <w:rFonts w:ascii="Cambria Math" w:hAnsi="Cambria Math" w:hint="eastAsia"/>
        </w:rPr>
        <w:t>，使</w:t>
      </w:r>
      <w:r>
        <w:rPr>
          <w:rFonts w:ascii="Cambria Math" w:hAnsi="Cambria Math" w:hint="eastAsia"/>
        </w:rPr>
        <w:t>M[t&gt;M</w:t>
      </w:r>
      <w:r>
        <w:rPr>
          <w:rFonts w:ascii="Cambria Math" w:hAnsi="Cambria Math"/>
        </w:rPr>
        <w:t>’</w:t>
      </w:r>
      <w:r>
        <w:rPr>
          <w:rFonts w:ascii="Cambria Math" w:hAnsi="Cambria Math" w:hint="eastAsia"/>
        </w:rPr>
        <w:t>，则称</w:t>
      </w:r>
      <w:r>
        <w:rPr>
          <w:rFonts w:ascii="Cambria Math" w:hAnsi="Cambria Math" w:hint="eastAsia"/>
        </w:rPr>
        <w:t>M</w:t>
      </w:r>
      <w:r>
        <w:rPr>
          <w:rFonts w:ascii="Cambria Math" w:hAnsi="Cambria Math"/>
        </w:rPr>
        <w:t>’</w:t>
      </w:r>
      <w:r>
        <w:rPr>
          <w:rFonts w:ascii="Cambria Math" w:hAnsi="Cambria Math" w:hint="eastAsia"/>
        </w:rPr>
        <w:t>为从</w:t>
      </w:r>
      <w:r>
        <w:rPr>
          <w:rFonts w:ascii="Cambria Math" w:hAnsi="Cambria Math" w:hint="eastAsia"/>
        </w:rPr>
        <w:t>M</w:t>
      </w:r>
      <w:r>
        <w:rPr>
          <w:rFonts w:ascii="Cambria Math" w:hAnsi="Cambria Math" w:hint="eastAsia"/>
        </w:rPr>
        <w:t>直接可达的。如果存在变迁序列</w:t>
      </w:r>
      <w:r>
        <w:rPr>
          <w:rFonts w:ascii="Cambria Math" w:hAnsi="Cambria Math" w:hint="eastAsia"/>
        </w:rPr>
        <w:t>t</w:t>
      </w:r>
      <w:r w:rsidRPr="001A18B3">
        <w:rPr>
          <w:rFonts w:ascii="Cambria Math" w:hAnsi="Cambria Math" w:hint="eastAsia"/>
          <w:vertAlign w:val="subscript"/>
        </w:rPr>
        <w:t>1</w:t>
      </w:r>
      <w:r>
        <w:rPr>
          <w:rFonts w:ascii="Cambria Math" w:hAnsi="Cambria Math" w:hint="eastAsia"/>
        </w:rPr>
        <w:t>, t</w:t>
      </w:r>
      <w:r w:rsidRPr="001A18B3">
        <w:rPr>
          <w:rFonts w:ascii="Cambria Math" w:hAnsi="Cambria Math" w:hint="eastAsia"/>
          <w:vertAlign w:val="subscript"/>
        </w:rPr>
        <w:t>2</w:t>
      </w:r>
      <w:r>
        <w:rPr>
          <w:rFonts w:ascii="Cambria Math" w:hAnsi="Cambria Math" w:hint="eastAsia"/>
        </w:rPr>
        <w:t>,</w:t>
      </w:r>
      <w:r>
        <w:rPr>
          <w:rFonts w:ascii="Cambria Math" w:hAnsi="Cambria Math"/>
        </w:rPr>
        <w:t>…</w:t>
      </w:r>
      <w:r>
        <w:rPr>
          <w:rFonts w:ascii="Cambria Math" w:hAnsi="Cambria Math" w:hint="eastAsia"/>
        </w:rPr>
        <w:t>.t</w:t>
      </w:r>
      <w:r w:rsidRPr="001A18B3">
        <w:rPr>
          <w:rFonts w:ascii="Cambria Math" w:hAnsi="Cambria Math" w:hint="eastAsia"/>
          <w:vertAlign w:val="subscript"/>
        </w:rPr>
        <w:t>k</w:t>
      </w:r>
      <w:r>
        <w:rPr>
          <w:rFonts w:ascii="Cambria Math" w:hAnsi="Cambria Math" w:hint="eastAsia"/>
        </w:rPr>
        <w:t>和标识序列</w:t>
      </w:r>
      <w:r>
        <w:rPr>
          <w:rFonts w:ascii="Cambria Math" w:hAnsi="Cambria Math" w:hint="eastAsia"/>
        </w:rPr>
        <w:t>M</w:t>
      </w:r>
      <w:r w:rsidRPr="001A18B3">
        <w:rPr>
          <w:rFonts w:ascii="Cambria Math" w:hAnsi="Cambria Math" w:hint="eastAsia"/>
          <w:vertAlign w:val="subscript"/>
        </w:rPr>
        <w:t>1</w:t>
      </w:r>
      <w:r>
        <w:rPr>
          <w:rFonts w:ascii="Cambria Math" w:hAnsi="Cambria Math" w:hint="eastAsia"/>
        </w:rPr>
        <w:t>,M</w:t>
      </w:r>
      <w:r w:rsidRPr="001A18B3">
        <w:rPr>
          <w:rFonts w:ascii="Cambria Math" w:hAnsi="Cambria Math" w:hint="eastAsia"/>
          <w:vertAlign w:val="subscript"/>
        </w:rPr>
        <w:t>2</w:t>
      </w:r>
      <w:r>
        <w:rPr>
          <w:rFonts w:ascii="Cambria Math" w:hAnsi="Cambria Math" w:hint="eastAsia"/>
        </w:rPr>
        <w:t>,</w:t>
      </w:r>
      <w:r>
        <w:rPr>
          <w:rFonts w:ascii="Cambria Math" w:hAnsi="Cambria Math"/>
        </w:rPr>
        <w:t>…</w:t>
      </w:r>
      <w:r>
        <w:rPr>
          <w:rFonts w:ascii="Cambria Math" w:hAnsi="Cambria Math" w:hint="eastAsia"/>
        </w:rPr>
        <w:t>M</w:t>
      </w:r>
      <w:r>
        <w:rPr>
          <w:rFonts w:ascii="Cambria Math" w:hAnsi="Cambria Math" w:hint="eastAsia"/>
          <w:vertAlign w:val="subscript"/>
        </w:rPr>
        <w:t>k</w:t>
      </w:r>
      <w:r>
        <w:rPr>
          <w:rFonts w:ascii="Cambria Math" w:hAnsi="Cambria Math" w:hint="eastAsia"/>
        </w:rPr>
        <w:t xml:space="preserve">, </w:t>
      </w:r>
      <w:r>
        <w:rPr>
          <w:rFonts w:ascii="Cambria Math" w:hAnsi="Cambria Math" w:hint="eastAsia"/>
        </w:rPr>
        <w:t>使得</w:t>
      </w:r>
      <w:r>
        <w:rPr>
          <w:rFonts w:ascii="Cambria Math" w:hAnsi="Cambria Math" w:hint="eastAsia"/>
        </w:rPr>
        <w:t>M[t</w:t>
      </w:r>
      <w:r w:rsidRPr="00283061">
        <w:rPr>
          <w:rFonts w:ascii="Cambria Math" w:hAnsi="Cambria Math" w:hint="eastAsia"/>
          <w:vertAlign w:val="subscript"/>
        </w:rPr>
        <w:t>1</w:t>
      </w:r>
      <w:r>
        <w:rPr>
          <w:rFonts w:ascii="Cambria Math" w:hAnsi="Cambria Math" w:hint="eastAsia"/>
        </w:rPr>
        <w:t>&gt;M</w:t>
      </w:r>
      <w:r w:rsidRPr="00283061">
        <w:rPr>
          <w:rFonts w:ascii="Cambria Math" w:hAnsi="Cambria Math" w:hint="eastAsia"/>
          <w:vertAlign w:val="subscript"/>
        </w:rPr>
        <w:t>1</w:t>
      </w:r>
      <w:r>
        <w:rPr>
          <w:rFonts w:ascii="Cambria Math" w:hAnsi="Cambria Math" w:hint="eastAsia"/>
        </w:rPr>
        <w:t>[t</w:t>
      </w:r>
      <w:r w:rsidRPr="00283061">
        <w:rPr>
          <w:rFonts w:ascii="Cambria Math" w:hAnsi="Cambria Math" w:hint="eastAsia"/>
          <w:vertAlign w:val="subscript"/>
        </w:rPr>
        <w:t>2</w:t>
      </w:r>
      <w:r>
        <w:rPr>
          <w:rFonts w:ascii="Cambria Math" w:hAnsi="Cambria Math" w:hint="eastAsia"/>
        </w:rPr>
        <w:t>&gt;M</w:t>
      </w:r>
      <w:r w:rsidRPr="00283061">
        <w:rPr>
          <w:rFonts w:ascii="Cambria Math" w:hAnsi="Cambria Math" w:hint="eastAsia"/>
          <w:vertAlign w:val="subscript"/>
        </w:rPr>
        <w:t>2</w:t>
      </w:r>
      <w:r>
        <w:rPr>
          <w:rFonts w:ascii="Cambria Math" w:hAnsi="Cambria Math" w:hint="eastAsia"/>
        </w:rPr>
        <w:t>... M</w:t>
      </w:r>
      <w:r w:rsidRPr="00283061">
        <w:rPr>
          <w:rFonts w:ascii="Cambria Math" w:hAnsi="Cambria Math" w:hint="eastAsia"/>
          <w:vertAlign w:val="subscript"/>
        </w:rPr>
        <w:t>k-1</w:t>
      </w:r>
      <w:r>
        <w:rPr>
          <w:rFonts w:ascii="Cambria Math" w:hAnsi="Cambria Math" w:hint="eastAsia"/>
        </w:rPr>
        <w:t>[t</w:t>
      </w:r>
      <w:r w:rsidRPr="00283061">
        <w:rPr>
          <w:rFonts w:ascii="Cambria Math" w:hAnsi="Cambria Math" w:hint="eastAsia"/>
          <w:vertAlign w:val="subscript"/>
        </w:rPr>
        <w:t>k</w:t>
      </w:r>
      <w:r>
        <w:rPr>
          <w:rFonts w:ascii="Cambria Math" w:hAnsi="Cambria Math" w:hint="eastAsia"/>
        </w:rPr>
        <w:t>&gt;M</w:t>
      </w:r>
      <w:r w:rsidRPr="00283061">
        <w:rPr>
          <w:rFonts w:ascii="Cambria Math" w:hAnsi="Cambria Math" w:hint="eastAsia"/>
          <w:vertAlign w:val="subscript"/>
        </w:rPr>
        <w:t>k</w:t>
      </w:r>
      <w:r>
        <w:rPr>
          <w:rFonts w:ascii="Cambria Math" w:hAnsi="Cambria Math" w:hint="eastAsia"/>
        </w:rPr>
        <w:t xml:space="preserve">, </w:t>
      </w:r>
      <w:r>
        <w:rPr>
          <w:rFonts w:ascii="Cambria Math" w:hAnsi="Cambria Math" w:hint="eastAsia"/>
        </w:rPr>
        <w:t>则称</w:t>
      </w:r>
      <w:r>
        <w:rPr>
          <w:rFonts w:ascii="Cambria Math" w:hAnsi="Cambria Math" w:hint="eastAsia"/>
        </w:rPr>
        <w:t>M</w:t>
      </w:r>
      <w:r w:rsidRPr="00632C60">
        <w:rPr>
          <w:rFonts w:ascii="Cambria Math" w:hAnsi="Cambria Math" w:hint="eastAsia"/>
          <w:vertAlign w:val="subscript"/>
        </w:rPr>
        <w:t>k</w:t>
      </w:r>
      <w:r>
        <w:rPr>
          <w:rFonts w:ascii="Cambria Math" w:hAnsi="Cambria Math" w:hint="eastAsia"/>
        </w:rPr>
        <w:t>为从</w:t>
      </w:r>
      <w:r>
        <w:rPr>
          <w:rFonts w:ascii="Cambria Math" w:hAnsi="Cambria Math" w:hint="eastAsia"/>
        </w:rPr>
        <w:t>M</w:t>
      </w:r>
      <w:r>
        <w:rPr>
          <w:rFonts w:ascii="Cambria Math" w:hAnsi="Cambria Math" w:hint="eastAsia"/>
        </w:rPr>
        <w:t>直接可达的。从</w:t>
      </w:r>
      <w:r>
        <w:rPr>
          <w:rFonts w:ascii="Cambria Math" w:hAnsi="Cambria Math" w:hint="eastAsia"/>
        </w:rPr>
        <w:t>M</w:t>
      </w:r>
      <w:r>
        <w:rPr>
          <w:rFonts w:ascii="Cambria Math" w:hAnsi="Cambria Math" w:hint="eastAsia"/>
        </w:rPr>
        <w:t>可达的一切标识的集合记为</w:t>
      </w:r>
      <w:r>
        <w:rPr>
          <w:rFonts w:ascii="Cambria Math" w:hAnsi="Cambria Math" w:hint="eastAsia"/>
        </w:rPr>
        <w:t>R(M)</w:t>
      </w:r>
      <w:r>
        <w:rPr>
          <w:rFonts w:ascii="Cambria Math" w:hAnsi="Cambria Math" w:hint="eastAsia"/>
        </w:rPr>
        <w:t>。约定</w:t>
      </w:r>
      <w:r>
        <w:rPr>
          <w:rFonts w:ascii="Cambria Math" w:hAnsi="Cambria Math" w:hint="eastAsia"/>
        </w:rPr>
        <w:t>M</w:t>
      </w:r>
      <w:r>
        <w:rPr>
          <w:rFonts w:ascii="Cambria Math" w:hAnsi="Cambria Math"/>
        </w:rPr>
        <w:t>∈</w:t>
      </w:r>
      <w:r>
        <w:rPr>
          <w:rFonts w:ascii="Cambria Math" w:hAnsi="Cambria Math" w:hint="eastAsia"/>
        </w:rPr>
        <w:t>R(M)</w:t>
      </w:r>
      <w:r>
        <w:rPr>
          <w:rFonts w:ascii="Cambria Math" w:hAnsi="Cambria Math" w:hint="eastAsia"/>
        </w:rPr>
        <w:t>。</w:t>
      </w:r>
    </w:p>
    <w:p w:rsidR="003C7B32" w:rsidRDefault="003C7B32" w:rsidP="003C7B32">
      <w:pPr>
        <w:ind w:firstLineChars="200" w:firstLine="480"/>
        <w:rPr>
          <w:rFonts w:ascii="Cambria Math" w:hAnsi="Cambria Math" w:hint="eastAsia"/>
        </w:rPr>
      </w:pPr>
      <w:r>
        <w:rPr>
          <w:rFonts w:ascii="Cambria Math" w:hAnsi="Cambria Math" w:hint="eastAsia"/>
        </w:rPr>
        <w:lastRenderedPageBreak/>
        <w:t>用</w:t>
      </w:r>
      <w:r>
        <w:rPr>
          <w:rFonts w:ascii="Cambria Math" w:hAnsi="Cambria Math" w:hint="eastAsia"/>
        </w:rPr>
        <w:t>Petri</w:t>
      </w:r>
      <w:r>
        <w:rPr>
          <w:rFonts w:ascii="Cambria Math" w:hAnsi="Cambria Math" w:hint="eastAsia"/>
        </w:rPr>
        <w:t>网模拟一个实际系统时，以网</w:t>
      </w:r>
      <w:r>
        <w:rPr>
          <w:rFonts w:ascii="Cambria Math" w:hAnsi="Cambria Math" w:hint="eastAsia"/>
        </w:rPr>
        <w:t>(S,T;F)</w:t>
      </w:r>
      <w:r>
        <w:rPr>
          <w:rFonts w:ascii="Cambria Math" w:hAnsi="Cambria Math" w:hint="eastAsia"/>
        </w:rPr>
        <w:t>描述系统的结构，初始标识</w:t>
      </w:r>
      <w:r>
        <w:rPr>
          <w:rFonts w:ascii="Cambria Math" w:hAnsi="Cambria Math" w:hint="eastAsia"/>
        </w:rPr>
        <w:t>M</w:t>
      </w:r>
      <w:r w:rsidRPr="006E5CFE">
        <w:rPr>
          <w:rFonts w:ascii="Cambria Math" w:hAnsi="Cambria Math" w:hint="eastAsia"/>
          <w:vertAlign w:val="subscript"/>
        </w:rPr>
        <w:t>0</w:t>
      </w:r>
      <w:r>
        <w:rPr>
          <w:rFonts w:ascii="Cambria Math" w:hAnsi="Cambria Math" w:hint="eastAsia"/>
        </w:rPr>
        <w:t>表示系统的初始状态，</w:t>
      </w:r>
      <w:r>
        <w:rPr>
          <w:rFonts w:ascii="Cambria Math" w:hAnsi="Cambria Math" w:hint="eastAsia"/>
        </w:rPr>
        <w:t>R(M</w:t>
      </w:r>
      <w:r w:rsidRPr="006E5CFE">
        <w:rPr>
          <w:rFonts w:ascii="Cambria Math" w:hAnsi="Cambria Math" w:hint="eastAsia"/>
          <w:vertAlign w:val="subscript"/>
        </w:rPr>
        <w:t>0</w:t>
      </w:r>
      <w:r>
        <w:rPr>
          <w:rFonts w:ascii="Cambria Math" w:hAnsi="Cambria Math" w:hint="eastAsia"/>
        </w:rPr>
        <w:t>)</w:t>
      </w:r>
      <w:r>
        <w:rPr>
          <w:rFonts w:ascii="Cambria Math" w:hAnsi="Cambria Math" w:hint="eastAsia"/>
        </w:rPr>
        <w:t>给出系统运行过程中可能出现的全部状态的集合。</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2.6 (</w:t>
      </w:r>
      <w:r w:rsidRPr="00E97956">
        <w:rPr>
          <w:rStyle w:val="ad"/>
          <w:rFonts w:hint="eastAsia"/>
          <w:b/>
          <w:bCs w:val="0"/>
        </w:rPr>
        <w:t>活性</w:t>
      </w:r>
      <w:r w:rsidRPr="00E97956">
        <w:rPr>
          <w:rStyle w:val="ad"/>
          <w:rFonts w:hint="eastAsia"/>
          <w:b/>
          <w:bCs w:val="0"/>
        </w:rPr>
        <w:t>)</w:t>
      </w:r>
    </w:p>
    <w:p w:rsidR="003C7B32" w:rsidRPr="00C52429" w:rsidRDefault="003C7B32" w:rsidP="003C7B32">
      <w:pPr>
        <w:ind w:firstLine="42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sSub>
              <m:sSubPr>
                <m:ctrlPr>
                  <w:rPr>
                    <w:rFonts w:ascii="Cambria Math" w:hAnsi="Cambria Math"/>
                    <w:color w:val="000000"/>
                  </w:rPr>
                </m:ctrlPr>
              </m:sSubPr>
              <m:e>
                <m:r>
                  <m:rPr>
                    <m:sty m:val="p"/>
                  </m:rPr>
                  <w:rPr>
                    <w:rFonts w:ascii="Cambria Math" w:hAnsi="Cambria Math"/>
                    <w:color w:val="000000"/>
                  </w:rPr>
                  <m:t>M</m:t>
                </m:r>
              </m:e>
              <m:sub>
                <m:r>
                  <m:rPr>
                    <m:sty m:val="p"/>
                  </m:rPr>
                  <w:rPr>
                    <w:rFonts w:ascii="Cambria Math" w:hAnsi="Cambria Math"/>
                    <w:color w:val="000000"/>
                  </w:rPr>
                  <m:t>0</m:t>
                </m:r>
              </m:sub>
            </m:sSub>
          </m:e>
        </m:d>
      </m:oMath>
      <w:r>
        <w:rPr>
          <w:rFonts w:ascii="Cambria Math" w:hAnsi="Cambria Math" w:hint="eastAsia"/>
        </w:rPr>
        <w:t>为一个</w:t>
      </w:r>
      <w:r>
        <w:rPr>
          <w:rFonts w:ascii="Cambria Math" w:hAnsi="Cambria Math" w:hint="eastAsia"/>
        </w:rPr>
        <w:t>Petri</w:t>
      </w:r>
      <w:r>
        <w:rPr>
          <w:rFonts w:ascii="Cambria Math" w:hAnsi="Cambria Math" w:hint="eastAsia"/>
        </w:rPr>
        <w:t>网，</w:t>
      </w:r>
      <w:r>
        <w:rPr>
          <w:rFonts w:ascii="Cambria Math" w:hAnsi="Cambria Math" w:hint="eastAsia"/>
        </w:rPr>
        <w:t>M</w:t>
      </w:r>
      <w:r w:rsidRPr="00D37D58">
        <w:rPr>
          <w:rFonts w:ascii="Cambria Math" w:hAnsi="Cambria Math" w:hint="eastAsia"/>
          <w:vertAlign w:val="subscript"/>
        </w:rPr>
        <w:t>0</w:t>
      </w:r>
      <w:r>
        <w:rPr>
          <w:rFonts w:ascii="Cambria Math" w:hAnsi="Cambria Math" w:hint="eastAsia"/>
        </w:rPr>
        <w:t>为初始标识，</w:t>
      </w:r>
      <w:r>
        <w:rPr>
          <w:rFonts w:ascii="Cambria Math" w:hAnsi="Cambria Math" w:hint="eastAsia"/>
        </w:rPr>
        <w:t>t</w:t>
      </w:r>
      <w:r>
        <w:rPr>
          <w:rFonts w:ascii="Cambria Math" w:hAnsi="Cambria Math"/>
        </w:rPr>
        <w:t>∈</w:t>
      </w:r>
      <w:r>
        <w:rPr>
          <w:rFonts w:ascii="Cambria Math" w:hAnsi="Cambria Math" w:hint="eastAsia"/>
        </w:rPr>
        <w:t>T</w:t>
      </w:r>
      <w:r>
        <w:rPr>
          <w:rFonts w:ascii="Cambria Math" w:hAnsi="Cambria Math" w:hint="eastAsia"/>
        </w:rPr>
        <w:t>。如果对任意</w:t>
      </w:r>
      <w:r>
        <w:rPr>
          <w:rFonts w:ascii="Cambria Math" w:hAnsi="Cambria Math" w:hint="eastAsia"/>
        </w:rPr>
        <w:t>M</w:t>
      </w:r>
      <w:r>
        <w:rPr>
          <w:rFonts w:ascii="Cambria Math" w:hAnsi="Cambria Math"/>
        </w:rPr>
        <w:t>∈</w:t>
      </w:r>
      <w:r>
        <w:rPr>
          <w:rFonts w:ascii="Cambria Math" w:hAnsi="Cambria Math" w:hint="eastAsia"/>
        </w:rPr>
        <w:t>R(M</w:t>
      </w:r>
      <w:r w:rsidRPr="00944E01">
        <w:rPr>
          <w:rFonts w:ascii="Cambria Math" w:hAnsi="Cambria Math" w:hint="eastAsia"/>
          <w:vertAlign w:val="subscript"/>
        </w:rPr>
        <w:t>0</w:t>
      </w:r>
      <w:r>
        <w:rPr>
          <w:rFonts w:ascii="Cambria Math" w:hAnsi="Cambria Math" w:hint="eastAsia"/>
        </w:rPr>
        <w:t>)</w:t>
      </w:r>
      <w:r>
        <w:rPr>
          <w:rFonts w:ascii="Cambria Math" w:hAnsi="Cambria Math" w:hint="eastAsia"/>
        </w:rPr>
        <w:t>，都存在</w:t>
      </w:r>
      <w:r>
        <w:rPr>
          <w:rFonts w:ascii="Cambria Math" w:hAnsi="Cambria Math" w:hint="eastAsia"/>
        </w:rPr>
        <w:t>M</w:t>
      </w:r>
      <w:r>
        <w:rPr>
          <w:rFonts w:ascii="Cambria Math" w:hAnsi="Cambria Math"/>
        </w:rPr>
        <w:t>’</w:t>
      </w:r>
      <w:r w:rsidRPr="00944E01">
        <w:rPr>
          <w:rFonts w:ascii="Cambria Math" w:hAnsi="Cambria Math"/>
        </w:rPr>
        <w:t xml:space="preserve"> </w:t>
      </w:r>
      <w:r>
        <w:rPr>
          <w:rFonts w:ascii="Cambria Math" w:hAnsi="Cambria Math"/>
        </w:rPr>
        <w:t>∈</w:t>
      </w:r>
      <w:r>
        <w:rPr>
          <w:rFonts w:ascii="Cambria Math" w:hAnsi="Cambria Math" w:hint="eastAsia"/>
        </w:rPr>
        <w:t>R(M)</w:t>
      </w:r>
      <w:r>
        <w:rPr>
          <w:rFonts w:ascii="Cambria Math" w:hAnsi="Cambria Math" w:hint="eastAsia"/>
        </w:rPr>
        <w:t>，使得</w:t>
      </w:r>
      <w:r>
        <w:rPr>
          <w:rFonts w:ascii="Cambria Math" w:hAnsi="Cambria Math" w:hint="eastAsia"/>
        </w:rPr>
        <w:t>M</w:t>
      </w:r>
      <w:r>
        <w:rPr>
          <w:rFonts w:ascii="Cambria Math" w:hAnsi="Cambria Math"/>
        </w:rPr>
        <w:t>’</w:t>
      </w:r>
      <w:r>
        <w:rPr>
          <w:rFonts w:ascii="Cambria Math" w:hAnsi="Cambria Math" w:hint="eastAsia"/>
        </w:rPr>
        <w:t>[t&gt;</w:t>
      </w:r>
      <w:r>
        <w:rPr>
          <w:rFonts w:ascii="Cambria Math" w:hAnsi="Cambria Math" w:hint="eastAsia"/>
        </w:rPr>
        <w:t>，则称变迁</w:t>
      </w:r>
      <w:r>
        <w:rPr>
          <w:rFonts w:ascii="Cambria Math" w:hAnsi="Cambria Math" w:hint="eastAsia"/>
        </w:rPr>
        <w:t>t</w:t>
      </w:r>
      <w:r>
        <w:rPr>
          <w:rFonts w:ascii="Cambria Math" w:hAnsi="Cambria Math" w:hint="eastAsia"/>
        </w:rPr>
        <w:t>是活的。如果每个</w:t>
      </w:r>
      <w:r>
        <w:rPr>
          <w:rFonts w:ascii="Cambria Math" w:hAnsi="Cambria Math" w:hint="eastAsia"/>
        </w:rPr>
        <w:t>t</w:t>
      </w:r>
      <w:r>
        <w:rPr>
          <w:rFonts w:ascii="Cambria Math" w:hAnsi="Cambria Math"/>
        </w:rPr>
        <w:t>∈</w:t>
      </w:r>
      <w:r>
        <w:rPr>
          <w:rFonts w:ascii="Cambria Math" w:hAnsi="Cambria Math" w:hint="eastAsia"/>
        </w:rPr>
        <w:t>T</w:t>
      </w:r>
      <w:r>
        <w:rPr>
          <w:rFonts w:ascii="Cambria Math" w:hAnsi="Cambria Math" w:hint="eastAsia"/>
        </w:rPr>
        <w:t>都是活的，则称</w:t>
      </w:r>
      <m:oMath>
        <m:r>
          <m:rPr>
            <m:sty m:val="p"/>
          </m:rPr>
          <w:rPr>
            <w:rFonts w:ascii="Cambria Math" w:hAnsi="Cambria Math"/>
            <w:color w:val="000000"/>
          </w:rPr>
          <m:t>Σ</m:t>
        </m:r>
      </m:oMath>
      <w:r>
        <w:rPr>
          <w:rFonts w:ascii="Cambria Math" w:hAnsi="Cambria Math" w:hint="eastAsia"/>
        </w:rPr>
        <w:t>为活的</w:t>
      </w:r>
      <w:r>
        <w:rPr>
          <w:rFonts w:ascii="Cambria Math" w:hAnsi="Cambria Math" w:hint="eastAsia"/>
        </w:rPr>
        <w:t>Petri</w:t>
      </w:r>
      <w:r>
        <w:rPr>
          <w:rFonts w:ascii="Cambria Math" w:hAnsi="Cambria Math" w:hint="eastAsia"/>
        </w:rPr>
        <w:t>网。</w:t>
      </w:r>
    </w:p>
    <w:p w:rsidR="003C7B32" w:rsidRPr="00C52429" w:rsidRDefault="003C7B32" w:rsidP="003C7B32">
      <w:pPr>
        <w:pStyle w:val="ae"/>
        <w:spacing w:before="156" w:after="156"/>
        <w:jc w:val="both"/>
      </w:pPr>
      <w:r w:rsidRPr="00C52429">
        <w:rPr>
          <w:rStyle w:val="ad"/>
          <w:rFonts w:hint="eastAsia"/>
          <w:b/>
          <w:bCs w:val="0"/>
        </w:rPr>
        <w:t>定义</w:t>
      </w:r>
      <w:r w:rsidRPr="00C52429">
        <w:rPr>
          <w:rStyle w:val="ad"/>
          <w:rFonts w:hint="eastAsia"/>
          <w:b/>
          <w:bCs w:val="0"/>
        </w:rPr>
        <w:t>2.7(</w:t>
      </w:r>
      <w:r w:rsidRPr="00C52429">
        <w:rPr>
          <w:rStyle w:val="ad"/>
          <w:rFonts w:hint="eastAsia"/>
          <w:b/>
          <w:bCs w:val="0"/>
        </w:rPr>
        <w:t>有界性，安全性</w:t>
      </w:r>
      <w:r w:rsidRPr="00C52429">
        <w:rPr>
          <w:rStyle w:val="ad"/>
          <w:rFonts w:hint="eastAsia"/>
          <w:b/>
          <w:bCs w:val="0"/>
        </w:rPr>
        <w:t>)</w:t>
      </w:r>
    </w:p>
    <w:p w:rsidR="003C7B32" w:rsidRDefault="003C7B32" w:rsidP="003C7B32">
      <w:pPr>
        <w:ind w:firstLine="42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sSub>
              <m:sSubPr>
                <m:ctrlPr>
                  <w:rPr>
                    <w:rFonts w:ascii="Cambria Math" w:hAnsi="Cambria Math"/>
                    <w:color w:val="000000"/>
                  </w:rPr>
                </m:ctrlPr>
              </m:sSubPr>
              <m:e>
                <m:r>
                  <m:rPr>
                    <m:sty m:val="p"/>
                  </m:rPr>
                  <w:rPr>
                    <w:rFonts w:ascii="Cambria Math" w:hAnsi="Cambria Math"/>
                    <w:color w:val="000000"/>
                  </w:rPr>
                  <m:t>M</m:t>
                </m:r>
              </m:e>
              <m:sub>
                <m:r>
                  <m:rPr>
                    <m:sty m:val="p"/>
                  </m:rPr>
                  <w:rPr>
                    <w:rFonts w:ascii="Cambria Math" w:hAnsi="Cambria Math"/>
                    <w:color w:val="000000"/>
                  </w:rPr>
                  <m:t>0</m:t>
                </m:r>
              </m:sub>
            </m:sSub>
          </m:e>
        </m:d>
      </m:oMath>
      <w:r>
        <w:rPr>
          <w:rFonts w:ascii="Cambria Math" w:hAnsi="Cambria Math" w:hint="eastAsia"/>
        </w:rPr>
        <w:t>为一个</w:t>
      </w:r>
      <w:r>
        <w:rPr>
          <w:rFonts w:ascii="Cambria Math" w:hAnsi="Cambria Math" w:hint="eastAsia"/>
        </w:rPr>
        <w:t>Petri</w:t>
      </w:r>
      <w:r>
        <w:rPr>
          <w:rFonts w:ascii="Cambria Math" w:hAnsi="Cambria Math" w:hint="eastAsia"/>
        </w:rPr>
        <w:t>网，</w:t>
      </w:r>
      <w:r>
        <w:rPr>
          <w:rFonts w:ascii="Cambria Math" w:hAnsi="Cambria Math" w:hint="eastAsia"/>
        </w:rPr>
        <w:t>s</w:t>
      </w:r>
      <w:r>
        <w:rPr>
          <w:rFonts w:ascii="Cambria Math" w:hAnsi="Cambria Math"/>
        </w:rPr>
        <w:t>∈</w:t>
      </w:r>
      <w:r>
        <w:rPr>
          <w:rFonts w:ascii="Cambria Math" w:hAnsi="Cambria Math" w:hint="eastAsia"/>
        </w:rPr>
        <w:t>S</w:t>
      </w:r>
      <w:r>
        <w:rPr>
          <w:rFonts w:ascii="Cambria Math" w:hAnsi="Cambria Math" w:hint="eastAsia"/>
        </w:rPr>
        <w:t>。若存在正整数</w:t>
      </w:r>
      <w:r>
        <w:rPr>
          <w:rFonts w:ascii="Cambria Math" w:hAnsi="Cambria Math" w:hint="eastAsia"/>
        </w:rPr>
        <w:t>B</w:t>
      </w:r>
      <w:r>
        <w:rPr>
          <w:rFonts w:ascii="Cambria Math" w:hAnsi="Cambria Math" w:hint="eastAsia"/>
        </w:rPr>
        <w:t>，使得</w:t>
      </w:r>
      <m:oMath>
        <m:r>
          <m:rPr>
            <m:sty m:val="p"/>
          </m:rPr>
          <w:rPr>
            <w:rFonts w:ascii="Cambria Math" w:hAnsi="Cambria Math"/>
            <w:color w:val="000000"/>
          </w:rPr>
          <m:t>∀</m:t>
        </m:r>
      </m:oMath>
      <w:r>
        <w:rPr>
          <w:rFonts w:ascii="Cambria Math" w:hAnsi="Cambria Math" w:hint="eastAsia"/>
          <w:color w:val="000000"/>
        </w:rPr>
        <w:t>M</w:t>
      </w:r>
      <w:r>
        <w:rPr>
          <w:rFonts w:ascii="Cambria Math" w:hAnsi="Cambria Math"/>
        </w:rPr>
        <w:t>∈</w:t>
      </w:r>
      <w:r>
        <w:rPr>
          <w:rFonts w:ascii="Cambria Math" w:hAnsi="Cambria Math" w:hint="eastAsia"/>
        </w:rPr>
        <w:t>R(M</w:t>
      </w:r>
      <w:r w:rsidRPr="00E42D02">
        <w:rPr>
          <w:rFonts w:ascii="Cambria Math" w:hAnsi="Cambria Math" w:hint="eastAsia"/>
          <w:vertAlign w:val="subscript"/>
        </w:rPr>
        <w:t>0</w:t>
      </w:r>
      <w:r>
        <w:rPr>
          <w:rFonts w:ascii="Cambria Math" w:hAnsi="Cambria Math" w:hint="eastAsia"/>
        </w:rPr>
        <w:t>)</w:t>
      </w:r>
      <w:r>
        <w:rPr>
          <w:rFonts w:ascii="Cambria Math" w:hAnsi="Cambria Math" w:hint="eastAsia"/>
        </w:rPr>
        <w:t>：</w:t>
      </w:r>
      <w:r>
        <w:rPr>
          <w:rFonts w:ascii="Cambria Math" w:hAnsi="Cambria Math" w:hint="eastAsia"/>
        </w:rPr>
        <w:t>M(S)</w:t>
      </w:r>
      <m:oMath>
        <m:r>
          <m:rPr>
            <m:sty m:val="p"/>
          </m:rPr>
          <w:rPr>
            <w:rFonts w:ascii="Cambria Math" w:hAnsi="Cambria Math"/>
          </w:rPr>
          <m:t>≤</m:t>
        </m:r>
      </m:oMath>
      <w:r>
        <w:rPr>
          <w:rFonts w:ascii="Cambria Math" w:hAnsi="Cambria Math" w:hint="eastAsia"/>
        </w:rPr>
        <w:t>B,</w:t>
      </w:r>
      <w:r>
        <w:rPr>
          <w:rFonts w:ascii="Cambria Math" w:hAnsi="Cambria Math" w:hint="eastAsia"/>
        </w:rPr>
        <w:t>则称库所</w:t>
      </w:r>
      <w:r>
        <w:rPr>
          <w:rFonts w:ascii="Cambria Math" w:hAnsi="Cambria Math" w:hint="eastAsia"/>
        </w:rPr>
        <w:t>s</w:t>
      </w:r>
      <w:r>
        <w:rPr>
          <w:rFonts w:ascii="Cambria Math" w:hAnsi="Cambria Math" w:hint="eastAsia"/>
        </w:rPr>
        <w:t>为有界的</w:t>
      </w:r>
      <w:r>
        <w:rPr>
          <w:rFonts w:ascii="Cambria Math" w:hAnsi="Cambria Math" w:hint="eastAsia"/>
        </w:rPr>
        <w:t>(bounded)</w:t>
      </w:r>
      <w:r>
        <w:rPr>
          <w:rFonts w:ascii="Cambria Math" w:hAnsi="Cambria Math" w:hint="eastAsia"/>
        </w:rPr>
        <w:t>，并称满足此条件的最小正整数</w:t>
      </w:r>
      <w:r>
        <w:rPr>
          <w:rFonts w:ascii="Cambria Math" w:hAnsi="Cambria Math" w:hint="eastAsia"/>
        </w:rPr>
        <w:t>B</w:t>
      </w:r>
      <w:r>
        <w:rPr>
          <w:rFonts w:ascii="Cambria Math" w:hAnsi="Cambria Math" w:hint="eastAsia"/>
        </w:rPr>
        <w:t>为库所的界，记为</w:t>
      </w:r>
      <w:r>
        <w:rPr>
          <w:rFonts w:ascii="Cambria Math" w:hAnsi="Cambria Math" w:hint="eastAsia"/>
        </w:rPr>
        <w:t>B(s)</w:t>
      </w:r>
      <w:r>
        <w:rPr>
          <w:rFonts w:ascii="Cambria Math" w:hAnsi="Cambria Math" w:hint="eastAsia"/>
        </w:rPr>
        <w:t>。即：</w:t>
      </w:r>
    </w:p>
    <w:p w:rsidR="003C7B32" w:rsidRPr="003C7B32" w:rsidRDefault="003C7B32" w:rsidP="003C7B32">
      <m:oMathPara>
        <m:oMath>
          <m:r>
            <m:rPr>
              <m:sty m:val="p"/>
            </m:rPr>
            <w:rPr>
              <w:rFonts w:ascii="Cambria Math" w:hAnsi="Cambria Math"/>
            </w:rPr>
            <m:t>B</m:t>
          </m:r>
          <m:d>
            <m:dPr>
              <m:ctrlPr>
                <w:rPr>
                  <w:rFonts w:ascii="Cambria Math" w:hAnsi="Cambria Math"/>
                </w:rPr>
              </m:ctrlPr>
            </m:dPr>
            <m:e>
              <m:r>
                <m:rPr>
                  <m:sty m:val="p"/>
                </m:rP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{B|∀M∈R</m:t>
              </m:r>
              <m:d>
                <m:dPr>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e>
              </m:d>
              <m:r>
                <m:rPr>
                  <m:sty m:val="p"/>
                </m:rPr>
                <w:rPr>
                  <w:rFonts w:ascii="Cambria Math" w:hAnsi="Cambria Math"/>
                </w:rPr>
                <m:t>:M(s)≤B}</m:t>
              </m:r>
            </m:e>
          </m:func>
        </m:oMath>
      </m:oMathPara>
    </w:p>
    <w:p w:rsidR="003C7B32" w:rsidRDefault="003C7B32" w:rsidP="003C7B32">
      <w:pPr>
        <w:ind w:firstLineChars="200" w:firstLine="480"/>
      </w:pPr>
      <w:r>
        <w:rPr>
          <w:rFonts w:hint="eastAsia"/>
        </w:rPr>
        <w:t>当</w:t>
      </w:r>
      <w:r>
        <w:rPr>
          <w:rFonts w:hint="eastAsia"/>
        </w:rPr>
        <w:t>B(s)=1</w:t>
      </w:r>
      <w:r>
        <w:rPr>
          <w:rFonts w:hint="eastAsia"/>
        </w:rPr>
        <w:t>时，称库所</w:t>
      </w:r>
      <w:r>
        <w:rPr>
          <w:rFonts w:hint="eastAsia"/>
        </w:rPr>
        <w:t>s</w:t>
      </w:r>
      <w:r>
        <w:rPr>
          <w:rFonts w:hint="eastAsia"/>
        </w:rPr>
        <w:t>为安全的。</w:t>
      </w:r>
    </w:p>
    <w:p w:rsidR="003C7B32" w:rsidRDefault="003C7B32" w:rsidP="003C7B32">
      <w:pPr>
        <w:ind w:firstLine="42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sSub>
              <m:sSubPr>
                <m:ctrlPr>
                  <w:rPr>
                    <w:rFonts w:ascii="Cambria Math" w:hAnsi="Cambria Math"/>
                    <w:color w:val="000000"/>
                  </w:rPr>
                </m:ctrlPr>
              </m:sSubPr>
              <m:e>
                <m:r>
                  <m:rPr>
                    <m:sty m:val="p"/>
                  </m:rPr>
                  <w:rPr>
                    <w:rFonts w:ascii="Cambria Math" w:hAnsi="Cambria Math"/>
                    <w:color w:val="000000"/>
                  </w:rPr>
                  <m:t>M</m:t>
                </m:r>
              </m:e>
              <m:sub>
                <m:r>
                  <m:rPr>
                    <m:sty m:val="p"/>
                  </m:rPr>
                  <w:rPr>
                    <w:rFonts w:ascii="Cambria Math" w:hAnsi="Cambria Math"/>
                    <w:color w:val="000000"/>
                  </w:rPr>
                  <m:t>0</m:t>
                </m:r>
              </m:sub>
            </m:sSub>
          </m:e>
        </m:d>
      </m:oMath>
      <w:r>
        <w:rPr>
          <w:rFonts w:ascii="Cambria Math" w:hAnsi="Cambria Math" w:hint="eastAsia"/>
        </w:rPr>
        <w:t>为一个</w:t>
      </w:r>
      <w:r>
        <w:rPr>
          <w:rFonts w:ascii="Cambria Math" w:hAnsi="Cambria Math" w:hint="eastAsia"/>
        </w:rPr>
        <w:t>Petri</w:t>
      </w:r>
      <w:r>
        <w:rPr>
          <w:rFonts w:ascii="Cambria Math" w:hAnsi="Cambria Math" w:hint="eastAsia"/>
        </w:rPr>
        <w:t>网，如果每个</w:t>
      </w:r>
      <w:r>
        <w:rPr>
          <w:rFonts w:ascii="Cambria Math" w:hAnsi="Cambria Math" w:hint="eastAsia"/>
        </w:rPr>
        <w:t>s</w:t>
      </w:r>
      <w:r>
        <w:rPr>
          <w:rFonts w:ascii="Cambria Math" w:hAnsi="Cambria Math"/>
        </w:rPr>
        <w:t>∈</w:t>
      </w:r>
      <w:r>
        <w:rPr>
          <w:rFonts w:ascii="Cambria Math" w:hAnsi="Cambria Math" w:hint="eastAsia"/>
        </w:rPr>
        <w:t>S</w:t>
      </w:r>
      <w:r>
        <w:rPr>
          <w:rFonts w:ascii="Cambria Math" w:hAnsi="Cambria Math" w:hint="eastAsia"/>
        </w:rPr>
        <w:t>都是有界的，则称</w:t>
      </w:r>
      <m:oMath>
        <m:r>
          <m:rPr>
            <m:sty m:val="p"/>
          </m:rPr>
          <w:rPr>
            <w:rFonts w:ascii="Cambria Math" w:hAnsi="Cambria Math"/>
            <w:color w:val="000000"/>
          </w:rPr>
          <m:t>Σ</m:t>
        </m:r>
      </m:oMath>
      <w:r>
        <w:rPr>
          <w:rFonts w:ascii="Cambria Math" w:hAnsi="Cambria Math" w:hint="eastAsia"/>
        </w:rPr>
        <w:t>为有界</w:t>
      </w:r>
      <w:r>
        <w:rPr>
          <w:rFonts w:ascii="Cambria Math" w:hAnsi="Cambria Math" w:hint="eastAsia"/>
        </w:rPr>
        <w:t>Petri</w:t>
      </w:r>
      <w:r>
        <w:rPr>
          <w:rFonts w:ascii="Cambria Math" w:hAnsi="Cambria Math" w:hint="eastAsia"/>
        </w:rPr>
        <w:t>网。称：</w:t>
      </w:r>
      <m:oMath>
        <m:r>
          <m:rPr>
            <m:sty m:val="p"/>
          </m:rPr>
          <w:rPr>
            <w:rFonts w:ascii="Cambria Math" w:hAnsi="Cambria Math"/>
          </w:rPr>
          <m:t>B</m:t>
        </m:r>
        <m:d>
          <m:dPr>
            <m:ctrlPr>
              <w:rPr>
                <w:rFonts w:ascii="Cambria Math" w:hAnsi="Cambria Math"/>
              </w:rPr>
            </m:ctrlPr>
          </m:dPr>
          <m:e>
            <m:r>
              <m:rPr>
                <m:sty m:val="p"/>
              </m:rPr>
              <w:rPr>
                <w:rFonts w:ascii="Cambria Math" w:hAnsi="Cambria Math"/>
              </w:rPr>
              <m:t>Σ</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{B(s)|s∈S}</m:t>
            </m:r>
          </m:e>
        </m:func>
      </m:oMath>
      <w:r>
        <w:rPr>
          <w:rFonts w:ascii="Cambria Math" w:hAnsi="Cambria Math" w:hint="eastAsia"/>
        </w:rPr>
        <w:t>为</w:t>
      </w:r>
      <m:oMath>
        <m:r>
          <m:rPr>
            <m:sty m:val="p"/>
          </m:rPr>
          <w:rPr>
            <w:rFonts w:ascii="Cambria Math" w:hAnsi="Cambria Math"/>
            <w:color w:val="000000"/>
          </w:rPr>
          <m:t>Σ</m:t>
        </m:r>
      </m:oMath>
      <w:r>
        <w:rPr>
          <w:rFonts w:ascii="Cambria Math" w:hAnsi="Cambria Math" w:hint="eastAsia"/>
        </w:rPr>
        <w:t>的界。当</w:t>
      </w:r>
      <m:oMath>
        <m:r>
          <m:rPr>
            <m:sty m:val="p"/>
          </m:rPr>
          <w:rPr>
            <w:rFonts w:ascii="Cambria Math" w:hAnsi="Cambria Math"/>
          </w:rPr>
          <m:t>B</m:t>
        </m:r>
        <m:d>
          <m:dPr>
            <m:ctrlPr>
              <w:rPr>
                <w:rFonts w:ascii="Cambria Math" w:hAnsi="Cambria Math"/>
              </w:rPr>
            </m:ctrlPr>
          </m:dPr>
          <m:e>
            <m:r>
              <m:rPr>
                <m:sty m:val="p"/>
              </m:rPr>
              <w:rPr>
                <w:rFonts w:ascii="Cambria Math" w:hAnsi="Cambria Math"/>
                <w:color w:val="000000"/>
              </w:rPr>
              <m:t>Σ</m:t>
            </m:r>
            <m:ctrlPr>
              <w:rPr>
                <w:rFonts w:ascii="Cambria Math" w:hAnsi="Cambria Math"/>
                <w:color w:val="000000"/>
              </w:rPr>
            </m:ctrlPr>
          </m:e>
        </m:d>
        <m:r>
          <m:rPr>
            <m:sty m:val="p"/>
          </m:rPr>
          <w:rPr>
            <w:rFonts w:ascii="Cambria Math" w:hAnsi="Cambria Math"/>
            <w:color w:val="000000"/>
          </w:rPr>
          <m:t>=1</m:t>
        </m:r>
      </m:oMath>
      <w:r>
        <w:rPr>
          <w:rFonts w:ascii="Cambria Math" w:hAnsi="Cambria Math" w:hint="eastAsia"/>
        </w:rPr>
        <w:t>时，称</w:t>
      </w:r>
      <m:oMath>
        <m:r>
          <m:rPr>
            <m:sty m:val="p"/>
          </m:rPr>
          <w:rPr>
            <w:rFonts w:ascii="Cambria Math" w:hAnsi="Cambria Math"/>
            <w:color w:val="000000"/>
          </w:rPr>
          <m:t>Σ</m:t>
        </m:r>
      </m:oMath>
      <w:r>
        <w:rPr>
          <w:rFonts w:ascii="Cambria Math" w:hAnsi="Cambria Math" w:hint="eastAsia"/>
        </w:rPr>
        <w:t>为安全的。</w:t>
      </w:r>
    </w:p>
    <w:p w:rsidR="003C7B32" w:rsidRPr="001236CE" w:rsidRDefault="003C7B32" w:rsidP="003C7B32">
      <w:pPr>
        <w:ind w:firstLineChars="200" w:firstLine="480"/>
      </w:pPr>
      <w:r>
        <w:rPr>
          <w:rFonts w:ascii="Cambria Math" w:hAnsi="Cambria Math" w:hint="eastAsia"/>
        </w:rPr>
        <w:t>对于比较复杂的网系统，需要一些通用的</w:t>
      </w:r>
      <w:r w:rsidRPr="00694FB5">
        <w:rPr>
          <w:rFonts w:ascii="Cambria Math" w:hAnsi="Cambria Math" w:hint="eastAsia"/>
        </w:rPr>
        <w:t>分析技术</w:t>
      </w:r>
      <w:r>
        <w:rPr>
          <w:rFonts w:ascii="Cambria Math" w:hAnsi="Cambria Math" w:hint="eastAsia"/>
        </w:rPr>
        <w:t>分析网模型，以此来确定被模拟系统的性能。网论对</w:t>
      </w:r>
      <w:r>
        <w:rPr>
          <w:rFonts w:ascii="Cambria Math" w:hAnsi="Cambria Math" w:hint="eastAsia"/>
        </w:rPr>
        <w:t>Petri</w:t>
      </w:r>
      <w:r>
        <w:rPr>
          <w:rFonts w:ascii="Cambria Math" w:hAnsi="Cambria Math" w:hint="eastAsia"/>
        </w:rPr>
        <w:t>网已提出了多种分析方法，主要有可达标识图与可覆盖树，关联矩阵与状态方程，</w:t>
      </w:r>
      <w:r>
        <w:rPr>
          <w:rFonts w:ascii="Cambria Math" w:hAnsi="Cambria Math" w:hint="eastAsia"/>
        </w:rPr>
        <w:t>Petri</w:t>
      </w:r>
      <w:r>
        <w:rPr>
          <w:rFonts w:ascii="Cambria Math" w:hAnsi="Cambria Math" w:hint="eastAsia"/>
        </w:rPr>
        <w:t>网语言和</w:t>
      </w:r>
      <w:r>
        <w:rPr>
          <w:rFonts w:ascii="Cambria Math" w:hAnsi="Cambria Math" w:hint="eastAsia"/>
        </w:rPr>
        <w:t>Petri</w:t>
      </w:r>
      <w:r>
        <w:rPr>
          <w:rFonts w:ascii="Cambria Math" w:hAnsi="Cambria Math" w:hint="eastAsia"/>
        </w:rPr>
        <w:t>网进程等。</w:t>
      </w:r>
    </w:p>
    <w:p w:rsidR="003C7B32" w:rsidRDefault="003C7B32" w:rsidP="003C7B32">
      <w:pPr>
        <w:pStyle w:val="2"/>
      </w:pPr>
      <w:bookmarkStart w:id="21" w:name="_Toc263258560"/>
      <w:r>
        <w:rPr>
          <w:rFonts w:hint="eastAsia"/>
        </w:rPr>
        <w:t xml:space="preserve">2.2 </w:t>
      </w:r>
      <w:bookmarkEnd w:id="21"/>
      <w:r w:rsidR="00363A77">
        <w:rPr>
          <w:rFonts w:hint="eastAsia"/>
        </w:rPr>
        <w:t>词法分析器自动生成</w:t>
      </w:r>
    </w:p>
    <w:p w:rsidR="003C7B32" w:rsidRDefault="003C7B32" w:rsidP="003C7B32">
      <w:pPr>
        <w:ind w:firstLineChars="200" w:firstLine="480"/>
      </w:pPr>
      <w:r w:rsidRPr="003C7A8A">
        <w:rPr>
          <w:rFonts w:hint="eastAsia"/>
        </w:rPr>
        <w:t>对工作流的控制流维度建模的</w:t>
      </w:r>
      <w:r w:rsidRPr="003C7A8A">
        <w:rPr>
          <w:rFonts w:hint="eastAsia"/>
        </w:rPr>
        <w:t>Petri</w:t>
      </w:r>
      <w:r w:rsidRPr="003C7A8A">
        <w:rPr>
          <w:rFonts w:hint="eastAsia"/>
        </w:rPr>
        <w:t>网被称为</w:t>
      </w:r>
      <w:r w:rsidRPr="003C7A8A">
        <w:rPr>
          <w:rFonts w:hint="eastAsia"/>
        </w:rPr>
        <w:t>WF-net</w:t>
      </w:r>
      <w:r w:rsidRPr="00787105">
        <w:rPr>
          <w:rStyle w:val="a8"/>
        </w:rPr>
        <w:t>[</w:t>
      </w:r>
      <w:r w:rsidRPr="00787105">
        <w:rPr>
          <w:rFonts w:hint="eastAsia"/>
          <w:vertAlign w:val="superscript"/>
        </w:rPr>
        <w:t>4</w:t>
      </w:r>
      <w:r w:rsidRPr="00787105">
        <w:rPr>
          <w:rStyle w:val="a8"/>
        </w:rPr>
        <w:t>]</w:t>
      </w:r>
      <w:r>
        <w:rPr>
          <w:rFonts w:hint="eastAsia"/>
        </w:rPr>
        <w:t>，它定义同一类案例共同动态行为。工作流网由</w:t>
      </w:r>
      <w:r w:rsidRPr="006B7BAB">
        <w:t>W.M.P. van der Aalst</w:t>
      </w:r>
      <w:r>
        <w:rPr>
          <w:rFonts w:hint="eastAsia"/>
        </w:rPr>
        <w:t>提出，是被广泛接受的描述过程控制流维度的</w:t>
      </w:r>
      <w:r>
        <w:rPr>
          <w:rFonts w:hint="eastAsia"/>
        </w:rPr>
        <w:t>Petri</w:t>
      </w:r>
      <w:r>
        <w:rPr>
          <w:rFonts w:hint="eastAsia"/>
        </w:rPr>
        <w:t>网，它的提出对</w:t>
      </w:r>
      <w:r>
        <w:rPr>
          <w:rFonts w:hint="eastAsia"/>
        </w:rPr>
        <w:t>Petri</w:t>
      </w:r>
      <w:r>
        <w:rPr>
          <w:rFonts w:hint="eastAsia"/>
        </w:rPr>
        <w:t>网的控制流研究作出了重大贡献。</w:t>
      </w:r>
    </w:p>
    <w:p w:rsidR="003C7B32" w:rsidRPr="00C52429" w:rsidRDefault="003C7B32" w:rsidP="003C7B32">
      <w:pPr>
        <w:pStyle w:val="ae"/>
        <w:spacing w:before="156" w:after="156"/>
        <w:jc w:val="both"/>
        <w:rPr>
          <w:rStyle w:val="ad"/>
          <w:b/>
          <w:bCs w:val="0"/>
        </w:rPr>
      </w:pPr>
      <w:r w:rsidRPr="00C52429">
        <w:rPr>
          <w:rStyle w:val="ad"/>
          <w:rFonts w:hint="eastAsia"/>
          <w:b/>
          <w:bCs w:val="0"/>
        </w:rPr>
        <w:t>定义</w:t>
      </w:r>
      <w:r w:rsidRPr="00C52429">
        <w:rPr>
          <w:rStyle w:val="ad"/>
          <w:rFonts w:hint="eastAsia"/>
          <w:b/>
          <w:bCs w:val="0"/>
        </w:rPr>
        <w:t>2.8(</w:t>
      </w:r>
      <w:r w:rsidRPr="00C52429">
        <w:rPr>
          <w:rStyle w:val="ad"/>
          <w:rFonts w:hint="eastAsia"/>
          <w:b/>
          <w:bCs w:val="0"/>
        </w:rPr>
        <w:t>工作流网</w:t>
      </w:r>
      <w:r w:rsidRPr="00C52429">
        <w:rPr>
          <w:rStyle w:val="ad"/>
          <w:rFonts w:hint="eastAsia"/>
          <w:b/>
          <w:bCs w:val="0"/>
        </w:rPr>
        <w:t>)</w:t>
      </w:r>
    </w:p>
    <w:p w:rsidR="003C7B32" w:rsidRDefault="003C7B32" w:rsidP="003C7B32">
      <w:pPr>
        <w:ind w:firstLine="360"/>
        <w:rPr>
          <w:rFonts w:ascii="Cambria Math" w:hAnsi="Cambria Math" w:hint="eastAsia"/>
        </w:rPr>
      </w:pPr>
      <w:r w:rsidRPr="00A135B2">
        <w:rPr>
          <w:rFonts w:hint="eastAsia"/>
        </w:rPr>
        <w:t>Petri</w:t>
      </w:r>
      <w:r w:rsidRPr="00A135B2">
        <w:rPr>
          <w:rFonts w:hint="eastAsia"/>
        </w:rPr>
        <w:t>网</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e>
        </m:d>
      </m:oMath>
      <w:r>
        <w:rPr>
          <w:rFonts w:ascii="Cambria Math" w:hAnsi="Cambria Math" w:hint="eastAsia"/>
        </w:rPr>
        <w:t>是一个</w:t>
      </w:r>
      <w:r>
        <w:rPr>
          <w:rFonts w:ascii="Cambria Math" w:hAnsi="Cambria Math" w:hint="eastAsia"/>
        </w:rPr>
        <w:t>WF-net</w:t>
      </w:r>
      <w:r>
        <w:rPr>
          <w:rFonts w:ascii="Cambria Math" w:hAnsi="Cambria Math" w:hint="eastAsia"/>
        </w:rPr>
        <w:t>，当且仅当：</w:t>
      </w:r>
    </w:p>
    <w:p w:rsidR="003C7B32" w:rsidRPr="001742B1" w:rsidRDefault="003C7B32" w:rsidP="003C7B32">
      <w:pPr>
        <w:pStyle w:val="aa"/>
        <w:numPr>
          <w:ilvl w:val="0"/>
          <w:numId w:val="7"/>
        </w:numPr>
        <w:jc w:val="both"/>
        <w:rPr>
          <w:lang w:eastAsia="zh-CN"/>
        </w:rPr>
      </w:pPr>
      <w:r>
        <w:rPr>
          <w:rFonts w:hint="eastAsia"/>
          <w:lang w:eastAsia="zh-CN"/>
        </w:rPr>
        <w:t>存在一个源库所</w:t>
      </w:r>
      <w:r>
        <w:rPr>
          <w:rFonts w:hint="eastAsia"/>
          <w:lang w:eastAsia="zh-CN"/>
        </w:rPr>
        <w:t>i</w:t>
      </w:r>
      <w:r>
        <w:rPr>
          <w:rFonts w:ascii="Cambria Math" w:hAnsi="Cambria Math"/>
          <w:lang w:eastAsia="zh-CN"/>
        </w:rPr>
        <w:t>∈</w:t>
      </w:r>
      <w:r>
        <w:rPr>
          <w:rFonts w:ascii="Cambria Math" w:hAnsi="Cambria Math" w:hint="eastAsia"/>
          <w:lang w:eastAsia="zh-CN"/>
        </w:rPr>
        <w:t>S</w:t>
      </w:r>
      <w:r>
        <w:rPr>
          <w:rFonts w:ascii="Cambria Math" w:hAnsi="Cambria Math" w:hint="eastAsia"/>
          <w:lang w:eastAsia="zh-CN"/>
        </w:rPr>
        <w:t>，使得</w:t>
      </w:r>
      <m:oMath>
        <m:r>
          <m:rPr>
            <m:sty m:val="p"/>
          </m:rPr>
          <w:rPr>
            <w:rFonts w:ascii="Cambria Math" w:hAnsi="Cambria Math"/>
            <w:color w:val="000000"/>
            <w:lang w:eastAsia="zh-CN"/>
          </w:rPr>
          <m:t>∙i=∅</m:t>
        </m:r>
      </m:oMath>
      <w:r>
        <w:rPr>
          <w:rFonts w:ascii="Cambria Math" w:hAnsi="Cambria Math" w:hint="eastAsia"/>
          <w:color w:val="000000"/>
          <w:lang w:eastAsia="zh-CN"/>
        </w:rPr>
        <w:t>;</w:t>
      </w:r>
    </w:p>
    <w:p w:rsidR="003C7B32" w:rsidRPr="001742B1" w:rsidRDefault="003C7B32" w:rsidP="003C7B32">
      <w:pPr>
        <w:pStyle w:val="aa"/>
        <w:numPr>
          <w:ilvl w:val="0"/>
          <w:numId w:val="7"/>
        </w:numPr>
        <w:jc w:val="both"/>
        <w:rPr>
          <w:lang w:eastAsia="zh-CN"/>
        </w:rPr>
      </w:pPr>
      <w:r>
        <w:rPr>
          <w:rFonts w:ascii="Cambria Math" w:hAnsi="Cambria Math" w:hint="eastAsia"/>
          <w:color w:val="000000"/>
          <w:lang w:eastAsia="zh-CN"/>
        </w:rPr>
        <w:t>存在一个汇结库所</w:t>
      </w:r>
      <w:r>
        <w:rPr>
          <w:rFonts w:ascii="Cambria Math" w:hAnsi="Cambria Math" w:hint="eastAsia"/>
          <w:color w:val="000000"/>
          <w:lang w:eastAsia="zh-CN"/>
        </w:rPr>
        <w:t>o</w:t>
      </w:r>
      <w:r>
        <w:rPr>
          <w:rFonts w:ascii="Cambria Math" w:hAnsi="Cambria Math"/>
          <w:lang w:eastAsia="zh-CN"/>
        </w:rPr>
        <w:t>∈</w:t>
      </w:r>
      <w:r>
        <w:rPr>
          <w:rFonts w:ascii="Cambria Math" w:hAnsi="Cambria Math" w:hint="eastAsia"/>
          <w:lang w:eastAsia="zh-CN"/>
        </w:rPr>
        <w:t>P</w:t>
      </w:r>
      <w:r>
        <w:rPr>
          <w:rFonts w:ascii="Cambria Math" w:hAnsi="Cambria Math" w:hint="eastAsia"/>
          <w:lang w:eastAsia="zh-CN"/>
        </w:rPr>
        <w:t>，使得</w:t>
      </w:r>
      <m:oMath>
        <m:r>
          <m:rPr>
            <m:sty m:val="p"/>
          </m:rPr>
          <w:rPr>
            <w:rFonts w:ascii="Cambria Math" w:hAnsi="Cambria Math"/>
            <w:lang w:eastAsia="zh-CN"/>
          </w:rPr>
          <m:t>o</m:t>
        </m:r>
        <m:r>
          <m:rPr>
            <m:sty m:val="p"/>
          </m:rPr>
          <w:rPr>
            <w:rFonts w:ascii="Cambria Math" w:hAnsi="Cambria Math"/>
            <w:color w:val="000000"/>
            <w:lang w:eastAsia="zh-CN"/>
          </w:rPr>
          <m:t>∙=∅</m:t>
        </m:r>
      </m:oMath>
      <w:r>
        <w:rPr>
          <w:rFonts w:ascii="Cambria Math" w:hAnsi="Cambria Math" w:hint="eastAsia"/>
          <w:color w:val="000000"/>
          <w:lang w:eastAsia="zh-CN"/>
        </w:rPr>
        <w:t>；而且</w:t>
      </w:r>
    </w:p>
    <w:p w:rsidR="003C7B32" w:rsidRPr="001742B1" w:rsidRDefault="003C7B32" w:rsidP="003C7B32">
      <w:pPr>
        <w:pStyle w:val="aa"/>
        <w:numPr>
          <w:ilvl w:val="0"/>
          <w:numId w:val="7"/>
        </w:numPr>
        <w:spacing w:before="156" w:after="156"/>
        <w:jc w:val="both"/>
        <w:rPr>
          <w:lang w:eastAsia="zh-CN"/>
        </w:rPr>
      </w:pPr>
      <w:r>
        <w:rPr>
          <w:rFonts w:ascii="Cambria Math" w:hAnsi="Cambria Math" w:hint="eastAsia"/>
          <w:color w:val="000000"/>
          <w:lang w:eastAsia="zh-CN"/>
        </w:rPr>
        <w:t>每一个节点</w:t>
      </w:r>
      <w:r>
        <w:rPr>
          <w:rFonts w:ascii="Cambria Math" w:hAnsi="Cambria Math" w:hint="eastAsia"/>
          <w:color w:val="000000"/>
          <w:lang w:eastAsia="zh-CN"/>
        </w:rPr>
        <w:t>x</w:t>
      </w:r>
      <w:r>
        <w:rPr>
          <w:rFonts w:ascii="Cambria Math" w:hAnsi="Cambria Math"/>
          <w:lang w:eastAsia="zh-CN"/>
        </w:rPr>
        <w:t>∈</w:t>
      </w:r>
      <w:r>
        <w:rPr>
          <w:rFonts w:ascii="Cambria Math" w:hAnsi="Cambria Math" w:hint="eastAsia"/>
          <w:lang w:eastAsia="zh-CN"/>
        </w:rPr>
        <w:t>P</w:t>
      </w:r>
      <m:oMath>
        <m:r>
          <m:rPr>
            <m:sty m:val="p"/>
          </m:rPr>
          <w:rPr>
            <w:rFonts w:ascii="Cambria Math" w:hAnsi="Cambria Math"/>
            <w:color w:val="000000"/>
            <w:lang w:eastAsia="zh-CN"/>
          </w:rPr>
          <m:t>∪</m:t>
        </m:r>
      </m:oMath>
      <w:r>
        <w:rPr>
          <w:rFonts w:ascii="Cambria Math" w:hAnsi="Cambria Math" w:hint="eastAsia"/>
          <w:color w:val="000000"/>
          <w:lang w:eastAsia="zh-CN"/>
        </w:rPr>
        <w:t>T</w:t>
      </w:r>
      <w:r>
        <w:rPr>
          <w:rFonts w:ascii="Cambria Math" w:hAnsi="Cambria Math" w:hint="eastAsia"/>
          <w:color w:val="000000"/>
          <w:lang w:eastAsia="zh-CN"/>
        </w:rPr>
        <w:t>都位于从</w:t>
      </w:r>
      <w:r>
        <w:rPr>
          <w:rFonts w:ascii="Cambria Math" w:hAnsi="Cambria Math" w:hint="eastAsia"/>
          <w:color w:val="000000"/>
          <w:lang w:eastAsia="zh-CN"/>
        </w:rPr>
        <w:t>i</w:t>
      </w:r>
      <w:r>
        <w:rPr>
          <w:rFonts w:ascii="Cambria Math" w:hAnsi="Cambria Math" w:hint="eastAsia"/>
          <w:color w:val="000000"/>
          <w:lang w:eastAsia="zh-CN"/>
        </w:rPr>
        <w:t>到</w:t>
      </w:r>
      <w:r>
        <w:rPr>
          <w:rFonts w:ascii="Cambria Math" w:hAnsi="Cambria Math" w:hint="eastAsia"/>
          <w:color w:val="000000"/>
          <w:lang w:eastAsia="zh-CN"/>
        </w:rPr>
        <w:t>o</w:t>
      </w:r>
      <w:r>
        <w:rPr>
          <w:rFonts w:ascii="Cambria Math" w:hAnsi="Cambria Math" w:hint="eastAsia"/>
          <w:color w:val="000000"/>
          <w:lang w:eastAsia="zh-CN"/>
        </w:rPr>
        <w:t>的一条路径上。</w:t>
      </w:r>
    </w:p>
    <w:p w:rsidR="003C7B32" w:rsidRDefault="003C7B32" w:rsidP="003C7B32">
      <w:pPr>
        <w:ind w:firstLineChars="200" w:firstLine="480"/>
      </w:pPr>
      <w:r w:rsidRPr="003C7A8A">
        <w:rPr>
          <w:rFonts w:hint="eastAsia"/>
        </w:rPr>
        <w:t>在控制流中，构造块</w:t>
      </w:r>
      <w:r w:rsidRPr="003C7A8A">
        <w:rPr>
          <w:rFonts w:hint="eastAsia"/>
        </w:rPr>
        <w:t>(</w:t>
      </w:r>
      <w:r w:rsidRPr="003C7A8A">
        <w:rPr>
          <w:rFonts w:hint="eastAsia"/>
        </w:rPr>
        <w:t>如</w:t>
      </w:r>
      <w:r w:rsidRPr="003C7A8A">
        <w:rPr>
          <w:rFonts w:hint="eastAsia"/>
        </w:rPr>
        <w:t>AND-split</w:t>
      </w:r>
      <w:r w:rsidRPr="003C7A8A">
        <w:rPr>
          <w:rFonts w:hint="eastAsia"/>
        </w:rPr>
        <w:t>、</w:t>
      </w:r>
      <w:r w:rsidRPr="003C7A8A">
        <w:rPr>
          <w:rFonts w:hint="eastAsia"/>
        </w:rPr>
        <w:t>AND-join</w:t>
      </w:r>
      <w:r w:rsidRPr="003C7A8A">
        <w:rPr>
          <w:rFonts w:hint="eastAsia"/>
        </w:rPr>
        <w:t>、</w:t>
      </w:r>
      <w:r w:rsidRPr="003C7A8A">
        <w:rPr>
          <w:rFonts w:hint="eastAsia"/>
        </w:rPr>
        <w:t>OR-split</w:t>
      </w:r>
      <w:r w:rsidRPr="003C7A8A">
        <w:rPr>
          <w:rFonts w:hint="eastAsia"/>
        </w:rPr>
        <w:t>、</w:t>
      </w:r>
      <w:r w:rsidRPr="003C7A8A">
        <w:rPr>
          <w:rFonts w:hint="eastAsia"/>
        </w:rPr>
        <w:t>OR-join)</w:t>
      </w:r>
      <w:r w:rsidRPr="003C7A8A">
        <w:rPr>
          <w:rFonts w:hint="eastAsia"/>
        </w:rPr>
        <w:t>被用来建模顺序、条件、并行和迭代路由。在工作流网中，一个库所对应着一个条件，能够用作任务的前条件和</w:t>
      </w:r>
      <w:r w:rsidRPr="003C7A8A">
        <w:rPr>
          <w:rFonts w:hint="eastAsia"/>
        </w:rPr>
        <w:t>/</w:t>
      </w:r>
      <w:r w:rsidRPr="003C7A8A">
        <w:rPr>
          <w:rFonts w:hint="eastAsia"/>
        </w:rPr>
        <w:t>或后条件。工作流网中常见的</w:t>
      </w:r>
      <w:commentRangeStart w:id="22"/>
      <w:r w:rsidRPr="003C7A8A">
        <w:rPr>
          <w:rFonts w:hint="eastAsia"/>
        </w:rPr>
        <w:t>控制结构</w:t>
      </w:r>
      <w:commentRangeEnd w:id="22"/>
      <w:r>
        <w:rPr>
          <w:rStyle w:val="af1"/>
          <w:kern w:val="0"/>
          <w:lang w:eastAsia="en-US" w:bidi="en-US"/>
        </w:rPr>
        <w:commentReference w:id="22"/>
      </w:r>
      <w:r w:rsidRPr="003C7A8A">
        <w:rPr>
          <w:rFonts w:hint="eastAsia"/>
        </w:rPr>
        <w:t>如下：</w:t>
      </w:r>
    </w:p>
    <w:p w:rsidR="003C7B32" w:rsidRDefault="003C7B32" w:rsidP="003C7B32">
      <w:pPr>
        <w:pStyle w:val="aa"/>
        <w:numPr>
          <w:ilvl w:val="0"/>
          <w:numId w:val="8"/>
        </w:numPr>
        <w:spacing w:before="156" w:after="156" w:line="240" w:lineRule="auto"/>
        <w:ind w:left="0" w:firstLineChars="177" w:firstLine="425"/>
        <w:jc w:val="both"/>
        <w:rPr>
          <w:lang w:eastAsia="zh-CN"/>
        </w:rPr>
      </w:pPr>
      <w:r>
        <w:rPr>
          <w:rFonts w:hint="eastAsia"/>
          <w:lang w:eastAsia="zh-CN"/>
        </w:rPr>
        <w:t>顺序</w:t>
      </w:r>
      <w:r>
        <w:rPr>
          <w:rFonts w:hint="eastAsia"/>
          <w:lang w:eastAsia="zh-CN"/>
        </w:rPr>
        <w:t>(Sequential)</w:t>
      </w:r>
      <w:r>
        <w:rPr>
          <w:rFonts w:hint="eastAsia"/>
          <w:lang w:eastAsia="zh-CN"/>
        </w:rPr>
        <w:t>结构</w:t>
      </w:r>
    </w:p>
    <w:p w:rsidR="003C7B32" w:rsidRPr="00693866" w:rsidRDefault="003C7B32" w:rsidP="003C7B32">
      <w:pPr>
        <w:pStyle w:val="aa"/>
        <w:spacing w:before="156" w:after="156" w:line="240" w:lineRule="auto"/>
        <w:ind w:left="0"/>
        <w:jc w:val="center"/>
        <w:rPr>
          <w:lang w:eastAsia="zh-CN"/>
        </w:rPr>
      </w:pPr>
      <w:r>
        <w:rPr>
          <w:noProof/>
          <w:lang w:eastAsia="zh-CN" w:bidi="ar-SA"/>
        </w:rPr>
        <w:lastRenderedPageBreak/>
        <w:drawing>
          <wp:inline distT="0" distB="0" distL="0" distR="0">
            <wp:extent cx="4105275" cy="533400"/>
            <wp:effectExtent l="0" t="0" r="9525" b="0"/>
            <wp:docPr id="89" name="图片 89" descr="顺序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顺序结构.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533400"/>
                    </a:xfrm>
                    <a:prstGeom prst="rect">
                      <a:avLst/>
                    </a:prstGeom>
                    <a:noFill/>
                    <a:ln>
                      <a:noFill/>
                    </a:ln>
                  </pic:spPr>
                </pic:pic>
              </a:graphicData>
            </a:graphic>
          </wp:inline>
        </w:drawing>
      </w:r>
    </w:p>
    <w:p w:rsidR="003C7B32" w:rsidRPr="00693866" w:rsidRDefault="003C7B32" w:rsidP="003C7B32">
      <w:pPr>
        <w:pStyle w:val="aa"/>
        <w:spacing w:before="156" w:after="156" w:line="240" w:lineRule="auto"/>
        <w:ind w:left="0"/>
        <w:jc w:val="center"/>
        <w:rPr>
          <w:lang w:eastAsia="zh-CN"/>
        </w:rPr>
      </w:pPr>
      <w:r w:rsidRPr="00693866">
        <w:rPr>
          <w:rFonts w:hAnsi="宋体"/>
          <w:sz w:val="21"/>
          <w:szCs w:val="21"/>
        </w:rPr>
        <w:t>图</w:t>
      </w:r>
      <w:r w:rsidRPr="00693866">
        <w:rPr>
          <w:sz w:val="21"/>
          <w:szCs w:val="21"/>
        </w:rPr>
        <w:t>2.1</w:t>
      </w:r>
      <w:r w:rsidRPr="00693866">
        <w:rPr>
          <w:rFonts w:hAnsi="宋体"/>
          <w:sz w:val="21"/>
          <w:szCs w:val="21"/>
          <w:lang w:eastAsia="zh-CN"/>
        </w:rPr>
        <w:t>顺序结构</w:t>
      </w:r>
    </w:p>
    <w:p w:rsidR="003C7B32" w:rsidRDefault="003C7B32" w:rsidP="003C7B32">
      <w:pPr>
        <w:pStyle w:val="aa"/>
        <w:numPr>
          <w:ilvl w:val="0"/>
          <w:numId w:val="8"/>
        </w:numPr>
        <w:spacing w:before="156" w:after="156" w:line="240" w:lineRule="auto"/>
        <w:ind w:left="0" w:firstLine="426"/>
        <w:jc w:val="both"/>
        <w:rPr>
          <w:lang w:eastAsia="zh-CN"/>
        </w:rPr>
      </w:pPr>
      <w:r>
        <w:rPr>
          <w:rFonts w:hint="eastAsia"/>
          <w:lang w:eastAsia="zh-CN"/>
        </w:rPr>
        <w:t>并行</w:t>
      </w:r>
      <w:r>
        <w:rPr>
          <w:rFonts w:hint="eastAsia"/>
          <w:lang w:eastAsia="zh-CN"/>
        </w:rPr>
        <w:t>(Parallel)</w:t>
      </w:r>
      <w:r>
        <w:rPr>
          <w:rFonts w:hint="eastAsia"/>
          <w:lang w:eastAsia="zh-CN"/>
        </w:rPr>
        <w:t>结构</w:t>
      </w:r>
    </w:p>
    <w:p w:rsidR="003C7B32" w:rsidRDefault="003C7B32" w:rsidP="003C7B32">
      <w:pPr>
        <w:pStyle w:val="aa"/>
        <w:spacing w:before="156" w:after="156" w:line="240" w:lineRule="auto"/>
        <w:ind w:left="0"/>
        <w:jc w:val="center"/>
        <w:rPr>
          <w:lang w:eastAsia="zh-CN"/>
        </w:rPr>
      </w:pPr>
      <w:r>
        <w:rPr>
          <w:noProof/>
          <w:lang w:eastAsia="zh-CN" w:bidi="ar-SA"/>
        </w:rPr>
        <w:drawing>
          <wp:inline distT="0" distB="0" distL="0" distR="0">
            <wp:extent cx="4276725" cy="1162050"/>
            <wp:effectExtent l="0" t="0" r="9525" b="0"/>
            <wp:docPr id="88" name="图片 88" descr="秉性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秉性结构.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1162050"/>
                    </a:xfrm>
                    <a:prstGeom prst="rect">
                      <a:avLst/>
                    </a:prstGeom>
                    <a:noFill/>
                    <a:ln>
                      <a:noFill/>
                    </a:ln>
                  </pic:spPr>
                </pic:pic>
              </a:graphicData>
            </a:graphic>
          </wp:inline>
        </w:drawing>
      </w:r>
    </w:p>
    <w:p w:rsidR="003C7B32" w:rsidRPr="00C77FC1" w:rsidRDefault="003C7B32" w:rsidP="003C7B32">
      <w:pPr>
        <w:pStyle w:val="aa"/>
        <w:spacing w:before="156" w:after="156" w:line="240" w:lineRule="auto"/>
        <w:ind w:left="0"/>
        <w:jc w:val="center"/>
        <w:rPr>
          <w:sz w:val="21"/>
          <w:szCs w:val="21"/>
          <w:lang w:eastAsia="zh-CN"/>
        </w:rPr>
      </w:pPr>
      <w:r w:rsidRPr="00C77FC1">
        <w:rPr>
          <w:rFonts w:hint="eastAsia"/>
          <w:sz w:val="21"/>
          <w:szCs w:val="21"/>
          <w:lang w:eastAsia="zh-CN"/>
        </w:rPr>
        <w:t>图</w:t>
      </w:r>
      <w:r w:rsidRPr="00C77FC1">
        <w:rPr>
          <w:rFonts w:hint="eastAsia"/>
          <w:sz w:val="21"/>
          <w:szCs w:val="21"/>
          <w:lang w:eastAsia="zh-CN"/>
        </w:rPr>
        <w:t xml:space="preserve">2.2 </w:t>
      </w:r>
      <w:r w:rsidRPr="00C77FC1">
        <w:rPr>
          <w:rFonts w:hint="eastAsia"/>
          <w:sz w:val="21"/>
          <w:szCs w:val="21"/>
          <w:lang w:eastAsia="zh-CN"/>
        </w:rPr>
        <w:t>并行结构</w:t>
      </w:r>
    </w:p>
    <w:p w:rsidR="003C7B32" w:rsidRDefault="003C7B32" w:rsidP="003C7B32">
      <w:pPr>
        <w:pStyle w:val="aa"/>
        <w:numPr>
          <w:ilvl w:val="0"/>
          <w:numId w:val="8"/>
        </w:numPr>
        <w:spacing w:before="156" w:after="156" w:line="240" w:lineRule="auto"/>
        <w:ind w:left="0" w:firstLineChars="177" w:firstLine="425"/>
        <w:jc w:val="both"/>
        <w:rPr>
          <w:lang w:eastAsia="zh-CN"/>
        </w:rPr>
      </w:pPr>
      <w:r>
        <w:rPr>
          <w:rFonts w:hint="eastAsia"/>
          <w:lang w:eastAsia="zh-CN"/>
        </w:rPr>
        <w:t>选择</w:t>
      </w:r>
      <w:r>
        <w:rPr>
          <w:rFonts w:hint="eastAsia"/>
          <w:lang w:eastAsia="zh-CN"/>
        </w:rPr>
        <w:t>(Excusive)</w:t>
      </w:r>
      <w:r>
        <w:rPr>
          <w:rFonts w:hint="eastAsia"/>
          <w:lang w:eastAsia="zh-CN"/>
        </w:rPr>
        <w:t>结构</w:t>
      </w:r>
    </w:p>
    <w:p w:rsidR="003C7B32" w:rsidRDefault="003C7B32" w:rsidP="003C7B32">
      <w:pPr>
        <w:pStyle w:val="aa"/>
        <w:spacing w:before="156" w:after="156" w:line="240" w:lineRule="auto"/>
        <w:ind w:left="0"/>
        <w:jc w:val="center"/>
        <w:rPr>
          <w:lang w:eastAsia="zh-CN"/>
        </w:rPr>
      </w:pPr>
      <w:r>
        <w:rPr>
          <w:noProof/>
          <w:lang w:eastAsia="zh-CN" w:bidi="ar-SA"/>
        </w:rPr>
        <w:drawing>
          <wp:inline distT="0" distB="0" distL="0" distR="0">
            <wp:extent cx="4076700" cy="1209675"/>
            <wp:effectExtent l="0" t="0" r="0" b="9525"/>
            <wp:docPr id="87" name="图片 87" descr="选择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选择结构.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1209675"/>
                    </a:xfrm>
                    <a:prstGeom prst="rect">
                      <a:avLst/>
                    </a:prstGeom>
                    <a:noFill/>
                    <a:ln>
                      <a:noFill/>
                    </a:ln>
                  </pic:spPr>
                </pic:pic>
              </a:graphicData>
            </a:graphic>
          </wp:inline>
        </w:drawing>
      </w:r>
    </w:p>
    <w:p w:rsidR="003C7B32" w:rsidRDefault="003C7B32" w:rsidP="003C7B32">
      <w:pPr>
        <w:pStyle w:val="aa"/>
        <w:spacing w:before="156" w:after="156" w:line="240" w:lineRule="auto"/>
        <w:ind w:left="0"/>
        <w:jc w:val="center"/>
        <w:rPr>
          <w:sz w:val="21"/>
          <w:szCs w:val="21"/>
          <w:lang w:eastAsia="zh-CN"/>
        </w:rPr>
      </w:pPr>
      <w:r w:rsidRPr="00C77FC1">
        <w:rPr>
          <w:rFonts w:hint="eastAsia"/>
          <w:sz w:val="21"/>
          <w:szCs w:val="21"/>
          <w:lang w:eastAsia="zh-CN"/>
        </w:rPr>
        <w:t>图</w:t>
      </w:r>
      <w:r w:rsidRPr="00C77FC1">
        <w:rPr>
          <w:rFonts w:hint="eastAsia"/>
          <w:sz w:val="21"/>
          <w:szCs w:val="21"/>
          <w:lang w:eastAsia="zh-CN"/>
        </w:rPr>
        <w:t xml:space="preserve">2.3 </w:t>
      </w:r>
      <w:r w:rsidRPr="00C77FC1">
        <w:rPr>
          <w:rFonts w:hint="eastAsia"/>
          <w:sz w:val="21"/>
          <w:szCs w:val="21"/>
          <w:lang w:eastAsia="zh-CN"/>
        </w:rPr>
        <w:t>选择结构</w:t>
      </w:r>
    </w:p>
    <w:p w:rsidR="003C7B32" w:rsidRDefault="003C7B32" w:rsidP="003C7B32">
      <w:pPr>
        <w:ind w:firstLineChars="200" w:firstLine="480"/>
        <w:rPr>
          <w:noProof/>
        </w:rPr>
      </w:pPr>
      <w:r>
        <w:rPr>
          <w:rFonts w:hint="eastAsia"/>
          <w:noProof/>
        </w:rPr>
        <w:t>此外，</w:t>
      </w:r>
      <w:r>
        <w:rPr>
          <w:rFonts w:hint="eastAsia"/>
          <w:noProof/>
        </w:rPr>
        <w:t>Moe Wynn</w:t>
      </w:r>
      <w:r>
        <w:rPr>
          <w:rFonts w:hint="eastAsia"/>
          <w:noProof/>
        </w:rPr>
        <w:t>提出了</w:t>
      </w:r>
      <w:r>
        <w:rPr>
          <w:rFonts w:hint="eastAsia"/>
          <w:noProof/>
        </w:rPr>
        <w:t>Reset-Net</w:t>
      </w:r>
      <w:r>
        <w:rPr>
          <w:rFonts w:hint="eastAsia"/>
          <w:noProof/>
        </w:rPr>
        <w:t>，来处理</w:t>
      </w:r>
      <w:r>
        <w:rPr>
          <w:rFonts w:hint="eastAsia"/>
          <w:noProof/>
        </w:rPr>
        <w:t>WF-net</w:t>
      </w:r>
      <w:r>
        <w:rPr>
          <w:rFonts w:hint="eastAsia"/>
          <w:noProof/>
        </w:rPr>
        <w:t>无法形式化描述</w:t>
      </w:r>
      <w:r>
        <w:rPr>
          <w:rFonts w:hint="eastAsia"/>
          <w:noProof/>
        </w:rPr>
        <w:t>OR-split</w:t>
      </w:r>
      <w:r>
        <w:rPr>
          <w:rFonts w:hint="eastAsia"/>
          <w:noProof/>
        </w:rPr>
        <w:t>，</w:t>
      </w:r>
      <w:r>
        <w:rPr>
          <w:rFonts w:hint="eastAsia"/>
          <w:noProof/>
        </w:rPr>
        <w:t>OR-join</w:t>
      </w:r>
      <w:r>
        <w:rPr>
          <w:rFonts w:hint="eastAsia"/>
          <w:noProof/>
        </w:rPr>
        <w:t>，</w:t>
      </w:r>
      <w:r>
        <w:rPr>
          <w:rFonts w:hint="eastAsia"/>
          <w:noProof/>
        </w:rPr>
        <w:t>cancel region</w:t>
      </w:r>
      <w:r>
        <w:rPr>
          <w:rFonts w:hint="eastAsia"/>
          <w:noProof/>
        </w:rPr>
        <w:t>等高级控制流模式的问题，并将</w:t>
      </w:r>
      <w:r>
        <w:rPr>
          <w:rFonts w:hint="eastAsia"/>
          <w:noProof/>
        </w:rPr>
        <w:t>Reset-Net</w:t>
      </w:r>
      <w:r>
        <w:rPr>
          <w:rFonts w:hint="eastAsia"/>
          <w:noProof/>
        </w:rPr>
        <w:t>用在</w:t>
      </w:r>
      <w:r>
        <w:rPr>
          <w:rFonts w:hint="eastAsia"/>
          <w:noProof/>
        </w:rPr>
        <w:t>YAML</w:t>
      </w:r>
      <w:r>
        <w:rPr>
          <w:rFonts w:hint="eastAsia"/>
          <w:noProof/>
        </w:rPr>
        <w:t>工具中。但是，工作流网关注</w:t>
      </w:r>
      <w:r>
        <w:rPr>
          <w:rFonts w:hint="eastAsia"/>
          <w:noProof/>
        </w:rPr>
        <w:t>Petri</w:t>
      </w:r>
      <w:r>
        <w:rPr>
          <w:rFonts w:hint="eastAsia"/>
          <w:noProof/>
        </w:rPr>
        <w:t>网的控制流，对数据维度的支持不够。</w:t>
      </w:r>
    </w:p>
    <w:p w:rsidR="003C7B32" w:rsidRDefault="003C7B32" w:rsidP="003C7B32">
      <w:pPr>
        <w:pStyle w:val="2"/>
      </w:pPr>
      <w:bookmarkStart w:id="23" w:name="_Toc263258561"/>
      <w:r w:rsidRPr="00787105">
        <w:rPr>
          <w:rFonts w:hint="eastAsia"/>
        </w:rPr>
        <w:t xml:space="preserve">2.3 </w:t>
      </w:r>
      <w:bookmarkStart w:id="24" w:name="_Toc263163053"/>
      <w:r w:rsidRPr="00787105">
        <w:rPr>
          <w:rFonts w:hint="eastAsia"/>
        </w:rPr>
        <w:t>着色</w:t>
      </w:r>
      <w:r w:rsidRPr="00787105">
        <w:rPr>
          <w:rFonts w:hint="eastAsia"/>
        </w:rPr>
        <w:t>Petri</w:t>
      </w:r>
      <w:r w:rsidRPr="00787105">
        <w:rPr>
          <w:rFonts w:hint="eastAsia"/>
        </w:rPr>
        <w:t>网</w:t>
      </w:r>
      <w:r w:rsidRPr="00787105">
        <w:rPr>
          <w:rFonts w:hint="eastAsia"/>
        </w:rPr>
        <w:t>(Colored Petri Net, CP-Net)</w:t>
      </w:r>
      <w:bookmarkEnd w:id="23"/>
      <w:bookmarkEnd w:id="24"/>
    </w:p>
    <w:p w:rsidR="003C7B32" w:rsidRPr="00787105" w:rsidRDefault="003C7B32" w:rsidP="003C7B32">
      <w:pPr>
        <w:ind w:firstLineChars="200" w:firstLine="480"/>
      </w:pPr>
      <w:r>
        <w:rPr>
          <w:rFonts w:hint="eastAsia"/>
        </w:rPr>
        <w:t>Jensen</w:t>
      </w:r>
      <w:r>
        <w:rPr>
          <w:rFonts w:hint="eastAsia"/>
        </w:rPr>
        <w:t>提出的</w:t>
      </w:r>
      <w:r w:rsidRPr="00054F57">
        <w:rPr>
          <w:rFonts w:hint="eastAsia"/>
        </w:rPr>
        <w:t>着色</w:t>
      </w:r>
      <w:r w:rsidRPr="00054F57">
        <w:rPr>
          <w:rFonts w:hint="eastAsia"/>
        </w:rPr>
        <w:t>Petri</w:t>
      </w:r>
      <w:r w:rsidRPr="00054F57">
        <w:rPr>
          <w:rFonts w:hint="eastAsia"/>
        </w:rPr>
        <w:t>网</w:t>
      </w:r>
      <w:r w:rsidRPr="00787105">
        <w:rPr>
          <w:rStyle w:val="a8"/>
        </w:rPr>
        <w:t>[</w:t>
      </w:r>
      <w:r w:rsidRPr="00787105">
        <w:rPr>
          <w:rFonts w:hint="eastAsia"/>
          <w:vertAlign w:val="superscript"/>
        </w:rPr>
        <w:t>5]</w:t>
      </w:r>
      <w:r>
        <w:rPr>
          <w:rFonts w:hint="eastAsia"/>
        </w:rPr>
        <w:t>是对</w:t>
      </w:r>
      <w:r>
        <w:rPr>
          <w:rFonts w:hint="eastAsia"/>
        </w:rPr>
        <w:t>Petri</w:t>
      </w:r>
      <w:r>
        <w:rPr>
          <w:rFonts w:hint="eastAsia"/>
        </w:rPr>
        <w:t>网的著名扩展。着色</w:t>
      </w:r>
      <w:r>
        <w:rPr>
          <w:rFonts w:hint="eastAsia"/>
        </w:rPr>
        <w:t>Petri</w:t>
      </w:r>
      <w:r>
        <w:rPr>
          <w:rFonts w:hint="eastAsia"/>
        </w:rPr>
        <w:t>网是</w:t>
      </w:r>
      <w:r w:rsidRPr="00054F57">
        <w:rPr>
          <w:rFonts w:hint="eastAsia"/>
        </w:rPr>
        <w:t>对</w:t>
      </w:r>
      <w:r w:rsidRPr="00054F57">
        <w:rPr>
          <w:rFonts w:hint="eastAsia"/>
        </w:rPr>
        <w:t>Petri</w:t>
      </w:r>
      <w:r w:rsidRPr="00054F57">
        <w:rPr>
          <w:rFonts w:hint="eastAsia"/>
        </w:rPr>
        <w:t>网中的标志着以不同的颜色。其实质就是对标志进行分类，以实现对网系统的折叠。</w:t>
      </w:r>
      <w:r w:rsidRPr="00AD29E5">
        <w:rPr>
          <w:rFonts w:hint="eastAsia"/>
        </w:rPr>
        <w:t>颜色是与库所和变迁有关的，当变迁发生时，根据库所和变迁之间的弧上的标签，一定数量的托肯从进入库所中被拿走。</w:t>
      </w:r>
    </w:p>
    <w:p w:rsidR="003C7B32" w:rsidRPr="009C593E" w:rsidRDefault="003C7B32" w:rsidP="003C7B32">
      <w:pPr>
        <w:pStyle w:val="3"/>
      </w:pPr>
      <w:bookmarkStart w:id="25" w:name="_Toc263163054"/>
      <w:bookmarkStart w:id="26" w:name="_Toc263258562"/>
      <w:smartTag w:uri="urn:schemas-microsoft-com:office:smarttags" w:element="chsdate">
        <w:smartTagPr>
          <w:attr w:name="IsROCDate" w:val="False"/>
          <w:attr w:name="IsLunarDate" w:val="False"/>
          <w:attr w:name="Day" w:val="30"/>
          <w:attr w:name="Month" w:val="12"/>
          <w:attr w:name="Year" w:val="1899"/>
        </w:smartTagPr>
        <w:r w:rsidRPr="009C593E">
          <w:rPr>
            <w:rFonts w:hint="eastAsia"/>
          </w:rPr>
          <w:t>2.3.1</w:t>
        </w:r>
      </w:smartTag>
      <w:r w:rsidRPr="009C593E">
        <w:rPr>
          <w:rFonts w:hint="eastAsia"/>
        </w:rPr>
        <w:t xml:space="preserve"> </w:t>
      </w:r>
      <w:r w:rsidRPr="009C593E">
        <w:rPr>
          <w:rFonts w:hint="eastAsia"/>
        </w:rPr>
        <w:t>着色</w:t>
      </w:r>
      <w:r w:rsidRPr="009C593E">
        <w:rPr>
          <w:rFonts w:hint="eastAsia"/>
        </w:rPr>
        <w:t>Petri</w:t>
      </w:r>
      <w:r w:rsidRPr="009C593E">
        <w:rPr>
          <w:rFonts w:hint="eastAsia"/>
        </w:rPr>
        <w:t>网的静态结构</w:t>
      </w:r>
      <w:bookmarkEnd w:id="25"/>
      <w:bookmarkEnd w:id="26"/>
    </w:p>
    <w:p w:rsidR="003C7B32" w:rsidRDefault="003C7B32" w:rsidP="003C7B32">
      <w:pPr>
        <w:ind w:firstLineChars="200" w:firstLine="480"/>
      </w:pPr>
      <w:r w:rsidRPr="007C3A9F">
        <w:rPr>
          <w:rFonts w:hint="eastAsia"/>
        </w:rPr>
        <w:t>着色</w:t>
      </w:r>
      <w:r w:rsidRPr="007C3A9F">
        <w:rPr>
          <w:rFonts w:hint="eastAsia"/>
        </w:rPr>
        <w:t>Petri</w:t>
      </w:r>
      <w:r w:rsidRPr="007C3A9F">
        <w:rPr>
          <w:rFonts w:hint="eastAsia"/>
        </w:rPr>
        <w:t>网</w:t>
      </w:r>
      <w:r w:rsidRPr="009C593E">
        <w:rPr>
          <w:rFonts w:hint="eastAsia"/>
          <w:vertAlign w:val="superscript"/>
        </w:rPr>
        <w:t>[6]</w:t>
      </w:r>
      <w:r w:rsidRPr="007C3A9F">
        <w:rPr>
          <w:rFonts w:hint="eastAsia"/>
        </w:rPr>
        <w:t>涉及到多</w:t>
      </w:r>
      <w:r>
        <w:rPr>
          <w:rFonts w:hint="eastAsia"/>
        </w:rPr>
        <w:t>重</w:t>
      </w:r>
      <w:r w:rsidRPr="007C3A9F">
        <w:rPr>
          <w:rFonts w:hint="eastAsia"/>
        </w:rPr>
        <w:t>集</w:t>
      </w:r>
      <w:r w:rsidRPr="007C3A9F">
        <w:rPr>
          <w:rFonts w:hint="eastAsia"/>
        </w:rPr>
        <w:t>(Multi-Set)</w:t>
      </w:r>
      <w:r w:rsidRPr="007C3A9F">
        <w:rPr>
          <w:rFonts w:hint="eastAsia"/>
        </w:rPr>
        <w:t>的定义和操作。多</w:t>
      </w:r>
      <w:r>
        <w:rPr>
          <w:rFonts w:hint="eastAsia"/>
        </w:rPr>
        <w:t>重</w:t>
      </w:r>
      <w:r w:rsidRPr="007C3A9F">
        <w:rPr>
          <w:rFonts w:hint="eastAsia"/>
        </w:rPr>
        <w:t>集是集合理论的扩展，</w:t>
      </w:r>
      <w:r>
        <w:rPr>
          <w:rFonts w:hint="eastAsia"/>
        </w:rPr>
        <w:t>它</w:t>
      </w:r>
      <w:r w:rsidRPr="007C3A9F">
        <w:rPr>
          <w:rFonts w:hint="eastAsia"/>
        </w:rPr>
        <w:t>与普通集合的不同之处</w:t>
      </w:r>
      <w:r>
        <w:rPr>
          <w:rFonts w:hint="eastAsia"/>
        </w:rPr>
        <w:t>是</w:t>
      </w:r>
      <w:r w:rsidRPr="007C3A9F">
        <w:rPr>
          <w:rFonts w:hint="eastAsia"/>
        </w:rPr>
        <w:t>：多</w:t>
      </w:r>
      <w:r>
        <w:rPr>
          <w:rFonts w:hint="eastAsia"/>
        </w:rPr>
        <w:t>重</w:t>
      </w:r>
      <w:r w:rsidRPr="007C3A9F">
        <w:rPr>
          <w:rFonts w:hint="eastAsia"/>
        </w:rPr>
        <w:t>集允许</w:t>
      </w:r>
      <w:r>
        <w:rPr>
          <w:rFonts w:hint="eastAsia"/>
        </w:rPr>
        <w:t>集合元素的多次出现，而普通集合中，每个元素只能出现零次或</w:t>
      </w:r>
      <w:r w:rsidRPr="007C3A9F">
        <w:rPr>
          <w:rFonts w:hint="eastAsia"/>
        </w:rPr>
        <w:t>一次。</w:t>
      </w:r>
    </w:p>
    <w:p w:rsidR="003C7B32" w:rsidRDefault="003C7B32" w:rsidP="003C7B32">
      <w:pPr>
        <w:ind w:firstLineChars="200" w:firstLine="480"/>
      </w:pPr>
    </w:p>
    <w:p w:rsidR="003C7B32" w:rsidRPr="00C52429" w:rsidRDefault="003C7B32" w:rsidP="003C7B32">
      <w:pPr>
        <w:pStyle w:val="ae"/>
        <w:spacing w:before="156" w:after="156"/>
        <w:jc w:val="both"/>
        <w:rPr>
          <w:rStyle w:val="ad"/>
          <w:b/>
          <w:bCs w:val="0"/>
        </w:rPr>
      </w:pPr>
      <w:r w:rsidRPr="00C52429">
        <w:rPr>
          <w:rStyle w:val="ad"/>
          <w:rFonts w:hint="eastAsia"/>
          <w:b/>
          <w:bCs w:val="0"/>
        </w:rPr>
        <w:t>定义</w:t>
      </w:r>
      <w:r w:rsidRPr="00C52429">
        <w:rPr>
          <w:rStyle w:val="ad"/>
          <w:rFonts w:hint="eastAsia"/>
          <w:b/>
          <w:bCs w:val="0"/>
        </w:rPr>
        <w:t xml:space="preserve">(2.8) </w:t>
      </w:r>
      <w:r w:rsidRPr="00C52429">
        <w:rPr>
          <w:rStyle w:val="ad"/>
          <w:rFonts w:hint="eastAsia"/>
          <w:b/>
          <w:bCs w:val="0"/>
        </w:rPr>
        <w:t>多重集</w:t>
      </w:r>
      <w:r w:rsidRPr="00766345">
        <w:rPr>
          <w:rStyle w:val="ad"/>
          <w:rFonts w:hint="eastAsia"/>
          <w:b/>
          <w:bCs w:val="0"/>
          <w:vertAlign w:val="superscript"/>
        </w:rPr>
        <w:t>[</w:t>
      </w:r>
      <w:r w:rsidRPr="00766345">
        <w:rPr>
          <w:rFonts w:hint="eastAsia"/>
          <w:vertAlign w:val="superscript"/>
        </w:rPr>
        <w:t>7</w:t>
      </w:r>
      <w:r w:rsidRPr="00766345">
        <w:rPr>
          <w:rStyle w:val="ad"/>
          <w:rFonts w:hint="eastAsia"/>
          <w:b/>
          <w:bCs w:val="0"/>
          <w:vertAlign w:val="superscript"/>
        </w:rPr>
        <w:t>]</w:t>
      </w:r>
    </w:p>
    <w:p w:rsidR="003C7B32" w:rsidRDefault="003C7B32" w:rsidP="003C7B32">
      <w:pPr>
        <w:ind w:firstLine="420"/>
      </w:pPr>
      <w:r>
        <w:rPr>
          <w:rFonts w:hint="eastAsia"/>
        </w:rPr>
        <w:lastRenderedPageBreak/>
        <w:t>在有限非空集</w:t>
      </w:r>
      <w:r>
        <w:rPr>
          <w:rFonts w:hint="eastAsia"/>
        </w:rPr>
        <w:t>S</w:t>
      </w:r>
      <w:r>
        <w:rPr>
          <w:rFonts w:hint="eastAsia"/>
        </w:rPr>
        <w:t>上的一个多重集</w:t>
      </w:r>
      <w:r>
        <w:rPr>
          <w:rFonts w:hint="eastAsia"/>
        </w:rPr>
        <w:t>b</w:t>
      </w:r>
      <w:r>
        <w:rPr>
          <w:rFonts w:hint="eastAsia"/>
        </w:rPr>
        <w:t>是一个函数：</w:t>
      </w:r>
      <m:oMath>
        <m:r>
          <m:rPr>
            <m:sty m:val="p"/>
          </m:rPr>
          <w:rPr>
            <w:rFonts w:ascii="Cambria Math" w:hAnsi="Cambria Math"/>
          </w:rPr>
          <m:t>b∈[S→N]</m:t>
        </m:r>
      </m:oMath>
      <w:r>
        <w:rPr>
          <w:rFonts w:hint="eastAsia"/>
        </w:rPr>
        <w:t>，其中</w:t>
      </w:r>
      <w:r>
        <w:rPr>
          <w:rFonts w:hint="eastAsia"/>
        </w:rPr>
        <w:t>N</w:t>
      </w:r>
      <w:r>
        <w:rPr>
          <w:rFonts w:hint="eastAsia"/>
        </w:rPr>
        <w:t>为非负整数集合。在</w:t>
      </w:r>
      <w:r>
        <w:rPr>
          <w:rFonts w:hint="eastAsia"/>
        </w:rPr>
        <w:t>S</w:t>
      </w:r>
      <w:r>
        <w:rPr>
          <w:rFonts w:hint="eastAsia"/>
        </w:rPr>
        <w:t>上的一个多重集</w:t>
      </w:r>
      <w:r>
        <w:rPr>
          <w:rFonts w:hint="eastAsia"/>
        </w:rPr>
        <w:t>b</w:t>
      </w:r>
      <w:r>
        <w:rPr>
          <w:rFonts w:hint="eastAsia"/>
        </w:rPr>
        <w:t>可以表示成：</w:t>
      </w:r>
      <m:oMath>
        <m:r>
          <m:rPr>
            <m:sty m:val="p"/>
          </m:rPr>
          <w:rPr>
            <w:rFonts w:ascii="Cambria Math" w:hAnsi="Cambria Math"/>
          </w:rPr>
          <m:t>b=</m:t>
        </m:r>
        <m:nary>
          <m:naryPr>
            <m:chr m:val="∑"/>
            <m:limLoc m:val="undOvr"/>
            <m:subHide m:val="1"/>
            <m:supHide m:val="1"/>
            <m:ctrlPr>
              <w:rPr>
                <w:rFonts w:ascii="Cambria Math" w:hAnsi="Cambria Math"/>
              </w:rPr>
            </m:ctrlPr>
          </m:naryPr>
          <m:sub/>
          <m:sup/>
          <m:e>
            <m:r>
              <m:rPr>
                <m:sty m:val="p"/>
              </m:rPr>
              <w:rPr>
                <w:rFonts w:ascii="Cambria Math" w:hAnsi="Cambria Math"/>
              </w:rPr>
              <m:t>b</m:t>
            </m:r>
            <m:d>
              <m:dPr>
                <m:ctrlPr>
                  <w:rPr>
                    <w:rFonts w:ascii="Cambria Math" w:hAnsi="Cambria Math"/>
                  </w:rPr>
                </m:ctrlPr>
              </m:dPr>
              <m:e>
                <m:r>
                  <m:rPr>
                    <m:sty m:val="p"/>
                  </m:rPr>
                  <w:rPr>
                    <w:rFonts w:ascii="Cambria Math" w:hAnsi="Cambria Math"/>
                  </w:rPr>
                  <m:t>s</m:t>
                </m:r>
              </m:e>
            </m:d>
            <m:r>
              <m:rPr>
                <m:sty m:val="p"/>
              </m:rPr>
              <w:rPr>
                <w:rFonts w:ascii="Cambria Math" w:hAnsi="Cambria Math"/>
              </w:rPr>
              <m:t>s</m:t>
            </m:r>
          </m:e>
        </m:nary>
      </m:oMath>
      <w:r>
        <w:rPr>
          <w:rFonts w:hint="eastAsia"/>
        </w:rPr>
        <w:t>，其中</w:t>
      </w:r>
      <w:r>
        <w:rPr>
          <w:rFonts w:hint="eastAsia"/>
        </w:rPr>
        <w:t>b(s)</w:t>
      </w:r>
      <w:r>
        <w:rPr>
          <w:rFonts w:hint="eastAsia"/>
        </w:rPr>
        <w:t>表示</w:t>
      </w:r>
      <w:r>
        <w:rPr>
          <w:rFonts w:hint="eastAsia"/>
        </w:rPr>
        <w:t>s</w:t>
      </w:r>
      <w:r>
        <w:rPr>
          <w:rFonts w:hint="eastAsia"/>
        </w:rPr>
        <w:t>在多重集</w:t>
      </w:r>
      <w:r>
        <w:rPr>
          <w:rFonts w:hint="eastAsia"/>
        </w:rPr>
        <w:t>b</w:t>
      </w:r>
      <w:r>
        <w:rPr>
          <w:rFonts w:hint="eastAsia"/>
        </w:rPr>
        <w:t>中出现的次数。</w:t>
      </w:r>
    </w:p>
    <w:p w:rsidR="003C7B32" w:rsidRDefault="003C7B32" w:rsidP="003C7B32">
      <w:pPr>
        <w:ind w:firstLineChars="200" w:firstLine="480"/>
      </w:pPr>
      <w:r>
        <w:rPr>
          <w:rFonts w:hint="eastAsia"/>
        </w:rPr>
        <w:t>在</w:t>
      </w:r>
      <w:r>
        <w:rPr>
          <w:rFonts w:hint="eastAsia"/>
        </w:rPr>
        <w:t>S</w:t>
      </w:r>
      <w:r>
        <w:rPr>
          <w:rFonts w:hint="eastAsia"/>
        </w:rPr>
        <w:t>上的所有多重集的集合表示为</w:t>
      </w:r>
      <w:r>
        <w:rPr>
          <w:rFonts w:hint="eastAsia"/>
        </w:rPr>
        <w:t>S</w:t>
      </w:r>
      <w:r w:rsidRPr="00665BEE">
        <w:rPr>
          <w:rFonts w:hint="eastAsia"/>
          <w:vertAlign w:val="subscript"/>
        </w:rPr>
        <w:t>MS</w:t>
      </w:r>
      <w:r>
        <w:rPr>
          <w:rFonts w:hint="eastAsia"/>
        </w:rPr>
        <w:t>。</w:t>
      </w:r>
      <w:r>
        <w:rPr>
          <w:rFonts w:hint="eastAsia"/>
        </w:rPr>
        <w:t>S</w:t>
      </w:r>
      <w:r w:rsidRPr="00665BEE">
        <w:rPr>
          <w:rFonts w:hint="eastAsia"/>
          <w:vertAlign w:val="subscript"/>
        </w:rPr>
        <w:t>MS</w:t>
      </w:r>
      <w:r>
        <w:rPr>
          <w:rFonts w:hint="eastAsia"/>
        </w:rPr>
        <w:t>=</w:t>
      </w:r>
      <m:oMath>
        <m:nary>
          <m:naryPr>
            <m:chr m:val="∑"/>
            <m:limLoc m:val="undOvr"/>
            <m:supHide m:val="1"/>
            <m:ctrlPr>
              <w:rPr>
                <w:rFonts w:ascii="Cambria Math" w:hAnsi="Cambria Math"/>
              </w:rPr>
            </m:ctrlPr>
          </m:naryPr>
          <m:sub>
            <m:r>
              <m:rPr>
                <m:sty m:val="p"/>
              </m:rPr>
              <w:rPr>
                <w:rFonts w:ascii="Cambria Math" w:hAnsi="Cambria Math"/>
              </w:rPr>
              <m:t>s∈S</m:t>
            </m:r>
          </m:sub>
          <m:sup/>
          <m:e>
            <m:r>
              <m:rPr>
                <m:sty m:val="p"/>
              </m:rPr>
              <w:rPr>
                <w:rFonts w:ascii="Cambria Math" w:hAnsi="Cambria Math"/>
              </w:rPr>
              <m:t>b(s)'s</m:t>
            </m:r>
          </m:e>
        </m:nary>
      </m:oMath>
      <w:r>
        <w:rPr>
          <w:rFonts w:hint="eastAsia"/>
        </w:rPr>
        <w:t xml:space="preserve"> </w:t>
      </w:r>
      <w:r>
        <w:rPr>
          <w:rFonts w:hint="eastAsia"/>
        </w:rPr>
        <w:t>。</w:t>
      </w:r>
    </w:p>
    <w:p w:rsidR="003C7B32" w:rsidRPr="00D030C7" w:rsidRDefault="003C7B32" w:rsidP="003C7B32">
      <w:pPr>
        <w:pStyle w:val="ae"/>
        <w:spacing w:before="156" w:after="156"/>
        <w:jc w:val="both"/>
        <w:rPr>
          <w:rStyle w:val="ad"/>
          <w:b/>
          <w:bCs w:val="0"/>
        </w:rPr>
      </w:pPr>
      <w:r w:rsidRPr="00D030C7">
        <w:rPr>
          <w:rStyle w:val="ad"/>
          <w:rFonts w:hint="eastAsia"/>
          <w:b/>
          <w:bCs w:val="0"/>
        </w:rPr>
        <w:t>定义</w:t>
      </w:r>
      <w:r w:rsidRPr="00D030C7">
        <w:rPr>
          <w:rStyle w:val="ad"/>
          <w:rFonts w:hint="eastAsia"/>
          <w:b/>
          <w:bCs w:val="0"/>
        </w:rPr>
        <w:t>(2.9)</w:t>
      </w:r>
      <w:r w:rsidRPr="00D030C7">
        <w:rPr>
          <w:rFonts w:hint="eastAsia"/>
        </w:rPr>
        <w:t>着色</w:t>
      </w:r>
      <w:r w:rsidRPr="00D030C7">
        <w:rPr>
          <w:rFonts w:hint="eastAsia"/>
        </w:rPr>
        <w:t>Petri</w:t>
      </w:r>
      <w:r w:rsidRPr="00D030C7">
        <w:rPr>
          <w:rFonts w:hint="eastAsia"/>
        </w:rPr>
        <w:t>网</w:t>
      </w:r>
      <w:r w:rsidRPr="00D030C7">
        <w:rPr>
          <w:rFonts w:hint="eastAsia"/>
          <w:vertAlign w:val="superscript"/>
        </w:rPr>
        <w:t>[</w:t>
      </w:r>
      <w:r>
        <w:rPr>
          <w:rFonts w:hint="eastAsia"/>
          <w:vertAlign w:val="superscript"/>
        </w:rPr>
        <w:t>8</w:t>
      </w:r>
      <w:r w:rsidRPr="00D030C7">
        <w:rPr>
          <w:rFonts w:hint="eastAsia"/>
          <w:vertAlign w:val="superscript"/>
        </w:rPr>
        <w:t>]</w:t>
      </w:r>
    </w:p>
    <w:p w:rsidR="003C7B32" w:rsidRDefault="003C7B32" w:rsidP="003C7B32">
      <w:pPr>
        <w:ind w:firstLine="420"/>
      </w:pPr>
      <w:r w:rsidRPr="00054F57">
        <w:rPr>
          <w:rFonts w:hint="eastAsia"/>
        </w:rPr>
        <w:t>着色</w:t>
      </w:r>
      <w:r w:rsidRPr="00054F57">
        <w:rPr>
          <w:rFonts w:hint="eastAsia"/>
        </w:rPr>
        <w:t>Petri</w:t>
      </w:r>
      <w:r>
        <w:rPr>
          <w:rFonts w:hint="eastAsia"/>
        </w:rPr>
        <w:t>网是一个九</w:t>
      </w:r>
      <w:r w:rsidRPr="00054F57">
        <w:rPr>
          <w:rFonts w:hint="eastAsia"/>
        </w:rPr>
        <w:t>元组</w:t>
      </w:r>
      <m:oMath>
        <m:r>
          <m:rPr>
            <m:sty m:val="p"/>
          </m:rPr>
          <w:rPr>
            <w:rFonts w:ascii="Cambria Math" w:hAnsi="Cambria Math"/>
          </w:rPr>
          <m:t>(Σ,P,T,A,N,C,G,E,I)</m:t>
        </m:r>
      </m:oMath>
      <w:r>
        <w:rPr>
          <w:rFonts w:hint="eastAsia"/>
        </w:rPr>
        <w:t>其中：</w:t>
      </w:r>
    </w:p>
    <w:p w:rsidR="003C7B32" w:rsidRDefault="003C7B32" w:rsidP="003C7B32">
      <w:pPr>
        <w:pStyle w:val="aa"/>
        <w:numPr>
          <w:ilvl w:val="0"/>
          <w:numId w:val="9"/>
        </w:numPr>
        <w:jc w:val="both"/>
      </w:pPr>
      <m:oMath>
        <m:r>
          <m:rPr>
            <m:sty m:val="p"/>
          </m:rPr>
          <w:rPr>
            <w:rFonts w:ascii="Cambria Math" w:hAnsi="Cambria Math"/>
          </w:rPr>
          <m:t>Σ</m:t>
        </m:r>
      </m:oMath>
      <w:r w:rsidRPr="004A16F9">
        <w:rPr>
          <w:rFonts w:hint="eastAsia"/>
        </w:rPr>
        <w:t>是有限非空类型的集合，称为颜色集</w:t>
      </w:r>
      <w:r w:rsidRPr="004A16F9">
        <w:rPr>
          <w:rFonts w:hint="eastAsia"/>
        </w:rPr>
        <w:t>(Color Sets)</w:t>
      </w:r>
      <w:r w:rsidRPr="004A16F9">
        <w:rPr>
          <w:rFonts w:hint="eastAsia"/>
        </w:rPr>
        <w:t>；</w:t>
      </w:r>
    </w:p>
    <w:p w:rsidR="003C7B32" w:rsidRDefault="003C7B32" w:rsidP="003C7B32">
      <w:pPr>
        <w:pStyle w:val="aa"/>
        <w:numPr>
          <w:ilvl w:val="0"/>
          <w:numId w:val="9"/>
        </w:numPr>
        <w:jc w:val="both"/>
      </w:pPr>
      <m:oMath>
        <m:r>
          <m:rPr>
            <m:sty m:val="p"/>
          </m:rPr>
          <w:rPr>
            <w:rFonts w:ascii="Cambria Math" w:hAnsi="Cambria Math"/>
          </w:rPr>
          <m:t>P</m:t>
        </m:r>
      </m:oMath>
      <w:r>
        <w:rPr>
          <w:rFonts w:hint="eastAsia"/>
        </w:rPr>
        <w:t>是有限的库所</w:t>
      </w:r>
      <w:r>
        <w:rPr>
          <w:rFonts w:hint="eastAsia"/>
        </w:rPr>
        <w:t>(Place)</w:t>
      </w:r>
      <w:r>
        <w:rPr>
          <w:rFonts w:hint="eastAsia"/>
        </w:rPr>
        <w:t>集合；</w:t>
      </w:r>
    </w:p>
    <w:p w:rsidR="003C7B32" w:rsidRDefault="003C7B32" w:rsidP="003C7B32">
      <w:pPr>
        <w:pStyle w:val="aa"/>
        <w:numPr>
          <w:ilvl w:val="0"/>
          <w:numId w:val="9"/>
        </w:numPr>
        <w:jc w:val="both"/>
      </w:pPr>
      <m:oMath>
        <m:r>
          <m:rPr>
            <m:sty m:val="p"/>
          </m:rPr>
          <w:rPr>
            <w:rFonts w:ascii="Cambria Math" w:hAnsi="Cambria Math"/>
          </w:rPr>
          <m:t>T</m:t>
        </m:r>
      </m:oMath>
      <w:r>
        <w:rPr>
          <w:rFonts w:hint="eastAsia"/>
        </w:rPr>
        <w:t>是有限的变迁</w:t>
      </w:r>
      <w:r>
        <w:rPr>
          <w:rFonts w:hint="eastAsia"/>
        </w:rPr>
        <w:t>(Transition)</w:t>
      </w:r>
      <w:r>
        <w:rPr>
          <w:rFonts w:hint="eastAsia"/>
        </w:rPr>
        <w:t>集合；</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A</m:t>
        </m:r>
      </m:oMath>
      <w:r>
        <w:rPr>
          <w:rFonts w:hint="eastAsia"/>
          <w:lang w:eastAsia="zh-CN"/>
        </w:rPr>
        <w:t>是有限的弧的集合，满足：</w:t>
      </w:r>
      <m:oMath>
        <m:r>
          <m:rPr>
            <m:sty m:val="p"/>
          </m:rPr>
          <w:rPr>
            <w:rFonts w:ascii="Cambria Math" w:hAnsi="Cambria Math"/>
            <w:lang w:eastAsia="zh-CN"/>
          </w:rPr>
          <m:t>P∩T=P∩A=T∩A=∅</m:t>
        </m:r>
      </m:oMath>
      <w:r>
        <w:rPr>
          <w:rFonts w:hint="eastAsia"/>
          <w:lang w:eastAsia="zh-CN"/>
        </w:rPr>
        <w:t>；</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N</m:t>
        </m:r>
      </m:oMath>
      <w:r>
        <w:rPr>
          <w:rFonts w:hint="eastAsia"/>
          <w:lang w:eastAsia="zh-CN"/>
        </w:rPr>
        <w:t>是节点的函数，定义</w:t>
      </w:r>
      <m:oMath>
        <m:r>
          <m:rPr>
            <m:sty m:val="p"/>
          </m:rPr>
          <w:rPr>
            <w:rFonts w:ascii="Cambria Math" w:hAnsi="Cambria Math"/>
            <w:lang w:eastAsia="zh-CN"/>
          </w:rPr>
          <m:t>N:A→P×T∪T×P</m:t>
        </m:r>
      </m:oMath>
      <w:r>
        <w:rPr>
          <w:rFonts w:hint="eastAsia"/>
          <w:lang w:eastAsia="zh-CN"/>
        </w:rPr>
        <w:t>；</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C</m:t>
        </m:r>
      </m:oMath>
      <w:r>
        <w:rPr>
          <w:rFonts w:hint="eastAsia"/>
          <w:lang w:eastAsia="zh-CN"/>
        </w:rPr>
        <w:t>是颜色函数，定义</w:t>
      </w:r>
      <m:oMath>
        <m:r>
          <m:rPr>
            <m:sty m:val="p"/>
          </m:rPr>
          <w:rPr>
            <w:rFonts w:ascii="Cambria Math" w:hAnsi="Cambria Math"/>
            <w:lang w:eastAsia="zh-CN"/>
          </w:rPr>
          <m:t>C:P→</m:t>
        </m:r>
        <m:r>
          <m:rPr>
            <m:sty m:val="p"/>
          </m:rPr>
          <w:rPr>
            <w:rFonts w:ascii="Cambria Math" w:hAnsi="Cambria Math"/>
          </w:rPr>
          <m:t>Σ</m:t>
        </m:r>
      </m:oMath>
      <w:r>
        <w:rPr>
          <w:rFonts w:hint="eastAsia"/>
          <w:lang w:eastAsia="zh-CN"/>
        </w:rPr>
        <w:t>；</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G</m:t>
        </m:r>
      </m:oMath>
      <w:r>
        <w:rPr>
          <w:rFonts w:hint="eastAsia"/>
          <w:lang w:eastAsia="zh-CN"/>
        </w:rPr>
        <w:t>是警卫函数，是变迁</w:t>
      </w:r>
      <w:r>
        <w:rPr>
          <w:rFonts w:hint="eastAsia"/>
          <w:lang w:eastAsia="zh-CN"/>
        </w:rPr>
        <w:t>T</w:t>
      </w:r>
      <w:r>
        <w:rPr>
          <w:rFonts w:hint="eastAsia"/>
          <w:lang w:eastAsia="zh-CN"/>
        </w:rPr>
        <w:t>映射到布尔类型的表达式，满足</w:t>
      </w:r>
    </w:p>
    <w:p w:rsidR="003C7B32" w:rsidRPr="0076333B" w:rsidRDefault="003C7B32" w:rsidP="003C7B32">
      <w:pPr>
        <w:pStyle w:val="aa"/>
        <w:ind w:left="780"/>
        <w:jc w:val="both"/>
        <w:rPr>
          <w:lang w:eastAsia="zh-CN"/>
        </w:rPr>
      </w:pPr>
      <w:r>
        <w:rPr>
          <w:rFonts w:hint="eastAsia"/>
          <w:lang w:eastAsia="zh-CN"/>
        </w:rPr>
        <w:t xml:space="preserve">  </w:t>
      </w:r>
      <m:oMath>
        <m:r>
          <m:rPr>
            <m:sty m:val="p"/>
          </m:rPr>
          <w:rPr>
            <w:rFonts w:ascii="Cambria Math" w:hAnsi="Cambria Math"/>
            <w:lang w:eastAsia="zh-CN"/>
          </w:rPr>
          <m:t>∀t∈T, [Type</m:t>
        </m:r>
        <m:d>
          <m:dPr>
            <m:ctrlPr>
              <w:rPr>
                <w:rFonts w:ascii="Cambria Math" w:hAnsi="Cambria Math"/>
              </w:rPr>
            </m:ctrlPr>
          </m:dPr>
          <m:e>
            <m:r>
              <m:rPr>
                <m:sty m:val="p"/>
              </m:rPr>
              <w:rPr>
                <w:rFonts w:ascii="Cambria Math" w:hAnsi="Cambria Math"/>
                <w:lang w:eastAsia="zh-CN"/>
              </w:rPr>
              <m:t>G</m:t>
            </m:r>
            <m:d>
              <m:dPr>
                <m:ctrlPr>
                  <w:rPr>
                    <w:rFonts w:ascii="Cambria Math" w:hAnsi="Cambria Math"/>
                  </w:rPr>
                </m:ctrlPr>
              </m:dPr>
              <m:e>
                <m:r>
                  <m:rPr>
                    <m:sty m:val="p"/>
                  </m:rPr>
                  <w:rPr>
                    <w:rFonts w:ascii="Cambria Math" w:hAnsi="Cambria Math"/>
                    <w:lang w:eastAsia="zh-CN"/>
                  </w:rPr>
                  <m:t>t</m:t>
                </m:r>
              </m:e>
            </m:d>
          </m:e>
        </m:d>
        <m:r>
          <m:rPr>
            <m:sty m:val="p"/>
          </m:rPr>
          <w:rPr>
            <w:rFonts w:ascii="Cambria Math" w:hAnsi="Cambria Math"/>
            <w:lang w:eastAsia="zh-CN"/>
          </w:rPr>
          <m:t>=B∧Type(Var</m:t>
        </m:r>
        <m:d>
          <m:dPr>
            <m:ctrlPr>
              <w:rPr>
                <w:rFonts w:ascii="Cambria Math" w:hAnsi="Cambria Math"/>
              </w:rPr>
            </m:ctrlPr>
          </m:dPr>
          <m:e>
            <m:r>
              <m:rPr>
                <m:sty m:val="p"/>
              </m:rPr>
              <w:rPr>
                <w:rFonts w:ascii="Cambria Math" w:hAnsi="Cambria Math"/>
                <w:lang w:eastAsia="zh-CN"/>
              </w:rPr>
              <m:t>G</m:t>
            </m:r>
            <m:d>
              <m:dPr>
                <m:ctrlPr>
                  <w:rPr>
                    <w:rFonts w:ascii="Cambria Math" w:hAnsi="Cambria Math"/>
                  </w:rPr>
                </m:ctrlPr>
              </m:dPr>
              <m:e>
                <m:r>
                  <m:rPr>
                    <m:sty m:val="p"/>
                  </m:rPr>
                  <w:rPr>
                    <w:rFonts w:ascii="Cambria Math" w:hAnsi="Cambria Math"/>
                    <w:lang w:eastAsia="zh-CN"/>
                  </w:rPr>
                  <m:t>t</m:t>
                </m:r>
              </m:e>
            </m:d>
          </m:e>
        </m:d>
        <m:r>
          <m:rPr>
            <m:sty m:val="p"/>
          </m:rPr>
          <w:rPr>
            <w:rFonts w:ascii="Cambria Math" w:hAnsi="Cambria Math"/>
            <w:lang w:eastAsia="zh-CN"/>
          </w:rPr>
          <m:t>)⊆</m:t>
        </m:r>
        <m:r>
          <m:rPr>
            <m:sty m:val="p"/>
          </m:rPr>
          <w:rPr>
            <w:rFonts w:ascii="Cambria Math" w:hAnsi="Cambria Math"/>
          </w:rPr>
          <m:t>Σ</m:t>
        </m:r>
        <m:r>
          <m:rPr>
            <m:sty m:val="p"/>
          </m:rPr>
          <w:rPr>
            <w:rFonts w:ascii="Cambria Math" w:hAnsi="Cambria Math"/>
            <w:lang w:eastAsia="zh-CN"/>
          </w:rPr>
          <m:t>]</m:t>
        </m:r>
      </m:oMath>
      <w:r>
        <w:rPr>
          <w:rFonts w:hint="eastAsia"/>
          <w:lang w:eastAsia="zh-CN"/>
        </w:rPr>
        <w:t>，</w:t>
      </w:r>
      <w:r>
        <w:rPr>
          <w:rFonts w:hint="eastAsia"/>
          <w:lang w:eastAsia="zh-CN"/>
        </w:rPr>
        <w:t>B</w:t>
      </w:r>
      <w:r>
        <w:rPr>
          <w:rFonts w:hint="eastAsia"/>
          <w:lang w:eastAsia="zh-CN"/>
        </w:rPr>
        <w:t>为布尔集合；</w:t>
      </w:r>
    </w:p>
    <w:p w:rsidR="003C7B32" w:rsidRDefault="003C7B32" w:rsidP="003C7B32">
      <w:pPr>
        <w:pStyle w:val="aa"/>
        <w:numPr>
          <w:ilvl w:val="0"/>
          <w:numId w:val="9"/>
        </w:numPr>
        <w:jc w:val="both"/>
        <w:rPr>
          <w:lang w:eastAsia="zh-CN"/>
        </w:rPr>
      </w:pPr>
      <w:r>
        <w:rPr>
          <w:rFonts w:hint="eastAsia"/>
          <w:lang w:eastAsia="zh-CN"/>
        </w:rPr>
        <w:t>E</w:t>
      </w:r>
      <w:r>
        <w:rPr>
          <w:rFonts w:hint="eastAsia"/>
          <w:lang w:eastAsia="zh-CN"/>
        </w:rPr>
        <w:t>是弧表达式函数，是弧</w:t>
      </w:r>
      <w:r>
        <w:rPr>
          <w:rFonts w:hint="eastAsia"/>
          <w:lang w:eastAsia="zh-CN"/>
        </w:rPr>
        <w:t>A</w:t>
      </w:r>
      <w:r>
        <w:rPr>
          <w:rFonts w:hint="eastAsia"/>
          <w:lang w:eastAsia="zh-CN"/>
        </w:rPr>
        <w:t>映射到颜色多重集的表达式，满足：</w:t>
      </w:r>
    </w:p>
    <w:p w:rsidR="003C7B32" w:rsidRPr="00D36B47" w:rsidRDefault="003C7B32" w:rsidP="003C7B32">
      <w:pPr>
        <w:pStyle w:val="aa"/>
        <w:spacing w:line="480" w:lineRule="auto"/>
        <w:ind w:leftChars="326" w:left="1022" w:hangingChars="100" w:hanging="240"/>
        <w:jc w:val="both"/>
      </w:pPr>
      <w:r>
        <w:rPr>
          <w:rFonts w:hint="eastAsia"/>
          <w:lang w:eastAsia="zh-CN"/>
        </w:rPr>
        <w:t xml:space="preserve">  </w:t>
      </w:r>
      <m:oMath>
        <m:r>
          <m:rPr>
            <m:sty m:val="p"/>
          </m:rPr>
          <w:rPr>
            <w:rFonts w:ascii="Cambria Math" w:hAnsi="Cambria Math"/>
          </w:rPr>
          <m:t>∀a∈A[Type(E</m:t>
        </m:r>
        <m:d>
          <m:dPr>
            <m:ctrlPr>
              <w:rPr>
                <w:rFonts w:ascii="Cambria Math" w:hAnsi="Cambria Math"/>
              </w:rPr>
            </m:ctrlPr>
          </m:dPr>
          <m:e>
            <m:r>
              <m:rPr>
                <m:sty m:val="p"/>
              </m:rPr>
              <w:rPr>
                <w:rFonts w:ascii="Cambria Math" w:hAnsi="Cambria Math"/>
              </w:rPr>
              <m:t>a</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d>
              <m:dPr>
                <m:ctrlPr>
                  <w:rPr>
                    <w:rFonts w:ascii="Cambria Math" w:hAnsi="Cambria Math"/>
                  </w:rPr>
                </m:ctrlPr>
              </m:dPr>
              <m:e>
                <m:r>
                  <m:rPr>
                    <m:sty m:val="p"/>
                  </m:rPr>
                  <w:rPr>
                    <w:rFonts w:ascii="Cambria Math" w:hAnsi="Cambria Math"/>
                  </w:rPr>
                  <m:t>s</m:t>
                </m:r>
                <m:d>
                  <m:dPr>
                    <m:ctrlPr>
                      <w:rPr>
                        <w:rFonts w:ascii="Cambria Math" w:hAnsi="Cambria Math"/>
                      </w:rPr>
                    </m:ctrlPr>
                  </m:dPr>
                  <m:e>
                    <m:r>
                      <m:rPr>
                        <m:sty m:val="p"/>
                      </m:rPr>
                      <w:rPr>
                        <w:rFonts w:ascii="Cambria Math" w:hAnsi="Cambria Math"/>
                      </w:rPr>
                      <m:t>a</m:t>
                    </m:r>
                  </m:e>
                </m:d>
              </m:e>
            </m:d>
          </m:e>
          <m:sub>
            <m:r>
              <m:rPr>
                <m:sty m:val="p"/>
              </m:rPr>
              <w:rPr>
                <w:rFonts w:ascii="Cambria Math" w:hAnsi="Cambria Math"/>
              </w:rPr>
              <m:t>MS</m:t>
            </m:r>
          </m:sub>
        </m:sSub>
        <m:r>
          <m:rPr>
            <m:sty m:val="p"/>
          </m:rPr>
          <w:rPr>
            <w:rFonts w:ascii="Cambria Math" w:hAnsi="Cambria Math"/>
          </w:rPr>
          <m:t>=∧Type(Var</m:t>
        </m:r>
        <m:d>
          <m:dPr>
            <m:ctrlPr>
              <w:rPr>
                <w:rFonts w:ascii="Cambria Math" w:hAnsi="Cambria Math"/>
              </w:rPr>
            </m:ctrlPr>
          </m:dPr>
          <m:e>
            <m:r>
              <m:rPr>
                <m:sty m:val="p"/>
              </m:rPr>
              <w:rPr>
                <w:rFonts w:ascii="Cambria Math" w:hAnsi="Cambria Math"/>
              </w:rPr>
              <m:t>E</m:t>
            </m:r>
            <m:d>
              <m:dPr>
                <m:ctrlPr>
                  <w:rPr>
                    <w:rFonts w:ascii="Cambria Math" w:hAnsi="Cambria Math"/>
                  </w:rPr>
                </m:ctrlPr>
              </m:dPr>
              <m:e>
                <m:r>
                  <m:rPr>
                    <m:sty m:val="p"/>
                  </m:rPr>
                  <w:rPr>
                    <w:rFonts w:ascii="Cambria Math" w:hAnsi="Cambria Math"/>
                  </w:rPr>
                  <m:t>a</m:t>
                </m:r>
              </m:e>
            </m:d>
          </m:e>
        </m:d>
        <m:r>
          <m:rPr>
            <m:sty m:val="p"/>
          </m:rPr>
          <w:rPr>
            <w:rFonts w:ascii="Cambria Math" w:hAnsi="Cambria Math"/>
          </w:rPr>
          <m:t>)∈Σ</m:t>
        </m:r>
      </m:oMath>
      <w:r>
        <w:rPr>
          <w:rFonts w:hint="eastAsia"/>
        </w:rPr>
        <w:t>，</w:t>
      </w:r>
      <w:r>
        <w:rPr>
          <w:rFonts w:hint="eastAsia"/>
        </w:rPr>
        <w:t>s(a)</w:t>
      </w:r>
      <w:r>
        <w:rPr>
          <w:rFonts w:hint="eastAsia"/>
        </w:rPr>
        <w:t>是</w:t>
      </w:r>
      <w:r>
        <w:rPr>
          <w:rFonts w:hint="eastAsia"/>
        </w:rPr>
        <w:t>N(a)</w:t>
      </w:r>
      <w:r>
        <w:rPr>
          <w:rFonts w:hint="eastAsia"/>
        </w:rPr>
        <w:t>的库所；</w:t>
      </w:r>
    </w:p>
    <w:p w:rsidR="003C7B32" w:rsidRDefault="003C7B32" w:rsidP="003C7B32">
      <w:pPr>
        <w:pStyle w:val="aa"/>
        <w:numPr>
          <w:ilvl w:val="0"/>
          <w:numId w:val="9"/>
        </w:numPr>
        <w:jc w:val="both"/>
        <w:rPr>
          <w:lang w:eastAsia="zh-CN"/>
        </w:rPr>
      </w:pPr>
      <w:r>
        <w:rPr>
          <w:rFonts w:hint="eastAsia"/>
          <w:lang w:eastAsia="zh-CN"/>
        </w:rPr>
        <w:t>I</w:t>
      </w:r>
      <w:r>
        <w:rPr>
          <w:rFonts w:hint="eastAsia"/>
          <w:lang w:eastAsia="zh-CN"/>
        </w:rPr>
        <w:t>是初始化函数，定义了开始运行时</w:t>
      </w:r>
      <w:r>
        <w:rPr>
          <w:rFonts w:hint="eastAsia"/>
          <w:lang w:eastAsia="zh-CN"/>
        </w:rPr>
        <w:t>P</w:t>
      </w:r>
      <w:r>
        <w:rPr>
          <w:rFonts w:hint="eastAsia"/>
          <w:lang w:eastAsia="zh-CN"/>
        </w:rPr>
        <w:t>包含的颜色多重集：</w:t>
      </w:r>
    </w:p>
    <w:p w:rsidR="003C7B32" w:rsidRDefault="003C7B32" w:rsidP="003C7B32">
      <w:pPr>
        <w:pStyle w:val="aa"/>
        <w:ind w:left="780"/>
        <w:jc w:val="both"/>
        <w:rPr>
          <w:lang w:eastAsia="zh-CN"/>
        </w:rPr>
      </w:pPr>
      <w:r>
        <w:rPr>
          <w:rFonts w:hint="eastAsia"/>
          <w:lang w:eastAsia="zh-CN"/>
        </w:rPr>
        <w:t xml:space="preserve">  </w:t>
      </w:r>
      <m:oMath>
        <m:r>
          <m:rPr>
            <m:sty m:val="p"/>
          </m:rPr>
          <w:rPr>
            <w:rFonts w:ascii="Cambria Math" w:hAnsi="Cambria Math"/>
          </w:rPr>
          <m:t>∀p∈P[Type</m:t>
        </m:r>
        <m:d>
          <m:dPr>
            <m:ctrlPr>
              <w:rPr>
                <w:rFonts w:ascii="Cambria Math" w:hAnsi="Cambria Math"/>
              </w:rPr>
            </m:ctrlPr>
          </m:dPr>
          <m:e>
            <m:r>
              <m:rPr>
                <m:sty m:val="p"/>
              </m:rPr>
              <w:rPr>
                <w:rFonts w:ascii="Cambria Math" w:hAnsi="Cambria Math"/>
              </w:rPr>
              <m:t>I</m:t>
            </m:r>
            <m:d>
              <m:dPr>
                <m:ctrlPr>
                  <w:rPr>
                    <w:rFonts w:ascii="Cambria Math" w:hAnsi="Cambria Math"/>
                  </w:rPr>
                </m:ctrlPr>
              </m:dPr>
              <m:e>
                <m:r>
                  <m:rPr>
                    <m:sty m:val="p"/>
                  </m:rPr>
                  <w:rPr>
                    <w:rFonts w:ascii="Cambria Math" w:hAnsi="Cambria Math"/>
                  </w:rPr>
                  <m:t>p</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d>
              <m:dPr>
                <m:ctrlPr>
                  <w:rPr>
                    <w:rFonts w:ascii="Cambria Math" w:hAnsi="Cambria Math"/>
                  </w:rPr>
                </m:ctrlPr>
              </m:dPr>
              <m:e>
                <m:r>
                  <m:rPr>
                    <m:sty m:val="p"/>
                  </m:rPr>
                  <w:rPr>
                    <w:rFonts w:ascii="Cambria Math" w:hAnsi="Cambria Math"/>
                  </w:rPr>
                  <m:t>p</m:t>
                </m:r>
              </m:e>
            </m:d>
          </m:e>
          <m:sub>
            <m:r>
              <m:rPr>
                <m:sty m:val="p"/>
              </m:rPr>
              <w:rPr>
                <w:rFonts w:ascii="Cambria Math" w:hAnsi="Cambria Math"/>
              </w:rPr>
              <m:t>MS</m:t>
            </m:r>
          </m:sub>
        </m:sSub>
        <m:r>
          <m:rPr>
            <m:sty m:val="p"/>
          </m:rPr>
          <w:rPr>
            <w:rFonts w:ascii="Cambria Math" w:hAnsi="Cambria Math"/>
          </w:rPr>
          <m:t>]</m:t>
        </m:r>
      </m:oMath>
      <w:r>
        <w:rPr>
          <w:rFonts w:hint="eastAsia"/>
          <w:lang w:eastAsia="zh-CN"/>
        </w:rPr>
        <w:t>。</w:t>
      </w:r>
    </w:p>
    <w:p w:rsidR="003C7B32" w:rsidRDefault="003C7B32" w:rsidP="003C7B32">
      <w:pPr>
        <w:ind w:firstLine="420"/>
      </w:pPr>
      <w:r w:rsidRPr="00CD6CD5">
        <w:rPr>
          <w:rFonts w:hint="eastAsia"/>
        </w:rPr>
        <w:t>其中，</w:t>
      </w:r>
      <w:r w:rsidRPr="00CD6CD5">
        <w:rPr>
          <w:rFonts w:hint="eastAsia"/>
        </w:rPr>
        <w:t>Type(x)</w:t>
      </w:r>
      <w:r w:rsidRPr="00CD6CD5">
        <w:rPr>
          <w:rFonts w:hint="eastAsia"/>
        </w:rPr>
        <w:t>表示</w:t>
      </w:r>
      <w:r>
        <w:rPr>
          <w:rFonts w:hint="eastAsia"/>
        </w:rPr>
        <w:t>表达式</w:t>
      </w:r>
      <w:r>
        <w:rPr>
          <w:rFonts w:hint="eastAsia"/>
        </w:rPr>
        <w:t>x</w:t>
      </w:r>
      <w:r>
        <w:rPr>
          <w:rFonts w:hint="eastAsia"/>
        </w:rPr>
        <w:t>的类型；</w:t>
      </w:r>
      <w:r>
        <w:rPr>
          <w:rFonts w:hint="eastAsia"/>
        </w:rPr>
        <w:t>Var(x)</w:t>
      </w:r>
      <w:r>
        <w:rPr>
          <w:rFonts w:hint="eastAsia"/>
        </w:rPr>
        <w:t>表示表达式</w:t>
      </w:r>
      <w:r>
        <w:rPr>
          <w:rFonts w:hint="eastAsia"/>
        </w:rPr>
        <w:t>x</w:t>
      </w:r>
      <w:r>
        <w:rPr>
          <w:rFonts w:hint="eastAsia"/>
        </w:rPr>
        <w:t>中包含的变量集合。</w:t>
      </w:r>
    </w:p>
    <w:p w:rsidR="003C7B32" w:rsidRDefault="003C7B32" w:rsidP="003C7B32">
      <w:pPr>
        <w:ind w:firstLine="420"/>
      </w:pPr>
      <w:r>
        <w:rPr>
          <w:rFonts w:hint="eastAsia"/>
        </w:rPr>
        <w:t>由以上定义可以看出，着色</w:t>
      </w:r>
      <w:r>
        <w:rPr>
          <w:rFonts w:hint="eastAsia"/>
        </w:rPr>
        <w:t>Petri</w:t>
      </w:r>
      <w:r>
        <w:rPr>
          <w:rFonts w:hint="eastAsia"/>
        </w:rPr>
        <w:t>网作为</w:t>
      </w:r>
      <w:r>
        <w:rPr>
          <w:rFonts w:hint="eastAsia"/>
        </w:rPr>
        <w:t>Petri</w:t>
      </w:r>
      <w:r>
        <w:rPr>
          <w:rFonts w:hint="eastAsia"/>
        </w:rPr>
        <w:t>网的扩展，它是高级网的一种，因此，着色</w:t>
      </w:r>
      <w:r>
        <w:rPr>
          <w:rFonts w:hint="eastAsia"/>
        </w:rPr>
        <w:t>Petri</w:t>
      </w:r>
      <w:r>
        <w:rPr>
          <w:rFonts w:hint="eastAsia"/>
        </w:rPr>
        <w:t>网的动态性质和分析方法都可以参照基本</w:t>
      </w:r>
      <w:r>
        <w:rPr>
          <w:rFonts w:hint="eastAsia"/>
        </w:rPr>
        <w:t>Petri</w:t>
      </w:r>
      <w:r>
        <w:rPr>
          <w:rFonts w:hint="eastAsia"/>
        </w:rPr>
        <w:t>网。</w:t>
      </w:r>
    </w:p>
    <w:p w:rsidR="003C7B32" w:rsidRDefault="003C7B32" w:rsidP="003C7B32">
      <w:pPr>
        <w:pStyle w:val="3"/>
        <w:rPr>
          <w:szCs w:val="24"/>
        </w:rPr>
      </w:pPr>
      <w:bookmarkStart w:id="27" w:name="_Toc263258563"/>
      <w:smartTag w:uri="urn:schemas-microsoft-com:office:smarttags" w:element="chsdate">
        <w:smartTagPr>
          <w:attr w:name="IsROCDate" w:val="False"/>
          <w:attr w:name="IsLunarDate" w:val="False"/>
          <w:attr w:name="Day" w:val="30"/>
          <w:attr w:name="Month" w:val="12"/>
          <w:attr w:name="Year" w:val="1899"/>
        </w:smartTagPr>
        <w:r w:rsidRPr="006C1CAF">
          <w:rPr>
            <w:rFonts w:hint="eastAsia"/>
            <w:szCs w:val="21"/>
          </w:rPr>
          <w:t>2.3.2</w:t>
        </w:r>
      </w:smartTag>
      <w:bookmarkStart w:id="28" w:name="_Toc263163055"/>
      <w:r w:rsidRPr="006C1CAF">
        <w:rPr>
          <w:rFonts w:hint="eastAsia"/>
          <w:szCs w:val="24"/>
        </w:rPr>
        <w:t>着色</w:t>
      </w:r>
      <w:r w:rsidRPr="006C1CAF">
        <w:rPr>
          <w:rFonts w:hint="eastAsia"/>
          <w:szCs w:val="24"/>
        </w:rPr>
        <w:t>Petri</w:t>
      </w:r>
      <w:r w:rsidRPr="006C1CAF">
        <w:rPr>
          <w:rFonts w:hint="eastAsia"/>
          <w:szCs w:val="24"/>
        </w:rPr>
        <w:t>网的动态行为</w:t>
      </w:r>
      <w:bookmarkEnd w:id="27"/>
      <w:bookmarkEnd w:id="28"/>
    </w:p>
    <w:p w:rsidR="003C7B32" w:rsidRDefault="003C7B32" w:rsidP="003C7B32">
      <w:pPr>
        <w:ind w:firstLineChars="200" w:firstLine="480"/>
      </w:pPr>
      <w:r w:rsidRPr="00581C0F">
        <w:rPr>
          <w:rFonts w:hint="eastAsia"/>
        </w:rPr>
        <w:t>Petri</w:t>
      </w:r>
      <w:r w:rsidRPr="00581C0F">
        <w:rPr>
          <w:rFonts w:hint="eastAsia"/>
        </w:rPr>
        <w:t>网</w:t>
      </w:r>
      <w:r>
        <w:rPr>
          <w:rFonts w:hint="eastAsia"/>
        </w:rPr>
        <w:t>通过定义</w:t>
      </w:r>
      <w:r w:rsidRPr="00581C0F">
        <w:rPr>
          <w:rFonts w:hint="eastAsia"/>
        </w:rPr>
        <w:t>发生规则</w:t>
      </w:r>
      <w:r w:rsidRPr="00581C0F">
        <w:rPr>
          <w:rFonts w:hint="eastAsia"/>
        </w:rPr>
        <w:t>(Firing Rule)</w:t>
      </w:r>
      <w:r>
        <w:rPr>
          <w:rFonts w:hint="eastAsia"/>
        </w:rPr>
        <w:t>定义</w:t>
      </w:r>
      <w:r w:rsidRPr="00581C0F">
        <w:rPr>
          <w:rFonts w:hint="eastAsia"/>
        </w:rPr>
        <w:t>Petri</w:t>
      </w:r>
      <w:r w:rsidRPr="00581C0F">
        <w:rPr>
          <w:rFonts w:hint="eastAsia"/>
        </w:rPr>
        <w:t>网的动态行为。</w:t>
      </w:r>
      <w:r>
        <w:rPr>
          <w:rFonts w:hint="eastAsia"/>
        </w:rPr>
        <w:t>Firing Rule</w:t>
      </w:r>
      <w:r>
        <w:rPr>
          <w:rFonts w:hint="eastAsia"/>
        </w:rPr>
        <w:t>的</w:t>
      </w:r>
      <w:r w:rsidRPr="00581C0F">
        <w:rPr>
          <w:rFonts w:hint="eastAsia"/>
        </w:rPr>
        <w:t>每次发生都导致</w:t>
      </w:r>
      <w:r w:rsidRPr="00581C0F">
        <w:rPr>
          <w:rFonts w:hint="eastAsia"/>
        </w:rPr>
        <w:t>token</w:t>
      </w:r>
      <w:r w:rsidRPr="00581C0F">
        <w:rPr>
          <w:rFonts w:hint="eastAsia"/>
        </w:rPr>
        <w:t>在库所中动态变化，</w:t>
      </w:r>
      <w:r>
        <w:rPr>
          <w:rFonts w:hint="eastAsia"/>
        </w:rPr>
        <w:t>从而表现系统变化着的状态</w:t>
      </w:r>
      <w:r w:rsidRPr="00581C0F">
        <w:rPr>
          <w:rFonts w:hint="eastAsia"/>
        </w:rPr>
        <w:t>。</w:t>
      </w:r>
      <w:r>
        <w:rPr>
          <w:rFonts w:hint="eastAsia"/>
        </w:rPr>
        <w:t>在着色</w:t>
      </w:r>
      <w:r>
        <w:rPr>
          <w:rFonts w:hint="eastAsia"/>
        </w:rPr>
        <w:t>Petri</w:t>
      </w:r>
      <w:r>
        <w:rPr>
          <w:rFonts w:hint="eastAsia"/>
        </w:rPr>
        <w:t>网中，由于</w:t>
      </w:r>
      <w:r w:rsidRPr="00581C0F">
        <w:rPr>
          <w:rFonts w:hint="eastAsia"/>
        </w:rPr>
        <w:t>变量和颜色</w:t>
      </w:r>
      <w:r>
        <w:rPr>
          <w:rFonts w:hint="eastAsia"/>
        </w:rPr>
        <w:t>的引入</w:t>
      </w:r>
      <w:r w:rsidRPr="00581C0F">
        <w:rPr>
          <w:rFonts w:hint="eastAsia"/>
        </w:rPr>
        <w:t>，变迁</w:t>
      </w:r>
      <w:r>
        <w:rPr>
          <w:rFonts w:hint="eastAsia"/>
        </w:rPr>
        <w:t>上的描述首先需要</w:t>
      </w:r>
      <w:r w:rsidRPr="00581C0F">
        <w:rPr>
          <w:rFonts w:hint="eastAsia"/>
        </w:rPr>
        <w:t>进行绑定</w:t>
      </w:r>
      <w:r w:rsidRPr="00581C0F">
        <w:rPr>
          <w:rFonts w:hint="eastAsia"/>
        </w:rPr>
        <w:t>(</w:t>
      </w:r>
      <w:r w:rsidRPr="00581C0F">
        <w:rPr>
          <w:rFonts w:hint="eastAsia"/>
        </w:rPr>
        <w:t>赋值</w:t>
      </w:r>
      <w:r w:rsidRPr="00581C0F">
        <w:rPr>
          <w:rFonts w:hint="eastAsia"/>
        </w:rPr>
        <w:t>)</w:t>
      </w:r>
      <w:r>
        <w:rPr>
          <w:rFonts w:hint="eastAsia"/>
        </w:rPr>
        <w:t>，才能引起变迁的发生。</w:t>
      </w:r>
    </w:p>
    <w:p w:rsidR="003C7B32" w:rsidRDefault="003C7B32" w:rsidP="003C7B32">
      <w:pPr>
        <w:ind w:firstLineChars="200" w:firstLine="480"/>
      </w:pPr>
    </w:p>
    <w:p w:rsidR="003C7B32" w:rsidRDefault="003C7B32" w:rsidP="003C7B32">
      <w:pPr>
        <w:ind w:firstLineChars="200" w:firstLine="480"/>
      </w:pPr>
    </w:p>
    <w:p w:rsidR="003C7B32" w:rsidRPr="00227269" w:rsidRDefault="003C7B32" w:rsidP="003C7B32">
      <w:pPr>
        <w:pStyle w:val="ae"/>
        <w:spacing w:before="156" w:after="156"/>
        <w:jc w:val="both"/>
      </w:pPr>
      <w:r w:rsidRPr="00227269">
        <w:rPr>
          <w:rFonts w:hint="eastAsia"/>
        </w:rPr>
        <w:t>定义</w:t>
      </w:r>
      <w:r w:rsidRPr="00227269">
        <w:rPr>
          <w:rFonts w:hint="eastAsia"/>
        </w:rPr>
        <w:t xml:space="preserve">(2.10) </w:t>
      </w:r>
      <w:r w:rsidRPr="00227269">
        <w:rPr>
          <w:rFonts w:hint="eastAsia"/>
        </w:rPr>
        <w:t>绑定</w:t>
      </w:r>
    </w:p>
    <w:p w:rsidR="003C7B32" w:rsidRDefault="003C7B32" w:rsidP="003C7B32">
      <w:pPr>
        <w:ind w:firstLineChars="177" w:firstLine="425"/>
      </w:pPr>
      <w:r>
        <w:rPr>
          <w:rFonts w:hint="eastAsia"/>
        </w:rPr>
        <w:lastRenderedPageBreak/>
        <w:t>一个变迁</w:t>
      </w:r>
      <m:oMath>
        <m:r>
          <m:rPr>
            <m:sty m:val="p"/>
          </m:rPr>
          <w:rPr>
            <w:rFonts w:ascii="Cambria Math" w:hAnsi="Cambria Math"/>
          </w:rPr>
          <m:t>t∈T</m:t>
        </m:r>
      </m:oMath>
      <w:r>
        <w:rPr>
          <w:rFonts w:hint="eastAsia"/>
        </w:rPr>
        <w:t>的绑定</w:t>
      </w:r>
      <w:r>
        <w:rPr>
          <w:rFonts w:hint="eastAsia"/>
        </w:rPr>
        <w:t>(Binding)</w:t>
      </w:r>
      <w:r>
        <w:rPr>
          <w:rFonts w:hint="eastAsia"/>
        </w:rPr>
        <w:t>是一个函数</w:t>
      </w:r>
      <w:r>
        <w:rPr>
          <w:rFonts w:hint="eastAsia"/>
        </w:rPr>
        <w:t>b</w:t>
      </w:r>
      <w:r>
        <w:rPr>
          <w:rFonts w:hint="eastAsia"/>
        </w:rPr>
        <w:t>，它的定义域为</w:t>
      </w:r>
      <w:r>
        <w:rPr>
          <w:rFonts w:hint="eastAsia"/>
        </w:rPr>
        <w:t>t</w:t>
      </w:r>
      <w:r>
        <w:rPr>
          <w:rFonts w:hint="eastAsia"/>
        </w:rPr>
        <w:t>的变量集</w:t>
      </w:r>
      <w:r>
        <w:rPr>
          <w:rFonts w:hint="eastAsia"/>
        </w:rPr>
        <w:t>Var(t)</w:t>
      </w:r>
      <w:r>
        <w:rPr>
          <w:rFonts w:hint="eastAsia"/>
        </w:rPr>
        <w:t>，且满足条件：</w:t>
      </w:r>
    </w:p>
    <w:p w:rsidR="003C7B32" w:rsidRDefault="003C7B32" w:rsidP="003C7B32">
      <w:pPr>
        <w:pStyle w:val="aa"/>
        <w:numPr>
          <w:ilvl w:val="0"/>
          <w:numId w:val="10"/>
        </w:numPr>
        <w:jc w:val="both"/>
        <w:rPr>
          <w:lang w:eastAsia="zh-CN"/>
        </w:rPr>
      </w:pPr>
      <m:oMath>
        <m:r>
          <m:rPr>
            <m:sty m:val="p"/>
          </m:rPr>
          <w:rPr>
            <w:rFonts w:ascii="Cambria Math" w:hAnsi="Cambria Math"/>
          </w:rPr>
          <m:t>∀v∈Var</m:t>
        </m:r>
        <m:d>
          <m:dPr>
            <m:ctrlPr>
              <w:rPr>
                <w:rFonts w:ascii="Cambria Math" w:hAnsi="Cambria Math"/>
              </w:rPr>
            </m:ctrlPr>
          </m:dPr>
          <m:e>
            <m:r>
              <m:rPr>
                <m:sty m:val="p"/>
              </m:rPr>
              <w:rPr>
                <w:rFonts w:ascii="Cambria Math" w:hAnsi="Cambria Math"/>
              </w:rPr>
              <m:t>t</m:t>
            </m:r>
          </m:e>
        </m:d>
        <m:r>
          <m:rPr>
            <m:sty m:val="p"/>
          </m:rPr>
          <w:rPr>
            <w:rFonts w:ascii="Cambria Math" w:hAnsi="Cambria Math"/>
          </w:rPr>
          <m:t>:b(v)∈Type(v)</m:t>
        </m:r>
      </m:oMath>
      <w:r>
        <w:rPr>
          <w:rFonts w:hint="eastAsia"/>
          <w:lang w:eastAsia="zh-CN"/>
        </w:rPr>
        <w:t>；</w:t>
      </w:r>
    </w:p>
    <w:p w:rsidR="003C7B32" w:rsidRPr="00B94D96" w:rsidRDefault="003C7B32" w:rsidP="003C7B32">
      <w:pPr>
        <w:pStyle w:val="aa"/>
        <w:numPr>
          <w:ilvl w:val="0"/>
          <w:numId w:val="10"/>
        </w:numPr>
        <w:spacing w:before="156" w:after="156"/>
        <w:jc w:val="both"/>
        <w:rPr>
          <w:lang w:eastAsia="zh-CN"/>
        </w:rPr>
      </w:pPr>
      <m:oMath>
        <m:r>
          <m:rPr>
            <m:sty m:val="p"/>
          </m:rPr>
          <w:rPr>
            <w:rFonts w:ascii="Cambria Math" w:hAnsi="Cambria Math"/>
          </w:rPr>
          <m:t>G</m:t>
        </m:r>
        <m:d>
          <m:dPr>
            <m:ctrlPr>
              <w:rPr>
                <w:rFonts w:ascii="Cambria Math" w:hAnsi="Cambria Math"/>
              </w:rPr>
            </m:ctrlPr>
          </m:dPr>
          <m:e>
            <m:r>
              <m:rPr>
                <m:sty m:val="p"/>
              </m:rPr>
              <w:rPr>
                <w:rFonts w:ascii="Cambria Math" w:hAnsi="Cambria Math"/>
              </w:rPr>
              <m:t>t</m:t>
            </m:r>
          </m:e>
        </m:d>
        <m:r>
          <m:rPr>
            <m:sty m:val="p"/>
          </m:rPr>
          <w:rPr>
            <w:rFonts w:ascii="Cambria Math" w:hAnsi="Cambria Math"/>
          </w:rPr>
          <m:t>&lt;</m:t>
        </m:r>
        <m:r>
          <w:rPr>
            <w:rFonts w:ascii="Cambria Math" w:hAnsi="Cambria Math"/>
          </w:rPr>
          <m:t>b&gt;</m:t>
        </m:r>
      </m:oMath>
      <w:r>
        <w:rPr>
          <w:rFonts w:hint="eastAsia"/>
          <w:lang w:eastAsia="zh-CN"/>
        </w:rPr>
        <w:t>。</w:t>
      </w:r>
    </w:p>
    <w:p w:rsidR="003C7B32" w:rsidRDefault="003C7B32" w:rsidP="003C7B32">
      <w:pPr>
        <w:ind w:firstLineChars="200" w:firstLine="480"/>
      </w:pPr>
      <w:r>
        <w:rPr>
          <w:rFonts w:hint="eastAsia"/>
        </w:rPr>
        <w:t>变迁</w:t>
      </w:r>
      <w:r>
        <w:rPr>
          <w:rFonts w:hint="eastAsia"/>
        </w:rPr>
        <w:t>t</w:t>
      </w:r>
      <w:r>
        <w:rPr>
          <w:rFonts w:hint="eastAsia"/>
        </w:rPr>
        <w:t>的绑定就是把属于</w:t>
      </w:r>
      <w:r>
        <w:rPr>
          <w:rFonts w:hint="eastAsia"/>
        </w:rPr>
        <w:t>Var(t)</w:t>
      </w:r>
      <w:r>
        <w:rPr>
          <w:rFonts w:hint="eastAsia"/>
        </w:rPr>
        <w:t>的变量用一种适当的颜色代替，且警卫函数</w:t>
      </w:r>
      <m:oMath>
        <m:r>
          <m:rPr>
            <m:sty m:val="p"/>
          </m:rPr>
          <w:rPr>
            <w:rFonts w:ascii="Cambria Math" w:hAnsi="Cambria Math"/>
          </w:rPr>
          <m:t>G</m:t>
        </m:r>
        <m:d>
          <m:dPr>
            <m:ctrlPr>
              <w:rPr>
                <w:rFonts w:ascii="Cambria Math" w:hAnsi="Cambria Math"/>
              </w:rPr>
            </m:ctrlPr>
          </m:dPr>
          <m:e>
            <m:r>
              <m:rPr>
                <m:sty m:val="p"/>
              </m:rPr>
              <w:rPr>
                <w:rFonts w:ascii="Cambria Math" w:hAnsi="Cambria Math"/>
              </w:rPr>
              <m:t>t</m:t>
            </m:r>
          </m:e>
        </m:d>
        <m:r>
          <m:rPr>
            <m:sty m:val="p"/>
          </m:rPr>
          <w:rPr>
            <w:rFonts w:ascii="Cambria Math" w:hAnsi="Cambria Math"/>
          </w:rPr>
          <m:t>&lt;</m:t>
        </m:r>
        <m:r>
          <w:rPr>
            <w:rFonts w:ascii="Cambria Math" w:hAnsi="Cambria Math"/>
          </w:rPr>
          <m:t>b&gt;</m:t>
        </m:r>
      </m:oMath>
      <w:r>
        <w:rPr>
          <w:rFonts w:hint="eastAsia"/>
        </w:rPr>
        <w:t>必须为真。</w:t>
      </w:r>
    </w:p>
    <w:p w:rsidR="003C7B32" w:rsidRPr="00227269" w:rsidRDefault="003C7B32" w:rsidP="003C7B32">
      <w:pPr>
        <w:pStyle w:val="ae"/>
        <w:spacing w:before="156" w:after="156"/>
        <w:jc w:val="both"/>
      </w:pPr>
      <w:r w:rsidRPr="00227269">
        <w:rPr>
          <w:rFonts w:hint="eastAsia"/>
        </w:rPr>
        <w:t>定义</w:t>
      </w:r>
      <w:r>
        <w:rPr>
          <w:rFonts w:hint="eastAsia"/>
        </w:rPr>
        <w:t xml:space="preserve">(2.11) </w:t>
      </w:r>
      <w:r w:rsidRPr="00227269">
        <w:rPr>
          <w:rFonts w:hint="eastAsia"/>
        </w:rPr>
        <w:t>Token</w:t>
      </w:r>
      <w:r w:rsidRPr="00227269">
        <w:rPr>
          <w:rFonts w:hint="eastAsia"/>
        </w:rPr>
        <w:t>元素、绑定元素、发生步</w:t>
      </w:r>
    </w:p>
    <w:p w:rsidR="003C7B32" w:rsidRDefault="003C7B32" w:rsidP="003C7B32">
      <w:pPr>
        <w:ind w:firstLineChars="200" w:firstLine="480"/>
      </w:pPr>
      <w:r>
        <w:rPr>
          <w:rFonts w:hint="eastAsia"/>
        </w:rPr>
        <w:t>一个</w:t>
      </w:r>
      <w:r>
        <w:rPr>
          <w:rFonts w:hint="eastAsia"/>
        </w:rPr>
        <w:t>Token</w:t>
      </w:r>
      <w:r>
        <w:rPr>
          <w:rFonts w:hint="eastAsia"/>
        </w:rPr>
        <w:t>元素是一个二元组</w:t>
      </w:r>
      <m:oMath>
        <m:r>
          <m:rPr>
            <m:sty m:val="p"/>
          </m:rPr>
          <w:rPr>
            <w:rFonts w:ascii="Cambria Math" w:hAnsi="Cambria Math"/>
          </w:rPr>
          <m:t>(p,c)</m:t>
        </m:r>
      </m:oMath>
      <w:r>
        <w:rPr>
          <w:rFonts w:hint="eastAsia"/>
        </w:rPr>
        <w:t>，其中</w:t>
      </w:r>
      <m:oMath>
        <m:r>
          <m:rPr>
            <m:sty m:val="p"/>
          </m:rPr>
          <w:rPr>
            <w:rFonts w:ascii="Cambria Math" w:hAnsi="Cambria Math"/>
          </w:rPr>
          <m:t>p∈P</m:t>
        </m:r>
      </m:oMath>
      <w:r>
        <w:rPr>
          <w:rFonts w:hint="eastAsia"/>
        </w:rPr>
        <w:t>，</w:t>
      </w:r>
      <m:oMath>
        <m:r>
          <m:rPr>
            <m:sty m:val="p"/>
          </m:rPr>
          <w:rPr>
            <w:rFonts w:ascii="Cambria Math" w:hAnsi="Cambria Math"/>
          </w:rPr>
          <m:t>c∈C(p)</m:t>
        </m:r>
      </m:oMath>
      <w:r>
        <w:rPr>
          <w:rFonts w:hint="eastAsia"/>
        </w:rPr>
        <w:t>；一个绑定元素是一个二元组</w:t>
      </w:r>
      <m:oMath>
        <m:r>
          <m:rPr>
            <m:sty m:val="p"/>
          </m:rPr>
          <w:rPr>
            <w:rFonts w:ascii="Cambria Math" w:hAnsi="Cambria Math"/>
          </w:rPr>
          <m:t>(t,b)</m:t>
        </m:r>
      </m:oMath>
      <w:r>
        <w:rPr>
          <w:rFonts w:hint="eastAsia"/>
        </w:rPr>
        <w:t>，其中</w:t>
      </w:r>
      <m:oMath>
        <m:r>
          <m:rPr>
            <m:sty m:val="p"/>
          </m:rPr>
          <w:rPr>
            <w:rFonts w:ascii="Cambria Math" w:hAnsi="Cambria Math"/>
          </w:rPr>
          <m:t>t∈T</m:t>
        </m:r>
      </m:oMath>
      <w:r>
        <w:rPr>
          <w:rFonts w:hint="eastAsia"/>
        </w:rPr>
        <w:t>，</w:t>
      </w:r>
      <m:oMath>
        <m:r>
          <m:rPr>
            <m:sty m:val="p"/>
          </m:rPr>
          <w:rPr>
            <w:rFonts w:ascii="Cambria Math" w:hAnsi="Cambria Math"/>
          </w:rPr>
          <m:t>b∈B(t)</m:t>
        </m:r>
      </m:oMath>
      <w:r>
        <w:rPr>
          <w:rFonts w:hint="eastAsia"/>
        </w:rPr>
        <w:t>。所有</w:t>
      </w:r>
      <w:r>
        <w:rPr>
          <w:rFonts w:hint="eastAsia"/>
        </w:rPr>
        <w:t>Token</w:t>
      </w:r>
      <w:r>
        <w:rPr>
          <w:rFonts w:hint="eastAsia"/>
        </w:rPr>
        <w:t>元素构成的集合记为</w:t>
      </w:r>
      <w:r>
        <w:rPr>
          <w:rFonts w:hint="eastAsia"/>
        </w:rPr>
        <w:t>TE</w:t>
      </w:r>
      <w:r>
        <w:rPr>
          <w:rFonts w:hint="eastAsia"/>
        </w:rPr>
        <w:t>，所有绑定元素构成的集合记为</w:t>
      </w:r>
      <w:r>
        <w:rPr>
          <w:rFonts w:hint="eastAsia"/>
        </w:rPr>
        <w:t>BE</w:t>
      </w:r>
      <w:r>
        <w:rPr>
          <w:rFonts w:hint="eastAsia"/>
        </w:rPr>
        <w:t>。一个</w:t>
      </w:r>
      <w:r>
        <w:rPr>
          <w:rFonts w:hint="eastAsia"/>
        </w:rPr>
        <w:t>Token</w:t>
      </w:r>
      <w:r>
        <w:rPr>
          <w:rFonts w:hint="eastAsia"/>
        </w:rPr>
        <w:t>是定义在</w:t>
      </w:r>
      <w:r>
        <w:rPr>
          <w:rFonts w:hint="eastAsia"/>
        </w:rPr>
        <w:t>TE</w:t>
      </w:r>
      <w:r>
        <w:rPr>
          <w:rFonts w:hint="eastAsia"/>
        </w:rPr>
        <w:t>上由</w:t>
      </w:r>
      <w:r>
        <w:rPr>
          <w:rFonts w:hint="eastAsia"/>
        </w:rPr>
        <w:t>Token</w:t>
      </w:r>
      <w:r>
        <w:rPr>
          <w:rFonts w:hint="eastAsia"/>
        </w:rPr>
        <w:t>元素构成的一个多重集，而一个步骤</w:t>
      </w:r>
      <w:r>
        <w:rPr>
          <w:rFonts w:hint="eastAsia"/>
        </w:rPr>
        <w:t>(Step)Y</w:t>
      </w:r>
      <w:r>
        <w:rPr>
          <w:rFonts w:hint="eastAsia"/>
        </w:rPr>
        <w:t>是定义在</w:t>
      </w:r>
      <w:r>
        <w:rPr>
          <w:rFonts w:hint="eastAsia"/>
        </w:rPr>
        <w:t>BE</w:t>
      </w:r>
      <w:r>
        <w:rPr>
          <w:rFonts w:hint="eastAsia"/>
        </w:rPr>
        <w:t>上由绑定元构成的一个多集。</w:t>
      </w:r>
    </w:p>
    <w:p w:rsidR="003C7B32" w:rsidRDefault="003C7B32" w:rsidP="003C7B32">
      <w:pPr>
        <w:pStyle w:val="ae"/>
        <w:spacing w:before="156" w:after="156"/>
        <w:jc w:val="both"/>
      </w:pPr>
      <w:r>
        <w:rPr>
          <w:rFonts w:hint="eastAsia"/>
        </w:rPr>
        <w:t>定义</w:t>
      </w:r>
      <w:r>
        <w:rPr>
          <w:rFonts w:hint="eastAsia"/>
        </w:rPr>
        <w:t xml:space="preserve">(2.12) </w:t>
      </w:r>
      <w:r>
        <w:rPr>
          <w:rFonts w:hint="eastAsia"/>
        </w:rPr>
        <w:t>使能</w:t>
      </w:r>
    </w:p>
    <w:p w:rsidR="003C7B32" w:rsidRDefault="003C7B32" w:rsidP="003C7B32">
      <w:pPr>
        <w:ind w:firstLine="420"/>
      </w:pPr>
      <w:r>
        <w:rPr>
          <w:rFonts w:hint="eastAsia"/>
        </w:rPr>
        <w:t>如果一个步骤</w:t>
      </w:r>
      <w:r>
        <w:rPr>
          <w:rFonts w:hint="eastAsia"/>
        </w:rPr>
        <w:t>Y</w:t>
      </w:r>
      <w:r>
        <w:rPr>
          <w:rFonts w:hint="eastAsia"/>
        </w:rPr>
        <w:t>满足</w:t>
      </w:r>
      <m:oMath>
        <m:r>
          <m:rPr>
            <m:sty m:val="p"/>
          </m:rPr>
          <w:rPr>
            <w:rFonts w:ascii="Cambria Math" w:hAnsi="Cambria Math"/>
          </w:rPr>
          <m:t>∀p∈P:</m:t>
        </m:r>
        <m:nary>
          <m:naryPr>
            <m:chr m:val="∑"/>
            <m:limLoc m:val="undOvr"/>
            <m:supHide m:val="1"/>
            <m:ctrlPr>
              <w:rPr>
                <w:rFonts w:ascii="Cambria Math" w:hAnsi="Cambria Math"/>
              </w:rPr>
            </m:ctrlPr>
          </m:naryPr>
          <m:sub>
            <m:r>
              <m:rPr>
                <m:sty m:val="p"/>
              </m:rPr>
              <w:rPr>
                <w:rFonts w:ascii="Cambria Math" w:hAnsi="Cambria Math"/>
              </w:rPr>
              <m:t>(t,b)∈Y</m:t>
            </m:r>
          </m:sub>
          <m:sup/>
          <m:e>
            <m:r>
              <m:rPr>
                <m:sty m:val="p"/>
              </m:rPr>
              <w:rPr>
                <w:rFonts w:ascii="Cambria Math" w:hAnsi="Cambria Math"/>
              </w:rPr>
              <m:t>E</m:t>
            </m:r>
            <m:d>
              <m:dPr>
                <m:ctrlPr>
                  <w:rPr>
                    <w:rFonts w:ascii="Cambria Math" w:hAnsi="Cambria Math"/>
                  </w:rPr>
                </m:ctrlPr>
              </m:dPr>
              <m:e>
                <m:r>
                  <m:rPr>
                    <m:sty m:val="p"/>
                  </m:rPr>
                  <w:rPr>
                    <w:rFonts w:ascii="Cambria Math" w:hAnsi="Cambria Math"/>
                  </w:rPr>
                  <m:t>p,t</m:t>
                </m:r>
              </m:e>
            </m:d>
            <m:r>
              <m:rPr>
                <m:sty m:val="p"/>
              </m:rPr>
              <w:rPr>
                <w:rFonts w:ascii="Cambria Math" w:hAnsi="Cambria Math"/>
              </w:rPr>
              <m:t>&lt;</m:t>
            </m:r>
            <m:r>
              <w:rPr>
                <w:rFonts w:ascii="Cambria Math" w:hAnsi="Cambria Math"/>
              </w:rPr>
              <m:t>b&gt;</m:t>
            </m:r>
          </m:e>
        </m:nary>
        <m:r>
          <m:rPr>
            <m:sty m:val="p"/>
          </m:rPr>
          <w:rPr>
            <w:rFonts w:ascii="Cambria Math" w:hAnsi="Cambria Math"/>
          </w:rPr>
          <m:t>≤M(p)</m:t>
        </m:r>
      </m:oMath>
      <w:r>
        <w:rPr>
          <w:rFonts w:hint="eastAsia"/>
        </w:rPr>
        <w:t>，则称</w:t>
      </w:r>
      <w:r>
        <w:rPr>
          <w:rFonts w:hint="eastAsia"/>
        </w:rPr>
        <w:t>Y</w:t>
      </w:r>
      <w:r>
        <w:rPr>
          <w:rFonts w:hint="eastAsia"/>
        </w:rPr>
        <w:t>在状态</w:t>
      </w:r>
      <w:r>
        <w:rPr>
          <w:rFonts w:hint="eastAsia"/>
        </w:rPr>
        <w:t>M</w:t>
      </w:r>
      <w:r>
        <w:rPr>
          <w:rFonts w:hint="eastAsia"/>
        </w:rPr>
        <w:t>下使能。</w:t>
      </w:r>
    </w:p>
    <w:p w:rsidR="003C7B32" w:rsidRDefault="003C7B32" w:rsidP="003C7B32">
      <w:pPr>
        <w:ind w:firstLine="420"/>
      </w:pPr>
      <w:r>
        <w:rPr>
          <w:rFonts w:hint="eastAsia"/>
        </w:rPr>
        <w:t>当一个步骤使能后，该步骤就可以发生</w:t>
      </w:r>
      <w:r>
        <w:rPr>
          <w:rFonts w:hint="eastAsia"/>
        </w:rPr>
        <w:t>(Occur)</w:t>
      </w:r>
      <w:r>
        <w:rPr>
          <w:rFonts w:hint="eastAsia"/>
        </w:rPr>
        <w:t>。这意味着在相应的输入库所中删除</w:t>
      </w:r>
      <w:r>
        <w:rPr>
          <w:rFonts w:hint="eastAsia"/>
        </w:rPr>
        <w:t>Token</w:t>
      </w:r>
      <w:r>
        <w:rPr>
          <w:rFonts w:hint="eastAsia"/>
        </w:rPr>
        <w:t>，在输出库所中增加</w:t>
      </w:r>
      <w:r>
        <w:rPr>
          <w:rFonts w:hint="eastAsia"/>
        </w:rPr>
        <w:t>Token</w:t>
      </w:r>
      <w:r>
        <w:rPr>
          <w:rFonts w:hint="eastAsia"/>
        </w:rPr>
        <w:t>。</w:t>
      </w:r>
      <w:r>
        <w:rPr>
          <w:rFonts w:hint="eastAsia"/>
        </w:rPr>
        <w:t>Token</w:t>
      </w:r>
      <w:r>
        <w:rPr>
          <w:rFonts w:hint="eastAsia"/>
        </w:rPr>
        <w:t>的颜色和数量由弧上表达式的求值结果决定。</w:t>
      </w:r>
    </w:p>
    <w:p w:rsidR="003C7B32" w:rsidRDefault="003C7B32" w:rsidP="003C7B32">
      <w:pPr>
        <w:pStyle w:val="ae"/>
        <w:spacing w:before="156" w:after="156"/>
        <w:jc w:val="both"/>
      </w:pPr>
      <w:r>
        <w:rPr>
          <w:rFonts w:hint="eastAsia"/>
        </w:rPr>
        <w:t>定义</w:t>
      </w:r>
      <w:r>
        <w:rPr>
          <w:rFonts w:hint="eastAsia"/>
        </w:rPr>
        <w:t xml:space="preserve">(2.13) </w:t>
      </w:r>
      <w:r>
        <w:rPr>
          <w:rFonts w:hint="eastAsia"/>
        </w:rPr>
        <w:t>发生规则</w:t>
      </w:r>
    </w:p>
    <w:p w:rsidR="003C7B32" w:rsidRDefault="003C7B32" w:rsidP="003C7B32">
      <w:pPr>
        <w:ind w:firstLine="420"/>
      </w:pPr>
      <w:r>
        <w:rPr>
          <w:rFonts w:hint="eastAsia"/>
        </w:rPr>
        <w:t>当步骤</w:t>
      </w:r>
      <w:r>
        <w:rPr>
          <w:rFonts w:hint="eastAsia"/>
        </w:rPr>
        <w:t>Y</w:t>
      </w:r>
      <w:r>
        <w:rPr>
          <w:rFonts w:hint="eastAsia"/>
        </w:rPr>
        <w:t>在状态</w:t>
      </w:r>
      <w:r>
        <w:rPr>
          <w:rFonts w:hint="eastAsia"/>
        </w:rPr>
        <w:t>M</w:t>
      </w:r>
      <w:r w:rsidRPr="001974D8">
        <w:rPr>
          <w:rFonts w:hint="eastAsia"/>
          <w:vertAlign w:val="subscript"/>
        </w:rPr>
        <w:t>1</w:t>
      </w:r>
      <w:r>
        <w:rPr>
          <w:rFonts w:hint="eastAsia"/>
        </w:rPr>
        <w:t>下使能，步骤</w:t>
      </w:r>
      <w:r>
        <w:rPr>
          <w:rFonts w:hint="eastAsia"/>
        </w:rPr>
        <w:t>Y</w:t>
      </w:r>
      <w:r>
        <w:rPr>
          <w:rFonts w:hint="eastAsia"/>
        </w:rPr>
        <w:t>可以发生，网的状态从</w:t>
      </w:r>
      <w:r>
        <w:rPr>
          <w:rFonts w:hint="eastAsia"/>
        </w:rPr>
        <w:t>M</w:t>
      </w:r>
      <w:r w:rsidRPr="001974D8">
        <w:rPr>
          <w:rFonts w:hint="eastAsia"/>
          <w:vertAlign w:val="subscript"/>
        </w:rPr>
        <w:t>1</w:t>
      </w:r>
      <w:r>
        <w:rPr>
          <w:rFonts w:hint="eastAsia"/>
        </w:rPr>
        <w:t>变化到</w:t>
      </w:r>
      <w:r>
        <w:rPr>
          <w:rFonts w:hint="eastAsia"/>
        </w:rPr>
        <w:t>M</w:t>
      </w:r>
      <w:r w:rsidRPr="001974D8">
        <w:rPr>
          <w:rFonts w:hint="eastAsia"/>
          <w:vertAlign w:val="subscript"/>
        </w:rPr>
        <w:t>2</w:t>
      </w:r>
      <w:r>
        <w:rPr>
          <w:rFonts w:hint="eastAsia"/>
        </w:rPr>
        <w:t>，即：</w:t>
      </w:r>
      <m:oMath>
        <m:r>
          <m:rPr>
            <m:sty m:val="p"/>
          </m:rPr>
          <w:rPr>
            <w:rFonts w:ascii="Cambria Math" w:hAnsi="Cambria Math"/>
          </w:rPr>
          <m:t>∀p∈P:</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d>
              <m:dPr>
                <m:ctrlPr>
                  <w:rPr>
                    <w:rFonts w:ascii="Cambria Math" w:hAnsi="Cambria Math"/>
                  </w:rPr>
                </m:ctrlPr>
              </m:dPr>
              <m:e>
                <m:r>
                  <m:rPr>
                    <m:sty m:val="p"/>
                  </m:rPr>
                  <w:rPr>
                    <w:rFonts w:ascii="Cambria Math" w:hAnsi="Cambria Math"/>
                  </w:rPr>
                  <m:t>t,b</m:t>
                </m:r>
              </m:e>
            </m:d>
            <m:r>
              <m:rPr>
                <m:sty m:val="p"/>
              </m:rPr>
              <w:rPr>
                <w:rFonts w:ascii="Cambria Math" w:hAnsi="Cambria Math"/>
              </w:rPr>
              <m:t>∈Y</m:t>
            </m:r>
          </m:sub>
          <m:sup/>
          <m:e>
            <m:r>
              <m:rPr>
                <m:sty m:val="p"/>
              </m:rPr>
              <w:rPr>
                <w:rFonts w:ascii="Cambria Math" w:hAnsi="Cambria Math"/>
              </w:rPr>
              <m:t>E</m:t>
            </m:r>
            <m:d>
              <m:dPr>
                <m:ctrlPr>
                  <w:rPr>
                    <w:rFonts w:ascii="Cambria Math" w:hAnsi="Cambria Math"/>
                  </w:rPr>
                </m:ctrlPr>
              </m:dPr>
              <m:e>
                <m:r>
                  <m:rPr>
                    <m:sty m:val="p"/>
                  </m:rPr>
                  <w:rPr>
                    <w:rFonts w:ascii="Cambria Math" w:hAnsi="Cambria Math"/>
                  </w:rPr>
                  <m:t>t,p</m:t>
                </m:r>
              </m:e>
            </m:d>
          </m:e>
        </m:nary>
        <m:r>
          <m:rPr>
            <m:sty m:val="p"/>
          </m:rPr>
          <w:rPr>
            <w:rFonts w:ascii="Cambria Math" w:hAnsi="Cambria Math"/>
          </w:rPr>
          <m:t>&lt;</m:t>
        </m:r>
        <m:r>
          <w:rPr>
            <w:rFonts w:ascii="Cambria Math" w:hAnsi="Cambria Math"/>
          </w:rPr>
          <m:t>b&gt;</m:t>
        </m:r>
      </m:oMath>
      <w:r>
        <w:rPr>
          <w:rFonts w:hint="eastAsia"/>
        </w:rPr>
        <w:t>。则从</w:t>
      </w:r>
      <w:r>
        <w:rPr>
          <w:rFonts w:hint="eastAsia"/>
        </w:rPr>
        <w:t>M</w:t>
      </w:r>
      <w:r w:rsidRPr="00927F63">
        <w:rPr>
          <w:rFonts w:hint="eastAsia"/>
          <w:vertAlign w:val="subscript"/>
        </w:rPr>
        <w:t>1</w:t>
      </w:r>
      <w:r>
        <w:rPr>
          <w:rFonts w:hint="eastAsia"/>
        </w:rPr>
        <w:t>通过步骤</w:t>
      </w:r>
      <w:r>
        <w:rPr>
          <w:rFonts w:hint="eastAsia"/>
        </w:rPr>
        <w:t>Y</w:t>
      </w:r>
      <w:r>
        <w:rPr>
          <w:rFonts w:hint="eastAsia"/>
        </w:rPr>
        <w:t>是直接可达</w:t>
      </w:r>
      <w:r>
        <w:rPr>
          <w:rFonts w:hint="eastAsia"/>
        </w:rPr>
        <w:t>M</w:t>
      </w:r>
      <w:r w:rsidRPr="00927F63">
        <w:rPr>
          <w:rFonts w:hint="eastAsia"/>
          <w:vertAlign w:val="subscript"/>
        </w:rPr>
        <w:t>2</w:t>
      </w:r>
      <w:r>
        <w:rPr>
          <w:rFonts w:hint="eastAsia"/>
        </w:rPr>
        <w:t>的，记为</w:t>
      </w:r>
      <w:r>
        <w:rPr>
          <w:rFonts w:hint="eastAsia"/>
        </w:rPr>
        <w:t>M</w:t>
      </w:r>
      <w:r w:rsidRPr="00927F63">
        <w:rPr>
          <w:rFonts w:hint="eastAsia"/>
          <w:vertAlign w:val="subscript"/>
        </w:rPr>
        <w:t>1</w:t>
      </w:r>
      <w:r>
        <w:rPr>
          <w:rFonts w:hint="eastAsia"/>
        </w:rPr>
        <w:t>[Y&gt;M</w:t>
      </w:r>
      <w:r w:rsidRPr="00927F63">
        <w:rPr>
          <w:rFonts w:hint="eastAsia"/>
          <w:vertAlign w:val="subscript"/>
        </w:rPr>
        <w:t>2</w:t>
      </w:r>
      <w:r>
        <w:rPr>
          <w:rFonts w:hint="eastAsia"/>
        </w:rPr>
        <w:t>。</w:t>
      </w:r>
    </w:p>
    <w:p w:rsidR="003C7B32" w:rsidRDefault="003C7B32" w:rsidP="003C7B32">
      <w:pPr>
        <w:pStyle w:val="1"/>
        <w:jc w:val="center"/>
      </w:pPr>
      <w:bookmarkStart w:id="29" w:name="_Toc263258566"/>
      <w:r w:rsidRPr="00AB0564">
        <w:rPr>
          <w:rFonts w:hint="eastAsia"/>
        </w:rPr>
        <w:t>第三章</w:t>
      </w:r>
      <w:r w:rsidRPr="00AB0564">
        <w:rPr>
          <w:rFonts w:hint="eastAsia"/>
        </w:rPr>
        <w:t xml:space="preserve"> </w:t>
      </w:r>
      <w:bookmarkStart w:id="30" w:name="_Toc263163058"/>
      <w:r w:rsidR="002212BF">
        <w:rPr>
          <w:rFonts w:hint="eastAsia"/>
        </w:rPr>
        <w:t>基于</w:t>
      </w:r>
      <w:r w:rsidR="002212BF">
        <w:rPr>
          <w:rFonts w:hint="eastAsia"/>
        </w:rPr>
        <w:t>JavaScript</w:t>
      </w:r>
      <w:r w:rsidR="002212BF">
        <w:rPr>
          <w:rFonts w:hint="eastAsia"/>
        </w:rPr>
        <w:t>的</w:t>
      </w:r>
      <w:r w:rsidR="002212BF">
        <w:rPr>
          <w:rFonts w:hint="eastAsia"/>
        </w:rPr>
        <w:t>Lex</w:t>
      </w:r>
      <w:r w:rsidR="002212BF">
        <w:rPr>
          <w:rFonts w:hint="eastAsia"/>
        </w:rPr>
        <w:t>工具</w:t>
      </w:r>
      <w:r w:rsidRPr="00AB0564">
        <w:rPr>
          <w:rFonts w:hint="eastAsia"/>
        </w:rPr>
        <w:t>的研究</w:t>
      </w:r>
      <w:bookmarkEnd w:id="29"/>
      <w:bookmarkEnd w:id="30"/>
    </w:p>
    <w:p w:rsidR="002212BF" w:rsidRPr="002212BF" w:rsidRDefault="002212BF" w:rsidP="002212BF">
      <w:r>
        <w:rPr>
          <w:rFonts w:hint="eastAsia"/>
        </w:rPr>
        <w:tab/>
      </w:r>
      <w:r>
        <w:rPr>
          <w:rFonts w:hint="eastAsia"/>
        </w:rPr>
        <w:t>与传统的词法分析自动生成工具相比，基于</w:t>
      </w:r>
      <w:r>
        <w:rPr>
          <w:rFonts w:hint="eastAsia"/>
        </w:rPr>
        <w:t>JavaScript</w:t>
      </w:r>
      <w:r>
        <w:rPr>
          <w:rFonts w:hint="eastAsia"/>
        </w:rPr>
        <w:t>语言的</w:t>
      </w:r>
      <w:r>
        <w:rPr>
          <w:rFonts w:hint="eastAsia"/>
        </w:rPr>
        <w:t>Lex</w:t>
      </w:r>
      <w:r>
        <w:rPr>
          <w:rFonts w:hint="eastAsia"/>
        </w:rPr>
        <w:t>工具——</w:t>
      </w:r>
      <w:r>
        <w:rPr>
          <w:rFonts w:hint="eastAsia"/>
        </w:rPr>
        <w:t>AliceLex</w:t>
      </w:r>
      <w:r>
        <w:rPr>
          <w:rFonts w:hint="eastAsia"/>
        </w:rPr>
        <w:t>具有不同的特点</w:t>
      </w:r>
    </w:p>
    <w:p w:rsidR="003C7B32" w:rsidRDefault="003C7B32" w:rsidP="003C7B32">
      <w:pPr>
        <w:pStyle w:val="2"/>
      </w:pPr>
      <w:bookmarkStart w:id="31" w:name="_Ref263073156"/>
      <w:bookmarkStart w:id="32" w:name="_Toc263163059"/>
      <w:bookmarkStart w:id="33" w:name="_Toc263258567"/>
      <w:r>
        <w:rPr>
          <w:rFonts w:hint="eastAsia"/>
        </w:rPr>
        <w:t xml:space="preserve">3.1 </w:t>
      </w:r>
      <w:bookmarkEnd w:id="31"/>
      <w:bookmarkEnd w:id="32"/>
      <w:bookmarkEnd w:id="33"/>
    </w:p>
    <w:p w:rsidR="003C7B32" w:rsidRDefault="003C7B32" w:rsidP="003C7B32">
      <w:pPr>
        <w:ind w:firstLine="420"/>
      </w:pPr>
      <w:r>
        <w:rPr>
          <w:rFonts w:hint="eastAsia"/>
        </w:rPr>
        <w:t>根据</w:t>
      </w:r>
      <w:r>
        <w:rPr>
          <w:rFonts w:hint="eastAsia"/>
        </w:rPr>
        <w:t>2.5</w:t>
      </w:r>
      <w:r>
        <w:rPr>
          <w:rFonts w:hint="eastAsia"/>
        </w:rPr>
        <w:t>节的介绍，</w:t>
      </w:r>
      <w:r>
        <w:rPr>
          <w:rFonts w:hint="eastAsia"/>
        </w:rPr>
        <w:t>PNML</w:t>
      </w:r>
      <w:r>
        <w:rPr>
          <w:rFonts w:hint="eastAsia"/>
        </w:rPr>
        <w:t>在理论上可以支持任意类型的</w:t>
      </w:r>
      <w:r>
        <w:rPr>
          <w:rFonts w:hint="eastAsia"/>
        </w:rPr>
        <w:t>Petri</w:t>
      </w:r>
      <w:r>
        <w:rPr>
          <w:rFonts w:hint="eastAsia"/>
        </w:rPr>
        <w:t>网，这就为基于</w:t>
      </w:r>
      <w:r>
        <w:rPr>
          <w:rFonts w:hint="eastAsia"/>
        </w:rPr>
        <w:t>PNML</w:t>
      </w:r>
      <w:r>
        <w:rPr>
          <w:rFonts w:hint="eastAsia"/>
        </w:rPr>
        <w:t>实现着色</w:t>
      </w:r>
      <w:r>
        <w:rPr>
          <w:rFonts w:hint="eastAsia"/>
        </w:rPr>
        <w:t>Petri</w:t>
      </w:r>
      <w:r>
        <w:rPr>
          <w:rFonts w:hint="eastAsia"/>
        </w:rPr>
        <w:t>网的性质提供了理论上的可能性。</w:t>
      </w:r>
      <w:r w:rsidRPr="00633A9C">
        <w:rPr>
          <w:rFonts w:hint="eastAsia"/>
        </w:rPr>
        <w:t>着色</w:t>
      </w:r>
      <w:r w:rsidRPr="00633A9C">
        <w:rPr>
          <w:rFonts w:hint="eastAsia"/>
        </w:rPr>
        <w:t>Petri</w:t>
      </w:r>
      <w:r w:rsidRPr="00633A9C">
        <w:rPr>
          <w:rFonts w:hint="eastAsia"/>
        </w:rPr>
        <w:t>网作为基本</w:t>
      </w:r>
      <w:r w:rsidRPr="00633A9C">
        <w:rPr>
          <w:rFonts w:hint="eastAsia"/>
        </w:rPr>
        <w:lastRenderedPageBreak/>
        <w:t>Petri</w:t>
      </w:r>
      <w:r w:rsidRPr="00633A9C">
        <w:rPr>
          <w:rFonts w:hint="eastAsia"/>
        </w:rPr>
        <w:t>网的扩展，除了具有基本</w:t>
      </w:r>
      <w:r w:rsidRPr="00633A9C">
        <w:rPr>
          <w:rFonts w:hint="eastAsia"/>
        </w:rPr>
        <w:t>Petri</w:t>
      </w:r>
      <w:r w:rsidRPr="00633A9C">
        <w:rPr>
          <w:rFonts w:hint="eastAsia"/>
        </w:rPr>
        <w:t>网的基本元素外，还</w:t>
      </w:r>
      <w:r>
        <w:rPr>
          <w:rFonts w:hint="eastAsia"/>
        </w:rPr>
        <w:t>应</w:t>
      </w:r>
      <w:r w:rsidRPr="00633A9C">
        <w:rPr>
          <w:rFonts w:hint="eastAsia"/>
        </w:rPr>
        <w:t>具有相应的扩展</w:t>
      </w:r>
      <w:r>
        <w:rPr>
          <w:rFonts w:hint="eastAsia"/>
        </w:rPr>
        <w:t>。</w:t>
      </w:r>
      <w:r w:rsidRPr="003750CA">
        <w:rPr>
          <w:rFonts w:hint="eastAsia"/>
        </w:rPr>
        <w:t>PNML</w:t>
      </w:r>
      <w:r w:rsidRPr="003750CA">
        <w:rPr>
          <w:rFonts w:hint="eastAsia"/>
        </w:rPr>
        <w:t>文件对基本</w:t>
      </w:r>
      <w:r w:rsidRPr="003750CA">
        <w:rPr>
          <w:rFonts w:hint="eastAsia"/>
        </w:rPr>
        <w:t>Petri</w:t>
      </w:r>
      <w:r w:rsidRPr="003750CA">
        <w:rPr>
          <w:rFonts w:hint="eastAsia"/>
        </w:rPr>
        <w:t>网的支持以及</w:t>
      </w:r>
      <w:r w:rsidRPr="003750CA">
        <w:rPr>
          <w:rFonts w:hint="eastAsia"/>
        </w:rPr>
        <w:t>PNML</w:t>
      </w:r>
      <w:r w:rsidRPr="003750CA">
        <w:rPr>
          <w:rFonts w:hint="eastAsia"/>
        </w:rPr>
        <w:t>文件的基本结构和元模型已在第</w:t>
      </w:r>
      <w:r>
        <w:rPr>
          <w:rFonts w:hint="eastAsia"/>
        </w:rPr>
        <w:t>二</w:t>
      </w:r>
      <w:r w:rsidRPr="003750CA">
        <w:rPr>
          <w:rFonts w:hint="eastAsia"/>
        </w:rPr>
        <w:t>章中进行了介绍，为实现</w:t>
      </w:r>
      <w:r w:rsidRPr="003750CA">
        <w:rPr>
          <w:rFonts w:hint="eastAsia"/>
        </w:rPr>
        <w:t>PNML</w:t>
      </w:r>
      <w:r w:rsidRPr="003750CA">
        <w:rPr>
          <w:rFonts w:hint="eastAsia"/>
        </w:rPr>
        <w:t>对着色</w:t>
      </w:r>
      <w:r w:rsidRPr="003750CA">
        <w:rPr>
          <w:rFonts w:hint="eastAsia"/>
        </w:rPr>
        <w:t>Petri</w:t>
      </w:r>
      <w:r w:rsidRPr="003750CA">
        <w:rPr>
          <w:rFonts w:hint="eastAsia"/>
        </w:rPr>
        <w:t>网的支持，需要使用</w:t>
      </w:r>
      <w:r w:rsidRPr="003750CA">
        <w:rPr>
          <w:rFonts w:hint="eastAsia"/>
        </w:rPr>
        <w:t>PNML</w:t>
      </w:r>
      <w:r w:rsidRPr="003750CA">
        <w:rPr>
          <w:rFonts w:hint="eastAsia"/>
        </w:rPr>
        <w:t>结构中的</w:t>
      </w:r>
      <w:r w:rsidRPr="003750CA">
        <w:rPr>
          <w:rFonts w:hint="eastAsia"/>
        </w:rPr>
        <w:t>Type Define Interface</w:t>
      </w:r>
      <w:r w:rsidRPr="003750CA">
        <w:rPr>
          <w:rFonts w:hint="eastAsia"/>
        </w:rPr>
        <w:t>和</w:t>
      </w:r>
      <w:r w:rsidRPr="003750CA">
        <w:rPr>
          <w:rFonts w:hint="eastAsia"/>
        </w:rPr>
        <w:t xml:space="preserve">Feature Define Interface </w:t>
      </w:r>
      <w:r w:rsidRPr="003750CA">
        <w:rPr>
          <w:rFonts w:hint="eastAsia"/>
        </w:rPr>
        <w:t>定义着色</w:t>
      </w:r>
      <w:r w:rsidRPr="003750CA">
        <w:rPr>
          <w:rFonts w:hint="eastAsia"/>
        </w:rPr>
        <w:t>Petri</w:t>
      </w:r>
      <w:r w:rsidRPr="003750CA">
        <w:rPr>
          <w:rFonts w:hint="eastAsia"/>
        </w:rPr>
        <w:t>网类型，即对元模型中的</w:t>
      </w:r>
      <w:r w:rsidRPr="003750CA">
        <w:rPr>
          <w:rFonts w:hint="eastAsia"/>
        </w:rPr>
        <w:t>Label</w:t>
      </w:r>
      <w:r>
        <w:rPr>
          <w:rFonts w:hint="eastAsia"/>
        </w:rPr>
        <w:t>进行限定，从而实现对着色</w:t>
      </w:r>
      <w:r>
        <w:rPr>
          <w:rFonts w:hint="eastAsia"/>
        </w:rPr>
        <w:t>Petri</w:t>
      </w:r>
      <w:r>
        <w:rPr>
          <w:rFonts w:hint="eastAsia"/>
        </w:rPr>
        <w:t>网在</w:t>
      </w:r>
      <w:r>
        <w:rPr>
          <w:rFonts w:hint="eastAsia"/>
        </w:rPr>
        <w:t>Place</w:t>
      </w:r>
      <w:r>
        <w:rPr>
          <w:rFonts w:hint="eastAsia"/>
        </w:rPr>
        <w:t>、</w:t>
      </w:r>
      <w:r>
        <w:rPr>
          <w:rFonts w:hint="eastAsia"/>
        </w:rPr>
        <w:t>Arc</w:t>
      </w:r>
      <w:r>
        <w:rPr>
          <w:rFonts w:hint="eastAsia"/>
        </w:rPr>
        <w:t>、</w:t>
      </w:r>
      <w:r>
        <w:rPr>
          <w:rFonts w:hint="eastAsia"/>
        </w:rPr>
        <w:t>Transition</w:t>
      </w:r>
      <w:r>
        <w:rPr>
          <w:rFonts w:hint="eastAsia"/>
        </w:rPr>
        <w:t>和整个网上的扩展。表</w:t>
      </w:r>
      <w:r>
        <w:rPr>
          <w:rFonts w:hint="eastAsia"/>
        </w:rPr>
        <w:t>3.1</w:t>
      </w:r>
      <w:r>
        <w:rPr>
          <w:rFonts w:hint="eastAsia"/>
        </w:rPr>
        <w:t>给出了在基本结构的基础上，着色</w:t>
      </w:r>
      <w:r>
        <w:rPr>
          <w:rFonts w:hint="eastAsia"/>
        </w:rPr>
        <w:t>Petri</w:t>
      </w:r>
      <w:r>
        <w:rPr>
          <w:rFonts w:hint="eastAsia"/>
        </w:rPr>
        <w:t>网的扩展元素。</w:t>
      </w:r>
    </w:p>
    <w:p w:rsidR="003C7B32" w:rsidRPr="007B6B5E" w:rsidRDefault="003C7B32" w:rsidP="003C7B32">
      <w:pPr>
        <w:jc w:val="center"/>
      </w:pPr>
      <w:r w:rsidRPr="007B6B5E">
        <w:rPr>
          <w:rFonts w:hint="eastAsia"/>
          <w:sz w:val="21"/>
          <w:szCs w:val="21"/>
        </w:rPr>
        <w:t>表</w:t>
      </w:r>
      <w:r w:rsidRPr="007B6B5E">
        <w:rPr>
          <w:rFonts w:hint="eastAsia"/>
          <w:sz w:val="21"/>
          <w:szCs w:val="21"/>
        </w:rPr>
        <w:t xml:space="preserve">3.1 </w:t>
      </w:r>
      <w:r w:rsidRPr="007B6B5E">
        <w:rPr>
          <w:rFonts w:hint="eastAsia"/>
          <w:sz w:val="21"/>
          <w:szCs w:val="21"/>
        </w:rPr>
        <w:t>着色</w:t>
      </w:r>
      <w:r w:rsidRPr="007B6B5E">
        <w:rPr>
          <w:rFonts w:hint="eastAsia"/>
          <w:sz w:val="21"/>
          <w:szCs w:val="21"/>
        </w:rPr>
        <w:t>Petri</w:t>
      </w:r>
      <w:r w:rsidRPr="007B6B5E">
        <w:rPr>
          <w:rFonts w:hint="eastAsia"/>
          <w:sz w:val="21"/>
          <w:szCs w:val="21"/>
        </w:rPr>
        <w:t>网的扩展元素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560"/>
        <w:gridCol w:w="4335"/>
      </w:tblGrid>
      <w:tr w:rsidR="003C7B32" w:rsidRPr="00994977" w:rsidTr="00AF5027">
        <w:trPr>
          <w:jc w:val="center"/>
        </w:trPr>
        <w:tc>
          <w:tcPr>
            <w:tcW w:w="1560" w:type="dxa"/>
          </w:tcPr>
          <w:p w:rsidR="003C7B32" w:rsidRPr="00994977" w:rsidRDefault="003C7B32" w:rsidP="00AF5027">
            <w:r w:rsidRPr="00994977">
              <w:rPr>
                <w:rFonts w:hint="eastAsia"/>
              </w:rPr>
              <w:t>基本结构</w:t>
            </w:r>
          </w:p>
        </w:tc>
        <w:tc>
          <w:tcPr>
            <w:tcW w:w="4335" w:type="dxa"/>
          </w:tcPr>
          <w:p w:rsidR="003C7B32" w:rsidRPr="00994977" w:rsidRDefault="003C7B32" w:rsidP="00AF5027">
            <w:r w:rsidRPr="00994977">
              <w:rPr>
                <w:rFonts w:hint="eastAsia"/>
              </w:rPr>
              <w:t>扩展</w:t>
            </w:r>
          </w:p>
        </w:tc>
      </w:tr>
      <w:tr w:rsidR="003C7B32" w:rsidRPr="00994977" w:rsidTr="00AF5027">
        <w:trPr>
          <w:jc w:val="center"/>
        </w:trPr>
        <w:tc>
          <w:tcPr>
            <w:tcW w:w="1560" w:type="dxa"/>
          </w:tcPr>
          <w:p w:rsidR="003C7B32" w:rsidRPr="00994977" w:rsidRDefault="003C7B32" w:rsidP="00AF5027">
            <w:r w:rsidRPr="00994977">
              <w:rPr>
                <w:rFonts w:hint="eastAsia"/>
              </w:rPr>
              <w:t>Place</w:t>
            </w:r>
          </w:p>
        </w:tc>
        <w:tc>
          <w:tcPr>
            <w:tcW w:w="4335" w:type="dxa"/>
          </w:tcPr>
          <w:p w:rsidR="003C7B32" w:rsidRPr="00994977" w:rsidRDefault="003C7B32" w:rsidP="00AF5027">
            <w:r w:rsidRPr="00994977">
              <w:rPr>
                <w:rFonts w:hint="eastAsia"/>
              </w:rPr>
              <w:t>Marking</w:t>
            </w:r>
            <w:r w:rsidRPr="00994977">
              <w:rPr>
                <w:rFonts w:hint="eastAsia"/>
              </w:rPr>
              <w:t>、</w:t>
            </w:r>
            <w:r w:rsidRPr="00994977">
              <w:rPr>
                <w:rFonts w:hint="eastAsia"/>
              </w:rPr>
              <w:t>Initial Marking</w:t>
            </w:r>
            <w:r w:rsidRPr="00994977">
              <w:rPr>
                <w:rFonts w:hint="eastAsia"/>
              </w:rPr>
              <w:t>、</w:t>
            </w:r>
            <w:r w:rsidRPr="00994977">
              <w:rPr>
                <w:rFonts w:hint="eastAsia"/>
              </w:rPr>
              <w:t>Color Set</w:t>
            </w:r>
          </w:p>
        </w:tc>
      </w:tr>
      <w:tr w:rsidR="003C7B32" w:rsidRPr="00994977" w:rsidTr="00AF5027">
        <w:trPr>
          <w:jc w:val="center"/>
        </w:trPr>
        <w:tc>
          <w:tcPr>
            <w:tcW w:w="1560" w:type="dxa"/>
          </w:tcPr>
          <w:p w:rsidR="003C7B32" w:rsidRPr="00994977" w:rsidRDefault="003C7B32" w:rsidP="00AF5027">
            <w:r w:rsidRPr="00994977">
              <w:rPr>
                <w:rFonts w:hint="eastAsia"/>
              </w:rPr>
              <w:t>Arc</w:t>
            </w:r>
          </w:p>
        </w:tc>
        <w:tc>
          <w:tcPr>
            <w:tcW w:w="4335" w:type="dxa"/>
          </w:tcPr>
          <w:p w:rsidR="003C7B32" w:rsidRPr="00994977" w:rsidRDefault="003C7B32" w:rsidP="00AF5027">
            <w:r w:rsidRPr="00994977">
              <w:rPr>
                <w:rFonts w:hint="eastAsia"/>
              </w:rPr>
              <w:t>Inscription</w:t>
            </w:r>
          </w:p>
        </w:tc>
      </w:tr>
      <w:tr w:rsidR="003C7B32" w:rsidRPr="00994977" w:rsidTr="00AF5027">
        <w:trPr>
          <w:jc w:val="center"/>
        </w:trPr>
        <w:tc>
          <w:tcPr>
            <w:tcW w:w="1560" w:type="dxa"/>
          </w:tcPr>
          <w:p w:rsidR="003C7B32" w:rsidRPr="00994977" w:rsidRDefault="003C7B32" w:rsidP="00AF5027">
            <w:r w:rsidRPr="00994977">
              <w:rPr>
                <w:rFonts w:hint="eastAsia"/>
              </w:rPr>
              <w:t>Transition</w:t>
            </w:r>
          </w:p>
        </w:tc>
        <w:tc>
          <w:tcPr>
            <w:tcW w:w="4335" w:type="dxa"/>
          </w:tcPr>
          <w:p w:rsidR="003C7B32" w:rsidRPr="00994977" w:rsidRDefault="003C7B32" w:rsidP="00AF5027">
            <w:r w:rsidRPr="00994977">
              <w:rPr>
                <w:rFonts w:hint="eastAsia"/>
              </w:rPr>
              <w:t>Guard Function</w:t>
            </w:r>
          </w:p>
        </w:tc>
      </w:tr>
      <w:tr w:rsidR="003C7B32" w:rsidRPr="00994977" w:rsidTr="00AF5027">
        <w:trPr>
          <w:jc w:val="center"/>
        </w:trPr>
        <w:tc>
          <w:tcPr>
            <w:tcW w:w="1560" w:type="dxa"/>
          </w:tcPr>
          <w:p w:rsidR="003C7B32" w:rsidRPr="00994977" w:rsidRDefault="003C7B32" w:rsidP="00AF5027">
            <w:r w:rsidRPr="00994977">
              <w:rPr>
                <w:rFonts w:hint="eastAsia"/>
              </w:rPr>
              <w:t>Net</w:t>
            </w:r>
          </w:p>
        </w:tc>
        <w:tc>
          <w:tcPr>
            <w:tcW w:w="4335" w:type="dxa"/>
          </w:tcPr>
          <w:p w:rsidR="003C7B32" w:rsidRPr="00994977" w:rsidRDefault="003C7B32" w:rsidP="00AF5027">
            <w:r w:rsidRPr="00994977">
              <w:rPr>
                <w:rFonts w:hint="eastAsia"/>
              </w:rPr>
              <w:t>Signature</w:t>
            </w:r>
            <w:r w:rsidRPr="00994977">
              <w:rPr>
                <w:rFonts w:hint="eastAsia"/>
              </w:rPr>
              <w:t>，其中</w:t>
            </w:r>
            <w:r w:rsidRPr="00994977">
              <w:rPr>
                <w:rFonts w:hint="eastAsia"/>
              </w:rPr>
              <w:t>Signature</w:t>
            </w:r>
            <w:r w:rsidRPr="00994977">
              <w:rPr>
                <w:rFonts w:hint="eastAsia"/>
              </w:rPr>
              <w:t>中包含颜色集声明，函数声明和变量声明</w:t>
            </w:r>
          </w:p>
        </w:tc>
      </w:tr>
    </w:tbl>
    <w:p w:rsidR="003C7B32" w:rsidRDefault="003C7B32" w:rsidP="003C7B32">
      <w:pPr>
        <w:spacing w:before="240"/>
        <w:ind w:firstLine="420"/>
      </w:pPr>
      <w:r>
        <w:rPr>
          <w:rFonts w:hint="eastAsia"/>
        </w:rPr>
        <w:t>为实现着色</w:t>
      </w:r>
      <w:r>
        <w:rPr>
          <w:rFonts w:hint="eastAsia"/>
        </w:rPr>
        <w:t>Petri</w:t>
      </w:r>
      <w:r>
        <w:rPr>
          <w:rFonts w:hint="eastAsia"/>
        </w:rPr>
        <w:t>网</w:t>
      </w:r>
      <w:r w:rsidRPr="00FB28EC">
        <w:rPr>
          <w:rStyle w:val="a8"/>
        </w:rPr>
        <w:t>[</w:t>
      </w:r>
      <w:r w:rsidRPr="00FB28EC">
        <w:rPr>
          <w:rFonts w:hint="eastAsia"/>
          <w:vertAlign w:val="superscript"/>
        </w:rPr>
        <w:t>11</w:t>
      </w:r>
      <w:r w:rsidRPr="00FB28EC">
        <w:rPr>
          <w:rStyle w:val="a8"/>
        </w:rPr>
        <w:t>]</w:t>
      </w:r>
      <w:r>
        <w:rPr>
          <w:rFonts w:hint="eastAsia"/>
        </w:rPr>
        <w:t>，需要在</w:t>
      </w:r>
      <w:r>
        <w:rPr>
          <w:rFonts w:hint="eastAsia"/>
        </w:rPr>
        <w:t>Net</w:t>
      </w:r>
      <w:r>
        <w:rPr>
          <w:rFonts w:hint="eastAsia"/>
        </w:rPr>
        <w:t>上做</w:t>
      </w:r>
      <w:r>
        <w:rPr>
          <w:rFonts w:hint="eastAsia"/>
        </w:rPr>
        <w:t>Signature</w:t>
      </w:r>
      <w:r>
        <w:rPr>
          <w:rFonts w:hint="eastAsia"/>
        </w:rPr>
        <w:t>的扩展，在</w:t>
      </w:r>
      <w:r>
        <w:rPr>
          <w:rFonts w:hint="eastAsia"/>
        </w:rPr>
        <w:t>Place</w:t>
      </w:r>
      <w:r>
        <w:rPr>
          <w:rFonts w:hint="eastAsia"/>
        </w:rPr>
        <w:t>上进行</w:t>
      </w:r>
      <w:r>
        <w:rPr>
          <w:rFonts w:hint="eastAsia"/>
        </w:rPr>
        <w:t>ColorSet</w:t>
      </w:r>
      <w:r>
        <w:rPr>
          <w:rFonts w:hint="eastAsia"/>
        </w:rPr>
        <w:t>、</w:t>
      </w:r>
      <w:r>
        <w:rPr>
          <w:rFonts w:hint="eastAsia"/>
        </w:rPr>
        <w:t>Marking</w:t>
      </w:r>
      <w:r>
        <w:rPr>
          <w:rFonts w:hint="eastAsia"/>
        </w:rPr>
        <w:t>、</w:t>
      </w:r>
      <w:r>
        <w:rPr>
          <w:rFonts w:hint="eastAsia"/>
        </w:rPr>
        <w:t>InitialMarking</w:t>
      </w:r>
      <w:r>
        <w:rPr>
          <w:rFonts w:hint="eastAsia"/>
        </w:rPr>
        <w:t>的扩展，在</w:t>
      </w:r>
      <w:r>
        <w:rPr>
          <w:rFonts w:hint="eastAsia"/>
        </w:rPr>
        <w:t>Arc</w:t>
      </w:r>
      <w:r>
        <w:rPr>
          <w:rFonts w:hint="eastAsia"/>
        </w:rPr>
        <w:t>上进行</w:t>
      </w:r>
      <w:r>
        <w:rPr>
          <w:rFonts w:hint="eastAsia"/>
        </w:rPr>
        <w:t>Inscription</w:t>
      </w:r>
      <w:r>
        <w:rPr>
          <w:rFonts w:hint="eastAsia"/>
        </w:rPr>
        <w:t>扩展，同时在</w:t>
      </w:r>
      <w:r>
        <w:rPr>
          <w:rFonts w:hint="eastAsia"/>
        </w:rPr>
        <w:t>Transition</w:t>
      </w:r>
      <w:r>
        <w:rPr>
          <w:rFonts w:hint="eastAsia"/>
        </w:rPr>
        <w:t>上进行</w:t>
      </w:r>
      <w:r>
        <w:rPr>
          <w:rFonts w:hint="eastAsia"/>
        </w:rPr>
        <w:t>GuardFunction</w:t>
      </w:r>
      <w:r>
        <w:rPr>
          <w:rFonts w:hint="eastAsia"/>
        </w:rPr>
        <w:t>的扩展。</w:t>
      </w:r>
    </w:p>
    <w:p w:rsidR="003C7B32" w:rsidRDefault="003C7B32" w:rsidP="003C7B32">
      <w:pPr>
        <w:pStyle w:val="aa"/>
        <w:numPr>
          <w:ilvl w:val="0"/>
          <w:numId w:val="15"/>
        </w:numPr>
        <w:spacing w:before="156" w:after="156"/>
        <w:ind w:left="0" w:firstLineChars="177" w:firstLine="425"/>
        <w:jc w:val="both"/>
        <w:rPr>
          <w:lang w:eastAsia="zh-CN"/>
        </w:rPr>
      </w:pPr>
      <w:r>
        <w:rPr>
          <w:rFonts w:hint="eastAsia"/>
          <w:lang w:eastAsia="zh-CN"/>
        </w:rPr>
        <w:t>Net</w:t>
      </w:r>
      <w:r>
        <w:rPr>
          <w:rFonts w:hint="eastAsia"/>
          <w:lang w:eastAsia="zh-CN"/>
        </w:rPr>
        <w:t>元素上的扩展</w:t>
      </w:r>
    </w:p>
    <w:p w:rsidR="003C7B32" w:rsidRDefault="003C7B32" w:rsidP="003C7B32">
      <w:pPr>
        <w:pStyle w:val="aa"/>
        <w:spacing w:before="156" w:after="156"/>
        <w:ind w:left="425" w:firstLineChars="200" w:firstLine="480"/>
        <w:jc w:val="both"/>
        <w:rPr>
          <w:lang w:eastAsia="zh-CN"/>
        </w:rPr>
      </w:pPr>
      <w:r>
        <w:rPr>
          <w:rFonts w:hint="eastAsia"/>
          <w:lang w:eastAsia="zh-CN"/>
        </w:rPr>
        <w:t>为实现着色</w:t>
      </w:r>
      <w:r>
        <w:rPr>
          <w:rFonts w:hint="eastAsia"/>
          <w:lang w:eastAsia="zh-CN"/>
        </w:rPr>
        <w:t>Petri</w:t>
      </w:r>
      <w:r>
        <w:rPr>
          <w:rFonts w:hint="eastAsia"/>
          <w:lang w:eastAsia="zh-CN"/>
        </w:rPr>
        <w:t>网，</w:t>
      </w:r>
      <w:r>
        <w:rPr>
          <w:rFonts w:hint="eastAsia"/>
          <w:lang w:eastAsia="zh-CN"/>
        </w:rPr>
        <w:t>Net</w:t>
      </w:r>
      <w:r>
        <w:rPr>
          <w:rFonts w:hint="eastAsia"/>
          <w:lang w:eastAsia="zh-CN"/>
        </w:rPr>
        <w:t>元素需要包含整个网的全局数据类型即颜色集的声明。同时，为满足</w:t>
      </w:r>
      <w:r>
        <w:rPr>
          <w:rFonts w:hint="eastAsia"/>
          <w:lang w:eastAsia="zh-CN"/>
        </w:rPr>
        <w:t>Place</w:t>
      </w:r>
      <w:r>
        <w:rPr>
          <w:rFonts w:hint="eastAsia"/>
          <w:lang w:eastAsia="zh-CN"/>
        </w:rPr>
        <w:t>、</w:t>
      </w:r>
      <w:r>
        <w:rPr>
          <w:rFonts w:hint="eastAsia"/>
          <w:lang w:eastAsia="zh-CN"/>
        </w:rPr>
        <w:t>Transition</w:t>
      </w:r>
      <w:r>
        <w:rPr>
          <w:rFonts w:hint="eastAsia"/>
          <w:lang w:eastAsia="zh-CN"/>
        </w:rPr>
        <w:t>和</w:t>
      </w:r>
      <w:r>
        <w:rPr>
          <w:rFonts w:hint="eastAsia"/>
          <w:lang w:eastAsia="zh-CN"/>
        </w:rPr>
        <w:t>Arc</w:t>
      </w:r>
      <w:r>
        <w:rPr>
          <w:rFonts w:hint="eastAsia"/>
          <w:lang w:eastAsia="zh-CN"/>
        </w:rPr>
        <w:t>上的扩展，</w:t>
      </w:r>
      <w:r>
        <w:rPr>
          <w:rFonts w:hint="eastAsia"/>
          <w:lang w:eastAsia="zh-CN"/>
        </w:rPr>
        <w:t>Net</w:t>
      </w:r>
      <w:r>
        <w:rPr>
          <w:rFonts w:hint="eastAsia"/>
          <w:lang w:eastAsia="zh-CN"/>
        </w:rPr>
        <w:t>元素中需要包含整个网的变量声明和函数生命。将</w:t>
      </w:r>
      <w:r>
        <w:rPr>
          <w:rFonts w:hint="eastAsia"/>
          <w:lang w:eastAsia="zh-CN"/>
        </w:rPr>
        <w:t>Net</w:t>
      </w:r>
      <w:r>
        <w:rPr>
          <w:rFonts w:hint="eastAsia"/>
          <w:lang w:eastAsia="zh-CN"/>
        </w:rPr>
        <w:t>元素上的扩展命名为</w:t>
      </w:r>
      <w:r>
        <w:rPr>
          <w:rFonts w:hint="eastAsia"/>
          <w:lang w:eastAsia="zh-CN"/>
        </w:rPr>
        <w:t>Signature</w:t>
      </w:r>
      <w:r>
        <w:rPr>
          <w:rFonts w:hint="eastAsia"/>
          <w:lang w:eastAsia="zh-CN"/>
        </w:rPr>
        <w:t>，它的</w:t>
      </w:r>
      <w:r>
        <w:rPr>
          <w:rFonts w:hint="eastAsia"/>
          <w:lang w:eastAsia="zh-CN"/>
        </w:rPr>
        <w:t>UML</w:t>
      </w:r>
      <w:r>
        <w:rPr>
          <w:rFonts w:hint="eastAsia"/>
          <w:lang w:eastAsia="zh-CN"/>
        </w:rPr>
        <w:t>模型图如图</w:t>
      </w:r>
      <w:r>
        <w:rPr>
          <w:rFonts w:hint="eastAsia"/>
          <w:lang w:eastAsia="zh-CN"/>
        </w:rPr>
        <w:t>3.1</w:t>
      </w:r>
      <w:r w:rsidRPr="00E6774F">
        <w:rPr>
          <w:rFonts w:hint="eastAsia"/>
          <w:lang w:eastAsia="zh-CN"/>
        </w:rPr>
        <w:t>所示。</w:t>
      </w:r>
      <w:r w:rsidRPr="00E6774F">
        <w:rPr>
          <w:rFonts w:hint="eastAsia"/>
          <w:lang w:eastAsia="zh-CN"/>
        </w:rPr>
        <w:t>Signature</w:t>
      </w:r>
      <w:r w:rsidRPr="00E6774F">
        <w:rPr>
          <w:rFonts w:hint="eastAsia"/>
          <w:lang w:eastAsia="zh-CN"/>
        </w:rPr>
        <w:t>是</w:t>
      </w:r>
      <w:r w:rsidRPr="00E6774F">
        <w:rPr>
          <w:rFonts w:hint="eastAsia"/>
          <w:lang w:eastAsia="zh-CN"/>
        </w:rPr>
        <w:t>Petri</w:t>
      </w:r>
      <w:r w:rsidRPr="00E6774F">
        <w:rPr>
          <w:rFonts w:hint="eastAsia"/>
          <w:lang w:eastAsia="zh-CN"/>
        </w:rPr>
        <w:t>网本身的扩展，主要包括三部分，</w:t>
      </w:r>
      <w:r w:rsidRPr="00E6774F">
        <w:rPr>
          <w:rFonts w:hint="eastAsia"/>
          <w:lang w:eastAsia="zh-CN"/>
        </w:rPr>
        <w:t>SortDecl(</w:t>
      </w:r>
      <w:r w:rsidRPr="00E6774F">
        <w:rPr>
          <w:rFonts w:hint="eastAsia"/>
          <w:lang w:eastAsia="zh-CN"/>
        </w:rPr>
        <w:t>颜色集声明</w:t>
      </w:r>
      <w:r w:rsidRPr="00E6774F">
        <w:rPr>
          <w:rFonts w:hint="eastAsia"/>
          <w:lang w:eastAsia="zh-CN"/>
        </w:rPr>
        <w:t>)</w:t>
      </w:r>
      <w:r w:rsidRPr="00E6774F">
        <w:rPr>
          <w:rFonts w:hint="eastAsia"/>
          <w:lang w:eastAsia="zh-CN"/>
        </w:rPr>
        <w:t>、</w:t>
      </w:r>
      <w:r w:rsidRPr="00E6774F">
        <w:rPr>
          <w:rFonts w:hint="eastAsia"/>
          <w:lang w:eastAsia="zh-CN"/>
        </w:rPr>
        <w:t>VariableDecl(</w:t>
      </w:r>
      <w:r w:rsidRPr="00E6774F">
        <w:rPr>
          <w:rFonts w:hint="eastAsia"/>
          <w:lang w:eastAsia="zh-CN"/>
        </w:rPr>
        <w:t>变量声明</w:t>
      </w:r>
      <w:r w:rsidRPr="00E6774F">
        <w:rPr>
          <w:rFonts w:hint="eastAsia"/>
          <w:lang w:eastAsia="zh-CN"/>
        </w:rPr>
        <w:t>)</w:t>
      </w:r>
      <w:r w:rsidRPr="00E6774F">
        <w:rPr>
          <w:rFonts w:hint="eastAsia"/>
          <w:lang w:eastAsia="zh-CN"/>
        </w:rPr>
        <w:t>、</w:t>
      </w:r>
      <w:r w:rsidRPr="00E6774F">
        <w:rPr>
          <w:rFonts w:hint="eastAsia"/>
          <w:lang w:eastAsia="zh-CN"/>
        </w:rPr>
        <w:t>FunctionDecl(</w:t>
      </w:r>
      <w:r w:rsidRPr="00E6774F">
        <w:rPr>
          <w:rFonts w:hint="eastAsia"/>
          <w:lang w:eastAsia="zh-CN"/>
        </w:rPr>
        <w:t>函数声明</w:t>
      </w:r>
      <w:r w:rsidRPr="00E6774F">
        <w:rPr>
          <w:rFonts w:hint="eastAsia"/>
          <w:lang w:eastAsia="zh-CN"/>
        </w:rPr>
        <w:t>)</w:t>
      </w:r>
      <w:r w:rsidRPr="00E6774F">
        <w:rPr>
          <w:rFonts w:hint="eastAsia"/>
          <w:lang w:eastAsia="zh-CN"/>
        </w:rPr>
        <w:t>。</w:t>
      </w:r>
      <w:r>
        <w:rPr>
          <w:rFonts w:hint="eastAsia"/>
          <w:lang w:eastAsia="zh-CN"/>
        </w:rPr>
        <w:t>其中变量声明时，每一个变量必须指定它的数据类型，即它所属的颜色集。</w:t>
      </w:r>
    </w:p>
    <w:p w:rsidR="003C7B32" w:rsidRDefault="003C7B32" w:rsidP="003C7B32">
      <w:pPr>
        <w:spacing w:line="240" w:lineRule="auto"/>
        <w:jc w:val="center"/>
      </w:pPr>
      <w:r>
        <w:rPr>
          <w:noProof/>
        </w:rPr>
        <w:lastRenderedPageBreak/>
        <w:drawing>
          <wp:inline distT="0" distB="0" distL="0" distR="0">
            <wp:extent cx="5086350" cy="3619500"/>
            <wp:effectExtent l="0" t="0" r="0" b="0"/>
            <wp:docPr id="83" name="图片 83" descr="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signa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3619500"/>
                    </a:xfrm>
                    <a:prstGeom prst="rect">
                      <a:avLst/>
                    </a:prstGeom>
                    <a:noFill/>
                    <a:ln>
                      <a:noFill/>
                    </a:ln>
                  </pic:spPr>
                </pic:pic>
              </a:graphicData>
            </a:graphic>
          </wp:inline>
        </w:drawing>
      </w:r>
    </w:p>
    <w:p w:rsidR="003C7B32" w:rsidRPr="00617FCD" w:rsidRDefault="003C7B32" w:rsidP="003C7B32">
      <w:pPr>
        <w:spacing w:line="240" w:lineRule="auto"/>
        <w:jc w:val="center"/>
      </w:pPr>
      <w:r w:rsidRPr="00617FCD">
        <w:rPr>
          <w:rFonts w:hint="eastAsia"/>
          <w:sz w:val="21"/>
          <w:szCs w:val="21"/>
        </w:rPr>
        <w:t>图</w:t>
      </w:r>
      <w:r w:rsidRPr="00617FCD">
        <w:rPr>
          <w:rFonts w:hint="eastAsia"/>
          <w:sz w:val="21"/>
          <w:szCs w:val="21"/>
        </w:rPr>
        <w:t xml:space="preserve">3.1 Signature </w:t>
      </w:r>
      <w:r w:rsidRPr="00617FCD">
        <w:rPr>
          <w:rFonts w:hint="eastAsia"/>
          <w:sz w:val="21"/>
          <w:szCs w:val="21"/>
        </w:rPr>
        <w:t>扩展</w:t>
      </w:r>
      <w:r w:rsidRPr="00617FCD">
        <w:rPr>
          <w:rFonts w:hint="eastAsia"/>
          <w:sz w:val="21"/>
          <w:szCs w:val="21"/>
          <w:vertAlign w:val="superscript"/>
        </w:rPr>
        <w:t>[</w:t>
      </w:r>
      <w:r w:rsidRPr="00617FCD">
        <w:rPr>
          <w:rFonts w:hint="eastAsia"/>
          <w:vertAlign w:val="superscript"/>
        </w:rPr>
        <w:t>12</w:t>
      </w:r>
      <w:r w:rsidRPr="00617FCD">
        <w:rPr>
          <w:rFonts w:hint="eastAsia"/>
          <w:sz w:val="21"/>
          <w:szCs w:val="21"/>
          <w:vertAlign w:val="superscript"/>
        </w:rPr>
        <w:t>]</w:t>
      </w:r>
    </w:p>
    <w:p w:rsidR="003C7B32" w:rsidRDefault="003C7B32" w:rsidP="003C7B32">
      <w:pPr>
        <w:pStyle w:val="aa"/>
        <w:numPr>
          <w:ilvl w:val="0"/>
          <w:numId w:val="15"/>
        </w:numPr>
        <w:spacing w:before="156" w:after="156"/>
        <w:ind w:left="0" w:firstLineChars="177" w:firstLine="425"/>
        <w:jc w:val="both"/>
        <w:rPr>
          <w:lang w:eastAsia="zh-CN"/>
        </w:rPr>
      </w:pPr>
      <w:r>
        <w:rPr>
          <w:rFonts w:hint="eastAsia"/>
          <w:lang w:eastAsia="zh-CN"/>
        </w:rPr>
        <w:t>Arc</w:t>
      </w:r>
      <w:r>
        <w:rPr>
          <w:rFonts w:hint="eastAsia"/>
          <w:lang w:eastAsia="zh-CN"/>
        </w:rPr>
        <w:t>元素上的扩展</w:t>
      </w:r>
    </w:p>
    <w:p w:rsidR="003C7B32" w:rsidRDefault="003C7B32" w:rsidP="003C7B32">
      <w:pPr>
        <w:pStyle w:val="aa"/>
        <w:spacing w:before="156" w:after="156"/>
        <w:ind w:left="425" w:firstLineChars="200" w:firstLine="480"/>
        <w:jc w:val="both"/>
        <w:rPr>
          <w:lang w:eastAsia="zh-CN"/>
        </w:rPr>
      </w:pPr>
      <w:r>
        <w:rPr>
          <w:rFonts w:hint="eastAsia"/>
          <w:lang w:eastAsia="zh-CN"/>
        </w:rPr>
        <w:t>在着色</w:t>
      </w:r>
      <w:r>
        <w:rPr>
          <w:rFonts w:hint="eastAsia"/>
          <w:lang w:eastAsia="zh-CN"/>
        </w:rPr>
        <w:t>Petri</w:t>
      </w:r>
      <w:r>
        <w:rPr>
          <w:rFonts w:hint="eastAsia"/>
          <w:lang w:eastAsia="zh-CN"/>
        </w:rPr>
        <w:t>网中，</w:t>
      </w:r>
      <w:r>
        <w:rPr>
          <w:rFonts w:hint="eastAsia"/>
          <w:lang w:eastAsia="zh-CN"/>
        </w:rPr>
        <w:t>Arc</w:t>
      </w:r>
      <w:r>
        <w:rPr>
          <w:rFonts w:hint="eastAsia"/>
          <w:lang w:eastAsia="zh-CN"/>
        </w:rPr>
        <w:t>需要指定一次变迁发生时，其输入弧和输出弧上的</w:t>
      </w:r>
      <w:r>
        <w:rPr>
          <w:rFonts w:hint="eastAsia"/>
          <w:lang w:eastAsia="zh-CN"/>
        </w:rPr>
        <w:t>token</w:t>
      </w:r>
      <w:r>
        <w:rPr>
          <w:rFonts w:hint="eastAsia"/>
          <w:lang w:eastAsia="zh-CN"/>
        </w:rPr>
        <w:t>流动情况。</w:t>
      </w:r>
      <w:r>
        <w:rPr>
          <w:rFonts w:hint="eastAsia"/>
          <w:lang w:eastAsia="zh-CN"/>
        </w:rPr>
        <w:t>Token</w:t>
      </w:r>
      <w:r>
        <w:rPr>
          <w:rFonts w:hint="eastAsia"/>
          <w:lang w:eastAsia="zh-CN"/>
        </w:rPr>
        <w:t>的流动情况一般通过弧上的变量或函数即弧上表达式进行表达。将</w:t>
      </w:r>
      <w:r>
        <w:rPr>
          <w:rFonts w:hint="eastAsia"/>
          <w:lang w:eastAsia="zh-CN"/>
        </w:rPr>
        <w:t>Arc</w:t>
      </w:r>
      <w:r>
        <w:rPr>
          <w:rFonts w:hint="eastAsia"/>
          <w:lang w:eastAsia="zh-CN"/>
        </w:rPr>
        <w:t>上的扩展命名为</w:t>
      </w:r>
      <w:r>
        <w:rPr>
          <w:rFonts w:hint="eastAsia"/>
          <w:lang w:eastAsia="zh-CN"/>
        </w:rPr>
        <w:t>Term</w:t>
      </w:r>
      <w:r>
        <w:rPr>
          <w:rFonts w:hint="eastAsia"/>
          <w:lang w:eastAsia="zh-CN"/>
        </w:rPr>
        <w:t>，它的</w:t>
      </w:r>
      <w:r>
        <w:rPr>
          <w:rFonts w:hint="eastAsia"/>
          <w:lang w:eastAsia="zh-CN"/>
        </w:rPr>
        <w:t>UML</w:t>
      </w:r>
      <w:r>
        <w:rPr>
          <w:rFonts w:hint="eastAsia"/>
          <w:lang w:eastAsia="zh-CN"/>
        </w:rPr>
        <w:t>模型图如图</w:t>
      </w:r>
      <w:r w:rsidRPr="00E6774F">
        <w:rPr>
          <w:rFonts w:hint="eastAsia"/>
          <w:lang w:eastAsia="zh-CN"/>
        </w:rPr>
        <w:t>扩展</w:t>
      </w:r>
      <w:r>
        <w:rPr>
          <w:rFonts w:hint="eastAsia"/>
          <w:lang w:eastAsia="zh-CN"/>
        </w:rPr>
        <w:t>：</w:t>
      </w:r>
      <w:r w:rsidRPr="00E6774F">
        <w:rPr>
          <w:rFonts w:hint="eastAsia"/>
          <w:lang w:eastAsia="zh-CN"/>
        </w:rPr>
        <w:t>Term</w:t>
      </w:r>
      <w:r w:rsidRPr="00E6774F">
        <w:rPr>
          <w:rFonts w:hint="eastAsia"/>
          <w:lang w:eastAsia="zh-CN"/>
        </w:rPr>
        <w:t>的结构如</w:t>
      </w:r>
      <w:r>
        <w:rPr>
          <w:rFonts w:hint="eastAsia"/>
          <w:lang w:eastAsia="zh-CN"/>
        </w:rPr>
        <w:t>图</w:t>
      </w:r>
      <w:r>
        <w:rPr>
          <w:rFonts w:hint="eastAsia"/>
          <w:lang w:eastAsia="zh-CN"/>
        </w:rPr>
        <w:t>3.2</w:t>
      </w:r>
      <w:r w:rsidRPr="00E6774F">
        <w:rPr>
          <w:rFonts w:hint="eastAsia"/>
          <w:lang w:eastAsia="zh-CN"/>
        </w:rPr>
        <w:t>所示。</w:t>
      </w:r>
    </w:p>
    <w:p w:rsidR="003C7B32" w:rsidRDefault="003C7B32" w:rsidP="003C7B32">
      <w:pPr>
        <w:pStyle w:val="aa"/>
        <w:spacing w:before="156" w:after="156" w:line="240" w:lineRule="auto"/>
        <w:ind w:left="0"/>
        <w:jc w:val="center"/>
        <w:rPr>
          <w:lang w:eastAsia="zh-CN"/>
        </w:rPr>
      </w:pPr>
      <w:r>
        <w:rPr>
          <w:noProof/>
          <w:lang w:eastAsia="zh-CN" w:bidi="ar-SA"/>
        </w:rPr>
        <w:drawing>
          <wp:inline distT="0" distB="0" distL="0" distR="0">
            <wp:extent cx="4857750" cy="2514600"/>
            <wp:effectExtent l="0" t="0" r="0" b="0"/>
            <wp:docPr id="82" name="图片 82" descr="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Ter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2514600"/>
                    </a:xfrm>
                    <a:prstGeom prst="rect">
                      <a:avLst/>
                    </a:prstGeom>
                    <a:noFill/>
                    <a:ln>
                      <a:noFill/>
                    </a:ln>
                  </pic:spPr>
                </pic:pic>
              </a:graphicData>
            </a:graphic>
          </wp:inline>
        </w:drawing>
      </w:r>
    </w:p>
    <w:p w:rsidR="003C7B32" w:rsidRDefault="003C7B32" w:rsidP="003C7B32">
      <w:pPr>
        <w:pStyle w:val="aa"/>
        <w:spacing w:before="156" w:after="156" w:line="240" w:lineRule="auto"/>
        <w:ind w:left="0"/>
        <w:jc w:val="center"/>
        <w:rPr>
          <w:sz w:val="21"/>
          <w:szCs w:val="21"/>
          <w:vertAlign w:val="superscript"/>
          <w:lang w:eastAsia="zh-CN"/>
        </w:rPr>
      </w:pPr>
      <w:r w:rsidRPr="005516ED">
        <w:rPr>
          <w:rFonts w:hint="eastAsia"/>
          <w:sz w:val="21"/>
          <w:szCs w:val="21"/>
          <w:lang w:eastAsia="zh-CN"/>
        </w:rPr>
        <w:t>图</w:t>
      </w:r>
      <w:r w:rsidRPr="005516ED">
        <w:rPr>
          <w:rFonts w:hint="eastAsia"/>
          <w:sz w:val="21"/>
          <w:szCs w:val="21"/>
          <w:lang w:eastAsia="zh-CN"/>
        </w:rPr>
        <w:t>3.2 Term</w:t>
      </w:r>
      <w:r w:rsidRPr="005516ED">
        <w:rPr>
          <w:rFonts w:hint="eastAsia"/>
          <w:sz w:val="21"/>
          <w:szCs w:val="21"/>
          <w:lang w:eastAsia="zh-CN"/>
        </w:rPr>
        <w:t>扩展</w:t>
      </w:r>
      <w:r w:rsidRPr="005516ED">
        <w:rPr>
          <w:rFonts w:hint="eastAsia"/>
          <w:sz w:val="21"/>
          <w:szCs w:val="21"/>
          <w:vertAlign w:val="superscript"/>
          <w:lang w:eastAsia="zh-CN"/>
        </w:rPr>
        <w:t>[</w:t>
      </w:r>
      <w:r w:rsidRPr="005516ED">
        <w:rPr>
          <w:rFonts w:hint="eastAsia"/>
          <w:vertAlign w:val="superscript"/>
          <w:lang w:eastAsia="zh-CN"/>
        </w:rPr>
        <w:t>12</w:t>
      </w:r>
      <w:r w:rsidRPr="005516ED">
        <w:rPr>
          <w:rFonts w:hint="eastAsia"/>
          <w:sz w:val="21"/>
          <w:szCs w:val="21"/>
          <w:vertAlign w:val="superscript"/>
          <w:lang w:eastAsia="zh-CN"/>
        </w:rPr>
        <w:t>]</w:t>
      </w:r>
    </w:p>
    <w:p w:rsidR="003C7B32" w:rsidRDefault="003C7B32" w:rsidP="003C7B32">
      <w:pPr>
        <w:ind w:leftChars="200" w:left="480" w:firstLineChars="200" w:firstLine="480"/>
      </w:pPr>
      <w:r w:rsidRPr="00E6774F">
        <w:rPr>
          <w:rFonts w:hint="eastAsia"/>
        </w:rPr>
        <w:t>它主要包括两部分：</w:t>
      </w:r>
      <w:r w:rsidRPr="00E6774F">
        <w:rPr>
          <w:rFonts w:hint="eastAsia"/>
        </w:rPr>
        <w:t>Variable(</w:t>
      </w:r>
      <w:r w:rsidRPr="00E6774F">
        <w:rPr>
          <w:rFonts w:hint="eastAsia"/>
        </w:rPr>
        <w:t>变量</w:t>
      </w:r>
      <w:r w:rsidRPr="00E6774F">
        <w:rPr>
          <w:rFonts w:hint="eastAsia"/>
        </w:rPr>
        <w:t xml:space="preserve">) </w:t>
      </w:r>
      <w:r w:rsidRPr="00E6774F">
        <w:rPr>
          <w:rFonts w:hint="eastAsia"/>
        </w:rPr>
        <w:t>和</w:t>
      </w:r>
      <w:r w:rsidRPr="00E6774F">
        <w:rPr>
          <w:rFonts w:hint="eastAsia"/>
        </w:rPr>
        <w:t>FunctionAppl(</w:t>
      </w:r>
      <w:r w:rsidRPr="00E6774F">
        <w:rPr>
          <w:rFonts w:hint="eastAsia"/>
        </w:rPr>
        <w:t>函数</w:t>
      </w:r>
      <w:r w:rsidRPr="00E6774F">
        <w:rPr>
          <w:rFonts w:hint="eastAsia"/>
        </w:rPr>
        <w:t>)</w:t>
      </w:r>
      <w:r w:rsidRPr="00E6774F">
        <w:rPr>
          <w:rFonts w:hint="eastAsia"/>
        </w:rPr>
        <w:t>。</w:t>
      </w:r>
      <w:r>
        <w:rPr>
          <w:rFonts w:hint="eastAsia"/>
        </w:rPr>
        <w:t>它们分别代表弧上表达式的两种不同的形式。在着色</w:t>
      </w:r>
      <w:r>
        <w:rPr>
          <w:rFonts w:hint="eastAsia"/>
        </w:rPr>
        <w:t>Petri</w:t>
      </w:r>
      <w:r>
        <w:rPr>
          <w:rFonts w:hint="eastAsia"/>
        </w:rPr>
        <w:t>网进行动态模拟时，弧上表</w:t>
      </w:r>
      <w:r>
        <w:rPr>
          <w:rFonts w:hint="eastAsia"/>
        </w:rPr>
        <w:lastRenderedPageBreak/>
        <w:t>达式需要与全局的函数或变量声明进行绑定。</w:t>
      </w:r>
    </w:p>
    <w:p w:rsidR="003C7B32" w:rsidRDefault="003C7B32" w:rsidP="003C7B32">
      <w:pPr>
        <w:pStyle w:val="aa"/>
        <w:numPr>
          <w:ilvl w:val="0"/>
          <w:numId w:val="15"/>
        </w:numPr>
        <w:spacing w:before="156" w:after="156"/>
        <w:ind w:left="0" w:firstLineChars="177" w:firstLine="425"/>
        <w:jc w:val="both"/>
        <w:rPr>
          <w:lang w:eastAsia="zh-CN"/>
        </w:rPr>
      </w:pPr>
      <w:r>
        <w:rPr>
          <w:rFonts w:hint="eastAsia"/>
          <w:lang w:eastAsia="zh-CN"/>
        </w:rPr>
        <w:t>Place</w:t>
      </w:r>
      <w:r>
        <w:rPr>
          <w:rFonts w:hint="eastAsia"/>
          <w:lang w:eastAsia="zh-CN"/>
        </w:rPr>
        <w:t>元素上的扩展</w:t>
      </w:r>
    </w:p>
    <w:p w:rsidR="003C7B32" w:rsidRDefault="003C7B32" w:rsidP="003C7B32">
      <w:pPr>
        <w:pStyle w:val="aa"/>
        <w:spacing w:before="156" w:after="156"/>
        <w:ind w:left="425" w:firstLineChars="200" w:firstLine="480"/>
        <w:jc w:val="both"/>
        <w:rPr>
          <w:lang w:eastAsia="zh-CN"/>
        </w:rPr>
      </w:pPr>
      <w:r>
        <w:rPr>
          <w:rFonts w:hint="eastAsia"/>
          <w:lang w:eastAsia="zh-CN"/>
        </w:rPr>
        <w:t>Place</w:t>
      </w:r>
      <w:r>
        <w:rPr>
          <w:rFonts w:hint="eastAsia"/>
          <w:lang w:eastAsia="zh-CN"/>
        </w:rPr>
        <w:t>上的扩展主要是对</w:t>
      </w:r>
      <w:r>
        <w:rPr>
          <w:rFonts w:hint="eastAsia"/>
          <w:lang w:eastAsia="zh-CN"/>
        </w:rPr>
        <w:t>Signature</w:t>
      </w:r>
      <w:r>
        <w:rPr>
          <w:rFonts w:hint="eastAsia"/>
          <w:lang w:eastAsia="zh-CN"/>
        </w:rPr>
        <w:t>中颜色集声明的引用，可以用</w:t>
      </w:r>
      <w:r>
        <w:rPr>
          <w:rFonts w:hint="eastAsia"/>
          <w:lang w:eastAsia="zh-CN"/>
        </w:rPr>
        <w:t>Text</w:t>
      </w:r>
      <w:r>
        <w:rPr>
          <w:rFonts w:hint="eastAsia"/>
          <w:lang w:eastAsia="zh-CN"/>
        </w:rPr>
        <w:t>表示。</w:t>
      </w:r>
    </w:p>
    <w:p w:rsidR="003C7B32" w:rsidRDefault="003C7B32" w:rsidP="003C7B32">
      <w:pPr>
        <w:ind w:firstLineChars="200" w:firstLine="480"/>
      </w:pPr>
      <w:r>
        <w:rPr>
          <w:rFonts w:hint="eastAsia"/>
        </w:rPr>
        <w:t>基于以上研究和讨论，可以得出关于整个着色</w:t>
      </w:r>
      <w:r>
        <w:rPr>
          <w:rFonts w:hint="eastAsia"/>
        </w:rPr>
        <w:t>Petri</w:t>
      </w:r>
      <w:r>
        <w:rPr>
          <w:rFonts w:hint="eastAsia"/>
        </w:rPr>
        <w:t>网扩展的</w:t>
      </w:r>
      <w:r>
        <w:rPr>
          <w:rFonts w:hint="eastAsia"/>
        </w:rPr>
        <w:t>UML</w:t>
      </w:r>
      <w:r>
        <w:rPr>
          <w:rFonts w:hint="eastAsia"/>
        </w:rPr>
        <w:t>模型。</w:t>
      </w:r>
      <w:r w:rsidRPr="003B47CA">
        <w:rPr>
          <w:rFonts w:hint="eastAsia"/>
        </w:rPr>
        <w:t>对于整个着色</w:t>
      </w:r>
      <w:r w:rsidRPr="003B47CA">
        <w:rPr>
          <w:rFonts w:hint="eastAsia"/>
        </w:rPr>
        <w:t>Petri</w:t>
      </w:r>
      <w:r w:rsidRPr="003B47CA">
        <w:rPr>
          <w:rFonts w:hint="eastAsia"/>
        </w:rPr>
        <w:t>网，它的扩展</w:t>
      </w:r>
      <w:r>
        <w:rPr>
          <w:rFonts w:hint="eastAsia"/>
        </w:rPr>
        <w:t>UML</w:t>
      </w:r>
      <w:r>
        <w:rPr>
          <w:rFonts w:hint="eastAsia"/>
        </w:rPr>
        <w:t>模型</w:t>
      </w:r>
      <w:r w:rsidRPr="003B47CA">
        <w:rPr>
          <w:rFonts w:hint="eastAsia"/>
        </w:rPr>
        <w:t>如</w:t>
      </w:r>
      <w:r>
        <w:rPr>
          <w:rFonts w:hint="eastAsia"/>
        </w:rPr>
        <w:t>图</w:t>
      </w:r>
      <w:r>
        <w:rPr>
          <w:rFonts w:hint="eastAsia"/>
        </w:rPr>
        <w:t>3.3</w:t>
      </w:r>
      <w:r w:rsidRPr="003B47CA">
        <w:rPr>
          <w:rFonts w:hint="eastAsia"/>
        </w:rPr>
        <w:t>所示</w:t>
      </w:r>
      <w:r>
        <w:rPr>
          <w:rFonts w:hint="eastAsia"/>
        </w:rPr>
        <w:t>。图</w:t>
      </w:r>
      <w:r>
        <w:rPr>
          <w:rFonts w:hint="eastAsia"/>
        </w:rPr>
        <w:t>3.3</w:t>
      </w:r>
      <w:r>
        <w:rPr>
          <w:rFonts w:hint="eastAsia"/>
        </w:rPr>
        <w:t>给出了实现着色</w:t>
      </w:r>
      <w:r>
        <w:rPr>
          <w:rFonts w:hint="eastAsia"/>
        </w:rPr>
        <w:t>Petri</w:t>
      </w:r>
      <w:r>
        <w:rPr>
          <w:rFonts w:hint="eastAsia"/>
        </w:rPr>
        <w:t>网需要在</w:t>
      </w:r>
      <w:r>
        <w:rPr>
          <w:rFonts w:hint="eastAsia"/>
        </w:rPr>
        <w:t>PNML</w:t>
      </w:r>
      <w:r>
        <w:rPr>
          <w:rFonts w:hint="eastAsia"/>
        </w:rPr>
        <w:t>的</w:t>
      </w:r>
      <w:r>
        <w:rPr>
          <w:rFonts w:hint="eastAsia"/>
        </w:rPr>
        <w:t>Meta Model</w:t>
      </w:r>
      <w:r>
        <w:rPr>
          <w:rFonts w:hint="eastAsia"/>
        </w:rPr>
        <w:t>的基础上实现的扩展的</w:t>
      </w:r>
      <w:r>
        <w:rPr>
          <w:rFonts w:hint="eastAsia"/>
        </w:rPr>
        <w:t>UML</w:t>
      </w:r>
      <w:r>
        <w:rPr>
          <w:rFonts w:hint="eastAsia"/>
        </w:rPr>
        <w:t>模型图。</w:t>
      </w:r>
    </w:p>
    <w:p w:rsidR="003C7B32" w:rsidRDefault="003C7B32" w:rsidP="003C7B32">
      <w:pPr>
        <w:spacing w:line="240" w:lineRule="auto"/>
        <w:jc w:val="center"/>
      </w:pPr>
      <w:r>
        <w:rPr>
          <w:noProof/>
        </w:rPr>
        <w:drawing>
          <wp:inline distT="0" distB="0" distL="0" distR="0">
            <wp:extent cx="4848225" cy="3714750"/>
            <wp:effectExtent l="0" t="0" r="9525" b="0"/>
            <wp:docPr id="81" name="图片 81" desc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N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3714750"/>
                    </a:xfrm>
                    <a:prstGeom prst="rect">
                      <a:avLst/>
                    </a:prstGeom>
                    <a:noFill/>
                    <a:ln>
                      <a:noFill/>
                    </a:ln>
                  </pic:spPr>
                </pic:pic>
              </a:graphicData>
            </a:graphic>
          </wp:inline>
        </w:drawing>
      </w:r>
    </w:p>
    <w:p w:rsidR="003C7B32" w:rsidRDefault="003C7B32" w:rsidP="003C7B32">
      <w:pPr>
        <w:spacing w:line="240" w:lineRule="auto"/>
        <w:jc w:val="center"/>
        <w:rPr>
          <w:sz w:val="21"/>
          <w:szCs w:val="21"/>
          <w:vertAlign w:val="superscript"/>
        </w:rPr>
      </w:pPr>
      <w:r w:rsidRPr="005516ED">
        <w:rPr>
          <w:rFonts w:hint="eastAsia"/>
          <w:sz w:val="21"/>
          <w:szCs w:val="21"/>
        </w:rPr>
        <w:t>图</w:t>
      </w:r>
      <w:r w:rsidRPr="005516ED">
        <w:rPr>
          <w:rFonts w:hint="eastAsia"/>
          <w:sz w:val="21"/>
          <w:szCs w:val="21"/>
        </w:rPr>
        <w:t>3.3 Petri</w:t>
      </w:r>
      <w:r w:rsidRPr="005516ED">
        <w:rPr>
          <w:rFonts w:hint="eastAsia"/>
          <w:sz w:val="21"/>
          <w:szCs w:val="21"/>
        </w:rPr>
        <w:t>网扩展元素图</w:t>
      </w:r>
      <w:r w:rsidRPr="005516ED">
        <w:rPr>
          <w:rFonts w:hint="eastAsia"/>
          <w:sz w:val="21"/>
          <w:szCs w:val="21"/>
          <w:vertAlign w:val="superscript"/>
        </w:rPr>
        <w:t>[</w:t>
      </w:r>
      <w:r w:rsidRPr="005516ED">
        <w:rPr>
          <w:rFonts w:hint="eastAsia"/>
          <w:vertAlign w:val="superscript"/>
        </w:rPr>
        <w:t>12</w:t>
      </w:r>
      <w:r w:rsidRPr="005516ED">
        <w:rPr>
          <w:rFonts w:hint="eastAsia"/>
          <w:sz w:val="21"/>
          <w:szCs w:val="21"/>
          <w:vertAlign w:val="superscript"/>
        </w:rPr>
        <w:t>]</w:t>
      </w:r>
    </w:p>
    <w:p w:rsidR="003C7B32" w:rsidRPr="00692AAF" w:rsidRDefault="003C7B32" w:rsidP="003C7B32">
      <w:pPr>
        <w:pStyle w:val="2"/>
      </w:pPr>
      <w:bookmarkStart w:id="34" w:name="_Toc263163060"/>
      <w:bookmarkStart w:id="35" w:name="_Toc263258568"/>
      <w:r w:rsidRPr="00692AAF">
        <w:rPr>
          <w:rFonts w:hint="eastAsia"/>
        </w:rPr>
        <w:t>3.2</w:t>
      </w:r>
      <w:r w:rsidRPr="00692AAF">
        <w:rPr>
          <w:rFonts w:hint="eastAsia"/>
        </w:rPr>
        <w:t>着色</w:t>
      </w:r>
      <w:r w:rsidRPr="00692AAF">
        <w:rPr>
          <w:rFonts w:hint="eastAsia"/>
        </w:rPr>
        <w:t>Petri</w:t>
      </w:r>
      <w:r w:rsidRPr="00692AAF">
        <w:rPr>
          <w:rFonts w:hint="eastAsia"/>
        </w:rPr>
        <w:t>网的</w:t>
      </w:r>
      <w:r w:rsidRPr="00692AAF">
        <w:rPr>
          <w:rFonts w:hint="eastAsia"/>
        </w:rPr>
        <w:t>PNML</w:t>
      </w:r>
      <w:r w:rsidRPr="00692AAF">
        <w:rPr>
          <w:rFonts w:hint="eastAsia"/>
        </w:rPr>
        <w:t>文件结构</w:t>
      </w:r>
      <w:bookmarkEnd w:id="34"/>
      <w:bookmarkEnd w:id="35"/>
    </w:p>
    <w:p w:rsidR="003C7B32" w:rsidRDefault="003C7B32" w:rsidP="003C7B32">
      <w:pPr>
        <w:ind w:firstLineChars="200" w:firstLine="480"/>
      </w:pPr>
      <w:r>
        <w:rPr>
          <w:rFonts w:hint="eastAsia"/>
        </w:rPr>
        <w:t>图</w:t>
      </w:r>
      <w:r>
        <w:rPr>
          <w:rFonts w:hint="eastAsia"/>
        </w:rPr>
        <w:t>3.3</w:t>
      </w:r>
      <w:r>
        <w:rPr>
          <w:rFonts w:hint="eastAsia"/>
        </w:rPr>
        <w:t>包含了一个着色</w:t>
      </w:r>
      <w:r>
        <w:rPr>
          <w:rFonts w:hint="eastAsia"/>
        </w:rPr>
        <w:t>Petri</w:t>
      </w:r>
      <w:r>
        <w:rPr>
          <w:rFonts w:hint="eastAsia"/>
        </w:rPr>
        <w:t>网中包含的所有扩展元素。根据</w:t>
      </w:r>
      <w:r>
        <w:rPr>
          <w:rFonts w:hint="eastAsia"/>
        </w:rPr>
        <w:t>2.5</w:t>
      </w:r>
      <w:r>
        <w:rPr>
          <w:rFonts w:hint="eastAsia"/>
        </w:rPr>
        <w:t>节的介绍，这些元素需要转化成</w:t>
      </w:r>
      <w:r>
        <w:rPr>
          <w:rFonts w:hint="eastAsia"/>
        </w:rPr>
        <w:t>PNML</w:t>
      </w:r>
      <w:r>
        <w:rPr>
          <w:rFonts w:hint="eastAsia"/>
        </w:rPr>
        <w:t>文件中元素的子元素。根据表</w:t>
      </w:r>
      <w:r>
        <w:rPr>
          <w:rFonts w:hint="eastAsia"/>
        </w:rPr>
        <w:t>2.1</w:t>
      </w:r>
      <w:r>
        <w:rPr>
          <w:rFonts w:hint="eastAsia"/>
        </w:rPr>
        <w:t>中</w:t>
      </w:r>
      <w:r>
        <w:rPr>
          <w:rFonts w:hint="eastAsia"/>
        </w:rPr>
        <w:t>Meta Model</w:t>
      </w:r>
      <w:r>
        <w:rPr>
          <w:rFonts w:hint="eastAsia"/>
        </w:rPr>
        <w:t>的对应关系，对表</w:t>
      </w:r>
      <w:r>
        <w:rPr>
          <w:rFonts w:hint="eastAsia"/>
        </w:rPr>
        <w:t>2.1</w:t>
      </w:r>
      <w:r>
        <w:rPr>
          <w:rFonts w:hint="eastAsia"/>
        </w:rPr>
        <w:t>进行改进和扩展，得到表</w:t>
      </w:r>
      <w:r>
        <w:rPr>
          <w:rFonts w:hint="eastAsia"/>
        </w:rPr>
        <w:t>3.2</w:t>
      </w:r>
      <w:r>
        <w:rPr>
          <w:rFonts w:hint="eastAsia"/>
        </w:rPr>
        <w:t>中着色</w:t>
      </w:r>
      <w:r>
        <w:rPr>
          <w:rFonts w:hint="eastAsia"/>
        </w:rPr>
        <w:t>Petri</w:t>
      </w:r>
      <w:r>
        <w:rPr>
          <w:rFonts w:hint="eastAsia"/>
        </w:rPr>
        <w:t>网与</w:t>
      </w:r>
      <w:r>
        <w:rPr>
          <w:rFonts w:hint="eastAsia"/>
        </w:rPr>
        <w:t>PNML</w:t>
      </w:r>
      <w:r>
        <w:rPr>
          <w:rFonts w:hint="eastAsia"/>
        </w:rPr>
        <w:t>文件中元素和属性的转换关系。</w:t>
      </w:r>
    </w:p>
    <w:p w:rsidR="003C7B32" w:rsidRDefault="003C7B32" w:rsidP="003C7B32">
      <w:pPr>
        <w:ind w:firstLineChars="200" w:firstLine="480"/>
      </w:pPr>
      <w:r>
        <w:rPr>
          <w:rFonts w:hint="eastAsia"/>
        </w:rPr>
        <w:t>表</w:t>
      </w:r>
      <w:r>
        <w:rPr>
          <w:rFonts w:hint="eastAsia"/>
        </w:rPr>
        <w:t>3.2</w:t>
      </w:r>
      <w:r>
        <w:rPr>
          <w:rFonts w:hint="eastAsia"/>
        </w:rPr>
        <w:t>给出了着色</w:t>
      </w:r>
      <w:r>
        <w:rPr>
          <w:rFonts w:hint="eastAsia"/>
        </w:rPr>
        <w:t>Petri</w:t>
      </w:r>
      <w:r>
        <w:rPr>
          <w:rFonts w:hint="eastAsia"/>
        </w:rPr>
        <w:t>网在</w:t>
      </w:r>
      <w:r>
        <w:rPr>
          <w:rFonts w:hint="eastAsia"/>
        </w:rPr>
        <w:t>PNML</w:t>
      </w:r>
      <w:r>
        <w:rPr>
          <w:rFonts w:hint="eastAsia"/>
        </w:rPr>
        <w:t>文件中需要具有的主要元素和相应的属性。</w:t>
      </w:r>
      <w:r w:rsidRPr="00A72CDC">
        <w:rPr>
          <w:rFonts w:hint="eastAsia"/>
        </w:rPr>
        <w:t>经过上述分析，</w:t>
      </w:r>
      <w:r>
        <w:rPr>
          <w:rFonts w:hint="eastAsia"/>
        </w:rPr>
        <w:t>将表</w:t>
      </w:r>
      <w:r>
        <w:rPr>
          <w:rFonts w:hint="eastAsia"/>
        </w:rPr>
        <w:t>3.2</w:t>
      </w:r>
      <w:r>
        <w:rPr>
          <w:rFonts w:hint="eastAsia"/>
        </w:rPr>
        <w:t>中的元素转化到</w:t>
      </w:r>
      <w:r>
        <w:rPr>
          <w:rFonts w:hint="eastAsia"/>
        </w:rPr>
        <w:t>XML</w:t>
      </w:r>
      <w:r>
        <w:rPr>
          <w:rFonts w:hint="eastAsia"/>
        </w:rPr>
        <w:t>文件中的标签，</w:t>
      </w:r>
      <w:r w:rsidRPr="00A72CDC">
        <w:rPr>
          <w:rFonts w:hint="eastAsia"/>
        </w:rPr>
        <w:t>可以</w:t>
      </w:r>
      <w:r>
        <w:rPr>
          <w:rFonts w:hint="eastAsia"/>
        </w:rPr>
        <w:t>制定出</w:t>
      </w:r>
      <w:r w:rsidRPr="00A72CDC">
        <w:rPr>
          <w:rFonts w:hint="eastAsia"/>
        </w:rPr>
        <w:t>支持着色</w:t>
      </w:r>
      <w:r w:rsidRPr="00A72CDC">
        <w:rPr>
          <w:rFonts w:hint="eastAsia"/>
        </w:rPr>
        <w:t>Petri</w:t>
      </w:r>
      <w:r w:rsidRPr="00A72CDC">
        <w:rPr>
          <w:rFonts w:hint="eastAsia"/>
        </w:rPr>
        <w:t>网的</w:t>
      </w:r>
      <w:r>
        <w:rPr>
          <w:rFonts w:hint="eastAsia"/>
        </w:rPr>
        <w:t>各个元素的</w:t>
      </w:r>
      <w:r w:rsidRPr="00A72CDC">
        <w:rPr>
          <w:rFonts w:hint="eastAsia"/>
        </w:rPr>
        <w:t>XML Schema</w:t>
      </w:r>
      <w:r w:rsidRPr="00692AAF">
        <w:rPr>
          <w:rStyle w:val="a8"/>
        </w:rPr>
        <w:t>[</w:t>
      </w:r>
      <w:r w:rsidRPr="00692AAF">
        <w:rPr>
          <w:rFonts w:hint="eastAsia"/>
          <w:vertAlign w:val="superscript"/>
        </w:rPr>
        <w:t>13</w:t>
      </w:r>
      <w:r w:rsidRPr="00692AAF">
        <w:rPr>
          <w:rStyle w:val="a8"/>
        </w:rPr>
        <w:t>]</w:t>
      </w:r>
      <w:r w:rsidRPr="00A72CDC">
        <w:rPr>
          <w:rFonts w:hint="eastAsia"/>
        </w:rPr>
        <w:t>，它的内容</w:t>
      </w:r>
      <w:r>
        <w:rPr>
          <w:rFonts w:hint="eastAsia"/>
        </w:rPr>
        <w:t>如图</w:t>
      </w:r>
      <w:r>
        <w:rPr>
          <w:rFonts w:hint="eastAsia"/>
        </w:rPr>
        <w:t>3.4</w:t>
      </w:r>
      <w:r>
        <w:rPr>
          <w:rFonts w:hint="eastAsia"/>
        </w:rPr>
        <w:t>所示。</w:t>
      </w:r>
    </w:p>
    <w:p w:rsidR="003C7B32" w:rsidRDefault="003C7B32" w:rsidP="003C7B32"/>
    <w:tbl>
      <w:tblPr>
        <w:tblW w:w="0" w:type="auto"/>
        <w:jc w:val="center"/>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ook w:val="04A0" w:firstRow="1" w:lastRow="0" w:firstColumn="1" w:lastColumn="0" w:noHBand="0" w:noVBand="1"/>
      </w:tblPr>
      <w:tblGrid>
        <w:gridCol w:w="4261"/>
        <w:gridCol w:w="4261"/>
      </w:tblGrid>
      <w:tr w:rsidR="003C7B32" w:rsidTr="00AF5027">
        <w:trPr>
          <w:jc w:val="center"/>
        </w:trPr>
        <w:tc>
          <w:tcPr>
            <w:tcW w:w="4261" w:type="dxa"/>
          </w:tcPr>
          <w:p w:rsidR="003C7B32" w:rsidRPr="001F03A0" w:rsidRDefault="003C7B32" w:rsidP="00AF5027">
            <w:pPr>
              <w:autoSpaceDE w:val="0"/>
              <w:autoSpaceDN w:val="0"/>
              <w:adjustRightInd w:val="0"/>
              <w:spacing w:after="240" w:line="240" w:lineRule="auto"/>
              <w:jc w:val="left"/>
              <w:rPr>
                <w:color w:val="0000FF"/>
                <w:highlight w:val="white"/>
              </w:rPr>
            </w:pPr>
            <w:r w:rsidRPr="001F03A0">
              <w:rPr>
                <w:rFonts w:hint="eastAsia"/>
                <w:color w:val="0000FF"/>
                <w:highlight w:val="white"/>
              </w:rPr>
              <w:lastRenderedPageBreak/>
              <w:t>Signature Schema</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signature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tokenTypeDecl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name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tokenTypeDecl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functionDecl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parameters</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parameters</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functionDecl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variableDecl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variable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variable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variableDecl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signature</w:t>
            </w:r>
            <w:r w:rsidRPr="001F03A0">
              <w:rPr>
                <w:color w:val="0000FF"/>
                <w:highlight w:val="white"/>
              </w:rPr>
              <w:t>&gt;</w:t>
            </w:r>
          </w:p>
        </w:tc>
        <w:tc>
          <w:tcPr>
            <w:tcW w:w="4261" w:type="dxa"/>
          </w:tcPr>
          <w:p w:rsidR="003C7B32" w:rsidRPr="001F03A0" w:rsidRDefault="003C7B32" w:rsidP="00AF5027">
            <w:pPr>
              <w:autoSpaceDE w:val="0"/>
              <w:autoSpaceDN w:val="0"/>
              <w:adjustRightInd w:val="0"/>
              <w:spacing w:line="240" w:lineRule="auto"/>
              <w:jc w:val="left"/>
              <w:rPr>
                <w:color w:val="0000FF"/>
                <w:highlight w:val="white"/>
              </w:rPr>
            </w:pPr>
            <w:r w:rsidRPr="001F03A0">
              <w:rPr>
                <w:rFonts w:hint="eastAsia"/>
                <w:color w:val="0000FF"/>
                <w:highlight w:val="white"/>
              </w:rPr>
              <w:t>Place Schema</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place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marking</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rFonts w:hint="eastAsia"/>
                <w:color w:val="000000"/>
                <w:highlight w:val="white"/>
              </w:rPr>
              <w:t xml:space="preserve">    </w:t>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marking</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initialMarking</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initialMarking</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type</w:t>
            </w:r>
            <w:r w:rsidRPr="001F03A0">
              <w:rPr>
                <w:color w:val="0000FF"/>
                <w:highlight w:val="white"/>
              </w:rPr>
              <w:t>/&gt;</w:t>
            </w:r>
          </w:p>
          <w:p w:rsidR="003C7B32" w:rsidRPr="001F03A0" w:rsidRDefault="003C7B32" w:rsidP="00AF5027">
            <w:pPr>
              <w:autoSpaceDE w:val="0"/>
              <w:autoSpaceDN w:val="0"/>
              <w:adjustRightInd w:val="0"/>
              <w:spacing w:line="240" w:lineRule="auto"/>
              <w:rPr>
                <w:color w:val="000000"/>
              </w:rPr>
            </w:pPr>
            <w:r w:rsidRPr="001F03A0">
              <w:rPr>
                <w:color w:val="0000FF"/>
                <w:highlight w:val="white"/>
              </w:rPr>
              <w:t>&lt;/</w:t>
            </w:r>
            <w:r w:rsidRPr="001F03A0">
              <w:rPr>
                <w:color w:val="800000"/>
                <w:highlight w:val="white"/>
              </w:rPr>
              <w:t>place</w:t>
            </w:r>
            <w:r w:rsidRPr="001F03A0">
              <w:rPr>
                <w:color w:val="0000FF"/>
                <w:highlight w:val="white"/>
              </w:rPr>
              <w:t>&gt;</w:t>
            </w:r>
          </w:p>
        </w:tc>
      </w:tr>
      <w:tr w:rsidR="003C7B32" w:rsidTr="00AF5027">
        <w:trPr>
          <w:jc w:val="center"/>
        </w:trPr>
        <w:tc>
          <w:tcPr>
            <w:tcW w:w="4261" w:type="dxa"/>
          </w:tcPr>
          <w:p w:rsidR="003C7B32" w:rsidRPr="001F03A0" w:rsidRDefault="003C7B32" w:rsidP="00AF5027">
            <w:pPr>
              <w:autoSpaceDE w:val="0"/>
              <w:autoSpaceDN w:val="0"/>
              <w:adjustRightInd w:val="0"/>
              <w:spacing w:line="240" w:lineRule="auto"/>
              <w:jc w:val="left"/>
              <w:rPr>
                <w:color w:val="0000FF"/>
                <w:highlight w:val="white"/>
              </w:rPr>
            </w:pPr>
            <w:r w:rsidRPr="001F03A0">
              <w:rPr>
                <w:rFonts w:hint="eastAsia"/>
                <w:color w:val="0000FF"/>
                <w:highlight w:val="white"/>
              </w:rPr>
              <w:t>Transition Schema</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transition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variable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rFonts w:hint="eastAsia"/>
                <w:color w:val="000000"/>
                <w:highlight w:val="white"/>
              </w:rPr>
              <w:t xml:space="preserve">    </w:t>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variable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name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name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cond</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rFonts w:hint="eastAsia"/>
                <w:color w:val="000000"/>
                <w:highlight w:val="white"/>
              </w:rPr>
              <w:t xml:space="preserve">    </w:t>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cond</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toolspecific</w:t>
            </w:r>
            <w:r w:rsidRPr="001F03A0">
              <w:rPr>
                <w:color w:val="0000FF"/>
                <w:highlight w:val="white"/>
              </w:rPr>
              <w:t>/&gt;</w:t>
            </w:r>
          </w:p>
          <w:p w:rsidR="003C7B32" w:rsidRPr="001F03A0" w:rsidRDefault="003C7B32" w:rsidP="00AF5027">
            <w:pPr>
              <w:autoSpaceDE w:val="0"/>
              <w:autoSpaceDN w:val="0"/>
              <w:adjustRightInd w:val="0"/>
              <w:spacing w:line="240" w:lineRule="auto"/>
              <w:rPr>
                <w:color w:val="000000"/>
                <w:highlight w:val="white"/>
              </w:rPr>
            </w:pPr>
            <w:r w:rsidRPr="001F03A0">
              <w:rPr>
                <w:color w:val="0000FF"/>
                <w:highlight w:val="white"/>
              </w:rPr>
              <w:t>&lt;/</w:t>
            </w:r>
            <w:r w:rsidRPr="001F03A0">
              <w:rPr>
                <w:color w:val="800000"/>
                <w:highlight w:val="white"/>
              </w:rPr>
              <w:t>transition</w:t>
            </w:r>
            <w:r w:rsidRPr="001F03A0">
              <w:rPr>
                <w:color w:val="0000FF"/>
                <w:highlight w:val="white"/>
              </w:rPr>
              <w:t>&gt;</w:t>
            </w:r>
          </w:p>
        </w:tc>
        <w:tc>
          <w:tcPr>
            <w:tcW w:w="4261" w:type="dxa"/>
          </w:tcPr>
          <w:p w:rsidR="003C7B32" w:rsidRPr="001F03A0" w:rsidRDefault="003C7B32" w:rsidP="00AF5027">
            <w:pPr>
              <w:autoSpaceDE w:val="0"/>
              <w:autoSpaceDN w:val="0"/>
              <w:adjustRightInd w:val="0"/>
              <w:spacing w:line="240" w:lineRule="auto"/>
              <w:jc w:val="left"/>
              <w:rPr>
                <w:color w:val="0000FF"/>
                <w:highlight w:val="white"/>
              </w:rPr>
            </w:pPr>
            <w:r w:rsidRPr="001F03A0">
              <w:rPr>
                <w:rFonts w:hint="eastAsia"/>
                <w:color w:val="0000FF"/>
                <w:highlight w:val="white"/>
              </w:rPr>
              <w:t>Arc Schema</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arc</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name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rFonts w:hint="eastAsia"/>
                <w:color w:val="000000"/>
                <w:highlight w:val="white"/>
              </w:rPr>
              <w:t xml:space="preserve">    </w:t>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name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inscription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inscription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toolspecific</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arc</w:t>
            </w:r>
            <w:r w:rsidRPr="001F03A0">
              <w:rPr>
                <w:color w:val="0000FF"/>
                <w:highlight w:val="white"/>
              </w:rPr>
              <w:t>&gt;</w:t>
            </w:r>
          </w:p>
        </w:tc>
      </w:tr>
    </w:tbl>
    <w:p w:rsidR="003C7B32" w:rsidRDefault="003C7B32" w:rsidP="003C7B32">
      <w:pPr>
        <w:jc w:val="center"/>
        <w:rPr>
          <w:sz w:val="21"/>
          <w:szCs w:val="21"/>
        </w:rPr>
      </w:pPr>
      <w:r w:rsidRPr="001E7C62">
        <w:rPr>
          <w:rFonts w:hint="eastAsia"/>
          <w:sz w:val="21"/>
          <w:szCs w:val="21"/>
        </w:rPr>
        <w:t>图</w:t>
      </w:r>
      <w:r w:rsidRPr="001E7C62">
        <w:rPr>
          <w:rFonts w:hint="eastAsia"/>
          <w:sz w:val="21"/>
          <w:szCs w:val="21"/>
        </w:rPr>
        <w:t>3.4</w:t>
      </w:r>
      <w:r w:rsidRPr="001E7C62">
        <w:rPr>
          <w:rFonts w:hint="eastAsia"/>
          <w:sz w:val="21"/>
          <w:szCs w:val="21"/>
        </w:rPr>
        <w:t>着色</w:t>
      </w:r>
      <w:r w:rsidRPr="001E7C62">
        <w:rPr>
          <w:rFonts w:hint="eastAsia"/>
          <w:sz w:val="21"/>
          <w:szCs w:val="21"/>
        </w:rPr>
        <w:t>Petri</w:t>
      </w:r>
      <w:r w:rsidRPr="001E7C62">
        <w:rPr>
          <w:rFonts w:hint="eastAsia"/>
          <w:sz w:val="21"/>
          <w:szCs w:val="21"/>
        </w:rPr>
        <w:t>网各元素的</w:t>
      </w:r>
      <w:r w:rsidRPr="001E7C62">
        <w:rPr>
          <w:rFonts w:hint="eastAsia"/>
          <w:sz w:val="21"/>
          <w:szCs w:val="21"/>
        </w:rPr>
        <w:t>XML Schema</w:t>
      </w:r>
    </w:p>
    <w:p w:rsidR="003C7B32" w:rsidRDefault="003C7B32" w:rsidP="003C7B32">
      <w:pPr>
        <w:ind w:firstLineChars="200" w:firstLine="480"/>
      </w:pPr>
      <w:r>
        <w:rPr>
          <w:rFonts w:hint="eastAsia"/>
        </w:rPr>
        <w:t>图</w:t>
      </w:r>
      <w:r>
        <w:rPr>
          <w:rFonts w:hint="eastAsia"/>
        </w:rPr>
        <w:t>3.4</w:t>
      </w:r>
      <w:r>
        <w:rPr>
          <w:rFonts w:hint="eastAsia"/>
        </w:rPr>
        <w:t>给出了着色</w:t>
      </w:r>
      <w:r>
        <w:rPr>
          <w:rFonts w:hint="eastAsia"/>
        </w:rPr>
        <w:t>Petri</w:t>
      </w:r>
      <w:r>
        <w:rPr>
          <w:rFonts w:hint="eastAsia"/>
        </w:rPr>
        <w:t>网各元素的</w:t>
      </w:r>
      <w:r>
        <w:rPr>
          <w:rFonts w:hint="eastAsia"/>
        </w:rPr>
        <w:t>XML Schema</w:t>
      </w:r>
      <w:r>
        <w:rPr>
          <w:rFonts w:hint="eastAsia"/>
        </w:rPr>
        <w:t>，它包含了一个完整的支持着色</w:t>
      </w:r>
      <w:r>
        <w:rPr>
          <w:rFonts w:hint="eastAsia"/>
        </w:rPr>
        <w:t>Petri</w:t>
      </w:r>
      <w:r>
        <w:rPr>
          <w:rFonts w:hint="eastAsia"/>
        </w:rPr>
        <w:t>网的</w:t>
      </w:r>
      <w:r>
        <w:rPr>
          <w:rFonts w:hint="eastAsia"/>
        </w:rPr>
        <w:t>PNML</w:t>
      </w:r>
      <w:r>
        <w:rPr>
          <w:rFonts w:hint="eastAsia"/>
        </w:rPr>
        <w:t>文件的结构。在该文件中定义了网上的颜色集扩展，库所上的标志扩展，弧上的描述扩展以及变迁上的警卫函数扩展。</w:t>
      </w:r>
    </w:p>
    <w:p w:rsidR="003C7B32" w:rsidRDefault="003C7B32" w:rsidP="003C7B32">
      <w:pPr>
        <w:ind w:firstLineChars="200" w:firstLine="480"/>
      </w:pPr>
      <w:r w:rsidRPr="00BF111E">
        <w:rPr>
          <w:rFonts w:hint="eastAsia"/>
        </w:rPr>
        <w:t>本文在第</w:t>
      </w:r>
      <w:r>
        <w:rPr>
          <w:rFonts w:hint="eastAsia"/>
        </w:rPr>
        <w:t>三</w:t>
      </w:r>
      <w:r w:rsidRPr="00BF111E">
        <w:rPr>
          <w:rFonts w:hint="eastAsia"/>
        </w:rPr>
        <w:t>章中，介绍了有关</w:t>
      </w:r>
      <w:r w:rsidRPr="00BF111E">
        <w:rPr>
          <w:rFonts w:hint="eastAsia"/>
        </w:rPr>
        <w:t>PNML</w:t>
      </w:r>
      <w:r w:rsidRPr="00BF111E">
        <w:rPr>
          <w:rFonts w:hint="eastAsia"/>
        </w:rPr>
        <w:t>对着色</w:t>
      </w:r>
      <w:r w:rsidRPr="00BF111E">
        <w:rPr>
          <w:rFonts w:hint="eastAsia"/>
        </w:rPr>
        <w:t>Petri</w:t>
      </w:r>
      <w:r w:rsidRPr="00BF111E">
        <w:rPr>
          <w:rFonts w:hint="eastAsia"/>
        </w:rPr>
        <w:t>网支持的研究，并给出了着色</w:t>
      </w:r>
      <w:r w:rsidRPr="00BF111E">
        <w:rPr>
          <w:rFonts w:hint="eastAsia"/>
        </w:rPr>
        <w:t>Petri</w:t>
      </w:r>
      <w:r w:rsidRPr="00BF111E">
        <w:rPr>
          <w:rFonts w:hint="eastAsia"/>
        </w:rPr>
        <w:t>网的</w:t>
      </w:r>
      <w:r w:rsidRPr="00BF111E">
        <w:rPr>
          <w:rFonts w:hint="eastAsia"/>
        </w:rPr>
        <w:t>XML Schema</w:t>
      </w:r>
      <w:r w:rsidRPr="00BF111E">
        <w:rPr>
          <w:rFonts w:hint="eastAsia"/>
        </w:rPr>
        <w:t>。为将着色</w:t>
      </w:r>
      <w:r w:rsidRPr="00BF111E">
        <w:rPr>
          <w:rFonts w:hint="eastAsia"/>
        </w:rPr>
        <w:t>Petri</w:t>
      </w:r>
      <w:r w:rsidRPr="00BF111E">
        <w:rPr>
          <w:rFonts w:hint="eastAsia"/>
        </w:rPr>
        <w:t>网应用到工作流建模中，本文将介</w:t>
      </w:r>
      <w:r w:rsidRPr="00BF111E">
        <w:rPr>
          <w:rFonts w:hint="eastAsia"/>
        </w:rPr>
        <w:lastRenderedPageBreak/>
        <w:t>绍一个基于</w:t>
      </w:r>
      <w:r w:rsidRPr="00BF111E">
        <w:rPr>
          <w:rFonts w:hint="eastAsia"/>
        </w:rPr>
        <w:t>PNML</w:t>
      </w:r>
      <w:r w:rsidRPr="00BF111E">
        <w:rPr>
          <w:rFonts w:hint="eastAsia"/>
        </w:rPr>
        <w:t>的着色</w:t>
      </w:r>
      <w:r w:rsidRPr="00BF111E">
        <w:rPr>
          <w:rFonts w:hint="eastAsia"/>
        </w:rPr>
        <w:t>Petri</w:t>
      </w:r>
      <w:r w:rsidRPr="00BF111E">
        <w:rPr>
          <w:rFonts w:hint="eastAsia"/>
        </w:rPr>
        <w:t>网工作流建模工具</w:t>
      </w:r>
      <w:r>
        <w:rPr>
          <w:rFonts w:hint="eastAsia"/>
        </w:rPr>
        <w:t>的设计与实现</w:t>
      </w:r>
      <w:r w:rsidRPr="00BF111E">
        <w:rPr>
          <w:rFonts w:hint="eastAsia"/>
        </w:rPr>
        <w:t>。</w:t>
      </w:r>
    </w:p>
    <w:p w:rsidR="003C7B32" w:rsidRPr="00D06BCC" w:rsidRDefault="003C7B32" w:rsidP="003C7B32">
      <w:pPr>
        <w:pStyle w:val="af0"/>
        <w:keepNext/>
        <w:jc w:val="center"/>
        <w:rPr>
          <w:b w:val="0"/>
          <w:sz w:val="21"/>
          <w:szCs w:val="21"/>
          <w:lang w:eastAsia="zh-CN"/>
        </w:rPr>
      </w:pPr>
      <w:r w:rsidRPr="00546485">
        <w:rPr>
          <w:rFonts w:hint="eastAsia"/>
          <w:b w:val="0"/>
          <w:sz w:val="21"/>
          <w:szCs w:val="21"/>
          <w:lang w:eastAsia="zh-CN"/>
        </w:rPr>
        <w:t>表</w:t>
      </w:r>
      <w:r>
        <w:rPr>
          <w:rFonts w:hint="eastAsia"/>
          <w:b w:val="0"/>
          <w:sz w:val="21"/>
          <w:szCs w:val="21"/>
          <w:lang w:eastAsia="zh-CN"/>
        </w:rPr>
        <w:t>3.2</w:t>
      </w:r>
      <w:r w:rsidRPr="00546485">
        <w:rPr>
          <w:rFonts w:hint="eastAsia"/>
          <w:b w:val="0"/>
          <w:sz w:val="21"/>
          <w:szCs w:val="21"/>
          <w:lang w:eastAsia="zh-CN"/>
        </w:rPr>
        <w:t xml:space="preserve"> </w:t>
      </w:r>
      <w:r w:rsidRPr="00546485">
        <w:rPr>
          <w:rFonts w:hint="eastAsia"/>
          <w:b w:val="0"/>
          <w:sz w:val="21"/>
          <w:szCs w:val="21"/>
          <w:lang w:eastAsia="zh-CN"/>
        </w:rPr>
        <w:t>着色</w:t>
      </w:r>
      <w:r w:rsidRPr="00546485">
        <w:rPr>
          <w:rFonts w:hint="eastAsia"/>
          <w:b w:val="0"/>
          <w:sz w:val="21"/>
          <w:szCs w:val="21"/>
          <w:lang w:eastAsia="zh-CN"/>
        </w:rPr>
        <w:t>Petri</w:t>
      </w:r>
      <w:r w:rsidRPr="00546485">
        <w:rPr>
          <w:rFonts w:hint="eastAsia"/>
          <w:b w:val="0"/>
          <w:sz w:val="21"/>
          <w:szCs w:val="21"/>
          <w:lang w:eastAsia="zh-CN"/>
        </w:rPr>
        <w:t>网元素与</w:t>
      </w:r>
      <w:r w:rsidRPr="00546485">
        <w:rPr>
          <w:rFonts w:hint="eastAsia"/>
          <w:b w:val="0"/>
          <w:sz w:val="21"/>
          <w:szCs w:val="21"/>
          <w:lang w:eastAsia="zh-CN"/>
        </w:rPr>
        <w:t>PNML</w:t>
      </w:r>
      <w:r w:rsidRPr="00546485">
        <w:rPr>
          <w:rFonts w:hint="eastAsia"/>
          <w:b w:val="0"/>
          <w:sz w:val="21"/>
          <w:szCs w:val="21"/>
          <w:lang w:eastAsia="zh-CN"/>
        </w:rPr>
        <w:t>文件的对应关系</w:t>
      </w:r>
      <w:r w:rsidRPr="00546485">
        <w:rPr>
          <w:rStyle w:val="ac"/>
          <w:b w:val="0"/>
          <w:sz w:val="21"/>
          <w:szCs w:val="21"/>
          <w:lang w:eastAsia="zh-CN"/>
        </w:rPr>
        <w:footnoteReference w:id="1"/>
      </w:r>
    </w:p>
    <w:tbl>
      <w:tblPr>
        <w:tblpPr w:leftFromText="180" w:rightFromText="180" w:vertAnchor="text" w:horzAnchor="margin" w:tblpXSpec="center"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513"/>
        <w:gridCol w:w="1856"/>
        <w:gridCol w:w="2409"/>
        <w:gridCol w:w="1843"/>
      </w:tblGrid>
      <w:tr w:rsidR="003C7B32" w:rsidTr="00AF5027">
        <w:tc>
          <w:tcPr>
            <w:tcW w:w="1513" w:type="dxa"/>
          </w:tcPr>
          <w:p w:rsidR="003C7B32" w:rsidRPr="001F03A0" w:rsidRDefault="003C7B32" w:rsidP="00AF5027">
            <w:pPr>
              <w:spacing w:line="276" w:lineRule="auto"/>
              <w:jc w:val="center"/>
              <w:rPr>
                <w:color w:val="000000"/>
              </w:rPr>
            </w:pPr>
            <w:r w:rsidRPr="001F03A0">
              <w:rPr>
                <w:rFonts w:hint="eastAsia"/>
                <w:color w:val="000000"/>
              </w:rPr>
              <w:t>类</w:t>
            </w:r>
          </w:p>
        </w:tc>
        <w:tc>
          <w:tcPr>
            <w:tcW w:w="1856" w:type="dxa"/>
          </w:tcPr>
          <w:p w:rsidR="003C7B32" w:rsidRPr="001F03A0" w:rsidRDefault="003C7B32" w:rsidP="00AF5027">
            <w:pPr>
              <w:spacing w:line="276" w:lineRule="auto"/>
              <w:jc w:val="center"/>
              <w:rPr>
                <w:color w:val="000000"/>
              </w:rPr>
            </w:pPr>
            <w:r w:rsidRPr="001F03A0">
              <w:rPr>
                <w:rFonts w:hint="eastAsia"/>
                <w:color w:val="000000"/>
              </w:rPr>
              <w:t xml:space="preserve">XML </w:t>
            </w:r>
            <w:r w:rsidRPr="001F03A0">
              <w:rPr>
                <w:rFonts w:hint="eastAsia"/>
                <w:color w:val="000000"/>
              </w:rPr>
              <w:t>元素</w:t>
            </w:r>
          </w:p>
        </w:tc>
        <w:tc>
          <w:tcPr>
            <w:tcW w:w="2409" w:type="dxa"/>
          </w:tcPr>
          <w:p w:rsidR="003C7B32" w:rsidRPr="001F03A0" w:rsidRDefault="003C7B32" w:rsidP="00AF5027">
            <w:pPr>
              <w:spacing w:line="276" w:lineRule="auto"/>
              <w:jc w:val="center"/>
              <w:rPr>
                <w:color w:val="000000"/>
              </w:rPr>
            </w:pPr>
            <w:r w:rsidRPr="001F03A0">
              <w:rPr>
                <w:rFonts w:hint="eastAsia"/>
                <w:color w:val="000000"/>
              </w:rPr>
              <w:t>XML</w:t>
            </w:r>
            <w:r w:rsidRPr="001F03A0">
              <w:rPr>
                <w:rFonts w:hint="eastAsia"/>
                <w:color w:val="000000"/>
              </w:rPr>
              <w:t>属性</w:t>
            </w:r>
          </w:p>
        </w:tc>
        <w:tc>
          <w:tcPr>
            <w:tcW w:w="1843" w:type="dxa"/>
          </w:tcPr>
          <w:p w:rsidR="003C7B32" w:rsidRPr="001F03A0" w:rsidRDefault="003C7B32" w:rsidP="00AF5027">
            <w:pPr>
              <w:spacing w:line="276" w:lineRule="auto"/>
              <w:jc w:val="center"/>
              <w:rPr>
                <w:color w:val="000000"/>
              </w:rPr>
            </w:pPr>
            <w:r w:rsidRPr="001F03A0">
              <w:rPr>
                <w:rFonts w:hint="eastAsia"/>
                <w:color w:val="000000"/>
              </w:rPr>
              <w:t>父元素</w:t>
            </w:r>
          </w:p>
        </w:tc>
      </w:tr>
      <w:tr w:rsidR="003C7B32" w:rsidTr="00AF5027">
        <w:tc>
          <w:tcPr>
            <w:tcW w:w="1513" w:type="dxa"/>
          </w:tcPr>
          <w:p w:rsidR="003C7B32" w:rsidRPr="001F03A0" w:rsidRDefault="003C7B32" w:rsidP="00AF5027">
            <w:pPr>
              <w:spacing w:line="276" w:lineRule="auto"/>
              <w:jc w:val="center"/>
              <w:rPr>
                <w:color w:val="000000"/>
              </w:rPr>
            </w:pPr>
            <w:r w:rsidRPr="001F03A0">
              <w:rPr>
                <w:rFonts w:hint="eastAsia"/>
                <w:color w:val="000000"/>
              </w:rPr>
              <w:t>PetriNetFile</w:t>
            </w:r>
          </w:p>
        </w:tc>
        <w:tc>
          <w:tcPr>
            <w:tcW w:w="1856" w:type="dxa"/>
          </w:tcPr>
          <w:p w:rsidR="003C7B32" w:rsidRPr="001F03A0" w:rsidRDefault="003C7B32" w:rsidP="00AF5027">
            <w:pPr>
              <w:spacing w:line="276" w:lineRule="auto"/>
              <w:jc w:val="center"/>
              <w:rPr>
                <w:color w:val="000000"/>
              </w:rPr>
            </w:pPr>
            <w:r w:rsidRPr="001F03A0">
              <w:rPr>
                <w:rFonts w:hint="eastAsia"/>
                <w:color w:val="000000"/>
              </w:rPr>
              <w:t>&lt;pnml&gt;</w:t>
            </w:r>
          </w:p>
        </w:tc>
        <w:tc>
          <w:tcPr>
            <w:tcW w:w="2409" w:type="dxa"/>
          </w:tcPr>
          <w:p w:rsidR="003C7B32" w:rsidRPr="001F03A0" w:rsidRDefault="003C7B32" w:rsidP="00AF5027">
            <w:pPr>
              <w:spacing w:line="276" w:lineRule="auto"/>
              <w:jc w:val="center"/>
              <w:rPr>
                <w:color w:val="000000"/>
              </w:rPr>
            </w:pPr>
          </w:p>
        </w:tc>
        <w:tc>
          <w:tcPr>
            <w:tcW w:w="1843" w:type="dxa"/>
          </w:tcPr>
          <w:p w:rsidR="003C7B32" w:rsidRPr="001F03A0" w:rsidRDefault="003C7B32" w:rsidP="00AF5027">
            <w:pPr>
              <w:spacing w:line="276" w:lineRule="auto"/>
              <w:jc w:val="center"/>
              <w:rPr>
                <w:color w:val="000000"/>
              </w:rPr>
            </w:pPr>
          </w:p>
        </w:tc>
      </w:tr>
      <w:tr w:rsidR="003C7B32" w:rsidTr="00AF5027">
        <w:trPr>
          <w:trHeight w:val="203"/>
        </w:trPr>
        <w:tc>
          <w:tcPr>
            <w:tcW w:w="1513" w:type="dxa"/>
            <w:vMerge w:val="restart"/>
          </w:tcPr>
          <w:p w:rsidR="003C7B32" w:rsidRPr="001F03A0" w:rsidRDefault="003C7B32" w:rsidP="00AF5027">
            <w:pPr>
              <w:spacing w:line="276" w:lineRule="auto"/>
              <w:jc w:val="center"/>
              <w:rPr>
                <w:color w:val="000000"/>
              </w:rPr>
            </w:pPr>
            <w:r w:rsidRPr="001F03A0">
              <w:rPr>
                <w:rFonts w:hint="eastAsia"/>
                <w:color w:val="000000"/>
              </w:rPr>
              <w:t>PetriNet</w:t>
            </w:r>
          </w:p>
        </w:tc>
        <w:tc>
          <w:tcPr>
            <w:tcW w:w="1856" w:type="dxa"/>
            <w:vMerge w:val="restart"/>
          </w:tcPr>
          <w:p w:rsidR="003C7B32" w:rsidRPr="001F03A0" w:rsidRDefault="003C7B32" w:rsidP="00AF5027">
            <w:pPr>
              <w:spacing w:line="276" w:lineRule="auto"/>
              <w:jc w:val="center"/>
              <w:rPr>
                <w:color w:val="000000"/>
              </w:rPr>
            </w:pPr>
            <w:r w:rsidRPr="001F03A0">
              <w:rPr>
                <w:rFonts w:hint="eastAsia"/>
                <w:color w:val="000000"/>
              </w:rPr>
              <w:t>&lt;net&gt;</w:t>
            </w:r>
          </w:p>
        </w:tc>
        <w:tc>
          <w:tcPr>
            <w:tcW w:w="2409" w:type="dxa"/>
          </w:tcPr>
          <w:p w:rsidR="003C7B32" w:rsidRPr="001F03A0" w:rsidRDefault="003C7B32" w:rsidP="00AF5027">
            <w:pPr>
              <w:spacing w:line="276" w:lineRule="auto"/>
              <w:jc w:val="center"/>
              <w:rPr>
                <w:color w:val="000000"/>
              </w:rPr>
            </w:pPr>
            <w:r w:rsidRPr="001F03A0">
              <w:rPr>
                <w:color w:val="000000"/>
              </w:rPr>
              <w:t>id:</w:t>
            </w:r>
            <w:r w:rsidRPr="001F03A0">
              <w:rPr>
                <w:rFonts w:hint="eastAsia"/>
                <w:color w:val="000000"/>
              </w:rPr>
              <w:t xml:space="preserve"> </w:t>
            </w:r>
            <w:r w:rsidRPr="001F03A0">
              <w:rPr>
                <w:color w:val="000000"/>
              </w:rPr>
              <w:t>ID</w:t>
            </w:r>
          </w:p>
        </w:tc>
        <w:tc>
          <w:tcPr>
            <w:tcW w:w="1843" w:type="dxa"/>
            <w:vMerge w:val="restart"/>
          </w:tcPr>
          <w:p w:rsidR="003C7B32" w:rsidRPr="001F03A0" w:rsidRDefault="003C7B32" w:rsidP="00AF5027">
            <w:pPr>
              <w:spacing w:line="276" w:lineRule="auto"/>
              <w:jc w:val="center"/>
              <w:rPr>
                <w:color w:val="000000"/>
              </w:rPr>
            </w:pPr>
            <w:r w:rsidRPr="001F03A0">
              <w:rPr>
                <w:rFonts w:hint="eastAsia"/>
                <w:color w:val="000000"/>
              </w:rPr>
              <w:t>&lt;pnml&gt;</w:t>
            </w:r>
          </w:p>
        </w:tc>
      </w:tr>
      <w:tr w:rsidR="003C7B32" w:rsidTr="00AF5027">
        <w:trPr>
          <w:trHeight w:val="202"/>
        </w:trPr>
        <w:tc>
          <w:tcPr>
            <w:tcW w:w="1513" w:type="dxa"/>
            <w:vMerge/>
            <w:tcBorders>
              <w:bottom w:val="single" w:sz="4" w:space="0" w:color="auto"/>
            </w:tcBorders>
          </w:tcPr>
          <w:p w:rsidR="003C7B32" w:rsidRPr="001F03A0" w:rsidRDefault="003C7B32" w:rsidP="00AF5027">
            <w:pPr>
              <w:spacing w:line="276" w:lineRule="auto"/>
              <w:jc w:val="center"/>
              <w:rPr>
                <w:color w:val="000000"/>
              </w:rPr>
            </w:pPr>
          </w:p>
        </w:tc>
        <w:tc>
          <w:tcPr>
            <w:tcW w:w="1856" w:type="dxa"/>
            <w:vMerge/>
            <w:tcBorders>
              <w:bottom w:val="single" w:sz="4" w:space="0" w:color="auto"/>
            </w:tcBorders>
          </w:tcPr>
          <w:p w:rsidR="003C7B32" w:rsidRPr="001F03A0" w:rsidRDefault="003C7B32" w:rsidP="00AF5027">
            <w:pPr>
              <w:spacing w:line="276" w:lineRule="auto"/>
              <w:jc w:val="center"/>
              <w:rPr>
                <w:color w:val="000000"/>
              </w:rPr>
            </w:pPr>
          </w:p>
        </w:tc>
        <w:tc>
          <w:tcPr>
            <w:tcW w:w="2409"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type: anyURI</w:t>
            </w:r>
          </w:p>
        </w:tc>
        <w:tc>
          <w:tcPr>
            <w:tcW w:w="1843" w:type="dxa"/>
            <w:vMerge/>
            <w:tcBorders>
              <w:bottom w:val="single" w:sz="4" w:space="0" w:color="auto"/>
            </w:tcBorders>
          </w:tcPr>
          <w:p w:rsidR="003C7B32" w:rsidRPr="001F03A0" w:rsidRDefault="003C7B32" w:rsidP="00AF5027">
            <w:pPr>
              <w:spacing w:line="276" w:lineRule="auto"/>
              <w:jc w:val="center"/>
              <w:rPr>
                <w:color w:val="000000"/>
              </w:rPr>
            </w:pPr>
          </w:p>
        </w:tc>
      </w:tr>
      <w:tr w:rsidR="003C7B32" w:rsidTr="00AF5027">
        <w:trPr>
          <w:trHeight w:val="202"/>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Signature</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&lt;declaration&gt;</w:t>
            </w:r>
          </w:p>
        </w:tc>
        <w:tc>
          <w:tcPr>
            <w:tcW w:w="2409" w:type="dxa"/>
            <w:shd w:val="clear" w:color="auto" w:fill="D9D9D9"/>
          </w:tcPr>
          <w:p w:rsidR="003C7B32" w:rsidRPr="001F03A0" w:rsidRDefault="003C7B32" w:rsidP="00AF5027">
            <w:pPr>
              <w:spacing w:line="276" w:lineRule="auto"/>
              <w:jc w:val="center"/>
              <w:rPr>
                <w:color w:val="000000"/>
              </w:rPr>
            </w:pP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&lt;net&gt;</w:t>
            </w:r>
          </w:p>
        </w:tc>
      </w:tr>
      <w:tr w:rsidR="003C7B32" w:rsidTr="00AF5027">
        <w:trPr>
          <w:trHeight w:val="202"/>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SortDel</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&lt;datatype&gt;</w:t>
            </w:r>
          </w:p>
        </w:tc>
        <w:tc>
          <w:tcPr>
            <w:tcW w:w="2409"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type: Enu</w:t>
            </w:r>
            <w:r w:rsidRPr="001F03A0">
              <w:rPr>
                <w:color w:val="000000"/>
              </w:rPr>
              <w:t>merat</w:t>
            </w:r>
            <w:r w:rsidRPr="001F03A0">
              <w:rPr>
                <w:rFonts w:hint="eastAsia"/>
                <w:color w:val="000000"/>
              </w:rPr>
              <w:t>ion</w:t>
            </w: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&lt;declaration&gt;</w:t>
            </w:r>
          </w:p>
        </w:tc>
      </w:tr>
      <w:tr w:rsidR="003C7B32" w:rsidTr="00AF5027">
        <w:trPr>
          <w:trHeight w:val="202"/>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VariaDel</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&lt;variable&gt;</w:t>
            </w:r>
          </w:p>
        </w:tc>
        <w:tc>
          <w:tcPr>
            <w:tcW w:w="2409" w:type="dxa"/>
            <w:shd w:val="clear" w:color="auto" w:fill="D9D9D9"/>
          </w:tcPr>
          <w:p w:rsidR="003C7B32" w:rsidRPr="001F03A0" w:rsidRDefault="003C7B32" w:rsidP="00AF5027">
            <w:pPr>
              <w:spacing w:line="276" w:lineRule="auto"/>
              <w:jc w:val="center"/>
              <w:rPr>
                <w:color w:val="000000"/>
              </w:rPr>
            </w:pP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&lt;declaration&gt;</w:t>
            </w:r>
          </w:p>
        </w:tc>
      </w:tr>
      <w:tr w:rsidR="003C7B32" w:rsidTr="00AF5027">
        <w:trPr>
          <w:trHeight w:val="202"/>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FuncDel</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&lt;function&gt;</w:t>
            </w:r>
          </w:p>
        </w:tc>
        <w:tc>
          <w:tcPr>
            <w:tcW w:w="2409" w:type="dxa"/>
            <w:shd w:val="clear" w:color="auto" w:fill="D9D9D9"/>
          </w:tcPr>
          <w:p w:rsidR="003C7B32" w:rsidRPr="001F03A0" w:rsidRDefault="003C7B32" w:rsidP="00AF5027">
            <w:pPr>
              <w:spacing w:line="276" w:lineRule="auto"/>
              <w:jc w:val="center"/>
              <w:rPr>
                <w:color w:val="000000"/>
              </w:rPr>
            </w:pP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&lt;declaration&gt;</w:t>
            </w:r>
          </w:p>
        </w:tc>
      </w:tr>
      <w:tr w:rsidR="003C7B32" w:rsidTr="00AF5027">
        <w:trPr>
          <w:trHeight w:val="202"/>
        </w:trPr>
        <w:tc>
          <w:tcPr>
            <w:tcW w:w="1513"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Place</w:t>
            </w:r>
          </w:p>
        </w:tc>
        <w:tc>
          <w:tcPr>
            <w:tcW w:w="1856"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&lt;place&gt;</w:t>
            </w:r>
          </w:p>
        </w:tc>
        <w:tc>
          <w:tcPr>
            <w:tcW w:w="2409" w:type="dxa"/>
            <w:tcBorders>
              <w:bottom w:val="single" w:sz="4" w:space="0" w:color="auto"/>
            </w:tcBorders>
          </w:tcPr>
          <w:p w:rsidR="003C7B32" w:rsidRPr="001F03A0" w:rsidRDefault="003C7B32" w:rsidP="00AF5027">
            <w:pPr>
              <w:spacing w:line="276" w:lineRule="auto"/>
              <w:jc w:val="center"/>
              <w:rPr>
                <w:color w:val="000000"/>
              </w:rPr>
            </w:pPr>
            <w:r w:rsidRPr="001F03A0">
              <w:rPr>
                <w:color w:val="000000"/>
              </w:rPr>
              <w:t>id: ID</w:t>
            </w:r>
          </w:p>
        </w:tc>
        <w:tc>
          <w:tcPr>
            <w:tcW w:w="1843" w:type="dxa"/>
            <w:tcBorders>
              <w:bottom w:val="single" w:sz="4" w:space="0" w:color="auto"/>
            </w:tcBorders>
          </w:tcPr>
          <w:p w:rsidR="003C7B32" w:rsidRPr="001F03A0" w:rsidRDefault="003C7B32" w:rsidP="00AF5027">
            <w:pPr>
              <w:spacing w:line="276" w:lineRule="auto"/>
              <w:jc w:val="center"/>
              <w:rPr>
                <w:color w:val="000000"/>
              </w:rPr>
            </w:pPr>
          </w:p>
        </w:tc>
      </w:tr>
      <w:tr w:rsidR="003C7B32" w:rsidTr="00AF5027">
        <w:trPr>
          <w:trHeight w:val="202"/>
        </w:trPr>
        <w:tc>
          <w:tcPr>
            <w:tcW w:w="1513" w:type="dxa"/>
            <w:vMerge w:val="restart"/>
            <w:shd w:val="clear" w:color="auto" w:fill="D9D9D9"/>
          </w:tcPr>
          <w:p w:rsidR="003C7B32" w:rsidRPr="001F03A0" w:rsidRDefault="003C7B32" w:rsidP="00AF5027">
            <w:pPr>
              <w:spacing w:line="276" w:lineRule="auto"/>
              <w:jc w:val="center"/>
              <w:rPr>
                <w:color w:val="000000"/>
              </w:rPr>
            </w:pPr>
            <w:r w:rsidRPr="001F03A0">
              <w:rPr>
                <w:rFonts w:hint="eastAsia"/>
                <w:color w:val="000000"/>
              </w:rPr>
              <w:t>Text</w:t>
            </w:r>
          </w:p>
        </w:tc>
        <w:tc>
          <w:tcPr>
            <w:tcW w:w="1856" w:type="dxa"/>
            <w:tcBorders>
              <w:bottom w:val="single" w:sz="4" w:space="0" w:color="auto"/>
            </w:tcBorders>
            <w:shd w:val="clear" w:color="auto" w:fill="D9D9D9"/>
          </w:tcPr>
          <w:p w:rsidR="003C7B32" w:rsidRPr="001F03A0" w:rsidRDefault="003C7B32" w:rsidP="00AF5027">
            <w:pPr>
              <w:spacing w:line="276" w:lineRule="auto"/>
              <w:jc w:val="center"/>
              <w:rPr>
                <w:color w:val="000000"/>
              </w:rPr>
            </w:pPr>
            <w:r w:rsidRPr="001F03A0">
              <w:rPr>
                <w:rFonts w:hint="eastAsia"/>
                <w:color w:val="000000"/>
              </w:rPr>
              <w:t>&lt;marking&gt;</w:t>
            </w:r>
          </w:p>
        </w:tc>
        <w:tc>
          <w:tcPr>
            <w:tcW w:w="2409" w:type="dxa"/>
            <w:vMerge w:val="restart"/>
            <w:shd w:val="clear" w:color="auto" w:fill="D9D9D9"/>
          </w:tcPr>
          <w:p w:rsidR="003C7B32" w:rsidRPr="001F03A0" w:rsidRDefault="003C7B32" w:rsidP="00AF5027">
            <w:pPr>
              <w:spacing w:line="276" w:lineRule="auto"/>
              <w:jc w:val="center"/>
              <w:rPr>
                <w:color w:val="000000"/>
              </w:rPr>
            </w:pPr>
          </w:p>
        </w:tc>
        <w:tc>
          <w:tcPr>
            <w:tcW w:w="1843" w:type="dxa"/>
            <w:vMerge w:val="restart"/>
            <w:shd w:val="clear" w:color="auto" w:fill="D9D9D9"/>
          </w:tcPr>
          <w:p w:rsidR="003C7B32" w:rsidRPr="001F03A0" w:rsidRDefault="003C7B32" w:rsidP="00AF5027">
            <w:pPr>
              <w:spacing w:line="276" w:lineRule="auto"/>
              <w:jc w:val="center"/>
              <w:rPr>
                <w:color w:val="000000"/>
              </w:rPr>
            </w:pPr>
            <w:r w:rsidRPr="001F03A0">
              <w:rPr>
                <w:rFonts w:hint="eastAsia"/>
                <w:color w:val="000000"/>
              </w:rPr>
              <w:t>&lt;place&gt;</w:t>
            </w:r>
          </w:p>
        </w:tc>
      </w:tr>
      <w:tr w:rsidR="003C7B32" w:rsidTr="00AF5027">
        <w:trPr>
          <w:trHeight w:val="202"/>
        </w:trPr>
        <w:tc>
          <w:tcPr>
            <w:tcW w:w="1513" w:type="dxa"/>
            <w:vMerge/>
          </w:tcPr>
          <w:p w:rsidR="003C7B32" w:rsidRPr="001F03A0" w:rsidRDefault="003C7B32" w:rsidP="00AF5027">
            <w:pPr>
              <w:spacing w:line="276" w:lineRule="auto"/>
              <w:jc w:val="center"/>
              <w:rPr>
                <w:color w:val="000000"/>
              </w:rPr>
            </w:pP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&lt;initialmarking&gt;</w:t>
            </w:r>
          </w:p>
        </w:tc>
        <w:tc>
          <w:tcPr>
            <w:tcW w:w="2409" w:type="dxa"/>
            <w:vMerge/>
          </w:tcPr>
          <w:p w:rsidR="003C7B32" w:rsidRPr="001F03A0" w:rsidRDefault="003C7B32" w:rsidP="00AF5027">
            <w:pPr>
              <w:spacing w:line="276" w:lineRule="auto"/>
              <w:jc w:val="center"/>
              <w:rPr>
                <w:color w:val="000000"/>
              </w:rPr>
            </w:pPr>
          </w:p>
        </w:tc>
        <w:tc>
          <w:tcPr>
            <w:tcW w:w="1843" w:type="dxa"/>
            <w:vMerge/>
          </w:tcPr>
          <w:p w:rsidR="003C7B32" w:rsidRPr="001F03A0" w:rsidRDefault="003C7B32" w:rsidP="00AF5027">
            <w:pPr>
              <w:spacing w:line="276" w:lineRule="auto"/>
              <w:jc w:val="center"/>
              <w:rPr>
                <w:color w:val="000000"/>
              </w:rPr>
            </w:pPr>
          </w:p>
        </w:tc>
      </w:tr>
      <w:tr w:rsidR="003C7B32" w:rsidTr="00AF5027">
        <w:trPr>
          <w:trHeight w:val="202"/>
        </w:trPr>
        <w:tc>
          <w:tcPr>
            <w:tcW w:w="1513" w:type="dxa"/>
            <w:vMerge/>
          </w:tcPr>
          <w:p w:rsidR="003C7B32" w:rsidRPr="001F03A0" w:rsidRDefault="003C7B32" w:rsidP="00AF5027">
            <w:pPr>
              <w:spacing w:line="276" w:lineRule="auto"/>
              <w:jc w:val="center"/>
              <w:rPr>
                <w:color w:val="000000"/>
              </w:rPr>
            </w:pP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&lt;type&gt;</w:t>
            </w:r>
          </w:p>
        </w:tc>
        <w:tc>
          <w:tcPr>
            <w:tcW w:w="2409" w:type="dxa"/>
            <w:vMerge/>
          </w:tcPr>
          <w:p w:rsidR="003C7B32" w:rsidRPr="001F03A0" w:rsidRDefault="003C7B32" w:rsidP="00AF5027">
            <w:pPr>
              <w:spacing w:line="276" w:lineRule="auto"/>
              <w:jc w:val="center"/>
              <w:rPr>
                <w:color w:val="000000"/>
              </w:rPr>
            </w:pPr>
          </w:p>
        </w:tc>
        <w:tc>
          <w:tcPr>
            <w:tcW w:w="1843" w:type="dxa"/>
            <w:vMerge/>
          </w:tcPr>
          <w:p w:rsidR="003C7B32" w:rsidRPr="001F03A0" w:rsidRDefault="003C7B32" w:rsidP="00AF5027">
            <w:pPr>
              <w:spacing w:line="276" w:lineRule="auto"/>
              <w:jc w:val="center"/>
              <w:rPr>
                <w:color w:val="000000"/>
              </w:rPr>
            </w:pPr>
          </w:p>
        </w:tc>
      </w:tr>
      <w:tr w:rsidR="003C7B32" w:rsidTr="00AF5027">
        <w:trPr>
          <w:trHeight w:val="202"/>
        </w:trPr>
        <w:tc>
          <w:tcPr>
            <w:tcW w:w="1513"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Transition</w:t>
            </w:r>
          </w:p>
        </w:tc>
        <w:tc>
          <w:tcPr>
            <w:tcW w:w="1856"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&lt;transition&gt;</w:t>
            </w:r>
          </w:p>
        </w:tc>
        <w:tc>
          <w:tcPr>
            <w:tcW w:w="2409" w:type="dxa"/>
            <w:tcBorders>
              <w:bottom w:val="single" w:sz="4" w:space="0" w:color="auto"/>
            </w:tcBorders>
          </w:tcPr>
          <w:p w:rsidR="003C7B32" w:rsidRPr="001F03A0" w:rsidRDefault="003C7B32" w:rsidP="00AF5027">
            <w:pPr>
              <w:spacing w:line="276" w:lineRule="auto"/>
              <w:jc w:val="center"/>
              <w:rPr>
                <w:color w:val="000000"/>
              </w:rPr>
            </w:pPr>
            <w:r w:rsidRPr="001F03A0">
              <w:rPr>
                <w:color w:val="000000"/>
              </w:rPr>
              <w:t>id: ID</w:t>
            </w:r>
          </w:p>
        </w:tc>
        <w:tc>
          <w:tcPr>
            <w:tcW w:w="1843" w:type="dxa"/>
            <w:tcBorders>
              <w:bottom w:val="single" w:sz="4" w:space="0" w:color="auto"/>
            </w:tcBorders>
          </w:tcPr>
          <w:p w:rsidR="003C7B32" w:rsidRPr="001F03A0" w:rsidRDefault="003C7B32" w:rsidP="00AF5027">
            <w:pPr>
              <w:spacing w:line="276" w:lineRule="auto"/>
              <w:jc w:val="center"/>
              <w:rPr>
                <w:color w:val="000000"/>
              </w:rPr>
            </w:pPr>
          </w:p>
        </w:tc>
      </w:tr>
      <w:tr w:rsidR="003C7B32" w:rsidTr="00AF5027">
        <w:trPr>
          <w:trHeight w:val="202"/>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Term</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&lt;guard&gt;</w:t>
            </w:r>
          </w:p>
        </w:tc>
        <w:tc>
          <w:tcPr>
            <w:tcW w:w="2409" w:type="dxa"/>
            <w:shd w:val="clear" w:color="auto" w:fill="D9D9D9"/>
          </w:tcPr>
          <w:p w:rsidR="003C7B32" w:rsidRPr="001F03A0" w:rsidRDefault="003C7B32" w:rsidP="00AF5027">
            <w:pPr>
              <w:spacing w:line="276" w:lineRule="auto"/>
              <w:jc w:val="center"/>
              <w:rPr>
                <w:color w:val="000000"/>
              </w:rPr>
            </w:pP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&lt;transition&gt;</w:t>
            </w:r>
          </w:p>
        </w:tc>
      </w:tr>
      <w:tr w:rsidR="003C7B32" w:rsidTr="00AF5027">
        <w:trPr>
          <w:trHeight w:val="135"/>
        </w:trPr>
        <w:tc>
          <w:tcPr>
            <w:tcW w:w="1513" w:type="dxa"/>
            <w:vMerge w:val="restart"/>
          </w:tcPr>
          <w:p w:rsidR="003C7B32" w:rsidRPr="001F03A0" w:rsidRDefault="003C7B32" w:rsidP="00AF5027">
            <w:pPr>
              <w:spacing w:line="276" w:lineRule="auto"/>
              <w:jc w:val="center"/>
              <w:rPr>
                <w:color w:val="000000"/>
              </w:rPr>
            </w:pPr>
            <w:r w:rsidRPr="001F03A0">
              <w:rPr>
                <w:rFonts w:hint="eastAsia"/>
                <w:color w:val="000000"/>
              </w:rPr>
              <w:t>Arc</w:t>
            </w:r>
          </w:p>
        </w:tc>
        <w:tc>
          <w:tcPr>
            <w:tcW w:w="1856" w:type="dxa"/>
            <w:vMerge w:val="restart"/>
          </w:tcPr>
          <w:p w:rsidR="003C7B32" w:rsidRPr="001F03A0" w:rsidRDefault="003C7B32" w:rsidP="00AF5027">
            <w:pPr>
              <w:spacing w:line="276" w:lineRule="auto"/>
              <w:jc w:val="center"/>
              <w:rPr>
                <w:color w:val="000000"/>
              </w:rPr>
            </w:pPr>
            <w:r w:rsidRPr="001F03A0">
              <w:rPr>
                <w:rFonts w:hint="eastAsia"/>
                <w:color w:val="000000"/>
              </w:rPr>
              <w:t>&lt;arc&gt;</w:t>
            </w:r>
          </w:p>
        </w:tc>
        <w:tc>
          <w:tcPr>
            <w:tcW w:w="2409" w:type="dxa"/>
          </w:tcPr>
          <w:p w:rsidR="003C7B32" w:rsidRPr="001F03A0" w:rsidRDefault="003C7B32" w:rsidP="00AF5027">
            <w:pPr>
              <w:spacing w:line="276" w:lineRule="auto"/>
              <w:jc w:val="center"/>
              <w:rPr>
                <w:color w:val="000000"/>
              </w:rPr>
            </w:pPr>
            <w:r w:rsidRPr="001F03A0">
              <w:rPr>
                <w:rFonts w:hint="eastAsia"/>
                <w:color w:val="000000"/>
              </w:rPr>
              <w:t>id: ID</w:t>
            </w:r>
          </w:p>
        </w:tc>
        <w:tc>
          <w:tcPr>
            <w:tcW w:w="1843" w:type="dxa"/>
          </w:tcPr>
          <w:p w:rsidR="003C7B32" w:rsidRPr="001F03A0" w:rsidRDefault="003C7B32" w:rsidP="00AF5027">
            <w:pPr>
              <w:spacing w:line="276" w:lineRule="auto"/>
              <w:jc w:val="center"/>
              <w:rPr>
                <w:color w:val="000000"/>
              </w:rPr>
            </w:pPr>
          </w:p>
        </w:tc>
      </w:tr>
      <w:tr w:rsidR="003C7B32" w:rsidTr="00AF5027">
        <w:trPr>
          <w:trHeight w:val="135"/>
        </w:trPr>
        <w:tc>
          <w:tcPr>
            <w:tcW w:w="1513" w:type="dxa"/>
            <w:vMerge/>
          </w:tcPr>
          <w:p w:rsidR="003C7B32" w:rsidRPr="001F03A0" w:rsidRDefault="003C7B32" w:rsidP="00AF5027">
            <w:pPr>
              <w:spacing w:line="276" w:lineRule="auto"/>
              <w:jc w:val="center"/>
              <w:rPr>
                <w:color w:val="000000"/>
              </w:rPr>
            </w:pPr>
          </w:p>
        </w:tc>
        <w:tc>
          <w:tcPr>
            <w:tcW w:w="1856" w:type="dxa"/>
            <w:vMerge/>
          </w:tcPr>
          <w:p w:rsidR="003C7B32" w:rsidRPr="001F03A0" w:rsidRDefault="003C7B32" w:rsidP="00AF5027">
            <w:pPr>
              <w:spacing w:line="276" w:lineRule="auto"/>
              <w:jc w:val="center"/>
              <w:rPr>
                <w:color w:val="000000"/>
              </w:rPr>
            </w:pPr>
          </w:p>
        </w:tc>
        <w:tc>
          <w:tcPr>
            <w:tcW w:w="2409" w:type="dxa"/>
          </w:tcPr>
          <w:p w:rsidR="003C7B32" w:rsidRPr="001F03A0" w:rsidRDefault="003C7B32" w:rsidP="00AF5027">
            <w:pPr>
              <w:spacing w:line="276" w:lineRule="auto"/>
              <w:jc w:val="center"/>
              <w:rPr>
                <w:color w:val="000000"/>
              </w:rPr>
            </w:pPr>
            <w:r w:rsidRPr="001F03A0">
              <w:rPr>
                <w:rFonts w:hint="eastAsia"/>
                <w:color w:val="000000"/>
              </w:rPr>
              <w:t>source: IDRef(Node)</w:t>
            </w:r>
          </w:p>
        </w:tc>
        <w:tc>
          <w:tcPr>
            <w:tcW w:w="1843" w:type="dxa"/>
          </w:tcPr>
          <w:p w:rsidR="003C7B32" w:rsidRPr="001F03A0" w:rsidRDefault="003C7B32" w:rsidP="00AF5027">
            <w:pPr>
              <w:spacing w:line="276" w:lineRule="auto"/>
              <w:jc w:val="center"/>
              <w:rPr>
                <w:color w:val="000000"/>
              </w:rPr>
            </w:pPr>
          </w:p>
        </w:tc>
      </w:tr>
      <w:tr w:rsidR="003C7B32" w:rsidTr="00AF5027">
        <w:trPr>
          <w:trHeight w:val="135"/>
        </w:trPr>
        <w:tc>
          <w:tcPr>
            <w:tcW w:w="1513" w:type="dxa"/>
            <w:vMerge/>
            <w:tcBorders>
              <w:bottom w:val="single" w:sz="4" w:space="0" w:color="auto"/>
            </w:tcBorders>
          </w:tcPr>
          <w:p w:rsidR="003C7B32" w:rsidRPr="001F03A0" w:rsidRDefault="003C7B32" w:rsidP="00AF5027">
            <w:pPr>
              <w:spacing w:line="276" w:lineRule="auto"/>
              <w:jc w:val="center"/>
              <w:rPr>
                <w:color w:val="000000"/>
              </w:rPr>
            </w:pPr>
          </w:p>
        </w:tc>
        <w:tc>
          <w:tcPr>
            <w:tcW w:w="1856" w:type="dxa"/>
            <w:vMerge/>
            <w:tcBorders>
              <w:bottom w:val="single" w:sz="4" w:space="0" w:color="auto"/>
            </w:tcBorders>
          </w:tcPr>
          <w:p w:rsidR="003C7B32" w:rsidRPr="001F03A0" w:rsidRDefault="003C7B32" w:rsidP="00AF5027">
            <w:pPr>
              <w:spacing w:line="276" w:lineRule="auto"/>
              <w:jc w:val="center"/>
              <w:rPr>
                <w:color w:val="000000"/>
              </w:rPr>
            </w:pPr>
          </w:p>
        </w:tc>
        <w:tc>
          <w:tcPr>
            <w:tcW w:w="2409"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target: IDRef(Node)</w:t>
            </w:r>
          </w:p>
        </w:tc>
        <w:tc>
          <w:tcPr>
            <w:tcW w:w="1843" w:type="dxa"/>
            <w:tcBorders>
              <w:bottom w:val="single" w:sz="4" w:space="0" w:color="auto"/>
            </w:tcBorders>
          </w:tcPr>
          <w:p w:rsidR="003C7B32" w:rsidRPr="001F03A0" w:rsidRDefault="003C7B32" w:rsidP="00AF5027">
            <w:pPr>
              <w:spacing w:line="276" w:lineRule="auto"/>
              <w:jc w:val="center"/>
              <w:rPr>
                <w:color w:val="000000"/>
              </w:rPr>
            </w:pPr>
          </w:p>
        </w:tc>
      </w:tr>
      <w:tr w:rsidR="003C7B32" w:rsidTr="00AF5027">
        <w:trPr>
          <w:trHeight w:val="135"/>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Term</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&lt;inscription&gt;</w:t>
            </w:r>
          </w:p>
        </w:tc>
        <w:tc>
          <w:tcPr>
            <w:tcW w:w="2409" w:type="dxa"/>
            <w:shd w:val="clear" w:color="auto" w:fill="D9D9D9"/>
          </w:tcPr>
          <w:p w:rsidR="003C7B32" w:rsidRPr="001F03A0" w:rsidRDefault="003C7B32" w:rsidP="00AF5027">
            <w:pPr>
              <w:spacing w:line="276" w:lineRule="auto"/>
              <w:jc w:val="center"/>
              <w:rPr>
                <w:color w:val="000000"/>
              </w:rPr>
            </w:pP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&lt;arc&gt;</w:t>
            </w:r>
          </w:p>
        </w:tc>
      </w:tr>
      <w:tr w:rsidR="003C7B32" w:rsidTr="00AF5027">
        <w:trPr>
          <w:trHeight w:val="135"/>
        </w:trPr>
        <w:tc>
          <w:tcPr>
            <w:tcW w:w="1513" w:type="dxa"/>
          </w:tcPr>
          <w:p w:rsidR="003C7B32" w:rsidRPr="001F03A0" w:rsidRDefault="003C7B32" w:rsidP="00AF5027">
            <w:pPr>
              <w:spacing w:line="276" w:lineRule="auto"/>
              <w:jc w:val="center"/>
              <w:rPr>
                <w:color w:val="000000"/>
              </w:rPr>
            </w:pPr>
            <w:r w:rsidRPr="001F03A0">
              <w:rPr>
                <w:rFonts w:hint="eastAsia"/>
                <w:color w:val="000000"/>
              </w:rPr>
              <w:t>Page</w:t>
            </w:r>
          </w:p>
        </w:tc>
        <w:tc>
          <w:tcPr>
            <w:tcW w:w="1856" w:type="dxa"/>
          </w:tcPr>
          <w:p w:rsidR="003C7B32" w:rsidRPr="001F03A0" w:rsidRDefault="003C7B32" w:rsidP="00AF5027">
            <w:pPr>
              <w:spacing w:line="276" w:lineRule="auto"/>
              <w:jc w:val="center"/>
              <w:rPr>
                <w:color w:val="000000"/>
              </w:rPr>
            </w:pPr>
            <w:r w:rsidRPr="001F03A0">
              <w:rPr>
                <w:rFonts w:hint="eastAsia"/>
                <w:color w:val="000000"/>
              </w:rPr>
              <w:t>&lt;page&gt;</w:t>
            </w:r>
          </w:p>
        </w:tc>
        <w:tc>
          <w:tcPr>
            <w:tcW w:w="2409" w:type="dxa"/>
          </w:tcPr>
          <w:p w:rsidR="003C7B32" w:rsidRPr="001F03A0" w:rsidRDefault="003C7B32" w:rsidP="00AF5027">
            <w:pPr>
              <w:spacing w:line="276" w:lineRule="auto"/>
              <w:jc w:val="center"/>
              <w:rPr>
                <w:color w:val="000000"/>
              </w:rPr>
            </w:pPr>
            <w:r w:rsidRPr="001F03A0">
              <w:rPr>
                <w:color w:val="000000"/>
              </w:rPr>
              <w:t>id: ID</w:t>
            </w:r>
          </w:p>
        </w:tc>
        <w:tc>
          <w:tcPr>
            <w:tcW w:w="1843" w:type="dxa"/>
          </w:tcPr>
          <w:p w:rsidR="003C7B32" w:rsidRPr="001F03A0" w:rsidRDefault="003C7B32" w:rsidP="00AF5027">
            <w:pPr>
              <w:spacing w:line="276" w:lineRule="auto"/>
              <w:jc w:val="center"/>
              <w:rPr>
                <w:color w:val="000000"/>
              </w:rPr>
            </w:pPr>
          </w:p>
        </w:tc>
      </w:tr>
      <w:tr w:rsidR="003C7B32" w:rsidTr="00AF5027">
        <w:trPr>
          <w:trHeight w:val="203"/>
        </w:trPr>
        <w:tc>
          <w:tcPr>
            <w:tcW w:w="1513" w:type="dxa"/>
            <w:vMerge w:val="restart"/>
          </w:tcPr>
          <w:p w:rsidR="003C7B32" w:rsidRPr="001F03A0" w:rsidRDefault="003C7B32" w:rsidP="00AF5027">
            <w:pPr>
              <w:spacing w:line="276" w:lineRule="auto"/>
              <w:jc w:val="center"/>
              <w:rPr>
                <w:color w:val="000000"/>
              </w:rPr>
            </w:pPr>
            <w:r w:rsidRPr="001F03A0">
              <w:rPr>
                <w:rFonts w:hint="eastAsia"/>
                <w:color w:val="000000"/>
              </w:rPr>
              <w:t>ToolInfo</w:t>
            </w:r>
          </w:p>
        </w:tc>
        <w:tc>
          <w:tcPr>
            <w:tcW w:w="1856" w:type="dxa"/>
            <w:vMerge w:val="restart"/>
          </w:tcPr>
          <w:p w:rsidR="003C7B32" w:rsidRPr="001F03A0" w:rsidRDefault="003C7B32" w:rsidP="00AF5027">
            <w:pPr>
              <w:spacing w:line="276" w:lineRule="auto"/>
              <w:jc w:val="center"/>
              <w:rPr>
                <w:color w:val="000000"/>
              </w:rPr>
            </w:pPr>
            <w:r w:rsidRPr="001F03A0">
              <w:rPr>
                <w:rFonts w:hint="eastAsia"/>
                <w:color w:val="000000"/>
              </w:rPr>
              <w:t>&lt;toolspecific&gt;</w:t>
            </w:r>
          </w:p>
        </w:tc>
        <w:tc>
          <w:tcPr>
            <w:tcW w:w="2409" w:type="dxa"/>
          </w:tcPr>
          <w:p w:rsidR="003C7B32" w:rsidRPr="001F03A0" w:rsidRDefault="003C7B32" w:rsidP="00AF5027">
            <w:pPr>
              <w:spacing w:line="276" w:lineRule="auto"/>
              <w:jc w:val="center"/>
              <w:rPr>
                <w:color w:val="000000"/>
              </w:rPr>
            </w:pPr>
            <w:r w:rsidRPr="001F03A0">
              <w:rPr>
                <w:rFonts w:hint="eastAsia"/>
                <w:color w:val="000000"/>
              </w:rPr>
              <w:t>tool: string</w:t>
            </w:r>
          </w:p>
        </w:tc>
        <w:tc>
          <w:tcPr>
            <w:tcW w:w="1843" w:type="dxa"/>
          </w:tcPr>
          <w:p w:rsidR="003C7B32" w:rsidRPr="001F03A0" w:rsidRDefault="003C7B32" w:rsidP="00AF5027">
            <w:pPr>
              <w:spacing w:line="276" w:lineRule="auto"/>
              <w:jc w:val="center"/>
              <w:rPr>
                <w:color w:val="000000"/>
              </w:rPr>
            </w:pPr>
          </w:p>
        </w:tc>
      </w:tr>
      <w:tr w:rsidR="003C7B32" w:rsidTr="00AF5027">
        <w:trPr>
          <w:trHeight w:val="202"/>
        </w:trPr>
        <w:tc>
          <w:tcPr>
            <w:tcW w:w="1513" w:type="dxa"/>
            <w:vMerge/>
          </w:tcPr>
          <w:p w:rsidR="003C7B32" w:rsidRPr="001F03A0" w:rsidRDefault="003C7B32" w:rsidP="00AF5027">
            <w:pPr>
              <w:spacing w:line="276" w:lineRule="auto"/>
              <w:jc w:val="center"/>
              <w:rPr>
                <w:color w:val="000000"/>
              </w:rPr>
            </w:pPr>
          </w:p>
        </w:tc>
        <w:tc>
          <w:tcPr>
            <w:tcW w:w="1856" w:type="dxa"/>
            <w:vMerge/>
          </w:tcPr>
          <w:p w:rsidR="003C7B32" w:rsidRPr="001F03A0" w:rsidRDefault="003C7B32" w:rsidP="00AF5027">
            <w:pPr>
              <w:spacing w:line="276" w:lineRule="auto"/>
              <w:jc w:val="center"/>
              <w:rPr>
                <w:color w:val="000000"/>
              </w:rPr>
            </w:pPr>
          </w:p>
        </w:tc>
        <w:tc>
          <w:tcPr>
            <w:tcW w:w="2409" w:type="dxa"/>
          </w:tcPr>
          <w:p w:rsidR="003C7B32" w:rsidRPr="001F03A0" w:rsidRDefault="003C7B32" w:rsidP="00AF5027">
            <w:pPr>
              <w:spacing w:line="276" w:lineRule="auto"/>
              <w:jc w:val="center"/>
              <w:rPr>
                <w:color w:val="000000"/>
              </w:rPr>
            </w:pPr>
            <w:r w:rsidRPr="001F03A0">
              <w:rPr>
                <w:rFonts w:hint="eastAsia"/>
                <w:color w:val="000000"/>
              </w:rPr>
              <w:t>version: String</w:t>
            </w:r>
          </w:p>
        </w:tc>
        <w:tc>
          <w:tcPr>
            <w:tcW w:w="1843" w:type="dxa"/>
          </w:tcPr>
          <w:p w:rsidR="003C7B32" w:rsidRPr="001F03A0" w:rsidRDefault="003C7B32" w:rsidP="00AF5027">
            <w:pPr>
              <w:spacing w:line="276" w:lineRule="auto"/>
              <w:jc w:val="center"/>
              <w:rPr>
                <w:color w:val="000000"/>
              </w:rPr>
            </w:pPr>
          </w:p>
        </w:tc>
      </w:tr>
      <w:tr w:rsidR="003C7B32" w:rsidTr="00AF5027">
        <w:trPr>
          <w:trHeight w:val="202"/>
        </w:trPr>
        <w:tc>
          <w:tcPr>
            <w:tcW w:w="1513" w:type="dxa"/>
          </w:tcPr>
          <w:p w:rsidR="003C7B32" w:rsidRPr="001F03A0" w:rsidRDefault="003C7B32" w:rsidP="00AF5027">
            <w:pPr>
              <w:spacing w:line="276" w:lineRule="auto"/>
              <w:jc w:val="center"/>
              <w:rPr>
                <w:color w:val="000000"/>
              </w:rPr>
            </w:pPr>
            <w:r w:rsidRPr="001F03A0">
              <w:rPr>
                <w:rFonts w:hint="eastAsia"/>
                <w:color w:val="000000"/>
              </w:rPr>
              <w:t>Graphics</w:t>
            </w:r>
          </w:p>
        </w:tc>
        <w:tc>
          <w:tcPr>
            <w:tcW w:w="1856" w:type="dxa"/>
          </w:tcPr>
          <w:p w:rsidR="003C7B32" w:rsidRPr="001F03A0" w:rsidRDefault="003C7B32" w:rsidP="00AF5027">
            <w:pPr>
              <w:spacing w:line="276" w:lineRule="auto"/>
              <w:jc w:val="center"/>
              <w:rPr>
                <w:color w:val="000000"/>
              </w:rPr>
            </w:pPr>
            <w:r w:rsidRPr="001F03A0">
              <w:rPr>
                <w:rFonts w:hint="eastAsia"/>
                <w:color w:val="000000"/>
              </w:rPr>
              <w:t>&lt;graphics&gt;</w:t>
            </w:r>
          </w:p>
        </w:tc>
        <w:tc>
          <w:tcPr>
            <w:tcW w:w="2409" w:type="dxa"/>
          </w:tcPr>
          <w:p w:rsidR="003C7B32" w:rsidRPr="001F03A0" w:rsidRDefault="003C7B32" w:rsidP="00AF5027">
            <w:pPr>
              <w:spacing w:line="276" w:lineRule="auto"/>
              <w:jc w:val="center"/>
              <w:rPr>
                <w:color w:val="000000"/>
              </w:rPr>
            </w:pPr>
          </w:p>
        </w:tc>
        <w:tc>
          <w:tcPr>
            <w:tcW w:w="1843" w:type="dxa"/>
          </w:tcPr>
          <w:p w:rsidR="003C7B32" w:rsidRPr="001F03A0" w:rsidRDefault="003C7B32" w:rsidP="00AF5027">
            <w:pPr>
              <w:spacing w:line="276" w:lineRule="auto"/>
              <w:jc w:val="center"/>
              <w:rPr>
                <w:color w:val="000000"/>
              </w:rPr>
            </w:pPr>
          </w:p>
        </w:tc>
      </w:tr>
    </w:tbl>
    <w:p w:rsidR="003C7B32" w:rsidRPr="001E7C62" w:rsidRDefault="003C7B32" w:rsidP="003C7B32">
      <w:pPr>
        <w:ind w:firstLineChars="200" w:firstLine="420"/>
        <w:rPr>
          <w:sz w:val="21"/>
          <w:szCs w:val="21"/>
        </w:rPr>
      </w:pPr>
    </w:p>
    <w:p w:rsidR="003C7B32" w:rsidRDefault="003C7B32" w:rsidP="003C7B32">
      <w:pPr>
        <w:pStyle w:val="1"/>
        <w:jc w:val="center"/>
      </w:pPr>
      <w:r>
        <w:br w:type="page"/>
      </w:r>
      <w:bookmarkStart w:id="36" w:name="_Toc263258569"/>
      <w:r w:rsidRPr="00F0109A">
        <w:rPr>
          <w:rFonts w:hint="eastAsia"/>
        </w:rPr>
        <w:lastRenderedPageBreak/>
        <w:t>第四章</w:t>
      </w:r>
      <w:bookmarkStart w:id="37" w:name="_Toc263163061"/>
      <w:r>
        <w:rPr>
          <w:rFonts w:hint="eastAsia"/>
        </w:rPr>
        <w:t xml:space="preserve"> </w:t>
      </w:r>
      <w:r w:rsidRPr="00F0109A">
        <w:t>基于</w:t>
      </w:r>
      <w:r w:rsidR="002A7FD6">
        <w:rPr>
          <w:rFonts w:hint="eastAsia"/>
        </w:rPr>
        <w:t>JavaScript</w:t>
      </w:r>
      <w:r w:rsidR="002A7FD6">
        <w:rPr>
          <w:rFonts w:hint="eastAsia"/>
        </w:rPr>
        <w:t>的</w:t>
      </w:r>
      <w:r w:rsidR="002A7FD6">
        <w:rPr>
          <w:rFonts w:hint="eastAsia"/>
        </w:rPr>
        <w:t>Lex</w:t>
      </w:r>
      <w:r w:rsidRPr="00F0109A">
        <w:rPr>
          <w:rFonts w:hint="eastAsia"/>
        </w:rPr>
        <w:t>工具</w:t>
      </w:r>
      <w:r w:rsidR="002A7FD6">
        <w:rPr>
          <w:rFonts w:hint="eastAsia"/>
        </w:rPr>
        <w:t>——</w:t>
      </w:r>
      <w:r w:rsidR="002A7FD6">
        <w:rPr>
          <w:rFonts w:hint="eastAsia"/>
        </w:rPr>
        <w:t>AliceLex</w:t>
      </w:r>
      <w:r w:rsidRPr="00F0109A">
        <w:t>概述</w:t>
      </w:r>
      <w:bookmarkEnd w:id="36"/>
      <w:bookmarkEnd w:id="37"/>
    </w:p>
    <w:p w:rsidR="003C7B32" w:rsidRDefault="003C7B32" w:rsidP="003C7B32">
      <w:pPr>
        <w:ind w:firstLineChars="200" w:firstLine="480"/>
      </w:pPr>
      <w:r w:rsidRPr="00242608">
        <w:rPr>
          <w:rFonts w:hint="eastAsia"/>
        </w:rPr>
        <w:t>本</w:t>
      </w:r>
      <w:r>
        <w:rPr>
          <w:rFonts w:hint="eastAsia"/>
        </w:rPr>
        <w:t>章介绍了</w:t>
      </w:r>
      <w:r w:rsidRPr="00242608">
        <w:rPr>
          <w:rFonts w:hint="eastAsia"/>
        </w:rPr>
        <w:t>一个基于</w:t>
      </w:r>
      <w:r w:rsidR="0098142A">
        <w:rPr>
          <w:rFonts w:hint="eastAsia"/>
        </w:rPr>
        <w:t>JavaScript</w:t>
      </w:r>
      <w:r w:rsidRPr="00242608">
        <w:rPr>
          <w:rFonts w:hint="eastAsia"/>
        </w:rPr>
        <w:t>的</w:t>
      </w:r>
      <w:r w:rsidR="0098142A">
        <w:rPr>
          <w:rFonts w:hint="eastAsia"/>
        </w:rPr>
        <w:t>词法分析器自动生成</w:t>
      </w:r>
      <w:r w:rsidRPr="00242608">
        <w:rPr>
          <w:rFonts w:hint="eastAsia"/>
        </w:rPr>
        <w:t>工具</w:t>
      </w:r>
      <w:r w:rsidR="0098142A">
        <w:rPr>
          <w:rFonts w:hint="eastAsia"/>
        </w:rPr>
        <w:t>。</w:t>
      </w:r>
    </w:p>
    <w:p w:rsidR="003C7B32" w:rsidRDefault="003C7B32" w:rsidP="003C7B32">
      <w:pPr>
        <w:pStyle w:val="2"/>
      </w:pPr>
      <w:bookmarkStart w:id="38" w:name="_Toc263163062"/>
      <w:bookmarkStart w:id="39" w:name="_Toc263258570"/>
      <w:r>
        <w:rPr>
          <w:rFonts w:hint="eastAsia"/>
        </w:rPr>
        <w:t xml:space="preserve">4.1 </w:t>
      </w:r>
      <w:r>
        <w:rPr>
          <w:rFonts w:hint="eastAsia"/>
        </w:rPr>
        <w:t>需求设计</w:t>
      </w:r>
      <w:bookmarkEnd w:id="38"/>
      <w:bookmarkEnd w:id="39"/>
    </w:p>
    <w:p w:rsidR="003C7B32" w:rsidRPr="00BD670B" w:rsidRDefault="003C7B32" w:rsidP="003C7B32">
      <w:pPr>
        <w:pStyle w:val="3"/>
      </w:pPr>
      <w:bookmarkStart w:id="40" w:name="_Toc263163063"/>
      <w:bookmarkStart w:id="41" w:name="_Toc263258571"/>
      <w:smartTag w:uri="urn:schemas-microsoft-com:office:smarttags" w:element="chsdate">
        <w:smartTagPr>
          <w:attr w:name="IsROCDate" w:val="False"/>
          <w:attr w:name="IsLunarDate" w:val="False"/>
          <w:attr w:name="Day" w:val="30"/>
          <w:attr w:name="Month" w:val="12"/>
          <w:attr w:name="Year" w:val="1899"/>
        </w:smartTagPr>
        <w:r w:rsidRPr="00BD670B">
          <w:rPr>
            <w:rFonts w:hint="eastAsia"/>
          </w:rPr>
          <w:t>4.1.1</w:t>
        </w:r>
      </w:smartTag>
      <w:r w:rsidRPr="00BD670B">
        <w:rPr>
          <w:rFonts w:hint="eastAsia"/>
        </w:rPr>
        <w:t>功能需求设计</w:t>
      </w:r>
      <w:bookmarkEnd w:id="40"/>
      <w:bookmarkEnd w:id="41"/>
    </w:p>
    <w:p w:rsidR="003C7B32" w:rsidRDefault="003C7B32" w:rsidP="003C7B32">
      <w:pPr>
        <w:ind w:firstLineChars="200" w:firstLine="480"/>
      </w:pPr>
      <w:r>
        <w:rPr>
          <w:rFonts w:hint="eastAsia"/>
        </w:rPr>
        <w:t>作为一个</w:t>
      </w:r>
      <w:r w:rsidR="004C78B2">
        <w:rPr>
          <w:rFonts w:hint="eastAsia"/>
        </w:rPr>
        <w:t>词法分析器自动生成工具，本软件具有传统</w:t>
      </w:r>
      <w:r w:rsidR="004C78B2">
        <w:rPr>
          <w:rFonts w:hint="eastAsia"/>
        </w:rPr>
        <w:t>lex</w:t>
      </w:r>
      <w:r w:rsidRPr="005F628A">
        <w:rPr>
          <w:rFonts w:hint="eastAsia"/>
        </w:rPr>
        <w:t>工具拥有的基本功能：</w:t>
      </w:r>
    </w:p>
    <w:p w:rsidR="003C7B32" w:rsidRDefault="003C7B32" w:rsidP="003C7B32">
      <w:pPr>
        <w:pStyle w:val="aa"/>
        <w:numPr>
          <w:ilvl w:val="0"/>
          <w:numId w:val="16"/>
        </w:numPr>
        <w:spacing w:before="156" w:after="156"/>
        <w:jc w:val="both"/>
        <w:rPr>
          <w:lang w:eastAsia="zh-CN"/>
        </w:rPr>
      </w:pPr>
      <w:r w:rsidRPr="005F628A">
        <w:rPr>
          <w:rFonts w:hint="eastAsia"/>
          <w:lang w:eastAsia="zh-CN"/>
        </w:rPr>
        <w:t>对</w:t>
      </w:r>
      <w:r w:rsidRPr="005F628A">
        <w:rPr>
          <w:rFonts w:hint="eastAsia"/>
          <w:lang w:eastAsia="zh-CN"/>
        </w:rPr>
        <w:t>Petri</w:t>
      </w:r>
      <w:r w:rsidRPr="005F628A">
        <w:rPr>
          <w:rFonts w:hint="eastAsia"/>
          <w:lang w:eastAsia="zh-CN"/>
        </w:rPr>
        <w:t>工作流网基本结构的操作：用户可以通过可视化界面对模型进行结构上的操作，包括：创建工作流模型、修改模型、打开原有模型，同时，用户可以对创建的模型以及修改过的模型进行自动布局。</w:t>
      </w:r>
    </w:p>
    <w:p w:rsidR="003C7B32" w:rsidRDefault="003C7B32" w:rsidP="003C7B32">
      <w:pPr>
        <w:pStyle w:val="aa"/>
        <w:numPr>
          <w:ilvl w:val="0"/>
          <w:numId w:val="16"/>
        </w:numPr>
        <w:spacing w:before="156" w:after="156"/>
        <w:jc w:val="both"/>
        <w:rPr>
          <w:lang w:eastAsia="zh-CN"/>
        </w:rPr>
      </w:pPr>
      <w:r w:rsidRPr="005F628A">
        <w:rPr>
          <w:rFonts w:hint="eastAsia"/>
          <w:lang w:eastAsia="zh-CN"/>
        </w:rPr>
        <w:t>对</w:t>
      </w:r>
      <w:r w:rsidRPr="005F628A">
        <w:rPr>
          <w:rFonts w:hint="eastAsia"/>
          <w:lang w:eastAsia="zh-CN"/>
        </w:rPr>
        <w:t>Petri</w:t>
      </w:r>
      <w:r w:rsidRPr="005F628A">
        <w:rPr>
          <w:rFonts w:hint="eastAsia"/>
          <w:lang w:eastAsia="zh-CN"/>
        </w:rPr>
        <w:t>工作流网动态行为的分析：包括模型分析和模型仿真</w:t>
      </w:r>
    </w:p>
    <w:p w:rsidR="003C7B32" w:rsidRDefault="003C7B32" w:rsidP="003C7B32">
      <w:pPr>
        <w:spacing w:before="156" w:after="156"/>
        <w:ind w:firstLine="420"/>
      </w:pPr>
      <w:r>
        <w:rPr>
          <w:rFonts w:hint="eastAsia"/>
        </w:rPr>
        <w:t>图</w:t>
      </w:r>
      <w:r>
        <w:rPr>
          <w:rFonts w:hint="eastAsia"/>
        </w:rPr>
        <w:t xml:space="preserve">4.1 </w:t>
      </w:r>
      <w:r>
        <w:rPr>
          <w:rFonts w:hint="eastAsia"/>
        </w:rPr>
        <w:t>给出了系统相应的用例图。</w:t>
      </w:r>
    </w:p>
    <w:p w:rsidR="003C7B32" w:rsidRDefault="003C7B32" w:rsidP="003C7B32">
      <w:pPr>
        <w:spacing w:before="156" w:after="156" w:line="240" w:lineRule="auto"/>
        <w:jc w:val="center"/>
      </w:pPr>
      <w:r>
        <w:rPr>
          <w:noProof/>
        </w:rPr>
        <w:drawing>
          <wp:inline distT="0" distB="0" distL="0" distR="0">
            <wp:extent cx="4781550" cy="3333750"/>
            <wp:effectExtent l="0" t="0" r="0" b="0"/>
            <wp:docPr id="80" name="图片 8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use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333750"/>
                    </a:xfrm>
                    <a:prstGeom prst="rect">
                      <a:avLst/>
                    </a:prstGeom>
                    <a:noFill/>
                    <a:ln>
                      <a:noFill/>
                    </a:ln>
                  </pic:spPr>
                </pic:pic>
              </a:graphicData>
            </a:graphic>
          </wp:inline>
        </w:drawing>
      </w:r>
    </w:p>
    <w:p w:rsidR="003C7B32" w:rsidRPr="00012AC2" w:rsidRDefault="003C7B32" w:rsidP="003C7B32">
      <w:pPr>
        <w:spacing w:before="156" w:after="156" w:line="240" w:lineRule="auto"/>
        <w:jc w:val="center"/>
        <w:rPr>
          <w:rFonts w:ascii="GBK-Song25" w:hAnsi="GBK-Song25" w:cs="GBK-Song25"/>
          <w:sz w:val="21"/>
          <w:szCs w:val="21"/>
        </w:rPr>
      </w:pPr>
      <w:r w:rsidRPr="00A40E2E">
        <w:rPr>
          <w:rFonts w:ascii="GBK-Song25" w:hAnsi="GBK-Song25" w:cs="GBK-Song25" w:hint="eastAsia"/>
          <w:sz w:val="21"/>
          <w:szCs w:val="21"/>
        </w:rPr>
        <w:t>图</w:t>
      </w:r>
      <w:r w:rsidRPr="00A40E2E">
        <w:rPr>
          <w:rFonts w:ascii="GBK-Song25" w:hAnsi="GBK-Song25" w:cs="GBK-Song25" w:hint="eastAsia"/>
          <w:sz w:val="21"/>
          <w:szCs w:val="21"/>
        </w:rPr>
        <w:t xml:space="preserve">4.1 </w:t>
      </w:r>
      <w:r w:rsidRPr="00A40E2E">
        <w:rPr>
          <w:rFonts w:ascii="GBK-Song25" w:hAnsi="GBK-Song25" w:cs="GBK-Song25" w:hint="eastAsia"/>
          <w:sz w:val="21"/>
          <w:szCs w:val="21"/>
        </w:rPr>
        <w:t>系统用例图</w:t>
      </w:r>
    </w:p>
    <w:p w:rsidR="003C7B32" w:rsidRDefault="003C7B32" w:rsidP="003C7B32">
      <w:pPr>
        <w:ind w:firstLine="420"/>
      </w:pPr>
      <w:r w:rsidRPr="00884104">
        <w:rPr>
          <w:rFonts w:hint="eastAsia"/>
        </w:rPr>
        <w:lastRenderedPageBreak/>
        <w:t>本项目的</w:t>
      </w:r>
      <w:r>
        <w:rPr>
          <w:rFonts w:hint="eastAsia"/>
        </w:rPr>
        <w:t>任务</w:t>
      </w:r>
      <w:r w:rsidRPr="00884104">
        <w:rPr>
          <w:rFonts w:hint="eastAsia"/>
        </w:rPr>
        <w:t>范围主要集中在以下几个方面：</w:t>
      </w:r>
    </w:p>
    <w:p w:rsidR="003C7B32" w:rsidRDefault="003C7B32" w:rsidP="003C7B32">
      <w:pPr>
        <w:pStyle w:val="aa"/>
        <w:numPr>
          <w:ilvl w:val="0"/>
          <w:numId w:val="17"/>
        </w:numPr>
        <w:jc w:val="both"/>
        <w:rPr>
          <w:lang w:eastAsia="zh-CN"/>
        </w:rPr>
      </w:pPr>
      <w:r w:rsidRPr="00884104">
        <w:rPr>
          <w:rFonts w:hint="eastAsia"/>
          <w:lang w:eastAsia="zh-CN"/>
        </w:rPr>
        <w:t>模型展示：展示不同类型的模型，该工具作为一个统一的模型展示工具，它使用</w:t>
      </w:r>
      <w:r w:rsidRPr="00884104">
        <w:rPr>
          <w:rFonts w:hint="eastAsia"/>
          <w:lang w:eastAsia="zh-CN"/>
        </w:rPr>
        <w:t>PNML</w:t>
      </w:r>
      <w:r w:rsidRPr="00884104">
        <w:rPr>
          <w:rFonts w:hint="eastAsia"/>
          <w:lang w:eastAsia="zh-CN"/>
        </w:rPr>
        <w:t>作为底层的文件类型，通过制定自己的</w:t>
      </w:r>
      <w:r w:rsidRPr="00884104">
        <w:rPr>
          <w:rFonts w:hint="eastAsia"/>
          <w:lang w:eastAsia="zh-CN"/>
        </w:rPr>
        <w:t>PNML</w:t>
      </w:r>
      <w:r w:rsidRPr="00884104">
        <w:rPr>
          <w:rFonts w:hint="eastAsia"/>
          <w:lang w:eastAsia="zh-CN"/>
        </w:rPr>
        <w:t>标准，实现对多种网类型，包括着色</w:t>
      </w:r>
      <w:r w:rsidRPr="00884104">
        <w:rPr>
          <w:rFonts w:hint="eastAsia"/>
          <w:lang w:eastAsia="zh-CN"/>
        </w:rPr>
        <w:t>Petri</w:t>
      </w:r>
      <w:r w:rsidRPr="00884104">
        <w:rPr>
          <w:rFonts w:hint="eastAsia"/>
          <w:lang w:eastAsia="zh-CN"/>
        </w:rPr>
        <w:t>网的支持</w:t>
      </w:r>
      <w:r>
        <w:rPr>
          <w:rFonts w:hint="eastAsia"/>
          <w:lang w:eastAsia="zh-CN"/>
        </w:rPr>
        <w:t>；</w:t>
      </w:r>
    </w:p>
    <w:p w:rsidR="003C7B32" w:rsidRDefault="003C7B32" w:rsidP="003C7B32">
      <w:pPr>
        <w:pStyle w:val="aa"/>
        <w:numPr>
          <w:ilvl w:val="0"/>
          <w:numId w:val="17"/>
        </w:numPr>
        <w:jc w:val="both"/>
        <w:rPr>
          <w:lang w:eastAsia="zh-CN"/>
        </w:rPr>
      </w:pPr>
      <w:r>
        <w:rPr>
          <w:rFonts w:hint="eastAsia"/>
          <w:lang w:eastAsia="zh-CN"/>
        </w:rPr>
        <w:t>添加对着色</w:t>
      </w:r>
      <w:r>
        <w:rPr>
          <w:rFonts w:hint="eastAsia"/>
          <w:lang w:eastAsia="zh-CN"/>
        </w:rPr>
        <w:t>Petri</w:t>
      </w:r>
      <w:r>
        <w:rPr>
          <w:rFonts w:hint="eastAsia"/>
          <w:lang w:eastAsia="zh-CN"/>
        </w:rPr>
        <w:t>网数据的支持：</w:t>
      </w:r>
      <w:r w:rsidRPr="0019321B">
        <w:rPr>
          <w:rFonts w:hint="eastAsia"/>
          <w:lang w:eastAsia="zh-CN"/>
        </w:rPr>
        <w:t>与其他工作流建模工具相比，该工具除了需要实现对控制流分析的支持外，还需要实现对数据流分析的支持。</w:t>
      </w:r>
    </w:p>
    <w:p w:rsidR="003C7B32" w:rsidRDefault="003C7B32" w:rsidP="003C7B32">
      <w:pPr>
        <w:pStyle w:val="aa"/>
        <w:numPr>
          <w:ilvl w:val="0"/>
          <w:numId w:val="17"/>
        </w:numPr>
        <w:jc w:val="both"/>
        <w:rPr>
          <w:lang w:eastAsia="zh-CN"/>
        </w:rPr>
      </w:pPr>
      <w:r>
        <w:rPr>
          <w:rFonts w:hint="eastAsia"/>
          <w:lang w:eastAsia="zh-CN"/>
        </w:rPr>
        <w:t>模型分析：研究现有的模型分析方法开发符合自己需要的模型分析算法；</w:t>
      </w:r>
    </w:p>
    <w:p w:rsidR="003C7B32" w:rsidRDefault="003C7B32" w:rsidP="003C7B32">
      <w:pPr>
        <w:pStyle w:val="aa"/>
        <w:numPr>
          <w:ilvl w:val="0"/>
          <w:numId w:val="17"/>
        </w:numPr>
        <w:spacing w:before="156" w:after="156"/>
        <w:jc w:val="both"/>
        <w:rPr>
          <w:lang w:eastAsia="zh-CN"/>
        </w:rPr>
      </w:pPr>
      <w:r>
        <w:rPr>
          <w:rFonts w:hint="eastAsia"/>
          <w:lang w:eastAsia="zh-CN"/>
        </w:rPr>
        <w:t>模型仿真：实现着色</w:t>
      </w:r>
      <w:r>
        <w:rPr>
          <w:rFonts w:hint="eastAsia"/>
          <w:lang w:eastAsia="zh-CN"/>
        </w:rPr>
        <w:t>Petri</w:t>
      </w:r>
      <w:r>
        <w:rPr>
          <w:rFonts w:hint="eastAsia"/>
          <w:lang w:eastAsia="zh-CN"/>
        </w:rPr>
        <w:t>网的模型仿真；</w:t>
      </w:r>
    </w:p>
    <w:p w:rsidR="003C7B32" w:rsidRDefault="003C7B32" w:rsidP="003C7B32">
      <w:pPr>
        <w:spacing w:before="156" w:after="156"/>
        <w:ind w:firstLineChars="200" w:firstLine="480"/>
      </w:pPr>
      <w:r>
        <w:rPr>
          <w:rFonts w:hint="eastAsia"/>
        </w:rPr>
        <w:t>将开发的工具集成到</w:t>
      </w:r>
      <w:r>
        <w:rPr>
          <w:rFonts w:hint="eastAsia"/>
        </w:rPr>
        <w:t>BeehiveZ</w:t>
      </w:r>
      <w:r>
        <w:rPr>
          <w:rFonts w:hint="eastAsia"/>
        </w:rPr>
        <w:t>中：将</w:t>
      </w:r>
      <w:r>
        <w:rPr>
          <w:rFonts w:hint="eastAsia"/>
        </w:rPr>
        <w:t>BeehiveZ</w:t>
      </w:r>
      <w:r>
        <w:rPr>
          <w:rFonts w:hint="eastAsia"/>
        </w:rPr>
        <w:t>的模型展示模块移植到</w:t>
      </w:r>
      <w:r>
        <w:rPr>
          <w:rFonts w:hint="eastAsia"/>
        </w:rPr>
        <w:t>PNK</w:t>
      </w:r>
      <w:r>
        <w:rPr>
          <w:rFonts w:hint="eastAsia"/>
        </w:rPr>
        <w:t>上，使用</w:t>
      </w:r>
      <w:r>
        <w:rPr>
          <w:rFonts w:hint="eastAsia"/>
        </w:rPr>
        <w:t>PNK</w:t>
      </w:r>
      <w:r>
        <w:rPr>
          <w:rFonts w:hint="eastAsia"/>
        </w:rPr>
        <w:t>的</w:t>
      </w:r>
      <w:r>
        <w:rPr>
          <w:rFonts w:hint="eastAsia"/>
        </w:rPr>
        <w:t>Editor</w:t>
      </w:r>
      <w:r>
        <w:rPr>
          <w:rFonts w:hint="eastAsia"/>
        </w:rPr>
        <w:t>显示模型，并对模型进行仿真。</w:t>
      </w:r>
    </w:p>
    <w:p w:rsidR="003C7B32" w:rsidRDefault="003C7B32" w:rsidP="003C7B32">
      <w:pPr>
        <w:pStyle w:val="3"/>
        <w:keepLines w:val="0"/>
        <w:widowControl/>
        <w:numPr>
          <w:ilvl w:val="2"/>
          <w:numId w:val="0"/>
        </w:numPr>
        <w:spacing w:before="240" w:after="120" w:line="400" w:lineRule="exact"/>
        <w:rPr>
          <w:szCs w:val="24"/>
        </w:rPr>
      </w:pPr>
      <w:bookmarkStart w:id="42" w:name="_Toc263163064"/>
      <w:bookmarkStart w:id="43" w:name="_Toc263258572"/>
      <w:smartTag w:uri="urn:schemas-microsoft-com:office:smarttags" w:element="chsdate">
        <w:smartTagPr>
          <w:attr w:name="IsROCDate" w:val="False"/>
          <w:attr w:name="IsLunarDate" w:val="False"/>
          <w:attr w:name="Day" w:val="30"/>
          <w:attr w:name="Month" w:val="12"/>
          <w:attr w:name="Year" w:val="1899"/>
        </w:smartTagPr>
        <w:r>
          <w:rPr>
            <w:rFonts w:hint="eastAsia"/>
            <w:szCs w:val="24"/>
          </w:rPr>
          <w:t>4.1.2</w:t>
        </w:r>
      </w:smartTag>
      <w:r>
        <w:rPr>
          <w:rFonts w:hint="eastAsia"/>
          <w:szCs w:val="24"/>
        </w:rPr>
        <w:t xml:space="preserve"> </w:t>
      </w:r>
      <w:r>
        <w:rPr>
          <w:rFonts w:hint="eastAsia"/>
          <w:szCs w:val="24"/>
        </w:rPr>
        <w:t>非功能需求设计</w:t>
      </w:r>
      <w:bookmarkEnd w:id="42"/>
      <w:bookmarkEnd w:id="43"/>
    </w:p>
    <w:p w:rsidR="003C7B32" w:rsidRPr="00B64AB2" w:rsidRDefault="003C7B32" w:rsidP="003C7B32">
      <w:pPr>
        <w:ind w:firstLineChars="200" w:firstLine="480"/>
      </w:pPr>
      <w:r w:rsidRPr="00B64AB2">
        <w:rPr>
          <w:rFonts w:hint="eastAsia"/>
        </w:rPr>
        <w:t>目前，本项目需要符合以下约束：</w:t>
      </w:r>
    </w:p>
    <w:p w:rsidR="003C7B32" w:rsidRDefault="003C7B32" w:rsidP="003C7B32">
      <w:pPr>
        <w:widowControl/>
        <w:numPr>
          <w:ilvl w:val="0"/>
          <w:numId w:val="18"/>
        </w:numPr>
        <w:spacing w:line="360" w:lineRule="auto"/>
        <w:ind w:left="0" w:firstLineChars="236" w:firstLine="566"/>
      </w:pPr>
      <w:r w:rsidRPr="003D3713">
        <w:rPr>
          <w:rFonts w:hint="eastAsia"/>
        </w:rPr>
        <w:t>目前我们用户需要的文件格式为</w:t>
      </w:r>
      <w:r w:rsidRPr="003D3713">
        <w:rPr>
          <w:rFonts w:hint="eastAsia"/>
        </w:rPr>
        <w:t>pnml</w:t>
      </w:r>
      <w:r w:rsidRPr="003D3713">
        <w:rPr>
          <w:rFonts w:hint="eastAsia"/>
        </w:rPr>
        <w:t>与</w:t>
      </w:r>
      <w:r>
        <w:rPr>
          <w:rFonts w:hint="eastAsia"/>
        </w:rPr>
        <w:t>cpn</w:t>
      </w:r>
    </w:p>
    <w:p w:rsidR="003C7B32" w:rsidRPr="003D3713" w:rsidRDefault="003C7B32" w:rsidP="003C7B32">
      <w:pPr>
        <w:widowControl/>
        <w:numPr>
          <w:ilvl w:val="0"/>
          <w:numId w:val="18"/>
        </w:numPr>
        <w:spacing w:line="360" w:lineRule="auto"/>
      </w:pPr>
      <w:r>
        <w:rPr>
          <w:rFonts w:hint="eastAsia"/>
        </w:rPr>
        <w:t>读取底层文件时允许忽略</w:t>
      </w:r>
      <w:r>
        <w:rPr>
          <w:rFonts w:hint="eastAsia"/>
        </w:rPr>
        <w:t>DTD</w:t>
      </w:r>
      <w:r>
        <w:rPr>
          <w:rFonts w:hint="eastAsia"/>
        </w:rPr>
        <w:t>验证</w:t>
      </w:r>
    </w:p>
    <w:p w:rsidR="003C7B32" w:rsidRDefault="003C7B32" w:rsidP="003C7B32">
      <w:pPr>
        <w:widowControl/>
        <w:numPr>
          <w:ilvl w:val="0"/>
          <w:numId w:val="18"/>
        </w:numPr>
        <w:spacing w:line="360" w:lineRule="auto"/>
      </w:pPr>
      <w:r w:rsidRPr="003D3713">
        <w:rPr>
          <w:rFonts w:hint="eastAsia"/>
        </w:rPr>
        <w:t>模型分析模块</w:t>
      </w:r>
      <w:r>
        <w:rPr>
          <w:rFonts w:hint="eastAsia"/>
        </w:rPr>
        <w:t>接受的</w:t>
      </w:r>
      <w:r w:rsidRPr="003D3713">
        <w:rPr>
          <w:rFonts w:hint="eastAsia"/>
        </w:rPr>
        <w:t>Petri</w:t>
      </w:r>
      <w:r w:rsidRPr="003D3713">
        <w:rPr>
          <w:rFonts w:hint="eastAsia"/>
        </w:rPr>
        <w:t>网模型</w:t>
      </w:r>
      <w:r>
        <w:rPr>
          <w:rFonts w:hint="eastAsia"/>
        </w:rPr>
        <w:t>需要带有标识。</w:t>
      </w:r>
    </w:p>
    <w:p w:rsidR="003C7B32" w:rsidRPr="005C2B50" w:rsidRDefault="003C7B32" w:rsidP="003C7B32">
      <w:pPr>
        <w:widowControl/>
        <w:numPr>
          <w:ilvl w:val="0"/>
          <w:numId w:val="18"/>
        </w:numPr>
        <w:spacing w:line="360" w:lineRule="auto"/>
      </w:pPr>
      <w:r>
        <w:rPr>
          <w:rFonts w:hint="eastAsia"/>
        </w:rPr>
        <w:t>系统需要处理多个工具生成的</w:t>
      </w:r>
      <w:r>
        <w:rPr>
          <w:rFonts w:hint="eastAsia"/>
        </w:rPr>
        <w:t>PNML</w:t>
      </w:r>
      <w:r>
        <w:rPr>
          <w:rFonts w:hint="eastAsia"/>
        </w:rPr>
        <w:t>文件，保证兼容性和可扩展性。</w:t>
      </w:r>
    </w:p>
    <w:p w:rsidR="003C7B32" w:rsidRDefault="003C7B32" w:rsidP="003C7B32">
      <w:pPr>
        <w:tabs>
          <w:tab w:val="left" w:pos="6120"/>
        </w:tabs>
        <w:ind w:firstLineChars="200" w:firstLine="480"/>
      </w:pPr>
      <w:r>
        <w:rPr>
          <w:rFonts w:hint="eastAsia"/>
        </w:rPr>
        <w:t>在此基础上，本系统的性能需求如下：</w:t>
      </w:r>
    </w:p>
    <w:p w:rsidR="003C7B32" w:rsidRPr="004D3447" w:rsidRDefault="003C7B32" w:rsidP="003C7B32">
      <w:pPr>
        <w:pStyle w:val="af0"/>
        <w:keepNext/>
        <w:jc w:val="center"/>
        <w:rPr>
          <w:b w:val="0"/>
          <w:sz w:val="21"/>
          <w:szCs w:val="21"/>
        </w:rPr>
      </w:pPr>
      <w:bookmarkStart w:id="44" w:name="_Toc262564966"/>
      <w:bookmarkStart w:id="45" w:name="_Toc262893594"/>
      <w:r w:rsidRPr="004D3447">
        <w:rPr>
          <w:rFonts w:hint="eastAsia"/>
          <w:b w:val="0"/>
          <w:sz w:val="21"/>
          <w:szCs w:val="21"/>
        </w:rPr>
        <w:t>表</w:t>
      </w:r>
      <w:r w:rsidRPr="004D3447">
        <w:rPr>
          <w:rFonts w:hint="eastAsia"/>
          <w:b w:val="0"/>
          <w:sz w:val="21"/>
          <w:szCs w:val="21"/>
        </w:rPr>
        <w:t xml:space="preserve"> </w:t>
      </w:r>
      <w:r>
        <w:rPr>
          <w:rFonts w:hint="eastAsia"/>
          <w:b w:val="0"/>
          <w:sz w:val="21"/>
          <w:szCs w:val="21"/>
          <w:lang w:eastAsia="zh-CN"/>
        </w:rPr>
        <w:t>4</w:t>
      </w:r>
      <w:r w:rsidRPr="004D3447">
        <w:rPr>
          <w:b w:val="0"/>
          <w:sz w:val="21"/>
          <w:szCs w:val="21"/>
        </w:rPr>
        <w:t>.</w:t>
      </w:r>
      <w:r w:rsidRPr="004D3447">
        <w:rPr>
          <w:b w:val="0"/>
          <w:sz w:val="21"/>
          <w:szCs w:val="21"/>
        </w:rPr>
        <w:fldChar w:fldCharType="begin"/>
      </w:r>
      <w:r w:rsidRPr="004D3447">
        <w:rPr>
          <w:b w:val="0"/>
          <w:sz w:val="21"/>
          <w:szCs w:val="21"/>
        </w:rPr>
        <w:instrText xml:space="preserve"> </w:instrText>
      </w:r>
      <w:r w:rsidRPr="004D3447">
        <w:rPr>
          <w:rFonts w:hint="eastAsia"/>
          <w:b w:val="0"/>
          <w:sz w:val="21"/>
          <w:szCs w:val="21"/>
        </w:rPr>
        <w:instrText xml:space="preserve">SEQ </w:instrText>
      </w:r>
      <w:r w:rsidRPr="004D3447">
        <w:rPr>
          <w:rFonts w:hint="eastAsia"/>
          <w:b w:val="0"/>
          <w:sz w:val="21"/>
          <w:szCs w:val="21"/>
        </w:rPr>
        <w:instrText>表</w:instrText>
      </w:r>
      <w:r w:rsidRPr="004D3447">
        <w:rPr>
          <w:rFonts w:hint="eastAsia"/>
          <w:b w:val="0"/>
          <w:sz w:val="21"/>
          <w:szCs w:val="21"/>
        </w:rPr>
        <w:instrText xml:space="preserve"> \* ARABIC \s 1</w:instrText>
      </w:r>
      <w:r w:rsidRPr="004D3447">
        <w:rPr>
          <w:b w:val="0"/>
          <w:sz w:val="21"/>
          <w:szCs w:val="21"/>
        </w:rPr>
        <w:instrText xml:space="preserve"> </w:instrText>
      </w:r>
      <w:r w:rsidRPr="004D3447">
        <w:rPr>
          <w:b w:val="0"/>
          <w:sz w:val="21"/>
          <w:szCs w:val="21"/>
        </w:rPr>
        <w:fldChar w:fldCharType="separate"/>
      </w:r>
      <w:r>
        <w:rPr>
          <w:b w:val="0"/>
          <w:noProof/>
          <w:sz w:val="21"/>
          <w:szCs w:val="21"/>
        </w:rPr>
        <w:t>1</w:t>
      </w:r>
      <w:r w:rsidRPr="004D3447">
        <w:rPr>
          <w:b w:val="0"/>
          <w:sz w:val="21"/>
          <w:szCs w:val="21"/>
        </w:rPr>
        <w:fldChar w:fldCharType="end"/>
      </w:r>
      <w:r w:rsidRPr="004D3447">
        <w:rPr>
          <w:rFonts w:hint="eastAsia"/>
          <w:b w:val="0"/>
          <w:sz w:val="21"/>
          <w:szCs w:val="21"/>
        </w:rPr>
        <w:t>系统性能需求表</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C7B32" w:rsidRPr="004A19A0" w:rsidTr="00AF5027">
        <w:trPr>
          <w:trHeight w:val="315"/>
        </w:trPr>
        <w:tc>
          <w:tcPr>
            <w:tcW w:w="1668" w:type="dxa"/>
            <w:vMerge w:val="restart"/>
          </w:tcPr>
          <w:p w:rsidR="003C7B32" w:rsidRPr="004A19A0" w:rsidRDefault="003C7B32" w:rsidP="00AF5027">
            <w:r w:rsidRPr="004A19A0">
              <w:rPr>
                <w:rFonts w:hint="eastAsia"/>
              </w:rPr>
              <w:t>时间特性要求</w:t>
            </w:r>
          </w:p>
        </w:tc>
        <w:tc>
          <w:tcPr>
            <w:tcW w:w="6854" w:type="dxa"/>
          </w:tcPr>
          <w:p w:rsidR="003C7B32" w:rsidRPr="004A19A0" w:rsidRDefault="003C7B32" w:rsidP="00AF5027">
            <w:r w:rsidRPr="004A19A0">
              <w:rPr>
                <w:rFonts w:hint="eastAsia"/>
              </w:rPr>
              <w:t>系统解析模型文件的功能，要求解析时间不超过</w:t>
            </w:r>
            <w:r w:rsidRPr="004A19A0">
              <w:rPr>
                <w:rFonts w:hint="eastAsia"/>
              </w:rPr>
              <w:t>0.5</w:t>
            </w:r>
            <w:r w:rsidRPr="004A19A0">
              <w:rPr>
                <w:rFonts w:hint="eastAsia"/>
              </w:rPr>
              <w:t>秒</w:t>
            </w:r>
          </w:p>
        </w:tc>
      </w:tr>
      <w:tr w:rsidR="003C7B32" w:rsidRPr="004A19A0" w:rsidTr="00AF5027">
        <w:trPr>
          <w:trHeight w:val="315"/>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系统对模型的分析和仿真算法，要求运行时间不超过</w:t>
            </w:r>
            <w:r w:rsidRPr="004A19A0">
              <w:rPr>
                <w:rFonts w:hint="eastAsia"/>
              </w:rPr>
              <w:t>1.5</w:t>
            </w:r>
            <w:r w:rsidRPr="004A19A0">
              <w:rPr>
                <w:rFonts w:hint="eastAsia"/>
              </w:rPr>
              <w:t>秒</w:t>
            </w:r>
          </w:p>
        </w:tc>
      </w:tr>
      <w:tr w:rsidR="003C7B32" w:rsidRPr="004A19A0" w:rsidTr="00AF5027">
        <w:trPr>
          <w:trHeight w:val="158"/>
        </w:trPr>
        <w:tc>
          <w:tcPr>
            <w:tcW w:w="1668" w:type="dxa"/>
            <w:vMerge w:val="restart"/>
          </w:tcPr>
          <w:p w:rsidR="003C7B32" w:rsidRPr="004A19A0" w:rsidRDefault="003C7B32" w:rsidP="00AF5027">
            <w:r w:rsidRPr="004A19A0">
              <w:rPr>
                <w:rFonts w:hint="eastAsia"/>
              </w:rPr>
              <w:t>灵活性要求</w:t>
            </w:r>
          </w:p>
        </w:tc>
        <w:tc>
          <w:tcPr>
            <w:tcW w:w="6854" w:type="dxa"/>
          </w:tcPr>
          <w:p w:rsidR="003C7B32" w:rsidRPr="004A19A0" w:rsidRDefault="003C7B32" w:rsidP="00AF5027">
            <w:r w:rsidRPr="004A19A0">
              <w:rPr>
                <w:rFonts w:hint="eastAsia"/>
              </w:rPr>
              <w:t>本系统需要满足开源项目的要求，支持跨平台使用</w:t>
            </w:r>
          </w:p>
        </w:tc>
      </w:tr>
      <w:tr w:rsidR="003C7B32" w:rsidRPr="004A19A0" w:rsidTr="00AF5027">
        <w:trPr>
          <w:trHeight w:val="157"/>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本系统需要预留开发和扩展接口，以便后续开发</w:t>
            </w:r>
          </w:p>
        </w:tc>
      </w:tr>
      <w:tr w:rsidR="003C7B32" w:rsidRPr="004A19A0" w:rsidTr="00AF5027">
        <w:trPr>
          <w:trHeight w:val="315"/>
        </w:trPr>
        <w:tc>
          <w:tcPr>
            <w:tcW w:w="1668" w:type="dxa"/>
            <w:vMerge w:val="restart"/>
          </w:tcPr>
          <w:p w:rsidR="003C7B32" w:rsidRPr="004A19A0" w:rsidRDefault="003C7B32" w:rsidP="00AF5027">
            <w:r w:rsidRPr="004A19A0">
              <w:rPr>
                <w:rFonts w:hint="eastAsia"/>
              </w:rPr>
              <w:t>输入输出要求</w:t>
            </w:r>
          </w:p>
        </w:tc>
        <w:tc>
          <w:tcPr>
            <w:tcW w:w="6854" w:type="dxa"/>
          </w:tcPr>
          <w:p w:rsidR="003C7B32" w:rsidRPr="004A19A0" w:rsidRDefault="003C7B32" w:rsidP="00AF5027">
            <w:r w:rsidRPr="004A19A0">
              <w:rPr>
                <w:rFonts w:hint="eastAsia"/>
              </w:rPr>
              <w:t>输入文件格式为：</w:t>
            </w:r>
            <w:r w:rsidRPr="004A19A0">
              <w:rPr>
                <w:rFonts w:hint="eastAsia"/>
              </w:rPr>
              <w:t>pnml</w:t>
            </w:r>
            <w:r w:rsidRPr="004A19A0">
              <w:rPr>
                <w:rFonts w:hint="eastAsia"/>
              </w:rPr>
              <w:t>以及</w:t>
            </w:r>
            <w:r w:rsidRPr="004A19A0">
              <w:rPr>
                <w:rFonts w:hint="eastAsia"/>
              </w:rPr>
              <w:t>cpn</w:t>
            </w:r>
            <w:r w:rsidRPr="004A19A0">
              <w:t xml:space="preserve"> </w:t>
            </w:r>
          </w:p>
        </w:tc>
      </w:tr>
      <w:tr w:rsidR="003C7B32" w:rsidRPr="004A19A0" w:rsidTr="00AF5027">
        <w:trPr>
          <w:trHeight w:val="315"/>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输入文件格式与输出文件格式一致</w:t>
            </w:r>
          </w:p>
        </w:tc>
      </w:tr>
      <w:tr w:rsidR="003C7B32" w:rsidRPr="004A19A0" w:rsidTr="00AF5027">
        <w:trPr>
          <w:trHeight w:val="465"/>
        </w:trPr>
        <w:tc>
          <w:tcPr>
            <w:tcW w:w="1668" w:type="dxa"/>
            <w:vMerge w:val="restart"/>
          </w:tcPr>
          <w:p w:rsidR="003C7B32" w:rsidRPr="004A19A0" w:rsidRDefault="003C7B32" w:rsidP="00AF5027">
            <w:r w:rsidRPr="004A19A0">
              <w:rPr>
                <w:rFonts w:hint="eastAsia"/>
              </w:rPr>
              <w:t>故障处理要求</w:t>
            </w:r>
          </w:p>
        </w:tc>
        <w:tc>
          <w:tcPr>
            <w:tcW w:w="6854" w:type="dxa"/>
          </w:tcPr>
          <w:p w:rsidR="003C7B32" w:rsidRPr="004A19A0" w:rsidRDefault="003C7B32" w:rsidP="00AF5027">
            <w:r w:rsidRPr="004A19A0">
              <w:rPr>
                <w:rFonts w:hint="eastAsia"/>
              </w:rPr>
              <w:t>编写异常类，提供异常处理功能，系统出现错误能友好的提醒</w:t>
            </w:r>
          </w:p>
        </w:tc>
      </w:tr>
      <w:tr w:rsidR="003C7B32" w:rsidRPr="004A19A0" w:rsidTr="00AF5027">
        <w:trPr>
          <w:trHeight w:val="465"/>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对于开发人员，提示错误发生的位置和原因，以便于修改和维护。</w:t>
            </w:r>
          </w:p>
        </w:tc>
      </w:tr>
    </w:tbl>
    <w:p w:rsidR="003C7B32" w:rsidRDefault="003C7B32" w:rsidP="003C7B32">
      <w:r>
        <w:t xml:space="preserve"> </w:t>
      </w:r>
      <w:r>
        <w:rPr>
          <w:rFonts w:hint="eastAsia"/>
        </w:rPr>
        <w:t>同时，</w:t>
      </w:r>
      <w:r w:rsidRPr="00C532EC">
        <w:rPr>
          <w:rFonts w:hint="eastAsia"/>
        </w:rPr>
        <w:t>作为一个开源项目，本项目使用如下开发工具和平台：</w:t>
      </w:r>
      <w:bookmarkStart w:id="46" w:name="_Toc262564967"/>
      <w:bookmarkStart w:id="47" w:name="_Toc262893595"/>
    </w:p>
    <w:p w:rsidR="003C7B32" w:rsidRPr="00012AC2" w:rsidRDefault="003C7B32" w:rsidP="003C7B32">
      <w:pPr>
        <w:jc w:val="center"/>
        <w:rPr>
          <w:sz w:val="21"/>
          <w:szCs w:val="21"/>
        </w:rPr>
      </w:pPr>
      <w:r w:rsidRPr="00012AC2">
        <w:rPr>
          <w:rFonts w:hint="eastAsia"/>
          <w:sz w:val="21"/>
          <w:szCs w:val="21"/>
        </w:rPr>
        <w:t>表</w:t>
      </w:r>
      <w:r w:rsidRPr="00012AC2">
        <w:rPr>
          <w:rFonts w:hint="eastAsia"/>
          <w:sz w:val="21"/>
          <w:szCs w:val="21"/>
        </w:rPr>
        <w:t xml:space="preserve"> </w:t>
      </w:r>
      <w:r>
        <w:rPr>
          <w:rFonts w:hint="eastAsia"/>
          <w:sz w:val="21"/>
          <w:szCs w:val="21"/>
        </w:rPr>
        <w:t>4</w:t>
      </w:r>
      <w:r w:rsidRPr="00012AC2">
        <w:rPr>
          <w:sz w:val="21"/>
          <w:szCs w:val="21"/>
        </w:rPr>
        <w:t>.</w:t>
      </w:r>
      <w:r w:rsidRPr="00012AC2">
        <w:rPr>
          <w:sz w:val="21"/>
          <w:szCs w:val="21"/>
        </w:rPr>
        <w:fldChar w:fldCharType="begin"/>
      </w:r>
      <w:r w:rsidRPr="00012AC2">
        <w:rPr>
          <w:sz w:val="21"/>
          <w:szCs w:val="21"/>
        </w:rPr>
        <w:instrText xml:space="preserve"> </w:instrText>
      </w:r>
      <w:r w:rsidRPr="00012AC2">
        <w:rPr>
          <w:rFonts w:hint="eastAsia"/>
          <w:sz w:val="21"/>
          <w:szCs w:val="21"/>
        </w:rPr>
        <w:instrText xml:space="preserve">SEQ </w:instrText>
      </w:r>
      <w:r w:rsidRPr="00012AC2">
        <w:rPr>
          <w:rFonts w:hint="eastAsia"/>
          <w:sz w:val="21"/>
          <w:szCs w:val="21"/>
        </w:rPr>
        <w:instrText>表</w:instrText>
      </w:r>
      <w:r w:rsidRPr="00012AC2">
        <w:rPr>
          <w:rFonts w:hint="eastAsia"/>
          <w:sz w:val="21"/>
          <w:szCs w:val="21"/>
        </w:rPr>
        <w:instrText xml:space="preserve"> \* ARABIC \s 1</w:instrText>
      </w:r>
      <w:r w:rsidRPr="00012AC2">
        <w:rPr>
          <w:sz w:val="21"/>
          <w:szCs w:val="21"/>
        </w:rPr>
        <w:instrText xml:space="preserve"> </w:instrText>
      </w:r>
      <w:r w:rsidRPr="00012AC2">
        <w:rPr>
          <w:sz w:val="21"/>
          <w:szCs w:val="21"/>
        </w:rPr>
        <w:fldChar w:fldCharType="separate"/>
      </w:r>
      <w:r>
        <w:rPr>
          <w:noProof/>
          <w:sz w:val="21"/>
          <w:szCs w:val="21"/>
        </w:rPr>
        <w:t>2</w:t>
      </w:r>
      <w:r w:rsidRPr="00012AC2">
        <w:rPr>
          <w:sz w:val="21"/>
          <w:szCs w:val="21"/>
        </w:rPr>
        <w:fldChar w:fldCharType="end"/>
      </w:r>
      <w:r w:rsidRPr="00012AC2">
        <w:rPr>
          <w:rFonts w:hint="eastAsia"/>
          <w:sz w:val="21"/>
          <w:szCs w:val="21"/>
        </w:rPr>
        <w:t>运行环境规定</w:t>
      </w:r>
      <w:bookmarkEnd w:id="46"/>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09"/>
        <w:gridCol w:w="4820"/>
      </w:tblGrid>
      <w:tr w:rsidR="003C7B32" w:rsidRPr="00012AC2" w:rsidTr="00AF5027">
        <w:trPr>
          <w:jc w:val="center"/>
        </w:trPr>
        <w:tc>
          <w:tcPr>
            <w:tcW w:w="1809" w:type="dxa"/>
          </w:tcPr>
          <w:p w:rsidR="003C7B32" w:rsidRPr="00012AC2" w:rsidRDefault="003C7B32" w:rsidP="00AF5027">
            <w:r w:rsidRPr="00012AC2">
              <w:rPr>
                <w:rFonts w:hint="eastAsia"/>
              </w:rPr>
              <w:t>开发语言</w:t>
            </w:r>
          </w:p>
        </w:tc>
        <w:tc>
          <w:tcPr>
            <w:tcW w:w="4820" w:type="dxa"/>
          </w:tcPr>
          <w:p w:rsidR="003C7B32" w:rsidRPr="00012AC2" w:rsidRDefault="003C7B32" w:rsidP="00AF5027">
            <w:r w:rsidRPr="001F03A0">
              <w:rPr>
                <w:rFonts w:hint="eastAsia"/>
                <w:bCs/>
              </w:rPr>
              <w:t xml:space="preserve">Java JDk </w:t>
            </w:r>
            <w:smartTag w:uri="urn:schemas-microsoft-com:office:smarttags" w:element="chsdate">
              <w:smartTagPr>
                <w:attr w:name="IsROCDate" w:val="False"/>
                <w:attr w:name="IsLunarDate" w:val="False"/>
                <w:attr w:name="Day" w:val="30"/>
                <w:attr w:name="Month" w:val="12"/>
                <w:attr w:name="Year" w:val="1899"/>
              </w:smartTagPr>
              <w:r w:rsidRPr="001F03A0">
                <w:rPr>
                  <w:rFonts w:hint="eastAsia"/>
                  <w:bCs/>
                </w:rPr>
                <w:t>1.6.0</w:t>
              </w:r>
            </w:smartTag>
          </w:p>
        </w:tc>
      </w:tr>
      <w:tr w:rsidR="003C7B32" w:rsidRPr="00012AC2" w:rsidTr="00AF5027">
        <w:trPr>
          <w:jc w:val="center"/>
        </w:trPr>
        <w:tc>
          <w:tcPr>
            <w:tcW w:w="1809" w:type="dxa"/>
          </w:tcPr>
          <w:p w:rsidR="003C7B32" w:rsidRPr="00012AC2" w:rsidRDefault="003C7B32" w:rsidP="00AF5027">
            <w:r w:rsidRPr="00012AC2">
              <w:rPr>
                <w:rFonts w:hint="eastAsia"/>
              </w:rPr>
              <w:t>开发工具</w:t>
            </w:r>
          </w:p>
        </w:tc>
        <w:tc>
          <w:tcPr>
            <w:tcW w:w="4820" w:type="dxa"/>
          </w:tcPr>
          <w:p w:rsidR="003C7B32" w:rsidRPr="00012AC2" w:rsidRDefault="003C7B32" w:rsidP="00AF5027">
            <w:r w:rsidRPr="00012AC2">
              <w:rPr>
                <w:rFonts w:hint="eastAsia"/>
              </w:rPr>
              <w:t xml:space="preserve">Eclipse SDK </w:t>
            </w:r>
            <w:smartTag w:uri="urn:schemas-microsoft-com:office:smarttags" w:element="chsdate">
              <w:smartTagPr>
                <w:attr w:name="IsROCDate" w:val="False"/>
                <w:attr w:name="IsLunarDate" w:val="False"/>
                <w:attr w:name="Day" w:val="30"/>
                <w:attr w:name="Month" w:val="12"/>
                <w:attr w:name="Year" w:val="1899"/>
              </w:smartTagPr>
              <w:r w:rsidRPr="00012AC2">
                <w:rPr>
                  <w:rFonts w:hint="eastAsia"/>
                </w:rPr>
                <w:t>3.3.2</w:t>
              </w:r>
            </w:smartTag>
            <w:r w:rsidRPr="00012AC2">
              <w:rPr>
                <w:rFonts w:hint="eastAsia"/>
              </w:rPr>
              <w:t>/ PNK2.2</w:t>
            </w:r>
          </w:p>
        </w:tc>
      </w:tr>
      <w:tr w:rsidR="003C7B32" w:rsidRPr="00012AC2" w:rsidTr="00AF5027">
        <w:trPr>
          <w:jc w:val="center"/>
        </w:trPr>
        <w:tc>
          <w:tcPr>
            <w:tcW w:w="1809" w:type="dxa"/>
          </w:tcPr>
          <w:p w:rsidR="003C7B32" w:rsidRPr="00012AC2" w:rsidRDefault="003C7B32" w:rsidP="00AF5027">
            <w:r w:rsidRPr="00012AC2">
              <w:rPr>
                <w:rFonts w:hint="eastAsia"/>
              </w:rPr>
              <w:t>源代码管理</w:t>
            </w:r>
          </w:p>
        </w:tc>
        <w:tc>
          <w:tcPr>
            <w:tcW w:w="4820" w:type="dxa"/>
          </w:tcPr>
          <w:p w:rsidR="003C7B32" w:rsidRPr="00012AC2" w:rsidRDefault="003C7B32" w:rsidP="00AF5027">
            <w:r w:rsidRPr="00012AC2">
              <w:rPr>
                <w:rFonts w:hint="eastAsia"/>
              </w:rPr>
              <w:t>SVN</w:t>
            </w:r>
          </w:p>
        </w:tc>
      </w:tr>
      <w:tr w:rsidR="003C7B32" w:rsidRPr="00012AC2" w:rsidTr="00AF5027">
        <w:trPr>
          <w:jc w:val="center"/>
        </w:trPr>
        <w:tc>
          <w:tcPr>
            <w:tcW w:w="1809" w:type="dxa"/>
          </w:tcPr>
          <w:p w:rsidR="003C7B32" w:rsidRPr="00012AC2" w:rsidRDefault="003C7B32" w:rsidP="00AF5027">
            <w:r w:rsidRPr="00012AC2">
              <w:rPr>
                <w:rFonts w:hint="eastAsia"/>
              </w:rPr>
              <w:t>操作系统</w:t>
            </w:r>
          </w:p>
        </w:tc>
        <w:tc>
          <w:tcPr>
            <w:tcW w:w="4820" w:type="dxa"/>
          </w:tcPr>
          <w:p w:rsidR="003C7B32" w:rsidRPr="00012AC2" w:rsidRDefault="003C7B32" w:rsidP="00AF5027">
            <w:r w:rsidRPr="00012AC2">
              <w:rPr>
                <w:rFonts w:hint="eastAsia"/>
              </w:rPr>
              <w:t>WindowsXP/Vista/Window7</w:t>
            </w:r>
            <w:r w:rsidRPr="00012AC2">
              <w:rPr>
                <w:rFonts w:hint="eastAsia"/>
              </w:rPr>
              <w:t>，可支持</w:t>
            </w:r>
            <w:r w:rsidRPr="00012AC2">
              <w:rPr>
                <w:rFonts w:hint="eastAsia"/>
              </w:rPr>
              <w:t>Linux</w:t>
            </w:r>
          </w:p>
        </w:tc>
      </w:tr>
    </w:tbl>
    <w:p w:rsidR="003C7B32" w:rsidRDefault="003C7B32" w:rsidP="003C7B32">
      <w:pPr>
        <w:pStyle w:val="2"/>
      </w:pPr>
      <w:bookmarkStart w:id="48" w:name="_Toc263258573"/>
      <w:r w:rsidRPr="009F314F">
        <w:rPr>
          <w:rFonts w:hint="eastAsia"/>
        </w:rPr>
        <w:lastRenderedPageBreak/>
        <w:t xml:space="preserve">4.2 </w:t>
      </w:r>
      <w:bookmarkStart w:id="49" w:name="_Toc263163065"/>
      <w:r w:rsidRPr="009F314F">
        <w:rPr>
          <w:rFonts w:hint="eastAsia"/>
        </w:rPr>
        <w:t>概要设计</w:t>
      </w:r>
      <w:bookmarkEnd w:id="48"/>
      <w:bookmarkEnd w:id="49"/>
    </w:p>
    <w:p w:rsidR="003C7B32" w:rsidRDefault="003C7B32" w:rsidP="003C7B32">
      <w:pPr>
        <w:ind w:firstLineChars="200" w:firstLine="480"/>
      </w:pPr>
      <w:r w:rsidRPr="006D7FDE">
        <w:rPr>
          <w:rFonts w:hint="eastAsia"/>
        </w:rPr>
        <w:t>基于</w:t>
      </w:r>
      <w:r w:rsidRPr="006D7FDE">
        <w:rPr>
          <w:rFonts w:hint="eastAsia"/>
        </w:rPr>
        <w:t>PNML</w:t>
      </w:r>
      <w:r w:rsidRPr="006D7FDE">
        <w:rPr>
          <w:rFonts w:hint="eastAsia"/>
        </w:rPr>
        <w:t>的工作流建模工具</w:t>
      </w:r>
      <w:r w:rsidRPr="00F33397">
        <w:rPr>
          <w:rStyle w:val="a8"/>
        </w:rPr>
        <w:t>[</w:t>
      </w:r>
      <w:r w:rsidRPr="00F33397">
        <w:rPr>
          <w:rFonts w:hint="eastAsia"/>
          <w:vertAlign w:val="superscript"/>
        </w:rPr>
        <w:t>14</w:t>
      </w:r>
      <w:r w:rsidRPr="00F33397">
        <w:rPr>
          <w:rStyle w:val="a8"/>
        </w:rPr>
        <w:t>]</w:t>
      </w:r>
      <w:r w:rsidRPr="006D7FDE">
        <w:rPr>
          <w:rFonts w:hint="eastAsia"/>
        </w:rPr>
        <w:t>采用</w:t>
      </w:r>
      <w:r>
        <w:rPr>
          <w:rFonts w:hint="eastAsia"/>
        </w:rPr>
        <w:t>MVC</w:t>
      </w:r>
      <w:r w:rsidRPr="00F33397">
        <w:rPr>
          <w:rFonts w:hint="eastAsia"/>
          <w:vertAlign w:val="superscript"/>
        </w:rPr>
        <w:t>[15]</w:t>
      </w:r>
      <w:r w:rsidRPr="006D7FDE">
        <w:rPr>
          <w:rFonts w:hint="eastAsia"/>
        </w:rPr>
        <w:t>的总体设计框架，</w:t>
      </w:r>
      <w:r w:rsidRPr="006D7FDE">
        <w:rPr>
          <w:rFonts w:hint="eastAsia"/>
        </w:rPr>
        <w:t>M</w:t>
      </w:r>
      <w:r w:rsidRPr="006D7FDE">
        <w:rPr>
          <w:rFonts w:hint="eastAsia"/>
        </w:rPr>
        <w:t>代表</w:t>
      </w:r>
      <w:r>
        <w:rPr>
          <w:rFonts w:hint="eastAsia"/>
        </w:rPr>
        <w:t>模型，</w:t>
      </w:r>
      <w:r w:rsidRPr="006D7FDE">
        <w:rPr>
          <w:rFonts w:hint="eastAsia"/>
        </w:rPr>
        <w:t>数据层</w:t>
      </w:r>
      <w:r w:rsidRPr="006D7FDE">
        <w:rPr>
          <w:rFonts w:hint="eastAsia"/>
        </w:rPr>
        <w:t>(Model)</w:t>
      </w:r>
      <w:r w:rsidRPr="006D7FDE">
        <w:rPr>
          <w:rFonts w:hint="eastAsia"/>
        </w:rPr>
        <w:t>，</w:t>
      </w:r>
      <w:r w:rsidRPr="006D7FDE">
        <w:rPr>
          <w:rFonts w:hint="eastAsia"/>
        </w:rPr>
        <w:t>V</w:t>
      </w:r>
      <w:r w:rsidRPr="006D7FDE">
        <w:rPr>
          <w:rFonts w:hint="eastAsia"/>
        </w:rPr>
        <w:t>代表</w:t>
      </w:r>
      <w:r>
        <w:rPr>
          <w:rFonts w:hint="eastAsia"/>
        </w:rPr>
        <w:t>视图，界面层</w:t>
      </w:r>
      <w:r w:rsidRPr="006D7FDE">
        <w:rPr>
          <w:rFonts w:hint="eastAsia"/>
        </w:rPr>
        <w:t>(View)</w:t>
      </w:r>
      <w:r w:rsidRPr="006D7FDE">
        <w:rPr>
          <w:rFonts w:hint="eastAsia"/>
        </w:rPr>
        <w:t>，</w:t>
      </w:r>
      <w:r w:rsidRPr="006D7FDE">
        <w:rPr>
          <w:rFonts w:hint="eastAsia"/>
        </w:rPr>
        <w:t>C</w:t>
      </w:r>
      <w:r w:rsidRPr="006D7FDE">
        <w:rPr>
          <w:rFonts w:hint="eastAsia"/>
        </w:rPr>
        <w:t>代表控制器</w:t>
      </w:r>
      <w:r w:rsidRPr="006D7FDE">
        <w:rPr>
          <w:rFonts w:hint="eastAsia"/>
        </w:rPr>
        <w:t>(Controller)</w:t>
      </w:r>
      <w:r w:rsidRPr="006D7FDE">
        <w:rPr>
          <w:rFonts w:hint="eastAsia"/>
        </w:rPr>
        <w:t>。</w:t>
      </w:r>
      <w:r>
        <w:rPr>
          <w:rFonts w:hint="eastAsia"/>
        </w:rPr>
        <w:t>图</w:t>
      </w:r>
      <w:r>
        <w:rPr>
          <w:rFonts w:hint="eastAsia"/>
        </w:rPr>
        <w:t>4.2</w:t>
      </w:r>
      <w:r>
        <w:rPr>
          <w:rFonts w:hint="eastAsia"/>
        </w:rPr>
        <w:t>给出了传统的</w:t>
      </w:r>
      <w:r>
        <w:rPr>
          <w:rFonts w:hint="eastAsia"/>
        </w:rPr>
        <w:t>MVC</w:t>
      </w:r>
      <w:r>
        <w:rPr>
          <w:rFonts w:hint="eastAsia"/>
        </w:rPr>
        <w:t>体系结构的基本框架。通过采用</w:t>
      </w:r>
      <w:r>
        <w:rPr>
          <w:rFonts w:hint="eastAsia"/>
        </w:rPr>
        <w:t>MVC</w:t>
      </w:r>
      <w:r>
        <w:rPr>
          <w:rFonts w:hint="eastAsia"/>
        </w:rPr>
        <w:t>模型，本系统被分割成三层：</w:t>
      </w:r>
      <w:r w:rsidRPr="00F96C6C">
        <w:rPr>
          <w:rFonts w:hint="eastAsia"/>
        </w:rPr>
        <w:t>视图</w:t>
      </w:r>
      <w:r w:rsidRPr="00F96C6C">
        <w:rPr>
          <w:rFonts w:hint="eastAsia"/>
        </w:rPr>
        <w:t>(</w:t>
      </w:r>
      <w:r w:rsidRPr="00F96C6C">
        <w:rPr>
          <w:rFonts w:hint="eastAsia"/>
        </w:rPr>
        <w:t>用户界面</w:t>
      </w:r>
      <w:r w:rsidRPr="00F96C6C">
        <w:rPr>
          <w:rFonts w:hint="eastAsia"/>
        </w:rPr>
        <w:t>)</w:t>
      </w:r>
      <w:r w:rsidRPr="00F96C6C">
        <w:rPr>
          <w:rFonts w:hint="eastAsia"/>
        </w:rPr>
        <w:t>获取用户输入并把执行过程的相关状态和信息显示出来；模型负责处理从图形界面获得的数据，控制器在视图和模型之间传递数据。采用</w:t>
      </w:r>
      <w:r w:rsidRPr="00F96C6C">
        <w:rPr>
          <w:rFonts w:hint="eastAsia"/>
        </w:rPr>
        <w:t>MVC</w:t>
      </w:r>
      <w:r w:rsidRPr="00F96C6C">
        <w:rPr>
          <w:rFonts w:hint="eastAsia"/>
        </w:rPr>
        <w:t>架构，可以使三部分相互独立，从而使系统便于修改和扩展，同时可以使用多种设计模式，减少代码量。</w:t>
      </w:r>
    </w:p>
    <w:p w:rsidR="003C7B32" w:rsidRDefault="003C7B32" w:rsidP="003C7B32">
      <w:pPr>
        <w:ind w:firstLineChars="200" w:firstLine="480"/>
      </w:pPr>
      <w:r>
        <w:rPr>
          <w:rFonts w:hint="eastAsia"/>
        </w:rPr>
        <w:t>在本系统中，</w:t>
      </w:r>
      <w:r w:rsidRPr="006D7FDE">
        <w:rPr>
          <w:rFonts w:hint="eastAsia"/>
        </w:rPr>
        <w:t>数据层包括系统使用的底层</w:t>
      </w:r>
      <w:r w:rsidRPr="006D7FDE">
        <w:rPr>
          <w:rFonts w:hint="eastAsia"/>
        </w:rPr>
        <w:t>PNML/CPN</w:t>
      </w:r>
      <w:r w:rsidRPr="006D7FDE">
        <w:rPr>
          <w:rFonts w:hint="eastAsia"/>
        </w:rPr>
        <w:t>文件，以及集成到</w:t>
      </w:r>
      <w:r>
        <w:rPr>
          <w:rFonts w:hint="eastAsia"/>
        </w:rPr>
        <w:t>BeehiveZ</w:t>
      </w:r>
      <w:r w:rsidRPr="006D7FDE">
        <w:rPr>
          <w:rFonts w:hint="eastAsia"/>
        </w:rPr>
        <w:t>中后，涉及到的内嵌数据库</w:t>
      </w:r>
      <w:r w:rsidRPr="006D7FDE">
        <w:rPr>
          <w:rFonts w:hint="eastAsia"/>
        </w:rPr>
        <w:t>Derby</w:t>
      </w:r>
      <w:r w:rsidRPr="006D7FDE">
        <w:rPr>
          <w:rFonts w:hint="eastAsia"/>
        </w:rPr>
        <w:t>。界面层提供用户与系统的操作接口，模型文件的打开，分析和仿真都在界面层实现，在界面层的开发中，在</w:t>
      </w:r>
      <w:r w:rsidRPr="006D7FDE">
        <w:rPr>
          <w:rFonts w:hint="eastAsia"/>
        </w:rPr>
        <w:t>PNK</w:t>
      </w:r>
      <w:r w:rsidRPr="006D7FDE">
        <w:rPr>
          <w:rFonts w:hint="eastAsia"/>
        </w:rPr>
        <w:t>自带的</w:t>
      </w:r>
      <w:r w:rsidRPr="006D7FDE">
        <w:rPr>
          <w:rFonts w:hint="eastAsia"/>
        </w:rPr>
        <w:t>Editor</w:t>
      </w:r>
      <w:r w:rsidRPr="006D7FDE">
        <w:rPr>
          <w:rFonts w:hint="eastAsia"/>
        </w:rPr>
        <w:t>的基础上，使用</w:t>
      </w:r>
      <w:r w:rsidRPr="006D7FDE">
        <w:rPr>
          <w:rFonts w:hint="eastAsia"/>
        </w:rPr>
        <w:t>java</w:t>
      </w:r>
      <w:r w:rsidRPr="006D7FDE">
        <w:rPr>
          <w:rFonts w:hint="eastAsia"/>
        </w:rPr>
        <w:t>的</w:t>
      </w:r>
      <w:r w:rsidRPr="006D7FDE">
        <w:rPr>
          <w:rFonts w:hint="eastAsia"/>
        </w:rPr>
        <w:t>swing</w:t>
      </w:r>
      <w:r w:rsidRPr="006D7FDE">
        <w:rPr>
          <w:rFonts w:hint="eastAsia"/>
        </w:rPr>
        <w:t>组件进行开发，减少代码量</w:t>
      </w:r>
      <w:r>
        <w:rPr>
          <w:rFonts w:hint="eastAsia"/>
        </w:rPr>
        <w:t>。在控制器的设计中，将系统按照功能划分模块，不同的功能分别由相应的模块实现，保证系统体系结构的清晰性和完整性，同时便于系统的后续扩展。</w:t>
      </w:r>
    </w:p>
    <w:p w:rsidR="003C7B32" w:rsidRDefault="003C7B32" w:rsidP="003C7B32">
      <w:pPr>
        <w:spacing w:line="240" w:lineRule="auto"/>
        <w:jc w:val="center"/>
      </w:pPr>
      <w:r>
        <w:rPr>
          <w:noProof/>
        </w:rPr>
        <w:drawing>
          <wp:inline distT="0" distB="0" distL="0" distR="0">
            <wp:extent cx="3200400" cy="1524000"/>
            <wp:effectExtent l="0" t="0" r="0" b="0"/>
            <wp:docPr id="79" name="图片 79" descr="mv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mvc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524000"/>
                    </a:xfrm>
                    <a:prstGeom prst="rect">
                      <a:avLst/>
                    </a:prstGeom>
                    <a:noFill/>
                    <a:ln>
                      <a:noFill/>
                    </a:ln>
                  </pic:spPr>
                </pic:pic>
              </a:graphicData>
            </a:graphic>
          </wp:inline>
        </w:drawing>
      </w:r>
    </w:p>
    <w:p w:rsidR="003C7B32" w:rsidRPr="00F33397" w:rsidRDefault="003C7B32" w:rsidP="003C7B32">
      <w:pPr>
        <w:spacing w:line="240" w:lineRule="auto"/>
        <w:jc w:val="center"/>
        <w:rPr>
          <w:sz w:val="21"/>
          <w:szCs w:val="21"/>
        </w:rPr>
      </w:pPr>
      <w:r w:rsidRPr="00F33397">
        <w:rPr>
          <w:rFonts w:hint="eastAsia"/>
          <w:sz w:val="21"/>
          <w:szCs w:val="21"/>
        </w:rPr>
        <w:t>图</w:t>
      </w:r>
      <w:r w:rsidRPr="00F33397">
        <w:rPr>
          <w:rFonts w:hint="eastAsia"/>
          <w:sz w:val="21"/>
          <w:szCs w:val="21"/>
        </w:rPr>
        <w:t xml:space="preserve">4.2 </w:t>
      </w:r>
      <w:r w:rsidRPr="00F33397">
        <w:rPr>
          <w:rFonts w:hint="eastAsia"/>
          <w:sz w:val="21"/>
          <w:szCs w:val="21"/>
        </w:rPr>
        <w:t>传统</w:t>
      </w:r>
      <w:r w:rsidRPr="00F33397">
        <w:rPr>
          <w:rFonts w:hint="eastAsia"/>
          <w:sz w:val="21"/>
          <w:szCs w:val="21"/>
        </w:rPr>
        <w:t>MVC</w:t>
      </w:r>
      <w:r w:rsidRPr="00F33397">
        <w:rPr>
          <w:rFonts w:hint="eastAsia"/>
          <w:sz w:val="21"/>
          <w:szCs w:val="21"/>
        </w:rPr>
        <w:t>模式图</w:t>
      </w:r>
    </w:p>
    <w:p w:rsidR="003C7B32" w:rsidRPr="00F33397" w:rsidRDefault="003C7B32" w:rsidP="003C7B32">
      <w:pPr>
        <w:ind w:firstLineChars="200" w:firstLine="480"/>
      </w:pPr>
      <w:r>
        <w:rPr>
          <w:rFonts w:hint="eastAsia"/>
        </w:rPr>
        <w:t>将系统功能进行模块划分，得到系统的结构模块</w:t>
      </w:r>
      <w:r>
        <w:rPr>
          <w:rStyle w:val="a8"/>
        </w:rPr>
        <w:t>[</w:t>
      </w:r>
      <w:r>
        <w:rPr>
          <w:rStyle w:val="a8"/>
          <w:rFonts w:hint="eastAsia"/>
        </w:rPr>
        <w:t>16</w:t>
      </w:r>
      <w:r>
        <w:rPr>
          <w:rStyle w:val="a8"/>
        </w:rPr>
        <w:t>]</w:t>
      </w:r>
      <w:r>
        <w:rPr>
          <w:rFonts w:hint="eastAsia"/>
        </w:rPr>
        <w:t>如图</w:t>
      </w:r>
      <w:r>
        <w:rPr>
          <w:rFonts w:hint="eastAsia"/>
        </w:rPr>
        <w:t>4.3</w:t>
      </w:r>
      <w:r>
        <w:rPr>
          <w:rFonts w:hint="eastAsia"/>
        </w:rPr>
        <w:t>所示。本系统共包括</w:t>
      </w:r>
      <w:r>
        <w:rPr>
          <w:rFonts w:hint="eastAsia"/>
        </w:rPr>
        <w:t>7</w:t>
      </w:r>
      <w:r>
        <w:rPr>
          <w:rFonts w:hint="eastAsia"/>
        </w:rPr>
        <w:t>个模块</w:t>
      </w:r>
      <w:r>
        <w:rPr>
          <w:rFonts w:hint="eastAsia"/>
        </w:rPr>
        <w:t>(</w:t>
      </w:r>
      <w:r>
        <w:rPr>
          <w:rFonts w:hint="eastAsia"/>
        </w:rPr>
        <w:t>不包括</w:t>
      </w:r>
      <w:r>
        <w:rPr>
          <w:rFonts w:hint="eastAsia"/>
        </w:rPr>
        <w:t>PNML/CPN</w:t>
      </w:r>
      <w:r>
        <w:rPr>
          <w:rFonts w:hint="eastAsia"/>
        </w:rPr>
        <w:t>文件模块</w:t>
      </w:r>
      <w:r>
        <w:rPr>
          <w:rFonts w:hint="eastAsia"/>
        </w:rPr>
        <w:t>)</w:t>
      </w:r>
      <w:r>
        <w:rPr>
          <w:rFonts w:hint="eastAsia"/>
        </w:rPr>
        <w:t>，其中基本功能模块包括：图形编辑器模块，输出管理器模块，文件管理器模块，模型分析器模块和模型仿真器模块。</w:t>
      </w:r>
    </w:p>
    <w:p w:rsidR="003C7B32" w:rsidRDefault="003C7B32" w:rsidP="003C7B32">
      <w:pPr>
        <w:ind w:firstLineChars="200" w:firstLine="480"/>
      </w:pPr>
      <w:r>
        <w:rPr>
          <w:rFonts w:hint="eastAsia"/>
        </w:rPr>
        <w:t>另外，着色</w:t>
      </w:r>
      <w:r>
        <w:rPr>
          <w:rFonts w:hint="eastAsia"/>
        </w:rPr>
        <w:t>Petri</w:t>
      </w:r>
      <w:r>
        <w:rPr>
          <w:rFonts w:hint="eastAsia"/>
        </w:rPr>
        <w:t>网和语法规则库模块包括着色</w:t>
      </w:r>
      <w:r>
        <w:rPr>
          <w:rFonts w:hint="eastAsia"/>
        </w:rPr>
        <w:t>Petri</w:t>
      </w:r>
      <w:r>
        <w:rPr>
          <w:rFonts w:hint="eastAsia"/>
        </w:rPr>
        <w:t>网的的所有内存对象和与</w:t>
      </w:r>
      <w:r>
        <w:rPr>
          <w:rFonts w:hint="eastAsia"/>
        </w:rPr>
        <w:t>Firing Rule</w:t>
      </w:r>
      <w:r>
        <w:rPr>
          <w:rFonts w:hint="eastAsia"/>
        </w:rPr>
        <w:t>，分析方法等与</w:t>
      </w:r>
      <w:r>
        <w:rPr>
          <w:rFonts w:hint="eastAsia"/>
        </w:rPr>
        <w:t>Petri</w:t>
      </w:r>
      <w:r>
        <w:rPr>
          <w:rFonts w:hint="eastAsia"/>
        </w:rPr>
        <w:t>网动态性质相关的类。图形用户界面可以独立于其他模块实现，本系统中主要是基于原有的</w:t>
      </w:r>
      <w:r>
        <w:rPr>
          <w:rFonts w:hint="eastAsia"/>
        </w:rPr>
        <w:t>PNK</w:t>
      </w:r>
      <w:r>
        <w:rPr>
          <w:rFonts w:hint="eastAsia"/>
        </w:rPr>
        <w:t>的</w:t>
      </w:r>
      <w:r>
        <w:rPr>
          <w:rFonts w:hint="eastAsia"/>
        </w:rPr>
        <w:t>Editor</w:t>
      </w:r>
      <w:r>
        <w:rPr>
          <w:rFonts w:hint="eastAsia"/>
        </w:rPr>
        <w:t>实现。各个模块的主要功能如下：</w:t>
      </w:r>
    </w:p>
    <w:p w:rsidR="003C7B32" w:rsidRDefault="003C7B32" w:rsidP="003C7B32">
      <w:pPr>
        <w:pStyle w:val="aa"/>
        <w:numPr>
          <w:ilvl w:val="0"/>
          <w:numId w:val="19"/>
        </w:numPr>
        <w:rPr>
          <w:lang w:eastAsia="zh-CN"/>
        </w:rPr>
      </w:pPr>
      <w:r>
        <w:rPr>
          <w:rFonts w:hint="eastAsia"/>
          <w:lang w:eastAsia="zh-CN"/>
        </w:rPr>
        <w:t>图形用户界面模块：图形用户界面模块的主要作用是显示系统模型，提供用户与模型之间的交互功能；</w:t>
      </w:r>
    </w:p>
    <w:p w:rsidR="003C7B32" w:rsidRDefault="003C7B32" w:rsidP="003C7B32">
      <w:pPr>
        <w:pStyle w:val="aa"/>
        <w:numPr>
          <w:ilvl w:val="0"/>
          <w:numId w:val="19"/>
        </w:numPr>
        <w:rPr>
          <w:lang w:eastAsia="zh-CN"/>
        </w:rPr>
      </w:pPr>
      <w:r>
        <w:rPr>
          <w:rFonts w:hint="eastAsia"/>
          <w:lang w:eastAsia="zh-CN"/>
        </w:rPr>
        <w:t>图形编辑器模块：监听用户在图形界面上对</w:t>
      </w:r>
      <w:r>
        <w:rPr>
          <w:rFonts w:hint="eastAsia"/>
          <w:lang w:eastAsia="zh-CN"/>
        </w:rPr>
        <w:t>Petri</w:t>
      </w:r>
      <w:r>
        <w:rPr>
          <w:rFonts w:hint="eastAsia"/>
          <w:lang w:eastAsia="zh-CN"/>
        </w:rPr>
        <w:t>网的创建、修改、删除和打开操作，并将相应的操作传递给内存中相应的</w:t>
      </w:r>
      <w:r>
        <w:rPr>
          <w:rFonts w:hint="eastAsia"/>
          <w:lang w:eastAsia="zh-CN"/>
        </w:rPr>
        <w:t>Petri</w:t>
      </w:r>
      <w:r>
        <w:rPr>
          <w:rFonts w:hint="eastAsia"/>
          <w:lang w:eastAsia="zh-CN"/>
        </w:rPr>
        <w:t>网对象实例；</w:t>
      </w:r>
    </w:p>
    <w:p w:rsidR="003C7B32" w:rsidRDefault="003C7B32" w:rsidP="003C7B32">
      <w:pPr>
        <w:pStyle w:val="aa"/>
        <w:numPr>
          <w:ilvl w:val="0"/>
          <w:numId w:val="19"/>
        </w:numPr>
        <w:rPr>
          <w:lang w:eastAsia="zh-CN"/>
        </w:rPr>
      </w:pPr>
      <w:r>
        <w:rPr>
          <w:rFonts w:hint="eastAsia"/>
          <w:lang w:eastAsia="zh-CN"/>
        </w:rPr>
        <w:lastRenderedPageBreak/>
        <w:t>输出管理器模块：将内存中</w:t>
      </w:r>
      <w:r>
        <w:rPr>
          <w:rFonts w:hint="eastAsia"/>
          <w:lang w:eastAsia="zh-CN"/>
        </w:rPr>
        <w:t>Petri</w:t>
      </w:r>
      <w:r>
        <w:rPr>
          <w:rFonts w:hint="eastAsia"/>
          <w:lang w:eastAsia="zh-CN"/>
        </w:rPr>
        <w:t>网实例的变化显示到图形界面上；</w:t>
      </w:r>
    </w:p>
    <w:p w:rsidR="003C7B32" w:rsidRDefault="003C7B32" w:rsidP="003C7B32">
      <w:pPr>
        <w:pStyle w:val="aa"/>
        <w:numPr>
          <w:ilvl w:val="0"/>
          <w:numId w:val="19"/>
        </w:numPr>
        <w:rPr>
          <w:lang w:eastAsia="zh-CN"/>
        </w:rPr>
      </w:pPr>
      <w:r>
        <w:rPr>
          <w:rFonts w:hint="eastAsia"/>
          <w:lang w:eastAsia="zh-CN"/>
        </w:rPr>
        <w:t>文件管理器模块：处理文件的打开、保存等操作；</w:t>
      </w:r>
    </w:p>
    <w:p w:rsidR="003C7B32" w:rsidRDefault="003C7B32" w:rsidP="003C7B32">
      <w:pPr>
        <w:pStyle w:val="aa"/>
        <w:numPr>
          <w:ilvl w:val="0"/>
          <w:numId w:val="19"/>
        </w:numPr>
        <w:rPr>
          <w:lang w:eastAsia="zh-CN"/>
        </w:rPr>
      </w:pPr>
      <w:r>
        <w:rPr>
          <w:rFonts w:hint="eastAsia"/>
          <w:lang w:eastAsia="zh-CN"/>
        </w:rPr>
        <w:t>模型分析器模块：对内存中的</w:t>
      </w:r>
      <w:r>
        <w:rPr>
          <w:rFonts w:hint="eastAsia"/>
          <w:lang w:eastAsia="zh-CN"/>
        </w:rPr>
        <w:t>Petri</w:t>
      </w:r>
      <w:r>
        <w:rPr>
          <w:rFonts w:hint="eastAsia"/>
          <w:lang w:eastAsia="zh-CN"/>
        </w:rPr>
        <w:t>网对象根据用户的需求选择相应的算法进行可达性等的分析，并将分析结果显示在图形界面上；</w:t>
      </w:r>
    </w:p>
    <w:p w:rsidR="003C7B32" w:rsidRDefault="003C7B32" w:rsidP="003C7B32">
      <w:pPr>
        <w:pStyle w:val="aa"/>
        <w:numPr>
          <w:ilvl w:val="0"/>
          <w:numId w:val="19"/>
        </w:numPr>
        <w:rPr>
          <w:lang w:eastAsia="zh-CN"/>
        </w:rPr>
      </w:pPr>
      <w:r>
        <w:rPr>
          <w:rFonts w:hint="eastAsia"/>
          <w:lang w:eastAsia="zh-CN"/>
        </w:rPr>
        <w:t>模型仿真器模块：对内存中的</w:t>
      </w:r>
      <w:r>
        <w:rPr>
          <w:rFonts w:hint="eastAsia"/>
          <w:lang w:eastAsia="zh-CN"/>
        </w:rPr>
        <w:t>Petri</w:t>
      </w:r>
      <w:r>
        <w:rPr>
          <w:rFonts w:hint="eastAsia"/>
          <w:lang w:eastAsia="zh-CN"/>
        </w:rPr>
        <w:t>网模型进行动态仿真，在仿真的过程中，需要接受来自用户操作界面的输入，并将结果返回给操作界面；</w:t>
      </w:r>
    </w:p>
    <w:p w:rsidR="003C7B32" w:rsidRDefault="003C7B32" w:rsidP="003C7B32">
      <w:pPr>
        <w:pStyle w:val="aa"/>
        <w:numPr>
          <w:ilvl w:val="0"/>
          <w:numId w:val="19"/>
        </w:numPr>
        <w:rPr>
          <w:lang w:eastAsia="zh-CN"/>
        </w:rPr>
      </w:pPr>
      <w:r>
        <w:rPr>
          <w:rFonts w:hint="eastAsia"/>
          <w:lang w:eastAsia="zh-CN"/>
        </w:rPr>
        <w:t>语法规则库和着色</w:t>
      </w:r>
      <w:r>
        <w:rPr>
          <w:rFonts w:hint="eastAsia"/>
          <w:lang w:eastAsia="zh-CN"/>
        </w:rPr>
        <w:t>Petri</w:t>
      </w:r>
      <w:r>
        <w:rPr>
          <w:rFonts w:hint="eastAsia"/>
          <w:lang w:eastAsia="zh-CN"/>
        </w:rPr>
        <w:t>网模型模块：</w:t>
      </w:r>
      <w:r>
        <w:rPr>
          <w:rFonts w:hint="eastAsia"/>
        </w:rPr>
        <w:t>提供表示</w:t>
      </w:r>
      <w:r>
        <w:rPr>
          <w:rFonts w:hint="eastAsia"/>
        </w:rPr>
        <w:t>Petri</w:t>
      </w:r>
      <w:r>
        <w:rPr>
          <w:rFonts w:hint="eastAsia"/>
        </w:rPr>
        <w:t>网静态结构的</w:t>
      </w:r>
      <w:r>
        <w:rPr>
          <w:rFonts w:hint="eastAsia"/>
        </w:rPr>
        <w:t>Place</w:t>
      </w:r>
      <w:r>
        <w:rPr>
          <w:rFonts w:hint="eastAsia"/>
        </w:rPr>
        <w:t>、</w:t>
      </w:r>
      <w:r>
        <w:rPr>
          <w:rFonts w:hint="eastAsia"/>
        </w:rPr>
        <w:t>Transition</w:t>
      </w:r>
      <w:r>
        <w:rPr>
          <w:rFonts w:hint="eastAsia"/>
        </w:rPr>
        <w:t>、</w:t>
      </w:r>
      <w:r>
        <w:rPr>
          <w:rFonts w:hint="eastAsia"/>
        </w:rPr>
        <w:t>Arc</w:t>
      </w:r>
      <w:r>
        <w:rPr>
          <w:rFonts w:hint="eastAsia"/>
        </w:rPr>
        <w:t>等的类实现，以及</w:t>
      </w:r>
      <w:r>
        <w:rPr>
          <w:rFonts w:hint="eastAsia"/>
        </w:rPr>
        <w:t>Petri</w:t>
      </w:r>
      <w:r>
        <w:rPr>
          <w:rFonts w:hint="eastAsia"/>
        </w:rPr>
        <w:t>网动态性质相关的</w:t>
      </w:r>
      <w:r>
        <w:rPr>
          <w:rFonts w:hint="eastAsia"/>
        </w:rPr>
        <w:t>Marking</w:t>
      </w:r>
      <w:r>
        <w:rPr>
          <w:rFonts w:hint="eastAsia"/>
        </w:rPr>
        <w:t>、</w:t>
      </w:r>
      <w:r>
        <w:rPr>
          <w:rFonts w:hint="eastAsia"/>
        </w:rPr>
        <w:t>Inscription</w:t>
      </w:r>
      <w:r>
        <w:rPr>
          <w:rFonts w:hint="eastAsia"/>
        </w:rPr>
        <w:t>、</w:t>
      </w:r>
      <w:r>
        <w:rPr>
          <w:rFonts w:hint="eastAsia"/>
        </w:rPr>
        <w:t>Firing Role</w:t>
      </w:r>
      <w:r>
        <w:rPr>
          <w:rFonts w:hint="eastAsia"/>
        </w:rPr>
        <w:t>、分析算法等的类实现</w:t>
      </w:r>
      <w:r>
        <w:rPr>
          <w:rFonts w:hint="eastAsia"/>
          <w:lang w:eastAsia="zh-CN"/>
        </w:rPr>
        <w:t>；</w:t>
      </w:r>
    </w:p>
    <w:p w:rsidR="003C7B32" w:rsidRDefault="003C7B32" w:rsidP="003C7B32">
      <w:pPr>
        <w:pStyle w:val="aa"/>
        <w:numPr>
          <w:ilvl w:val="0"/>
          <w:numId w:val="19"/>
        </w:numPr>
        <w:rPr>
          <w:lang w:eastAsia="zh-CN"/>
        </w:rPr>
      </w:pPr>
      <w:r>
        <w:rPr>
          <w:rFonts w:hint="eastAsia"/>
          <w:lang w:eastAsia="zh-CN"/>
        </w:rPr>
        <w:t>PNML/CPN</w:t>
      </w:r>
      <w:r>
        <w:rPr>
          <w:rFonts w:hint="eastAsia"/>
          <w:lang w:eastAsia="zh-CN"/>
        </w:rPr>
        <w:t>文件模块：</w:t>
      </w:r>
      <w:r>
        <w:rPr>
          <w:rFonts w:hint="eastAsia"/>
          <w:lang w:eastAsia="zh-CN"/>
        </w:rPr>
        <w:t>PNML/CPN</w:t>
      </w:r>
      <w:r>
        <w:rPr>
          <w:rFonts w:hint="eastAsia"/>
          <w:lang w:eastAsia="zh-CN"/>
        </w:rPr>
        <w:t>文件的底层存储系统。</w:t>
      </w:r>
    </w:p>
    <w:bookmarkStart w:id="50" w:name="_Toc263258574"/>
    <w:bookmarkEnd w:id="50"/>
    <w:p w:rsidR="003C7B32" w:rsidRDefault="003C7B32" w:rsidP="003C7B32">
      <w:pPr>
        <w:pStyle w:val="1"/>
        <w:jc w:val="center"/>
      </w:pPr>
      <w:r>
        <w:rPr>
          <w:noProof/>
        </w:rPr>
        <mc:AlternateContent>
          <mc:Choice Requires="wpc">
            <w:drawing>
              <wp:inline distT="0" distB="0" distL="0" distR="0">
                <wp:extent cx="4200525" cy="4067175"/>
                <wp:effectExtent l="3175" t="8255" r="0" b="1270"/>
                <wp:docPr id="117" name="画布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8" name="Text Box 4"/>
                        <wps:cNvSpPr txBox="1">
                          <a:spLocks noChangeArrowheads="1"/>
                        </wps:cNvSpPr>
                        <wps:spPr bwMode="auto">
                          <a:xfrm>
                            <a:off x="219037" y="0"/>
                            <a:ext cx="3686265" cy="390525"/>
                          </a:xfrm>
                          <a:prstGeom prst="rect">
                            <a:avLst/>
                          </a:prstGeom>
                          <a:solidFill>
                            <a:srgbClr val="FFFFFF"/>
                          </a:solidFill>
                          <a:ln w="15875">
                            <a:solidFill>
                              <a:srgbClr val="000000"/>
                            </a:solidFill>
                            <a:miter lim="800000"/>
                            <a:headEnd/>
                            <a:tailEnd/>
                          </a:ln>
                        </wps:spPr>
                        <wps:txbx>
                          <w:txbxContent>
                            <w:p w:rsidR="00920D6D" w:rsidRPr="006915D5" w:rsidRDefault="00920D6D" w:rsidP="003C7B32">
                              <w:pPr>
                                <w:jc w:val="center"/>
                              </w:pPr>
                              <w:r w:rsidRPr="006915D5">
                                <w:rPr>
                                  <w:rFonts w:hint="eastAsia"/>
                                </w:rPr>
                                <w:t>图形用户界面</w:t>
                              </w:r>
                            </w:p>
                          </w:txbxContent>
                        </wps:txbx>
                        <wps:bodyPr rot="0" vert="horz" wrap="square" lIns="91440" tIns="45720" rIns="91440" bIns="45720" anchor="ctr" anchorCtr="0" upright="1">
                          <a:noAutofit/>
                        </wps:bodyPr>
                      </wps:wsp>
                      <wps:wsp>
                        <wps:cNvPr id="99" name="Text Box 5"/>
                        <wps:cNvSpPr txBox="1">
                          <a:spLocks noChangeArrowheads="1"/>
                        </wps:cNvSpPr>
                        <wps:spPr bwMode="auto">
                          <a:xfrm>
                            <a:off x="542830" y="723900"/>
                            <a:ext cx="361887" cy="1638300"/>
                          </a:xfrm>
                          <a:prstGeom prst="rect">
                            <a:avLst/>
                          </a:prstGeom>
                          <a:solidFill>
                            <a:srgbClr val="FFFFFF"/>
                          </a:solidFill>
                          <a:ln w="15875">
                            <a:solidFill>
                              <a:srgbClr val="000000"/>
                            </a:solidFill>
                            <a:miter lim="800000"/>
                            <a:headEnd/>
                            <a:tailEnd/>
                          </a:ln>
                        </wps:spPr>
                        <wps:txbx>
                          <w:txbxContent>
                            <w:p w:rsidR="00920D6D" w:rsidRDefault="00920D6D" w:rsidP="003C7B32">
                              <w:r>
                                <w:rPr>
                                  <w:rFonts w:hint="eastAsia"/>
                                </w:rPr>
                                <w:t>图形编辑器</w:t>
                              </w:r>
                            </w:p>
                          </w:txbxContent>
                        </wps:txbx>
                        <wps:bodyPr rot="0" vert="horz" wrap="square" lIns="91440" tIns="45720" rIns="91440" bIns="45720" anchor="ctr" anchorCtr="0" upright="1">
                          <a:noAutofit/>
                        </wps:bodyPr>
                      </wps:wsp>
                      <wps:wsp>
                        <wps:cNvPr id="100" name="Text Box 6"/>
                        <wps:cNvSpPr txBox="1">
                          <a:spLocks noChangeArrowheads="1"/>
                        </wps:cNvSpPr>
                        <wps:spPr bwMode="auto">
                          <a:xfrm>
                            <a:off x="2491452" y="723900"/>
                            <a:ext cx="361154" cy="1638300"/>
                          </a:xfrm>
                          <a:prstGeom prst="rect">
                            <a:avLst/>
                          </a:prstGeom>
                          <a:solidFill>
                            <a:srgbClr val="FFFFFF"/>
                          </a:solidFill>
                          <a:ln w="15875">
                            <a:solidFill>
                              <a:srgbClr val="000000"/>
                            </a:solidFill>
                            <a:miter lim="800000"/>
                            <a:headEnd/>
                            <a:tailEnd/>
                          </a:ln>
                        </wps:spPr>
                        <wps:txbx>
                          <w:txbxContent>
                            <w:p w:rsidR="00920D6D" w:rsidRDefault="00920D6D" w:rsidP="003C7B32">
                              <w:r>
                                <w:rPr>
                                  <w:rFonts w:hint="eastAsia"/>
                                </w:rPr>
                                <w:t>模型分析器</w:t>
                              </w:r>
                            </w:p>
                          </w:txbxContent>
                        </wps:txbx>
                        <wps:bodyPr rot="0" vert="horz" wrap="square" lIns="91440" tIns="45720" rIns="91440" bIns="45720" anchor="ctr" anchorCtr="0" upright="1">
                          <a:noAutofit/>
                        </wps:bodyPr>
                      </wps:wsp>
                      <wps:wsp>
                        <wps:cNvPr id="101" name="Text Box 7"/>
                        <wps:cNvSpPr txBox="1">
                          <a:spLocks noChangeArrowheads="1"/>
                        </wps:cNvSpPr>
                        <wps:spPr bwMode="auto">
                          <a:xfrm>
                            <a:off x="3198377" y="723900"/>
                            <a:ext cx="361887" cy="1638300"/>
                          </a:xfrm>
                          <a:prstGeom prst="rect">
                            <a:avLst/>
                          </a:prstGeom>
                          <a:solidFill>
                            <a:srgbClr val="FFFFFF"/>
                          </a:solidFill>
                          <a:ln w="15875">
                            <a:solidFill>
                              <a:srgbClr val="000000"/>
                            </a:solidFill>
                            <a:miter lim="800000"/>
                            <a:headEnd/>
                            <a:tailEnd/>
                          </a:ln>
                        </wps:spPr>
                        <wps:txbx>
                          <w:txbxContent>
                            <w:p w:rsidR="00920D6D" w:rsidRDefault="00920D6D" w:rsidP="003C7B32">
                              <w:r>
                                <w:rPr>
                                  <w:rFonts w:hint="eastAsia"/>
                                </w:rPr>
                                <w:t>模型仿真器</w:t>
                              </w:r>
                            </w:p>
                          </w:txbxContent>
                        </wps:txbx>
                        <wps:bodyPr rot="0" vert="horz" wrap="square" lIns="91440" tIns="45720" rIns="91440" bIns="45720" anchor="ctr" anchorCtr="0" upright="1">
                          <a:noAutofit/>
                        </wps:bodyPr>
                      </wps:wsp>
                      <wps:wsp>
                        <wps:cNvPr id="102" name="Text Box 8"/>
                        <wps:cNvSpPr txBox="1">
                          <a:spLocks noChangeArrowheads="1"/>
                        </wps:cNvSpPr>
                        <wps:spPr bwMode="auto">
                          <a:xfrm>
                            <a:off x="1123754" y="723900"/>
                            <a:ext cx="361887" cy="1638300"/>
                          </a:xfrm>
                          <a:prstGeom prst="rect">
                            <a:avLst/>
                          </a:prstGeom>
                          <a:solidFill>
                            <a:srgbClr val="FFFFFF"/>
                          </a:solidFill>
                          <a:ln w="15875">
                            <a:solidFill>
                              <a:srgbClr val="000000"/>
                            </a:solidFill>
                            <a:miter lim="800000"/>
                            <a:headEnd/>
                            <a:tailEnd/>
                          </a:ln>
                        </wps:spPr>
                        <wps:txbx>
                          <w:txbxContent>
                            <w:p w:rsidR="00920D6D" w:rsidRDefault="00920D6D" w:rsidP="003C7B32">
                              <w:r>
                                <w:rPr>
                                  <w:rFonts w:hint="eastAsia"/>
                                </w:rPr>
                                <w:t>输出管理器</w:t>
                              </w:r>
                            </w:p>
                          </w:txbxContent>
                        </wps:txbx>
                        <wps:bodyPr rot="0" vert="horz" wrap="square" lIns="91440" tIns="45720" rIns="91440" bIns="45720" anchor="ctr" anchorCtr="0" upright="1">
                          <a:noAutofit/>
                        </wps:bodyPr>
                      </wps:wsp>
                      <wps:wsp>
                        <wps:cNvPr id="103" name="Text Box 9"/>
                        <wps:cNvSpPr txBox="1">
                          <a:spLocks noChangeArrowheads="1"/>
                        </wps:cNvSpPr>
                        <wps:spPr bwMode="auto">
                          <a:xfrm>
                            <a:off x="1796248" y="723900"/>
                            <a:ext cx="361154" cy="1638300"/>
                          </a:xfrm>
                          <a:prstGeom prst="rect">
                            <a:avLst/>
                          </a:prstGeom>
                          <a:solidFill>
                            <a:srgbClr val="FFFFFF"/>
                          </a:solidFill>
                          <a:ln w="15875">
                            <a:solidFill>
                              <a:srgbClr val="000000"/>
                            </a:solidFill>
                            <a:miter lim="800000"/>
                            <a:headEnd/>
                            <a:tailEnd/>
                          </a:ln>
                        </wps:spPr>
                        <wps:txbx>
                          <w:txbxContent>
                            <w:p w:rsidR="00920D6D" w:rsidRDefault="00920D6D" w:rsidP="003C7B32">
                              <w:r>
                                <w:rPr>
                                  <w:rFonts w:hint="eastAsia"/>
                                </w:rPr>
                                <w:t>文件管理器</w:t>
                              </w:r>
                            </w:p>
                          </w:txbxContent>
                        </wps:txbx>
                        <wps:bodyPr rot="0" vert="horz" wrap="square" lIns="91440" tIns="45720" rIns="91440" bIns="45720" anchor="ctr" anchorCtr="0" upright="1">
                          <a:noAutofit/>
                        </wps:bodyPr>
                      </wps:wsp>
                      <wps:wsp>
                        <wps:cNvPr id="104" name="AutoShape 10"/>
                        <wps:cNvSpPr>
                          <a:spLocks noChangeArrowheads="1"/>
                        </wps:cNvSpPr>
                        <wps:spPr bwMode="auto">
                          <a:xfrm>
                            <a:off x="681285" y="390525"/>
                            <a:ext cx="90838" cy="333375"/>
                          </a:xfrm>
                          <a:prstGeom prst="upDownArrow">
                            <a:avLst>
                              <a:gd name="adj1" fmla="val 50000"/>
                              <a:gd name="adj2" fmla="val 73387"/>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5" name="AutoShape 11"/>
                        <wps:cNvSpPr>
                          <a:spLocks noChangeArrowheads="1"/>
                        </wps:cNvSpPr>
                        <wps:spPr bwMode="auto">
                          <a:xfrm>
                            <a:off x="1262209" y="390525"/>
                            <a:ext cx="89373" cy="333375"/>
                          </a:xfrm>
                          <a:prstGeom prst="upDownArrow">
                            <a:avLst>
                              <a:gd name="adj1" fmla="val 50000"/>
                              <a:gd name="adj2" fmla="val 74590"/>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6" name="AutoShape 12"/>
                        <wps:cNvSpPr>
                          <a:spLocks noChangeArrowheads="1"/>
                        </wps:cNvSpPr>
                        <wps:spPr bwMode="auto">
                          <a:xfrm>
                            <a:off x="1933970" y="390525"/>
                            <a:ext cx="90838" cy="333375"/>
                          </a:xfrm>
                          <a:prstGeom prst="upDownArrow">
                            <a:avLst>
                              <a:gd name="adj1" fmla="val 50000"/>
                              <a:gd name="adj2" fmla="val 73387"/>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7" name="AutoShape 13"/>
                        <wps:cNvSpPr>
                          <a:spLocks noChangeArrowheads="1"/>
                        </wps:cNvSpPr>
                        <wps:spPr bwMode="auto">
                          <a:xfrm>
                            <a:off x="2604999" y="390525"/>
                            <a:ext cx="90838" cy="333375"/>
                          </a:xfrm>
                          <a:prstGeom prst="upDownArrow">
                            <a:avLst>
                              <a:gd name="adj1" fmla="val 50000"/>
                              <a:gd name="adj2" fmla="val 73387"/>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8" name="AutoShape 14"/>
                        <wps:cNvSpPr>
                          <a:spLocks noChangeArrowheads="1"/>
                        </wps:cNvSpPr>
                        <wps:spPr bwMode="auto">
                          <a:xfrm>
                            <a:off x="3343425" y="390525"/>
                            <a:ext cx="103292" cy="333375"/>
                          </a:xfrm>
                          <a:prstGeom prst="upDownArrow">
                            <a:avLst>
                              <a:gd name="adj1" fmla="val 50000"/>
                              <a:gd name="adj2" fmla="val 64539"/>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9" name="Text Box 15"/>
                        <wps:cNvSpPr txBox="1">
                          <a:spLocks noChangeArrowheads="1"/>
                        </wps:cNvSpPr>
                        <wps:spPr bwMode="auto">
                          <a:xfrm>
                            <a:off x="304747" y="2726348"/>
                            <a:ext cx="3600555" cy="457200"/>
                          </a:xfrm>
                          <a:prstGeom prst="rect">
                            <a:avLst/>
                          </a:prstGeom>
                          <a:solidFill>
                            <a:srgbClr val="FFFFFF"/>
                          </a:solidFill>
                          <a:ln w="15875">
                            <a:solidFill>
                              <a:srgbClr val="000000"/>
                            </a:solidFill>
                            <a:miter lim="800000"/>
                            <a:headEnd/>
                            <a:tailEnd/>
                          </a:ln>
                        </wps:spPr>
                        <wps:txbx>
                          <w:txbxContent>
                            <w:p w:rsidR="00920D6D" w:rsidRDefault="00920D6D" w:rsidP="003C7B32">
                              <w:pPr>
                                <w:jc w:val="center"/>
                              </w:pPr>
                              <w:r>
                                <w:rPr>
                                  <w:rFonts w:hint="eastAsia"/>
                                </w:rPr>
                                <w:t>语法规则库和着色</w:t>
                              </w:r>
                              <w:r>
                                <w:rPr>
                                  <w:rFonts w:hint="eastAsia"/>
                                </w:rPr>
                                <w:t>Petri</w:t>
                              </w:r>
                              <w:r>
                                <w:rPr>
                                  <w:rFonts w:hint="eastAsia"/>
                                </w:rPr>
                                <w:t>网模型</w:t>
                              </w:r>
                            </w:p>
                          </w:txbxContent>
                        </wps:txbx>
                        <wps:bodyPr rot="0" vert="horz" wrap="square" lIns="91440" tIns="45720" rIns="91440" bIns="45720" anchor="ctr" anchorCtr="0" upright="1">
                          <a:noAutofit/>
                        </wps:bodyPr>
                      </wps:wsp>
                      <wps:wsp>
                        <wps:cNvPr id="110" name="AutoShape 16"/>
                        <wps:cNvSpPr>
                          <a:spLocks noChangeArrowheads="1"/>
                        </wps:cNvSpPr>
                        <wps:spPr bwMode="auto">
                          <a:xfrm>
                            <a:off x="681285"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1" name="AutoShape 17"/>
                        <wps:cNvSpPr>
                          <a:spLocks noChangeArrowheads="1"/>
                        </wps:cNvSpPr>
                        <wps:spPr bwMode="auto">
                          <a:xfrm>
                            <a:off x="1260744"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2" name="AutoShape 18"/>
                        <wps:cNvSpPr>
                          <a:spLocks noChangeArrowheads="1"/>
                        </wps:cNvSpPr>
                        <wps:spPr bwMode="auto">
                          <a:xfrm>
                            <a:off x="1933970"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3" name="AutoShape 19"/>
                        <wps:cNvSpPr>
                          <a:spLocks noChangeArrowheads="1"/>
                        </wps:cNvSpPr>
                        <wps:spPr bwMode="auto">
                          <a:xfrm>
                            <a:off x="2604999"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4" name="AutoShape 20"/>
                        <wps:cNvSpPr>
                          <a:spLocks noChangeArrowheads="1"/>
                        </wps:cNvSpPr>
                        <wps:spPr bwMode="auto">
                          <a:xfrm>
                            <a:off x="3343425"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5" name="Text Box 21"/>
                        <wps:cNvSpPr txBox="1">
                          <a:spLocks noChangeArrowheads="1"/>
                        </wps:cNvSpPr>
                        <wps:spPr bwMode="auto">
                          <a:xfrm>
                            <a:off x="247607" y="3538904"/>
                            <a:ext cx="3657695" cy="371475"/>
                          </a:xfrm>
                          <a:prstGeom prst="rect">
                            <a:avLst/>
                          </a:prstGeom>
                          <a:solidFill>
                            <a:srgbClr val="FFFFFF"/>
                          </a:solidFill>
                          <a:ln w="15875">
                            <a:solidFill>
                              <a:srgbClr val="000000"/>
                            </a:solidFill>
                            <a:miter lim="800000"/>
                            <a:headEnd/>
                            <a:tailEnd/>
                          </a:ln>
                        </wps:spPr>
                        <wps:txbx>
                          <w:txbxContent>
                            <w:p w:rsidR="00920D6D" w:rsidRDefault="00920D6D" w:rsidP="003C7B32">
                              <w:pPr>
                                <w:jc w:val="center"/>
                              </w:pPr>
                              <w:r>
                                <w:rPr>
                                  <w:rFonts w:hint="eastAsia"/>
                                </w:rPr>
                                <w:t>PNML/CPN</w:t>
                              </w:r>
                              <w:r>
                                <w:rPr>
                                  <w:rFonts w:hint="eastAsia"/>
                                </w:rPr>
                                <w:t>文件</w:t>
                              </w:r>
                            </w:p>
                          </w:txbxContent>
                        </wps:txbx>
                        <wps:bodyPr rot="0" vert="horz" wrap="square" lIns="91440" tIns="45720" rIns="91440" bIns="45720" anchor="ctr" anchorCtr="0" upright="1">
                          <a:noAutofit/>
                        </wps:bodyPr>
                      </wps:wsp>
                      <wps:wsp>
                        <wps:cNvPr id="116" name="AutoShape 22"/>
                        <wps:cNvSpPr>
                          <a:spLocks noChangeArrowheads="1"/>
                        </wps:cNvSpPr>
                        <wps:spPr bwMode="auto">
                          <a:xfrm>
                            <a:off x="2024808" y="3183548"/>
                            <a:ext cx="132594" cy="355356"/>
                          </a:xfrm>
                          <a:prstGeom prst="upDownArrow">
                            <a:avLst>
                              <a:gd name="adj1" fmla="val 50000"/>
                              <a:gd name="adj2" fmla="val 5359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c:wpc>
                  </a:graphicData>
                </a:graphic>
              </wp:inline>
            </w:drawing>
          </mc:Choice>
          <mc:Fallback>
            <w:pict>
              <v:group id="画布 117" o:spid="_x0000_s1026" editas="canvas" style="width:330.75pt;height:320.25pt;mso-position-horizontal-relative:char;mso-position-vertical-relative:line" coordsize="42005,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05;height:4067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190;width:36863;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4kwcMA&#10;AADbAAAADwAAAGRycy9kb3ducmV2LnhtbERPz2vCMBS+D/Y/hDfwNpPtIFqNMnSDbXixHRNvj+at&#10;LTYvXRNr619vDoLHj+/3YtXbWnTU+sqxhpexAkGcO1NxoeEn+3iegvAB2WDtmDQM5GG1fHxYYGLc&#10;mXfUpaEQMYR9ghrKEJpESp+XZNGPXUMcuT/XWgwRtoU0LZ5juK3lq1ITabHi2FBiQ+uS8mN6shq+&#10;VfefDVl/OP2m6v1w2W6+9sNG69FT/zYHEagPd/HN/Wk0zOLY+C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4kwcMAAADbAAAADwAAAAAAAAAAAAAAAACYAgAAZHJzL2Rv&#10;d25yZXYueG1sUEsFBgAAAAAEAAQA9QAAAIgDAAAAAA==&#10;" strokeweight="1.25pt">
                  <v:textbox>
                    <w:txbxContent>
                      <w:p w:rsidR="00AF5027" w:rsidRPr="006915D5" w:rsidRDefault="00AF5027" w:rsidP="003C7B32">
                        <w:pPr>
                          <w:jc w:val="center"/>
                        </w:pPr>
                        <w:r w:rsidRPr="006915D5">
                          <w:rPr>
                            <w:rFonts w:hint="eastAsia"/>
                          </w:rPr>
                          <w:t>图形用户界面</w:t>
                        </w:r>
                      </w:p>
                    </w:txbxContent>
                  </v:textbox>
                </v:shape>
                <v:shape id="Text Box 5" o:spid="_x0000_s1029" type="#_x0000_t202" style="position:absolute;left:5428;top:7239;width:3619;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BWsYA&#10;AADbAAAADwAAAGRycy9kb3ducmV2LnhtbESPQUvDQBSE70L/w/IEb2bXHqSN3RaxFVR6aSJKb4/s&#10;Mwlm36bZbZr013cLgsdhZr5hFqvBNqKnzteONTwkCgRx4UzNpYbP/PV+BsIHZIONY9IwkofVcnKz&#10;wNS4E++oz0IpIoR9ihqqENpUSl9UZNEnriWO3o/rLIYou1KaDk8Rbhs5VepRWqw5LlTY0ktFxW92&#10;tBo+VH/Ix3zYH78ytdmft+v373Gt9d3t8PwEItAQ/sN/7TejYT6H65f4A+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KBWsYAAADbAAAADwAAAAAAAAAAAAAAAACYAgAAZHJz&#10;L2Rvd25yZXYueG1sUEsFBgAAAAAEAAQA9QAAAIsDAAAAAA==&#10;" strokeweight="1.25pt">
                  <v:textbox>
                    <w:txbxContent>
                      <w:p w:rsidR="00AF5027" w:rsidRDefault="00AF5027" w:rsidP="003C7B32">
                        <w:r>
                          <w:rPr>
                            <w:rFonts w:hint="eastAsia"/>
                          </w:rPr>
                          <w:t>图形编辑器</w:t>
                        </w:r>
                      </w:p>
                    </w:txbxContent>
                  </v:textbox>
                </v:shape>
                <v:shape id="Text Box 6" o:spid="_x0000_s1030" type="#_x0000_t202" style="position:absolute;left:24914;top:7239;width:3612;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nnMcA&#10;AADcAAAADwAAAGRycy9kb3ducmV2LnhtbESPQUvDQBCF70L/wzKCN7urB5G021JsBRUvJkXpbchO&#10;k2B2Nma3aeKvdw5CbzO8N+99s1yPvlUD9bEJbOFubkARl8E1XFnYF8+3j6BiQnbYBiYLE0VYr2ZX&#10;S8xcOPMHDXmqlIRwzNBCnVKXaR3LmjzGeeiIRTuG3mOSta+06/Es4b7V98Y8aI8NS0ONHT3VVH7n&#10;J2/hzQw/xVSMh9NnbnaH3/ft69e0tfbmetwsQCUa08X8f/3iBN8IvjwjE+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Bp5zHAAAA3AAAAA8AAAAAAAAAAAAAAAAAmAIAAGRy&#10;cy9kb3ducmV2LnhtbFBLBQYAAAAABAAEAPUAAACMAwAAAAA=&#10;" strokeweight="1.25pt">
                  <v:textbox>
                    <w:txbxContent>
                      <w:p w:rsidR="00AF5027" w:rsidRDefault="00AF5027" w:rsidP="003C7B32">
                        <w:r>
                          <w:rPr>
                            <w:rFonts w:hint="eastAsia"/>
                          </w:rPr>
                          <w:t>模型分析器</w:t>
                        </w:r>
                      </w:p>
                    </w:txbxContent>
                  </v:textbox>
                </v:shape>
                <v:shape id="Text Box 7" o:spid="_x0000_s1031" type="#_x0000_t202" style="position:absolute;left:31983;top:7239;width:3619;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CB8QA&#10;AADcAAAADwAAAGRycy9kb3ducmV2LnhtbERPTWvCQBC9F/wPywje6q49SImuUtSCll6aSIu3ITtN&#10;gtnZmF1j0l/fLRS8zeN9znLd21p01PrKsYbZVIEgzp2puNBwzF4fn0H4gGywdkwaBvKwXo0elpgY&#10;d+MP6tJQiBjCPkENZQhNIqXPS7Lop64hjty3ay2GCNtCmhZvMdzW8kmpubRYcWwosaFNSfk5vVoN&#10;b6q7ZEPWn66fqdqdft63h69hq/Vk3L8sQATqw138796bOF/N4O+Ze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NAgfEAAAA3AAAAA8AAAAAAAAAAAAAAAAAmAIAAGRycy9k&#10;b3ducmV2LnhtbFBLBQYAAAAABAAEAPUAAACJAwAAAAA=&#10;" strokeweight="1.25pt">
                  <v:textbox>
                    <w:txbxContent>
                      <w:p w:rsidR="00AF5027" w:rsidRDefault="00AF5027" w:rsidP="003C7B32">
                        <w:r>
                          <w:rPr>
                            <w:rFonts w:hint="eastAsia"/>
                          </w:rPr>
                          <w:t>模型仿真器</w:t>
                        </w:r>
                      </w:p>
                    </w:txbxContent>
                  </v:textbox>
                </v:shape>
                <v:shape id="Text Box 8" o:spid="_x0000_s1032" type="#_x0000_t202" style="position:absolute;left:11237;top:7239;width:3619;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cMQA&#10;AADcAAAADwAAAGRycy9kb3ducmV2LnhtbERPTWvCQBC9F/wPywje6q4epERXKWpBSy9NpMXbkJ0m&#10;wexsml1j0l/fLRS8zeN9zmrT21p01PrKsYbZVIEgzp2puNBwyl4en0D4gGywdkwaBvKwWY8eVpgY&#10;d+N36tJQiBjCPkENZQhNIqXPS7Lop64hjtyXay2GCNtCmhZvMdzWcq7UQlqsODaU2NC2pPySXq2G&#10;V9V9Z0PWn68fqdqff952x89hp/Vk3D8vQQTqw1387z6YOF/N4e+Ze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nHDEAAAA3AAAAA8AAAAAAAAAAAAAAAAAmAIAAGRycy9k&#10;b3ducmV2LnhtbFBLBQYAAAAABAAEAPUAAACJAwAAAAA=&#10;" strokeweight="1.25pt">
                  <v:textbox>
                    <w:txbxContent>
                      <w:p w:rsidR="00AF5027" w:rsidRDefault="00AF5027" w:rsidP="003C7B32">
                        <w:r>
                          <w:rPr>
                            <w:rFonts w:hint="eastAsia"/>
                          </w:rPr>
                          <w:t>输出管理器</w:t>
                        </w:r>
                      </w:p>
                    </w:txbxContent>
                  </v:textbox>
                </v:shape>
                <v:shape id="Text Box 9" o:spid="_x0000_s1033" type="#_x0000_t202" style="position:absolute;left:17962;top:7239;width:3612;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568QA&#10;AADcAAAADwAAAGRycy9kb3ducmV2LnhtbERPTWvCQBC9C/6HZYTedLctSEldpdQWWvHSRFq8Ddlp&#10;EpqdTbNrTPz1riB4m8f7nMWqt7XoqPWVYw33MwWCOHem4kLDLnufPoHwAdlg7Zg0DORhtRyPFpgY&#10;d+Qv6tJQiBjCPkENZQhNIqXPS7LoZ64hjtyvay2GCNtCmhaPMdzW8kGpubRYcWwosaHXkvK/9GA1&#10;bFT3nw1Zvz98p+ptf9quP3+GtdZ3k/7lGUSgPtzEV/eHifPVI1yeiRfI5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TOevEAAAA3AAAAA8AAAAAAAAAAAAAAAAAmAIAAGRycy9k&#10;b3ducmV2LnhtbFBLBQYAAAAABAAEAPUAAACJAwAAAAA=&#10;" strokeweight="1.25pt">
                  <v:textbox>
                    <w:txbxContent>
                      <w:p w:rsidR="00AF5027" w:rsidRDefault="00AF5027" w:rsidP="003C7B32">
                        <w:r>
                          <w:rPr>
                            <w:rFonts w:hint="eastAsia"/>
                          </w:rPr>
                          <w:t>文件管理器</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0" o:spid="_x0000_s1034" type="#_x0000_t70" style="position:absolute;left:6812;top:3905;width:90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oHfcUA&#10;AADcAAAADwAAAGRycy9kb3ducmV2LnhtbERPTWsCMRC9F/wPYYReSs1atZStUWyhUDwU6orgbdiM&#10;m3U3k22S6tpf3xSE3ubxPme+7G0rTuRD7VjBeJSBIC6drrlSsC3e7p9AhIissXVMCi4UYLkY3Mwx&#10;1+7Mn3TaxEqkEA45KjAxdrmUoTRkMYxcR5y4g/MWY4K+ktrjOYXbVj5k2aO0WHNqMNjRq6Gy2Xxb&#10;BYV2/vjTvOwnM20uH7vm647jWqnbYb96BhGpj//iq/tdp/nZFP6eSR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gd9xQAAANwAAAAPAAAAAAAAAAAAAAAAAJgCAABkcnMv&#10;ZG93bnJldi54bWxQSwUGAAAAAAQABAD1AAAAigMAAAAA&#10;" adj=",4319" strokeweight="1.25pt">
                  <v:textbox style="layout-flow:vertical-ideographic"/>
                </v:shape>
                <v:shape id="AutoShape 11" o:spid="_x0000_s1035" type="#_x0000_t70" style="position:absolute;left:12622;top:3905;width:8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ai5sQA&#10;AADcAAAADwAAAGRycy9kb3ducmV2LnhtbERPTWsCMRC9C/0PYQq9SM2qWMpqlCoIpYeCWgq9DZtx&#10;s93NZE1SXf31piB4m8f7nNmis404kg+VYwXDQQaCuHC64lLB1279/AoiRGSNjWNScKYAi/lDb4a5&#10;dife0HEbS5FCOOSowMTY5lKGwpDFMHAtceL2zluMCfpSao+nFG4bOcqyF2mx4tRgsKWVoaLe/lkF&#10;O+3876Ve/own2pw/v+tDn+OHUk+P3dsURKQu3sU397tO87MJ/D+TLp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WoubEAAAA3AAAAA8AAAAAAAAAAAAAAAAAmAIAAGRycy9k&#10;b3ducmV2LnhtbFBLBQYAAAAABAAEAPUAAACJAwAAAAA=&#10;" adj=",4319" strokeweight="1.25pt">
                  <v:textbox style="layout-flow:vertical-ideographic"/>
                </v:shape>
                <v:shape id="AutoShape 12" o:spid="_x0000_s1036" type="#_x0000_t70" style="position:absolute;left:19339;top:3905;width:90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Q8kcQA&#10;AADcAAAADwAAAGRycy9kb3ducmV2LnhtbERPTWsCMRC9C/6HMEIvUrOtVMrWKCoIxYNQFaG3YTPd&#10;bHcz2Saprv56IxR6m8f7nOm8s404kQ+VYwVPowwEceF0xaWCw379+AoiRGSNjWNScKEA81m/N8Vc&#10;uzN/0GkXS5FCOOSowMTY5lKGwpDFMHItceK+nLcYE/Sl1B7PKdw28jnLJtJixanBYEsrQ0W9+7UK&#10;9tr572u9/By/aHPZHuufIceNUg+DbvEGIlIX/8V/7ned5mcTuD+TLp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EPJHEAAAA3AAAAA8AAAAAAAAAAAAAAAAAmAIAAGRycy9k&#10;b3ducmV2LnhtbFBLBQYAAAAABAAEAPUAAACJAwAAAAA=&#10;" adj=",4319" strokeweight="1.25pt">
                  <v:textbox style="layout-flow:vertical-ideographic"/>
                </v:shape>
                <v:shape id="AutoShape 13" o:spid="_x0000_s1037" type="#_x0000_t70" style="position:absolute;left:26049;top:3905;width:90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ZCsUA&#10;AADcAAAADwAAAGRycy9kb3ducmV2LnhtbERPTWsCMRC9F/wPYYReSs1a0ZatUWyhUDwU6orgbdiM&#10;m3U3k22S6tpf3xSE3ubxPme+7G0rTuRD7VjBeJSBIC6drrlSsC3e7p9AhIissXVMCi4UYLkY3Mwx&#10;1+7Mn3TaxEqkEA45KjAxdrmUoTRkMYxcR5y4g/MWY4K+ktrjOYXbVj5k2UxarDk1GOzo1VDZbL6t&#10;gkI7f/xpXvaTqTaXj13zdcdxrdTtsF89g4jUx3/x1f2u0/zsEf6eSR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JkKxQAAANwAAAAPAAAAAAAAAAAAAAAAAJgCAABkcnMv&#10;ZG93bnJldi54bWxQSwUGAAAAAAQABAD1AAAAigMAAAAA&#10;" adj=",4319" strokeweight="1.25pt">
                  <v:textbox style="layout-flow:vertical-ideographic"/>
                </v:shape>
                <v:shape id="AutoShape 14" o:spid="_x0000_s1038" type="#_x0000_t70" style="position:absolute;left:33434;top:3905;width:103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NeMcA&#10;AADcAAAADwAAAGRycy9kb3ducmV2LnhtbESPQUsDMRCF74L/IYzQi7TZVpSybVpUEMSDYCtCb8Nm&#10;utnuZrJNYrv11zsHwdsM78173yzXg+/UiWJqAhuYTgpQxFWwDdcGPrcv4zmolJEtdoHJwIUSrFfX&#10;V0ssbTjzB502uVYSwqlEAy7nvtQ6VY48pknoiUXbh+gxyxprbSOeJdx3elYUD9pjw9LgsKdnR1W7&#10;+fYGtjbEw0/7tLu7t+7y/tUebzm/GTO6GR4XoDIN+d/8d/1qBb8QWn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XDXjHAAAA3AAAAA8AAAAAAAAAAAAAAAAAmAIAAGRy&#10;cy9kb3ducmV2LnhtbFBLBQYAAAAABAAEAPUAAACMAwAAAAA=&#10;" adj=",4319" strokeweight="1.25pt">
                  <v:textbox style="layout-flow:vertical-ideographic"/>
                </v:shape>
                <v:shape id="Text Box 15" o:spid="_x0000_s1039" type="#_x0000_t202" style="position:absolute;left:3047;top:27263;width:3600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OAcUA&#10;AADcAAAADwAAAGRycy9kb3ducmV2LnhtbERPTWvCQBC9C/6HZYTedLc9FJu6SqkttOKlibR4G7LT&#10;JDQ7m2bXmPjrXUHwNo/3OYtVb2vRUesrxxruZwoEce5MxYWGXfY+nYPwAdlg7Zg0DORhtRyPFpgY&#10;d+Qv6tJQiBjCPkENZQhNIqXPS7LoZ64hjtyvay2GCNtCmhaPMdzW8kGpR2mx4thQYkOvJeV/6cFq&#10;2KjuPxuyfn/4TtXb/rRdf/4Ma63vJv3LM4hAfbiJr+4PE+erJ7g8Ey+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w4BxQAAANwAAAAPAAAAAAAAAAAAAAAAAJgCAABkcnMv&#10;ZG93bnJldi54bWxQSwUGAAAAAAQABAD1AAAAigMAAAAA&#10;" strokeweight="1.25pt">
                  <v:textbox>
                    <w:txbxContent>
                      <w:p w:rsidR="00AF5027" w:rsidRDefault="00AF5027" w:rsidP="003C7B32">
                        <w:pPr>
                          <w:jc w:val="center"/>
                        </w:pPr>
                        <w:r>
                          <w:rPr>
                            <w:rFonts w:hint="eastAsia"/>
                          </w:rPr>
                          <w:t>语法规则库和着色</w:t>
                        </w:r>
                        <w:r>
                          <w:rPr>
                            <w:rFonts w:hint="eastAsia"/>
                          </w:rPr>
                          <w:t>Petri</w:t>
                        </w:r>
                        <w:r>
                          <w:rPr>
                            <w:rFonts w:hint="eastAsia"/>
                          </w:rPr>
                          <w:t>网模型</w:t>
                        </w:r>
                      </w:p>
                    </w:txbxContent>
                  </v:textbox>
                </v:shape>
                <v:shape id="AutoShape 16" o:spid="_x0000_s1040" type="#_x0000_t70" style="position:absolute;left:6812;top:23622;width:909;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iXo8cA&#10;AADcAAAADwAAAGRycy9kb3ducmV2LnhtbESPQUsDMRCF74L/IYzQi9hsKxVZmxYtFMSD0FYEb8Nm&#10;3Ky7maxJbLf++s6h0NsM781738yXg+/UnmJqAhuYjAtQxFWwDdcGPnbru0dQKSNb7AKTgSMlWC6u&#10;r+ZY2nDgDe23uVYSwqlEAy7nvtQ6VY48pnHoiUX7DtFjljXW2kY8SLjv9LQoHrTHhqXBYU8rR1W7&#10;/fMGdjbEn//25et+Zt3x/bP9veX8ZszoZnh+ApVpyBfz+frVCv5E8OUZmUAvT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4l6PHAAAA3AAAAA8AAAAAAAAAAAAAAAAAmAIAAGRy&#10;cy9kb3ducmV2LnhtbFBLBQYAAAAABAAEAPUAAACMAwAAAAA=&#10;" adj=",4319" strokeweight="1.25pt">
                  <v:textbox style="layout-flow:vertical-ideographic"/>
                </v:shape>
                <v:shape id="AutoShape 17" o:spid="_x0000_s1041" type="#_x0000_t70" style="position:absolute;left:12607;top:23622;width:908;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yOMQA&#10;AADcAAAADwAAAGRycy9kb3ducmV2LnhtbERPTWsCMRC9F/wPYQpeimbXUilbo1hBKD0IVSl4GzbT&#10;zXY3k22S6uqvN0Kht3m8z5ktetuKI/lQO1aQjzMQxKXTNVcK9rv16BlEiMgaW8ek4EwBFvPB3QwL&#10;7U78QcdtrEQK4VCgAhNjV0gZSkMWw9h1xIn7ct5iTNBXUns8pXDbykmWTaXFmlODwY5Whspm+2sV&#10;7LTz35fm9fD4pM1589n8PHB8V2p43y9fQETq47/4z/2m0/w8h9sz6QI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0MjjEAAAA3AAAAA8AAAAAAAAAAAAAAAAAmAIAAGRycy9k&#10;b3ducmV2LnhtbFBLBQYAAAAABAAEAPUAAACJAwAAAAA=&#10;" adj=",4319" strokeweight="1.25pt">
                  <v:textbox style="layout-flow:vertical-ideographic"/>
                </v:shape>
                <v:shape id="AutoShape 18" o:spid="_x0000_s1042" type="#_x0000_t70" style="position:absolute;left:19339;top:23622;width:909;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sT8QA&#10;AADcAAAADwAAAGRycy9kb3ducmV2LnhtbERPTWsCMRC9F/wPYQQvRbNaWmQ1SlsQpAehWgrehs24&#10;WXcz2SZRV399UxB6m8f7nPmys404kw+VYwXjUQaCuHC64lLB1241nIIIEVlj45gUXCnActF7mGOu&#10;3YU/6byNpUghHHJUYGJscylDYchiGLmWOHEH5y3GBH0ptcdLCreNnGTZi7RYcWow2NK7oaLenqyC&#10;nXb+eKvf9k/P2lw33/XPI8cPpQb97nUGIlIX/8V391qn+eMJ/D2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mrE/EAAAA3AAAAA8AAAAAAAAAAAAAAAAAmAIAAGRycy9k&#10;b3ducmV2LnhtbFBLBQYAAAAABAAEAPUAAACJAwAAAAA=&#10;" adj=",4319" strokeweight="1.25pt">
                  <v:textbox style="layout-flow:vertical-ideographic"/>
                </v:shape>
                <v:shape id="AutoShape 19" o:spid="_x0000_s1043" type="#_x0000_t70" style="position:absolute;left:26049;top:23622;width:909;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J1MQA&#10;AADcAAAADwAAAGRycy9kb3ducmV2LnhtbERPTWsCMRC9C/6HMEIvolkrFlmN0hYKpQdBLQVvw2bc&#10;rLuZbJNUV399UxB6m8f7nOW6s404kw+VYwWTcQaCuHC64lLB5/5tNAcRIrLGxjEpuFKA9arfW2Ku&#10;3YW3dN7FUqQQDjkqMDG2uZShMGQxjF1LnLij8xZjgr6U2uMlhdtGPmbZk7RYcWow2NKroaLe/VgF&#10;e+386Va/HKYzba6br/p7yPFDqYdB97wAEamL/+K7+12n+ZMp/D2TL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qCdTEAAAA3AAAAA8AAAAAAAAAAAAAAAAAmAIAAGRycy9k&#10;b3ducmV2LnhtbFBLBQYAAAAABAAEAPUAAACJAwAAAAA=&#10;" adj=",4319" strokeweight="1.25pt">
                  <v:textbox style="layout-flow:vertical-ideographic"/>
                </v:shape>
                <v:shape id="AutoShape 20" o:spid="_x0000_s1044" type="#_x0000_t70" style="position:absolute;left:33434;top:23622;width:908;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RoMQA&#10;AADcAAAADwAAAGRycy9kb3ducmV2LnhtbERPTWsCMRC9F/wPYYReimatWmRrFFsoFA8FtQjehs10&#10;s+5msk1SXfvrm4LgbR7vc+bLzjbiRD5UjhWMhhkI4sLpiksFn7u3wQxEiMgaG8ek4EIBlove3Rxz&#10;7c68odM2liKFcMhRgYmxzaUMhSGLYeha4sR9OW8xJuhLqT2eU7ht5GOWPUmLFacGgy29Girq7Y9V&#10;sNPOH3/rl8N4qs3lY19/P3BcK3Xf71bPICJ18Sa+ut91mj+awP8z6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DkaDEAAAA3AAAAA8AAAAAAAAAAAAAAAAAmAIAAGRycy9k&#10;b3ducmV2LnhtbFBLBQYAAAAABAAEAPUAAACJAwAAAAA=&#10;" adj=",4319" strokeweight="1.25pt">
                  <v:textbox style="layout-flow:vertical-ideographic"/>
                </v:shape>
                <v:shape id="Text Box 21" o:spid="_x0000_s1045" type="#_x0000_t202" style="position:absolute;left:2476;top:35389;width:3657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S2cUA&#10;AADcAAAADwAAAGRycy9kb3ducmV2LnhtbERPTWvCQBC9F/wPywje6q6FSkldpWgLVbw0KS3ehuw0&#10;CWZn0+waE3+9KxR6m8f7nMWqt7XoqPWVYw2zqQJBnDtTcaHhM3u7fwLhA7LB2jFpGMjDajm6W2Bi&#10;3Jk/qEtDIWII+wQ1lCE0iZQ+L8min7qGOHI/rrUYImwLaVo8x3Bbywel5tJixbGhxIbWJeXH9GQ1&#10;7FT3mw1Zfzh9per1cNlvtt/DRuvJuH95BhGoD//iP/e7ifNnj3B7Jl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75LZxQAAANwAAAAPAAAAAAAAAAAAAAAAAJgCAABkcnMv&#10;ZG93bnJldi54bWxQSwUGAAAAAAQABAD1AAAAigMAAAAA&#10;" strokeweight="1.25pt">
                  <v:textbox>
                    <w:txbxContent>
                      <w:p w:rsidR="00AF5027" w:rsidRDefault="00AF5027" w:rsidP="003C7B32">
                        <w:pPr>
                          <w:jc w:val="center"/>
                        </w:pPr>
                        <w:r>
                          <w:rPr>
                            <w:rFonts w:hint="eastAsia"/>
                          </w:rPr>
                          <w:t>PNML/CPN</w:t>
                        </w:r>
                        <w:r>
                          <w:rPr>
                            <w:rFonts w:hint="eastAsia"/>
                          </w:rPr>
                          <w:t>文件</w:t>
                        </w:r>
                      </w:p>
                    </w:txbxContent>
                  </v:textbox>
                </v:shape>
                <v:shape id="AutoShape 22" o:spid="_x0000_s1046" type="#_x0000_t70" style="position:absolute;left:20248;top:31835;width:1326;height:3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2qTMQA&#10;AADcAAAADwAAAGRycy9kb3ducmV2LnhtbERPTWsCMRC9C/6HMIVeRLNWKmVrFCsIxYNQlYK3YTPd&#10;bHcz2Saprv76piB4m8f7nNmis404kQ+VYwXjUQaCuHC64lLBYb8evoAIEVlj45gUXCjAYt7vzTDX&#10;7swfdNrFUqQQDjkqMDG2uZShMGQxjFxLnLgv5y3GBH0ptcdzCreNfMqyqbRYcWow2NLKUFHvfq2C&#10;vXb++1q/HSfP2ly2n/XPgONGqceHbvkKIlIX7+Kb+12n+eMp/D+TL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dqkzEAAAA3AAAAA8AAAAAAAAAAAAAAAAAmAIAAGRycy9k&#10;b3ducmV2LnhtbFBLBQYAAAAABAAEAPUAAACJAwAAAAA=&#10;" adj=",4319" strokeweight="1.25pt">
                  <v:textbox style="layout-flow:vertical-ideographic"/>
                </v:shape>
                <w10:anchorlock/>
              </v:group>
            </w:pict>
          </mc:Fallback>
        </mc:AlternateContent>
      </w:r>
    </w:p>
    <w:p w:rsidR="003C7B32" w:rsidRPr="008221F4" w:rsidRDefault="003C7B32" w:rsidP="003C7B32">
      <w:pPr>
        <w:spacing w:line="240" w:lineRule="auto"/>
        <w:jc w:val="center"/>
        <w:rPr>
          <w:sz w:val="21"/>
          <w:szCs w:val="21"/>
        </w:rPr>
      </w:pPr>
      <w:r w:rsidRPr="008221F4">
        <w:rPr>
          <w:rFonts w:hint="eastAsia"/>
          <w:sz w:val="21"/>
          <w:szCs w:val="21"/>
        </w:rPr>
        <w:t>图</w:t>
      </w:r>
      <w:r w:rsidRPr="008221F4">
        <w:rPr>
          <w:rFonts w:hint="eastAsia"/>
          <w:sz w:val="21"/>
          <w:szCs w:val="21"/>
        </w:rPr>
        <w:t xml:space="preserve">4.3 </w:t>
      </w:r>
      <w:r w:rsidRPr="008221F4">
        <w:rPr>
          <w:rFonts w:hint="eastAsia"/>
          <w:sz w:val="21"/>
          <w:szCs w:val="21"/>
        </w:rPr>
        <w:t>系统体系结构图</w:t>
      </w:r>
    </w:p>
    <w:p w:rsidR="003C7B32" w:rsidRDefault="003C7B32" w:rsidP="003C7B32">
      <w:pPr>
        <w:ind w:firstLine="420"/>
      </w:pPr>
      <w:r>
        <w:rPr>
          <w:rFonts w:hint="eastAsia"/>
        </w:rPr>
        <w:t>系统各个模块之间的关系如表</w:t>
      </w:r>
      <w:r>
        <w:rPr>
          <w:rFonts w:hint="eastAsia"/>
        </w:rPr>
        <w:t>4.3</w:t>
      </w:r>
      <w:r>
        <w:rPr>
          <w:rFonts w:hint="eastAsia"/>
        </w:rPr>
        <w:t>所示：</w:t>
      </w:r>
    </w:p>
    <w:p w:rsidR="003C7B32" w:rsidRDefault="003C7B32" w:rsidP="003C7B32">
      <w:pPr>
        <w:ind w:left="426"/>
        <w:rPr>
          <w:b/>
        </w:rPr>
      </w:pPr>
    </w:p>
    <w:p w:rsidR="003C7B32" w:rsidRDefault="003C7B32" w:rsidP="003C7B32">
      <w:pPr>
        <w:ind w:left="426"/>
        <w:rPr>
          <w:b/>
        </w:rPr>
      </w:pPr>
    </w:p>
    <w:p w:rsidR="003C7B32" w:rsidRPr="000368C7" w:rsidRDefault="003C7B32" w:rsidP="003C7B32">
      <w:pPr>
        <w:ind w:left="426"/>
        <w:rPr>
          <w:b/>
        </w:rPr>
      </w:pPr>
    </w:p>
    <w:p w:rsidR="003C7B32" w:rsidRPr="00130DAE" w:rsidRDefault="003C7B32" w:rsidP="003C7B32">
      <w:pPr>
        <w:pStyle w:val="af0"/>
        <w:keepNext/>
        <w:jc w:val="center"/>
        <w:rPr>
          <w:b w:val="0"/>
          <w:sz w:val="21"/>
          <w:szCs w:val="21"/>
          <w:lang w:eastAsia="zh-CN"/>
        </w:rPr>
      </w:pPr>
      <w:bookmarkStart w:id="51" w:name="_Ref262564323"/>
      <w:bookmarkStart w:id="52" w:name="_Toc262564968"/>
      <w:bookmarkStart w:id="53" w:name="_Toc262893596"/>
      <w:r w:rsidRPr="00130DAE">
        <w:rPr>
          <w:rFonts w:hint="eastAsia"/>
          <w:b w:val="0"/>
          <w:sz w:val="21"/>
          <w:szCs w:val="21"/>
          <w:lang w:eastAsia="zh-CN"/>
        </w:rPr>
        <w:lastRenderedPageBreak/>
        <w:t xml:space="preserve"> </w:t>
      </w:r>
      <w:r w:rsidRPr="00130DAE">
        <w:rPr>
          <w:rFonts w:hint="eastAsia"/>
          <w:b w:val="0"/>
          <w:sz w:val="21"/>
          <w:szCs w:val="21"/>
          <w:lang w:eastAsia="zh-CN"/>
        </w:rPr>
        <w:t>表</w:t>
      </w:r>
      <w:bookmarkEnd w:id="51"/>
      <w:r>
        <w:rPr>
          <w:rFonts w:hint="eastAsia"/>
          <w:b w:val="0"/>
          <w:sz w:val="21"/>
          <w:szCs w:val="21"/>
          <w:lang w:eastAsia="zh-CN"/>
        </w:rPr>
        <w:t>4.</w:t>
      </w:r>
      <w:r w:rsidRPr="00130DAE">
        <w:rPr>
          <w:rFonts w:hint="eastAsia"/>
          <w:b w:val="0"/>
          <w:sz w:val="21"/>
          <w:szCs w:val="21"/>
          <w:lang w:eastAsia="zh-CN"/>
        </w:rPr>
        <w:t>3</w:t>
      </w:r>
      <w:r w:rsidRPr="00130DAE">
        <w:rPr>
          <w:rFonts w:hint="eastAsia"/>
          <w:b w:val="0"/>
          <w:sz w:val="21"/>
          <w:szCs w:val="21"/>
          <w:lang w:eastAsia="zh-CN"/>
        </w:rPr>
        <w:t>系统各模块</w:t>
      </w:r>
      <w:bookmarkEnd w:id="52"/>
      <w:r w:rsidRPr="00130DAE">
        <w:rPr>
          <w:rFonts w:hint="eastAsia"/>
          <w:b w:val="0"/>
          <w:sz w:val="21"/>
          <w:szCs w:val="21"/>
          <w:lang w:eastAsia="zh-CN"/>
        </w:rPr>
        <w:t>之间的关系</w:t>
      </w:r>
      <w:bookmarkEnd w:id="53"/>
      <w:r w:rsidRPr="00130DAE">
        <w:rPr>
          <w:rStyle w:val="ac"/>
          <w:b w:val="0"/>
          <w:sz w:val="21"/>
          <w:szCs w:val="21"/>
          <w:lang w:eastAsia="zh-CN"/>
        </w:rPr>
        <w:footnoteReference w:id="2"/>
      </w:r>
    </w:p>
    <w:tbl>
      <w:tblPr>
        <w:tblpPr w:leftFromText="180" w:rightFromText="180" w:vertAnchor="text" w:horzAnchor="margin" w:tblpY="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4"/>
        <w:gridCol w:w="935"/>
        <w:gridCol w:w="935"/>
        <w:gridCol w:w="935"/>
        <w:gridCol w:w="935"/>
        <w:gridCol w:w="935"/>
        <w:gridCol w:w="935"/>
        <w:gridCol w:w="935"/>
        <w:gridCol w:w="935"/>
      </w:tblGrid>
      <w:tr w:rsidR="003C7B32" w:rsidTr="00AF5027">
        <w:trPr>
          <w:trHeight w:val="400"/>
        </w:trPr>
        <w:tc>
          <w:tcPr>
            <w:tcW w:w="934" w:type="dxa"/>
            <w:vAlign w:val="center"/>
          </w:tcPr>
          <w:p w:rsidR="003C7B32" w:rsidRDefault="003C7B32" w:rsidP="00AF5027">
            <w:pPr>
              <w:jc w:val="center"/>
            </w:pPr>
          </w:p>
        </w:tc>
        <w:tc>
          <w:tcPr>
            <w:tcW w:w="935" w:type="dxa"/>
            <w:vAlign w:val="center"/>
          </w:tcPr>
          <w:p w:rsidR="003C7B32" w:rsidRDefault="003C7B32" w:rsidP="00AF5027">
            <w:pPr>
              <w:jc w:val="center"/>
            </w:pPr>
            <w:r>
              <w:rPr>
                <w:rFonts w:hint="eastAsia"/>
              </w:rPr>
              <w:t>1</w:t>
            </w:r>
          </w:p>
        </w:tc>
        <w:tc>
          <w:tcPr>
            <w:tcW w:w="935" w:type="dxa"/>
            <w:vAlign w:val="center"/>
          </w:tcPr>
          <w:p w:rsidR="003C7B32" w:rsidRDefault="003C7B32" w:rsidP="00AF5027">
            <w:pPr>
              <w:jc w:val="center"/>
            </w:pPr>
            <w:r>
              <w:rPr>
                <w:rFonts w:hint="eastAsia"/>
              </w:rPr>
              <w:t>2</w:t>
            </w:r>
          </w:p>
        </w:tc>
        <w:tc>
          <w:tcPr>
            <w:tcW w:w="935" w:type="dxa"/>
            <w:vAlign w:val="center"/>
          </w:tcPr>
          <w:p w:rsidR="003C7B32" w:rsidRDefault="003C7B32" w:rsidP="00AF5027">
            <w:pPr>
              <w:jc w:val="center"/>
            </w:pPr>
            <w:r>
              <w:rPr>
                <w:rFonts w:hint="eastAsia"/>
              </w:rPr>
              <w:t>3</w:t>
            </w:r>
          </w:p>
        </w:tc>
        <w:tc>
          <w:tcPr>
            <w:tcW w:w="935" w:type="dxa"/>
            <w:vAlign w:val="center"/>
          </w:tcPr>
          <w:p w:rsidR="003C7B32" w:rsidRDefault="003C7B32" w:rsidP="00AF5027">
            <w:pPr>
              <w:jc w:val="center"/>
            </w:pPr>
            <w:r>
              <w:rPr>
                <w:rFonts w:hint="eastAsia"/>
              </w:rPr>
              <w:t>4</w:t>
            </w:r>
          </w:p>
        </w:tc>
        <w:tc>
          <w:tcPr>
            <w:tcW w:w="935" w:type="dxa"/>
            <w:vAlign w:val="center"/>
          </w:tcPr>
          <w:p w:rsidR="003C7B32" w:rsidRDefault="003C7B32" w:rsidP="00AF5027">
            <w:pPr>
              <w:jc w:val="center"/>
            </w:pPr>
            <w:r>
              <w:rPr>
                <w:rFonts w:hint="eastAsia"/>
              </w:rPr>
              <w:t>5</w:t>
            </w:r>
          </w:p>
        </w:tc>
        <w:tc>
          <w:tcPr>
            <w:tcW w:w="935" w:type="dxa"/>
            <w:vAlign w:val="center"/>
          </w:tcPr>
          <w:p w:rsidR="003C7B32" w:rsidRDefault="003C7B32" w:rsidP="00AF5027">
            <w:pPr>
              <w:jc w:val="center"/>
            </w:pPr>
            <w:r>
              <w:rPr>
                <w:rFonts w:hint="eastAsia"/>
              </w:rPr>
              <w:t>6</w:t>
            </w:r>
          </w:p>
        </w:tc>
        <w:tc>
          <w:tcPr>
            <w:tcW w:w="935" w:type="dxa"/>
            <w:vAlign w:val="center"/>
          </w:tcPr>
          <w:p w:rsidR="003C7B32" w:rsidRDefault="003C7B32" w:rsidP="00AF5027">
            <w:pPr>
              <w:jc w:val="center"/>
            </w:pPr>
            <w:r>
              <w:rPr>
                <w:rFonts w:hint="eastAsia"/>
              </w:rPr>
              <w:t>7</w:t>
            </w:r>
          </w:p>
        </w:tc>
        <w:tc>
          <w:tcPr>
            <w:tcW w:w="935" w:type="dxa"/>
            <w:vAlign w:val="center"/>
          </w:tcPr>
          <w:p w:rsidR="003C7B32" w:rsidRDefault="003C7B32" w:rsidP="00AF5027">
            <w:pPr>
              <w:jc w:val="center"/>
            </w:pPr>
            <w:r>
              <w:rPr>
                <w:rFonts w:hint="eastAsia"/>
              </w:rPr>
              <w:t>8</w:t>
            </w:r>
          </w:p>
        </w:tc>
      </w:tr>
      <w:tr w:rsidR="003C7B32" w:rsidTr="00AF5027">
        <w:trPr>
          <w:trHeight w:val="400"/>
        </w:trPr>
        <w:tc>
          <w:tcPr>
            <w:tcW w:w="934" w:type="dxa"/>
            <w:vAlign w:val="center"/>
          </w:tcPr>
          <w:p w:rsidR="003C7B32" w:rsidRDefault="003C7B32" w:rsidP="00AF5027">
            <w:pPr>
              <w:jc w:val="center"/>
            </w:pPr>
            <w:r>
              <w:rPr>
                <w:rFonts w:hint="eastAsia"/>
              </w:rPr>
              <w:t>1</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8" name="图片 78"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7" name="图片 7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6" name="图片 76"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5" name="图片 75"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4" name="图片 7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3" name="图片 73"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2" name="图片 7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1" name="图片 7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2</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0" name="图片 7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9" name="图片 6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68" name="图片 6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7" name="图片 6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6" name="图片 66"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5" name="图片 6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64" name="图片 6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56091E" w:rsidRDefault="003C7B32" w:rsidP="00AF5027">
            <w:pPr>
              <w:jc w:val="center"/>
            </w:pPr>
            <w:r>
              <w:rPr>
                <w:noProof/>
              </w:rPr>
              <w:drawing>
                <wp:inline distT="0" distB="0" distL="0" distR="0">
                  <wp:extent cx="180975" cy="133350"/>
                  <wp:effectExtent l="0" t="0" r="9525" b="0"/>
                  <wp:docPr id="63" name="图片 6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3</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62" name="图片 6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1" name="图片 6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0" name="图片 6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9" name="图片 5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8" name="图片 58"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7" name="图片 5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56" name="图片 5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5" name="图片 5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4</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54" name="图片 5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3" name="图片 5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2" name="图片 52"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1" name="图片 5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0" name="图片 5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9" name="图片 4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8" name="图片 4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B11112" w:rsidRDefault="003C7B32" w:rsidP="00AF5027">
            <w:pPr>
              <w:jc w:val="center"/>
            </w:pPr>
            <w:r>
              <w:rPr>
                <w:noProof/>
              </w:rPr>
              <w:drawing>
                <wp:inline distT="0" distB="0" distL="0" distR="0">
                  <wp:extent cx="142875" cy="171450"/>
                  <wp:effectExtent l="0" t="0" r="9525" b="0"/>
                  <wp:docPr id="47" name="图片 47"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5</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6" name="图片 4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5" name="图片 4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4" name="图片 4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3" name="图片 4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2" name="图片 42"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1" name="图片 4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0" name="图片 40"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B11112" w:rsidRDefault="003C7B32" w:rsidP="00AF5027">
            <w:pPr>
              <w:jc w:val="center"/>
            </w:pPr>
            <w:r>
              <w:rPr>
                <w:noProof/>
              </w:rPr>
              <w:drawing>
                <wp:inline distT="0" distB="0" distL="0" distR="0">
                  <wp:extent cx="180975" cy="133350"/>
                  <wp:effectExtent l="0" t="0" r="9525" b="0"/>
                  <wp:docPr id="39" name="图片 3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6</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38" name="图片 3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7" name="图片 3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36" name="图片 3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5" name="图片 3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4" name="图片 34"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3" name="图片 3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32" name="图片 3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1" name="图片 3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7</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0" name="图片 3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9" name="图片 29"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8" name="图片 2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7" name="图片 2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6" name="图片 2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5" name="图片 25"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4" name="图片 24"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3" name="图片 2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8</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2" name="图片 22"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1" name="图片 2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0" name="图片 2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19" name="图片 19"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18" name="图片 18"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17" name="图片 1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16" name="图片 1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A90B81" w:rsidRDefault="003C7B32" w:rsidP="00AF5027">
            <w:pPr>
              <w:jc w:val="center"/>
            </w:pPr>
            <w:r>
              <w:rPr>
                <w:noProof/>
              </w:rPr>
              <w:drawing>
                <wp:inline distT="0" distB="0" distL="0" distR="0">
                  <wp:extent cx="180975" cy="133350"/>
                  <wp:effectExtent l="0" t="0" r="9525" b="0"/>
                  <wp:docPr id="15" name="图片 1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bl>
    <w:p w:rsidR="003C7B32" w:rsidRDefault="003C7B32" w:rsidP="003C7B32">
      <w:pPr>
        <w:ind w:leftChars="200" w:left="840" w:hangingChars="150" w:hanging="360"/>
      </w:pPr>
      <w:r>
        <w:rPr>
          <w:rFonts w:hint="eastAsia"/>
        </w:rPr>
        <w:lastRenderedPageBreak/>
        <w:t>6.  pnk.appControl</w:t>
      </w:r>
      <w:r>
        <w:rPr>
          <w:rFonts w:hint="eastAsia"/>
        </w:rPr>
        <w:t>：该包包含</w:t>
      </w:r>
      <w:r>
        <w:rPr>
          <w:rFonts w:hint="eastAsia"/>
        </w:rPr>
        <w:t>PNK</w:t>
      </w:r>
      <w:r>
        <w:rPr>
          <w:rFonts w:hint="eastAsia"/>
        </w:rPr>
        <w:t>上不同</w:t>
      </w:r>
      <w:r>
        <w:rPr>
          <w:rFonts w:hint="eastAsia"/>
        </w:rPr>
        <w:t>Application</w:t>
      </w:r>
      <w:r>
        <w:rPr>
          <w:rFonts w:hint="eastAsia"/>
        </w:rPr>
        <w:t>相互交互的内容。相应接口在</w:t>
      </w:r>
      <w:r>
        <w:rPr>
          <w:rFonts w:hint="eastAsia"/>
        </w:rPr>
        <w:t>pnk.appControl.base</w:t>
      </w:r>
      <w:r>
        <w:rPr>
          <w:rFonts w:hint="eastAsia"/>
        </w:rPr>
        <w:t>包中。</w:t>
      </w:r>
    </w:p>
    <w:p w:rsidR="003C7B32" w:rsidRDefault="003C7B32" w:rsidP="003C7B32">
      <w:pPr>
        <w:ind w:firstLineChars="200" w:firstLine="480"/>
      </w:pPr>
      <w:r>
        <w:rPr>
          <w:rFonts w:hint="eastAsia"/>
        </w:rPr>
        <w:t>图</w:t>
      </w:r>
      <w:r>
        <w:rPr>
          <w:rFonts w:hint="eastAsia"/>
        </w:rPr>
        <w:t>4.4</w:t>
      </w:r>
      <w:r>
        <w:rPr>
          <w:rFonts w:hint="eastAsia"/>
        </w:rPr>
        <w:t>给出了系统的包结构设计。在本系统中，不同的包负责不同的功能，它们之间通过接口交互，从而实现高内聚低耦合。同时，它们之间相互协作，共同实现工作流建模工具的功能。</w:t>
      </w:r>
    </w:p>
    <w:p w:rsidR="003C7B32" w:rsidRDefault="003C7B32" w:rsidP="003C7B32">
      <w:pPr>
        <w:spacing w:line="240" w:lineRule="auto"/>
        <w:jc w:val="center"/>
      </w:pPr>
      <w:r>
        <w:rPr>
          <w:noProof/>
        </w:rPr>
        <w:drawing>
          <wp:inline distT="0" distB="0" distL="0" distR="0">
            <wp:extent cx="5276850" cy="6858000"/>
            <wp:effectExtent l="0" t="0" r="0" b="0"/>
            <wp:docPr id="14" name="图片 14" desc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pack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6858000"/>
                    </a:xfrm>
                    <a:prstGeom prst="rect">
                      <a:avLst/>
                    </a:prstGeom>
                    <a:noFill/>
                    <a:ln>
                      <a:noFill/>
                    </a:ln>
                  </pic:spPr>
                </pic:pic>
              </a:graphicData>
            </a:graphic>
          </wp:inline>
        </w:drawing>
      </w:r>
    </w:p>
    <w:p w:rsidR="003C7B32" w:rsidRPr="000B444D" w:rsidRDefault="003C7B32" w:rsidP="003C7B32">
      <w:pPr>
        <w:spacing w:line="240" w:lineRule="auto"/>
        <w:jc w:val="center"/>
        <w:rPr>
          <w:sz w:val="21"/>
          <w:szCs w:val="21"/>
        </w:rPr>
      </w:pPr>
      <w:r w:rsidRPr="000B444D">
        <w:rPr>
          <w:rFonts w:hint="eastAsia"/>
          <w:sz w:val="21"/>
          <w:szCs w:val="21"/>
        </w:rPr>
        <w:t>图</w:t>
      </w:r>
      <w:r w:rsidRPr="000B444D">
        <w:rPr>
          <w:rFonts w:hint="eastAsia"/>
          <w:sz w:val="21"/>
          <w:szCs w:val="21"/>
        </w:rPr>
        <w:t xml:space="preserve">4.4 </w:t>
      </w:r>
      <w:r w:rsidRPr="000B444D">
        <w:rPr>
          <w:rFonts w:hint="eastAsia"/>
          <w:sz w:val="21"/>
          <w:szCs w:val="21"/>
        </w:rPr>
        <w:t>系统包结构图</w:t>
      </w:r>
    </w:p>
    <w:p w:rsidR="003C7B32" w:rsidRPr="00661B53" w:rsidRDefault="003C7B32" w:rsidP="003C7B32">
      <w:pPr>
        <w:spacing w:line="240" w:lineRule="auto"/>
        <w:jc w:val="center"/>
      </w:pPr>
    </w:p>
    <w:p w:rsidR="003C7B32" w:rsidRDefault="003C7B32" w:rsidP="003C7B32">
      <w:pPr>
        <w:pStyle w:val="1"/>
        <w:jc w:val="center"/>
        <w:rPr>
          <w:rFonts w:hAnsi="宋体"/>
        </w:rPr>
      </w:pPr>
      <w:r>
        <w:br w:type="page"/>
      </w:r>
      <w:bookmarkStart w:id="55" w:name="_Toc263258575"/>
      <w:r>
        <w:rPr>
          <w:rFonts w:hint="eastAsia"/>
        </w:rPr>
        <w:lastRenderedPageBreak/>
        <w:t>第五章</w:t>
      </w:r>
      <w:bookmarkStart w:id="56" w:name="_Toc263163067"/>
      <w:r>
        <w:rPr>
          <w:rFonts w:hint="eastAsia"/>
        </w:rPr>
        <w:t xml:space="preserve"> </w:t>
      </w:r>
      <w:r w:rsidR="00417392">
        <w:rPr>
          <w:rFonts w:hint="eastAsia"/>
        </w:rPr>
        <w:t>基于</w:t>
      </w:r>
      <w:r w:rsidR="00417392">
        <w:rPr>
          <w:rFonts w:hint="eastAsia"/>
        </w:rPr>
        <w:t>JavaScript</w:t>
      </w:r>
      <w:r w:rsidR="00417392">
        <w:rPr>
          <w:rFonts w:hint="eastAsia"/>
        </w:rPr>
        <w:t>的词法分析器自动生成</w:t>
      </w:r>
      <w:r w:rsidRPr="007E6CDA">
        <w:rPr>
          <w:rFonts w:hint="eastAsia"/>
        </w:rPr>
        <w:t>工具</w:t>
      </w:r>
      <w:r w:rsidRPr="007E6CDA">
        <w:rPr>
          <w:rFonts w:hAnsi="宋体" w:hint="eastAsia"/>
        </w:rPr>
        <w:t>详细设计及实现</w:t>
      </w:r>
      <w:bookmarkEnd w:id="55"/>
      <w:bookmarkEnd w:id="56"/>
    </w:p>
    <w:p w:rsidR="003C7B32" w:rsidRDefault="003C7B32" w:rsidP="003C7B32">
      <w:pPr>
        <w:ind w:firstLineChars="220" w:firstLine="528"/>
      </w:pPr>
      <w:r>
        <w:rPr>
          <w:rFonts w:hint="eastAsia"/>
        </w:rPr>
        <w:t>由于该工具在</w:t>
      </w:r>
      <w:r>
        <w:rPr>
          <w:rFonts w:hint="eastAsia"/>
        </w:rPr>
        <w:t>PNK</w:t>
      </w:r>
      <w:r>
        <w:rPr>
          <w:rFonts w:hint="eastAsia"/>
        </w:rPr>
        <w:t>的基础上进行扩展实现，因此它的设计和实现必须符合</w:t>
      </w:r>
      <w:r>
        <w:rPr>
          <w:rFonts w:hint="eastAsia"/>
        </w:rPr>
        <w:t>PNK</w:t>
      </w:r>
      <w:r>
        <w:rPr>
          <w:rFonts w:hint="eastAsia"/>
        </w:rPr>
        <w:t>的开发规定。</w:t>
      </w:r>
      <w:r w:rsidRPr="0034728E">
        <w:rPr>
          <w:rFonts w:hint="eastAsia"/>
        </w:rPr>
        <w:t>关于在</w:t>
      </w:r>
      <w:r w:rsidRPr="0034728E">
        <w:rPr>
          <w:rFonts w:hint="eastAsia"/>
        </w:rPr>
        <w:t>Eclipse</w:t>
      </w:r>
      <w:r w:rsidRPr="0034728E">
        <w:rPr>
          <w:rFonts w:hint="eastAsia"/>
        </w:rPr>
        <w:t>中集成</w:t>
      </w:r>
      <w:r w:rsidRPr="0034728E">
        <w:rPr>
          <w:rFonts w:hint="eastAsia"/>
        </w:rPr>
        <w:t>PNK</w:t>
      </w:r>
      <w:r>
        <w:rPr>
          <w:rFonts w:hint="eastAsia"/>
        </w:rPr>
        <w:t>进行开发的步骤，在第二章中已经进行了详细介绍。根据</w:t>
      </w:r>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Pr>
          <w:rFonts w:hint="eastAsia"/>
        </w:rPr>
        <w:t>节的介绍和</w:t>
      </w:r>
      <w:r>
        <w:rPr>
          <w:rFonts w:hint="eastAsia"/>
        </w:rPr>
        <w:t>PNK</w:t>
      </w:r>
      <w:r>
        <w:rPr>
          <w:rFonts w:hint="eastAsia"/>
        </w:rPr>
        <w:t>的开发规则，该工作流建模工具的详细设计和实现如下。</w:t>
      </w:r>
    </w:p>
    <w:p w:rsidR="003C7B32" w:rsidRDefault="003C7B32" w:rsidP="003C7B32">
      <w:pPr>
        <w:pStyle w:val="2"/>
      </w:pPr>
      <w:bookmarkStart w:id="57" w:name="_Toc263163068"/>
      <w:bookmarkStart w:id="58" w:name="_Toc263258576"/>
      <w:r w:rsidRPr="003C5158">
        <w:rPr>
          <w:rFonts w:hint="eastAsia"/>
        </w:rPr>
        <w:t>5.1</w:t>
      </w:r>
      <w:r w:rsidR="00FC082F">
        <w:rPr>
          <w:rFonts w:hint="eastAsia"/>
        </w:rPr>
        <w:t xml:space="preserve"> </w:t>
      </w:r>
      <w:bookmarkEnd w:id="57"/>
      <w:bookmarkEnd w:id="58"/>
      <w:r w:rsidR="00FC082F">
        <w:rPr>
          <w:rFonts w:hint="eastAsia"/>
        </w:rPr>
        <w:t>流程图设计</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7"/>
      </w:tblGrid>
      <w:tr w:rsidR="003C7B32" w:rsidTr="00AF5027">
        <w:tc>
          <w:tcPr>
            <w:tcW w:w="8897" w:type="dxa"/>
          </w:tcPr>
          <w:p w:rsidR="003C7B32" w:rsidRDefault="003C7B32" w:rsidP="00AF5027"/>
        </w:tc>
      </w:tr>
    </w:tbl>
    <w:p w:rsidR="003C7B32" w:rsidRPr="00444262" w:rsidRDefault="003C7B32" w:rsidP="003C7B32">
      <w:pPr>
        <w:jc w:val="center"/>
        <w:rPr>
          <w:sz w:val="21"/>
          <w:szCs w:val="21"/>
        </w:rPr>
      </w:pPr>
      <w:r w:rsidRPr="00444262">
        <w:rPr>
          <w:rFonts w:hint="eastAsia"/>
          <w:sz w:val="21"/>
          <w:szCs w:val="21"/>
        </w:rPr>
        <w:t>图</w:t>
      </w:r>
      <w:r w:rsidRPr="00444262">
        <w:rPr>
          <w:rFonts w:hint="eastAsia"/>
          <w:sz w:val="21"/>
          <w:szCs w:val="21"/>
        </w:rPr>
        <w:t>5.1</w:t>
      </w:r>
      <w:r w:rsidRPr="00444262">
        <w:rPr>
          <w:rFonts w:hint="eastAsia"/>
          <w:bCs/>
          <w:sz w:val="21"/>
          <w:szCs w:val="21"/>
        </w:rPr>
        <w:t xml:space="preserve"> PNK</w:t>
      </w:r>
      <w:r w:rsidRPr="00444262">
        <w:rPr>
          <w:rFonts w:hint="eastAsia"/>
          <w:bCs/>
          <w:sz w:val="21"/>
          <w:szCs w:val="21"/>
        </w:rPr>
        <w:t>中着色</w:t>
      </w:r>
      <w:r w:rsidRPr="00444262">
        <w:rPr>
          <w:rFonts w:hint="eastAsia"/>
          <w:bCs/>
          <w:sz w:val="21"/>
          <w:szCs w:val="21"/>
        </w:rPr>
        <w:t>Petri</w:t>
      </w:r>
      <w:r w:rsidRPr="00444262">
        <w:rPr>
          <w:rFonts w:hint="eastAsia"/>
          <w:bCs/>
          <w:sz w:val="21"/>
          <w:szCs w:val="21"/>
        </w:rPr>
        <w:t>网定义的</w:t>
      </w:r>
      <w:r w:rsidRPr="00444262">
        <w:rPr>
          <w:rFonts w:hint="eastAsia"/>
          <w:bCs/>
          <w:sz w:val="21"/>
          <w:szCs w:val="21"/>
        </w:rPr>
        <w:t>XML</w:t>
      </w:r>
      <w:r w:rsidRPr="00444262">
        <w:rPr>
          <w:rFonts w:hint="eastAsia"/>
          <w:bCs/>
          <w:sz w:val="21"/>
          <w:szCs w:val="21"/>
        </w:rPr>
        <w:t>文件</w:t>
      </w:r>
    </w:p>
    <w:p w:rsidR="003C7B32" w:rsidRDefault="003C7B32" w:rsidP="003C7B32">
      <w:pPr>
        <w:ind w:firstLine="420"/>
      </w:pPr>
      <w:r w:rsidRPr="0034728E">
        <w:rPr>
          <w:rFonts w:hint="eastAsia"/>
        </w:rPr>
        <w:t>为了在</w:t>
      </w:r>
      <w:r w:rsidRPr="0034728E">
        <w:rPr>
          <w:rFonts w:hint="eastAsia"/>
        </w:rPr>
        <w:t>PNK</w:t>
      </w:r>
      <w:r w:rsidRPr="0034728E">
        <w:rPr>
          <w:rFonts w:hint="eastAsia"/>
        </w:rPr>
        <w:t>中实现着色</w:t>
      </w:r>
      <w:r w:rsidRPr="0034728E">
        <w:rPr>
          <w:rFonts w:hint="eastAsia"/>
        </w:rPr>
        <w:t>Petri</w:t>
      </w:r>
      <w:r w:rsidRPr="0034728E">
        <w:rPr>
          <w:rFonts w:hint="eastAsia"/>
        </w:rPr>
        <w:t>网，需要首先在</w:t>
      </w:r>
      <w:r>
        <w:rPr>
          <w:rFonts w:hint="eastAsia"/>
        </w:rPr>
        <w:t>PNK</w:t>
      </w:r>
      <w:r>
        <w:rPr>
          <w:rFonts w:hint="eastAsia"/>
        </w:rPr>
        <w:t>下的</w:t>
      </w:r>
      <w:r w:rsidRPr="0034728E">
        <w:rPr>
          <w:rFonts w:hint="eastAsia"/>
        </w:rPr>
        <w:t>netTypeSpecification</w:t>
      </w:r>
      <w:r>
        <w:rPr>
          <w:rFonts w:hint="eastAsia"/>
        </w:rPr>
        <w:t>s</w:t>
      </w:r>
      <w:r>
        <w:rPr>
          <w:rFonts w:hint="eastAsia"/>
        </w:rPr>
        <w:t>文件夹下编写</w:t>
      </w:r>
      <w:r w:rsidRPr="0034728E">
        <w:rPr>
          <w:rFonts w:hint="eastAsia"/>
        </w:rPr>
        <w:t>相应的</w:t>
      </w:r>
      <w:r>
        <w:rPr>
          <w:rFonts w:hint="eastAsia"/>
        </w:rPr>
        <w:t>网定义</w:t>
      </w:r>
      <w:r w:rsidRPr="0034728E">
        <w:rPr>
          <w:rFonts w:hint="eastAsia"/>
        </w:rPr>
        <w:t>文件，</w:t>
      </w:r>
      <w:r>
        <w:rPr>
          <w:rFonts w:hint="eastAsia"/>
        </w:rPr>
        <w:t>指定着色</w:t>
      </w:r>
      <w:r>
        <w:rPr>
          <w:rFonts w:hint="eastAsia"/>
        </w:rPr>
        <w:t>Petri</w:t>
      </w:r>
      <w:r>
        <w:rPr>
          <w:rFonts w:hint="eastAsia"/>
        </w:rPr>
        <w:t>网中基本元素</w:t>
      </w:r>
      <w:r>
        <w:rPr>
          <w:rFonts w:hint="eastAsia"/>
        </w:rPr>
        <w:t>Net</w:t>
      </w:r>
      <w:r>
        <w:rPr>
          <w:rFonts w:hint="eastAsia"/>
        </w:rPr>
        <w:t>、</w:t>
      </w:r>
      <w:r>
        <w:rPr>
          <w:rFonts w:hint="eastAsia"/>
        </w:rPr>
        <w:t>Place</w:t>
      </w:r>
      <w:r>
        <w:rPr>
          <w:rFonts w:hint="eastAsia"/>
        </w:rPr>
        <w:t>、</w:t>
      </w:r>
      <w:r>
        <w:rPr>
          <w:rFonts w:hint="eastAsia"/>
        </w:rPr>
        <w:t>Transition</w:t>
      </w:r>
      <w:r>
        <w:rPr>
          <w:rFonts w:hint="eastAsia"/>
        </w:rPr>
        <w:t>、</w:t>
      </w:r>
      <w:r>
        <w:rPr>
          <w:rFonts w:hint="eastAsia"/>
        </w:rPr>
        <w:t>Arc</w:t>
      </w:r>
      <w:r>
        <w:rPr>
          <w:rFonts w:hint="eastAsia"/>
        </w:rPr>
        <w:t>上的扩展，同时将它们与具体的内存实现类相关联。</w:t>
      </w:r>
    </w:p>
    <w:p w:rsidR="003C7B32" w:rsidRDefault="003C7B32" w:rsidP="003C7B32">
      <w:pPr>
        <w:ind w:firstLine="420"/>
      </w:pPr>
      <w:r>
        <w:rPr>
          <w:rFonts w:hint="eastAsia"/>
        </w:rPr>
        <w:t>着色</w:t>
      </w:r>
      <w:r>
        <w:rPr>
          <w:rFonts w:hint="eastAsia"/>
        </w:rPr>
        <w:t>Petri</w:t>
      </w:r>
      <w:r>
        <w:rPr>
          <w:rFonts w:hint="eastAsia"/>
        </w:rPr>
        <w:t>网的网定义文件的结构分为两部分：</w:t>
      </w:r>
    </w:p>
    <w:p w:rsidR="003C7B32" w:rsidRDefault="003C7B32" w:rsidP="003C7B32">
      <w:pPr>
        <w:pStyle w:val="aa"/>
        <w:numPr>
          <w:ilvl w:val="0"/>
          <w:numId w:val="21"/>
        </w:numPr>
        <w:rPr>
          <w:lang w:eastAsia="zh-CN"/>
        </w:rPr>
      </w:pPr>
      <w:r>
        <w:rPr>
          <w:rFonts w:hint="eastAsia"/>
          <w:lang w:eastAsia="zh-CN"/>
        </w:rPr>
        <w:t>着色在基本元素上的扩展及扩展在最终的</w:t>
      </w:r>
      <w:r>
        <w:rPr>
          <w:rFonts w:hint="eastAsia"/>
          <w:lang w:eastAsia="zh-CN"/>
        </w:rPr>
        <w:t>PNML</w:t>
      </w:r>
      <w:r>
        <w:rPr>
          <w:rFonts w:hint="eastAsia"/>
          <w:lang w:eastAsia="zh-CN"/>
        </w:rPr>
        <w:t>文件中对应的标签名称。这部分内容已在第三章中详细介绍。</w:t>
      </w:r>
    </w:p>
    <w:p w:rsidR="003C7B32" w:rsidRDefault="003C7B32" w:rsidP="003C7B32">
      <w:pPr>
        <w:pStyle w:val="aa"/>
        <w:numPr>
          <w:ilvl w:val="0"/>
          <w:numId w:val="21"/>
        </w:numPr>
        <w:rPr>
          <w:lang w:eastAsia="zh-CN"/>
        </w:rPr>
      </w:pPr>
      <w:r>
        <w:rPr>
          <w:rFonts w:hint="eastAsia"/>
          <w:lang w:eastAsia="zh-CN"/>
        </w:rPr>
        <w:t>着色</w:t>
      </w:r>
      <w:r>
        <w:rPr>
          <w:rFonts w:hint="eastAsia"/>
          <w:lang w:eastAsia="zh-CN"/>
        </w:rPr>
        <w:t>Petri</w:t>
      </w:r>
      <w:r>
        <w:rPr>
          <w:rFonts w:hint="eastAsia"/>
          <w:lang w:eastAsia="zh-CN"/>
        </w:rPr>
        <w:t>网的基本结构和扩展对应的具体实现类。</w:t>
      </w:r>
    </w:p>
    <w:p w:rsidR="003C7B32" w:rsidRDefault="003C7B32" w:rsidP="003C7B32">
      <w:pPr>
        <w:ind w:firstLine="420"/>
      </w:pPr>
      <w:r>
        <w:rPr>
          <w:rFonts w:hint="eastAsia"/>
        </w:rPr>
        <w:t>基于以上两部分，为实现着色</w:t>
      </w:r>
      <w:r>
        <w:rPr>
          <w:rFonts w:hint="eastAsia"/>
        </w:rPr>
        <w:t>Petri</w:t>
      </w:r>
      <w:r>
        <w:rPr>
          <w:rFonts w:hint="eastAsia"/>
        </w:rPr>
        <w:t>网，定义着色</w:t>
      </w:r>
      <w:r>
        <w:rPr>
          <w:rFonts w:hint="eastAsia"/>
        </w:rPr>
        <w:t>Petri</w:t>
      </w:r>
      <w:r>
        <w:rPr>
          <w:rFonts w:hint="eastAsia"/>
        </w:rPr>
        <w:t>网的文件</w:t>
      </w:r>
      <w:r>
        <w:rPr>
          <w:rFonts w:hint="eastAsia"/>
        </w:rPr>
        <w:t>CPNet.xml</w:t>
      </w:r>
      <w:r>
        <w:rPr>
          <w:rFonts w:hint="eastAsia"/>
        </w:rPr>
        <w:t>内容如图</w:t>
      </w:r>
      <w:r>
        <w:rPr>
          <w:rFonts w:hint="eastAsia"/>
        </w:rPr>
        <w:t>5.1</w:t>
      </w:r>
      <w:r>
        <w:rPr>
          <w:rFonts w:hint="eastAsia"/>
        </w:rPr>
        <w:t>所示。</w:t>
      </w:r>
    </w:p>
    <w:p w:rsidR="003C7B32" w:rsidRDefault="003C7B32" w:rsidP="003C7B32">
      <w:pPr>
        <w:pStyle w:val="2"/>
      </w:pPr>
      <w:bookmarkStart w:id="59" w:name="_Toc263163069"/>
      <w:bookmarkStart w:id="60" w:name="_Toc263258577"/>
      <w:r>
        <w:rPr>
          <w:rFonts w:hint="eastAsia"/>
        </w:rPr>
        <w:t>5.2</w:t>
      </w:r>
      <w:r w:rsidR="00FC082F">
        <w:rPr>
          <w:rFonts w:hint="eastAsia"/>
        </w:rPr>
        <w:t xml:space="preserve"> </w:t>
      </w:r>
      <w:bookmarkEnd w:id="59"/>
      <w:bookmarkEnd w:id="60"/>
      <w:r w:rsidR="00FC082F">
        <w:rPr>
          <w:rFonts w:hint="eastAsia"/>
        </w:rPr>
        <w:t>算法设计</w:t>
      </w:r>
    </w:p>
    <w:p w:rsidR="005310DE" w:rsidRDefault="005310DE" w:rsidP="005310DE">
      <w:pPr>
        <w:ind w:firstLineChars="200" w:firstLine="480"/>
      </w:pPr>
      <w:r>
        <w:rPr>
          <w:rFonts w:hint="eastAsia"/>
        </w:rPr>
        <w:t>AliceLex</w:t>
      </w:r>
      <w:r>
        <w:rPr>
          <w:rFonts w:hint="eastAsia"/>
        </w:rPr>
        <w:t>的核心难点是词法分析相关算法在</w:t>
      </w:r>
      <w:r>
        <w:rPr>
          <w:rFonts w:hint="eastAsia"/>
        </w:rPr>
        <w:t>JavaScript</w:t>
      </w:r>
      <w:r>
        <w:rPr>
          <w:rFonts w:hint="eastAsia"/>
        </w:rPr>
        <w:t>语言上的具体实现，包括从字符串解析到正则表达式（</w:t>
      </w:r>
      <w:r>
        <w:rPr>
          <w:rFonts w:hint="eastAsia"/>
        </w:rPr>
        <w:t>NFA</w:t>
      </w:r>
      <w:r>
        <w:rPr>
          <w:rFonts w:hint="eastAsia"/>
        </w:rPr>
        <w:t>），</w:t>
      </w:r>
      <w:r>
        <w:rPr>
          <w:rFonts w:hint="eastAsia"/>
        </w:rPr>
        <w:t>NFA</w:t>
      </w:r>
      <w:r>
        <w:rPr>
          <w:rFonts w:hint="eastAsia"/>
        </w:rPr>
        <w:t>转换为</w:t>
      </w:r>
      <w:r>
        <w:rPr>
          <w:rFonts w:hint="eastAsia"/>
        </w:rPr>
        <w:t>DFA</w:t>
      </w:r>
      <w:r>
        <w:rPr>
          <w:rFonts w:hint="eastAsia"/>
        </w:rPr>
        <w:t>，</w:t>
      </w:r>
      <w:r>
        <w:rPr>
          <w:rFonts w:hint="eastAsia"/>
        </w:rPr>
        <w:t>DFA</w:t>
      </w:r>
      <w:r>
        <w:rPr>
          <w:rFonts w:hint="eastAsia"/>
        </w:rPr>
        <w:t>压缩</w:t>
      </w:r>
    </w:p>
    <w:p w:rsidR="003C7B32" w:rsidRDefault="003C7B32" w:rsidP="003C7B32">
      <w:pPr>
        <w:pStyle w:val="3"/>
      </w:pPr>
      <w:bookmarkStart w:id="61" w:name="_Toc263163070"/>
      <w:bookmarkStart w:id="62" w:name="_Toc263258578"/>
      <w:r>
        <w:rPr>
          <w:rFonts w:hint="eastAsia"/>
        </w:rPr>
        <w:t>5.2.1</w:t>
      </w:r>
      <w:bookmarkEnd w:id="61"/>
      <w:bookmarkEnd w:id="62"/>
      <w:r w:rsidR="00FC082F">
        <w:rPr>
          <w:rFonts w:hint="eastAsia"/>
        </w:rPr>
        <w:t xml:space="preserve"> </w:t>
      </w:r>
      <w:r w:rsidR="00FC082F">
        <w:rPr>
          <w:rFonts w:hint="eastAsia"/>
        </w:rPr>
        <w:t>字符串转</w:t>
      </w:r>
      <w:r w:rsidR="00FC082F">
        <w:rPr>
          <w:rFonts w:hint="eastAsia"/>
        </w:rPr>
        <w:t>NFA</w:t>
      </w:r>
    </w:p>
    <w:p w:rsidR="003C7B32" w:rsidRPr="00E7009A" w:rsidRDefault="003C7B32" w:rsidP="003C7B32">
      <w:pPr>
        <w:pStyle w:val="aa"/>
        <w:numPr>
          <w:ilvl w:val="0"/>
          <w:numId w:val="22"/>
        </w:numPr>
        <w:spacing w:before="156" w:after="156"/>
        <w:rPr>
          <w:lang w:eastAsia="zh-CN"/>
        </w:rPr>
      </w:pPr>
      <w:r>
        <w:rPr>
          <w:rFonts w:hint="eastAsia"/>
          <w:lang w:eastAsia="zh-CN"/>
        </w:rPr>
        <w:t>详细设计</w:t>
      </w:r>
    </w:p>
    <w:p w:rsidR="003C7B32" w:rsidRDefault="003C7B32" w:rsidP="003C7B32">
      <w:pPr>
        <w:ind w:firstLineChars="200" w:firstLine="480"/>
      </w:pPr>
      <w:r w:rsidRPr="00DE4DAA">
        <w:rPr>
          <w:rFonts w:hint="eastAsia"/>
        </w:rPr>
        <w:t>pnk.kernel</w:t>
      </w:r>
      <w:r w:rsidRPr="00DE4DAA">
        <w:rPr>
          <w:rFonts w:hint="eastAsia"/>
        </w:rPr>
        <w:t>包中主要实现</w:t>
      </w:r>
      <w:r w:rsidRPr="00DE4DAA">
        <w:rPr>
          <w:rFonts w:hint="eastAsia"/>
        </w:rPr>
        <w:t>Petri</w:t>
      </w:r>
      <w:r>
        <w:rPr>
          <w:rFonts w:hint="eastAsia"/>
        </w:rPr>
        <w:t>网的基本结构。为实现可扩展性，设计</w:t>
      </w:r>
      <w:r>
        <w:rPr>
          <w:rFonts w:hint="eastAsia"/>
        </w:rPr>
        <w:t>Extendable</w:t>
      </w:r>
      <w:r>
        <w:rPr>
          <w:rFonts w:hint="eastAsia"/>
        </w:rPr>
        <w:t>类，作为可扩展对象的基类。其中：</w:t>
      </w:r>
      <w:r>
        <w:rPr>
          <w:rFonts w:hint="eastAsia"/>
        </w:rPr>
        <w:t>Place</w:t>
      </w:r>
      <w:r>
        <w:rPr>
          <w:rFonts w:hint="eastAsia"/>
        </w:rPr>
        <w:t>、</w:t>
      </w:r>
      <w:r>
        <w:rPr>
          <w:rFonts w:hint="eastAsia"/>
        </w:rPr>
        <w:t>Transition</w:t>
      </w:r>
      <w:r>
        <w:rPr>
          <w:rFonts w:hint="eastAsia"/>
        </w:rPr>
        <w:t>、</w:t>
      </w:r>
      <w:r>
        <w:rPr>
          <w:rFonts w:hint="eastAsia"/>
        </w:rPr>
        <w:t>Arc</w:t>
      </w:r>
      <w:r>
        <w:rPr>
          <w:rFonts w:hint="eastAsia"/>
        </w:rPr>
        <w:t>、</w:t>
      </w:r>
      <w:r>
        <w:rPr>
          <w:rFonts w:hint="eastAsia"/>
        </w:rPr>
        <w:t>Net</w:t>
      </w:r>
      <w:r>
        <w:rPr>
          <w:rFonts w:hint="eastAsia"/>
        </w:rPr>
        <w:t>以</w:t>
      </w:r>
      <w:r>
        <w:rPr>
          <w:rFonts w:hint="eastAsia"/>
        </w:rPr>
        <w:lastRenderedPageBreak/>
        <w:t>及它们的扩展</w:t>
      </w:r>
      <w:r>
        <w:rPr>
          <w:rFonts w:hint="eastAsia"/>
        </w:rPr>
        <w:t>Extension</w:t>
      </w:r>
      <w:r>
        <w:rPr>
          <w:rFonts w:hint="eastAsia"/>
        </w:rPr>
        <w:t>均继承</w:t>
      </w:r>
      <w:r>
        <w:rPr>
          <w:rFonts w:hint="eastAsia"/>
        </w:rPr>
        <w:t>Extendable</w:t>
      </w:r>
      <w:r>
        <w:rPr>
          <w:rFonts w:hint="eastAsia"/>
        </w:rPr>
        <w:t>类，它们的扩展通过继承</w:t>
      </w:r>
      <w:r>
        <w:rPr>
          <w:rFonts w:hint="eastAsia"/>
        </w:rPr>
        <w:t>Extension</w:t>
      </w:r>
      <w:r>
        <w:rPr>
          <w:rFonts w:hint="eastAsia"/>
        </w:rPr>
        <w:t>的类实现。</w:t>
      </w:r>
      <w:r w:rsidRPr="00DE4DAA">
        <w:rPr>
          <w:rFonts w:hint="eastAsia"/>
        </w:rPr>
        <w:t>pnk.kernel</w:t>
      </w:r>
      <w:r w:rsidRPr="00DE4DAA">
        <w:rPr>
          <w:rFonts w:hint="eastAsia"/>
        </w:rPr>
        <w:t>包的类图</w:t>
      </w:r>
      <w:r>
        <w:rPr>
          <w:rFonts w:hint="eastAsia"/>
        </w:rPr>
        <w:t>及它们之间的关系</w:t>
      </w:r>
      <w:r w:rsidRPr="00DE4DAA">
        <w:rPr>
          <w:rFonts w:hint="eastAsia"/>
        </w:rPr>
        <w:t>如</w:t>
      </w:r>
      <w:r>
        <w:rPr>
          <w:rFonts w:hint="eastAsia"/>
        </w:rPr>
        <w:t>图</w:t>
      </w:r>
      <w:r>
        <w:rPr>
          <w:rFonts w:hint="eastAsia"/>
        </w:rPr>
        <w:t>5.2</w:t>
      </w:r>
      <w:r w:rsidRPr="00DE4DAA">
        <w:rPr>
          <w:rFonts w:hint="eastAsia"/>
        </w:rPr>
        <w:t>所示</w:t>
      </w:r>
      <w:r>
        <w:rPr>
          <w:rFonts w:hint="eastAsia"/>
        </w:rPr>
        <w:t>。</w:t>
      </w:r>
    </w:p>
    <w:p w:rsidR="003C7B32" w:rsidRDefault="003C7B32" w:rsidP="003C7B32">
      <w:pPr>
        <w:pStyle w:val="aa"/>
        <w:numPr>
          <w:ilvl w:val="0"/>
          <w:numId w:val="22"/>
        </w:numPr>
        <w:spacing w:before="156" w:after="156"/>
        <w:jc w:val="both"/>
        <w:rPr>
          <w:lang w:eastAsia="zh-CN"/>
        </w:rPr>
      </w:pPr>
      <w:r>
        <w:rPr>
          <w:rFonts w:hint="eastAsia"/>
          <w:lang w:eastAsia="zh-CN"/>
        </w:rPr>
        <w:t>实现</w:t>
      </w:r>
    </w:p>
    <w:p w:rsidR="003C7B32" w:rsidRDefault="003C7B32" w:rsidP="003C7B32">
      <w:pPr>
        <w:ind w:firstLineChars="200" w:firstLine="480"/>
      </w:pPr>
      <w:r>
        <w:rPr>
          <w:rFonts w:hint="eastAsia"/>
        </w:rPr>
        <w:t>在这个包中的主要实现的类及它们的方法介绍如表</w:t>
      </w:r>
      <w:r>
        <w:rPr>
          <w:rFonts w:hint="eastAsia"/>
        </w:rPr>
        <w:t>5.1</w:t>
      </w:r>
      <w:r>
        <w:rPr>
          <w:rFonts w:hint="eastAsia"/>
        </w:rPr>
        <w:t>所示：</w:t>
      </w:r>
    </w:p>
    <w:p w:rsidR="003C7B32" w:rsidRPr="00A40184" w:rsidRDefault="003C7B32" w:rsidP="003C7B32">
      <w:pPr>
        <w:ind w:firstLineChars="200" w:firstLine="420"/>
        <w:jc w:val="center"/>
        <w:rPr>
          <w:sz w:val="21"/>
          <w:szCs w:val="21"/>
        </w:rPr>
      </w:pPr>
      <w:r w:rsidRPr="00A40184">
        <w:rPr>
          <w:rFonts w:hint="eastAsia"/>
          <w:sz w:val="21"/>
          <w:szCs w:val="21"/>
        </w:rPr>
        <w:t>表</w:t>
      </w:r>
      <w:r w:rsidRPr="00A40184">
        <w:rPr>
          <w:rFonts w:hint="eastAsia"/>
          <w:sz w:val="21"/>
          <w:szCs w:val="21"/>
        </w:rPr>
        <w:t>5.1 pnk.kernel</w:t>
      </w:r>
      <w:r w:rsidRPr="00A40184">
        <w:rPr>
          <w:rFonts w:hint="eastAsia"/>
          <w:sz w:val="21"/>
          <w:szCs w:val="21"/>
        </w:rPr>
        <w:t>实现</w:t>
      </w:r>
    </w:p>
    <w:tbl>
      <w:tblPr>
        <w:tblW w:w="0" w:type="auto"/>
        <w:tblInd w:w="360"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4426"/>
        <w:gridCol w:w="3736"/>
      </w:tblGrid>
      <w:tr w:rsidR="003C7B32" w:rsidTr="00AF5027">
        <w:trPr>
          <w:trHeight w:val="2767"/>
        </w:trPr>
        <w:tc>
          <w:tcPr>
            <w:tcW w:w="4426" w:type="dxa"/>
          </w:tcPr>
          <w:p w:rsidR="003C7B32" w:rsidRDefault="003C7B32" w:rsidP="00AF5027">
            <w:pPr>
              <w:pStyle w:val="aa"/>
              <w:spacing w:before="156" w:after="156"/>
              <w:ind w:left="0"/>
              <w:rPr>
                <w:lang w:eastAsia="zh-CN"/>
              </w:rPr>
            </w:pPr>
            <w:r>
              <w:rPr>
                <w:rFonts w:hint="eastAsia"/>
                <w:lang w:eastAsia="zh-CN"/>
              </w:rPr>
              <w:t>Place</w:t>
            </w:r>
            <w:r>
              <w:rPr>
                <w:rFonts w:hint="eastAsia"/>
                <w:lang w:eastAsia="zh-CN"/>
              </w:rPr>
              <w:t>：</w:t>
            </w:r>
          </w:p>
          <w:p w:rsidR="003C7B32" w:rsidRDefault="003C7B32" w:rsidP="00AF5027">
            <w:pPr>
              <w:pStyle w:val="aa"/>
              <w:ind w:left="0"/>
              <w:rPr>
                <w:lang w:eastAsia="zh-CN"/>
              </w:rPr>
            </w:pPr>
            <w:r>
              <w:rPr>
                <w:rFonts w:hint="eastAsia"/>
                <w:lang w:eastAsia="zh-CN"/>
              </w:rPr>
              <w:t>实现</w:t>
            </w:r>
            <w:r>
              <w:rPr>
                <w:rFonts w:hint="eastAsia"/>
                <w:lang w:eastAsia="zh-CN"/>
              </w:rPr>
              <w:t>Petri</w:t>
            </w:r>
            <w:r>
              <w:rPr>
                <w:rFonts w:hint="eastAsia"/>
                <w:lang w:eastAsia="zh-CN"/>
              </w:rPr>
              <w:t>网的基本结构</w:t>
            </w:r>
            <w:r>
              <w:rPr>
                <w:rFonts w:hint="eastAsia"/>
                <w:lang w:eastAsia="zh-CN"/>
              </w:rPr>
              <w:t>Place</w:t>
            </w:r>
            <w:r>
              <w:rPr>
                <w:rFonts w:hint="eastAsia"/>
                <w:lang w:eastAsia="zh-CN"/>
              </w:rPr>
              <w:t>的类</w:t>
            </w:r>
          </w:p>
          <w:tbl>
            <w:tblPr>
              <w:tblpPr w:leftFromText="180" w:rightFromText="180" w:vertAnchor="text" w:horzAnchor="margin" w:tblpY="127"/>
              <w:tblW w:w="4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3"/>
            </w:tblGrid>
            <w:tr w:rsidR="003C7B32" w:rsidTr="00AF5027">
              <w:tc>
                <w:tcPr>
                  <w:tcW w:w="4143" w:type="dxa"/>
                </w:tcPr>
                <w:p w:rsidR="003C7B32" w:rsidRDefault="003C7B32" w:rsidP="00AF5027">
                  <w:r>
                    <w:rPr>
                      <w:rFonts w:hint="eastAsia"/>
                    </w:rPr>
                    <w:t>getInitialMarking()//</w:t>
                  </w:r>
                  <w:r>
                    <w:rPr>
                      <w:rFonts w:hint="eastAsia"/>
                    </w:rPr>
                    <w:t>得到初始化标识；</w:t>
                  </w:r>
                </w:p>
                <w:p w:rsidR="003C7B32" w:rsidRDefault="003C7B32" w:rsidP="00AF5027">
                  <w:r w:rsidRPr="00DE4DAA">
                    <w:rPr>
                      <w:rFonts w:hint="eastAsia"/>
                    </w:rPr>
                    <w:t>getMarking</w:t>
                  </w:r>
                  <w:r>
                    <w:rPr>
                      <w:rFonts w:hint="eastAsia"/>
                    </w:rPr>
                    <w:t>()//</w:t>
                  </w:r>
                  <w:r w:rsidRPr="00DE4DAA">
                    <w:rPr>
                      <w:rFonts w:hint="eastAsia"/>
                    </w:rPr>
                    <w:t>得到标识</w:t>
                  </w:r>
                  <w:r>
                    <w:rPr>
                      <w:rFonts w:hint="eastAsia"/>
                    </w:rPr>
                    <w:t>；</w:t>
                  </w:r>
                </w:p>
                <w:p w:rsidR="003C7B32" w:rsidRDefault="003C7B32" w:rsidP="00AF5027">
                  <w:pPr>
                    <w:pStyle w:val="aa"/>
                    <w:ind w:left="0"/>
                    <w:rPr>
                      <w:lang w:eastAsia="zh-CN"/>
                    </w:rPr>
                  </w:pPr>
                  <w:r w:rsidRPr="00DE4DAA">
                    <w:rPr>
                      <w:rFonts w:hint="eastAsia"/>
                    </w:rPr>
                    <w:t>setMarkingAsInitial</w:t>
                  </w:r>
                  <w:r>
                    <w:rPr>
                      <w:rFonts w:hint="eastAsia"/>
                      <w:lang w:eastAsia="zh-CN"/>
                    </w:rPr>
                    <w:t>()//</w:t>
                  </w:r>
                  <w:r w:rsidRPr="00DE4DAA">
                    <w:rPr>
                      <w:rFonts w:hint="eastAsia"/>
                    </w:rPr>
                    <w:t>重置标识</w:t>
                  </w:r>
                </w:p>
              </w:tc>
            </w:tr>
          </w:tbl>
          <w:p w:rsidR="003C7B32" w:rsidRDefault="003C7B32" w:rsidP="00AF5027">
            <w:pPr>
              <w:pStyle w:val="aa"/>
              <w:ind w:left="0"/>
              <w:rPr>
                <w:lang w:eastAsia="zh-CN"/>
              </w:rPr>
            </w:pPr>
          </w:p>
        </w:tc>
        <w:tc>
          <w:tcPr>
            <w:tcW w:w="3736" w:type="dxa"/>
          </w:tcPr>
          <w:p w:rsidR="003C7B32" w:rsidRDefault="003C7B32" w:rsidP="00AF5027">
            <w:pPr>
              <w:pStyle w:val="aa"/>
              <w:ind w:left="0"/>
              <w:rPr>
                <w:lang w:eastAsia="zh-CN"/>
              </w:rPr>
            </w:pPr>
            <w:r>
              <w:rPr>
                <w:rFonts w:hint="eastAsia"/>
                <w:lang w:eastAsia="zh-CN"/>
              </w:rPr>
              <w:t>Transition</w:t>
            </w:r>
            <w:r>
              <w:rPr>
                <w:rFonts w:hint="eastAsia"/>
                <w:lang w:eastAsia="zh-CN"/>
              </w:rPr>
              <w:t>：</w:t>
            </w:r>
          </w:p>
          <w:p w:rsidR="003C7B32" w:rsidRDefault="003C7B32" w:rsidP="00AF5027">
            <w:pPr>
              <w:pStyle w:val="aa"/>
              <w:ind w:left="0"/>
              <w:rPr>
                <w:lang w:eastAsia="zh-CN"/>
              </w:rPr>
            </w:pPr>
            <w:r>
              <w:rPr>
                <w:rFonts w:hint="eastAsia"/>
              </w:rPr>
              <w:t>实现</w:t>
            </w:r>
            <w:r>
              <w:rPr>
                <w:rFonts w:hint="eastAsia"/>
              </w:rPr>
              <w:t>Petri</w:t>
            </w:r>
            <w:r>
              <w:rPr>
                <w:rFonts w:hint="eastAsia"/>
              </w:rPr>
              <w:t>网的基本结构</w:t>
            </w:r>
            <w:r>
              <w:rPr>
                <w:rFonts w:hint="eastAsia"/>
              </w:rPr>
              <w:t>Transition</w:t>
            </w:r>
            <w:r>
              <w:rPr>
                <w:rFonts w:hint="eastAsia"/>
              </w:rPr>
              <w:t>的类</w:t>
            </w:r>
          </w:p>
          <w:tbl>
            <w:tblPr>
              <w:tblpPr w:leftFromText="180" w:rightFromText="180" w:vertAnchor="text" w:horzAnchor="margin" w:tblpY="304"/>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tblGrid>
            <w:tr w:rsidR="003C7B32" w:rsidTr="00AF5027">
              <w:tc>
                <w:tcPr>
                  <w:tcW w:w="3397" w:type="dxa"/>
                </w:tcPr>
                <w:p w:rsidR="003C7B32" w:rsidRDefault="003C7B32" w:rsidP="00AF5027">
                  <w:pPr>
                    <w:pStyle w:val="aa"/>
                    <w:ind w:left="0"/>
                    <w:rPr>
                      <w:lang w:eastAsia="zh-CN"/>
                    </w:rPr>
                  </w:pPr>
                  <w:r>
                    <w:rPr>
                      <w:rFonts w:hint="eastAsia"/>
                      <w:lang w:eastAsia="zh-CN"/>
                    </w:rPr>
                    <w:t>getMode()//</w:t>
                  </w:r>
                  <w:r>
                    <w:rPr>
                      <w:rFonts w:hint="eastAsia"/>
                    </w:rPr>
                    <w:t>得到变迁的模式</w:t>
                  </w:r>
                </w:p>
              </w:tc>
            </w:tr>
          </w:tbl>
          <w:p w:rsidR="003C7B32" w:rsidRDefault="003C7B32" w:rsidP="00AF5027">
            <w:pPr>
              <w:pStyle w:val="aa"/>
              <w:ind w:left="0"/>
              <w:rPr>
                <w:lang w:eastAsia="zh-CN"/>
              </w:rPr>
            </w:pPr>
          </w:p>
        </w:tc>
      </w:tr>
      <w:tr w:rsidR="003C7B32" w:rsidTr="00AF5027">
        <w:trPr>
          <w:trHeight w:val="2555"/>
        </w:trPr>
        <w:tc>
          <w:tcPr>
            <w:tcW w:w="4426" w:type="dxa"/>
          </w:tcPr>
          <w:p w:rsidR="003C7B32" w:rsidRDefault="003C7B32" w:rsidP="00AF5027">
            <w:pPr>
              <w:pStyle w:val="aa"/>
              <w:ind w:left="0"/>
              <w:rPr>
                <w:lang w:eastAsia="zh-CN"/>
              </w:rPr>
            </w:pPr>
            <w:r>
              <w:rPr>
                <w:rFonts w:hint="eastAsia"/>
                <w:lang w:eastAsia="zh-CN"/>
              </w:rPr>
              <w:t>Arc</w:t>
            </w:r>
            <w:r>
              <w:rPr>
                <w:rFonts w:hint="eastAsia"/>
                <w:lang w:eastAsia="zh-CN"/>
              </w:rPr>
              <w:t>：</w:t>
            </w:r>
          </w:p>
          <w:p w:rsidR="003C7B32" w:rsidRDefault="003C7B32" w:rsidP="00AF5027">
            <w:pPr>
              <w:pStyle w:val="aa"/>
              <w:ind w:left="0"/>
              <w:rPr>
                <w:lang w:eastAsia="zh-CN"/>
              </w:rPr>
            </w:pPr>
            <w:r>
              <w:rPr>
                <w:rFonts w:hint="eastAsia"/>
                <w:lang w:eastAsia="zh-CN"/>
              </w:rPr>
              <w:t>实现</w:t>
            </w:r>
            <w:r>
              <w:rPr>
                <w:rFonts w:hint="eastAsia"/>
                <w:lang w:eastAsia="zh-CN"/>
              </w:rPr>
              <w:t>Petri</w:t>
            </w:r>
            <w:r>
              <w:rPr>
                <w:rFonts w:hint="eastAsia"/>
                <w:lang w:eastAsia="zh-CN"/>
              </w:rPr>
              <w:t>网的基本结构</w:t>
            </w:r>
            <w:r>
              <w:rPr>
                <w:rFonts w:hint="eastAsia"/>
                <w:lang w:eastAsia="zh-CN"/>
              </w:rPr>
              <w:t>Arc</w:t>
            </w:r>
            <w:r>
              <w:rPr>
                <w:rFonts w:hint="eastAsia"/>
                <w:lang w:eastAsia="zh-CN"/>
              </w:rPr>
              <w:t>的类</w:t>
            </w:r>
          </w:p>
          <w:tbl>
            <w:tblPr>
              <w:tblpPr w:leftFromText="180" w:rightFromText="180" w:vertAnchor="text" w:horzAnchor="margin" w:tblpY="137"/>
              <w:tblW w:w="4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3"/>
            </w:tblGrid>
            <w:tr w:rsidR="003C7B32" w:rsidTr="00AF5027">
              <w:tc>
                <w:tcPr>
                  <w:tcW w:w="4143" w:type="dxa"/>
                </w:tcPr>
                <w:p w:rsidR="003C7B32" w:rsidRDefault="003C7B32" w:rsidP="00AF5027">
                  <w:r>
                    <w:rPr>
                      <w:rFonts w:hint="eastAsia"/>
                    </w:rPr>
                    <w:t>getInscription ()//</w:t>
                  </w:r>
                  <w:r>
                    <w:rPr>
                      <w:rFonts w:hint="eastAsia"/>
                    </w:rPr>
                    <w:t>得到弧上表达式；</w:t>
                  </w:r>
                </w:p>
                <w:p w:rsidR="003C7B32" w:rsidRDefault="003C7B32" w:rsidP="00AF5027">
                  <w:r>
                    <w:rPr>
                      <w:rFonts w:hint="eastAsia"/>
                    </w:rPr>
                    <w:t>getPlace ()//</w:t>
                  </w:r>
                  <w:r>
                    <w:rPr>
                      <w:rFonts w:hint="eastAsia"/>
                    </w:rPr>
                    <w:t>得到</w:t>
                  </w:r>
                  <w:r>
                    <w:rPr>
                      <w:rFonts w:hint="eastAsia"/>
                    </w:rPr>
                    <w:t>Arc</w:t>
                  </w:r>
                  <w:r>
                    <w:rPr>
                      <w:rFonts w:hint="eastAsia"/>
                    </w:rPr>
                    <w:t>连接的</w:t>
                  </w:r>
                  <w:r>
                    <w:rPr>
                      <w:rFonts w:hint="eastAsia"/>
                    </w:rPr>
                    <w:t>Place</w:t>
                  </w:r>
                  <w:r>
                    <w:rPr>
                      <w:rFonts w:hint="eastAsia"/>
                    </w:rPr>
                    <w:t>；</w:t>
                  </w:r>
                </w:p>
                <w:p w:rsidR="003C7B32" w:rsidRDefault="003C7B32" w:rsidP="00AF5027">
                  <w:pPr>
                    <w:pStyle w:val="aa"/>
                    <w:ind w:left="0"/>
                    <w:rPr>
                      <w:lang w:eastAsia="zh-CN"/>
                    </w:rPr>
                  </w:pPr>
                  <w:r>
                    <w:rPr>
                      <w:rFonts w:hint="eastAsia"/>
                    </w:rPr>
                    <w:t>getTransition</w:t>
                  </w:r>
                  <w:r>
                    <w:rPr>
                      <w:rFonts w:hint="eastAsia"/>
                      <w:lang w:eastAsia="zh-CN"/>
                    </w:rPr>
                    <w:t xml:space="preserve"> ()//</w:t>
                  </w:r>
                  <w:r>
                    <w:rPr>
                      <w:rFonts w:hint="eastAsia"/>
                    </w:rPr>
                    <w:t>得到</w:t>
                  </w:r>
                  <w:r>
                    <w:rPr>
                      <w:rFonts w:hint="eastAsia"/>
                    </w:rPr>
                    <w:t>transition</w:t>
                  </w:r>
                </w:p>
              </w:tc>
            </w:tr>
          </w:tbl>
          <w:p w:rsidR="003C7B32" w:rsidRDefault="003C7B32" w:rsidP="00AF5027">
            <w:pPr>
              <w:pStyle w:val="aa"/>
              <w:ind w:left="0"/>
              <w:rPr>
                <w:lang w:eastAsia="zh-CN"/>
              </w:rPr>
            </w:pPr>
          </w:p>
        </w:tc>
        <w:tc>
          <w:tcPr>
            <w:tcW w:w="3736" w:type="dxa"/>
          </w:tcPr>
          <w:p w:rsidR="003C7B32" w:rsidRDefault="003C7B32" w:rsidP="00AF5027">
            <w:pPr>
              <w:pStyle w:val="aa"/>
              <w:ind w:left="0"/>
              <w:rPr>
                <w:lang w:eastAsia="zh-CN"/>
              </w:rPr>
            </w:pPr>
            <w:r>
              <w:rPr>
                <w:rFonts w:hint="eastAsia"/>
                <w:lang w:eastAsia="zh-CN"/>
              </w:rPr>
              <w:t>Net</w:t>
            </w:r>
            <w:r>
              <w:rPr>
                <w:rFonts w:hint="eastAsia"/>
                <w:lang w:eastAsia="zh-CN"/>
              </w:rPr>
              <w:t>：</w:t>
            </w:r>
          </w:p>
          <w:p w:rsidR="003C7B32" w:rsidRDefault="003C7B32" w:rsidP="00AF5027">
            <w:pPr>
              <w:pStyle w:val="aa"/>
              <w:ind w:left="0"/>
              <w:rPr>
                <w:lang w:eastAsia="zh-CN"/>
              </w:rPr>
            </w:pPr>
            <w:r>
              <w:rPr>
                <w:rFonts w:hint="eastAsia"/>
                <w:lang w:eastAsia="zh-CN"/>
              </w:rPr>
              <w:t>实现</w:t>
            </w:r>
            <w:r>
              <w:rPr>
                <w:rFonts w:hint="eastAsia"/>
                <w:lang w:eastAsia="zh-CN"/>
              </w:rPr>
              <w:t>Petri</w:t>
            </w:r>
            <w:r>
              <w:rPr>
                <w:rFonts w:hint="eastAsia"/>
                <w:lang w:eastAsia="zh-CN"/>
              </w:rPr>
              <w:t>网的类</w:t>
            </w:r>
          </w:p>
          <w:p w:rsidR="003C7B32" w:rsidRDefault="003C7B32" w:rsidP="00AF5027">
            <w:pPr>
              <w:pStyle w:val="aa"/>
              <w:ind w:left="0"/>
              <w:rPr>
                <w:lang w:eastAsia="zh-CN"/>
              </w:rPr>
            </w:pPr>
            <w:r>
              <w:rPr>
                <w:rFonts w:hint="eastAsia"/>
              </w:rPr>
              <w:t>它的主要作用是维护</w:t>
            </w:r>
            <w:r>
              <w:rPr>
                <w:rFonts w:hint="eastAsia"/>
              </w:rPr>
              <w:t>Petri</w:t>
            </w:r>
            <w:r>
              <w:rPr>
                <w:rFonts w:hint="eastAsia"/>
              </w:rPr>
              <w:t>网的</w:t>
            </w:r>
            <w:r>
              <w:rPr>
                <w:rFonts w:hint="eastAsia"/>
              </w:rPr>
              <w:t>Place</w:t>
            </w:r>
            <w:r>
              <w:rPr>
                <w:rFonts w:hint="eastAsia"/>
                <w:lang w:eastAsia="zh-CN"/>
              </w:rPr>
              <w:t>\</w:t>
            </w:r>
            <w:r>
              <w:rPr>
                <w:rFonts w:hint="eastAsia"/>
              </w:rPr>
              <w:t>Transition</w:t>
            </w:r>
            <w:r>
              <w:rPr>
                <w:rFonts w:hint="eastAsia"/>
                <w:lang w:eastAsia="zh-CN"/>
              </w:rPr>
              <w:t>\</w:t>
            </w:r>
            <w:r>
              <w:rPr>
                <w:rFonts w:hint="eastAsia"/>
              </w:rPr>
              <w:t>Arc</w:t>
            </w:r>
            <w:r>
              <w:rPr>
                <w:rFonts w:hint="eastAsia"/>
              </w:rPr>
              <w:t>的</w:t>
            </w:r>
            <w:r>
              <w:rPr>
                <w:rFonts w:hint="eastAsia"/>
              </w:rPr>
              <w:t>Vector</w:t>
            </w:r>
            <w:r>
              <w:rPr>
                <w:rFonts w:hint="eastAsia"/>
              </w:rPr>
              <w:t>，同时可以获得和访问它们</w:t>
            </w:r>
          </w:p>
          <w:p w:rsidR="003C7B32" w:rsidRDefault="003C7B32" w:rsidP="00AF5027">
            <w:pPr>
              <w:pStyle w:val="aa"/>
              <w:ind w:left="0"/>
              <w:rPr>
                <w:lang w:eastAsia="zh-CN"/>
              </w:rPr>
            </w:pPr>
          </w:p>
        </w:tc>
      </w:tr>
    </w:tbl>
    <w:p w:rsidR="003C7B32" w:rsidRDefault="003C7B32" w:rsidP="003C7B32">
      <w:pPr>
        <w:spacing w:line="240" w:lineRule="auto"/>
        <w:jc w:val="center"/>
      </w:pPr>
      <w:r>
        <w:rPr>
          <w:noProof/>
        </w:rPr>
        <w:lastRenderedPageBreak/>
        <w:drawing>
          <wp:inline distT="0" distB="0" distL="0" distR="0">
            <wp:extent cx="5267325" cy="6886575"/>
            <wp:effectExtent l="0" t="0" r="9525" b="9525"/>
            <wp:docPr id="13" name="图片 13" descr="pnk.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pnk.kern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6886575"/>
                    </a:xfrm>
                    <a:prstGeom prst="rect">
                      <a:avLst/>
                    </a:prstGeom>
                    <a:noFill/>
                    <a:ln>
                      <a:noFill/>
                    </a:ln>
                  </pic:spPr>
                </pic:pic>
              </a:graphicData>
            </a:graphic>
          </wp:inline>
        </w:drawing>
      </w:r>
    </w:p>
    <w:p w:rsidR="003C7B32" w:rsidRDefault="003C7B32" w:rsidP="003C7B32">
      <w:pPr>
        <w:spacing w:line="240" w:lineRule="auto"/>
        <w:jc w:val="center"/>
        <w:rPr>
          <w:sz w:val="21"/>
          <w:szCs w:val="21"/>
        </w:rPr>
      </w:pPr>
      <w:r w:rsidRPr="0089570F">
        <w:rPr>
          <w:rFonts w:hint="eastAsia"/>
          <w:sz w:val="21"/>
          <w:szCs w:val="21"/>
        </w:rPr>
        <w:t>图</w:t>
      </w:r>
      <w:r w:rsidRPr="0089570F">
        <w:rPr>
          <w:rFonts w:hint="eastAsia"/>
          <w:sz w:val="21"/>
          <w:szCs w:val="21"/>
        </w:rPr>
        <w:t>5.2 pnk.kernel</w:t>
      </w:r>
      <w:r w:rsidRPr="0089570F">
        <w:rPr>
          <w:rFonts w:hint="eastAsia"/>
          <w:sz w:val="21"/>
          <w:szCs w:val="21"/>
        </w:rPr>
        <w:t>详细设计图</w:t>
      </w:r>
    </w:p>
    <w:p w:rsidR="003C7B32" w:rsidRPr="004F5A8D" w:rsidRDefault="003C7B32" w:rsidP="003C7B32">
      <w:pPr>
        <w:pStyle w:val="3"/>
      </w:pPr>
      <w:bookmarkStart w:id="63" w:name="_Ref262563787"/>
      <w:bookmarkStart w:id="64" w:name="_Toc263163071"/>
      <w:bookmarkStart w:id="65" w:name="_Toc263258579"/>
      <w:smartTag w:uri="urn:schemas-microsoft-com:office:smarttags" w:element="chsdate">
        <w:smartTagPr>
          <w:attr w:name="IsROCDate" w:val="False"/>
          <w:attr w:name="IsLunarDate" w:val="False"/>
          <w:attr w:name="Day" w:val="30"/>
          <w:attr w:name="Month" w:val="12"/>
          <w:attr w:name="Year" w:val="1899"/>
        </w:smartTagPr>
        <w:r w:rsidRPr="004F5A8D">
          <w:rPr>
            <w:rFonts w:hint="eastAsia"/>
          </w:rPr>
          <w:t xml:space="preserve">5.2.2 </w:t>
        </w:r>
        <w:r>
          <w:rPr>
            <w:rFonts w:hint="eastAsia"/>
          </w:rPr>
          <w:t>p</w:t>
        </w:r>
      </w:smartTag>
      <w:r>
        <w:rPr>
          <w:rFonts w:hint="eastAsia"/>
        </w:rPr>
        <w:t>nk.netElementExtension</w:t>
      </w:r>
      <w:r w:rsidRPr="004F5A8D">
        <w:rPr>
          <w:rFonts w:hint="eastAsia"/>
        </w:rPr>
        <w:t>包</w:t>
      </w:r>
      <w:bookmarkEnd w:id="63"/>
      <w:bookmarkEnd w:id="64"/>
      <w:bookmarkEnd w:id="65"/>
    </w:p>
    <w:p w:rsidR="003C7B32" w:rsidRDefault="003C7B32" w:rsidP="003C7B32">
      <w:pPr>
        <w:ind w:firstLineChars="200" w:firstLine="480"/>
      </w:pPr>
      <w:r w:rsidRPr="008C3DF4">
        <w:rPr>
          <w:rFonts w:hint="eastAsia"/>
        </w:rPr>
        <w:t>pnk.netElementExtension</w:t>
      </w:r>
      <w:r w:rsidRPr="008C3DF4">
        <w:rPr>
          <w:rFonts w:hint="eastAsia"/>
        </w:rPr>
        <w:t>包括多个子包，其中</w:t>
      </w:r>
      <w:r w:rsidRPr="008C3DF4">
        <w:rPr>
          <w:rFonts w:hint="eastAsia"/>
        </w:rPr>
        <w:t>pnk.netElementExtension.base</w:t>
      </w:r>
      <w:r w:rsidRPr="008C3DF4">
        <w:rPr>
          <w:rFonts w:hint="eastAsia"/>
        </w:rPr>
        <w:t>包含对网进行扩展时，必须实现的三个抽象类和接口，它们分别是</w:t>
      </w:r>
      <w:r w:rsidRPr="008C3DF4">
        <w:rPr>
          <w:rFonts w:hint="eastAsia"/>
        </w:rPr>
        <w:t>FiringRule</w:t>
      </w:r>
      <w:r w:rsidRPr="008C3DF4">
        <w:rPr>
          <w:rFonts w:hint="eastAsia"/>
        </w:rPr>
        <w:t>，</w:t>
      </w:r>
      <w:r w:rsidRPr="008C3DF4">
        <w:rPr>
          <w:rFonts w:hint="eastAsia"/>
        </w:rPr>
        <w:t>Inscription</w:t>
      </w:r>
      <w:r w:rsidRPr="008C3DF4">
        <w:rPr>
          <w:rFonts w:hint="eastAsia"/>
        </w:rPr>
        <w:t>和</w:t>
      </w:r>
      <w:r w:rsidRPr="008C3DF4">
        <w:rPr>
          <w:rFonts w:hint="eastAsia"/>
        </w:rPr>
        <w:t>Marking</w:t>
      </w:r>
      <w:r>
        <w:rPr>
          <w:rFonts w:hint="eastAsia"/>
        </w:rPr>
        <w:t>。</w:t>
      </w:r>
    </w:p>
    <w:p w:rsidR="003C7B32" w:rsidRDefault="003C7B32" w:rsidP="003C7B32">
      <w:pPr>
        <w:pStyle w:val="aa"/>
        <w:numPr>
          <w:ilvl w:val="0"/>
          <w:numId w:val="23"/>
        </w:numPr>
        <w:spacing w:before="156" w:after="156"/>
        <w:rPr>
          <w:lang w:eastAsia="zh-CN"/>
        </w:rPr>
      </w:pPr>
      <w:r w:rsidRPr="00E36DE7">
        <w:rPr>
          <w:rFonts w:hint="eastAsia"/>
        </w:rPr>
        <w:lastRenderedPageBreak/>
        <w:t>FiringRule</w:t>
      </w:r>
      <w:r w:rsidRPr="00E36DE7">
        <w:rPr>
          <w:rFonts w:hint="eastAsia"/>
        </w:rPr>
        <w:t>：</w:t>
      </w:r>
    </w:p>
    <w:p w:rsidR="003C7B32" w:rsidRDefault="003C7B32" w:rsidP="003C7B32">
      <w:pPr>
        <w:spacing w:before="156" w:after="156"/>
        <w:ind w:firstLineChars="200" w:firstLine="480"/>
      </w:pPr>
      <w:r w:rsidRPr="00E36DE7">
        <w:rPr>
          <w:rFonts w:hint="eastAsia"/>
        </w:rPr>
        <w:t>FiringRule</w:t>
      </w:r>
      <w:r w:rsidRPr="00E36DE7">
        <w:rPr>
          <w:rFonts w:hint="eastAsia"/>
        </w:rPr>
        <w:t>的接口图如</w:t>
      </w:r>
      <w:r>
        <w:rPr>
          <w:rFonts w:hint="eastAsia"/>
        </w:rPr>
        <w:t>图</w:t>
      </w:r>
      <w:r>
        <w:rPr>
          <w:rFonts w:hint="eastAsia"/>
        </w:rPr>
        <w:t>5.3</w:t>
      </w:r>
      <w:r w:rsidRPr="00E36DE7">
        <w:rPr>
          <w:rFonts w:hint="eastAsia"/>
        </w:rPr>
        <w:t>所示。</w:t>
      </w:r>
      <w:r w:rsidRPr="00E36DE7">
        <w:rPr>
          <w:rFonts w:hint="eastAsia"/>
        </w:rPr>
        <w:t>FiringRule</w:t>
      </w:r>
      <w:r w:rsidRPr="00E36DE7">
        <w:rPr>
          <w:rFonts w:hint="eastAsia"/>
        </w:rPr>
        <w:t>是</w:t>
      </w:r>
      <w:r>
        <w:rPr>
          <w:rFonts w:hint="eastAsia"/>
        </w:rPr>
        <w:t>Net</w:t>
      </w:r>
      <w:r>
        <w:rPr>
          <w:rFonts w:hint="eastAsia"/>
        </w:rPr>
        <w:t>对象的扩展，是</w:t>
      </w:r>
      <w:r w:rsidRPr="00E36DE7">
        <w:rPr>
          <w:rFonts w:hint="eastAsia"/>
        </w:rPr>
        <w:t>进行模型仿真时必须使用的类，它规定了</w:t>
      </w:r>
      <w:r w:rsidRPr="00E36DE7">
        <w:rPr>
          <w:rFonts w:hint="eastAsia"/>
        </w:rPr>
        <w:t>Petri</w:t>
      </w:r>
      <w:r w:rsidRPr="00E36DE7">
        <w:rPr>
          <w:rFonts w:hint="eastAsia"/>
        </w:rPr>
        <w:t>网的点火规则，决定了</w:t>
      </w:r>
      <w:r w:rsidRPr="00E36DE7">
        <w:rPr>
          <w:rFonts w:hint="eastAsia"/>
        </w:rPr>
        <w:t>Transition</w:t>
      </w:r>
      <w:r w:rsidRPr="00E36DE7">
        <w:rPr>
          <w:rFonts w:hint="eastAsia"/>
        </w:rPr>
        <w:t>是否能够执行，以及</w:t>
      </w:r>
      <w:r w:rsidRPr="00E36DE7">
        <w:rPr>
          <w:rFonts w:hint="eastAsia"/>
        </w:rPr>
        <w:t>token</w:t>
      </w:r>
      <w:r w:rsidRPr="00E36DE7">
        <w:rPr>
          <w:rFonts w:hint="eastAsia"/>
        </w:rPr>
        <w:t>在库所间的传递。</w:t>
      </w:r>
      <w:r w:rsidRPr="00E36DE7">
        <w:rPr>
          <w:rFonts w:hint="eastAsia"/>
        </w:rPr>
        <w:t>FiringRule</w:t>
      </w:r>
      <w:r w:rsidRPr="00E36DE7">
        <w:rPr>
          <w:rFonts w:hint="eastAsia"/>
        </w:rPr>
        <w:t>同时规定了在仿真的过程中是否允许模型与用户的交互</w:t>
      </w:r>
      <w:r>
        <w:rPr>
          <w:rFonts w:hint="eastAsia"/>
        </w:rPr>
        <w:t>。</w:t>
      </w:r>
    </w:p>
    <w:p w:rsidR="003C7B32" w:rsidRDefault="003C7B32" w:rsidP="003C7B32">
      <w:pPr>
        <w:spacing w:line="240" w:lineRule="auto"/>
        <w:jc w:val="center"/>
      </w:pPr>
      <w:r>
        <w:rPr>
          <w:noProof/>
        </w:rPr>
        <w:drawing>
          <wp:inline distT="0" distB="0" distL="0" distR="0">
            <wp:extent cx="4448175" cy="2228850"/>
            <wp:effectExtent l="0" t="0" r="9525" b="0"/>
            <wp:docPr id="12" name="图片 12" descr="Firing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FiringRu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175" cy="2228850"/>
                    </a:xfrm>
                    <a:prstGeom prst="rect">
                      <a:avLst/>
                    </a:prstGeom>
                    <a:noFill/>
                    <a:ln>
                      <a:noFill/>
                    </a:ln>
                  </pic:spPr>
                </pic:pic>
              </a:graphicData>
            </a:graphic>
          </wp:inline>
        </w:drawing>
      </w:r>
    </w:p>
    <w:p w:rsidR="003C7B32" w:rsidRDefault="003C7B32" w:rsidP="003C7B32">
      <w:pPr>
        <w:spacing w:before="156" w:after="156" w:line="240" w:lineRule="auto"/>
        <w:jc w:val="center"/>
        <w:rPr>
          <w:sz w:val="21"/>
          <w:szCs w:val="21"/>
        </w:rPr>
      </w:pPr>
      <w:r w:rsidRPr="008F3994">
        <w:rPr>
          <w:rFonts w:hint="eastAsia"/>
          <w:sz w:val="21"/>
          <w:szCs w:val="21"/>
        </w:rPr>
        <w:t>图</w:t>
      </w:r>
      <w:r w:rsidRPr="008F3994">
        <w:rPr>
          <w:rFonts w:hint="eastAsia"/>
          <w:sz w:val="21"/>
          <w:szCs w:val="21"/>
        </w:rPr>
        <w:t xml:space="preserve">5.3 Firing Rule </w:t>
      </w:r>
      <w:r w:rsidRPr="008F3994">
        <w:rPr>
          <w:rFonts w:hint="eastAsia"/>
          <w:sz w:val="21"/>
          <w:szCs w:val="21"/>
        </w:rPr>
        <w:t>抽象类图</w:t>
      </w:r>
    </w:p>
    <w:p w:rsidR="003C7B32" w:rsidRPr="00E36DE7" w:rsidRDefault="003C7B32" w:rsidP="003C7B32">
      <w:pPr>
        <w:pStyle w:val="aa"/>
        <w:numPr>
          <w:ilvl w:val="0"/>
          <w:numId w:val="23"/>
        </w:numPr>
      </w:pPr>
      <w:r w:rsidRPr="00E36DE7">
        <w:rPr>
          <w:rFonts w:hint="eastAsia"/>
        </w:rPr>
        <w:t>Inscription</w:t>
      </w:r>
      <w:r w:rsidRPr="00E36DE7">
        <w:rPr>
          <w:rFonts w:hint="eastAsia"/>
        </w:rPr>
        <w:t>和</w:t>
      </w:r>
      <w:r w:rsidRPr="00E36DE7">
        <w:rPr>
          <w:rFonts w:hint="eastAsia"/>
        </w:rPr>
        <w:t>Marking</w:t>
      </w:r>
    </w:p>
    <w:p w:rsidR="003C7B32" w:rsidRDefault="003C7B32" w:rsidP="003C7B32">
      <w:r w:rsidRPr="00E36DE7">
        <w:rPr>
          <w:rFonts w:hint="eastAsia"/>
        </w:rPr>
        <w:tab/>
      </w:r>
      <w:r>
        <w:rPr>
          <w:rFonts w:hint="eastAsia"/>
        </w:rPr>
        <w:t>Inscription</w:t>
      </w:r>
      <w:r>
        <w:rPr>
          <w:rFonts w:hint="eastAsia"/>
        </w:rPr>
        <w:t>的接口图和</w:t>
      </w:r>
      <w:r>
        <w:rPr>
          <w:rFonts w:hint="eastAsia"/>
        </w:rPr>
        <w:t>Marking</w:t>
      </w:r>
      <w:r>
        <w:rPr>
          <w:rFonts w:hint="eastAsia"/>
        </w:rPr>
        <w:t>类图如图</w:t>
      </w:r>
      <w:r>
        <w:rPr>
          <w:rFonts w:hint="eastAsia"/>
        </w:rPr>
        <w:t>5.4</w:t>
      </w:r>
      <w:r>
        <w:rPr>
          <w:rFonts w:hint="eastAsia"/>
        </w:rPr>
        <w:t>所示。其中：</w:t>
      </w:r>
      <w:r>
        <w:rPr>
          <w:rFonts w:hint="eastAsia"/>
        </w:rPr>
        <w:t>Inscription</w:t>
      </w:r>
      <w:r>
        <w:rPr>
          <w:rFonts w:hint="eastAsia"/>
        </w:rPr>
        <w:t>是</w:t>
      </w:r>
      <w:r>
        <w:rPr>
          <w:rFonts w:hint="eastAsia"/>
        </w:rPr>
        <w:t>Arc</w:t>
      </w:r>
      <w:r>
        <w:rPr>
          <w:rFonts w:hint="eastAsia"/>
        </w:rPr>
        <w:t>对象的扩展，它作为一个接口，只有一个方法</w:t>
      </w:r>
      <w:r>
        <w:rPr>
          <w:rFonts w:hint="eastAsia"/>
        </w:rPr>
        <w:t>evaluate</w:t>
      </w:r>
      <w:r>
        <w:rPr>
          <w:rFonts w:hint="eastAsia"/>
        </w:rPr>
        <w:t>，当我们编写具体的网类型的</w:t>
      </w:r>
      <w:r>
        <w:rPr>
          <w:rFonts w:hint="eastAsia"/>
        </w:rPr>
        <w:t>ArcInscription</w:t>
      </w:r>
      <w:r>
        <w:rPr>
          <w:rFonts w:hint="eastAsia"/>
        </w:rPr>
        <w:t>时，必须实现这个接口。</w:t>
      </w:r>
      <w:r>
        <w:rPr>
          <w:rFonts w:hint="eastAsia"/>
        </w:rPr>
        <w:t>Marking</w:t>
      </w:r>
      <w:r>
        <w:rPr>
          <w:rFonts w:hint="eastAsia"/>
        </w:rPr>
        <w:t>是</w:t>
      </w:r>
      <w:r>
        <w:rPr>
          <w:rFonts w:hint="eastAsia"/>
        </w:rPr>
        <w:t>Place</w:t>
      </w:r>
      <w:r>
        <w:rPr>
          <w:rFonts w:hint="eastAsia"/>
        </w:rPr>
        <w:t>对象的扩展，它继承</w:t>
      </w:r>
      <w:r>
        <w:rPr>
          <w:rFonts w:hint="eastAsia"/>
        </w:rPr>
        <w:t>Inscription</w:t>
      </w:r>
      <w:r>
        <w:rPr>
          <w:rFonts w:hint="eastAsia"/>
        </w:rPr>
        <w:t>，同时添加了自己方法</w:t>
      </w:r>
      <w:r>
        <w:rPr>
          <w:rFonts w:hint="eastAsia"/>
        </w:rPr>
        <w:t>add</w:t>
      </w:r>
      <w:r>
        <w:rPr>
          <w:rFonts w:hint="eastAsia"/>
        </w:rPr>
        <w:t>和</w:t>
      </w:r>
      <w:r>
        <w:rPr>
          <w:rFonts w:hint="eastAsia"/>
        </w:rPr>
        <w:t>sub</w:t>
      </w:r>
      <w:r>
        <w:rPr>
          <w:rFonts w:hint="eastAsia"/>
        </w:rPr>
        <w:t>。</w:t>
      </w:r>
    </w:p>
    <w:p w:rsidR="005310DE" w:rsidRDefault="005310DE" w:rsidP="005310DE">
      <w:pPr>
        <w:pStyle w:val="2"/>
        <w:keepLines w:val="0"/>
        <w:widowControl/>
        <w:numPr>
          <w:ilvl w:val="1"/>
          <w:numId w:val="0"/>
        </w:numPr>
        <w:snapToGrid w:val="0"/>
        <w:spacing w:before="240" w:after="120" w:line="400" w:lineRule="exact"/>
      </w:pPr>
      <w:r>
        <w:rPr>
          <w:rFonts w:hint="eastAsia"/>
        </w:rPr>
        <w:t xml:space="preserve">5.3 </w:t>
      </w:r>
      <w:r>
        <w:rPr>
          <w:rFonts w:hint="eastAsia"/>
        </w:rPr>
        <w:t>其它设计</w:t>
      </w:r>
    </w:p>
    <w:p w:rsidR="005310DE" w:rsidRDefault="005310DE" w:rsidP="003C7B32"/>
    <w:p w:rsidR="00FC082F" w:rsidRDefault="00FC082F" w:rsidP="00FC082F">
      <w:pPr>
        <w:pStyle w:val="2"/>
        <w:keepLines w:val="0"/>
        <w:widowControl/>
        <w:numPr>
          <w:ilvl w:val="1"/>
          <w:numId w:val="0"/>
        </w:numPr>
        <w:snapToGrid w:val="0"/>
        <w:spacing w:before="240" w:after="120" w:line="400" w:lineRule="exact"/>
      </w:pPr>
      <w:r>
        <w:rPr>
          <w:rFonts w:hint="eastAsia"/>
        </w:rPr>
        <w:t xml:space="preserve">5.3 </w:t>
      </w:r>
      <w:r>
        <w:rPr>
          <w:rFonts w:hint="eastAsia"/>
        </w:rPr>
        <w:t>项目实现</w:t>
      </w:r>
    </w:p>
    <w:p w:rsidR="003C7B32" w:rsidRPr="00DD2042" w:rsidRDefault="003C7B32" w:rsidP="003C7B32">
      <w:pPr>
        <w:pStyle w:val="1"/>
        <w:keepLines w:val="0"/>
        <w:widowControl/>
        <w:spacing w:before="360" w:after="360" w:line="480" w:lineRule="auto"/>
        <w:jc w:val="center"/>
        <w:textAlignment w:val="center"/>
      </w:pPr>
      <w:bookmarkStart w:id="66" w:name="_Toc263163084"/>
      <w:bookmarkStart w:id="67" w:name="_Toc263258592"/>
      <w:r>
        <w:rPr>
          <w:rFonts w:hint="eastAsia"/>
        </w:rPr>
        <w:t>第六章</w:t>
      </w:r>
      <w:r>
        <w:rPr>
          <w:rFonts w:hint="eastAsia"/>
        </w:rPr>
        <w:t xml:space="preserve"> </w:t>
      </w:r>
      <w:bookmarkEnd w:id="66"/>
      <w:bookmarkEnd w:id="67"/>
      <w:r w:rsidR="00417392">
        <w:rPr>
          <w:rFonts w:hint="eastAsia"/>
        </w:rPr>
        <w:t>基于</w:t>
      </w:r>
      <w:r w:rsidR="00417392">
        <w:rPr>
          <w:rFonts w:hint="eastAsia"/>
        </w:rPr>
        <w:t>JavaScript</w:t>
      </w:r>
      <w:r w:rsidR="00417392">
        <w:rPr>
          <w:rFonts w:hint="eastAsia"/>
        </w:rPr>
        <w:t>的</w:t>
      </w:r>
      <w:r w:rsidR="00417392">
        <w:rPr>
          <w:rFonts w:hint="eastAsia"/>
        </w:rPr>
        <w:t>lex</w:t>
      </w:r>
      <w:r w:rsidR="00417392">
        <w:rPr>
          <w:rFonts w:hint="eastAsia"/>
        </w:rPr>
        <w:t>工具的示例展示</w:t>
      </w:r>
    </w:p>
    <w:p w:rsidR="00DF49CE" w:rsidRDefault="003C7B32" w:rsidP="00DF49CE">
      <w:pPr>
        <w:ind w:firstLine="420"/>
      </w:pPr>
      <w:r>
        <w:rPr>
          <w:rFonts w:hint="eastAsia"/>
        </w:rPr>
        <w:t>在完</w:t>
      </w:r>
    </w:p>
    <w:p w:rsidR="003C7B32" w:rsidRPr="003A3F8D" w:rsidRDefault="003C7B32" w:rsidP="003C7B32">
      <w:pPr>
        <w:ind w:firstLine="420"/>
      </w:pPr>
      <w:r>
        <w:rPr>
          <w:rFonts w:hint="eastAsia"/>
        </w:rPr>
        <w:t>。</w:t>
      </w:r>
    </w:p>
    <w:p w:rsidR="003C7B32" w:rsidRDefault="003C7B32" w:rsidP="003C7B32">
      <w:pPr>
        <w:pStyle w:val="2"/>
        <w:keepLines w:val="0"/>
        <w:widowControl/>
        <w:numPr>
          <w:ilvl w:val="1"/>
          <w:numId w:val="0"/>
        </w:numPr>
        <w:snapToGrid w:val="0"/>
        <w:spacing w:before="240" w:after="120" w:line="400" w:lineRule="exact"/>
      </w:pPr>
      <w:bookmarkStart w:id="68" w:name="_Toc263163085"/>
      <w:bookmarkStart w:id="69" w:name="_Toc263258593"/>
      <w:r>
        <w:rPr>
          <w:rFonts w:hint="eastAsia"/>
        </w:rPr>
        <w:lastRenderedPageBreak/>
        <w:t xml:space="preserve">6.1 </w:t>
      </w:r>
      <w:bookmarkEnd w:id="68"/>
      <w:bookmarkEnd w:id="69"/>
      <w:r w:rsidR="00DF49CE">
        <w:rPr>
          <w:rFonts w:hint="eastAsia"/>
        </w:rPr>
        <w:t>lex</w:t>
      </w:r>
      <w:r w:rsidR="00DF49CE">
        <w:rPr>
          <w:rFonts w:hint="eastAsia"/>
        </w:rPr>
        <w:t>工具经典示例</w:t>
      </w:r>
    </w:p>
    <w:p w:rsidR="003C7B32" w:rsidRDefault="003C7B32" w:rsidP="00DF49CE">
      <w:pPr>
        <w:ind w:firstLine="420"/>
      </w:pPr>
      <w:r w:rsidRPr="00A04F6F">
        <w:rPr>
          <w:rFonts w:hint="eastAsia"/>
        </w:rPr>
        <w:t>为</w:t>
      </w:r>
      <w:bookmarkStart w:id="70" w:name="_Toc263163086"/>
      <w:bookmarkStart w:id="71" w:name="_Toc263258594"/>
      <w:r>
        <w:rPr>
          <w:rFonts w:hint="eastAsia"/>
        </w:rPr>
        <w:t>6.2 BeehiveZ</w:t>
      </w:r>
      <w:r w:rsidRPr="007D2FE3">
        <w:rPr>
          <w:rFonts w:hint="eastAsia"/>
        </w:rPr>
        <w:t>系统界面</w:t>
      </w:r>
      <w:r>
        <w:rPr>
          <w:rFonts w:hint="eastAsia"/>
        </w:rPr>
        <w:t>更改和</w:t>
      </w:r>
      <w:r w:rsidRPr="007D2FE3">
        <w:rPr>
          <w:rFonts w:hint="eastAsia"/>
        </w:rPr>
        <w:t>显示</w:t>
      </w:r>
      <w:bookmarkEnd w:id="70"/>
      <w:bookmarkEnd w:id="71"/>
    </w:p>
    <w:p w:rsidR="003C7B32" w:rsidRPr="00450AC7" w:rsidRDefault="003C7B32" w:rsidP="003C7B32">
      <w:pPr>
        <w:ind w:firstLine="420"/>
      </w:pPr>
      <w:r>
        <w:rPr>
          <w:rFonts w:hint="eastAsia"/>
        </w:rPr>
        <w:t>BeehiveZ</w:t>
      </w:r>
      <w:r>
        <w:rPr>
          <w:rFonts w:hint="eastAsia"/>
        </w:rPr>
        <w:t>系统采用插件开发，每个插件有独立的界面。</w:t>
      </w:r>
      <w:r>
        <w:rPr>
          <w:rFonts w:hint="eastAsia"/>
        </w:rPr>
        <w:t>BeehiveZ</w:t>
      </w:r>
      <w:r>
        <w:rPr>
          <w:rFonts w:hint="eastAsia"/>
        </w:rPr>
        <w:t>中主要包括模型导入、模型相似度测量、模型挖掘、模型索引等功能模块，各个模块修改后的界面如下：</w:t>
      </w:r>
    </w:p>
    <w:p w:rsidR="003C7B32" w:rsidRDefault="003C7B32" w:rsidP="003C7B32">
      <w:pPr>
        <w:pStyle w:val="aa"/>
        <w:numPr>
          <w:ilvl w:val="0"/>
          <w:numId w:val="35"/>
        </w:numPr>
        <w:rPr>
          <w:lang w:eastAsia="zh-CN"/>
        </w:rPr>
      </w:pPr>
      <w:r>
        <w:rPr>
          <w:rFonts w:hint="eastAsia"/>
          <w:lang w:eastAsia="zh-CN"/>
        </w:rPr>
        <w:t>模型导入界面：</w:t>
      </w:r>
    </w:p>
    <w:p w:rsidR="003C7B32" w:rsidRDefault="003C7B32" w:rsidP="003C7B32">
      <w:pPr>
        <w:pStyle w:val="aa"/>
        <w:keepNext/>
        <w:spacing w:line="240" w:lineRule="auto"/>
        <w:ind w:left="0"/>
        <w:jc w:val="center"/>
      </w:pPr>
      <w:r>
        <w:rPr>
          <w:noProof/>
          <w:lang w:eastAsia="zh-CN" w:bidi="ar-SA"/>
        </w:rPr>
        <w:drawing>
          <wp:inline distT="0" distB="0" distL="0" distR="0">
            <wp:extent cx="4857750" cy="4314825"/>
            <wp:effectExtent l="0" t="0" r="0" b="9525"/>
            <wp:docPr id="2" name="图片 2" descr="模型导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模型导入.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4314825"/>
                    </a:xfrm>
                    <a:prstGeom prst="rect">
                      <a:avLst/>
                    </a:prstGeom>
                    <a:noFill/>
                    <a:ln>
                      <a:noFill/>
                    </a:ln>
                  </pic:spPr>
                </pic:pic>
              </a:graphicData>
            </a:graphic>
          </wp:inline>
        </w:drawing>
      </w:r>
    </w:p>
    <w:p w:rsidR="003C7B32" w:rsidRPr="00C52FEF" w:rsidRDefault="003C7B32" w:rsidP="003C7B32">
      <w:pPr>
        <w:pStyle w:val="af0"/>
        <w:jc w:val="center"/>
        <w:rPr>
          <w:b w:val="0"/>
          <w:sz w:val="21"/>
          <w:szCs w:val="21"/>
          <w:lang w:eastAsia="zh-CN"/>
        </w:rPr>
      </w:pPr>
      <w:r w:rsidRPr="00C52FEF">
        <w:rPr>
          <w:rFonts w:hint="eastAsia"/>
          <w:b w:val="0"/>
          <w:sz w:val="21"/>
          <w:szCs w:val="21"/>
          <w:lang w:eastAsia="zh-CN"/>
        </w:rPr>
        <w:t>图</w:t>
      </w:r>
      <w:r>
        <w:rPr>
          <w:rFonts w:hint="eastAsia"/>
          <w:b w:val="0"/>
          <w:sz w:val="21"/>
          <w:szCs w:val="21"/>
          <w:lang w:eastAsia="zh-CN"/>
        </w:rPr>
        <w:t xml:space="preserve">6.1 </w:t>
      </w:r>
      <w:r w:rsidRPr="00C52FEF">
        <w:rPr>
          <w:rFonts w:hint="eastAsia"/>
          <w:b w:val="0"/>
          <w:sz w:val="21"/>
          <w:szCs w:val="21"/>
          <w:lang w:eastAsia="zh-CN"/>
        </w:rPr>
        <w:t>模型导入界面</w:t>
      </w:r>
    </w:p>
    <w:p w:rsidR="003C7B32" w:rsidRDefault="003C7B32" w:rsidP="003C7B32">
      <w:pPr>
        <w:pStyle w:val="aa"/>
        <w:ind w:left="420" w:firstLine="420"/>
        <w:rPr>
          <w:lang w:eastAsia="zh-CN"/>
        </w:rPr>
      </w:pPr>
      <w:r>
        <w:rPr>
          <w:rFonts w:hint="eastAsia"/>
          <w:lang w:eastAsia="zh-CN"/>
        </w:rPr>
        <w:t>该模块主要负责</w:t>
      </w:r>
      <w:r>
        <w:rPr>
          <w:rFonts w:hint="eastAsia"/>
          <w:lang w:eastAsia="zh-CN"/>
        </w:rPr>
        <w:t>PNML</w:t>
      </w:r>
      <w:r>
        <w:rPr>
          <w:rFonts w:hint="eastAsia"/>
          <w:lang w:eastAsia="zh-CN"/>
        </w:rPr>
        <w:t>模型的导入。在模型导入的过程中，相应的文件作为</w:t>
      </w:r>
      <w:r>
        <w:rPr>
          <w:rFonts w:hint="eastAsia"/>
          <w:lang w:eastAsia="zh-CN"/>
        </w:rPr>
        <w:t>Process</w:t>
      </w:r>
      <w:r>
        <w:rPr>
          <w:rFonts w:hint="eastAsia"/>
          <w:lang w:eastAsia="zh-CN"/>
        </w:rPr>
        <w:t>记录到</w:t>
      </w:r>
      <w:r>
        <w:rPr>
          <w:rFonts w:hint="eastAsia"/>
          <w:lang w:eastAsia="zh-CN"/>
        </w:rPr>
        <w:t>process</w:t>
      </w:r>
      <w:r>
        <w:rPr>
          <w:rFonts w:hint="eastAsia"/>
          <w:lang w:eastAsia="zh-CN"/>
        </w:rPr>
        <w:t>表中，同时将相应文件的信息以输入流的形式存储到相应的字段中并刷新模型列表。</w:t>
      </w:r>
    </w:p>
    <w:p w:rsidR="00DF49CE" w:rsidRDefault="003C7B32" w:rsidP="00DF49CE">
      <w:pPr>
        <w:pStyle w:val="aa"/>
        <w:numPr>
          <w:ilvl w:val="0"/>
          <w:numId w:val="35"/>
        </w:numPr>
        <w:spacing w:line="240" w:lineRule="auto"/>
        <w:rPr>
          <w:lang w:eastAsia="zh-CN"/>
        </w:rPr>
      </w:pPr>
      <w:r>
        <w:rPr>
          <w:rFonts w:hint="eastAsia"/>
          <w:lang w:eastAsia="zh-CN"/>
        </w:rPr>
        <w:t>模型相似度测量模块界面</w:t>
      </w:r>
    </w:p>
    <w:p w:rsidR="00DF49CE" w:rsidRDefault="00DF49CE" w:rsidP="00DF49CE">
      <w:pPr>
        <w:pStyle w:val="2"/>
        <w:keepLines w:val="0"/>
        <w:widowControl/>
        <w:numPr>
          <w:ilvl w:val="1"/>
          <w:numId w:val="0"/>
        </w:numPr>
        <w:snapToGrid w:val="0"/>
        <w:spacing w:before="240" w:after="120" w:line="400" w:lineRule="exact"/>
      </w:pPr>
      <w:r>
        <w:rPr>
          <w:rFonts w:hint="eastAsia"/>
        </w:rPr>
        <w:t>6.2</w:t>
      </w:r>
      <w:r>
        <w:rPr>
          <w:rFonts w:hint="eastAsia"/>
        </w:rPr>
        <w:t>基于</w:t>
      </w:r>
      <w:r>
        <w:rPr>
          <w:rFonts w:hint="eastAsia"/>
        </w:rPr>
        <w:t>AliceLex</w:t>
      </w:r>
      <w:r>
        <w:rPr>
          <w:rFonts w:hint="eastAsia"/>
        </w:rPr>
        <w:t>内核的代码编辑器</w:t>
      </w:r>
    </w:p>
    <w:p w:rsidR="003C7B32" w:rsidRDefault="003C7B32" w:rsidP="003C7B32">
      <w:pPr>
        <w:pStyle w:val="aa"/>
        <w:keepNext/>
        <w:spacing w:line="240" w:lineRule="auto"/>
        <w:ind w:left="0"/>
        <w:jc w:val="center"/>
        <w:rPr>
          <w:lang w:eastAsia="zh-CN"/>
        </w:rPr>
      </w:pPr>
    </w:p>
    <w:p w:rsidR="003C7B32" w:rsidRPr="00BA028F" w:rsidRDefault="003C7B32" w:rsidP="003C7B32">
      <w:pPr>
        <w:pStyle w:val="af0"/>
        <w:jc w:val="center"/>
        <w:rPr>
          <w:b w:val="0"/>
          <w:sz w:val="21"/>
          <w:szCs w:val="21"/>
          <w:lang w:eastAsia="zh-CN"/>
        </w:rPr>
      </w:pPr>
      <w:r w:rsidRPr="00BA028F">
        <w:rPr>
          <w:rFonts w:hint="eastAsia"/>
          <w:b w:val="0"/>
          <w:sz w:val="21"/>
          <w:szCs w:val="21"/>
          <w:lang w:eastAsia="zh-CN"/>
        </w:rPr>
        <w:t>图</w:t>
      </w:r>
      <w:r>
        <w:rPr>
          <w:rFonts w:hint="eastAsia"/>
          <w:b w:val="0"/>
          <w:sz w:val="21"/>
          <w:szCs w:val="21"/>
          <w:lang w:eastAsia="zh-CN"/>
        </w:rPr>
        <w:t>6.2</w:t>
      </w:r>
      <w:r w:rsidRPr="00BA028F">
        <w:rPr>
          <w:rFonts w:hint="eastAsia"/>
          <w:b w:val="0"/>
          <w:sz w:val="21"/>
          <w:szCs w:val="21"/>
          <w:lang w:eastAsia="zh-CN"/>
        </w:rPr>
        <w:t>模型相似度测量模块界面</w:t>
      </w:r>
    </w:p>
    <w:p w:rsidR="003C7B32" w:rsidRDefault="003C7B32" w:rsidP="003C7B32">
      <w:pPr>
        <w:ind w:firstLineChars="200" w:firstLine="480"/>
      </w:pPr>
      <w:r>
        <w:rPr>
          <w:rFonts w:hint="eastAsia"/>
        </w:rPr>
        <w:t>该模块的主要功能是进行模型相似度测量，第一个标签进行模型选择，并将选择的模型以可视化的形式表示。第二个标签是相似度测量算法的选择标签，用</w:t>
      </w:r>
      <w:r>
        <w:rPr>
          <w:rFonts w:hint="eastAsia"/>
        </w:rPr>
        <w:lastRenderedPageBreak/>
        <w:t>户可以选择不同的相似度测量算法，对选中的模型进行相似度测量。</w:t>
      </w:r>
    </w:p>
    <w:p w:rsidR="003C7B32" w:rsidRDefault="003C7B32" w:rsidP="003C7B32">
      <w:pPr>
        <w:ind w:firstLine="289"/>
      </w:pPr>
      <w:r>
        <w:rPr>
          <w:rFonts w:hint="eastAsia"/>
        </w:rPr>
        <w:t>本文描述的独立开发的着色</w:t>
      </w:r>
      <w:r>
        <w:rPr>
          <w:rFonts w:hint="eastAsia"/>
        </w:rPr>
        <w:t>Petri</w:t>
      </w:r>
      <w:r>
        <w:rPr>
          <w:rFonts w:hint="eastAsia"/>
        </w:rPr>
        <w:t>网工作流建模工具，目前与</w:t>
      </w:r>
      <w:r>
        <w:rPr>
          <w:rFonts w:hint="eastAsia"/>
        </w:rPr>
        <w:t>BeehiveZ</w:t>
      </w:r>
      <w:r>
        <w:rPr>
          <w:rFonts w:hint="eastAsia"/>
        </w:rPr>
        <w:t>的集成还仅局限在模型显示方面，关于两者集成的后续工作，在第七章会详细介绍。</w:t>
      </w:r>
    </w:p>
    <w:p w:rsidR="003C7B32" w:rsidRDefault="003C7B32" w:rsidP="003C7B32">
      <w:pPr>
        <w:widowControl/>
        <w:spacing w:line="240" w:lineRule="auto"/>
        <w:jc w:val="left"/>
      </w:pPr>
      <w:r>
        <w:br w:type="page"/>
      </w:r>
    </w:p>
    <w:p w:rsidR="003C7B32" w:rsidRDefault="003C7B32" w:rsidP="003C7B32">
      <w:pPr>
        <w:pStyle w:val="1"/>
        <w:keepLines w:val="0"/>
        <w:widowControl/>
        <w:spacing w:before="360" w:after="360" w:line="480" w:lineRule="auto"/>
        <w:ind w:left="1697" w:hanging="136"/>
        <w:jc w:val="center"/>
        <w:textAlignment w:val="center"/>
      </w:pPr>
      <w:bookmarkStart w:id="72" w:name="_Toc263163087"/>
      <w:bookmarkStart w:id="73" w:name="_Toc263258595"/>
      <w:r>
        <w:rPr>
          <w:rFonts w:hint="eastAsia"/>
        </w:rPr>
        <w:lastRenderedPageBreak/>
        <w:t>第七章</w:t>
      </w:r>
      <w:r>
        <w:rPr>
          <w:rFonts w:hint="eastAsia"/>
        </w:rPr>
        <w:t xml:space="preserve"> </w:t>
      </w:r>
      <w:r w:rsidRPr="005031A0">
        <w:t>总结与展望</w:t>
      </w:r>
      <w:bookmarkEnd w:id="72"/>
      <w:bookmarkEnd w:id="73"/>
    </w:p>
    <w:p w:rsidR="003C7B32" w:rsidRPr="00442651" w:rsidRDefault="003C7B32" w:rsidP="003C7B32">
      <w:pPr>
        <w:pStyle w:val="2"/>
        <w:keepLines w:val="0"/>
        <w:widowControl/>
        <w:numPr>
          <w:ilvl w:val="1"/>
          <w:numId w:val="0"/>
        </w:numPr>
        <w:snapToGrid w:val="0"/>
        <w:spacing w:before="240" w:after="120" w:line="400" w:lineRule="exact"/>
      </w:pPr>
      <w:bookmarkStart w:id="74" w:name="_Toc263163088"/>
      <w:bookmarkStart w:id="75" w:name="_Toc263258596"/>
      <w:r>
        <w:rPr>
          <w:rFonts w:hint="eastAsia"/>
        </w:rPr>
        <w:t xml:space="preserve">7.1 </w:t>
      </w:r>
      <w:r w:rsidRPr="00442651">
        <w:rPr>
          <w:rFonts w:hint="eastAsia"/>
        </w:rPr>
        <w:t>总结</w:t>
      </w:r>
      <w:bookmarkEnd w:id="74"/>
      <w:bookmarkEnd w:id="75"/>
    </w:p>
    <w:p w:rsidR="003C7B32" w:rsidRDefault="003C7B32" w:rsidP="003C7B32">
      <w:pPr>
        <w:ind w:firstLineChars="200" w:firstLine="480"/>
      </w:pPr>
      <w:r w:rsidRPr="00241321">
        <w:rPr>
          <w:rFonts w:hint="eastAsia"/>
        </w:rPr>
        <w:t>着色</w:t>
      </w:r>
      <w:r w:rsidRPr="00241321">
        <w:rPr>
          <w:rFonts w:hint="eastAsia"/>
        </w:rPr>
        <w:t>Petri</w:t>
      </w:r>
      <w:r w:rsidRPr="00241321">
        <w:rPr>
          <w:rFonts w:hint="eastAsia"/>
        </w:rPr>
        <w:t>网作为传统</w:t>
      </w:r>
      <w:r w:rsidRPr="00241321">
        <w:rPr>
          <w:rFonts w:hint="eastAsia"/>
        </w:rPr>
        <w:t>Petri</w:t>
      </w:r>
      <w:r w:rsidRPr="00241321">
        <w:rPr>
          <w:rFonts w:hint="eastAsia"/>
        </w:rPr>
        <w:t>网的扩展，在</w:t>
      </w:r>
      <w:r w:rsidRPr="00241321">
        <w:rPr>
          <w:rFonts w:hint="eastAsia"/>
        </w:rPr>
        <w:t>Petri</w:t>
      </w:r>
      <w:r w:rsidRPr="00241321">
        <w:rPr>
          <w:rFonts w:hint="eastAsia"/>
        </w:rPr>
        <w:t>网化简、数据流分析等方面具有很大的优势。目前，虽然对于着色</w:t>
      </w:r>
      <w:r w:rsidRPr="00241321">
        <w:rPr>
          <w:rFonts w:hint="eastAsia"/>
        </w:rPr>
        <w:t>Petri</w:t>
      </w:r>
      <w:r w:rsidRPr="00241321">
        <w:rPr>
          <w:rFonts w:hint="eastAsia"/>
        </w:rPr>
        <w:t>网的理论研究取得了很大进展，但是并没有很好的工具来支持基于着色</w:t>
      </w:r>
      <w:r w:rsidRPr="00241321">
        <w:rPr>
          <w:rFonts w:hint="eastAsia"/>
        </w:rPr>
        <w:t>Petri</w:t>
      </w:r>
      <w:r w:rsidRPr="00241321">
        <w:rPr>
          <w:rFonts w:hint="eastAsia"/>
        </w:rPr>
        <w:t>网的工作流建模。在前人研究的基础上，本论文</w:t>
      </w:r>
      <w:r>
        <w:rPr>
          <w:rFonts w:hint="eastAsia"/>
        </w:rPr>
        <w:t>提出了</w:t>
      </w:r>
      <w:r w:rsidRPr="00241321">
        <w:rPr>
          <w:rFonts w:hint="eastAsia"/>
        </w:rPr>
        <w:t>一种基于</w:t>
      </w:r>
      <w:r w:rsidRPr="00241321">
        <w:rPr>
          <w:rFonts w:hint="eastAsia"/>
        </w:rPr>
        <w:t>PNML</w:t>
      </w:r>
      <w:r>
        <w:rPr>
          <w:rFonts w:hint="eastAsia"/>
        </w:rPr>
        <w:t>的着色</w:t>
      </w:r>
      <w:r>
        <w:rPr>
          <w:rFonts w:hint="eastAsia"/>
        </w:rPr>
        <w:t>Petri</w:t>
      </w:r>
      <w:r>
        <w:rPr>
          <w:rFonts w:hint="eastAsia"/>
        </w:rPr>
        <w:t>网工作流建模语言，并在开源</w:t>
      </w:r>
      <w:r w:rsidRPr="00241321">
        <w:rPr>
          <w:rFonts w:hint="eastAsia"/>
        </w:rPr>
        <w:t>PNK</w:t>
      </w:r>
      <w:r>
        <w:rPr>
          <w:rFonts w:hint="eastAsia"/>
        </w:rPr>
        <w:t>软件基础之上进行</w:t>
      </w:r>
      <w:r w:rsidRPr="00241321">
        <w:rPr>
          <w:rFonts w:hint="eastAsia"/>
        </w:rPr>
        <w:t>着色</w:t>
      </w:r>
      <w:r w:rsidRPr="00241321">
        <w:rPr>
          <w:rFonts w:hint="eastAsia"/>
        </w:rPr>
        <w:t>Petri</w:t>
      </w:r>
      <w:r w:rsidRPr="00241321">
        <w:rPr>
          <w:rFonts w:hint="eastAsia"/>
        </w:rPr>
        <w:t>网工作流建模工具</w:t>
      </w:r>
      <w:r>
        <w:rPr>
          <w:rFonts w:hint="eastAsia"/>
        </w:rPr>
        <w:t>的设计和实现。</w:t>
      </w:r>
    </w:p>
    <w:p w:rsidR="003C7B32" w:rsidRDefault="003C7B32" w:rsidP="003C7B32">
      <w:pPr>
        <w:ind w:firstLineChars="200" w:firstLine="480"/>
      </w:pPr>
      <w:r>
        <w:rPr>
          <w:rFonts w:hint="eastAsia"/>
        </w:rPr>
        <w:t>尽管目前开发的系统还比较简单，并且具有一定的局限性，但是随着基于着色</w:t>
      </w:r>
      <w:r>
        <w:rPr>
          <w:rFonts w:hint="eastAsia"/>
        </w:rPr>
        <w:t>Petri</w:t>
      </w:r>
      <w:r>
        <w:rPr>
          <w:rFonts w:hint="eastAsia"/>
        </w:rPr>
        <w:t>网的工作流建模技术的发展，这个开源项目将会得到不断完善。</w:t>
      </w:r>
    </w:p>
    <w:p w:rsidR="003C7B32" w:rsidRDefault="003C7B32" w:rsidP="003C7B32">
      <w:pPr>
        <w:ind w:firstLineChars="200" w:firstLine="480"/>
      </w:pPr>
      <w:r>
        <w:rPr>
          <w:rFonts w:hint="eastAsia"/>
        </w:rPr>
        <w:t>本文的主要工作为：</w:t>
      </w:r>
    </w:p>
    <w:p w:rsidR="003C7B32" w:rsidRDefault="003C7B32" w:rsidP="003C7B32">
      <w:pPr>
        <w:pStyle w:val="aa"/>
        <w:numPr>
          <w:ilvl w:val="0"/>
          <w:numId w:val="36"/>
        </w:numPr>
        <w:ind w:leftChars="177" w:left="425" w:firstLine="0"/>
        <w:rPr>
          <w:lang w:eastAsia="zh-CN"/>
        </w:rPr>
      </w:pPr>
      <w:r>
        <w:rPr>
          <w:rFonts w:hint="eastAsia"/>
          <w:lang w:eastAsia="zh-CN"/>
        </w:rPr>
        <w:t>介绍了以经典</w:t>
      </w:r>
      <w:r>
        <w:rPr>
          <w:rFonts w:hint="eastAsia"/>
          <w:lang w:eastAsia="zh-CN"/>
        </w:rPr>
        <w:t>Petri</w:t>
      </w:r>
      <w:r>
        <w:rPr>
          <w:rFonts w:hint="eastAsia"/>
          <w:lang w:eastAsia="zh-CN"/>
        </w:rPr>
        <w:t>网为例的有关</w:t>
      </w:r>
      <w:r>
        <w:rPr>
          <w:rFonts w:hint="eastAsia"/>
          <w:lang w:eastAsia="zh-CN"/>
        </w:rPr>
        <w:t>Petri</w:t>
      </w:r>
      <w:r>
        <w:rPr>
          <w:rFonts w:hint="eastAsia"/>
          <w:lang w:eastAsia="zh-CN"/>
        </w:rPr>
        <w:t>网的基本理论，其中包括</w:t>
      </w:r>
      <w:r>
        <w:rPr>
          <w:rFonts w:hint="eastAsia"/>
          <w:lang w:eastAsia="zh-CN"/>
        </w:rPr>
        <w:t>Petri</w:t>
      </w:r>
      <w:r>
        <w:rPr>
          <w:rFonts w:hint="eastAsia"/>
          <w:lang w:eastAsia="zh-CN"/>
        </w:rPr>
        <w:t>网的静态结构和动态分析方法的介绍。</w:t>
      </w:r>
    </w:p>
    <w:p w:rsidR="003C7B32" w:rsidRDefault="003C7B32" w:rsidP="003C7B32">
      <w:pPr>
        <w:numPr>
          <w:ilvl w:val="0"/>
          <w:numId w:val="36"/>
        </w:numPr>
        <w:ind w:left="482" w:firstLine="0"/>
      </w:pPr>
      <w:r>
        <w:rPr>
          <w:rFonts w:hint="eastAsia"/>
        </w:rPr>
        <w:t>介绍了工作流网的相关理论知识，来阐释</w:t>
      </w:r>
      <w:r>
        <w:rPr>
          <w:rFonts w:hint="eastAsia"/>
        </w:rPr>
        <w:t>Petri</w:t>
      </w:r>
      <w:r>
        <w:rPr>
          <w:rFonts w:hint="eastAsia"/>
        </w:rPr>
        <w:t>网的控制结构的表示方法。</w:t>
      </w:r>
    </w:p>
    <w:p w:rsidR="003C7B32" w:rsidRDefault="003C7B32" w:rsidP="003C7B32">
      <w:pPr>
        <w:numPr>
          <w:ilvl w:val="0"/>
          <w:numId w:val="36"/>
        </w:numPr>
        <w:ind w:left="482" w:firstLine="0"/>
      </w:pPr>
      <w:r>
        <w:rPr>
          <w:rFonts w:hint="eastAsia"/>
        </w:rPr>
        <w:t>着重介绍了着色</w:t>
      </w:r>
      <w:r>
        <w:rPr>
          <w:rFonts w:hint="eastAsia"/>
        </w:rPr>
        <w:t>Petri</w:t>
      </w:r>
      <w:r>
        <w:rPr>
          <w:rFonts w:hint="eastAsia"/>
        </w:rPr>
        <w:t>网相关的理论知识，包括着色</w:t>
      </w:r>
      <w:r>
        <w:rPr>
          <w:rFonts w:hint="eastAsia"/>
        </w:rPr>
        <w:t>Petri</w:t>
      </w:r>
      <w:r>
        <w:rPr>
          <w:rFonts w:hint="eastAsia"/>
        </w:rPr>
        <w:t>网的静态结构，绑定以及动态分析方法等。</w:t>
      </w:r>
    </w:p>
    <w:p w:rsidR="003C7B32" w:rsidRDefault="003C7B32" w:rsidP="003C7B32">
      <w:pPr>
        <w:numPr>
          <w:ilvl w:val="0"/>
          <w:numId w:val="36"/>
        </w:numPr>
        <w:ind w:left="482" w:firstLine="0"/>
      </w:pPr>
      <w:r>
        <w:rPr>
          <w:rFonts w:hint="eastAsia"/>
        </w:rPr>
        <w:t>详细介绍了基于</w:t>
      </w:r>
      <w:r>
        <w:rPr>
          <w:rFonts w:hint="eastAsia"/>
        </w:rPr>
        <w:t>PNML</w:t>
      </w:r>
      <w:r>
        <w:rPr>
          <w:rFonts w:hint="eastAsia"/>
        </w:rPr>
        <w:t>对经典</w:t>
      </w:r>
      <w:r>
        <w:rPr>
          <w:rFonts w:hint="eastAsia"/>
        </w:rPr>
        <w:t>Petri</w:t>
      </w:r>
      <w:r>
        <w:rPr>
          <w:rFonts w:hint="eastAsia"/>
        </w:rPr>
        <w:t>网的支持，在现有</w:t>
      </w:r>
      <w:r>
        <w:rPr>
          <w:rFonts w:hint="eastAsia"/>
        </w:rPr>
        <w:t>PNML</w:t>
      </w:r>
      <w:r>
        <w:rPr>
          <w:rFonts w:hint="eastAsia"/>
        </w:rPr>
        <w:t>的基础上进行扩展，使其支持着色</w:t>
      </w:r>
      <w:r>
        <w:rPr>
          <w:rFonts w:hint="eastAsia"/>
        </w:rPr>
        <w:t>Petri</w:t>
      </w:r>
      <w:r>
        <w:rPr>
          <w:rFonts w:hint="eastAsia"/>
        </w:rPr>
        <w:t>网的理论和实现方法。</w:t>
      </w:r>
    </w:p>
    <w:p w:rsidR="003C7B32" w:rsidRDefault="003C7B32" w:rsidP="003C7B32">
      <w:pPr>
        <w:numPr>
          <w:ilvl w:val="0"/>
          <w:numId w:val="36"/>
        </w:numPr>
        <w:ind w:left="482" w:firstLine="0"/>
      </w:pPr>
      <w:r>
        <w:rPr>
          <w:rFonts w:hint="eastAsia"/>
        </w:rPr>
        <w:t>介绍了基于上述描述的扩展</w:t>
      </w:r>
      <w:r>
        <w:rPr>
          <w:rFonts w:hint="eastAsia"/>
        </w:rPr>
        <w:t>PNML</w:t>
      </w:r>
      <w:r>
        <w:rPr>
          <w:rFonts w:hint="eastAsia"/>
        </w:rPr>
        <w:t>，在</w:t>
      </w:r>
      <w:r>
        <w:rPr>
          <w:rFonts w:hint="eastAsia"/>
        </w:rPr>
        <w:t>PNK</w:t>
      </w:r>
      <w:r>
        <w:rPr>
          <w:rFonts w:hint="eastAsia"/>
        </w:rPr>
        <w:t>中实现着色</w:t>
      </w:r>
      <w:r>
        <w:rPr>
          <w:rFonts w:hint="eastAsia"/>
        </w:rPr>
        <w:t>Petri</w:t>
      </w:r>
      <w:r>
        <w:rPr>
          <w:rFonts w:hint="eastAsia"/>
        </w:rPr>
        <w:t>网建模工具的详细的设计和实现。</w:t>
      </w:r>
    </w:p>
    <w:p w:rsidR="003C7B32" w:rsidRDefault="003C7B32" w:rsidP="003C7B32">
      <w:pPr>
        <w:numPr>
          <w:ilvl w:val="0"/>
          <w:numId w:val="36"/>
        </w:numPr>
        <w:ind w:left="482" w:firstLine="0"/>
      </w:pPr>
      <w:r>
        <w:rPr>
          <w:rFonts w:hint="eastAsia"/>
        </w:rPr>
        <w:t>介绍了</w:t>
      </w:r>
      <w:r>
        <w:rPr>
          <w:rFonts w:hint="eastAsia"/>
        </w:rPr>
        <w:t>BeehiveZ</w:t>
      </w:r>
      <w:r>
        <w:rPr>
          <w:rFonts w:hint="eastAsia"/>
        </w:rPr>
        <w:t>系统的功能及现状，并描述了将上述着色</w:t>
      </w:r>
      <w:r>
        <w:rPr>
          <w:rFonts w:hint="eastAsia"/>
        </w:rPr>
        <w:t>Petri</w:t>
      </w:r>
      <w:r>
        <w:rPr>
          <w:rFonts w:hint="eastAsia"/>
        </w:rPr>
        <w:t>网建模工具。</w:t>
      </w:r>
    </w:p>
    <w:p w:rsidR="003C7B32" w:rsidRPr="0067625D" w:rsidRDefault="003C7B32" w:rsidP="003C7B32">
      <w:pPr>
        <w:ind w:firstLineChars="200" w:firstLine="480"/>
      </w:pPr>
    </w:p>
    <w:p w:rsidR="003C7B32" w:rsidRPr="00442651" w:rsidRDefault="003C7B32" w:rsidP="003C7B32">
      <w:pPr>
        <w:pStyle w:val="2"/>
        <w:keepLines w:val="0"/>
        <w:widowControl/>
        <w:numPr>
          <w:ilvl w:val="1"/>
          <w:numId w:val="0"/>
        </w:numPr>
        <w:snapToGrid w:val="0"/>
        <w:spacing w:before="240" w:after="120" w:line="400" w:lineRule="exact"/>
      </w:pPr>
      <w:bookmarkStart w:id="76" w:name="_Toc263163089"/>
      <w:bookmarkStart w:id="77" w:name="_Toc263258597"/>
      <w:r>
        <w:rPr>
          <w:rFonts w:hint="eastAsia"/>
        </w:rPr>
        <w:t xml:space="preserve">7.2 </w:t>
      </w:r>
      <w:r w:rsidRPr="00442651">
        <w:rPr>
          <w:rFonts w:hint="eastAsia"/>
        </w:rPr>
        <w:t>基于</w:t>
      </w:r>
      <w:r w:rsidR="00DF49CE">
        <w:rPr>
          <w:rFonts w:hint="eastAsia"/>
        </w:rPr>
        <w:t>JavaScript</w:t>
      </w:r>
      <w:r w:rsidR="00DF49CE">
        <w:rPr>
          <w:rFonts w:hint="eastAsia"/>
        </w:rPr>
        <w:t>的</w:t>
      </w:r>
      <w:r w:rsidR="00D63714">
        <w:rPr>
          <w:rFonts w:hint="eastAsia"/>
        </w:rPr>
        <w:t>lex</w:t>
      </w:r>
      <w:r w:rsidRPr="00442651">
        <w:rPr>
          <w:rFonts w:hint="eastAsia"/>
        </w:rPr>
        <w:t>工具的局限性</w:t>
      </w:r>
      <w:bookmarkEnd w:id="76"/>
      <w:bookmarkEnd w:id="77"/>
    </w:p>
    <w:p w:rsidR="003C7B32" w:rsidRDefault="003C7B32" w:rsidP="003C7B32">
      <w:pPr>
        <w:pStyle w:val="aa"/>
        <w:numPr>
          <w:ilvl w:val="0"/>
          <w:numId w:val="37"/>
        </w:numPr>
        <w:rPr>
          <w:lang w:eastAsia="zh-CN"/>
        </w:rPr>
      </w:pPr>
      <w:r w:rsidRPr="00E10214">
        <w:rPr>
          <w:rFonts w:hint="eastAsia"/>
          <w:lang w:eastAsia="zh-CN"/>
        </w:rPr>
        <w:t>系统对着色</w:t>
      </w:r>
      <w:r w:rsidRPr="00E10214">
        <w:rPr>
          <w:rFonts w:hint="eastAsia"/>
          <w:lang w:eastAsia="zh-CN"/>
        </w:rPr>
        <w:t>Petri</w:t>
      </w:r>
      <w:r w:rsidRPr="00E10214">
        <w:rPr>
          <w:rFonts w:hint="eastAsia"/>
          <w:lang w:eastAsia="zh-CN"/>
        </w:rPr>
        <w:t>网颜色集的支持不够完整</w:t>
      </w:r>
    </w:p>
    <w:p w:rsidR="003C7B32" w:rsidRDefault="003C7B32" w:rsidP="003C7B32">
      <w:pPr>
        <w:ind w:firstLineChars="200" w:firstLine="480"/>
      </w:pPr>
      <w:r w:rsidRPr="00E10214">
        <w:rPr>
          <w:rFonts w:hint="eastAsia"/>
        </w:rPr>
        <w:t>与</w:t>
      </w:r>
      <w:r w:rsidRPr="00E10214">
        <w:rPr>
          <w:rFonts w:hint="eastAsia"/>
        </w:rPr>
        <w:t>CPN Tools</w:t>
      </w:r>
      <w:r w:rsidRPr="00E10214">
        <w:rPr>
          <w:rFonts w:hint="eastAsia"/>
        </w:rPr>
        <w:t>相比，本系统只支持特定类型的颜色集：</w:t>
      </w:r>
      <w:r w:rsidRPr="00E10214">
        <w:rPr>
          <w:rFonts w:hint="eastAsia"/>
        </w:rPr>
        <w:t>int</w:t>
      </w:r>
      <w:r w:rsidRPr="00E10214">
        <w:rPr>
          <w:rFonts w:hint="eastAsia"/>
        </w:rPr>
        <w:t>、</w:t>
      </w:r>
      <w:r w:rsidRPr="00E10214">
        <w:rPr>
          <w:rFonts w:hint="eastAsia"/>
        </w:rPr>
        <w:t>real</w:t>
      </w:r>
      <w:r w:rsidRPr="00E10214">
        <w:rPr>
          <w:rFonts w:hint="eastAsia"/>
        </w:rPr>
        <w:t>、</w:t>
      </w:r>
      <w:r w:rsidRPr="00E10214">
        <w:rPr>
          <w:rFonts w:hint="eastAsia"/>
        </w:rPr>
        <w:t>string</w:t>
      </w:r>
      <w:r w:rsidRPr="00E10214">
        <w:rPr>
          <w:rFonts w:hint="eastAsia"/>
        </w:rPr>
        <w:t>、</w:t>
      </w:r>
      <w:r w:rsidRPr="00E10214">
        <w:rPr>
          <w:rFonts w:hint="eastAsia"/>
        </w:rPr>
        <w:t>enumeration</w:t>
      </w:r>
      <w:r w:rsidRPr="00E10214">
        <w:rPr>
          <w:rFonts w:hint="eastAsia"/>
        </w:rPr>
        <w:t>、</w:t>
      </w:r>
      <w:r w:rsidRPr="00E10214">
        <w:rPr>
          <w:rFonts w:hint="eastAsia"/>
        </w:rPr>
        <w:t>list</w:t>
      </w:r>
      <w:r w:rsidRPr="00E10214">
        <w:rPr>
          <w:rFonts w:hint="eastAsia"/>
        </w:rPr>
        <w:t>，不能像</w:t>
      </w:r>
      <w:r w:rsidRPr="00E10214">
        <w:rPr>
          <w:rFonts w:hint="eastAsia"/>
        </w:rPr>
        <w:t>CPN Tools</w:t>
      </w:r>
      <w:r w:rsidRPr="00E10214">
        <w:rPr>
          <w:rFonts w:hint="eastAsia"/>
        </w:rPr>
        <w:t>一样支持自定义的数据类型。这就造成了系统在实际应用时的局限性。</w:t>
      </w:r>
    </w:p>
    <w:p w:rsidR="003C7B32" w:rsidRDefault="003C7B32" w:rsidP="003C7B32">
      <w:pPr>
        <w:pStyle w:val="aa"/>
        <w:numPr>
          <w:ilvl w:val="0"/>
          <w:numId w:val="37"/>
        </w:numPr>
        <w:rPr>
          <w:lang w:eastAsia="zh-CN"/>
        </w:rPr>
      </w:pPr>
      <w:r>
        <w:rPr>
          <w:rFonts w:hint="eastAsia"/>
          <w:lang w:eastAsia="zh-CN"/>
        </w:rPr>
        <w:t>系统对分析算法的实现不够完整</w:t>
      </w:r>
    </w:p>
    <w:p w:rsidR="003C7B32" w:rsidRDefault="003C7B32" w:rsidP="003C7B32">
      <w:pPr>
        <w:ind w:firstLineChars="200" w:firstLine="480"/>
      </w:pPr>
      <w:r>
        <w:rPr>
          <w:rFonts w:hint="eastAsia"/>
        </w:rPr>
        <w:t>由于</w:t>
      </w:r>
      <w:r>
        <w:rPr>
          <w:rFonts w:hint="eastAsia"/>
        </w:rPr>
        <w:t>Petri</w:t>
      </w:r>
      <w:r>
        <w:rPr>
          <w:rFonts w:hint="eastAsia"/>
        </w:rPr>
        <w:t>网的分析算法相对比较复杂而且目前有很多基于</w:t>
      </w:r>
      <w:r>
        <w:rPr>
          <w:rFonts w:hint="eastAsia"/>
        </w:rPr>
        <w:t>Petri</w:t>
      </w:r>
      <w:r>
        <w:rPr>
          <w:rFonts w:hint="eastAsia"/>
        </w:rPr>
        <w:t>网的分析算法，因此对分析算法的研究和实现存在一定困难。因此本论文只介绍了基于概率技术的数据流分析算法，没有在系统中进行实现。</w:t>
      </w:r>
    </w:p>
    <w:p w:rsidR="003C7B32" w:rsidRDefault="003C7B32" w:rsidP="003C7B32">
      <w:pPr>
        <w:pStyle w:val="aa"/>
        <w:numPr>
          <w:ilvl w:val="0"/>
          <w:numId w:val="37"/>
        </w:numPr>
        <w:rPr>
          <w:lang w:eastAsia="zh-CN"/>
        </w:rPr>
      </w:pPr>
      <w:r>
        <w:rPr>
          <w:rFonts w:hint="eastAsia"/>
          <w:lang w:eastAsia="zh-CN"/>
        </w:rPr>
        <w:t>系统的显示界面比较简陋</w:t>
      </w:r>
    </w:p>
    <w:p w:rsidR="003C7B32" w:rsidRPr="00BB5B2D" w:rsidRDefault="003C7B32" w:rsidP="003C7B32">
      <w:pPr>
        <w:ind w:firstLineChars="200" w:firstLine="480"/>
      </w:pPr>
      <w:r>
        <w:rPr>
          <w:rFonts w:hint="eastAsia"/>
        </w:rPr>
        <w:lastRenderedPageBreak/>
        <w:t>由于开发时间的问题，目前的界面显示只实现了简单的自动布局，不能实现模型在显示时的自动缩放等功能。同时，在创建网对象时，操作不够友好。</w:t>
      </w:r>
    </w:p>
    <w:p w:rsidR="003C7B32" w:rsidRDefault="003C7B32" w:rsidP="003C7B32">
      <w:pPr>
        <w:pStyle w:val="aa"/>
        <w:numPr>
          <w:ilvl w:val="0"/>
          <w:numId w:val="37"/>
        </w:numPr>
        <w:ind w:left="360"/>
        <w:jc w:val="both"/>
        <w:rPr>
          <w:lang w:eastAsia="zh-CN"/>
        </w:rPr>
      </w:pPr>
      <w:r>
        <w:rPr>
          <w:rFonts w:hint="eastAsia"/>
          <w:lang w:eastAsia="zh-CN"/>
        </w:rPr>
        <w:t>系统与</w:t>
      </w:r>
      <w:r>
        <w:rPr>
          <w:rFonts w:hint="eastAsia"/>
          <w:lang w:eastAsia="zh-CN"/>
        </w:rPr>
        <w:t>BeehiveZ</w:t>
      </w:r>
      <w:r>
        <w:rPr>
          <w:rFonts w:hint="eastAsia"/>
          <w:lang w:eastAsia="zh-CN"/>
        </w:rPr>
        <w:t>的集成存在一定的问题</w:t>
      </w:r>
    </w:p>
    <w:p w:rsidR="003C7B32" w:rsidRPr="00BB5B2D" w:rsidRDefault="003C7B32" w:rsidP="003C7B32">
      <w:pPr>
        <w:ind w:left="-62" w:firstLineChars="200" w:firstLine="480"/>
      </w:pPr>
      <w:r>
        <w:rPr>
          <w:rFonts w:hint="eastAsia"/>
        </w:rPr>
        <w:t>目前，本系统的界面层已经移植到</w:t>
      </w:r>
      <w:r>
        <w:rPr>
          <w:rFonts w:hint="eastAsia"/>
        </w:rPr>
        <w:t>BeehiveZ</w:t>
      </w:r>
      <w:r>
        <w:rPr>
          <w:rFonts w:hint="eastAsia"/>
        </w:rPr>
        <w:t>中，但是对于模型分析的相关算法，由于本系统还没有很好的实现，所以没有移植到</w:t>
      </w:r>
      <w:r>
        <w:rPr>
          <w:rFonts w:hint="eastAsia"/>
        </w:rPr>
        <w:t>BeehiveZ</w:t>
      </w:r>
      <w:r>
        <w:rPr>
          <w:rFonts w:hint="eastAsia"/>
        </w:rPr>
        <w:t>中。</w:t>
      </w:r>
    </w:p>
    <w:p w:rsidR="003C7B32" w:rsidRPr="00442651" w:rsidRDefault="003C7B32" w:rsidP="003C7B32">
      <w:pPr>
        <w:pStyle w:val="2"/>
        <w:keepLines w:val="0"/>
        <w:widowControl/>
        <w:numPr>
          <w:ilvl w:val="1"/>
          <w:numId w:val="0"/>
        </w:numPr>
        <w:snapToGrid w:val="0"/>
        <w:spacing w:before="240" w:after="120" w:line="400" w:lineRule="exact"/>
      </w:pPr>
      <w:bookmarkStart w:id="78" w:name="_Toc263163090"/>
      <w:bookmarkStart w:id="79" w:name="_Toc263258598"/>
      <w:r>
        <w:rPr>
          <w:rFonts w:hint="eastAsia"/>
        </w:rPr>
        <w:t xml:space="preserve">7.3 </w:t>
      </w:r>
      <w:r w:rsidR="00DF49CE" w:rsidRPr="00442651">
        <w:rPr>
          <w:rFonts w:hint="eastAsia"/>
        </w:rPr>
        <w:t>基于</w:t>
      </w:r>
      <w:r w:rsidR="00DF49CE">
        <w:rPr>
          <w:rFonts w:hint="eastAsia"/>
        </w:rPr>
        <w:t>JavaScript</w:t>
      </w:r>
      <w:r w:rsidR="00DF49CE">
        <w:rPr>
          <w:rFonts w:hint="eastAsia"/>
        </w:rPr>
        <w:t>的</w:t>
      </w:r>
      <w:r w:rsidR="00D63714">
        <w:rPr>
          <w:rFonts w:hint="eastAsia"/>
        </w:rPr>
        <w:t>lex</w:t>
      </w:r>
      <w:r w:rsidR="00DF49CE" w:rsidRPr="00442651">
        <w:rPr>
          <w:rFonts w:hint="eastAsia"/>
        </w:rPr>
        <w:t>工具</w:t>
      </w:r>
      <w:r w:rsidRPr="00442651">
        <w:rPr>
          <w:rFonts w:hint="eastAsia"/>
        </w:rPr>
        <w:t>的改进方向和发展前景</w:t>
      </w:r>
      <w:bookmarkEnd w:id="78"/>
      <w:bookmarkEnd w:id="79"/>
    </w:p>
    <w:p w:rsidR="003C7B32" w:rsidRPr="00AE10FE" w:rsidRDefault="003C7B32" w:rsidP="003C7B32">
      <w:pPr>
        <w:ind w:firstLine="420"/>
      </w:pPr>
      <w:r w:rsidRPr="00AE10FE">
        <w:rPr>
          <w:rFonts w:hint="eastAsia"/>
        </w:rPr>
        <w:t>当前系统存在的问题已经在</w:t>
      </w:r>
      <w:r w:rsidRPr="00AE10FE">
        <w:rPr>
          <w:rFonts w:hint="eastAsia"/>
        </w:rPr>
        <w:t>6.</w:t>
      </w:r>
      <w:r>
        <w:rPr>
          <w:rFonts w:hint="eastAsia"/>
        </w:rPr>
        <w:t>2</w:t>
      </w:r>
      <w:r w:rsidRPr="00AE10FE">
        <w:rPr>
          <w:rFonts w:hint="eastAsia"/>
        </w:rPr>
        <w:t>节中进行了描述。基于上述问题，本系统需要以下</w:t>
      </w:r>
      <w:r>
        <w:rPr>
          <w:rFonts w:hint="eastAsia"/>
        </w:rPr>
        <w:t>扩展</w:t>
      </w:r>
      <w:r w:rsidRPr="00AE10FE">
        <w:rPr>
          <w:rFonts w:hint="eastAsia"/>
        </w:rPr>
        <w:t>：</w:t>
      </w:r>
    </w:p>
    <w:p w:rsidR="003C7B32" w:rsidRPr="00947672" w:rsidRDefault="003C7B32" w:rsidP="003C7B32">
      <w:pPr>
        <w:pStyle w:val="aa"/>
        <w:numPr>
          <w:ilvl w:val="0"/>
          <w:numId w:val="31"/>
        </w:numPr>
        <w:ind w:left="499" w:rightChars="50" w:right="120" w:hanging="357"/>
        <w:jc w:val="both"/>
        <w:rPr>
          <w:lang w:eastAsia="zh-CN"/>
        </w:rPr>
      </w:pPr>
      <w:r w:rsidRPr="00947672">
        <w:rPr>
          <w:rFonts w:hint="eastAsia"/>
          <w:lang w:eastAsia="zh-CN"/>
        </w:rPr>
        <w:t>开发符合特定需要的数据流分析算法，并尽快集成到</w:t>
      </w:r>
      <w:r>
        <w:rPr>
          <w:rFonts w:hint="eastAsia"/>
          <w:lang w:eastAsia="zh-CN"/>
        </w:rPr>
        <w:t>BeehiveZ</w:t>
      </w:r>
      <w:r w:rsidRPr="00947672">
        <w:rPr>
          <w:rFonts w:hint="eastAsia"/>
          <w:lang w:eastAsia="zh-CN"/>
        </w:rPr>
        <w:t>中。</w:t>
      </w:r>
    </w:p>
    <w:p w:rsidR="003C7B32" w:rsidRDefault="003C7B32" w:rsidP="003C7B32">
      <w:pPr>
        <w:pStyle w:val="aa"/>
        <w:numPr>
          <w:ilvl w:val="0"/>
          <w:numId w:val="31"/>
        </w:numPr>
        <w:ind w:left="499" w:rightChars="50" w:right="120" w:hanging="357"/>
        <w:jc w:val="both"/>
        <w:rPr>
          <w:lang w:eastAsia="zh-CN"/>
        </w:rPr>
      </w:pPr>
      <w:r>
        <w:rPr>
          <w:rFonts w:hint="eastAsia"/>
          <w:lang w:eastAsia="zh-CN"/>
        </w:rPr>
        <w:t>增强系统对颜色集的支持，改进</w:t>
      </w:r>
      <w:r>
        <w:rPr>
          <w:rFonts w:hint="eastAsia"/>
          <w:lang w:eastAsia="zh-CN"/>
        </w:rPr>
        <w:t>CPN</w:t>
      </w:r>
      <w:r>
        <w:rPr>
          <w:rFonts w:hint="eastAsia"/>
          <w:lang w:eastAsia="zh-CN"/>
        </w:rPr>
        <w:t>文件解析算法，在</w:t>
      </w:r>
      <w:r>
        <w:rPr>
          <w:rFonts w:hint="eastAsia"/>
          <w:lang w:eastAsia="zh-CN"/>
        </w:rPr>
        <w:t>CPN</w:t>
      </w:r>
      <w:r>
        <w:rPr>
          <w:rFonts w:hint="eastAsia"/>
          <w:lang w:eastAsia="zh-CN"/>
        </w:rPr>
        <w:t>文件向着色</w:t>
      </w:r>
      <w:r>
        <w:rPr>
          <w:rFonts w:hint="eastAsia"/>
          <w:lang w:eastAsia="zh-CN"/>
        </w:rPr>
        <w:t>Petri</w:t>
      </w:r>
      <w:r>
        <w:rPr>
          <w:rFonts w:hint="eastAsia"/>
          <w:lang w:eastAsia="zh-CN"/>
        </w:rPr>
        <w:t>网内存对象转化的过程中，尽可能多的保存</w:t>
      </w:r>
      <w:r>
        <w:rPr>
          <w:rFonts w:hint="eastAsia"/>
          <w:lang w:eastAsia="zh-CN"/>
        </w:rPr>
        <w:t>CPN</w:t>
      </w:r>
      <w:r>
        <w:rPr>
          <w:rFonts w:hint="eastAsia"/>
          <w:lang w:eastAsia="zh-CN"/>
        </w:rPr>
        <w:t>文件中信息，防止信息丢失。</w:t>
      </w:r>
    </w:p>
    <w:p w:rsidR="003C7B32" w:rsidRDefault="003C7B32" w:rsidP="003C7B32">
      <w:pPr>
        <w:pStyle w:val="aa"/>
        <w:numPr>
          <w:ilvl w:val="0"/>
          <w:numId w:val="31"/>
        </w:numPr>
        <w:ind w:left="499" w:rightChars="50" w:right="120" w:hanging="357"/>
        <w:jc w:val="both"/>
        <w:rPr>
          <w:lang w:eastAsia="zh-CN"/>
        </w:rPr>
      </w:pPr>
      <w:r>
        <w:rPr>
          <w:rFonts w:hint="eastAsia"/>
          <w:lang w:eastAsia="zh-CN"/>
        </w:rPr>
        <w:t>尽量采用开源的第三方</w:t>
      </w:r>
      <w:r>
        <w:rPr>
          <w:rFonts w:hint="eastAsia"/>
          <w:lang w:eastAsia="zh-CN"/>
        </w:rPr>
        <w:t>Java</w:t>
      </w:r>
      <w:r>
        <w:rPr>
          <w:rFonts w:hint="eastAsia"/>
          <w:lang w:eastAsia="zh-CN"/>
        </w:rPr>
        <w:t>自动布局项目，并将它应用到目前的界面显示中，解决当前显示界面的简陋性和不友好性问题。</w:t>
      </w:r>
    </w:p>
    <w:p w:rsidR="003C7B32" w:rsidRDefault="003C7B32" w:rsidP="003C7B32">
      <w:pPr>
        <w:pStyle w:val="aa"/>
        <w:numPr>
          <w:ilvl w:val="0"/>
          <w:numId w:val="31"/>
        </w:numPr>
        <w:ind w:left="499" w:rightChars="50" w:right="120" w:hanging="357"/>
        <w:jc w:val="both"/>
        <w:rPr>
          <w:lang w:eastAsia="zh-CN"/>
        </w:rPr>
      </w:pPr>
      <w:r w:rsidRPr="00BB5B2D">
        <w:rPr>
          <w:rFonts w:hint="eastAsia"/>
          <w:lang w:eastAsia="zh-CN"/>
        </w:rPr>
        <w:t>同时，着色</w:t>
      </w:r>
      <w:r w:rsidRPr="00BB5B2D">
        <w:rPr>
          <w:rFonts w:hint="eastAsia"/>
          <w:lang w:eastAsia="zh-CN"/>
        </w:rPr>
        <w:t>Petri</w:t>
      </w:r>
      <w:r w:rsidRPr="00BB5B2D">
        <w:rPr>
          <w:rFonts w:hint="eastAsia"/>
          <w:lang w:eastAsia="zh-CN"/>
        </w:rPr>
        <w:t>网在工作流建模系统中的应用远远超过目前项目所能涵盖的范围，</w:t>
      </w:r>
      <w:r>
        <w:rPr>
          <w:rFonts w:hint="eastAsia"/>
          <w:lang w:eastAsia="zh-CN"/>
        </w:rPr>
        <w:t>有了本系统对着色</w:t>
      </w:r>
      <w:r>
        <w:rPr>
          <w:rFonts w:hint="eastAsia"/>
          <w:lang w:eastAsia="zh-CN"/>
        </w:rPr>
        <w:t>Petri</w:t>
      </w:r>
      <w:r>
        <w:rPr>
          <w:rFonts w:hint="eastAsia"/>
          <w:lang w:eastAsia="zh-CN"/>
        </w:rPr>
        <w:t>网内存对象的支持，在本系统上可以做其他的扩展。</w:t>
      </w:r>
    </w:p>
    <w:p w:rsidR="003C7B32" w:rsidRDefault="003C7B32" w:rsidP="003C7B32">
      <w:pPr>
        <w:ind w:firstLineChars="200" w:firstLine="480"/>
      </w:pPr>
      <w:r>
        <w:rPr>
          <w:rFonts w:hint="eastAsia"/>
        </w:rPr>
        <w:t>为实现一个完整的建模工具，并将它应用到实践中，本系统以后需要做出如下扩展：</w:t>
      </w:r>
    </w:p>
    <w:p w:rsidR="003C7B32" w:rsidRDefault="003C7B32" w:rsidP="003C7B32">
      <w:pPr>
        <w:pStyle w:val="aa"/>
        <w:numPr>
          <w:ilvl w:val="0"/>
          <w:numId w:val="32"/>
        </w:numPr>
        <w:ind w:rightChars="50" w:right="120"/>
        <w:rPr>
          <w:lang w:eastAsia="zh-CN"/>
        </w:rPr>
      </w:pPr>
      <w:r>
        <w:rPr>
          <w:rFonts w:hint="eastAsia"/>
          <w:lang w:eastAsia="zh-CN"/>
        </w:rPr>
        <w:t>添加模型相似度分析算法。本系统目前实现的功能基本是处理单个的着色</w:t>
      </w:r>
      <w:r>
        <w:rPr>
          <w:rFonts w:hint="eastAsia"/>
          <w:lang w:eastAsia="zh-CN"/>
        </w:rPr>
        <w:t>Petri</w:t>
      </w:r>
      <w:r>
        <w:rPr>
          <w:rFonts w:hint="eastAsia"/>
          <w:lang w:eastAsia="zh-CN"/>
        </w:rPr>
        <w:t>网，还没有考虑到比较不同模型的问题，本系统需要在模型管理方面作出扩展，尽量向工作流管理工具靠拢。</w:t>
      </w:r>
    </w:p>
    <w:p w:rsidR="003C7B32" w:rsidRDefault="003C7B32" w:rsidP="003C7B32">
      <w:pPr>
        <w:pStyle w:val="aa"/>
        <w:numPr>
          <w:ilvl w:val="0"/>
          <w:numId w:val="32"/>
        </w:numPr>
        <w:spacing w:before="156" w:after="156"/>
        <w:jc w:val="both"/>
        <w:rPr>
          <w:lang w:eastAsia="zh-CN"/>
        </w:rPr>
      </w:pPr>
      <w:r>
        <w:rPr>
          <w:rFonts w:hint="eastAsia"/>
          <w:lang w:eastAsia="zh-CN"/>
        </w:rPr>
        <w:t>添加对模型引擎、模型挖掘和相关算法的支持。模型引擎和挖掘作为模型分析和管理的另一个领域，有很广阔的研究前景，本项目可以在着色</w:t>
      </w:r>
      <w:r>
        <w:rPr>
          <w:rFonts w:hint="eastAsia"/>
          <w:lang w:eastAsia="zh-CN"/>
        </w:rPr>
        <w:t>Petri</w:t>
      </w:r>
      <w:r>
        <w:rPr>
          <w:rFonts w:hint="eastAsia"/>
          <w:lang w:eastAsia="zh-CN"/>
        </w:rPr>
        <w:t>网的基础上，进一步对这个领域进行研究。</w:t>
      </w:r>
    </w:p>
    <w:p w:rsidR="003C7B32" w:rsidRDefault="003C7B32" w:rsidP="003C7B32">
      <w:pPr>
        <w:widowControl/>
        <w:spacing w:line="240" w:lineRule="auto"/>
        <w:jc w:val="left"/>
        <w:rPr>
          <w:kern w:val="0"/>
          <w:lang w:bidi="en-US"/>
        </w:rPr>
      </w:pPr>
      <w:r>
        <w:br w:type="page"/>
      </w:r>
    </w:p>
    <w:p w:rsidR="003C7B32" w:rsidRDefault="003C7B32" w:rsidP="003C7B32">
      <w:pPr>
        <w:pStyle w:val="1"/>
        <w:jc w:val="center"/>
      </w:pPr>
      <w:bookmarkStart w:id="80" w:name="_Toc263258599"/>
      <w:r>
        <w:rPr>
          <w:rFonts w:hint="eastAsia"/>
        </w:rPr>
        <w:lastRenderedPageBreak/>
        <w:t>参考文献</w:t>
      </w:r>
      <w:bookmarkEnd w:id="80"/>
    </w:p>
    <w:p w:rsidR="003C7B32" w:rsidRPr="002B124D" w:rsidRDefault="003C7B32" w:rsidP="003C7B32">
      <w:pPr>
        <w:autoSpaceDE w:val="0"/>
        <w:autoSpaceDN w:val="0"/>
        <w:adjustRightInd w:val="0"/>
      </w:pPr>
      <w:r w:rsidRPr="002B124D">
        <w:rPr>
          <w:rStyle w:val="a8"/>
        </w:rPr>
        <w:t>[</w:t>
      </w:r>
      <w:r>
        <w:rPr>
          <w:rFonts w:hint="eastAsia"/>
        </w:rPr>
        <w:t xml:space="preserve">1] </w:t>
      </w:r>
      <w:r w:rsidRPr="002B124D">
        <w:t>W</w:t>
      </w:r>
      <w:r w:rsidRPr="002B124D">
        <w:rPr>
          <w:rFonts w:hint="eastAsia"/>
        </w:rPr>
        <w:t xml:space="preserve">.Reisig. Petri Nets: An Introduction. Springer. </w:t>
      </w:r>
      <w:smartTag w:uri="urn:schemas-microsoft-com:office:smarttags" w:element="State">
        <w:smartTag w:uri="urn:schemas-microsoft-com:office:smarttags" w:element="place">
          <w:r w:rsidRPr="002B124D">
            <w:rPr>
              <w:rFonts w:hint="eastAsia"/>
            </w:rPr>
            <w:t>New York</w:t>
          </w:r>
        </w:smartTag>
      </w:smartTag>
      <w:r w:rsidRPr="002B124D">
        <w:rPr>
          <w:rFonts w:hint="eastAsia"/>
        </w:rPr>
        <w:t>. 1982.</w:t>
      </w:r>
    </w:p>
    <w:p w:rsidR="003C7B32" w:rsidRPr="002B124D" w:rsidRDefault="003C7B32" w:rsidP="003C7B32">
      <w:pPr>
        <w:pStyle w:val="a7"/>
      </w:pPr>
      <w:r w:rsidRPr="002B124D">
        <w:rPr>
          <w:rStyle w:val="a8"/>
        </w:rPr>
        <w:t>[</w:t>
      </w:r>
      <w:r>
        <w:rPr>
          <w:rStyle w:val="a8"/>
          <w:rFonts w:hint="eastAsia"/>
        </w:rPr>
        <w:t>2</w:t>
      </w:r>
      <w:r w:rsidRPr="002B124D">
        <w:rPr>
          <w:rStyle w:val="a8"/>
        </w:rPr>
        <w:t>]</w:t>
      </w:r>
      <w:r w:rsidRPr="002B124D">
        <w:rPr>
          <w:rFonts w:hint="eastAsia"/>
        </w:rPr>
        <w:t xml:space="preserve"> </w:t>
      </w:r>
      <w:r w:rsidRPr="002B124D">
        <w:rPr>
          <w:rFonts w:hint="eastAsia"/>
        </w:rPr>
        <w:t>吴哲辉</w:t>
      </w:r>
      <w:r w:rsidRPr="002B124D">
        <w:t>.Petri</w:t>
      </w:r>
      <w:r w:rsidRPr="002B124D">
        <w:rPr>
          <w:rFonts w:hint="eastAsia"/>
        </w:rPr>
        <w:t>网导论</w:t>
      </w:r>
      <w:r w:rsidRPr="002B124D">
        <w:t>.</w:t>
      </w:r>
      <w:r w:rsidRPr="002B124D">
        <w:rPr>
          <w:rFonts w:hint="eastAsia"/>
        </w:rPr>
        <w:t>北京</w:t>
      </w:r>
      <w:r w:rsidRPr="002B124D">
        <w:t>.</w:t>
      </w:r>
      <w:r w:rsidRPr="002B124D">
        <w:rPr>
          <w:rFonts w:hint="eastAsia"/>
        </w:rPr>
        <w:t>机械工业出版社</w:t>
      </w:r>
      <w:r w:rsidRPr="002B124D">
        <w:t>.2006/4.</w:t>
      </w:r>
      <w:r w:rsidRPr="002B124D">
        <w:rPr>
          <w:rFonts w:hint="eastAsia"/>
        </w:rPr>
        <w:t>页</w:t>
      </w:r>
      <w:r w:rsidRPr="002B124D">
        <w:t>1-24</w:t>
      </w:r>
    </w:p>
    <w:p w:rsidR="003C7B32" w:rsidRPr="002B124D" w:rsidRDefault="003C7B32" w:rsidP="003C7B32">
      <w:pPr>
        <w:pStyle w:val="a7"/>
        <w:rPr>
          <w:color w:val="FF0000"/>
        </w:rPr>
      </w:pPr>
      <w:r w:rsidRPr="002B124D">
        <w:rPr>
          <w:rStyle w:val="a8"/>
        </w:rPr>
        <w:t>[</w:t>
      </w:r>
      <w:r>
        <w:rPr>
          <w:rStyle w:val="a8"/>
          <w:rFonts w:hint="eastAsia"/>
        </w:rPr>
        <w:t>3</w:t>
      </w:r>
      <w:r w:rsidRPr="002B124D">
        <w:rPr>
          <w:rStyle w:val="a8"/>
        </w:rPr>
        <w:t>]</w:t>
      </w:r>
      <w:r w:rsidRPr="002B124D">
        <w:rPr>
          <w:rFonts w:hint="eastAsia"/>
        </w:rPr>
        <w:t xml:space="preserve"> </w:t>
      </w:r>
      <w:r w:rsidRPr="002B124D">
        <w:rPr>
          <w:rFonts w:hint="eastAsia"/>
        </w:rPr>
        <w:t>吴哲辉</w:t>
      </w:r>
      <w:r w:rsidRPr="002B124D">
        <w:t>.Petri</w:t>
      </w:r>
      <w:r w:rsidRPr="002B124D">
        <w:rPr>
          <w:rFonts w:hint="eastAsia"/>
        </w:rPr>
        <w:t>网导论</w:t>
      </w:r>
      <w:r w:rsidRPr="002B124D">
        <w:t>.</w:t>
      </w:r>
      <w:r w:rsidRPr="002B124D">
        <w:rPr>
          <w:rFonts w:hint="eastAsia"/>
        </w:rPr>
        <w:t>北京</w:t>
      </w:r>
      <w:r w:rsidRPr="002B124D">
        <w:t>.</w:t>
      </w:r>
      <w:r w:rsidRPr="002B124D">
        <w:rPr>
          <w:rFonts w:hint="eastAsia"/>
        </w:rPr>
        <w:t>机械工业出版社</w:t>
      </w:r>
      <w:r w:rsidRPr="002B124D">
        <w:t>.2006/4.</w:t>
      </w:r>
      <w:r w:rsidRPr="002B124D">
        <w:rPr>
          <w:rFonts w:hint="eastAsia"/>
        </w:rPr>
        <w:t>页</w:t>
      </w:r>
      <w:r w:rsidRPr="002B124D">
        <w:t>27-41</w:t>
      </w:r>
    </w:p>
    <w:p w:rsidR="003C7B32" w:rsidRPr="002B124D" w:rsidRDefault="003C7B32" w:rsidP="003C7B32">
      <w:pPr>
        <w:shd w:val="clear" w:color="auto" w:fill="FFFFFF"/>
        <w:ind w:left="360" w:hangingChars="150" w:hanging="360"/>
      </w:pPr>
      <w:r w:rsidRPr="002B124D">
        <w:rPr>
          <w:rStyle w:val="a8"/>
          <w:rFonts w:hint="eastAsia"/>
        </w:rPr>
        <w:t>[</w:t>
      </w:r>
      <w:r>
        <w:rPr>
          <w:rStyle w:val="a8"/>
          <w:rFonts w:hint="eastAsia"/>
        </w:rPr>
        <w:t>4</w:t>
      </w:r>
      <w:r w:rsidRPr="002B124D">
        <w:rPr>
          <w:rStyle w:val="a8"/>
        </w:rPr>
        <w:t>]</w:t>
      </w:r>
      <w:r w:rsidRPr="002B124D">
        <w:t xml:space="preserve"> </w:t>
      </w:r>
      <w:r w:rsidRPr="002B124D">
        <w:rPr>
          <w:rFonts w:hint="eastAsia"/>
        </w:rPr>
        <w:t xml:space="preserve">Aalst van der W.M.P. The Application of Petri Nets to Workflow Management. </w:t>
      </w:r>
      <w:r w:rsidRPr="002B124D">
        <w:t>The Journal of Circuits</w:t>
      </w:r>
      <w:r w:rsidRPr="002B124D">
        <w:rPr>
          <w:rFonts w:hint="eastAsia"/>
        </w:rPr>
        <w:t>.</w:t>
      </w:r>
      <w:r w:rsidRPr="002B124D">
        <w:t xml:space="preserve"> Systems and Computers</w:t>
      </w:r>
      <w:r w:rsidRPr="002B124D">
        <w:rPr>
          <w:rFonts w:hint="eastAsia"/>
        </w:rPr>
        <w:t>.</w:t>
      </w:r>
      <w:r w:rsidRPr="002B124D">
        <w:t xml:space="preserve"> Vol. 8, No. 1. 1998</w:t>
      </w:r>
      <w:r w:rsidRPr="002B124D">
        <w:rPr>
          <w:rFonts w:hint="eastAsia"/>
        </w:rPr>
        <w:t xml:space="preserve">.Pages </w:t>
      </w:r>
      <w:r w:rsidRPr="002B124D">
        <w:t>21-66.</w:t>
      </w:r>
    </w:p>
    <w:p w:rsidR="003C7B32" w:rsidRPr="002B124D" w:rsidRDefault="003C7B32" w:rsidP="003C7B32">
      <w:pPr>
        <w:pStyle w:val="a7"/>
        <w:ind w:left="360" w:hangingChars="150" w:hanging="360"/>
      </w:pPr>
      <w:r w:rsidRPr="002B124D">
        <w:rPr>
          <w:rStyle w:val="a8"/>
        </w:rPr>
        <w:t>[</w:t>
      </w:r>
      <w:r>
        <w:rPr>
          <w:rStyle w:val="a8"/>
          <w:rFonts w:hint="eastAsia"/>
        </w:rPr>
        <w:t>5</w:t>
      </w:r>
      <w:r w:rsidRPr="002B124D">
        <w:rPr>
          <w:rStyle w:val="a8"/>
        </w:rPr>
        <w:t>]</w:t>
      </w:r>
      <w:r w:rsidRPr="002B124D">
        <w:t xml:space="preserve"> </w:t>
      </w:r>
      <w:r w:rsidRPr="002B124D">
        <w:rPr>
          <w:rFonts w:hint="eastAsia"/>
        </w:rPr>
        <w:t>Kurt Jensen.</w:t>
      </w:r>
      <w:r w:rsidRPr="002B124D">
        <w:t xml:space="preserve"> Colored Petri Nets: A High Level Language for System Design and Analysis</w:t>
      </w:r>
      <w:r w:rsidRPr="002B124D">
        <w:rPr>
          <w:rFonts w:hint="eastAsia"/>
          <w:i/>
          <w:iCs/>
        </w:rPr>
        <w:t xml:space="preserve">. </w:t>
      </w:r>
      <w:r w:rsidRPr="002B124D">
        <w:rPr>
          <w:iCs/>
        </w:rPr>
        <w:t>Lecture Notes in Computer Science</w:t>
      </w:r>
      <w:r w:rsidRPr="002B124D">
        <w:rPr>
          <w:rFonts w:hint="eastAsia"/>
          <w:iCs/>
        </w:rPr>
        <w:t xml:space="preserve">. </w:t>
      </w:r>
      <w:r w:rsidRPr="002B124D">
        <w:rPr>
          <w:iCs/>
        </w:rPr>
        <w:t>Vol. 483</w:t>
      </w:r>
      <w:r w:rsidRPr="002B124D">
        <w:rPr>
          <w:rFonts w:hint="eastAsia"/>
          <w:iCs/>
        </w:rPr>
        <w:t>.</w:t>
      </w:r>
      <w:r w:rsidRPr="002B124D">
        <w:rPr>
          <w:iCs/>
        </w:rPr>
        <w:t xml:space="preserve"> Advances in Petri Nets 1990</w:t>
      </w:r>
      <w:r w:rsidRPr="002B124D">
        <w:t xml:space="preserve">. </w:t>
      </w:r>
      <w:r w:rsidRPr="002B124D">
        <w:rPr>
          <w:rFonts w:hint="eastAsia"/>
        </w:rPr>
        <w:t>P</w:t>
      </w:r>
      <w:r w:rsidRPr="002B124D">
        <w:t xml:space="preserve">ages 342-416. </w:t>
      </w:r>
      <w:smartTag w:uri="urn:schemas-microsoft-com:office:smarttags" w:element="place">
        <w:smartTag w:uri="urn:schemas-microsoft-com:office:smarttags" w:element="City">
          <w:r w:rsidRPr="002B124D">
            <w:t>Berlin</w:t>
          </w:r>
        </w:smartTag>
        <w:r w:rsidRPr="002B124D">
          <w:t xml:space="preserve">, </w:t>
        </w:r>
        <w:smartTag w:uri="urn:schemas-microsoft-com:office:smarttags" w:element="country-region">
          <w:r w:rsidRPr="002B124D">
            <w:t>Germany</w:t>
          </w:r>
        </w:smartTag>
      </w:smartTag>
      <w:r w:rsidRPr="002B124D">
        <w:t>: Springer-Verlag</w:t>
      </w:r>
      <w:r w:rsidRPr="002B124D">
        <w:rPr>
          <w:rFonts w:hint="eastAsia"/>
        </w:rPr>
        <w:t>.</w:t>
      </w:r>
      <w:r w:rsidRPr="002B124D">
        <w:t xml:space="preserve"> 1991.</w:t>
      </w:r>
    </w:p>
    <w:p w:rsidR="003C7B32" w:rsidRPr="002B124D" w:rsidRDefault="003C7B32" w:rsidP="003C7B32">
      <w:pPr>
        <w:pStyle w:val="a7"/>
        <w:ind w:left="360" w:hangingChars="150" w:hanging="360"/>
      </w:pPr>
      <w:r w:rsidRPr="002B124D">
        <w:rPr>
          <w:rStyle w:val="a8"/>
        </w:rPr>
        <w:t>[</w:t>
      </w:r>
      <w:r>
        <w:rPr>
          <w:rStyle w:val="a8"/>
          <w:rFonts w:hint="eastAsia"/>
        </w:rPr>
        <w:t>6</w:t>
      </w:r>
      <w:r w:rsidRPr="002B124D">
        <w:rPr>
          <w:rStyle w:val="a8"/>
        </w:rPr>
        <w:t>]</w:t>
      </w:r>
      <w:r w:rsidRPr="002B124D">
        <w:t xml:space="preserve"> </w:t>
      </w:r>
      <w:r w:rsidRPr="002B124D">
        <w:rPr>
          <w:rFonts w:hint="eastAsia"/>
        </w:rPr>
        <w:t>Jensen K. Colored Petri Nets- basic concepts, analysis methods and practical use. German: Springer, 1992</w:t>
      </w:r>
    </w:p>
    <w:p w:rsidR="003C7B32" w:rsidRPr="002B124D" w:rsidRDefault="003C7B32" w:rsidP="003C7B32">
      <w:pPr>
        <w:pStyle w:val="a7"/>
        <w:ind w:left="360" w:hangingChars="150" w:hanging="360"/>
      </w:pPr>
      <w:r w:rsidRPr="002B124D">
        <w:rPr>
          <w:rStyle w:val="a8"/>
        </w:rPr>
        <w:t>[</w:t>
      </w:r>
      <w:r>
        <w:rPr>
          <w:rStyle w:val="a8"/>
          <w:rFonts w:hint="eastAsia"/>
        </w:rPr>
        <w:t>7</w:t>
      </w:r>
      <w:r w:rsidRPr="002B124D">
        <w:rPr>
          <w:rStyle w:val="a8"/>
        </w:rPr>
        <w:t>]</w:t>
      </w:r>
      <w:r w:rsidRPr="002B124D">
        <w:t xml:space="preserve"> Kurt Jensen</w:t>
      </w:r>
      <w:r w:rsidRPr="002B124D">
        <w:rPr>
          <w:rFonts w:hint="eastAsia"/>
        </w:rPr>
        <w:t xml:space="preserve">. </w:t>
      </w:r>
      <w:r w:rsidRPr="002B124D">
        <w:t>An introduction to the theoretical aspects of Coloured Petri Nets</w:t>
      </w:r>
      <w:r w:rsidRPr="002B124D">
        <w:rPr>
          <w:rFonts w:hint="eastAsia"/>
        </w:rPr>
        <w:t xml:space="preserve">. Lecture Notes in Computer Science. </w:t>
      </w:r>
      <w:r w:rsidRPr="002B124D">
        <w:t>Volume 803/1994</w:t>
      </w:r>
      <w:r w:rsidRPr="002B124D">
        <w:rPr>
          <w:rFonts w:hint="eastAsia"/>
        </w:rPr>
        <w:t xml:space="preserve">. </w:t>
      </w:r>
      <w:r w:rsidRPr="002B124D">
        <w:t>A Decade of Concurrency Reflections and Perspectives</w:t>
      </w:r>
      <w:r w:rsidRPr="002B124D">
        <w:rPr>
          <w:rFonts w:hint="eastAsia"/>
        </w:rPr>
        <w:t xml:space="preserve">. Pages </w:t>
      </w:r>
      <w:r w:rsidRPr="002B124D">
        <w:t>230-272</w:t>
      </w:r>
      <w:r w:rsidRPr="002B124D">
        <w:rPr>
          <w:rFonts w:hint="eastAsia"/>
        </w:rPr>
        <w:t xml:space="preserve">. </w:t>
      </w:r>
      <w:r w:rsidRPr="002B124D">
        <w:t xml:space="preserve">Springer </w:t>
      </w:r>
      <w:smartTag w:uri="urn:schemas-microsoft-com:office:smarttags" w:element="State">
        <w:r w:rsidRPr="002B124D">
          <w:t>Berlin</w:t>
        </w:r>
      </w:smartTag>
      <w:r w:rsidRPr="002B124D">
        <w:t xml:space="preserve"> / </w:t>
      </w:r>
      <w:smartTag w:uri="urn:schemas-microsoft-com:office:smarttags" w:element="City">
        <w:smartTag w:uri="urn:schemas-microsoft-com:office:smarttags" w:element="place">
          <w:r w:rsidRPr="002B124D">
            <w:t>Heidelberg</w:t>
          </w:r>
        </w:smartTag>
      </w:smartTag>
    </w:p>
    <w:p w:rsidR="003C7B32" w:rsidRPr="002B124D" w:rsidRDefault="003C7B32" w:rsidP="003C7B32">
      <w:pPr>
        <w:pStyle w:val="a7"/>
        <w:ind w:left="360" w:hangingChars="150" w:hanging="360"/>
      </w:pPr>
      <w:r w:rsidRPr="002B124D">
        <w:rPr>
          <w:rStyle w:val="a8"/>
          <w:rFonts w:hint="eastAsia"/>
        </w:rPr>
        <w:t>[</w:t>
      </w:r>
      <w:r>
        <w:rPr>
          <w:rStyle w:val="a8"/>
          <w:rFonts w:hint="eastAsia"/>
        </w:rPr>
        <w:t>8</w:t>
      </w:r>
      <w:r w:rsidRPr="002B124D">
        <w:rPr>
          <w:rStyle w:val="a8"/>
          <w:rFonts w:hint="eastAsia"/>
        </w:rPr>
        <w:t>]</w:t>
      </w:r>
      <w:r w:rsidRPr="002B124D">
        <w:rPr>
          <w:rStyle w:val="a8"/>
        </w:rPr>
        <w:t xml:space="preserve"> </w:t>
      </w:r>
      <w:r w:rsidRPr="002B124D">
        <w:rPr>
          <w:rFonts w:hint="eastAsia"/>
        </w:rPr>
        <w:t xml:space="preserve">Kurt Jensen. </w:t>
      </w:r>
      <w:r w:rsidRPr="002B124D">
        <w:t>Colored</w:t>
      </w:r>
      <w:r w:rsidRPr="002B124D">
        <w:rPr>
          <w:rFonts w:hint="eastAsia"/>
        </w:rPr>
        <w:t xml:space="preserve"> Petri nets. Lecture Notes in Computer Science. Volume </w:t>
      </w:r>
      <w:r w:rsidRPr="002B124D">
        <w:t>254/1987</w:t>
      </w:r>
      <w:r w:rsidRPr="002B124D">
        <w:rPr>
          <w:rFonts w:hint="eastAsia"/>
        </w:rPr>
        <w:t>. Petri Nets: Central Models and Their Properties. Pages 248-299. Spring Berlin/Heidelberg</w:t>
      </w:r>
    </w:p>
    <w:p w:rsidR="003C7B32" w:rsidRPr="002B124D" w:rsidRDefault="003C7B32" w:rsidP="003C7B32">
      <w:pPr>
        <w:pStyle w:val="a7"/>
        <w:ind w:left="360" w:hangingChars="150" w:hanging="360"/>
      </w:pPr>
      <w:r w:rsidRPr="002B124D">
        <w:rPr>
          <w:rStyle w:val="a8"/>
        </w:rPr>
        <w:t>[</w:t>
      </w:r>
      <w:r>
        <w:rPr>
          <w:rStyle w:val="a8"/>
          <w:rFonts w:hint="eastAsia"/>
        </w:rPr>
        <w:t>9</w:t>
      </w:r>
      <w:r w:rsidRPr="002B124D">
        <w:rPr>
          <w:rStyle w:val="a8"/>
        </w:rPr>
        <w:t>]</w:t>
      </w:r>
      <w:r w:rsidRPr="002B124D">
        <w:t xml:space="preserve"> </w:t>
      </w:r>
      <w:r w:rsidRPr="002B124D">
        <w:rPr>
          <w:noProof/>
        </w:rPr>
        <w:t>Ekkart Kindler and Michael Weber</w:t>
      </w:r>
      <w:r w:rsidRPr="002B124D">
        <w:rPr>
          <w:rFonts w:hint="eastAsia"/>
          <w:noProof/>
        </w:rPr>
        <w:t xml:space="preserve">. </w:t>
      </w:r>
      <w:r w:rsidRPr="002B124D">
        <w:rPr>
          <w:noProof/>
        </w:rPr>
        <w:t>The Petri Net Kernel An infrastructure for building Petri net tools</w:t>
      </w:r>
      <w:r w:rsidRPr="002B124D">
        <w:rPr>
          <w:rFonts w:hint="eastAsia"/>
          <w:noProof/>
        </w:rPr>
        <w:t xml:space="preserve">. </w:t>
      </w:r>
      <w:r w:rsidRPr="002B124D">
        <w:rPr>
          <w:noProof/>
        </w:rPr>
        <w:t>International Journal on Software Tools for Technology Transfer (STTT)</w:t>
      </w:r>
      <w:r w:rsidRPr="002B124D">
        <w:rPr>
          <w:rFonts w:hint="eastAsia"/>
          <w:noProof/>
        </w:rPr>
        <w:t>. Volume 3, Number 4 .September,2001.Pages</w:t>
      </w:r>
      <w:r w:rsidRPr="002B124D">
        <w:rPr>
          <w:noProof/>
        </w:rPr>
        <w:t xml:space="preserve"> 486-497</w:t>
      </w:r>
    </w:p>
    <w:p w:rsidR="003C7B32" w:rsidRPr="002B124D" w:rsidRDefault="003C7B32" w:rsidP="003C7B32">
      <w:pPr>
        <w:pStyle w:val="a7"/>
        <w:ind w:left="360" w:hangingChars="150" w:hanging="360"/>
      </w:pPr>
      <w:r w:rsidRPr="002B124D">
        <w:rPr>
          <w:rStyle w:val="a8"/>
        </w:rPr>
        <w:t>[</w:t>
      </w:r>
      <w:r>
        <w:rPr>
          <w:rStyle w:val="a8"/>
          <w:rFonts w:hint="eastAsia"/>
        </w:rPr>
        <w:t>1</w:t>
      </w:r>
      <w:r>
        <w:rPr>
          <w:rFonts w:hint="eastAsia"/>
        </w:rPr>
        <w:t>0</w:t>
      </w:r>
      <w:r w:rsidRPr="002B124D">
        <w:rPr>
          <w:rStyle w:val="a8"/>
        </w:rPr>
        <w:t>]</w:t>
      </w:r>
      <w:r w:rsidRPr="002B124D">
        <w:t xml:space="preserve"> </w:t>
      </w:r>
      <w:r w:rsidRPr="002B124D">
        <w:rPr>
          <w:noProof/>
        </w:rPr>
        <w:t>Michael Weber and Ekkart Kindler</w:t>
      </w:r>
      <w:r w:rsidRPr="002B124D">
        <w:rPr>
          <w:rFonts w:hint="eastAsia"/>
          <w:noProof/>
        </w:rPr>
        <w:t xml:space="preserve">. The Petri Net Kernel. Lecture Notes in Computer Science, Vol.2472/2003. Petri Net Technology for Communication- Based Systems. </w:t>
      </w:r>
      <w:r w:rsidRPr="002B124D">
        <w:rPr>
          <w:noProof/>
        </w:rPr>
        <w:t>P</w:t>
      </w:r>
      <w:r w:rsidRPr="002B124D">
        <w:rPr>
          <w:rFonts w:hint="eastAsia"/>
          <w:noProof/>
        </w:rPr>
        <w:t xml:space="preserve">ages 109-124. </w:t>
      </w:r>
      <w:smartTag w:uri="urn:schemas-microsoft-com:office:smarttags" w:element="place">
        <w:smartTag w:uri="urn:schemas-microsoft-com:office:smarttags" w:element="City">
          <w:r w:rsidRPr="002B124D">
            <w:rPr>
              <w:rFonts w:hint="eastAsia"/>
              <w:noProof/>
            </w:rPr>
            <w:t>Berlin</w:t>
          </w:r>
        </w:smartTag>
        <w:r w:rsidRPr="002B124D">
          <w:rPr>
            <w:rFonts w:hint="eastAsia"/>
            <w:noProof/>
          </w:rPr>
          <w:t>,</w:t>
        </w:r>
        <w:smartTag w:uri="urn:schemas-microsoft-com:office:smarttags" w:element="country-region">
          <w:r w:rsidRPr="002B124D">
            <w:rPr>
              <w:rFonts w:hint="eastAsia"/>
              <w:noProof/>
            </w:rPr>
            <w:t>Germany</w:t>
          </w:r>
        </w:smartTag>
      </w:smartTag>
      <w:r w:rsidRPr="002B124D">
        <w:rPr>
          <w:rFonts w:hint="eastAsia"/>
          <w:noProof/>
        </w:rPr>
        <w:t>. Springer. 2004</w:t>
      </w:r>
    </w:p>
    <w:p w:rsidR="003C7B32" w:rsidRPr="002B124D" w:rsidRDefault="003C7B32" w:rsidP="003C7B32">
      <w:pPr>
        <w:pStyle w:val="a7"/>
        <w:ind w:left="360" w:hangingChars="150" w:hanging="360"/>
      </w:pPr>
      <w:r w:rsidRPr="002B124D">
        <w:rPr>
          <w:rStyle w:val="a8"/>
        </w:rPr>
        <w:t>[</w:t>
      </w:r>
      <w:r>
        <w:rPr>
          <w:rStyle w:val="a8"/>
          <w:rFonts w:hint="eastAsia"/>
        </w:rPr>
        <w:t>1</w:t>
      </w:r>
      <w:r>
        <w:rPr>
          <w:rFonts w:hint="eastAsia"/>
        </w:rPr>
        <w:t>1</w:t>
      </w:r>
      <w:r w:rsidRPr="002B124D">
        <w:rPr>
          <w:rStyle w:val="a8"/>
        </w:rPr>
        <w:t>]</w:t>
      </w:r>
      <w:r w:rsidRPr="002B124D">
        <w:t xml:space="preserve"> J. Billington, S. Christensen, K. van Hee, E. Kindler, O. Kummer, L. Petrucci, R. Post, C. Stehno, and M. Weber</w:t>
      </w:r>
      <w:r w:rsidRPr="002B124D">
        <w:rPr>
          <w:rFonts w:hint="eastAsia"/>
        </w:rPr>
        <w:t xml:space="preserve">. </w:t>
      </w:r>
      <w:r w:rsidRPr="002B124D">
        <w:t>The petri net markup language: Concepts, technology, and tools</w:t>
      </w:r>
      <w:r w:rsidRPr="002B124D">
        <w:rPr>
          <w:rFonts w:hint="eastAsia"/>
        </w:rPr>
        <w:t xml:space="preserve"> in </w:t>
      </w:r>
      <w:r w:rsidRPr="002B124D">
        <w:t>Applications and Theory of Petri Nets 2003: 24th International Conference</w:t>
      </w:r>
      <w:r w:rsidRPr="002B124D">
        <w:rPr>
          <w:rFonts w:hint="eastAsia"/>
        </w:rPr>
        <w:t>.</w:t>
      </w:r>
      <w:r w:rsidRPr="002B124D">
        <w:t xml:space="preserve"> </w:t>
      </w:r>
      <w:smartTag w:uri="urn:schemas-microsoft-com:office:smarttags" w:element="City">
        <w:r w:rsidRPr="002B124D">
          <w:t>Eindhoven</w:t>
        </w:r>
      </w:smartTag>
      <w:r w:rsidRPr="002B124D">
        <w:t xml:space="preserve">, The </w:t>
      </w:r>
      <w:smartTag w:uri="urn:schemas-microsoft-com:office:smarttags" w:element="country-region">
        <w:smartTag w:uri="urn:schemas-microsoft-com:office:smarttags" w:element="place">
          <w:r w:rsidRPr="002B124D">
            <w:t>Netherlands</w:t>
          </w:r>
        </w:smartTag>
      </w:smartTag>
      <w:r w:rsidRPr="002B124D">
        <w:rPr>
          <w:rFonts w:hint="eastAsia"/>
        </w:rPr>
        <w:t xml:space="preserve">. </w:t>
      </w:r>
      <w:r w:rsidRPr="002B124D">
        <w:t>June 2003</w:t>
      </w:r>
    </w:p>
    <w:p w:rsidR="003C7B32" w:rsidRPr="002B124D" w:rsidRDefault="003C7B32" w:rsidP="003C7B32">
      <w:pPr>
        <w:pStyle w:val="a7"/>
        <w:ind w:left="480" w:hangingChars="200" w:hanging="480"/>
      </w:pPr>
      <w:r w:rsidRPr="002B124D">
        <w:rPr>
          <w:rStyle w:val="a8"/>
        </w:rPr>
        <w:t>[</w:t>
      </w:r>
      <w:r>
        <w:rPr>
          <w:rStyle w:val="a8"/>
          <w:rFonts w:hint="eastAsia"/>
        </w:rPr>
        <w:t>1</w:t>
      </w:r>
      <w:r>
        <w:rPr>
          <w:rFonts w:hint="eastAsia"/>
        </w:rPr>
        <w:t>2</w:t>
      </w:r>
      <w:r w:rsidRPr="002B124D">
        <w:rPr>
          <w:rStyle w:val="a8"/>
        </w:rPr>
        <w:t>]</w:t>
      </w:r>
      <w:r w:rsidRPr="002B124D">
        <w:t xml:space="preserve"> Ekkart Kindler </w:t>
      </w:r>
      <w:r w:rsidRPr="002B124D">
        <w:rPr>
          <w:rFonts w:hint="eastAsia"/>
        </w:rPr>
        <w:t>.</w:t>
      </w:r>
      <w:r w:rsidRPr="002B124D">
        <w:t>High-level Petri Nets – Transfer Format</w:t>
      </w:r>
      <w:r w:rsidRPr="002B124D">
        <w:rPr>
          <w:rFonts w:hint="eastAsia"/>
        </w:rPr>
        <w:t>-</w:t>
      </w:r>
      <w:r w:rsidRPr="002B124D">
        <w:t xml:space="preserve">Working Draft of the International Standard ISO/IEC 15909 Part 2 –Version </w:t>
      </w:r>
      <w:smartTag w:uri="urn:schemas-microsoft-com:office:smarttags" w:element="chsdate">
        <w:smartTagPr>
          <w:attr w:name="IsROCDate" w:val="False"/>
          <w:attr w:name="IsLunarDate" w:val="False"/>
          <w:attr w:name="Day" w:val="30"/>
          <w:attr w:name="Month" w:val="12"/>
          <w:attr w:name="Year" w:val="1899"/>
        </w:smartTagPr>
        <w:r w:rsidRPr="002B124D">
          <w:t>0.5.0</w:t>
        </w:r>
      </w:smartTag>
      <w:r w:rsidRPr="002B124D">
        <w:rPr>
          <w:rFonts w:hint="eastAsia"/>
        </w:rPr>
        <w:t>.</w:t>
      </w:r>
      <w:r w:rsidRPr="002B124D">
        <w:t>November 8, 2004</w:t>
      </w:r>
    </w:p>
    <w:p w:rsidR="003C7B32" w:rsidRPr="002B124D" w:rsidRDefault="003C7B32" w:rsidP="003C7B32">
      <w:pPr>
        <w:autoSpaceDE w:val="0"/>
        <w:autoSpaceDN w:val="0"/>
        <w:adjustRightInd w:val="0"/>
        <w:ind w:left="480" w:hangingChars="200" w:hanging="480"/>
      </w:pPr>
      <w:r w:rsidRPr="002B124D">
        <w:rPr>
          <w:rStyle w:val="a8"/>
        </w:rPr>
        <w:t>[</w:t>
      </w:r>
      <w:r>
        <w:rPr>
          <w:rStyle w:val="a8"/>
          <w:rFonts w:hint="eastAsia"/>
        </w:rPr>
        <w:t>1</w:t>
      </w:r>
      <w:smartTag w:uri="urn:schemas-microsoft-com:office:smarttags" w:element="chmetcnv">
        <w:smartTagPr>
          <w:attr w:name="TCSC" w:val="0"/>
          <w:attr w:name="NumberType" w:val="1"/>
          <w:attr w:name="Negative" w:val="False"/>
          <w:attr w:name="HasSpace" w:val="True"/>
          <w:attr w:name="SourceValue" w:val="3"/>
          <w:attr w:name="UnitName" w:val="m"/>
        </w:smartTagPr>
        <w:r>
          <w:rPr>
            <w:rFonts w:hint="eastAsia"/>
          </w:rPr>
          <w:t>3</w:t>
        </w:r>
        <w:r w:rsidRPr="002B124D">
          <w:rPr>
            <w:rStyle w:val="a8"/>
          </w:rPr>
          <w:t>]</w:t>
        </w:r>
        <w:r w:rsidRPr="002B124D">
          <w:t xml:space="preserve"> </w:t>
        </w:r>
      </w:smartTag>
      <w:r w:rsidRPr="002B124D">
        <w:t>M. Westergaard</w:t>
      </w:r>
      <w:r w:rsidRPr="002B124D">
        <w:rPr>
          <w:rFonts w:hint="eastAsia"/>
        </w:rPr>
        <w:t>.</w:t>
      </w:r>
      <w:r w:rsidRPr="002B124D">
        <w:t>Towards A High-Level Petri Net Type De</w:t>
      </w:r>
      <w:r w:rsidRPr="002B124D">
        <w:rPr>
          <w:rFonts w:hint="eastAsia"/>
        </w:rPr>
        <w:t>fi</w:t>
      </w:r>
      <w:r w:rsidRPr="002B124D">
        <w:t>nition</w:t>
      </w:r>
      <w:r w:rsidRPr="002B124D">
        <w:rPr>
          <w:rFonts w:hint="eastAsia"/>
        </w:rPr>
        <w:t>.</w:t>
      </w:r>
      <w:r w:rsidRPr="002B124D">
        <w:t xml:space="preserve"> Workshop </w:t>
      </w:r>
      <w:r w:rsidRPr="002B124D">
        <w:rPr>
          <w:rFonts w:hint="eastAsia"/>
        </w:rPr>
        <w:t>i</w:t>
      </w:r>
      <w:r w:rsidRPr="002B124D">
        <w:t>n the</w:t>
      </w:r>
      <w:r w:rsidRPr="002B124D">
        <w:rPr>
          <w:rFonts w:hint="eastAsia"/>
        </w:rPr>
        <w:t xml:space="preserve"> </w:t>
      </w:r>
      <w:r w:rsidRPr="002B124D">
        <w:t>Definition, Implementation and Application of</w:t>
      </w:r>
      <w:r w:rsidRPr="002B124D">
        <w:rPr>
          <w:rFonts w:hint="eastAsia"/>
        </w:rPr>
        <w:t xml:space="preserve"> </w:t>
      </w:r>
      <w:r w:rsidRPr="002B124D">
        <w:t>a Standard Interchange Format for Petri Nets</w:t>
      </w:r>
      <w:r w:rsidRPr="002B124D">
        <w:rPr>
          <w:rFonts w:hint="eastAsia"/>
        </w:rPr>
        <w:t xml:space="preserve"> in </w:t>
      </w:r>
      <w:r w:rsidRPr="002B124D">
        <w:t xml:space="preserve">25th </w:t>
      </w:r>
      <w:r w:rsidRPr="002B124D">
        <w:rPr>
          <w:rFonts w:hint="eastAsia"/>
        </w:rPr>
        <w:t>International Conference On Application and Theory of Petri Nets.</w:t>
      </w:r>
      <w:r w:rsidRPr="002B124D">
        <w:t>Bologna, Italy, June 21-26, 2004</w:t>
      </w:r>
      <w:r w:rsidRPr="002B124D">
        <w:rPr>
          <w:rFonts w:hint="eastAsia"/>
        </w:rPr>
        <w:t>.</w:t>
      </w:r>
      <w:r w:rsidRPr="002B124D">
        <w:rPr>
          <w:rFonts w:ascii="CMR12" w:hAnsi="CMR12" w:cs="CMR12"/>
        </w:rPr>
        <w:t xml:space="preserve"> Ekkart Kindler</w:t>
      </w:r>
      <w:r w:rsidRPr="002B124D">
        <w:rPr>
          <w:rFonts w:ascii="CMR12" w:hAnsi="CMR12" w:cs="CMR12" w:hint="eastAsia"/>
        </w:rPr>
        <w:t>. June 2004</w:t>
      </w:r>
    </w:p>
    <w:p w:rsidR="003C7B32" w:rsidRPr="002B124D" w:rsidRDefault="003C7B32" w:rsidP="003C7B32">
      <w:pPr>
        <w:pStyle w:val="a7"/>
        <w:ind w:left="480" w:hangingChars="200" w:hanging="480"/>
      </w:pPr>
      <w:r w:rsidRPr="002B124D">
        <w:rPr>
          <w:rStyle w:val="a8"/>
        </w:rPr>
        <w:lastRenderedPageBreak/>
        <w:t>[</w:t>
      </w:r>
      <w:r>
        <w:rPr>
          <w:rStyle w:val="a8"/>
          <w:rFonts w:hint="eastAsia"/>
        </w:rPr>
        <w:t>1</w:t>
      </w:r>
      <w:r>
        <w:rPr>
          <w:rFonts w:hint="eastAsia"/>
        </w:rPr>
        <w:t>4</w:t>
      </w:r>
      <w:r w:rsidRPr="002B124D">
        <w:rPr>
          <w:rStyle w:val="a8"/>
        </w:rPr>
        <w:t>]</w:t>
      </w:r>
      <w:r w:rsidRPr="002B124D">
        <w:t xml:space="preserve"> </w:t>
      </w:r>
      <w:r w:rsidRPr="002B124D">
        <w:rPr>
          <w:rFonts w:hint="eastAsia"/>
        </w:rPr>
        <w:t>Dongsheng Liu, Jianmin Wang, Stephen C.F.Chan, Jiaguang Sun, Li Zhang. Modeling workflow process with Colored Petri nets. Computers in Industry. 49(2002). Pages 267-281</w:t>
      </w:r>
    </w:p>
    <w:p w:rsidR="003C7B32" w:rsidRPr="004439E0" w:rsidRDefault="003C7B32" w:rsidP="003C7B32">
      <w:pPr>
        <w:pStyle w:val="a7"/>
      </w:pPr>
      <w:r w:rsidRPr="004439E0">
        <w:rPr>
          <w:rStyle w:val="a8"/>
        </w:rPr>
        <w:t>[</w:t>
      </w:r>
      <w:r>
        <w:rPr>
          <w:rStyle w:val="a8"/>
          <w:rFonts w:hint="eastAsia"/>
        </w:rPr>
        <w:t>1</w:t>
      </w:r>
      <w:r>
        <w:rPr>
          <w:rFonts w:hint="eastAsia"/>
        </w:rPr>
        <w:t>5</w:t>
      </w:r>
      <w:r w:rsidRPr="004439E0">
        <w:rPr>
          <w:rStyle w:val="a8"/>
        </w:rPr>
        <w:t>]</w:t>
      </w:r>
      <w:r>
        <w:t xml:space="preserve"> </w:t>
      </w:r>
      <w:r>
        <w:rPr>
          <w:rFonts w:hint="eastAsia"/>
        </w:rPr>
        <w:t xml:space="preserve"> MVC.</w:t>
      </w:r>
      <w:r w:rsidRPr="004439E0">
        <w:t xml:space="preserve"> http://zh.wikipedia.org/zh/MVC</w:t>
      </w:r>
    </w:p>
    <w:p w:rsidR="003C7B32" w:rsidRPr="002B124D" w:rsidRDefault="003C7B32" w:rsidP="003C7B32">
      <w:pPr>
        <w:pStyle w:val="a7"/>
        <w:ind w:left="360" w:hangingChars="150" w:hanging="360"/>
      </w:pPr>
      <w:r w:rsidRPr="002B124D">
        <w:rPr>
          <w:rStyle w:val="a8"/>
        </w:rPr>
        <w:t>[</w:t>
      </w:r>
      <w:r>
        <w:rPr>
          <w:rStyle w:val="a8"/>
          <w:rFonts w:hint="eastAsia"/>
        </w:rPr>
        <w:t>1</w:t>
      </w:r>
      <w:r>
        <w:rPr>
          <w:rFonts w:hint="eastAsia"/>
        </w:rPr>
        <w:t>6</w:t>
      </w:r>
      <w:r w:rsidRPr="002B124D">
        <w:rPr>
          <w:rStyle w:val="a8"/>
        </w:rPr>
        <w:t>]</w:t>
      </w:r>
      <w:r w:rsidRPr="002B124D">
        <w:rPr>
          <w:rFonts w:hint="eastAsia"/>
          <w:bCs/>
          <w:noProof/>
        </w:rPr>
        <w:t>丁彩红</w:t>
      </w:r>
      <w:r w:rsidRPr="002B124D">
        <w:rPr>
          <w:rFonts w:hint="eastAsia"/>
          <w:b/>
          <w:bCs/>
          <w:noProof/>
        </w:rPr>
        <w:t>.</w:t>
      </w:r>
      <w:r w:rsidRPr="002B124D">
        <w:rPr>
          <w:rFonts w:hint="eastAsia"/>
          <w:noProof/>
        </w:rPr>
        <w:t xml:space="preserve"> Petri</w:t>
      </w:r>
      <w:r w:rsidRPr="002B124D">
        <w:rPr>
          <w:rFonts w:hint="eastAsia"/>
          <w:noProof/>
        </w:rPr>
        <w:t>网建模工具的面向对象设计</w:t>
      </w:r>
      <w:r w:rsidRPr="002B124D">
        <w:rPr>
          <w:rFonts w:hint="eastAsia"/>
          <w:noProof/>
        </w:rPr>
        <w:t xml:space="preserve">. </w:t>
      </w:r>
      <w:r w:rsidRPr="002B124D">
        <w:rPr>
          <w:rFonts w:hint="eastAsia"/>
          <w:noProof/>
        </w:rPr>
        <w:t>系统工程与电子技术</w:t>
      </w:r>
      <w:r w:rsidRPr="002B124D">
        <w:rPr>
          <w:rFonts w:hint="eastAsia"/>
          <w:noProof/>
        </w:rPr>
        <w:t>. 2000</w:t>
      </w:r>
      <w:r w:rsidRPr="002B124D">
        <w:rPr>
          <w:rFonts w:hint="eastAsia"/>
          <w:noProof/>
        </w:rPr>
        <w:t>年第八期</w:t>
      </w:r>
      <w:r w:rsidRPr="002B124D">
        <w:rPr>
          <w:rFonts w:hint="eastAsia"/>
          <w:noProof/>
        </w:rPr>
        <w:t xml:space="preserve">, </w:t>
      </w:r>
      <w:r w:rsidRPr="002B124D">
        <w:rPr>
          <w:rFonts w:hint="eastAsia"/>
          <w:noProof/>
        </w:rPr>
        <w:t>卷</w:t>
      </w:r>
      <w:r w:rsidRPr="002B124D">
        <w:rPr>
          <w:rFonts w:hint="eastAsia"/>
          <w:noProof/>
        </w:rPr>
        <w:t xml:space="preserve"> 22.</w:t>
      </w:r>
    </w:p>
    <w:p w:rsidR="003C7B32" w:rsidRDefault="003C7B32" w:rsidP="003C7B32">
      <w:pPr>
        <w:ind w:left="480" w:hangingChars="200" w:hanging="480"/>
      </w:pPr>
      <w:r w:rsidRPr="002B124D">
        <w:rPr>
          <w:rStyle w:val="a8"/>
        </w:rPr>
        <w:t>[</w:t>
      </w:r>
      <w:r>
        <w:rPr>
          <w:rStyle w:val="a8"/>
          <w:rFonts w:hint="eastAsia"/>
        </w:rPr>
        <w:t>1</w:t>
      </w:r>
      <w:r>
        <w:rPr>
          <w:rFonts w:hint="eastAsia"/>
        </w:rPr>
        <w:t>7</w:t>
      </w:r>
      <w:r w:rsidRPr="002B124D">
        <w:rPr>
          <w:rStyle w:val="a8"/>
        </w:rPr>
        <w:t>]</w:t>
      </w:r>
      <w:r w:rsidRPr="002B124D">
        <w:t xml:space="preserve"> Alessandra Di Pierro</w:t>
      </w:r>
      <w:r w:rsidRPr="002B124D">
        <w:rPr>
          <w:rFonts w:hint="eastAsia"/>
        </w:rPr>
        <w:t>,</w:t>
      </w:r>
      <w:r w:rsidRPr="002B124D">
        <w:t xml:space="preserve"> Chris Hankin</w:t>
      </w:r>
      <w:r w:rsidRPr="002B124D">
        <w:rPr>
          <w:rFonts w:hint="eastAsia"/>
        </w:rPr>
        <w:t xml:space="preserve"> and</w:t>
      </w:r>
      <w:r w:rsidRPr="002B124D">
        <w:t xml:space="preserve"> Herbert Wiklicky</w:t>
      </w:r>
      <w:r w:rsidRPr="002B124D">
        <w:rPr>
          <w:rFonts w:hint="eastAsia"/>
        </w:rPr>
        <w:t xml:space="preserve">. </w:t>
      </w:r>
      <w:r w:rsidRPr="002B124D">
        <w:t>On Probabilistic</w:t>
      </w:r>
      <w:r w:rsidRPr="002B124D">
        <w:rPr>
          <w:rFonts w:hint="eastAsia"/>
        </w:rPr>
        <w:t xml:space="preserve"> </w:t>
      </w:r>
      <w:r w:rsidRPr="002B124D">
        <w:t>Techniques for</w:t>
      </w:r>
      <w:r w:rsidRPr="002B124D">
        <w:rPr>
          <w:rFonts w:hint="eastAsia"/>
        </w:rPr>
        <w:t xml:space="preserve"> </w:t>
      </w:r>
      <w:r w:rsidRPr="002B124D">
        <w:t>Data Flow Analysis</w:t>
      </w:r>
      <w:r w:rsidRPr="002B124D">
        <w:rPr>
          <w:rFonts w:hint="eastAsia"/>
        </w:rPr>
        <w:t>.</w:t>
      </w:r>
      <w:r w:rsidRPr="002B124D">
        <w:t xml:space="preserve"> Electronic Notes in Theoretical Computer Science 190</w:t>
      </w:r>
      <w:r w:rsidRPr="002B124D">
        <w:rPr>
          <w:rFonts w:hint="eastAsia"/>
        </w:rPr>
        <w:t>.</w:t>
      </w:r>
      <w:r w:rsidRPr="002B124D">
        <w:t xml:space="preserve"> 2007</w:t>
      </w:r>
      <w:r w:rsidRPr="002B124D">
        <w:rPr>
          <w:rFonts w:hint="eastAsia"/>
        </w:rPr>
        <w:t>. Pages</w:t>
      </w:r>
      <w:r w:rsidRPr="002B124D">
        <w:t xml:space="preserve"> 59–77</w:t>
      </w:r>
    </w:p>
    <w:p w:rsidR="003C7B32" w:rsidRDefault="003C7B32" w:rsidP="003C7B32">
      <w:pPr>
        <w:pStyle w:val="1"/>
        <w:jc w:val="center"/>
      </w:pPr>
      <w:r>
        <w:rPr>
          <w:sz w:val="24"/>
        </w:rPr>
        <w:br w:type="page"/>
      </w:r>
      <w:bookmarkStart w:id="81" w:name="_Toc263258600"/>
      <w:r w:rsidRPr="00ED0BD1">
        <w:rPr>
          <w:rFonts w:hint="eastAsia"/>
        </w:rPr>
        <w:lastRenderedPageBreak/>
        <w:t>致谢</w:t>
      </w:r>
      <w:bookmarkEnd w:id="81"/>
    </w:p>
    <w:p w:rsidR="003C7B32" w:rsidRDefault="007F74C6" w:rsidP="003C7B32">
      <w:pPr>
        <w:autoSpaceDE w:val="0"/>
        <w:autoSpaceDN w:val="0"/>
        <w:adjustRightInd w:val="0"/>
        <w:ind w:firstLine="420"/>
      </w:pPr>
      <w:r>
        <w:rPr>
          <w:rFonts w:hint="eastAsia"/>
        </w:rPr>
        <w:t>时光如白驹过隙，转眼</w:t>
      </w:r>
      <w:r w:rsidR="00E328C1">
        <w:rPr>
          <w:rFonts w:hint="eastAsia"/>
        </w:rPr>
        <w:t>间</w:t>
      </w:r>
      <w:r>
        <w:rPr>
          <w:rFonts w:hint="eastAsia"/>
        </w:rPr>
        <w:t>本科的时光已尽</w:t>
      </w:r>
      <w:r w:rsidR="003C7B32">
        <w:rPr>
          <w:rFonts w:hint="eastAsia"/>
        </w:rPr>
        <w:t>。在</w:t>
      </w:r>
      <w:r w:rsidR="003C7B32" w:rsidRPr="00A66308">
        <w:rPr>
          <w:rFonts w:hint="eastAsia"/>
        </w:rPr>
        <w:t>过去</w:t>
      </w:r>
      <w:r w:rsidR="003C7B32">
        <w:rPr>
          <w:rFonts w:hint="eastAsia"/>
        </w:rPr>
        <w:t>的</w:t>
      </w:r>
      <w:r w:rsidR="003C7B32" w:rsidRPr="00A66308">
        <w:rPr>
          <w:rFonts w:hint="eastAsia"/>
        </w:rPr>
        <w:t>四年里，</w:t>
      </w:r>
      <w:r w:rsidR="003C7B32">
        <w:rPr>
          <w:rFonts w:hint="eastAsia"/>
        </w:rPr>
        <w:t>感谢</w:t>
      </w:r>
      <w:r w:rsidR="0032187F">
        <w:rPr>
          <w:rFonts w:hint="eastAsia"/>
        </w:rPr>
        <w:t>南京大学和南京大学软件学院的培养。</w:t>
      </w:r>
      <w:r w:rsidR="003C7B32">
        <w:rPr>
          <w:rFonts w:hint="eastAsia"/>
        </w:rPr>
        <w:t>四年的</w:t>
      </w:r>
      <w:r w:rsidR="003C7B32" w:rsidRPr="00A66308">
        <w:rPr>
          <w:rFonts w:hint="eastAsia"/>
        </w:rPr>
        <w:t>本科生涯</w:t>
      </w:r>
      <w:r w:rsidR="003C7B32">
        <w:rPr>
          <w:rFonts w:hint="eastAsia"/>
        </w:rPr>
        <w:t>，</w:t>
      </w:r>
      <w:r w:rsidR="0032187F">
        <w:rPr>
          <w:rFonts w:hint="eastAsia"/>
        </w:rPr>
        <w:t>让</w:t>
      </w:r>
      <w:r w:rsidR="003C7B32" w:rsidRPr="00A66308">
        <w:rPr>
          <w:rFonts w:hint="eastAsia"/>
        </w:rPr>
        <w:t>我对软件工程有了系统的认识</w:t>
      </w:r>
      <w:r w:rsidR="003C7B32">
        <w:rPr>
          <w:rFonts w:hint="eastAsia"/>
        </w:rPr>
        <w:t>也具有了足够的实践经验。</w:t>
      </w:r>
      <w:r w:rsidR="0032187F">
        <w:rPr>
          <w:rFonts w:hint="eastAsia"/>
        </w:rPr>
        <w:t>感谢</w:t>
      </w:r>
      <w:r w:rsidR="003C7B32" w:rsidRPr="00A66308">
        <w:rPr>
          <w:rFonts w:hint="eastAsia"/>
        </w:rPr>
        <w:t>软件学院</w:t>
      </w:r>
      <w:r w:rsidR="003C7B32">
        <w:rPr>
          <w:rFonts w:hint="eastAsia"/>
        </w:rPr>
        <w:t>给我</w:t>
      </w:r>
      <w:r w:rsidR="003C7B32" w:rsidRPr="00A66308">
        <w:rPr>
          <w:rFonts w:hint="eastAsia"/>
        </w:rPr>
        <w:t>提供的良好的软硬件条件</w:t>
      </w:r>
      <w:r w:rsidR="0032187F">
        <w:rPr>
          <w:rFonts w:hint="eastAsia"/>
        </w:rPr>
        <w:t>，</w:t>
      </w:r>
      <w:r w:rsidR="003C7B32">
        <w:rPr>
          <w:rFonts w:hint="eastAsia"/>
        </w:rPr>
        <w:t>感谢软件学院勤劳善良的老师</w:t>
      </w:r>
      <w:r w:rsidR="0032187F">
        <w:rPr>
          <w:rFonts w:hint="eastAsia"/>
        </w:rPr>
        <w:t>们的谆谆教</w:t>
      </w:r>
      <w:r w:rsidR="003C7B32" w:rsidRPr="00A66308">
        <w:rPr>
          <w:rFonts w:hint="eastAsia"/>
        </w:rPr>
        <w:t>导。</w:t>
      </w:r>
    </w:p>
    <w:p w:rsidR="003C7B32" w:rsidRDefault="00B417A6" w:rsidP="003C7B32">
      <w:pPr>
        <w:ind w:firstLine="420"/>
      </w:pPr>
      <w:r>
        <w:rPr>
          <w:rFonts w:hint="eastAsia"/>
        </w:rPr>
        <w:t>特别要</w:t>
      </w:r>
      <w:r w:rsidR="003C7B32" w:rsidRPr="00C70E72">
        <w:rPr>
          <w:rFonts w:hint="eastAsia"/>
        </w:rPr>
        <w:t>感谢我的论文导师</w:t>
      </w:r>
      <w:r>
        <w:rPr>
          <w:rFonts w:hint="eastAsia"/>
        </w:rPr>
        <w:t>，</w:t>
      </w:r>
      <w:r w:rsidR="003C7B32" w:rsidRPr="00C70E72">
        <w:rPr>
          <w:rFonts w:hint="eastAsia"/>
        </w:rPr>
        <w:t>南京大学软件学院的葛季栋老师</w:t>
      </w:r>
      <w:r>
        <w:rPr>
          <w:rFonts w:hint="eastAsia"/>
        </w:rPr>
        <w:t>，</w:t>
      </w:r>
      <w:r w:rsidR="003C7B32" w:rsidRPr="00C70E72">
        <w:rPr>
          <w:rFonts w:hint="eastAsia"/>
        </w:rPr>
        <w:t>在论文开题和论文撰写的过程中对我的关心和指导。由于他的耐心提醒，让我很好的控制了项目实践和论文撰写的进度，并在理论研究上给了我很大帮助。</w:t>
      </w:r>
      <w:r w:rsidR="003C7B32">
        <w:rPr>
          <w:rFonts w:hint="eastAsia"/>
        </w:rPr>
        <w:t>感谢他在我修改论文的过程中，一次又一次细心认真的审阅。</w:t>
      </w:r>
      <w:r>
        <w:rPr>
          <w:rFonts w:hint="eastAsia"/>
        </w:rPr>
        <w:t>同时也感谢他在生活和学习中对我的帮助和指导。</w:t>
      </w:r>
    </w:p>
    <w:p w:rsidR="00E328C1" w:rsidRPr="00C70E72" w:rsidRDefault="009400F0" w:rsidP="003C7B32">
      <w:pPr>
        <w:ind w:firstLine="420"/>
      </w:pPr>
      <w:r>
        <w:rPr>
          <w:rFonts w:hint="eastAsia"/>
        </w:rPr>
        <w:t>在此要</w:t>
      </w:r>
      <w:r w:rsidR="00E328C1">
        <w:rPr>
          <w:rFonts w:hint="eastAsia"/>
        </w:rPr>
        <w:t>感谢郑涛老师在《软件构造》课程中讲述的编译原理对我起到的启蒙作用，使得我对编译原理产生了较浓兴趣，也才能自己去学习和体悟编译原理中的各种算法，并将其在毕业设计中一一实现。</w:t>
      </w:r>
    </w:p>
    <w:p w:rsidR="003C7B32" w:rsidRDefault="003C7B32" w:rsidP="003C7B32">
      <w:r>
        <w:rPr>
          <w:rFonts w:hint="eastAsia"/>
        </w:rPr>
        <w:tab/>
      </w:r>
      <w:r w:rsidRPr="00D30179">
        <w:rPr>
          <w:rFonts w:hint="eastAsia"/>
        </w:rPr>
        <w:t>感谢</w:t>
      </w:r>
      <w:r w:rsidR="00E328C1">
        <w:rPr>
          <w:rFonts w:hint="eastAsia"/>
        </w:rPr>
        <w:t>209</w:t>
      </w:r>
      <w:r w:rsidR="00E328C1">
        <w:rPr>
          <w:rFonts w:hint="eastAsia"/>
        </w:rPr>
        <w:t>宿舍的三个哥们，以及后来的</w:t>
      </w:r>
      <w:r w:rsidR="00E328C1">
        <w:rPr>
          <w:rFonts w:hint="eastAsia"/>
        </w:rPr>
        <w:t>211</w:t>
      </w:r>
      <w:r w:rsidR="00E328C1">
        <w:rPr>
          <w:rFonts w:hint="eastAsia"/>
        </w:rPr>
        <w:t>的众多舍友，是你们的关心支持和帮助，让我在大学四年里生活愉快而幸福，才能更好地投入到学习之中，才能专注地去研究和学习自己感兴趣的内容。</w:t>
      </w:r>
    </w:p>
    <w:p w:rsidR="00B84284" w:rsidRPr="003C7B32" w:rsidRDefault="003C7B32" w:rsidP="00E328C1">
      <w:pPr>
        <w:ind w:firstLineChars="200" w:firstLine="480"/>
      </w:pPr>
      <w:r>
        <w:rPr>
          <w:rFonts w:hint="eastAsia"/>
        </w:rPr>
        <w:t>另外，</w:t>
      </w:r>
      <w:r w:rsidRPr="00D30179">
        <w:rPr>
          <w:rFonts w:hint="eastAsia"/>
        </w:rPr>
        <w:t>衷心感谢</w:t>
      </w:r>
      <w:r>
        <w:rPr>
          <w:rFonts w:hint="eastAsia"/>
        </w:rPr>
        <w:t>一直以来默默支持关心我的家人和朋友们。</w:t>
      </w:r>
    </w:p>
    <w:sectPr w:rsidR="00B84284" w:rsidRPr="003C7B32" w:rsidSect="00AF5027">
      <w:footnotePr>
        <w:numRestart w:val="eachPage"/>
      </w:footnotePr>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Flyable" w:date="2012-04-27T11:47:00Z" w:initials="F">
    <w:p w:rsidR="009D760B" w:rsidRDefault="009D760B">
      <w:pPr>
        <w:pStyle w:val="af2"/>
        <w:rPr>
          <w:lang w:eastAsia="zh-CN"/>
        </w:rPr>
      </w:pPr>
      <w:r>
        <w:rPr>
          <w:rStyle w:val="af1"/>
        </w:rPr>
        <w:annotationRef/>
      </w:r>
      <w:r>
        <w:rPr>
          <w:rFonts w:hint="eastAsia"/>
          <w:lang w:eastAsia="zh-CN"/>
        </w:rPr>
        <w:t>待完善</w:t>
      </w:r>
    </w:p>
  </w:comment>
  <w:comment w:id="17" w:author="gjd" w:date="2012-04-23T11:01:00Z" w:initials="g">
    <w:p w:rsidR="00920D6D" w:rsidRDefault="00920D6D" w:rsidP="003C7B32">
      <w:pPr>
        <w:pStyle w:val="af2"/>
      </w:pPr>
      <w:r>
        <w:rPr>
          <w:rStyle w:val="af1"/>
        </w:rPr>
        <w:annotationRef/>
      </w:r>
    </w:p>
  </w:comment>
  <w:comment w:id="18" w:author="gjd" w:date="2012-04-23T11:01:00Z" w:initials="g">
    <w:p w:rsidR="00920D6D" w:rsidRDefault="00920D6D" w:rsidP="003C7B32">
      <w:pPr>
        <w:pStyle w:val="af2"/>
        <w:rPr>
          <w:lang w:eastAsia="zh-CN"/>
        </w:rPr>
      </w:pPr>
      <w:r>
        <w:rPr>
          <w:rStyle w:val="af1"/>
        </w:rPr>
        <w:annotationRef/>
      </w:r>
      <w:r>
        <w:rPr>
          <w:rFonts w:hint="eastAsia"/>
          <w:lang w:eastAsia="zh-CN"/>
        </w:rPr>
        <w:t>删除</w:t>
      </w:r>
    </w:p>
  </w:comment>
  <w:comment w:id="19" w:author="gjd" w:date="2012-04-23T11:01:00Z" w:initials="g">
    <w:p w:rsidR="00920D6D" w:rsidRDefault="00920D6D" w:rsidP="003C7B32">
      <w:pPr>
        <w:pStyle w:val="af2"/>
        <w:rPr>
          <w:lang w:eastAsia="zh-CN"/>
        </w:rPr>
      </w:pPr>
      <w:r>
        <w:rPr>
          <w:rStyle w:val="af1"/>
        </w:rPr>
        <w:annotationRef/>
      </w:r>
      <w:r>
        <w:rPr>
          <w:rFonts w:hint="eastAsia"/>
          <w:lang w:eastAsia="zh-CN"/>
        </w:rPr>
        <w:t>参考</w:t>
      </w:r>
      <w:r>
        <w:rPr>
          <w:rFonts w:hint="eastAsia"/>
          <w:lang w:eastAsia="zh-CN"/>
        </w:rPr>
        <w:t>yuan</w:t>
      </w:r>
      <w:r>
        <w:rPr>
          <w:rFonts w:hint="eastAsia"/>
          <w:lang w:eastAsia="zh-CN"/>
        </w:rPr>
        <w:t>的教材。</w:t>
      </w:r>
    </w:p>
  </w:comment>
  <w:comment w:id="22" w:author="gjd" w:date="2012-04-23T11:01:00Z" w:initials="g">
    <w:p w:rsidR="00920D6D" w:rsidRDefault="00920D6D" w:rsidP="003C7B32">
      <w:pPr>
        <w:pStyle w:val="af2"/>
        <w:rPr>
          <w:lang w:eastAsia="zh-CN"/>
        </w:rPr>
      </w:pPr>
      <w:r>
        <w:rPr>
          <w:rStyle w:val="af1"/>
        </w:rPr>
        <w:annotationRef/>
      </w:r>
      <w:r>
        <w:rPr>
          <w:rFonts w:hint="eastAsia"/>
          <w:lang w:eastAsia="zh-CN"/>
        </w:rPr>
        <w:t>加引用</w:t>
      </w:r>
      <w:r>
        <w:rPr>
          <w:rFonts w:hint="eastAsia"/>
          <w:lang w:eastAsia="zh-CN"/>
        </w:rPr>
        <w:t>[4]</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B28" w:rsidRDefault="00174B28" w:rsidP="003C7B32">
      <w:pPr>
        <w:spacing w:line="240" w:lineRule="auto"/>
      </w:pPr>
      <w:r>
        <w:separator/>
      </w:r>
    </w:p>
  </w:endnote>
  <w:endnote w:type="continuationSeparator" w:id="0">
    <w:p w:rsidR="00174B28" w:rsidRDefault="00174B28" w:rsidP="003C7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GBK-Song25">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6D" w:rsidRDefault="00920D6D" w:rsidP="00AF502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20D6D" w:rsidRDefault="00920D6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6D" w:rsidRPr="00AE7AC6" w:rsidRDefault="00920D6D" w:rsidP="00AF5027">
    <w:pPr>
      <w:pStyle w:val="a4"/>
      <w:jc w:val="center"/>
    </w:pPr>
    <w:r>
      <w:rPr>
        <w:rStyle w:val="a5"/>
      </w:rPr>
      <w:fldChar w:fldCharType="begin"/>
    </w:r>
    <w:r>
      <w:rPr>
        <w:rStyle w:val="a5"/>
      </w:rPr>
      <w:instrText xml:space="preserve"> PAGE </w:instrText>
    </w:r>
    <w:r>
      <w:rPr>
        <w:rStyle w:val="a5"/>
      </w:rPr>
      <w:fldChar w:fldCharType="separate"/>
    </w:r>
    <w:r w:rsidR="000E15B3">
      <w:rPr>
        <w:rStyle w:val="a5"/>
        <w:noProof/>
      </w:rPr>
      <w:t>1</w:t>
    </w:r>
    <w:r>
      <w:rPr>
        <w:rStyle w:val="a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B28" w:rsidRDefault="00174B28" w:rsidP="003C7B32">
      <w:pPr>
        <w:spacing w:line="240" w:lineRule="auto"/>
      </w:pPr>
      <w:r>
        <w:separator/>
      </w:r>
    </w:p>
  </w:footnote>
  <w:footnote w:type="continuationSeparator" w:id="0">
    <w:p w:rsidR="00174B28" w:rsidRDefault="00174B28" w:rsidP="003C7B32">
      <w:pPr>
        <w:spacing w:line="240" w:lineRule="auto"/>
      </w:pPr>
      <w:r>
        <w:continuationSeparator/>
      </w:r>
    </w:p>
  </w:footnote>
  <w:footnote w:id="1">
    <w:p w:rsidR="00920D6D" w:rsidRPr="00D06BCC" w:rsidRDefault="00920D6D" w:rsidP="003C7B32">
      <w:pPr>
        <w:pStyle w:val="ab"/>
        <w:rPr>
          <w:lang w:eastAsia="zh-CN"/>
        </w:rPr>
      </w:pPr>
      <w:r>
        <w:rPr>
          <w:rStyle w:val="ac"/>
        </w:rPr>
        <w:footnoteRef/>
      </w:r>
      <w:r>
        <w:rPr>
          <w:lang w:eastAsia="zh-CN"/>
        </w:rPr>
        <w:t xml:space="preserve"> </w:t>
      </w:r>
      <w:r>
        <w:rPr>
          <w:rFonts w:hint="eastAsia"/>
          <w:lang w:eastAsia="zh-CN"/>
        </w:rPr>
        <w:t>灰色背景部分表示着色</w:t>
      </w:r>
      <w:r>
        <w:rPr>
          <w:rFonts w:hint="eastAsia"/>
          <w:lang w:eastAsia="zh-CN"/>
        </w:rPr>
        <w:t>Petri</w:t>
      </w:r>
      <w:r>
        <w:rPr>
          <w:rFonts w:hint="eastAsia"/>
          <w:lang w:eastAsia="zh-CN"/>
        </w:rPr>
        <w:t>网的扩展部分</w:t>
      </w:r>
    </w:p>
  </w:footnote>
  <w:footnote w:id="2">
    <w:p w:rsidR="00920D6D" w:rsidRDefault="00920D6D" w:rsidP="003C7B32">
      <w:pPr>
        <w:pStyle w:val="ab"/>
        <w:rPr>
          <w:lang w:eastAsia="zh-CN"/>
        </w:rPr>
      </w:pPr>
      <w:r>
        <w:rPr>
          <w:rStyle w:val="ac"/>
        </w:rPr>
        <w:footnoteRef/>
      </w:r>
      <w:r>
        <w:rPr>
          <w:lang w:eastAsia="zh-CN"/>
        </w:rPr>
        <w:t xml:space="preserve"> </w:t>
      </w:r>
      <w:r>
        <w:rPr>
          <w:noProof/>
          <w:lang w:eastAsia="zh-CN" w:bidi="ar-SA"/>
        </w:rPr>
        <w:drawing>
          <wp:inline distT="0" distB="0" distL="0" distR="0" wp14:anchorId="013F1EA9" wp14:editId="6D87D976">
            <wp:extent cx="180975" cy="133350"/>
            <wp:effectExtent l="0" t="0" r="9525" b="0"/>
            <wp:docPr id="119" name="图片 11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Pr>
          <w:rFonts w:hint="eastAsia"/>
          <w:lang w:eastAsia="zh-CN"/>
        </w:rPr>
        <w:t>表示相应模块之间没有关联关系；</w:t>
      </w:r>
      <w:r>
        <w:rPr>
          <w:noProof/>
          <w:lang w:eastAsia="zh-CN" w:bidi="ar-SA"/>
        </w:rPr>
        <w:drawing>
          <wp:inline distT="0" distB="0" distL="0" distR="0" wp14:anchorId="0FAE7A2F" wp14:editId="339214BF">
            <wp:extent cx="142875" cy="171450"/>
            <wp:effectExtent l="0" t="0" r="9525" b="0"/>
            <wp:docPr id="118" name="图片 11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Pr>
          <w:rFonts w:hint="eastAsia"/>
          <w:lang w:eastAsia="zh-CN"/>
        </w:rPr>
        <w:t>表示相应模块之间存在关联关系</w:t>
      </w:r>
    </w:p>
    <w:p w:rsidR="00920D6D" w:rsidRDefault="00920D6D" w:rsidP="003C7B32">
      <w:pPr>
        <w:pStyle w:val="2"/>
      </w:pPr>
      <w:bookmarkStart w:id="54" w:name="_Toc263163066"/>
      <w:r w:rsidRPr="00661B53">
        <w:rPr>
          <w:rFonts w:hint="eastAsia"/>
        </w:rPr>
        <w:t>4.</w:t>
      </w:r>
      <w:r>
        <w:rPr>
          <w:rFonts w:hint="eastAsia"/>
        </w:rPr>
        <w:t>3</w:t>
      </w:r>
      <w:r w:rsidRPr="00661B53">
        <w:rPr>
          <w:rFonts w:hint="eastAsia"/>
        </w:rPr>
        <w:t>系统包结构设计</w:t>
      </w:r>
      <w:bookmarkEnd w:id="54"/>
    </w:p>
    <w:p w:rsidR="00920D6D" w:rsidRDefault="00920D6D" w:rsidP="003C7B32">
      <w:pPr>
        <w:ind w:firstLineChars="200" w:firstLine="480"/>
      </w:pPr>
      <w:r w:rsidRPr="00CA78F4">
        <w:rPr>
          <w:rFonts w:hint="eastAsia"/>
        </w:rPr>
        <w:t>将上述的功能模块对应到相应的包中，得到系统的</w:t>
      </w:r>
      <w:r>
        <w:rPr>
          <w:rFonts w:hint="eastAsia"/>
        </w:rPr>
        <w:t>主要</w:t>
      </w:r>
      <w:r w:rsidRPr="00CA78F4">
        <w:rPr>
          <w:rFonts w:hint="eastAsia"/>
        </w:rPr>
        <w:t>包结构图如图</w:t>
      </w:r>
      <w:r w:rsidRPr="00CA78F4">
        <w:rPr>
          <w:rFonts w:hint="eastAsia"/>
        </w:rPr>
        <w:t>4.</w:t>
      </w:r>
      <w:r>
        <w:rPr>
          <w:rFonts w:hint="eastAsia"/>
        </w:rPr>
        <w:t>4</w:t>
      </w:r>
      <w:r w:rsidRPr="00CA78F4">
        <w:rPr>
          <w:rFonts w:hint="eastAsia"/>
        </w:rPr>
        <w:t>所示，</w:t>
      </w:r>
      <w:r>
        <w:rPr>
          <w:rFonts w:hint="eastAsia"/>
        </w:rPr>
        <w:t>不同的包具有不同的功能。在该系统中，</w:t>
      </w:r>
      <w:r>
        <w:rPr>
          <w:rFonts w:hint="eastAsia"/>
        </w:rPr>
        <w:t>pnk.kernel</w:t>
      </w:r>
      <w:r>
        <w:rPr>
          <w:rFonts w:hint="eastAsia"/>
        </w:rPr>
        <w:t>为核心包，它实现一个</w:t>
      </w:r>
      <w:r>
        <w:rPr>
          <w:rFonts w:hint="eastAsia"/>
        </w:rPr>
        <w:t>Petri</w:t>
      </w:r>
      <w:r>
        <w:rPr>
          <w:rFonts w:hint="eastAsia"/>
        </w:rPr>
        <w:t>网基本结构的内存对象，其他包与</w:t>
      </w:r>
      <w:r>
        <w:rPr>
          <w:rFonts w:hint="eastAsia"/>
        </w:rPr>
        <w:t>pnk.kernel</w:t>
      </w:r>
      <w:r>
        <w:rPr>
          <w:rFonts w:hint="eastAsia"/>
        </w:rPr>
        <w:t>的关系如图</w:t>
      </w:r>
      <w:r>
        <w:rPr>
          <w:rFonts w:hint="eastAsia"/>
        </w:rPr>
        <w:t>4.4</w:t>
      </w:r>
      <w:r>
        <w:rPr>
          <w:rFonts w:hint="eastAsia"/>
        </w:rPr>
        <w:t>中所示。系统中主要包的功能及它们的关系说明如下：</w:t>
      </w:r>
    </w:p>
    <w:p w:rsidR="00920D6D" w:rsidRDefault="00920D6D" w:rsidP="003C7B32">
      <w:pPr>
        <w:pStyle w:val="aa"/>
        <w:numPr>
          <w:ilvl w:val="0"/>
          <w:numId w:val="20"/>
        </w:numPr>
      </w:pPr>
      <w:r w:rsidRPr="000F46A9">
        <w:rPr>
          <w:rFonts w:hint="eastAsia"/>
        </w:rPr>
        <w:t>pnk.kernel</w:t>
      </w:r>
      <w:r>
        <w:rPr>
          <w:rFonts w:hint="eastAsia"/>
          <w:lang w:eastAsia="zh-CN"/>
        </w:rPr>
        <w:t>：</w:t>
      </w:r>
      <w:r w:rsidRPr="000F46A9">
        <w:rPr>
          <w:rFonts w:hint="eastAsia"/>
          <w:lang w:eastAsia="zh-CN"/>
        </w:rPr>
        <w:t>包含与</w:t>
      </w:r>
      <w:r w:rsidRPr="000F46A9">
        <w:rPr>
          <w:rFonts w:hint="eastAsia"/>
          <w:lang w:eastAsia="zh-CN"/>
        </w:rPr>
        <w:t>Petri</w:t>
      </w:r>
      <w:r w:rsidRPr="000F46A9">
        <w:rPr>
          <w:rFonts w:hint="eastAsia"/>
          <w:lang w:eastAsia="zh-CN"/>
        </w:rPr>
        <w:t>网基本结构相关的内存结构的类实现，包</w:t>
      </w:r>
      <w:r w:rsidRPr="000F46A9">
        <w:rPr>
          <w:rFonts w:hint="eastAsia"/>
          <w:lang w:eastAsia="zh-CN"/>
        </w:rPr>
        <w:t>pnk.kernel.base</w:t>
      </w:r>
      <w:r w:rsidRPr="000F46A9">
        <w:rPr>
          <w:rFonts w:hint="eastAsia"/>
          <w:lang w:eastAsia="zh-CN"/>
        </w:rPr>
        <w:t>包含</w:t>
      </w:r>
      <w:r w:rsidRPr="000F46A9">
        <w:rPr>
          <w:rFonts w:hint="eastAsia"/>
          <w:lang w:eastAsia="zh-CN"/>
        </w:rPr>
        <w:t>pnk.kernel</w:t>
      </w:r>
      <w:r w:rsidRPr="000F46A9">
        <w:rPr>
          <w:rFonts w:hint="eastAsia"/>
          <w:lang w:eastAsia="zh-CN"/>
        </w:rPr>
        <w:t>提供的接口信息，通过调用</w:t>
      </w:r>
      <w:r w:rsidRPr="000F46A9">
        <w:rPr>
          <w:rFonts w:hint="eastAsia"/>
          <w:lang w:eastAsia="zh-CN"/>
        </w:rPr>
        <w:t>pnk.kernel.base</w:t>
      </w:r>
      <w:r w:rsidRPr="000F46A9">
        <w:rPr>
          <w:rFonts w:hint="eastAsia"/>
          <w:lang w:eastAsia="zh-CN"/>
        </w:rPr>
        <w:t>中的方法，可以实现对</w:t>
      </w:r>
      <w:r w:rsidRPr="000F46A9">
        <w:rPr>
          <w:rFonts w:hint="eastAsia"/>
          <w:lang w:eastAsia="zh-CN"/>
        </w:rPr>
        <w:t>pnk.kernel</w:t>
      </w:r>
      <w:r w:rsidRPr="000F46A9">
        <w:rPr>
          <w:rFonts w:hint="eastAsia"/>
          <w:lang w:eastAsia="zh-CN"/>
        </w:rPr>
        <w:t>中的内存对象类的调用。</w:t>
      </w:r>
    </w:p>
    <w:p w:rsidR="00920D6D" w:rsidRDefault="00920D6D" w:rsidP="003C7B32">
      <w:pPr>
        <w:pStyle w:val="aa"/>
        <w:numPr>
          <w:ilvl w:val="0"/>
          <w:numId w:val="20"/>
        </w:numPr>
        <w:rPr>
          <w:lang w:eastAsia="zh-CN"/>
        </w:rPr>
      </w:pPr>
      <w:r w:rsidRPr="000F46A9">
        <w:t>pnk.netElementExtension</w:t>
      </w:r>
      <w:r>
        <w:rPr>
          <w:rFonts w:hint="eastAsia"/>
          <w:lang w:eastAsia="zh-CN"/>
        </w:rPr>
        <w:t>：</w:t>
      </w:r>
      <w:r w:rsidRPr="000F46A9">
        <w:rPr>
          <w:rFonts w:hint="eastAsia"/>
          <w:lang w:eastAsia="zh-CN"/>
        </w:rPr>
        <w:t>包含实现特定</w:t>
      </w:r>
      <w:r w:rsidRPr="000F46A9">
        <w:rPr>
          <w:rFonts w:hint="eastAsia"/>
          <w:lang w:eastAsia="zh-CN"/>
        </w:rPr>
        <w:t>Petri</w:t>
      </w:r>
      <w:r w:rsidRPr="000F46A9">
        <w:rPr>
          <w:rFonts w:hint="eastAsia"/>
          <w:lang w:eastAsia="zh-CN"/>
        </w:rPr>
        <w:t>网需要实现的扩展类。这个包由多个子包组成，其中：</w:t>
      </w:r>
      <w:r w:rsidRPr="000F46A9">
        <w:rPr>
          <w:rFonts w:hint="eastAsia"/>
          <w:lang w:eastAsia="zh-CN"/>
        </w:rPr>
        <w:t>pnk.netElementExtension.base</w:t>
      </w:r>
      <w:r w:rsidRPr="000F46A9">
        <w:rPr>
          <w:rFonts w:hint="eastAsia"/>
          <w:lang w:eastAsia="zh-CN"/>
        </w:rPr>
        <w:t>：包含实现</w:t>
      </w:r>
      <w:r w:rsidRPr="000F46A9">
        <w:rPr>
          <w:rFonts w:hint="eastAsia"/>
          <w:lang w:eastAsia="zh-CN"/>
        </w:rPr>
        <w:t>Petri</w:t>
      </w:r>
      <w:r w:rsidRPr="000F46A9">
        <w:rPr>
          <w:rFonts w:hint="eastAsia"/>
          <w:lang w:eastAsia="zh-CN"/>
        </w:rPr>
        <w:t>网扩展的接口。其中包含</w:t>
      </w:r>
      <w:r w:rsidRPr="000F46A9">
        <w:rPr>
          <w:rFonts w:hint="eastAsia"/>
          <w:lang w:eastAsia="zh-CN"/>
        </w:rPr>
        <w:t>Marking</w:t>
      </w:r>
      <w:r w:rsidRPr="000F46A9">
        <w:rPr>
          <w:rFonts w:hint="eastAsia"/>
          <w:lang w:eastAsia="zh-CN"/>
        </w:rPr>
        <w:t>、</w:t>
      </w:r>
      <w:r w:rsidRPr="000F46A9">
        <w:rPr>
          <w:rFonts w:hint="eastAsia"/>
          <w:lang w:eastAsia="zh-CN"/>
        </w:rPr>
        <w:t>Inscription</w:t>
      </w:r>
      <w:r w:rsidRPr="000F46A9">
        <w:rPr>
          <w:rFonts w:hint="eastAsia"/>
          <w:lang w:eastAsia="zh-CN"/>
        </w:rPr>
        <w:t>等多个抽象类。在</w:t>
      </w:r>
      <w:r w:rsidRPr="000F46A9">
        <w:rPr>
          <w:rFonts w:hint="eastAsia"/>
          <w:lang w:eastAsia="zh-CN"/>
        </w:rPr>
        <w:t>PNK</w:t>
      </w:r>
      <w:r w:rsidRPr="000F46A9">
        <w:rPr>
          <w:rFonts w:hint="eastAsia"/>
          <w:lang w:eastAsia="zh-CN"/>
        </w:rPr>
        <w:t>的基础上，本系统在实现</w:t>
      </w:r>
      <w:r w:rsidRPr="000F46A9">
        <w:rPr>
          <w:rFonts w:hint="eastAsia"/>
          <w:lang w:eastAsia="zh-CN"/>
        </w:rPr>
        <w:t>base</w:t>
      </w:r>
      <w:r w:rsidRPr="000F46A9">
        <w:rPr>
          <w:rFonts w:hint="eastAsia"/>
          <w:lang w:eastAsia="zh-CN"/>
        </w:rPr>
        <w:t>包中接口的基础上，借助原有</w:t>
      </w:r>
      <w:r w:rsidRPr="000F46A9">
        <w:rPr>
          <w:rFonts w:hint="eastAsia"/>
          <w:lang w:eastAsia="zh-CN"/>
        </w:rPr>
        <w:t>hlNet</w:t>
      </w:r>
      <w:r w:rsidRPr="000F46A9">
        <w:rPr>
          <w:rFonts w:hint="eastAsia"/>
          <w:lang w:eastAsia="zh-CN"/>
        </w:rPr>
        <w:t>，</w:t>
      </w:r>
      <w:r w:rsidRPr="000F46A9">
        <w:rPr>
          <w:rFonts w:hint="eastAsia"/>
          <w:lang w:eastAsia="zh-CN"/>
        </w:rPr>
        <w:t>llNet</w:t>
      </w:r>
      <w:r w:rsidRPr="000F46A9">
        <w:rPr>
          <w:rFonts w:hint="eastAsia"/>
          <w:lang w:eastAsia="zh-CN"/>
        </w:rPr>
        <w:t>包并作出相应修改和添加，实现</w:t>
      </w:r>
      <w:r w:rsidRPr="000F46A9">
        <w:rPr>
          <w:rFonts w:hint="eastAsia"/>
          <w:lang w:eastAsia="zh-CN"/>
        </w:rPr>
        <w:t>cpNet</w:t>
      </w:r>
      <w:r w:rsidRPr="000F46A9">
        <w:rPr>
          <w:rFonts w:hint="eastAsia"/>
          <w:lang w:eastAsia="zh-CN"/>
        </w:rPr>
        <w:t>，</w:t>
      </w:r>
      <w:r w:rsidRPr="000F46A9">
        <w:rPr>
          <w:rFonts w:hint="eastAsia"/>
          <w:lang w:eastAsia="zh-CN"/>
        </w:rPr>
        <w:t>cpNet</w:t>
      </w:r>
      <w:r w:rsidRPr="000F46A9">
        <w:rPr>
          <w:rFonts w:hint="eastAsia"/>
          <w:lang w:eastAsia="zh-CN"/>
        </w:rPr>
        <w:t>包中包含实现着色</w:t>
      </w:r>
      <w:r w:rsidRPr="000F46A9">
        <w:rPr>
          <w:rFonts w:hint="eastAsia"/>
          <w:lang w:eastAsia="zh-CN"/>
        </w:rPr>
        <w:t>Petri</w:t>
      </w:r>
      <w:r w:rsidRPr="000F46A9">
        <w:rPr>
          <w:rFonts w:hint="eastAsia"/>
          <w:lang w:eastAsia="zh-CN"/>
        </w:rPr>
        <w:t>网的类文件</w:t>
      </w:r>
    </w:p>
    <w:p w:rsidR="00920D6D" w:rsidRDefault="00920D6D" w:rsidP="003C7B32">
      <w:pPr>
        <w:pStyle w:val="aa"/>
        <w:numPr>
          <w:ilvl w:val="0"/>
          <w:numId w:val="20"/>
        </w:numPr>
      </w:pPr>
      <w:r w:rsidRPr="000F46A9">
        <w:rPr>
          <w:rFonts w:hint="eastAsia"/>
        </w:rPr>
        <w:t>pnk.editor</w:t>
      </w:r>
      <w:r>
        <w:rPr>
          <w:rFonts w:hint="eastAsia"/>
          <w:lang w:eastAsia="zh-CN"/>
        </w:rPr>
        <w:t>：</w:t>
      </w:r>
      <w:r w:rsidRPr="000F46A9">
        <w:rPr>
          <w:rFonts w:hint="eastAsia"/>
        </w:rPr>
        <w:t>本系统的图形用户界面，它是一个</w:t>
      </w:r>
      <w:r>
        <w:rPr>
          <w:rFonts w:hint="eastAsia"/>
        </w:rPr>
        <w:t>application</w:t>
      </w:r>
      <w:r>
        <w:rPr>
          <w:rFonts w:hint="eastAsia"/>
        </w:rPr>
        <w:t>，但由于太复杂，作为单独的</w:t>
      </w:r>
      <w:r>
        <w:rPr>
          <w:rFonts w:hint="eastAsia"/>
        </w:rPr>
        <w:t>Editor</w:t>
      </w:r>
      <w:r>
        <w:rPr>
          <w:rFonts w:hint="eastAsia"/>
        </w:rPr>
        <w:t>包。</w:t>
      </w:r>
    </w:p>
    <w:p w:rsidR="00920D6D" w:rsidRDefault="00920D6D" w:rsidP="003C7B32">
      <w:pPr>
        <w:pStyle w:val="aa"/>
        <w:numPr>
          <w:ilvl w:val="0"/>
          <w:numId w:val="20"/>
        </w:numPr>
        <w:rPr>
          <w:lang w:eastAsia="zh-CN"/>
        </w:rPr>
      </w:pPr>
      <w:r w:rsidRPr="000F46A9">
        <w:rPr>
          <w:rFonts w:hint="eastAsia"/>
          <w:lang w:eastAsia="zh-CN"/>
        </w:rPr>
        <w:t>pnk.app</w:t>
      </w:r>
      <w:r>
        <w:rPr>
          <w:rFonts w:hint="eastAsia"/>
          <w:lang w:eastAsia="zh-CN"/>
        </w:rPr>
        <w:t>：</w:t>
      </w:r>
      <w:r w:rsidRPr="000F46A9">
        <w:rPr>
          <w:rFonts w:hint="eastAsia"/>
          <w:lang w:eastAsia="zh-CN"/>
        </w:rPr>
        <w:t>在</w:t>
      </w:r>
      <w:r w:rsidRPr="000F46A9">
        <w:rPr>
          <w:rFonts w:hint="eastAsia"/>
          <w:lang w:eastAsia="zh-CN"/>
        </w:rPr>
        <w:t>PNK</w:t>
      </w:r>
      <w:r w:rsidRPr="000F46A9">
        <w:rPr>
          <w:rFonts w:hint="eastAsia"/>
          <w:lang w:eastAsia="zh-CN"/>
        </w:rPr>
        <w:t>上开发的应用程序，都应放在这个包内。</w:t>
      </w:r>
      <w:r>
        <w:rPr>
          <w:rFonts w:hint="eastAsia"/>
          <w:lang w:eastAsia="zh-CN"/>
        </w:rPr>
        <w:t>在</w:t>
      </w:r>
      <w:r>
        <w:rPr>
          <w:rFonts w:hint="eastAsia"/>
          <w:lang w:eastAsia="zh-CN"/>
        </w:rPr>
        <w:t>PNK</w:t>
      </w:r>
      <w:r>
        <w:rPr>
          <w:rFonts w:hint="eastAsia"/>
          <w:lang w:eastAsia="zh-CN"/>
        </w:rPr>
        <w:t>上的</w:t>
      </w:r>
      <w:r>
        <w:rPr>
          <w:rFonts w:hint="eastAsia"/>
          <w:lang w:eastAsia="zh-CN"/>
        </w:rPr>
        <w:t>Application</w:t>
      </w:r>
      <w:r>
        <w:rPr>
          <w:rFonts w:hint="eastAsia"/>
          <w:lang w:eastAsia="zh-CN"/>
        </w:rPr>
        <w:t>都实现</w:t>
      </w:r>
      <w:r w:rsidRPr="000F46A9">
        <w:rPr>
          <w:rFonts w:hint="eastAsia"/>
          <w:lang w:eastAsia="zh-CN"/>
        </w:rPr>
        <w:t>pnk.app.base</w:t>
      </w:r>
      <w:r>
        <w:rPr>
          <w:rFonts w:hint="eastAsia"/>
          <w:lang w:eastAsia="zh-CN"/>
        </w:rPr>
        <w:t>中的相应接口</w:t>
      </w:r>
      <w:r w:rsidRPr="000F46A9">
        <w:rPr>
          <w:rFonts w:hint="eastAsia"/>
          <w:lang w:eastAsia="zh-CN"/>
        </w:rPr>
        <w:t>，</w:t>
      </w:r>
      <w:r>
        <w:rPr>
          <w:rFonts w:hint="eastAsia"/>
          <w:lang w:eastAsia="zh-CN"/>
        </w:rPr>
        <w:t>若开发自己的应用程序，也需实现</w:t>
      </w:r>
      <w:r>
        <w:rPr>
          <w:rFonts w:hint="eastAsia"/>
          <w:lang w:eastAsia="zh-CN"/>
        </w:rPr>
        <w:t>pnk.app.base</w:t>
      </w:r>
      <w:r>
        <w:rPr>
          <w:rFonts w:hint="eastAsia"/>
          <w:lang w:eastAsia="zh-CN"/>
        </w:rPr>
        <w:t>包中的相应接口</w:t>
      </w:r>
      <w:r w:rsidRPr="000F46A9">
        <w:rPr>
          <w:rFonts w:hint="eastAsia"/>
          <w:lang w:eastAsia="zh-CN"/>
        </w:rPr>
        <w:t>。</w:t>
      </w:r>
    </w:p>
    <w:p w:rsidR="00920D6D" w:rsidRPr="000057CB" w:rsidRDefault="00920D6D" w:rsidP="003C7B32">
      <w:pPr>
        <w:pStyle w:val="aa"/>
        <w:numPr>
          <w:ilvl w:val="0"/>
          <w:numId w:val="20"/>
        </w:numPr>
      </w:pPr>
      <w:r w:rsidRPr="000F46A9">
        <w:t>pnk.</w:t>
      </w:r>
      <w:r w:rsidRPr="000F46A9">
        <w:rPr>
          <w:rFonts w:hint="eastAsia"/>
        </w:rPr>
        <w:t>exception</w:t>
      </w:r>
      <w:r>
        <w:rPr>
          <w:rFonts w:hint="eastAsia"/>
          <w:lang w:eastAsia="zh-CN"/>
        </w:rPr>
        <w:t>：</w:t>
      </w:r>
      <w:r w:rsidRPr="000F46A9">
        <w:rPr>
          <w:rFonts w:hint="eastAsia"/>
          <w:lang w:eastAsia="zh-CN"/>
        </w:rPr>
        <w:t>包含系统实现异常处理需要的类</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6D" w:rsidRDefault="00920D6D">
    <w:pPr>
      <w:pStyle w:val="a6"/>
    </w:pPr>
    <w:r w:rsidRPr="003373C5">
      <w:rPr>
        <w:rFonts w:hint="eastAsia"/>
      </w:rPr>
      <w:t>南京大学软件学院</w:t>
    </w:r>
    <w:r w:rsidRPr="003373C5">
      <w:t>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F1C"/>
    <w:multiLevelType w:val="hybridMultilevel"/>
    <w:tmpl w:val="5D46C82A"/>
    <w:lvl w:ilvl="0" w:tplc="EA4ADBDE">
      <w:start w:val="1"/>
      <w:numFmt w:val="decimal"/>
      <w:lvlText w:val="(%1)"/>
      <w:lvlJc w:val="left"/>
      <w:pPr>
        <w:ind w:left="1637" w:hanging="360"/>
      </w:pPr>
      <w:rPr>
        <w:rFonts w:hint="default"/>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
    <w:nsid w:val="04710678"/>
    <w:multiLevelType w:val="hybridMultilevel"/>
    <w:tmpl w:val="71D8CF54"/>
    <w:lvl w:ilvl="0" w:tplc="F9CE084A">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
    <w:nsid w:val="0A3C5658"/>
    <w:multiLevelType w:val="hybridMultilevel"/>
    <w:tmpl w:val="689EDCA2"/>
    <w:lvl w:ilvl="0" w:tplc="15280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B208B4"/>
    <w:multiLevelType w:val="hybridMultilevel"/>
    <w:tmpl w:val="8F30BC34"/>
    <w:lvl w:ilvl="0" w:tplc="15C2F598">
      <w:start w:val="1"/>
      <w:numFmt w:val="decimal"/>
      <w:lvlText w:val="(%1)"/>
      <w:lvlJc w:val="left"/>
      <w:pPr>
        <w:ind w:left="1637" w:hanging="360"/>
      </w:pPr>
      <w:rPr>
        <w:rFonts w:hint="default"/>
      </w:rPr>
    </w:lvl>
    <w:lvl w:ilvl="1" w:tplc="04090019">
      <w:start w:val="1"/>
      <w:numFmt w:val="lowerLetter"/>
      <w:lvlText w:val="%2)"/>
      <w:lvlJc w:val="left"/>
      <w:pPr>
        <w:ind w:left="2117" w:hanging="420"/>
      </w:pPr>
    </w:lvl>
    <w:lvl w:ilvl="2" w:tplc="0409001B">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4">
    <w:nsid w:val="19092C94"/>
    <w:multiLevelType w:val="hybridMultilevel"/>
    <w:tmpl w:val="711E115C"/>
    <w:lvl w:ilvl="0" w:tplc="0D329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2C23E4"/>
    <w:multiLevelType w:val="hybridMultilevel"/>
    <w:tmpl w:val="7F0A2C9A"/>
    <w:lvl w:ilvl="0" w:tplc="1E20F5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F926DF9"/>
    <w:multiLevelType w:val="hybridMultilevel"/>
    <w:tmpl w:val="D14CDCC0"/>
    <w:lvl w:ilvl="0" w:tplc="59D6F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7C32B0"/>
    <w:multiLevelType w:val="hybridMultilevel"/>
    <w:tmpl w:val="B666D924"/>
    <w:lvl w:ilvl="0" w:tplc="77845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2E3027"/>
    <w:multiLevelType w:val="hybridMultilevel"/>
    <w:tmpl w:val="2C3A000E"/>
    <w:lvl w:ilvl="0" w:tplc="85AEE4C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284110ED"/>
    <w:multiLevelType w:val="hybridMultilevel"/>
    <w:tmpl w:val="E0AA78BE"/>
    <w:lvl w:ilvl="0" w:tplc="5CF6D27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2B7C779B"/>
    <w:multiLevelType w:val="hybridMultilevel"/>
    <w:tmpl w:val="0C80FFA4"/>
    <w:lvl w:ilvl="0" w:tplc="149054BC">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1">
    <w:nsid w:val="300E55A7"/>
    <w:multiLevelType w:val="hybridMultilevel"/>
    <w:tmpl w:val="507E4AF8"/>
    <w:lvl w:ilvl="0" w:tplc="8190CF06">
      <w:start w:val="1"/>
      <w:numFmt w:val="decimal"/>
      <w:lvlText w:val="%1."/>
      <w:lvlJc w:val="left"/>
      <w:pPr>
        <w:ind w:left="928" w:hanging="360"/>
      </w:pPr>
      <w:rPr>
        <w:rFonts w:ascii="Times New Roman" w:hAnsi="Times New Roman" w:cs="Times New Roman"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2">
    <w:nsid w:val="3030659A"/>
    <w:multiLevelType w:val="hybridMultilevel"/>
    <w:tmpl w:val="09D48578"/>
    <w:lvl w:ilvl="0" w:tplc="6A9C67A2">
      <w:start w:val="1"/>
      <w:numFmt w:val="decimal"/>
      <w:lvlText w:val="%1."/>
      <w:lvlJc w:val="left"/>
      <w:pPr>
        <w:ind w:left="928"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nsid w:val="308B0D49"/>
    <w:multiLevelType w:val="hybridMultilevel"/>
    <w:tmpl w:val="C518D3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006AF5"/>
    <w:multiLevelType w:val="hybridMultilevel"/>
    <w:tmpl w:val="AC2CA46C"/>
    <w:lvl w:ilvl="0" w:tplc="45E837FE">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C2B7672"/>
    <w:multiLevelType w:val="hybridMultilevel"/>
    <w:tmpl w:val="5B3459DA"/>
    <w:lvl w:ilvl="0" w:tplc="D220A69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nsid w:val="3CC76607"/>
    <w:multiLevelType w:val="hybridMultilevel"/>
    <w:tmpl w:val="05B8A9C4"/>
    <w:lvl w:ilvl="0" w:tplc="6784C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DBE5875"/>
    <w:multiLevelType w:val="hybridMultilevel"/>
    <w:tmpl w:val="5BD2E29E"/>
    <w:lvl w:ilvl="0" w:tplc="2C18F04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49550340"/>
    <w:multiLevelType w:val="hybridMultilevel"/>
    <w:tmpl w:val="E59890DA"/>
    <w:lvl w:ilvl="0" w:tplc="B7B2AC28">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9">
    <w:nsid w:val="4ED32B4E"/>
    <w:multiLevelType w:val="hybridMultilevel"/>
    <w:tmpl w:val="EEBEA1D8"/>
    <w:lvl w:ilvl="0" w:tplc="1206F62E">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nsid w:val="4FBB0DC0"/>
    <w:multiLevelType w:val="hybridMultilevel"/>
    <w:tmpl w:val="1B5E54B6"/>
    <w:lvl w:ilvl="0" w:tplc="85A0ADC0">
      <w:start w:val="1"/>
      <w:numFmt w:val="decimal"/>
      <w:lvlText w:val="(%1)"/>
      <w:lvlJc w:val="left"/>
      <w:pPr>
        <w:ind w:left="928" w:hanging="360"/>
      </w:pPr>
      <w:rPr>
        <w:rFonts w:ascii="Cambria Math" w:hAnsi="Cambria Math"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1">
    <w:nsid w:val="568D1DD0"/>
    <w:multiLevelType w:val="hybridMultilevel"/>
    <w:tmpl w:val="861204CC"/>
    <w:lvl w:ilvl="0" w:tplc="C632E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414180B"/>
    <w:multiLevelType w:val="multilevel"/>
    <w:tmpl w:val="EC144FC8"/>
    <w:lvl w:ilvl="0">
      <w:start w:val="1"/>
      <w:numFmt w:val="decimal"/>
      <w:lvlText w:val="%1."/>
      <w:lvlJc w:val="left"/>
      <w:pPr>
        <w:ind w:left="928" w:hanging="360"/>
      </w:pPr>
      <w:rPr>
        <w:rFonts w:hint="default"/>
      </w:rPr>
    </w:lvl>
    <w:lvl w:ilvl="1">
      <w:start w:val="2"/>
      <w:numFmt w:val="decimal"/>
      <w:isLgl/>
      <w:lvlText w:val="%1.%2"/>
      <w:lvlJc w:val="left"/>
      <w:pPr>
        <w:ind w:left="585" w:hanging="58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24">
    <w:nsid w:val="65B3484D"/>
    <w:multiLevelType w:val="hybridMultilevel"/>
    <w:tmpl w:val="DCECE87C"/>
    <w:lvl w:ilvl="0" w:tplc="9222BC20">
      <w:start w:val="1"/>
      <w:numFmt w:val="decimal"/>
      <w:lvlText w:val="%1."/>
      <w:lvlJc w:val="left"/>
      <w:pPr>
        <w:ind w:left="1070" w:hanging="360"/>
      </w:pPr>
      <w:rPr>
        <w:rFonts w:ascii="Times New Roman" w:eastAsia="宋体" w:hAnsi="Times New Roman"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5">
    <w:nsid w:val="66017728"/>
    <w:multiLevelType w:val="hybridMultilevel"/>
    <w:tmpl w:val="FB965150"/>
    <w:lvl w:ilvl="0" w:tplc="C1205ADA">
      <w:start w:val="1"/>
      <w:numFmt w:val="decimal"/>
      <w:lvlText w:val="%1."/>
      <w:lvlJc w:val="left"/>
      <w:pPr>
        <w:ind w:left="1348" w:hanging="780"/>
      </w:pPr>
      <w:rPr>
        <w:rFonts w:ascii="Times New Roman" w:eastAsia="宋体" w:hAnsi="Times New Roman" w:cs="Times New Roman"/>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6">
    <w:nsid w:val="67806D11"/>
    <w:multiLevelType w:val="hybridMultilevel"/>
    <w:tmpl w:val="D83CF8F4"/>
    <w:lvl w:ilvl="0" w:tplc="F93C045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687804E7"/>
    <w:multiLevelType w:val="hybridMultilevel"/>
    <w:tmpl w:val="91B08C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EBC0127"/>
    <w:multiLevelType w:val="hybridMultilevel"/>
    <w:tmpl w:val="2C5879E2"/>
    <w:lvl w:ilvl="0" w:tplc="C59A44D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0">
    <w:nsid w:val="6F67058B"/>
    <w:multiLevelType w:val="hybridMultilevel"/>
    <w:tmpl w:val="90EAC2C6"/>
    <w:lvl w:ilvl="0" w:tplc="576AED1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nsid w:val="70541B35"/>
    <w:multiLevelType w:val="hybridMultilevel"/>
    <w:tmpl w:val="F530DCCA"/>
    <w:lvl w:ilvl="0" w:tplc="501E258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2">
    <w:nsid w:val="718B284B"/>
    <w:multiLevelType w:val="hybridMultilevel"/>
    <w:tmpl w:val="E0A2257E"/>
    <w:lvl w:ilvl="0" w:tplc="2A0454FC">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3">
    <w:nsid w:val="76FF7173"/>
    <w:multiLevelType w:val="hybridMultilevel"/>
    <w:tmpl w:val="158C0FC0"/>
    <w:lvl w:ilvl="0" w:tplc="B8AC1BF2">
      <w:start w:val="1"/>
      <w:numFmt w:val="decimal"/>
      <w:lvlText w:val="%1."/>
      <w:lvlJc w:val="left"/>
      <w:pPr>
        <w:ind w:left="840" w:hanging="420"/>
      </w:pPr>
      <w:rPr>
        <w:rFonts w:ascii="Times New Roman" w:eastAsia="宋体"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96E341D"/>
    <w:multiLevelType w:val="hybridMultilevel"/>
    <w:tmpl w:val="844E2162"/>
    <w:lvl w:ilvl="0" w:tplc="C0A06BA2">
      <w:start w:val="1"/>
      <w:numFmt w:val="decimal"/>
      <w:lvlText w:val="%1"/>
      <w:lvlJc w:val="left"/>
      <w:pPr>
        <w:ind w:left="360" w:hanging="360"/>
      </w:pPr>
      <w:rPr>
        <w:rFonts w:ascii="Times New Roman" w:eastAsia="宋体" w:hAnsi="Times New Roman" w:cs="Times New Roman"/>
      </w:rPr>
    </w:lvl>
    <w:lvl w:ilvl="1" w:tplc="A3FED8D6">
      <w:start w:val="1"/>
      <w:numFmt w:val="decimal"/>
      <w:lvlText w:val="%2."/>
      <w:lvlJc w:val="left"/>
      <w:pPr>
        <w:ind w:left="780" w:hanging="360"/>
      </w:pPr>
      <w:rPr>
        <w:rFonts w:hint="default"/>
      </w:rPr>
    </w:lvl>
    <w:lvl w:ilvl="2" w:tplc="18C0E472">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270D1A"/>
    <w:multiLevelType w:val="hybridMultilevel"/>
    <w:tmpl w:val="AF0E54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FBC2B2B"/>
    <w:multiLevelType w:val="hybridMultilevel"/>
    <w:tmpl w:val="6A12961C"/>
    <w:lvl w:ilvl="0" w:tplc="C7964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8"/>
  </w:num>
  <w:num w:numId="3">
    <w:abstractNumId w:val="11"/>
  </w:num>
  <w:num w:numId="4">
    <w:abstractNumId w:val="22"/>
  </w:num>
  <w:num w:numId="5">
    <w:abstractNumId w:val="32"/>
  </w:num>
  <w:num w:numId="6">
    <w:abstractNumId w:val="9"/>
  </w:num>
  <w:num w:numId="7">
    <w:abstractNumId w:val="20"/>
  </w:num>
  <w:num w:numId="8">
    <w:abstractNumId w:val="12"/>
  </w:num>
  <w:num w:numId="9">
    <w:abstractNumId w:val="1"/>
  </w:num>
  <w:num w:numId="10">
    <w:abstractNumId w:val="17"/>
  </w:num>
  <w:num w:numId="11">
    <w:abstractNumId w:val="18"/>
  </w:num>
  <w:num w:numId="12">
    <w:abstractNumId w:val="24"/>
  </w:num>
  <w:num w:numId="13">
    <w:abstractNumId w:val="29"/>
  </w:num>
  <w:num w:numId="14">
    <w:abstractNumId w:val="35"/>
  </w:num>
  <w:num w:numId="15">
    <w:abstractNumId w:val="30"/>
  </w:num>
  <w:num w:numId="16">
    <w:abstractNumId w:val="10"/>
  </w:num>
  <w:num w:numId="17">
    <w:abstractNumId w:val="26"/>
  </w:num>
  <w:num w:numId="18">
    <w:abstractNumId w:val="23"/>
  </w:num>
  <w:num w:numId="19">
    <w:abstractNumId w:val="13"/>
  </w:num>
  <w:num w:numId="20">
    <w:abstractNumId w:val="5"/>
  </w:num>
  <w:num w:numId="21">
    <w:abstractNumId w:val="33"/>
  </w:num>
  <w:num w:numId="22">
    <w:abstractNumId w:val="2"/>
  </w:num>
  <w:num w:numId="23">
    <w:abstractNumId w:val="7"/>
  </w:num>
  <w:num w:numId="24">
    <w:abstractNumId w:val="21"/>
  </w:num>
  <w:num w:numId="25">
    <w:abstractNumId w:val="16"/>
  </w:num>
  <w:num w:numId="26">
    <w:abstractNumId w:val="34"/>
  </w:num>
  <w:num w:numId="27">
    <w:abstractNumId w:val="36"/>
  </w:num>
  <w:num w:numId="28">
    <w:abstractNumId w:val="4"/>
  </w:num>
  <w:num w:numId="29">
    <w:abstractNumId w:val="0"/>
  </w:num>
  <w:num w:numId="30">
    <w:abstractNumId w:val="3"/>
  </w:num>
  <w:num w:numId="31">
    <w:abstractNumId w:val="19"/>
  </w:num>
  <w:num w:numId="32">
    <w:abstractNumId w:val="31"/>
  </w:num>
  <w:num w:numId="33">
    <w:abstractNumId w:val="14"/>
  </w:num>
  <w:num w:numId="34">
    <w:abstractNumId w:val="15"/>
  </w:num>
  <w:num w:numId="35">
    <w:abstractNumId w:val="6"/>
  </w:num>
  <w:num w:numId="36">
    <w:abstractNumId w:val="2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07E"/>
    <w:rsid w:val="000E15B3"/>
    <w:rsid w:val="00174B28"/>
    <w:rsid w:val="00215E0B"/>
    <w:rsid w:val="002212BF"/>
    <w:rsid w:val="002A7FD6"/>
    <w:rsid w:val="0032187F"/>
    <w:rsid w:val="00363A77"/>
    <w:rsid w:val="003C7B32"/>
    <w:rsid w:val="00417392"/>
    <w:rsid w:val="00451F0E"/>
    <w:rsid w:val="004872C3"/>
    <w:rsid w:val="004C78B2"/>
    <w:rsid w:val="004E3EC6"/>
    <w:rsid w:val="005310DE"/>
    <w:rsid w:val="005F2979"/>
    <w:rsid w:val="007C22AB"/>
    <w:rsid w:val="007F74C6"/>
    <w:rsid w:val="008A24A3"/>
    <w:rsid w:val="00907F87"/>
    <w:rsid w:val="00920D6D"/>
    <w:rsid w:val="009400F0"/>
    <w:rsid w:val="0098142A"/>
    <w:rsid w:val="009D760B"/>
    <w:rsid w:val="00A6457D"/>
    <w:rsid w:val="00AE5AC0"/>
    <w:rsid w:val="00AF5027"/>
    <w:rsid w:val="00B417A6"/>
    <w:rsid w:val="00B84284"/>
    <w:rsid w:val="00BF12CE"/>
    <w:rsid w:val="00CF2762"/>
    <w:rsid w:val="00D63714"/>
    <w:rsid w:val="00DF49CE"/>
    <w:rsid w:val="00E328C1"/>
    <w:rsid w:val="00E9307E"/>
    <w:rsid w:val="00FC0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B32"/>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Char"/>
    <w:qFormat/>
    <w:rsid w:val="003C7B3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7B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C7B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C7B32"/>
    <w:rPr>
      <w:rFonts w:ascii="Times New Roman" w:eastAsia="宋体" w:hAnsi="Times New Roman" w:cs="Times New Roman"/>
      <w:b/>
      <w:bCs/>
      <w:kern w:val="44"/>
      <w:sz w:val="44"/>
      <w:szCs w:val="44"/>
    </w:rPr>
  </w:style>
  <w:style w:type="character" w:customStyle="1" w:styleId="2Char">
    <w:name w:val="标题 2 Char"/>
    <w:basedOn w:val="a0"/>
    <w:link w:val="2"/>
    <w:rsid w:val="003C7B32"/>
    <w:rPr>
      <w:rFonts w:ascii="Arial" w:eastAsia="黑体" w:hAnsi="Arial" w:cs="Times New Roman"/>
      <w:b/>
      <w:bCs/>
      <w:sz w:val="32"/>
      <w:szCs w:val="32"/>
    </w:rPr>
  </w:style>
  <w:style w:type="character" w:customStyle="1" w:styleId="3Char">
    <w:name w:val="标题 3 Char"/>
    <w:basedOn w:val="a0"/>
    <w:link w:val="3"/>
    <w:rsid w:val="003C7B32"/>
    <w:rPr>
      <w:rFonts w:ascii="Times New Roman" w:eastAsia="宋体" w:hAnsi="Times New Roman" w:cs="Times New Roman"/>
      <w:b/>
      <w:bCs/>
      <w:sz w:val="32"/>
      <w:szCs w:val="32"/>
    </w:rPr>
  </w:style>
  <w:style w:type="paragraph" w:styleId="10">
    <w:name w:val="toc 1"/>
    <w:basedOn w:val="a"/>
    <w:next w:val="a"/>
    <w:autoRedefine/>
    <w:uiPriority w:val="39"/>
    <w:rsid w:val="003C7B32"/>
    <w:pPr>
      <w:tabs>
        <w:tab w:val="right" w:leader="dot" w:pos="8296"/>
      </w:tabs>
      <w:jc w:val="center"/>
    </w:pPr>
    <w:rPr>
      <w:noProof/>
      <w:sz w:val="30"/>
      <w:szCs w:val="30"/>
    </w:rPr>
  </w:style>
  <w:style w:type="paragraph" w:styleId="20">
    <w:name w:val="toc 2"/>
    <w:basedOn w:val="a"/>
    <w:next w:val="a"/>
    <w:autoRedefine/>
    <w:uiPriority w:val="39"/>
    <w:rsid w:val="003C7B32"/>
    <w:pPr>
      <w:tabs>
        <w:tab w:val="right" w:leader="dot" w:pos="8296"/>
      </w:tabs>
      <w:ind w:leftChars="200" w:left="420"/>
    </w:pPr>
    <w:rPr>
      <w:noProof/>
      <w:sz w:val="28"/>
      <w:szCs w:val="28"/>
    </w:rPr>
  </w:style>
  <w:style w:type="paragraph" w:styleId="30">
    <w:name w:val="toc 3"/>
    <w:basedOn w:val="a"/>
    <w:next w:val="a"/>
    <w:autoRedefine/>
    <w:uiPriority w:val="39"/>
    <w:rsid w:val="003C7B32"/>
    <w:pPr>
      <w:tabs>
        <w:tab w:val="right" w:leader="dot" w:pos="8296"/>
      </w:tabs>
      <w:ind w:leftChars="400" w:left="840"/>
    </w:pPr>
    <w:rPr>
      <w:noProof/>
      <w:sz w:val="28"/>
      <w:szCs w:val="28"/>
    </w:rPr>
  </w:style>
  <w:style w:type="character" w:styleId="a3">
    <w:name w:val="Hyperlink"/>
    <w:basedOn w:val="a0"/>
    <w:uiPriority w:val="99"/>
    <w:rsid w:val="003C7B32"/>
    <w:rPr>
      <w:color w:val="0000FF"/>
      <w:u w:val="single"/>
    </w:rPr>
  </w:style>
  <w:style w:type="paragraph" w:styleId="a4">
    <w:name w:val="footer"/>
    <w:basedOn w:val="a"/>
    <w:link w:val="Char"/>
    <w:rsid w:val="003C7B32"/>
    <w:pPr>
      <w:tabs>
        <w:tab w:val="center" w:pos="4153"/>
        <w:tab w:val="right" w:pos="8306"/>
      </w:tabs>
      <w:snapToGrid w:val="0"/>
      <w:jc w:val="left"/>
    </w:pPr>
    <w:rPr>
      <w:sz w:val="18"/>
      <w:szCs w:val="18"/>
    </w:rPr>
  </w:style>
  <w:style w:type="character" w:customStyle="1" w:styleId="Char">
    <w:name w:val="页脚 Char"/>
    <w:basedOn w:val="a0"/>
    <w:link w:val="a4"/>
    <w:rsid w:val="003C7B32"/>
    <w:rPr>
      <w:rFonts w:ascii="Times New Roman" w:eastAsia="宋体" w:hAnsi="Times New Roman" w:cs="Times New Roman"/>
      <w:sz w:val="18"/>
      <w:szCs w:val="18"/>
    </w:rPr>
  </w:style>
  <w:style w:type="character" w:styleId="a5">
    <w:name w:val="page number"/>
    <w:basedOn w:val="a0"/>
    <w:rsid w:val="003C7B32"/>
  </w:style>
  <w:style w:type="paragraph" w:styleId="a6">
    <w:name w:val="header"/>
    <w:basedOn w:val="a"/>
    <w:link w:val="Char0"/>
    <w:rsid w:val="003C7B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3C7B32"/>
    <w:rPr>
      <w:rFonts w:ascii="Times New Roman" w:eastAsia="宋体" w:hAnsi="Times New Roman" w:cs="Times New Roman"/>
      <w:sz w:val="18"/>
      <w:szCs w:val="18"/>
    </w:rPr>
  </w:style>
  <w:style w:type="paragraph" w:styleId="a7">
    <w:name w:val="endnote text"/>
    <w:basedOn w:val="a"/>
    <w:link w:val="Char1"/>
    <w:semiHidden/>
    <w:rsid w:val="003C7B32"/>
    <w:pPr>
      <w:snapToGrid w:val="0"/>
      <w:jc w:val="left"/>
    </w:pPr>
  </w:style>
  <w:style w:type="character" w:customStyle="1" w:styleId="Char1">
    <w:name w:val="尾注文本 Char"/>
    <w:basedOn w:val="a0"/>
    <w:link w:val="a7"/>
    <w:semiHidden/>
    <w:rsid w:val="003C7B32"/>
    <w:rPr>
      <w:rFonts w:ascii="Times New Roman" w:eastAsia="宋体" w:hAnsi="Times New Roman" w:cs="Times New Roman"/>
      <w:sz w:val="24"/>
      <w:szCs w:val="24"/>
    </w:rPr>
  </w:style>
  <w:style w:type="character" w:styleId="a8">
    <w:name w:val="endnote reference"/>
    <w:basedOn w:val="a0"/>
    <w:semiHidden/>
    <w:rsid w:val="003C7B32"/>
    <w:rPr>
      <w:vertAlign w:val="superscript"/>
    </w:rPr>
  </w:style>
  <w:style w:type="table" w:styleId="a9">
    <w:name w:val="Table Grid"/>
    <w:basedOn w:val="a1"/>
    <w:rsid w:val="003C7B3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C7B32"/>
    <w:pPr>
      <w:widowControl/>
      <w:ind w:left="720"/>
      <w:contextualSpacing/>
      <w:jc w:val="left"/>
    </w:pPr>
    <w:rPr>
      <w:kern w:val="0"/>
      <w:lang w:eastAsia="en-US" w:bidi="en-US"/>
    </w:rPr>
  </w:style>
  <w:style w:type="character" w:customStyle="1" w:styleId="apple-style-span">
    <w:name w:val="apple-style-span"/>
    <w:basedOn w:val="a0"/>
    <w:rsid w:val="003C7B32"/>
  </w:style>
  <w:style w:type="paragraph" w:styleId="ab">
    <w:name w:val="footnote text"/>
    <w:basedOn w:val="a"/>
    <w:link w:val="Char2"/>
    <w:uiPriority w:val="99"/>
    <w:unhideWhenUsed/>
    <w:rsid w:val="003C7B32"/>
    <w:pPr>
      <w:widowControl/>
      <w:snapToGrid w:val="0"/>
      <w:jc w:val="left"/>
    </w:pPr>
    <w:rPr>
      <w:kern w:val="0"/>
      <w:sz w:val="18"/>
      <w:szCs w:val="18"/>
      <w:lang w:eastAsia="en-US" w:bidi="en-US"/>
    </w:rPr>
  </w:style>
  <w:style w:type="character" w:customStyle="1" w:styleId="Char2">
    <w:name w:val="脚注文本 Char"/>
    <w:basedOn w:val="a0"/>
    <w:link w:val="ab"/>
    <w:uiPriority w:val="99"/>
    <w:rsid w:val="003C7B32"/>
    <w:rPr>
      <w:rFonts w:ascii="Times New Roman" w:eastAsia="宋体" w:hAnsi="Times New Roman" w:cs="Times New Roman"/>
      <w:kern w:val="0"/>
      <w:sz w:val="18"/>
      <w:szCs w:val="18"/>
      <w:lang w:eastAsia="en-US" w:bidi="en-US"/>
    </w:rPr>
  </w:style>
  <w:style w:type="character" w:styleId="ac">
    <w:name w:val="footnote reference"/>
    <w:basedOn w:val="a0"/>
    <w:uiPriority w:val="99"/>
    <w:unhideWhenUsed/>
    <w:rsid w:val="003C7B32"/>
    <w:rPr>
      <w:vertAlign w:val="superscript"/>
    </w:rPr>
  </w:style>
  <w:style w:type="character" w:styleId="ad">
    <w:name w:val="Strong"/>
    <w:basedOn w:val="a0"/>
    <w:uiPriority w:val="22"/>
    <w:qFormat/>
    <w:rsid w:val="003C7B32"/>
    <w:rPr>
      <w:b/>
      <w:bCs/>
    </w:rPr>
  </w:style>
  <w:style w:type="paragraph" w:customStyle="1" w:styleId="ae">
    <w:name w:val="定义"/>
    <w:basedOn w:val="a"/>
    <w:link w:val="Char3"/>
    <w:qFormat/>
    <w:rsid w:val="003C7B32"/>
    <w:pPr>
      <w:widowControl/>
      <w:spacing w:beforeLines="50" w:afterLines="50"/>
      <w:jc w:val="left"/>
    </w:pPr>
    <w:rPr>
      <w:b/>
      <w:kern w:val="0"/>
      <w:lang w:bidi="en-US"/>
    </w:rPr>
  </w:style>
  <w:style w:type="character" w:customStyle="1" w:styleId="Char3">
    <w:name w:val="定义 Char"/>
    <w:basedOn w:val="a0"/>
    <w:link w:val="ae"/>
    <w:rsid w:val="003C7B32"/>
    <w:rPr>
      <w:rFonts w:ascii="Times New Roman" w:eastAsia="宋体" w:hAnsi="Times New Roman" w:cs="Times New Roman"/>
      <w:b/>
      <w:kern w:val="0"/>
      <w:sz w:val="24"/>
      <w:szCs w:val="24"/>
      <w:lang w:bidi="en-US"/>
    </w:rPr>
  </w:style>
  <w:style w:type="paragraph" w:styleId="af">
    <w:name w:val="Balloon Text"/>
    <w:basedOn w:val="a"/>
    <w:link w:val="Char4"/>
    <w:rsid w:val="003C7B32"/>
    <w:pPr>
      <w:spacing w:line="240" w:lineRule="auto"/>
    </w:pPr>
    <w:rPr>
      <w:sz w:val="18"/>
      <w:szCs w:val="18"/>
    </w:rPr>
  </w:style>
  <w:style w:type="character" w:customStyle="1" w:styleId="Char4">
    <w:name w:val="批注框文本 Char"/>
    <w:basedOn w:val="a0"/>
    <w:link w:val="af"/>
    <w:rsid w:val="003C7B32"/>
    <w:rPr>
      <w:rFonts w:ascii="Times New Roman" w:eastAsia="宋体" w:hAnsi="Times New Roman" w:cs="Times New Roman"/>
      <w:sz w:val="18"/>
      <w:szCs w:val="18"/>
    </w:rPr>
  </w:style>
  <w:style w:type="paragraph" w:styleId="af0">
    <w:name w:val="caption"/>
    <w:basedOn w:val="a"/>
    <w:next w:val="a"/>
    <w:uiPriority w:val="35"/>
    <w:qFormat/>
    <w:rsid w:val="003C7B32"/>
    <w:pPr>
      <w:widowControl/>
      <w:jc w:val="left"/>
    </w:pPr>
    <w:rPr>
      <w:b/>
      <w:bCs/>
      <w:kern w:val="0"/>
      <w:sz w:val="18"/>
      <w:szCs w:val="18"/>
      <w:lang w:eastAsia="en-US" w:bidi="en-US"/>
    </w:rPr>
  </w:style>
  <w:style w:type="character" w:styleId="af1">
    <w:name w:val="annotation reference"/>
    <w:basedOn w:val="a0"/>
    <w:rsid w:val="003C7B32"/>
    <w:rPr>
      <w:sz w:val="21"/>
      <w:szCs w:val="21"/>
    </w:rPr>
  </w:style>
  <w:style w:type="paragraph" w:styleId="af2">
    <w:name w:val="annotation text"/>
    <w:basedOn w:val="a"/>
    <w:link w:val="Char5"/>
    <w:rsid w:val="003C7B32"/>
    <w:pPr>
      <w:widowControl/>
      <w:jc w:val="left"/>
    </w:pPr>
    <w:rPr>
      <w:kern w:val="0"/>
      <w:lang w:eastAsia="en-US" w:bidi="en-US"/>
    </w:rPr>
  </w:style>
  <w:style w:type="character" w:customStyle="1" w:styleId="Char5">
    <w:name w:val="批注文字 Char"/>
    <w:basedOn w:val="a0"/>
    <w:link w:val="af2"/>
    <w:rsid w:val="003C7B32"/>
    <w:rPr>
      <w:rFonts w:ascii="Times New Roman" w:eastAsia="宋体" w:hAnsi="Times New Roman" w:cs="Times New Roman"/>
      <w:kern w:val="0"/>
      <w:sz w:val="24"/>
      <w:szCs w:val="24"/>
      <w:lang w:eastAsia="en-US" w:bidi="en-US"/>
    </w:rPr>
  </w:style>
  <w:style w:type="paragraph" w:customStyle="1" w:styleId="af3">
    <w:name w:val="参考文献"/>
    <w:basedOn w:val="a"/>
    <w:link w:val="Char6"/>
    <w:qFormat/>
    <w:rsid w:val="003C7B32"/>
    <w:pPr>
      <w:widowControl/>
      <w:spacing w:after="200" w:line="276" w:lineRule="auto"/>
      <w:jc w:val="center"/>
    </w:pPr>
    <w:rPr>
      <w:b/>
      <w:kern w:val="0"/>
      <w:sz w:val="32"/>
      <w:szCs w:val="32"/>
      <w:lang w:bidi="en-US"/>
    </w:rPr>
  </w:style>
  <w:style w:type="character" w:customStyle="1" w:styleId="Char6">
    <w:name w:val="参考文献 Char"/>
    <w:basedOn w:val="a0"/>
    <w:link w:val="af3"/>
    <w:rsid w:val="003C7B32"/>
    <w:rPr>
      <w:rFonts w:ascii="Times New Roman" w:eastAsia="宋体" w:hAnsi="Times New Roman" w:cs="Times New Roman"/>
      <w:b/>
      <w:kern w:val="0"/>
      <w:sz w:val="32"/>
      <w:szCs w:val="32"/>
      <w:lang w:bidi="en-US"/>
    </w:rPr>
  </w:style>
  <w:style w:type="paragraph" w:styleId="af4">
    <w:name w:val="Document Map"/>
    <w:basedOn w:val="a"/>
    <w:link w:val="Char7"/>
    <w:rsid w:val="003C7B32"/>
    <w:rPr>
      <w:rFonts w:ascii="宋体"/>
      <w:sz w:val="18"/>
      <w:szCs w:val="18"/>
    </w:rPr>
  </w:style>
  <w:style w:type="character" w:customStyle="1" w:styleId="Char7">
    <w:name w:val="文档结构图 Char"/>
    <w:basedOn w:val="a0"/>
    <w:link w:val="af4"/>
    <w:rsid w:val="003C7B32"/>
    <w:rPr>
      <w:rFonts w:ascii="宋体" w:eastAsia="宋体" w:hAnsi="Times New Roman" w:cs="Times New Roman"/>
      <w:sz w:val="18"/>
      <w:szCs w:val="18"/>
    </w:rPr>
  </w:style>
  <w:style w:type="paragraph" w:styleId="af5">
    <w:name w:val="annotation subject"/>
    <w:basedOn w:val="af2"/>
    <w:next w:val="af2"/>
    <w:link w:val="Char8"/>
    <w:semiHidden/>
    <w:rsid w:val="003C7B32"/>
    <w:pPr>
      <w:widowControl w:val="0"/>
    </w:pPr>
    <w:rPr>
      <w:b/>
      <w:bCs/>
      <w:kern w:val="2"/>
      <w:lang w:eastAsia="zh-CN" w:bidi="ar-SA"/>
    </w:rPr>
  </w:style>
  <w:style w:type="character" w:customStyle="1" w:styleId="Char8">
    <w:name w:val="批注主题 Char"/>
    <w:basedOn w:val="Char5"/>
    <w:link w:val="af5"/>
    <w:semiHidden/>
    <w:rsid w:val="003C7B32"/>
    <w:rPr>
      <w:rFonts w:ascii="Times New Roman" w:eastAsia="宋体" w:hAnsi="Times New Roman" w:cs="Times New Roman"/>
      <w:b/>
      <w:bCs/>
      <w:kern w:val="0"/>
      <w:sz w:val="24"/>
      <w:szCs w:val="24"/>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B32"/>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Char"/>
    <w:qFormat/>
    <w:rsid w:val="003C7B3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7B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C7B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C7B32"/>
    <w:rPr>
      <w:rFonts w:ascii="Times New Roman" w:eastAsia="宋体" w:hAnsi="Times New Roman" w:cs="Times New Roman"/>
      <w:b/>
      <w:bCs/>
      <w:kern w:val="44"/>
      <w:sz w:val="44"/>
      <w:szCs w:val="44"/>
    </w:rPr>
  </w:style>
  <w:style w:type="character" w:customStyle="1" w:styleId="2Char">
    <w:name w:val="标题 2 Char"/>
    <w:basedOn w:val="a0"/>
    <w:link w:val="2"/>
    <w:rsid w:val="003C7B32"/>
    <w:rPr>
      <w:rFonts w:ascii="Arial" w:eastAsia="黑体" w:hAnsi="Arial" w:cs="Times New Roman"/>
      <w:b/>
      <w:bCs/>
      <w:sz w:val="32"/>
      <w:szCs w:val="32"/>
    </w:rPr>
  </w:style>
  <w:style w:type="character" w:customStyle="1" w:styleId="3Char">
    <w:name w:val="标题 3 Char"/>
    <w:basedOn w:val="a0"/>
    <w:link w:val="3"/>
    <w:rsid w:val="003C7B32"/>
    <w:rPr>
      <w:rFonts w:ascii="Times New Roman" w:eastAsia="宋体" w:hAnsi="Times New Roman" w:cs="Times New Roman"/>
      <w:b/>
      <w:bCs/>
      <w:sz w:val="32"/>
      <w:szCs w:val="32"/>
    </w:rPr>
  </w:style>
  <w:style w:type="paragraph" w:styleId="10">
    <w:name w:val="toc 1"/>
    <w:basedOn w:val="a"/>
    <w:next w:val="a"/>
    <w:autoRedefine/>
    <w:uiPriority w:val="39"/>
    <w:rsid w:val="003C7B32"/>
    <w:pPr>
      <w:tabs>
        <w:tab w:val="right" w:leader="dot" w:pos="8296"/>
      </w:tabs>
      <w:jc w:val="center"/>
    </w:pPr>
    <w:rPr>
      <w:noProof/>
      <w:sz w:val="30"/>
      <w:szCs w:val="30"/>
    </w:rPr>
  </w:style>
  <w:style w:type="paragraph" w:styleId="20">
    <w:name w:val="toc 2"/>
    <w:basedOn w:val="a"/>
    <w:next w:val="a"/>
    <w:autoRedefine/>
    <w:uiPriority w:val="39"/>
    <w:rsid w:val="003C7B32"/>
    <w:pPr>
      <w:tabs>
        <w:tab w:val="right" w:leader="dot" w:pos="8296"/>
      </w:tabs>
      <w:ind w:leftChars="200" w:left="420"/>
    </w:pPr>
    <w:rPr>
      <w:noProof/>
      <w:sz w:val="28"/>
      <w:szCs w:val="28"/>
    </w:rPr>
  </w:style>
  <w:style w:type="paragraph" w:styleId="30">
    <w:name w:val="toc 3"/>
    <w:basedOn w:val="a"/>
    <w:next w:val="a"/>
    <w:autoRedefine/>
    <w:uiPriority w:val="39"/>
    <w:rsid w:val="003C7B32"/>
    <w:pPr>
      <w:tabs>
        <w:tab w:val="right" w:leader="dot" w:pos="8296"/>
      </w:tabs>
      <w:ind w:leftChars="400" w:left="840"/>
    </w:pPr>
    <w:rPr>
      <w:noProof/>
      <w:sz w:val="28"/>
      <w:szCs w:val="28"/>
    </w:rPr>
  </w:style>
  <w:style w:type="character" w:styleId="a3">
    <w:name w:val="Hyperlink"/>
    <w:basedOn w:val="a0"/>
    <w:uiPriority w:val="99"/>
    <w:rsid w:val="003C7B32"/>
    <w:rPr>
      <w:color w:val="0000FF"/>
      <w:u w:val="single"/>
    </w:rPr>
  </w:style>
  <w:style w:type="paragraph" w:styleId="a4">
    <w:name w:val="footer"/>
    <w:basedOn w:val="a"/>
    <w:link w:val="Char"/>
    <w:rsid w:val="003C7B32"/>
    <w:pPr>
      <w:tabs>
        <w:tab w:val="center" w:pos="4153"/>
        <w:tab w:val="right" w:pos="8306"/>
      </w:tabs>
      <w:snapToGrid w:val="0"/>
      <w:jc w:val="left"/>
    </w:pPr>
    <w:rPr>
      <w:sz w:val="18"/>
      <w:szCs w:val="18"/>
    </w:rPr>
  </w:style>
  <w:style w:type="character" w:customStyle="1" w:styleId="Char">
    <w:name w:val="页脚 Char"/>
    <w:basedOn w:val="a0"/>
    <w:link w:val="a4"/>
    <w:rsid w:val="003C7B32"/>
    <w:rPr>
      <w:rFonts w:ascii="Times New Roman" w:eastAsia="宋体" w:hAnsi="Times New Roman" w:cs="Times New Roman"/>
      <w:sz w:val="18"/>
      <w:szCs w:val="18"/>
    </w:rPr>
  </w:style>
  <w:style w:type="character" w:styleId="a5">
    <w:name w:val="page number"/>
    <w:basedOn w:val="a0"/>
    <w:rsid w:val="003C7B32"/>
  </w:style>
  <w:style w:type="paragraph" w:styleId="a6">
    <w:name w:val="header"/>
    <w:basedOn w:val="a"/>
    <w:link w:val="Char0"/>
    <w:rsid w:val="003C7B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3C7B32"/>
    <w:rPr>
      <w:rFonts w:ascii="Times New Roman" w:eastAsia="宋体" w:hAnsi="Times New Roman" w:cs="Times New Roman"/>
      <w:sz w:val="18"/>
      <w:szCs w:val="18"/>
    </w:rPr>
  </w:style>
  <w:style w:type="paragraph" w:styleId="a7">
    <w:name w:val="endnote text"/>
    <w:basedOn w:val="a"/>
    <w:link w:val="Char1"/>
    <w:semiHidden/>
    <w:rsid w:val="003C7B32"/>
    <w:pPr>
      <w:snapToGrid w:val="0"/>
      <w:jc w:val="left"/>
    </w:pPr>
  </w:style>
  <w:style w:type="character" w:customStyle="1" w:styleId="Char1">
    <w:name w:val="尾注文本 Char"/>
    <w:basedOn w:val="a0"/>
    <w:link w:val="a7"/>
    <w:semiHidden/>
    <w:rsid w:val="003C7B32"/>
    <w:rPr>
      <w:rFonts w:ascii="Times New Roman" w:eastAsia="宋体" w:hAnsi="Times New Roman" w:cs="Times New Roman"/>
      <w:sz w:val="24"/>
      <w:szCs w:val="24"/>
    </w:rPr>
  </w:style>
  <w:style w:type="character" w:styleId="a8">
    <w:name w:val="endnote reference"/>
    <w:basedOn w:val="a0"/>
    <w:semiHidden/>
    <w:rsid w:val="003C7B32"/>
    <w:rPr>
      <w:vertAlign w:val="superscript"/>
    </w:rPr>
  </w:style>
  <w:style w:type="table" w:styleId="a9">
    <w:name w:val="Table Grid"/>
    <w:basedOn w:val="a1"/>
    <w:rsid w:val="003C7B3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C7B32"/>
    <w:pPr>
      <w:widowControl/>
      <w:ind w:left="720"/>
      <w:contextualSpacing/>
      <w:jc w:val="left"/>
    </w:pPr>
    <w:rPr>
      <w:kern w:val="0"/>
      <w:lang w:eastAsia="en-US" w:bidi="en-US"/>
    </w:rPr>
  </w:style>
  <w:style w:type="character" w:customStyle="1" w:styleId="apple-style-span">
    <w:name w:val="apple-style-span"/>
    <w:basedOn w:val="a0"/>
    <w:rsid w:val="003C7B32"/>
  </w:style>
  <w:style w:type="paragraph" w:styleId="ab">
    <w:name w:val="footnote text"/>
    <w:basedOn w:val="a"/>
    <w:link w:val="Char2"/>
    <w:uiPriority w:val="99"/>
    <w:unhideWhenUsed/>
    <w:rsid w:val="003C7B32"/>
    <w:pPr>
      <w:widowControl/>
      <w:snapToGrid w:val="0"/>
      <w:jc w:val="left"/>
    </w:pPr>
    <w:rPr>
      <w:kern w:val="0"/>
      <w:sz w:val="18"/>
      <w:szCs w:val="18"/>
      <w:lang w:eastAsia="en-US" w:bidi="en-US"/>
    </w:rPr>
  </w:style>
  <w:style w:type="character" w:customStyle="1" w:styleId="Char2">
    <w:name w:val="脚注文本 Char"/>
    <w:basedOn w:val="a0"/>
    <w:link w:val="ab"/>
    <w:uiPriority w:val="99"/>
    <w:rsid w:val="003C7B32"/>
    <w:rPr>
      <w:rFonts w:ascii="Times New Roman" w:eastAsia="宋体" w:hAnsi="Times New Roman" w:cs="Times New Roman"/>
      <w:kern w:val="0"/>
      <w:sz w:val="18"/>
      <w:szCs w:val="18"/>
      <w:lang w:eastAsia="en-US" w:bidi="en-US"/>
    </w:rPr>
  </w:style>
  <w:style w:type="character" w:styleId="ac">
    <w:name w:val="footnote reference"/>
    <w:basedOn w:val="a0"/>
    <w:uiPriority w:val="99"/>
    <w:unhideWhenUsed/>
    <w:rsid w:val="003C7B32"/>
    <w:rPr>
      <w:vertAlign w:val="superscript"/>
    </w:rPr>
  </w:style>
  <w:style w:type="character" w:styleId="ad">
    <w:name w:val="Strong"/>
    <w:basedOn w:val="a0"/>
    <w:uiPriority w:val="22"/>
    <w:qFormat/>
    <w:rsid w:val="003C7B32"/>
    <w:rPr>
      <w:b/>
      <w:bCs/>
    </w:rPr>
  </w:style>
  <w:style w:type="paragraph" w:customStyle="1" w:styleId="ae">
    <w:name w:val="定义"/>
    <w:basedOn w:val="a"/>
    <w:link w:val="Char3"/>
    <w:qFormat/>
    <w:rsid w:val="003C7B32"/>
    <w:pPr>
      <w:widowControl/>
      <w:spacing w:beforeLines="50" w:afterLines="50"/>
      <w:jc w:val="left"/>
    </w:pPr>
    <w:rPr>
      <w:b/>
      <w:kern w:val="0"/>
      <w:lang w:bidi="en-US"/>
    </w:rPr>
  </w:style>
  <w:style w:type="character" w:customStyle="1" w:styleId="Char3">
    <w:name w:val="定义 Char"/>
    <w:basedOn w:val="a0"/>
    <w:link w:val="ae"/>
    <w:rsid w:val="003C7B32"/>
    <w:rPr>
      <w:rFonts w:ascii="Times New Roman" w:eastAsia="宋体" w:hAnsi="Times New Roman" w:cs="Times New Roman"/>
      <w:b/>
      <w:kern w:val="0"/>
      <w:sz w:val="24"/>
      <w:szCs w:val="24"/>
      <w:lang w:bidi="en-US"/>
    </w:rPr>
  </w:style>
  <w:style w:type="paragraph" w:styleId="af">
    <w:name w:val="Balloon Text"/>
    <w:basedOn w:val="a"/>
    <w:link w:val="Char4"/>
    <w:rsid w:val="003C7B32"/>
    <w:pPr>
      <w:spacing w:line="240" w:lineRule="auto"/>
    </w:pPr>
    <w:rPr>
      <w:sz w:val="18"/>
      <w:szCs w:val="18"/>
    </w:rPr>
  </w:style>
  <w:style w:type="character" w:customStyle="1" w:styleId="Char4">
    <w:name w:val="批注框文本 Char"/>
    <w:basedOn w:val="a0"/>
    <w:link w:val="af"/>
    <w:rsid w:val="003C7B32"/>
    <w:rPr>
      <w:rFonts w:ascii="Times New Roman" w:eastAsia="宋体" w:hAnsi="Times New Roman" w:cs="Times New Roman"/>
      <w:sz w:val="18"/>
      <w:szCs w:val="18"/>
    </w:rPr>
  </w:style>
  <w:style w:type="paragraph" w:styleId="af0">
    <w:name w:val="caption"/>
    <w:basedOn w:val="a"/>
    <w:next w:val="a"/>
    <w:uiPriority w:val="35"/>
    <w:qFormat/>
    <w:rsid w:val="003C7B32"/>
    <w:pPr>
      <w:widowControl/>
      <w:jc w:val="left"/>
    </w:pPr>
    <w:rPr>
      <w:b/>
      <w:bCs/>
      <w:kern w:val="0"/>
      <w:sz w:val="18"/>
      <w:szCs w:val="18"/>
      <w:lang w:eastAsia="en-US" w:bidi="en-US"/>
    </w:rPr>
  </w:style>
  <w:style w:type="character" w:styleId="af1">
    <w:name w:val="annotation reference"/>
    <w:basedOn w:val="a0"/>
    <w:rsid w:val="003C7B32"/>
    <w:rPr>
      <w:sz w:val="21"/>
      <w:szCs w:val="21"/>
    </w:rPr>
  </w:style>
  <w:style w:type="paragraph" w:styleId="af2">
    <w:name w:val="annotation text"/>
    <w:basedOn w:val="a"/>
    <w:link w:val="Char5"/>
    <w:rsid w:val="003C7B32"/>
    <w:pPr>
      <w:widowControl/>
      <w:jc w:val="left"/>
    </w:pPr>
    <w:rPr>
      <w:kern w:val="0"/>
      <w:lang w:eastAsia="en-US" w:bidi="en-US"/>
    </w:rPr>
  </w:style>
  <w:style w:type="character" w:customStyle="1" w:styleId="Char5">
    <w:name w:val="批注文字 Char"/>
    <w:basedOn w:val="a0"/>
    <w:link w:val="af2"/>
    <w:rsid w:val="003C7B32"/>
    <w:rPr>
      <w:rFonts w:ascii="Times New Roman" w:eastAsia="宋体" w:hAnsi="Times New Roman" w:cs="Times New Roman"/>
      <w:kern w:val="0"/>
      <w:sz w:val="24"/>
      <w:szCs w:val="24"/>
      <w:lang w:eastAsia="en-US" w:bidi="en-US"/>
    </w:rPr>
  </w:style>
  <w:style w:type="paragraph" w:customStyle="1" w:styleId="af3">
    <w:name w:val="参考文献"/>
    <w:basedOn w:val="a"/>
    <w:link w:val="Char6"/>
    <w:qFormat/>
    <w:rsid w:val="003C7B32"/>
    <w:pPr>
      <w:widowControl/>
      <w:spacing w:after="200" w:line="276" w:lineRule="auto"/>
      <w:jc w:val="center"/>
    </w:pPr>
    <w:rPr>
      <w:b/>
      <w:kern w:val="0"/>
      <w:sz w:val="32"/>
      <w:szCs w:val="32"/>
      <w:lang w:bidi="en-US"/>
    </w:rPr>
  </w:style>
  <w:style w:type="character" w:customStyle="1" w:styleId="Char6">
    <w:name w:val="参考文献 Char"/>
    <w:basedOn w:val="a0"/>
    <w:link w:val="af3"/>
    <w:rsid w:val="003C7B32"/>
    <w:rPr>
      <w:rFonts w:ascii="Times New Roman" w:eastAsia="宋体" w:hAnsi="Times New Roman" w:cs="Times New Roman"/>
      <w:b/>
      <w:kern w:val="0"/>
      <w:sz w:val="32"/>
      <w:szCs w:val="32"/>
      <w:lang w:bidi="en-US"/>
    </w:rPr>
  </w:style>
  <w:style w:type="paragraph" w:styleId="af4">
    <w:name w:val="Document Map"/>
    <w:basedOn w:val="a"/>
    <w:link w:val="Char7"/>
    <w:rsid w:val="003C7B32"/>
    <w:rPr>
      <w:rFonts w:ascii="宋体"/>
      <w:sz w:val="18"/>
      <w:szCs w:val="18"/>
    </w:rPr>
  </w:style>
  <w:style w:type="character" w:customStyle="1" w:styleId="Char7">
    <w:name w:val="文档结构图 Char"/>
    <w:basedOn w:val="a0"/>
    <w:link w:val="af4"/>
    <w:rsid w:val="003C7B32"/>
    <w:rPr>
      <w:rFonts w:ascii="宋体" w:eastAsia="宋体" w:hAnsi="Times New Roman" w:cs="Times New Roman"/>
      <w:sz w:val="18"/>
      <w:szCs w:val="18"/>
    </w:rPr>
  </w:style>
  <w:style w:type="paragraph" w:styleId="af5">
    <w:name w:val="annotation subject"/>
    <w:basedOn w:val="af2"/>
    <w:next w:val="af2"/>
    <w:link w:val="Char8"/>
    <w:semiHidden/>
    <w:rsid w:val="003C7B32"/>
    <w:pPr>
      <w:widowControl w:val="0"/>
    </w:pPr>
    <w:rPr>
      <w:b/>
      <w:bCs/>
      <w:kern w:val="2"/>
      <w:lang w:eastAsia="zh-CN" w:bidi="ar-SA"/>
    </w:rPr>
  </w:style>
  <w:style w:type="character" w:customStyle="1" w:styleId="Char8">
    <w:name w:val="批注主题 Char"/>
    <w:basedOn w:val="Char5"/>
    <w:link w:val="af5"/>
    <w:semiHidden/>
    <w:rsid w:val="003C7B32"/>
    <w:rPr>
      <w:rFonts w:ascii="Times New Roman" w:eastAsia="宋体" w:hAnsi="Times New Roman" w:cs="Times New Roman"/>
      <w:b/>
      <w:bCs/>
      <w:kern w:val="0"/>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07E85-6EA3-4068-AD7E-D5E1F7D1F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35</Pages>
  <Words>3533</Words>
  <Characters>20143</Characters>
  <Application>Microsoft Office Word</Application>
  <DocSecurity>0</DocSecurity>
  <Lines>167</Lines>
  <Paragraphs>47</Paragraphs>
  <ScaleCrop>false</ScaleCrop>
  <Company/>
  <LinksUpToDate>false</LinksUpToDate>
  <CharactersWithSpaces>23629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Flyable</dc:creator>
  <cp:keywords/>
  <dc:description/>
  <cp:lastModifiedBy>Flyable</cp:lastModifiedBy>
  <cp:revision>27</cp:revision>
  <dcterms:created xsi:type="dcterms:W3CDTF">2012-04-23T02:59:00Z</dcterms:created>
  <dcterms:modified xsi:type="dcterms:W3CDTF">2012-04-27T03:48:00Z</dcterms:modified>
</cp:coreProperties>
</file>