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700F" w14:textId="34ED4E25" w:rsidR="00671C1B" w:rsidRDefault="00671C1B" w:rsidP="00671C1B">
      <w:pPr>
        <w:autoSpaceDE w:val="0"/>
        <w:autoSpaceDN w:val="0"/>
        <w:adjustRightInd w:val="0"/>
        <w:spacing w:before="200"/>
        <w:ind w:right="-6"/>
        <w:jc w:val="center"/>
        <w:rPr>
          <w:rFonts w:ascii="Times New Roman" w:hAnsi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Criterion</w:t>
      </w:r>
      <w:r w:rsidRPr="00967307">
        <w:rPr>
          <w:rFonts w:ascii="Times New Roman" w:hAnsi="Times New Roman"/>
          <w:b/>
          <w:bCs/>
          <w:kern w:val="0"/>
          <w:sz w:val="24"/>
          <w:szCs w:val="24"/>
        </w:rPr>
        <w:t xml:space="preserve"> </w:t>
      </w:r>
      <w:r w:rsidR="00630C23">
        <w:rPr>
          <w:rFonts w:ascii="Times New Roman" w:hAnsi="Times New Roman" w:hint="eastAsia"/>
          <w:b/>
          <w:bCs/>
          <w:kern w:val="0"/>
          <w:sz w:val="24"/>
          <w:szCs w:val="24"/>
        </w:rPr>
        <w:t>E</w:t>
      </w:r>
      <w:r w:rsidRPr="00967307">
        <w:rPr>
          <w:rFonts w:ascii="Times New Roman" w:hAnsi="Times New Roman"/>
          <w:b/>
          <w:bCs/>
          <w:kern w:val="0"/>
          <w:sz w:val="24"/>
          <w:szCs w:val="24"/>
        </w:rPr>
        <w:t xml:space="preserve">: </w:t>
      </w:r>
      <w:r w:rsidR="00630C23">
        <w:rPr>
          <w:rFonts w:ascii="Times New Roman" w:hAnsi="Times New Roman"/>
          <w:b/>
          <w:bCs/>
          <w:kern w:val="0"/>
          <w:sz w:val="24"/>
          <w:szCs w:val="24"/>
        </w:rPr>
        <w:t>Evaluation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26013679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/>
        </w:rPr>
      </w:sdtEndPr>
      <w:sdtContent>
        <w:p w14:paraId="69C1C205" w14:textId="77777777" w:rsidR="00671C1B" w:rsidRPr="00E83A01" w:rsidRDefault="00671C1B" w:rsidP="00671C1B">
          <w:pPr>
            <w:pStyle w:val="TOC"/>
            <w:spacing w:line="480" w:lineRule="auto"/>
            <w:rPr>
              <w:rFonts w:ascii="Times New Roman" w:hAnsi="Times New Roman" w:cs="Times New Roman"/>
              <w:color w:val="auto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  <w:u w:val="single"/>
            </w:rPr>
            <w:t>Table of Contents:</w:t>
          </w:r>
        </w:p>
        <w:p w14:paraId="493D1A19" w14:textId="03AB413D" w:rsidR="00671C1B" w:rsidRDefault="00671C1B" w:rsidP="00671C1B">
          <w:pPr>
            <w:pStyle w:val="TOC1"/>
            <w:spacing w:line="48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71C1B">
            <w:rPr>
              <w:rFonts w:ascii="Times New Roman" w:hAnsi="Times New Roman" w:hint="eastAsia"/>
              <w:b/>
              <w:sz w:val="24"/>
              <w:szCs w:val="24"/>
            </w:rPr>
            <w:t>Evaluation</w:t>
          </w:r>
          <w:r w:rsidRPr="00671C1B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Pr="00671C1B">
            <w:rPr>
              <w:rFonts w:ascii="Times New Roman" w:hAnsi="Times New Roman" w:hint="eastAsia"/>
              <w:b/>
              <w:sz w:val="24"/>
              <w:szCs w:val="24"/>
            </w:rPr>
            <w:t>of</w:t>
          </w:r>
          <w:r w:rsidRPr="00671C1B">
            <w:rPr>
              <w:rFonts w:ascii="Times New Roman" w:hAnsi="Times New Roman"/>
              <w:b/>
              <w:sz w:val="24"/>
              <w:szCs w:val="24"/>
            </w:rPr>
            <w:t xml:space="preserve"> the Product</w:t>
          </w:r>
        </w:p>
        <w:p w14:paraId="6A39D85E" w14:textId="70C88579" w:rsidR="008A2C4D" w:rsidRPr="00433A0A" w:rsidRDefault="008A2C4D" w:rsidP="008A2C4D">
          <w:pPr>
            <w:pStyle w:val="TOC2"/>
            <w:spacing w:line="48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i/>
              <w:sz w:val="24"/>
              <w:szCs w:val="24"/>
            </w:rPr>
            <w:t>Evaluation Based on the Success Criteria</w:t>
          </w:r>
          <w:r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</w:t>
          </w:r>
        </w:p>
        <w:p w14:paraId="1CC4252E" w14:textId="0B563825" w:rsidR="008A2C4D" w:rsidRPr="008A2C4D" w:rsidRDefault="008A2C4D" w:rsidP="008A2C4D">
          <w:pPr>
            <w:pStyle w:val="TOC3"/>
            <w:spacing w:line="48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i/>
              <w:sz w:val="24"/>
              <w:szCs w:val="24"/>
            </w:rPr>
            <w:t>Evaluation Based on the Feedback from</w:t>
          </w:r>
          <w:r w:rsidRPr="00433A0A">
            <w:rPr>
              <w:rFonts w:ascii="Times New Roman" w:hAnsi="Times New Roman"/>
              <w:i/>
              <w:sz w:val="24"/>
              <w:szCs w:val="24"/>
            </w:rPr>
            <w:t xml:space="preserve"> the </w:t>
          </w:r>
          <w:r>
            <w:rPr>
              <w:rFonts w:ascii="Times New Roman" w:hAnsi="Times New Roman"/>
              <w:i/>
              <w:sz w:val="24"/>
              <w:szCs w:val="24"/>
            </w:rPr>
            <w:t>Client</w:t>
          </w:r>
          <w:r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</w:t>
          </w:r>
        </w:p>
        <w:p w14:paraId="3E8FD4B8" w14:textId="15A222D6" w:rsidR="00671C1B" w:rsidRDefault="00671C1B" w:rsidP="00671C1B">
          <w:pPr>
            <w:spacing w:line="48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671C1B">
            <w:rPr>
              <w:rFonts w:ascii="Times New Roman" w:eastAsiaTheme="minorEastAsia" w:hAnsi="Times New Roman"/>
              <w:b/>
              <w:kern w:val="0"/>
              <w:sz w:val="24"/>
              <w:szCs w:val="24"/>
            </w:rPr>
            <w:t>Recommendations for further development</w:t>
          </w:r>
          <w:r w:rsidRPr="00433A0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63640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</w:p>
      </w:sdtContent>
    </w:sdt>
    <w:p w14:paraId="316E56BB" w14:textId="081F15EE" w:rsidR="00E1102D" w:rsidRDefault="00E1102D"/>
    <w:p w14:paraId="2B99090E" w14:textId="28FD1D67" w:rsidR="00763640" w:rsidRDefault="00763640"/>
    <w:p w14:paraId="115DBE8E" w14:textId="546401A9" w:rsidR="00763640" w:rsidRDefault="00763640"/>
    <w:p w14:paraId="1BA09374" w14:textId="7A45818F" w:rsidR="00763640" w:rsidRDefault="00763640"/>
    <w:p w14:paraId="57884289" w14:textId="216D57B7" w:rsidR="00763640" w:rsidRDefault="00763640"/>
    <w:p w14:paraId="7ACAC811" w14:textId="506A240B" w:rsidR="00763640" w:rsidRDefault="00763640"/>
    <w:p w14:paraId="12F59B2E" w14:textId="734EFDBD" w:rsidR="00763640" w:rsidRDefault="00763640"/>
    <w:p w14:paraId="3869272F" w14:textId="351102BA" w:rsidR="00763640" w:rsidRDefault="00763640"/>
    <w:p w14:paraId="68A26C70" w14:textId="3A2700D8" w:rsidR="00763640" w:rsidRDefault="00763640"/>
    <w:p w14:paraId="0558377D" w14:textId="245561CC" w:rsidR="00763640" w:rsidRDefault="00763640"/>
    <w:p w14:paraId="7A95891A" w14:textId="55B99AE9" w:rsidR="00763640" w:rsidRDefault="00763640"/>
    <w:p w14:paraId="4C78CF36" w14:textId="51B21A0A" w:rsidR="00763640" w:rsidRDefault="00763640"/>
    <w:p w14:paraId="389DE027" w14:textId="1BAD0EF0" w:rsidR="00763640" w:rsidRDefault="00763640"/>
    <w:p w14:paraId="5922CDB3" w14:textId="273A34EE" w:rsidR="00763640" w:rsidRDefault="00763640"/>
    <w:p w14:paraId="7F0D4D52" w14:textId="3C5C5234" w:rsidR="00763640" w:rsidRDefault="00763640"/>
    <w:p w14:paraId="3CCA61D8" w14:textId="3B1863DA" w:rsidR="00763640" w:rsidRDefault="00763640"/>
    <w:p w14:paraId="31BB6781" w14:textId="7D7E9A60" w:rsidR="00763640" w:rsidRDefault="00763640"/>
    <w:p w14:paraId="7CF53EE5" w14:textId="677AD84A" w:rsidR="00763640" w:rsidRDefault="00763640"/>
    <w:p w14:paraId="6EC88DE2" w14:textId="1EF812BC" w:rsidR="00763640" w:rsidRDefault="00763640"/>
    <w:p w14:paraId="2DF3850C" w14:textId="7243F386" w:rsidR="00763640" w:rsidRDefault="00763640"/>
    <w:p w14:paraId="33E2578A" w14:textId="0D45065A" w:rsidR="00763640" w:rsidRDefault="00763640"/>
    <w:p w14:paraId="2C116D88" w14:textId="33A3D525" w:rsidR="00763640" w:rsidRDefault="00763640"/>
    <w:p w14:paraId="2F34C502" w14:textId="1676AC08" w:rsidR="00763640" w:rsidRDefault="00763640"/>
    <w:p w14:paraId="61B25B43" w14:textId="12640790" w:rsidR="00763640" w:rsidRDefault="00763640"/>
    <w:p w14:paraId="2282DA35" w14:textId="10F9F441" w:rsidR="00763640" w:rsidRDefault="00763640"/>
    <w:p w14:paraId="601C22A6" w14:textId="326A2D9F" w:rsidR="00763640" w:rsidRDefault="00763640"/>
    <w:p w14:paraId="786305F4" w14:textId="4AC4F3CF" w:rsidR="00763640" w:rsidRDefault="00763640"/>
    <w:p w14:paraId="00CA2D76" w14:textId="673EB280" w:rsidR="00347850" w:rsidRDefault="00347850"/>
    <w:p w14:paraId="6B52BFE6" w14:textId="6098D955" w:rsidR="00347850" w:rsidRDefault="00347850"/>
    <w:p w14:paraId="62D6789B" w14:textId="77777777" w:rsidR="00347850" w:rsidRDefault="00347850"/>
    <w:p w14:paraId="61D8D054" w14:textId="471B3E03" w:rsidR="00763640" w:rsidRDefault="00333B70" w:rsidP="00333B70">
      <w:pPr>
        <w:spacing w:line="480" w:lineRule="auto"/>
        <w:rPr>
          <w:rFonts w:ascii="Times New Roman" w:hAnsi="Times New Roman"/>
          <w:b/>
          <w:sz w:val="24"/>
          <w:szCs w:val="24"/>
        </w:rPr>
      </w:pPr>
      <w:r w:rsidRPr="00333B70">
        <w:rPr>
          <w:rFonts w:ascii="Times New Roman" w:hAnsi="Times New Roman"/>
          <w:b/>
          <w:sz w:val="24"/>
          <w:szCs w:val="24"/>
        </w:rPr>
        <w:lastRenderedPageBreak/>
        <w:t>Evaluation of the Product</w:t>
      </w:r>
    </w:p>
    <w:p w14:paraId="7B26C178" w14:textId="51533323" w:rsidR="008A2C4D" w:rsidRPr="00E40729" w:rsidRDefault="008A2C4D" w:rsidP="008A2C4D">
      <w:pPr>
        <w:spacing w:line="48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E40729">
        <w:rPr>
          <w:rFonts w:ascii="Times New Roman" w:hAnsi="Times New Roman"/>
          <w:b/>
          <w:i/>
          <w:sz w:val="24"/>
          <w:szCs w:val="24"/>
          <w:u w:val="single"/>
        </w:rPr>
        <w:t>Evaluation Based on the Success Criteria</w:t>
      </w:r>
    </w:p>
    <w:p w14:paraId="4BFD077E" w14:textId="63CBED53" w:rsidR="003608ED" w:rsidRDefault="008A2C4D" w:rsidP="008A2C4D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final product has successfully fulfilled all the success criteria listed in</w:t>
      </w:r>
      <w:r w:rsidR="003608ED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“Criterion A – Planning” Section.</w:t>
      </w:r>
      <w:r w:rsidR="003608ED">
        <w:rPr>
          <w:rFonts w:ascii="Times New Roman" w:hAnsi="Times New Roman"/>
          <w:sz w:val="24"/>
          <w:szCs w:val="24"/>
        </w:rPr>
        <w:t xml:space="preserve"> They are:</w:t>
      </w:r>
    </w:p>
    <w:p w14:paraId="010383EC" w14:textId="77777777" w:rsidR="003608ED" w:rsidRPr="007C4837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 w:rsidRPr="007C4837">
        <w:rPr>
          <w:rFonts w:ascii="Times New Roman" w:hAnsi="Times New Roman" w:hint="eastAsia"/>
          <w:sz w:val="24"/>
          <w:szCs w:val="24"/>
        </w:rPr>
        <w:t>A</w:t>
      </w:r>
      <w:r w:rsidRPr="007C4837">
        <w:rPr>
          <w:rFonts w:ascii="Times New Roman" w:hAnsi="Times New Roman"/>
          <w:sz w:val="24"/>
          <w:szCs w:val="24"/>
        </w:rPr>
        <w:t xml:space="preserve"> </w:t>
      </w:r>
      <w:r w:rsidRPr="007C4837">
        <w:rPr>
          <w:rFonts w:ascii="Times New Roman" w:hAnsi="Times New Roman"/>
          <w:b/>
          <w:sz w:val="24"/>
          <w:szCs w:val="24"/>
        </w:rPr>
        <w:t>login</w:t>
      </w:r>
      <w:r w:rsidRPr="007C4837">
        <w:rPr>
          <w:rFonts w:ascii="Times New Roman" w:hAnsi="Times New Roman"/>
          <w:sz w:val="24"/>
          <w:szCs w:val="24"/>
        </w:rPr>
        <w:t xml:space="preserve"> system is included.</w:t>
      </w:r>
    </w:p>
    <w:p w14:paraId="7EE896E6" w14:textId="77777777" w:rsidR="003608ED" w:rsidRPr="007C4837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 w:rsidRPr="007C4837">
        <w:rPr>
          <w:rFonts w:ascii="Times New Roman" w:hAnsi="Times New Roman" w:hint="eastAsia"/>
          <w:sz w:val="24"/>
          <w:szCs w:val="24"/>
        </w:rPr>
        <w:t>The</w:t>
      </w:r>
      <w:r w:rsidRPr="007C4837">
        <w:rPr>
          <w:rFonts w:ascii="Times New Roman" w:hAnsi="Times New Roman"/>
          <w:sz w:val="24"/>
          <w:szCs w:val="24"/>
        </w:rPr>
        <w:t xml:space="preserve"> client can </w:t>
      </w:r>
      <w:r w:rsidRPr="007C4837">
        <w:rPr>
          <w:rFonts w:ascii="Times New Roman" w:hAnsi="Times New Roman"/>
          <w:b/>
          <w:sz w:val="24"/>
          <w:szCs w:val="24"/>
        </w:rPr>
        <w:t>input</w:t>
      </w:r>
      <w:r w:rsidRPr="007C4837">
        <w:rPr>
          <w:rFonts w:ascii="Times New Roman" w:hAnsi="Times New Roman"/>
          <w:sz w:val="24"/>
          <w:szCs w:val="24"/>
        </w:rPr>
        <w:t xml:space="preserve"> student and dormitory data into the software easily.</w:t>
      </w:r>
    </w:p>
    <w:p w14:paraId="3BF1EF2A" w14:textId="77777777" w:rsidR="003608ED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data can be</w:t>
      </w:r>
      <w:r w:rsidRPr="000E3EBC">
        <w:rPr>
          <w:rFonts w:ascii="Times New Roman" w:hAnsi="Times New Roman"/>
          <w:b/>
          <w:sz w:val="24"/>
          <w:szCs w:val="24"/>
        </w:rPr>
        <w:t xml:space="preserve"> stored and maintained</w:t>
      </w:r>
      <w:r>
        <w:rPr>
          <w:rFonts w:ascii="Times New Roman" w:hAnsi="Times New Roman"/>
          <w:sz w:val="24"/>
          <w:szCs w:val="24"/>
        </w:rPr>
        <w:t xml:space="preserve"> in a database.</w:t>
      </w:r>
    </w:p>
    <w:p w14:paraId="4B70FC25" w14:textId="77777777" w:rsidR="003608ED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client can </w:t>
      </w:r>
      <w:r w:rsidRPr="000E3EBC">
        <w:rPr>
          <w:rFonts w:ascii="Times New Roman" w:hAnsi="Times New Roman"/>
          <w:b/>
          <w:sz w:val="24"/>
          <w:szCs w:val="24"/>
        </w:rPr>
        <w:t>update</w:t>
      </w:r>
      <w:r>
        <w:rPr>
          <w:rFonts w:ascii="Times New Roman" w:hAnsi="Times New Roman"/>
          <w:sz w:val="24"/>
          <w:szCs w:val="24"/>
        </w:rPr>
        <w:t xml:space="preserve"> the student and dormitory data in the software easily.</w:t>
      </w:r>
    </w:p>
    <w:p w14:paraId="4885E1C5" w14:textId="77777777" w:rsidR="003608ED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he client can </w:t>
      </w:r>
      <w:r w:rsidRPr="000E3EBC">
        <w:rPr>
          <w:rFonts w:ascii="Times New Roman" w:hAnsi="Times New Roman"/>
          <w:b/>
          <w:sz w:val="24"/>
          <w:szCs w:val="24"/>
        </w:rPr>
        <w:t>check</w:t>
      </w:r>
      <w:r>
        <w:rPr>
          <w:rFonts w:ascii="Times New Roman" w:hAnsi="Times New Roman"/>
          <w:sz w:val="24"/>
          <w:szCs w:val="24"/>
        </w:rPr>
        <w:t xml:space="preserve"> if a student is already allocated.</w:t>
      </w:r>
    </w:p>
    <w:p w14:paraId="53332399" w14:textId="77777777" w:rsidR="003608ED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he client can </w:t>
      </w:r>
      <w:r w:rsidRPr="000E3EBC">
        <w:rPr>
          <w:rFonts w:ascii="Times New Roman" w:hAnsi="Times New Roman"/>
          <w:b/>
          <w:sz w:val="24"/>
          <w:szCs w:val="24"/>
        </w:rPr>
        <w:t>find</w:t>
      </w:r>
      <w:r>
        <w:rPr>
          <w:rFonts w:ascii="Times New Roman" w:hAnsi="Times New Roman"/>
          <w:sz w:val="24"/>
          <w:szCs w:val="24"/>
        </w:rPr>
        <w:t xml:space="preserve"> where the students are allocated.</w:t>
      </w:r>
    </w:p>
    <w:p w14:paraId="6BE98709" w14:textId="77777777" w:rsidR="003608ED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allocation of students can be </w:t>
      </w:r>
      <w:r w:rsidRPr="000E3EBC">
        <w:rPr>
          <w:rFonts w:ascii="Times New Roman" w:hAnsi="Times New Roman"/>
          <w:b/>
          <w:sz w:val="24"/>
          <w:szCs w:val="24"/>
        </w:rPr>
        <w:t>visualized</w:t>
      </w:r>
      <w:r>
        <w:rPr>
          <w:rFonts w:ascii="Times New Roman" w:hAnsi="Times New Roman"/>
          <w:sz w:val="24"/>
          <w:szCs w:val="24"/>
        </w:rPr>
        <w:t>.</w:t>
      </w:r>
    </w:p>
    <w:p w14:paraId="78EE5808" w14:textId="77777777" w:rsidR="003608ED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client can </w:t>
      </w:r>
      <w:r w:rsidRPr="000E3EBC">
        <w:rPr>
          <w:rFonts w:ascii="Times New Roman" w:hAnsi="Times New Roman"/>
          <w:b/>
          <w:sz w:val="24"/>
          <w:szCs w:val="24"/>
        </w:rPr>
        <w:t>load</w:t>
      </w:r>
      <w:r>
        <w:rPr>
          <w:rFonts w:ascii="Times New Roman" w:hAnsi="Times New Roman"/>
          <w:sz w:val="24"/>
          <w:szCs w:val="24"/>
        </w:rPr>
        <w:t xml:space="preserve"> different allocation files.</w:t>
      </w:r>
    </w:p>
    <w:p w14:paraId="6AB41D2B" w14:textId="77777777" w:rsidR="003608ED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are allocated to</w:t>
      </w:r>
      <w:r w:rsidRPr="007C4837">
        <w:rPr>
          <w:rFonts w:ascii="Times New Roman" w:hAnsi="Times New Roman"/>
          <w:sz w:val="24"/>
          <w:szCs w:val="24"/>
        </w:rPr>
        <w:t xml:space="preserve"> </w:t>
      </w:r>
      <w:r w:rsidRPr="000E3EBC">
        <w:rPr>
          <w:rFonts w:ascii="Times New Roman" w:hAnsi="Times New Roman"/>
          <w:b/>
          <w:sz w:val="24"/>
          <w:szCs w:val="24"/>
        </w:rPr>
        <w:t>optimize</w:t>
      </w:r>
      <w:r w:rsidRPr="007C4837">
        <w:rPr>
          <w:rFonts w:ascii="Times New Roman" w:hAnsi="Times New Roman"/>
          <w:sz w:val="24"/>
          <w:szCs w:val="24"/>
        </w:rPr>
        <w:t xml:space="preserve"> for diversity</w:t>
      </w:r>
      <w:r>
        <w:rPr>
          <w:rFonts w:ascii="Times New Roman" w:hAnsi="Times New Roman"/>
          <w:sz w:val="24"/>
          <w:szCs w:val="24"/>
        </w:rPr>
        <w:t xml:space="preserve"> in all rooms.</w:t>
      </w:r>
    </w:p>
    <w:p w14:paraId="2A2512EA" w14:textId="61F3A8F0" w:rsidR="003608ED" w:rsidRPr="003608ED" w:rsidRDefault="003608ED" w:rsidP="003608E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he file allocation can be </w:t>
      </w:r>
      <w:r w:rsidRPr="000E3EBC">
        <w:rPr>
          <w:rFonts w:ascii="Times New Roman" w:hAnsi="Times New Roman"/>
          <w:b/>
          <w:sz w:val="24"/>
          <w:szCs w:val="24"/>
        </w:rPr>
        <w:t>exported</w:t>
      </w:r>
      <w:r>
        <w:rPr>
          <w:rFonts w:ascii="Times New Roman" w:hAnsi="Times New Roman"/>
          <w:sz w:val="24"/>
          <w:szCs w:val="24"/>
        </w:rPr>
        <w:t xml:space="preserve"> to a spreadsheet.</w:t>
      </w:r>
    </w:p>
    <w:p w14:paraId="3373EF23" w14:textId="58C033A2" w:rsidR="00333B70" w:rsidRDefault="008A2C4D" w:rsidP="003608ED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addition, some extra features were added in the development process, such as the “name searching” feature in student configuration.</w:t>
      </w:r>
    </w:p>
    <w:p w14:paraId="407DEFA9" w14:textId="0269F3F4" w:rsidR="008A2C4D" w:rsidRDefault="008A2C4D" w:rsidP="008A2C4D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0C15FB6" w14:textId="5581B34A" w:rsidR="003608ED" w:rsidRPr="00E40729" w:rsidRDefault="008A2C4D" w:rsidP="008A2C4D">
      <w:pPr>
        <w:spacing w:line="48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E40729">
        <w:rPr>
          <w:rFonts w:ascii="Times New Roman" w:hAnsi="Times New Roman"/>
          <w:b/>
          <w:i/>
          <w:sz w:val="24"/>
          <w:szCs w:val="24"/>
          <w:u w:val="single"/>
        </w:rPr>
        <w:t>Evaluation Based on the Feedback from the Client</w:t>
      </w:r>
    </w:p>
    <w:p w14:paraId="6665343D" w14:textId="05144F2F" w:rsidR="008A2C4D" w:rsidRPr="008A2C4D" w:rsidRDefault="008A2C4D" w:rsidP="003608ED">
      <w:pPr>
        <w:spacing w:line="276" w:lineRule="auto"/>
        <w:rPr>
          <w:rFonts w:ascii="Times New Roman" w:hAnsi="Times New Roman"/>
          <w:sz w:val="24"/>
          <w:szCs w:val="24"/>
        </w:rPr>
      </w:pPr>
      <w:r w:rsidRPr="008A2C4D">
        <w:rPr>
          <w:rFonts w:ascii="Times New Roman" w:hAnsi="Times New Roman" w:hint="eastAsia"/>
          <w:sz w:val="24"/>
          <w:szCs w:val="24"/>
        </w:rPr>
        <w:t>O</w:t>
      </w:r>
      <w:r w:rsidRPr="008A2C4D">
        <w:rPr>
          <w:rFonts w:ascii="Times New Roman" w:hAnsi="Times New Roman"/>
          <w:sz w:val="24"/>
          <w:szCs w:val="24"/>
        </w:rPr>
        <w:t xml:space="preserve">verall functionality to </w:t>
      </w:r>
      <w:r w:rsidR="004B00FB">
        <w:rPr>
          <w:rFonts w:ascii="Times New Roman" w:hAnsi="Times New Roman" w:hint="eastAsia"/>
          <w:sz w:val="24"/>
          <w:szCs w:val="24"/>
        </w:rPr>
        <w:t>p</w:t>
      </w:r>
      <w:r w:rsidR="004B00FB">
        <w:rPr>
          <w:rFonts w:ascii="Times New Roman" w:hAnsi="Times New Roman"/>
          <w:sz w:val="24"/>
          <w:szCs w:val="24"/>
        </w:rPr>
        <w:t xml:space="preserve">erform </w:t>
      </w:r>
      <w:r w:rsidRPr="008A2C4D">
        <w:rPr>
          <w:rFonts w:ascii="Times New Roman" w:hAnsi="Times New Roman"/>
          <w:sz w:val="24"/>
          <w:szCs w:val="24"/>
        </w:rPr>
        <w:t xml:space="preserve">the </w:t>
      </w:r>
      <w:r w:rsidR="004B00FB">
        <w:rPr>
          <w:rFonts w:ascii="Times New Roman" w:hAnsi="Times New Roman"/>
          <w:sz w:val="24"/>
          <w:szCs w:val="24"/>
        </w:rPr>
        <w:t xml:space="preserve">room </w:t>
      </w:r>
      <w:r w:rsidRPr="008A2C4D">
        <w:rPr>
          <w:rFonts w:ascii="Times New Roman" w:hAnsi="Times New Roman"/>
          <w:sz w:val="24"/>
          <w:szCs w:val="24"/>
        </w:rPr>
        <w:t>allocation task: 10/10</w:t>
      </w:r>
    </w:p>
    <w:p w14:paraId="3D8845B5" w14:textId="5FD5C219" w:rsidR="008A2C4D" w:rsidRPr="008A2C4D" w:rsidRDefault="008A2C4D" w:rsidP="003608ED">
      <w:pPr>
        <w:spacing w:line="276" w:lineRule="auto"/>
        <w:rPr>
          <w:rFonts w:ascii="Times New Roman" w:hAnsi="Times New Roman"/>
          <w:sz w:val="24"/>
          <w:szCs w:val="24"/>
        </w:rPr>
      </w:pPr>
      <w:r w:rsidRPr="008A2C4D">
        <w:rPr>
          <w:rFonts w:ascii="Times New Roman" w:hAnsi="Times New Roman"/>
          <w:sz w:val="24"/>
          <w:szCs w:val="24"/>
        </w:rPr>
        <w:t>Diversity in the final room allocation: 9/10</w:t>
      </w:r>
    </w:p>
    <w:p w14:paraId="26842043" w14:textId="1F448207" w:rsidR="008A2C4D" w:rsidRDefault="008A2C4D" w:rsidP="003608ED">
      <w:pPr>
        <w:spacing w:line="276" w:lineRule="auto"/>
        <w:rPr>
          <w:rFonts w:ascii="Times New Roman" w:hAnsi="Times New Roman"/>
          <w:sz w:val="24"/>
          <w:szCs w:val="24"/>
        </w:rPr>
      </w:pPr>
      <w:r w:rsidRPr="008A2C4D">
        <w:rPr>
          <w:rFonts w:ascii="Times New Roman" w:hAnsi="Times New Roman"/>
          <w:sz w:val="24"/>
          <w:szCs w:val="24"/>
        </w:rPr>
        <w:t xml:space="preserve">User-friendliness: </w:t>
      </w:r>
      <w:r w:rsidR="004B00FB">
        <w:rPr>
          <w:rFonts w:ascii="Times New Roman" w:hAnsi="Times New Roman"/>
          <w:sz w:val="24"/>
          <w:szCs w:val="24"/>
        </w:rPr>
        <w:t>8.5</w:t>
      </w:r>
      <w:r w:rsidRPr="008A2C4D">
        <w:rPr>
          <w:rFonts w:ascii="Times New Roman" w:hAnsi="Times New Roman"/>
          <w:sz w:val="24"/>
          <w:szCs w:val="24"/>
        </w:rPr>
        <w:t>/10</w:t>
      </w:r>
    </w:p>
    <w:p w14:paraId="4F6901F6" w14:textId="006A5DF1" w:rsidR="00EE7BBA" w:rsidRPr="00E40729" w:rsidRDefault="00EE7BBA" w:rsidP="003608ED">
      <w:pPr>
        <w:spacing w:beforeLines="50" w:before="156" w:line="276" w:lineRule="auto"/>
        <w:rPr>
          <w:rFonts w:ascii="Times New Roman" w:hAnsi="Times New Roman"/>
          <w:sz w:val="24"/>
          <w:szCs w:val="24"/>
          <w:u w:val="single"/>
        </w:rPr>
      </w:pPr>
      <w:r w:rsidRPr="00E40729">
        <w:rPr>
          <w:rFonts w:ascii="Times New Roman" w:hAnsi="Times New Roman" w:hint="eastAsia"/>
          <w:sz w:val="24"/>
          <w:szCs w:val="24"/>
          <w:u w:val="single"/>
        </w:rPr>
        <w:t>O</w:t>
      </w:r>
      <w:r w:rsidRPr="00E40729">
        <w:rPr>
          <w:rFonts w:ascii="Times New Roman" w:hAnsi="Times New Roman"/>
          <w:sz w:val="24"/>
          <w:szCs w:val="24"/>
          <w:u w:val="single"/>
        </w:rPr>
        <w:t>ther</w:t>
      </w:r>
      <w:r w:rsidR="003608ED" w:rsidRPr="00E40729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E40729">
        <w:rPr>
          <w:rFonts w:ascii="Times New Roman" w:hAnsi="Times New Roman"/>
          <w:sz w:val="24"/>
          <w:szCs w:val="24"/>
          <w:u w:val="single"/>
        </w:rPr>
        <w:t>Comments:</w:t>
      </w:r>
    </w:p>
    <w:p w14:paraId="1AADAD81" w14:textId="5F61C50C" w:rsidR="00EE7BBA" w:rsidRDefault="00EE7BBA" w:rsidP="003608ED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347850">
        <w:rPr>
          <w:rFonts w:ascii="Times New Roman" w:hAnsi="Times New Roman"/>
          <w:sz w:val="24"/>
          <w:szCs w:val="24"/>
        </w:rPr>
        <w:t>The software is a little difficult to use in the beginning as a person who is not skilled in computer. However, once I got familiar with the software, it is very easy to use and user-friendly.</w:t>
      </w:r>
      <w:r w:rsidR="0048423F">
        <w:rPr>
          <w:rFonts w:ascii="Times New Roman" w:hAnsi="Times New Roman"/>
          <w:sz w:val="24"/>
          <w:szCs w:val="24"/>
        </w:rPr>
        <w:t xml:space="preserve"> It reduced my workload to allocate students to a great extent.</w:t>
      </w:r>
      <w:r>
        <w:rPr>
          <w:rFonts w:ascii="Times New Roman" w:hAnsi="Times New Roman"/>
          <w:sz w:val="24"/>
          <w:szCs w:val="24"/>
        </w:rPr>
        <w:t>”</w:t>
      </w:r>
    </w:p>
    <w:p w14:paraId="44D13CD1" w14:textId="77777777" w:rsidR="0048423F" w:rsidRPr="008A2C4D" w:rsidRDefault="0048423F" w:rsidP="00347850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7FFA691C" w14:textId="449F4371" w:rsidR="0048423F" w:rsidRDefault="008A2C4D" w:rsidP="00EE7BBA">
      <w:pPr>
        <w:spacing w:line="480" w:lineRule="auto"/>
        <w:rPr>
          <w:rFonts w:ascii="Times New Roman" w:eastAsiaTheme="minorEastAsia" w:hAnsi="Times New Roman"/>
          <w:b/>
          <w:kern w:val="0"/>
          <w:sz w:val="24"/>
          <w:szCs w:val="24"/>
        </w:rPr>
      </w:pPr>
      <w:r w:rsidRPr="00671C1B">
        <w:rPr>
          <w:rFonts w:ascii="Times New Roman" w:eastAsiaTheme="minorEastAsia" w:hAnsi="Times New Roman"/>
          <w:b/>
          <w:kern w:val="0"/>
          <w:sz w:val="24"/>
          <w:szCs w:val="24"/>
        </w:rPr>
        <w:t>Recommendations for further development</w:t>
      </w:r>
    </w:p>
    <w:p w14:paraId="05C20DE0" w14:textId="414CE8FC" w:rsidR="0048423F" w:rsidRPr="0048423F" w:rsidRDefault="00347850" w:rsidP="0048423F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dd the option for number of student batches in the school so that the software can be extended for other schools with different size.</w:t>
      </w:r>
    </w:p>
    <w:p w14:paraId="54378F4F" w14:textId="70E88556" w:rsidR="0048423F" w:rsidRPr="0048423F" w:rsidRDefault="0048423F" w:rsidP="0048423F">
      <w:pPr>
        <w:pStyle w:val="a7"/>
        <w:numPr>
          <w:ilvl w:val="0"/>
          <w:numId w:val="1"/>
        </w:numPr>
        <w:spacing w:beforeLines="50" w:before="156" w:line="276" w:lineRule="auto"/>
        <w:ind w:left="357" w:firstLineChars="0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Optimize the efficiency of the genetic algorithm implemented in this software so that it can allocate rooms faster.</w:t>
      </w:r>
    </w:p>
    <w:p w14:paraId="571DE0E7" w14:textId="06C7B4F7" w:rsidR="0048423F" w:rsidRPr="003608ED" w:rsidRDefault="0048423F" w:rsidP="0048423F">
      <w:pPr>
        <w:pStyle w:val="a7"/>
        <w:numPr>
          <w:ilvl w:val="0"/>
          <w:numId w:val="1"/>
        </w:numPr>
        <w:spacing w:beforeLines="50" w:before="156" w:line="276" w:lineRule="auto"/>
        <w:ind w:left="357" w:firstLineChars="0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ptimize the genetic algorithm to </w:t>
      </w:r>
      <w:proofErr w:type="gramStart"/>
      <w:r>
        <w:rPr>
          <w:rFonts w:ascii="Times New Roman" w:hAnsi="Times New Roman"/>
          <w:sz w:val="24"/>
          <w:szCs w:val="24"/>
        </w:rPr>
        <w:t>take into account</w:t>
      </w:r>
      <w:proofErr w:type="gramEnd"/>
      <w:r>
        <w:rPr>
          <w:rFonts w:ascii="Times New Roman" w:hAnsi="Times New Roman"/>
          <w:sz w:val="24"/>
          <w:szCs w:val="24"/>
        </w:rPr>
        <w:t xml:space="preserve"> the balance of the nationalities of students among each building</w:t>
      </w:r>
      <w:r w:rsidR="004B00FB">
        <w:rPr>
          <w:rFonts w:ascii="Times New Roman" w:hAnsi="Times New Roman"/>
          <w:sz w:val="24"/>
          <w:szCs w:val="24"/>
        </w:rPr>
        <w:t>, rather than just rooms</w:t>
      </w:r>
      <w:r>
        <w:rPr>
          <w:rFonts w:ascii="Times New Roman" w:hAnsi="Times New Roman"/>
          <w:sz w:val="24"/>
          <w:szCs w:val="24"/>
        </w:rPr>
        <w:t>.</w:t>
      </w:r>
    </w:p>
    <w:p w14:paraId="2ECF33FC" w14:textId="5D94EE9B" w:rsidR="0048423F" w:rsidRPr="0048423F" w:rsidRDefault="0048423F" w:rsidP="0048423F">
      <w:pPr>
        <w:spacing w:beforeLines="50" w:before="156" w:line="276" w:lineRule="auto"/>
        <w:rPr>
          <w:rFonts w:ascii="Times New Roman" w:hAnsi="Times New Roman"/>
          <w:b/>
          <w:sz w:val="24"/>
          <w:szCs w:val="24"/>
        </w:rPr>
      </w:pPr>
      <w:r w:rsidRPr="0048423F">
        <w:rPr>
          <w:rFonts w:ascii="Times New Roman" w:hAnsi="Times New Roman" w:hint="eastAsia"/>
          <w:b/>
          <w:sz w:val="24"/>
          <w:szCs w:val="24"/>
        </w:rPr>
        <w:t>W</w:t>
      </w:r>
      <w:r w:rsidRPr="0048423F">
        <w:rPr>
          <w:rFonts w:ascii="Times New Roman" w:hAnsi="Times New Roman"/>
          <w:b/>
          <w:sz w:val="24"/>
          <w:szCs w:val="24"/>
        </w:rPr>
        <w:t>ORD COUNT: 1</w:t>
      </w:r>
      <w:r w:rsidR="004B00FB">
        <w:rPr>
          <w:rFonts w:ascii="Times New Roman" w:hAnsi="Times New Roman"/>
          <w:b/>
          <w:sz w:val="24"/>
          <w:szCs w:val="24"/>
        </w:rPr>
        <w:t>69</w:t>
      </w:r>
    </w:p>
    <w:sectPr w:rsidR="0048423F" w:rsidRPr="0048423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8E167" w14:textId="77777777" w:rsidR="0007212D" w:rsidRDefault="0007212D" w:rsidP="00671C1B">
      <w:r>
        <w:separator/>
      </w:r>
    </w:p>
  </w:endnote>
  <w:endnote w:type="continuationSeparator" w:id="0">
    <w:p w14:paraId="3C0D8986" w14:textId="77777777" w:rsidR="0007212D" w:rsidRDefault="0007212D" w:rsidP="00671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1F5DA" w14:textId="4F0476C6" w:rsidR="00347850" w:rsidRDefault="00347850">
    <w:pPr>
      <w:pStyle w:val="a5"/>
    </w:pPr>
    <w:r w:rsidRPr="00347850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7DBD93" wp14:editId="27129A3B">
              <wp:simplePos x="0" y="0"/>
              <wp:positionH relativeFrom="rightMargin">
                <wp:posOffset>-5862</wp:posOffset>
              </wp:positionH>
              <wp:positionV relativeFrom="bottomMargin">
                <wp:posOffset>198755</wp:posOffset>
              </wp:positionV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F1F7FF" w14:textId="77777777" w:rsidR="00347850" w:rsidRDefault="00347850" w:rsidP="0034785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DBD93" id="矩形 40" o:spid="_x0000_s1026" style="position:absolute;margin-left:-.45pt;margin-top:15.6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fopwIAAJYFAAAOAAAAZHJzL2Uyb0RvYy54bWysVM1uEzEQviPxDpbvdJPSQom6qaJWRUhV&#10;qWhRz47Xzq7k9Zixk014GSRuPASPg3gNxvbuNpRyQeTgjHe++ebHM3N6tm0N2yj0DdiSTw8mnCkr&#10;oWrsquQf7y5fnHDmg7CVMGBVyXfK87P582ennZupQ6jBVAoZkVg/61zJ6xDcrCi8rFUr/AE4ZUmp&#10;AVsR6IqrokLREXtrisPJ5FXRAVYOQSrv6etFVvJ54tdayfBea68CMyWn2EI6MZ3LeBbzUzFboXB1&#10;I/swxD9E0YrGktOR6kIEwdbY/EHVNhLBgw4HEtoCtG6kSjlQNtPJo2xua+FUyoWK491YJv//aOX1&#10;5gZZU5X8iMpjRUtv9PPLtx/fvzL6QNXpnJ8R6NbdYH/zJMZUtxrb+E9JsG2q6G6sqNoGJunj0fFr&#10;eiXOJKlekpQ5iwdjhz68VdCyKJQc6cFSHcXmygdySNABEn15ME112RiTLrhanhtkG0GPezKJvxgx&#10;mfwGM5Z15P1kSupoZiESZKCxhI8p5qSSFHZGRZyxH5Sm0lAah8kwNaUaPQoplQ3TrKpFpXIgx/tx&#10;xDaOFimqRBiZNfkfuXuCAZlJBu4cZY+Ppir19GicM/pLYNl4tEiewYbRuG0s4FOZGcqq95zxQ5Fy&#10;aWKVwna5JUgUl1DtqIcQ8nB5Jy8beswr4cONQJomen/aEOE9HdoAvQX0Emc14Oenvkc8NTlpOeto&#10;OkvuP60FKs7MO0vt/2Z6FPs1pEtqMs5wX7Pc19h1ew7UI1PaRU4mkYwxmEHUCO09LZJF9EoqYSX5&#10;LvlyEM9D3hm0iKRaLBKIBtiJcGVvnYzUsbyxVe+29wJd38+BBuEahjkWs0dtnbHR0sJiHUA3qecf&#10;qtoXnoY/dVC/qOJ22b8n1MM6nf8CAAD//wMAUEsDBBQABgAIAAAAIQASjEWT3QAAAAYBAAAPAAAA&#10;ZHJzL2Rvd25yZXYueG1sTI7BbsIwEETvlfoP1lbqDZwUqUCaDUJVK6GqF0I5cDPxNgnY6yh2IP37&#10;uid6HM3ozctXozXiQr1vHSOk0wQEceV0yzXC1+59sgDhg2KtjGNC+CEPq+L+LleZdlfe0qUMtYgQ&#10;9plCaELoMil91ZBVfuo64th9u96qEGNfS92ra4RbI5+S5Fla1XJ8aFRHrw1V53KwCFt+k8vD7mMw&#10;5dqfNpvPvT10e8THh3H9AiLQGG5j+NOP6lBEp6MbWHthECbLOESYpTMQsZ6nKYgjwiKdgyxy+V+/&#10;+AUAAP//AwBQSwECLQAUAAYACAAAACEAtoM4kv4AAADhAQAAEwAAAAAAAAAAAAAAAAAAAAAAW0Nv&#10;bnRlbnRfVHlwZXNdLnhtbFBLAQItABQABgAIAAAAIQA4/SH/1gAAAJQBAAALAAAAAAAAAAAAAAAA&#10;AC8BAABfcmVscy8ucmVsc1BLAQItABQABgAIAAAAIQC7QxfopwIAAJYFAAAOAAAAAAAAAAAAAAAA&#10;AC4CAABkcnMvZTJvRG9jLnhtbFBLAQItABQABgAIAAAAIQASjEWT3QAAAAYBAAAPAAAAAAAAAAAA&#10;AAAAAAEFAABkcnMvZG93bnJldi54bWxQSwUGAAAAAAQABADzAAAACwYAAAAA&#10;" fillcolor="maroon" stroked="f" strokeweight="3pt">
              <v:textbox>
                <w:txbxContent>
                  <w:p w14:paraId="04F1F7FF" w14:textId="77777777" w:rsidR="00347850" w:rsidRDefault="00347850" w:rsidP="0034785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347850"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1828B383" wp14:editId="28EF0B6F">
              <wp:simplePos x="0" y="0"/>
              <wp:positionH relativeFrom="margin">
                <wp:align>right</wp:align>
              </wp:positionH>
              <wp:positionV relativeFrom="bottomMargin">
                <wp:posOffset>200953</wp:posOffset>
              </wp:positionV>
              <wp:extent cx="5943600" cy="320040"/>
              <wp:effectExtent l="0" t="0" r="254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88081" w14:textId="77777777" w:rsidR="00347850" w:rsidRPr="00CC5A95" w:rsidRDefault="00347850" w:rsidP="00347850">
                            <w:pPr>
                              <w:ind w:right="420"/>
                              <w:rPr>
                                <w:color w:val="808080" w:themeColor="background1" w:themeShade="80"/>
                              </w:rPr>
                            </w:pPr>
                            <w:r w:rsidRPr="00CC5A95">
                              <w:rPr>
                                <w:color w:val="808080" w:themeColor="background1" w:themeShade="80"/>
                              </w:rPr>
                              <w:t>Computer Science Internal Assessment – Room Allocation System</w:t>
                            </w:r>
                          </w:p>
                          <w:p w14:paraId="25D6A437" w14:textId="77777777" w:rsidR="00347850" w:rsidRDefault="00347850" w:rsidP="0034785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28B383" id="组 37" o:spid="_x0000_s1027" style="position:absolute;margin-left:416.8pt;margin-top:15.8pt;width:468pt;height:25.2pt;z-index:251661312;mso-width-percent:1000;mso-wrap-distance-left:0;mso-wrap-distance-right:0;mso-position-horizontal:right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RzhQMAAJEKAAAOAAAAZHJzL2Uyb0RvYy54bWzMVttu0zAYvkfiHSzfszQ9pG20bCqDTUjT&#10;NrGhXbuO00QktrHdpeMawRtwhYTgDok3QDwO4zX47RzWdRWbNmlaL1wf/uPn//vjze1FkaMzpnQm&#10;eIT9jQ5GjFMRZ3wW4Tcnu89GGGlDeExywVmEz5nG21tPn2yWMmRdkYo8ZgqBEa7DUkY4NUaGnqdp&#10;ygqiN4RkHA4ToQpiYKlmXqxICdaL3Ot2OoFXChVLJSjTGnZfVId4y9lPEkbNYZJoZlAeYYjNuFG5&#10;cWpHb2uThDNFZJrROgxyhygKknFw2pp6QQxBc5VdM1VkVAktErNBReGJJMkoczlANn5nJZs9JebS&#10;5TILy5lsYQJoV3C6s1l6cHakUBZHuDfEiJMC7ujvrw8IVgBNKWchSOwpeSyPVL0xq1Y220WiCvsP&#10;eaCFA/W8BZUtDKKwORj3e0EHsKdw1oM769eo0xSu5poaTV+2ikE3GLSKvdHAtzF5jVvPRtcGU0oo&#10;IH2Jkb4fRscpkcxBry0CDUZQzTVGX3/8+f0d9UYVTE6oxUiHGuBaA5A/7tiEbgDJH426wZVUSSiV&#10;NntMFMhOIqygsF29kbN9bSpUGhHrV4s8i3ezPHcLNZvu5AqdESDBqGN/tfUrYjm3wlxYtcqi3QGU&#10;m3TczJznzMrl/DVLoHDghrsuEkdZ1vohlDJu/OooJTGr3A+WvVuSWw13qc6gtZyA/9Z2baCRrIw0&#10;tqsoa3mryhzjW+XO/wKrlFsN51lw0yoXGRdqnYEcsqo9V/INSBU0FqWpiM+hZJSo+o2WdDeDe9sn&#10;2hwRBQ0GigCapjmEIclFGWFRzzBKhXq/bt/KQ03DKUYlNKwI63dzohhG+SsO1T72+8AsZNyiPxh2&#10;YaGWT6bLJ3xe7AgoBx/as6RuauVN3kwTJYpT6K0T6xWOCKfgO8LUqGaxY6pGCt2ZssnEiUFXk8Ts&#10;82NJrXGLqq3Lk8UpUbIuXgOt4UA0DCPhSg1XslaTi8nciCRzBX6Ja403sN12qIeg/bih/cXnTxdf&#10;fl58+4h64xXmI7N4LoANrjgcVdb3AMAS+B8EwdBxHIq27XdLjbI7GPrDwf2aQEtly1YERRb0oPtU&#10;wF4lecOcupdcRu9mayh/C2at5/MtFB+az/HbG/lsFtOF+0i2l/uIGQ4Fdmd2Tx8Tt90HHt497vNQ&#10;v9Hsw2p57XrB5Uty6x8AAAD//wMAUEsDBBQABgAIAAAAIQBYUtHV3QAAAAYBAAAPAAAAZHJzL2Rv&#10;d25yZXYueG1sTI/BTsMwEETvSPyDtUjcqNMUhTbEqQDBDYQoaeHoxkscEa9D7Kbh71lOcNyZ0czb&#10;Yj25Tow4hNaTgvksAYFUe9NSo6B6fbhYgghRk9GdJ1TwjQHW5elJoXPjj/SC4yY2gkso5FqBjbHP&#10;pQy1RafDzPdI7H34wenI59BIM+gjl7tOpkmSSadb4gWre7yzWH9uDk5BerW9DPfv/fPt0/ZrNz6+&#10;VXZoKqXOz6abaxARp/gXhl98RoeSmfb+QCaITgE/EhUs5hkIdleLjIW9gmWagCwL+R+//AEAAP//&#10;AwBQSwECLQAUAAYACAAAACEAtoM4kv4AAADhAQAAEwAAAAAAAAAAAAAAAAAAAAAAW0NvbnRlbnRf&#10;VHlwZXNdLnhtbFBLAQItABQABgAIAAAAIQA4/SH/1gAAAJQBAAALAAAAAAAAAAAAAAAAAC8BAABf&#10;cmVscy8ucmVsc1BLAQItABQABgAIAAAAIQAHPWRzhQMAAJEKAAAOAAAAAAAAAAAAAAAAAC4CAABk&#10;cnMvZTJvRG9jLnhtbFBLAQItABQABgAIAAAAIQBYUtHV3QAAAAYBAAAPAAAAAAAAAAAAAAAAAN8F&#10;AABkcnMvZG93bnJldi54bWxQSwUGAAAAAAQABADzAAAA6QYAAAAA&#10;">
              <v:rect id="矩形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Kl3wwAAANsAAAAPAAAAZHJzL2Rvd25yZXYueG1sRE+7bsIw&#10;FN0r9R+sW6lb49ACQiEGVaioMDCQFnW9jS9JaHwdxW4ef48HJMaj807Xg6lFR62rLCuYRDEI4tzq&#10;igsF31/blwUI55E11pZJwUgO1qvHhxQTbXs+Upf5QoQQdgkqKL1vEildXpJBF9mGOHBn2xr0AbaF&#10;1C32IdzU8jWO59JgxaGhxIY2JeV/2b9RsP3MxlO1nx9nH5tLfPid9uanLpR6fhrelyA8Df4uvrl3&#10;WsFbGBu+hB8gV1cAAAD//wMAUEsBAi0AFAAGAAgAAAAhANvh9svuAAAAhQEAABMAAAAAAAAAAAAA&#10;AAAAAAAAAFtDb250ZW50X1R5cGVzXS54bWxQSwECLQAUAAYACAAAACEAWvQsW78AAAAVAQAACwAA&#10;AAAAAAAAAAAAAAAfAQAAX3JlbHMvLnJlbHNQSwECLQAUAAYACAAAACEA7kCpd8MAAADbAAAADwAA&#10;AAAAAAAAAAAAAAAHAgAAZHJzL2Rvd25yZXYueG1sUEsFBgAAAAADAAMAtwAAAPcCAAAAAA==&#10;" fillcolor="maroon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D288081" w14:textId="77777777" w:rsidR="00347850" w:rsidRPr="00CC5A95" w:rsidRDefault="00347850" w:rsidP="00347850">
                      <w:pPr>
                        <w:ind w:right="420"/>
                        <w:rPr>
                          <w:color w:val="808080" w:themeColor="background1" w:themeShade="80"/>
                        </w:rPr>
                      </w:pPr>
                      <w:r w:rsidRPr="00CC5A95">
                        <w:rPr>
                          <w:color w:val="808080" w:themeColor="background1" w:themeShade="80"/>
                        </w:rPr>
                        <w:t>Computer Science Internal Assessment – Room Allocation System</w:t>
                      </w:r>
                    </w:p>
                    <w:p w14:paraId="25D6A437" w14:textId="77777777" w:rsidR="00347850" w:rsidRDefault="00347850" w:rsidP="0034785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89375" w14:textId="77777777" w:rsidR="0007212D" w:rsidRDefault="0007212D" w:rsidP="00671C1B">
      <w:r>
        <w:separator/>
      </w:r>
    </w:p>
  </w:footnote>
  <w:footnote w:type="continuationSeparator" w:id="0">
    <w:p w14:paraId="10B2ADB2" w14:textId="77777777" w:rsidR="0007212D" w:rsidRDefault="0007212D" w:rsidP="00671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197"/>
    <w:multiLevelType w:val="hybridMultilevel"/>
    <w:tmpl w:val="92E84696"/>
    <w:lvl w:ilvl="0" w:tplc="8D78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10B47"/>
    <w:multiLevelType w:val="hybridMultilevel"/>
    <w:tmpl w:val="BFDE225C"/>
    <w:lvl w:ilvl="0" w:tplc="7C100D5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F4"/>
    <w:rsid w:val="000174F4"/>
    <w:rsid w:val="0007212D"/>
    <w:rsid w:val="00120252"/>
    <w:rsid w:val="00333B70"/>
    <w:rsid w:val="00347850"/>
    <w:rsid w:val="003608ED"/>
    <w:rsid w:val="0048423F"/>
    <w:rsid w:val="004B00FB"/>
    <w:rsid w:val="00527B10"/>
    <w:rsid w:val="00630C23"/>
    <w:rsid w:val="00671C1B"/>
    <w:rsid w:val="00763640"/>
    <w:rsid w:val="008A2C4D"/>
    <w:rsid w:val="00E1102D"/>
    <w:rsid w:val="00E24B63"/>
    <w:rsid w:val="00E40729"/>
    <w:rsid w:val="00EE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E059FB"/>
  <w15:chartTrackingRefBased/>
  <w15:docId w15:val="{44894ED2-AB6B-410E-A183-FF600304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1C1B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671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1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1C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1C1B"/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71C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71C1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71C1B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71C1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a7">
    <w:name w:val="List Paragraph"/>
    <w:basedOn w:val="a"/>
    <w:uiPriority w:val="34"/>
    <w:qFormat/>
    <w:rsid w:val="003478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Yuhao Chen</cp:lastModifiedBy>
  <cp:revision>7</cp:revision>
  <dcterms:created xsi:type="dcterms:W3CDTF">2018-09-16T15:11:00Z</dcterms:created>
  <dcterms:modified xsi:type="dcterms:W3CDTF">2019-03-05T14:35:00Z</dcterms:modified>
</cp:coreProperties>
</file>