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108" w:rsidRPr="00EB7961" w:rsidRDefault="00931108" w:rsidP="00931108">
      <w:pPr>
        <w:pStyle w:val="Encabezado"/>
        <w:jc w:val="center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8760E8B" wp14:editId="2418CF80">
            <wp:simplePos x="0" y="0"/>
            <wp:positionH relativeFrom="column">
              <wp:posOffset>-247650</wp:posOffset>
            </wp:positionH>
            <wp:positionV relativeFrom="paragraph">
              <wp:posOffset>-60537</wp:posOffset>
            </wp:positionV>
            <wp:extent cx="819150" cy="819150"/>
            <wp:effectExtent l="0" t="0" r="0" b="0"/>
            <wp:wrapNone/>
            <wp:docPr id="3" name="Imagen 3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961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6DD35A4" wp14:editId="4F5FD41B">
            <wp:simplePos x="0" y="0"/>
            <wp:positionH relativeFrom="margin">
              <wp:posOffset>5651500</wp:posOffset>
            </wp:positionH>
            <wp:positionV relativeFrom="paragraph">
              <wp:posOffset>-35772</wp:posOffset>
            </wp:positionV>
            <wp:extent cx="781050" cy="781050"/>
            <wp:effectExtent l="0" t="0" r="0" b="0"/>
            <wp:wrapNone/>
            <wp:docPr id="4" name="Imagen 4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961">
        <w:rPr>
          <w:rFonts w:ascii="Arial" w:hAnsi="Arial" w:cs="Arial"/>
          <w:b/>
          <w:sz w:val="20"/>
          <w:szCs w:val="20"/>
          <w:lang w:val="es-PA"/>
        </w:rPr>
        <w:t>UNIVERSIDAD TECNOLÓGICA DE PANAMÁ</w:t>
      </w:r>
    </w:p>
    <w:p w:rsidR="00931108" w:rsidRPr="00EB7961" w:rsidRDefault="00931108" w:rsidP="00931108">
      <w:pPr>
        <w:pStyle w:val="Encabezad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pStyle w:val="Encabezado"/>
        <w:jc w:val="center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t>FACULTAD DE INGENIERÍA DE SISTEMAS COMPUTACIONALES</w:t>
      </w:r>
    </w:p>
    <w:p w:rsidR="00931108" w:rsidRPr="00EB7961" w:rsidRDefault="00931108" w:rsidP="00931108">
      <w:pPr>
        <w:pStyle w:val="Encabezad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t>DEPARTAMENTO DE PROGRAMACIÓN DE COMPUTADORAS</w:t>
      </w: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t>HERRAMIENTAS DE PROGRAMACIÓN APLICADAS III</w:t>
      </w: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t>Proyecto #1</w:t>
      </w: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t>Tema: MenuStrip y TabControl</w:t>
      </w:r>
    </w:p>
    <w:p w:rsidR="00931108" w:rsidRPr="00EB7961" w:rsidRDefault="00931108" w:rsidP="00931108">
      <w:pPr>
        <w:spacing w:after="0" w:line="240" w:lineRule="auto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EB7961" w:rsidRPr="000A0889" w:rsidRDefault="00EB7961" w:rsidP="00EB796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Arial" w:hAnsi="Arial" w:cs="Arial"/>
          <w:b/>
          <w:bCs/>
          <w:sz w:val="20"/>
          <w:szCs w:val="20"/>
          <w:lang w:val="es-PA"/>
        </w:rPr>
      </w:pPr>
      <w:r w:rsidRPr="000A0889">
        <w:rPr>
          <w:rFonts w:ascii="Arial" w:hAnsi="Arial" w:cs="Arial"/>
          <w:b/>
          <w:bCs/>
          <w:sz w:val="20"/>
          <w:szCs w:val="20"/>
          <w:lang w:val="es-PA"/>
        </w:rPr>
        <w:t>Prof. Anna Araba de Ruiz</w:t>
      </w: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t>Equipo #1</w:t>
      </w: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t>Integrantes:</w:t>
      </w:r>
    </w:p>
    <w:p w:rsidR="00EB7961" w:rsidRPr="00EB7961" w:rsidRDefault="00EB7961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pStyle w:val="Piedepgina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</w:rPr>
        <w:ptab w:relativeTo="margin" w:alignment="center" w:leader="none"/>
      </w:r>
      <w:r w:rsidRPr="00EB7961">
        <w:rPr>
          <w:rFonts w:ascii="Arial" w:hAnsi="Arial" w:cs="Arial"/>
          <w:b/>
          <w:sz w:val="20"/>
          <w:szCs w:val="20"/>
          <w:lang w:val="es-PA"/>
        </w:rPr>
        <w:t>Yui Lo, 8-929-854</w:t>
      </w:r>
      <w:r w:rsidRPr="00EB7961">
        <w:rPr>
          <w:rFonts w:ascii="Arial" w:hAnsi="Arial" w:cs="Arial"/>
          <w:b/>
          <w:sz w:val="20"/>
          <w:szCs w:val="20"/>
        </w:rPr>
        <w:ptab w:relativeTo="margin" w:alignment="right" w:leader="none"/>
      </w:r>
    </w:p>
    <w:p w:rsidR="00931108" w:rsidRPr="00EB7961" w:rsidRDefault="00931108" w:rsidP="00931108">
      <w:pPr>
        <w:pStyle w:val="Piedepgina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tab/>
        <w:t xml:space="preserve">Eric Cedeño, 8-900-1629 </w:t>
      </w:r>
    </w:p>
    <w:p w:rsidR="00931108" w:rsidRPr="00EB7961" w:rsidRDefault="00931108" w:rsidP="00931108">
      <w:pPr>
        <w:pStyle w:val="Piedepgina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tab/>
        <w:t>Luis Delgado, 8-943-12</w:t>
      </w:r>
    </w:p>
    <w:p w:rsidR="00931108" w:rsidRPr="00EB7961" w:rsidRDefault="00931108" w:rsidP="00931108">
      <w:pPr>
        <w:pStyle w:val="Piedepgina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tab/>
        <w:t xml:space="preserve">Agustín Alvia, </w:t>
      </w:r>
      <w:r w:rsidR="000A0889">
        <w:rPr>
          <w:rFonts w:ascii="Arial" w:hAnsi="Arial" w:cs="Arial"/>
          <w:b/>
          <w:sz w:val="20"/>
          <w:szCs w:val="20"/>
          <w:lang w:val="es-PA"/>
        </w:rPr>
        <w:t>3-731-1188</w:t>
      </w:r>
      <w:bookmarkStart w:id="0" w:name="_GoBack"/>
      <w:bookmarkEnd w:id="0"/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931108" w:rsidRPr="00EB7961" w:rsidRDefault="00931108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t>Grupo: 1IL-131</w:t>
      </w:r>
    </w:p>
    <w:p w:rsidR="00EB7961" w:rsidRPr="00EB7961" w:rsidRDefault="00EB7961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EB7961" w:rsidRPr="00EB7961" w:rsidRDefault="00EB7961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EB7961" w:rsidRPr="00EB7961" w:rsidRDefault="00EB7961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EB7961" w:rsidRPr="00EB7961" w:rsidRDefault="00EB7961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EB7961" w:rsidRPr="00EB7961" w:rsidRDefault="00EB7961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t>Versión de VB: 16.5.2</w:t>
      </w:r>
    </w:p>
    <w:p w:rsidR="00EB7961" w:rsidRPr="00EB7961" w:rsidRDefault="00EB7961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EB7961" w:rsidRPr="00EB7961" w:rsidRDefault="00EB7961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EB7961" w:rsidRPr="00EB7961" w:rsidRDefault="00EB7961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</w:p>
    <w:p w:rsidR="00EB7961" w:rsidRPr="00EB7961" w:rsidRDefault="00EB7961" w:rsidP="009311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t>Fecha de entrega: 01/06/2020</w:t>
      </w:r>
    </w:p>
    <w:p w:rsidR="0037637D" w:rsidRPr="000A0889" w:rsidRDefault="0037637D">
      <w:pPr>
        <w:rPr>
          <w:lang w:val="es-PA"/>
        </w:rPr>
      </w:pPr>
    </w:p>
    <w:p w:rsidR="00EB7961" w:rsidRPr="000A0889" w:rsidRDefault="00EB7961">
      <w:pPr>
        <w:rPr>
          <w:lang w:val="es-PA"/>
        </w:rPr>
      </w:pPr>
    </w:p>
    <w:p w:rsidR="00EB7961" w:rsidRPr="000A0889" w:rsidRDefault="00EB7961">
      <w:pPr>
        <w:rPr>
          <w:lang w:val="es-PA"/>
        </w:rPr>
      </w:pPr>
    </w:p>
    <w:p w:rsidR="00EB7961" w:rsidRPr="000A0889" w:rsidRDefault="00EB7961">
      <w:pPr>
        <w:rPr>
          <w:lang w:val="es-PA"/>
        </w:rPr>
      </w:pPr>
    </w:p>
    <w:p w:rsidR="00EB7961" w:rsidRPr="000A0889" w:rsidRDefault="00EB7961">
      <w:pPr>
        <w:rPr>
          <w:lang w:val="es-PA"/>
        </w:rPr>
      </w:pPr>
    </w:p>
    <w:p w:rsidR="00EB7961" w:rsidRPr="000A0889" w:rsidRDefault="00EB7961">
      <w:pPr>
        <w:rPr>
          <w:lang w:val="es-PA"/>
        </w:rPr>
      </w:pPr>
    </w:p>
    <w:p w:rsidR="00EB7961" w:rsidRPr="00EB7961" w:rsidRDefault="00EB7961">
      <w:pPr>
        <w:rPr>
          <w:rFonts w:ascii="Arial" w:hAnsi="Arial" w:cs="Arial"/>
          <w:b/>
          <w:sz w:val="20"/>
          <w:szCs w:val="20"/>
          <w:lang w:val="es-PA"/>
        </w:rPr>
      </w:pPr>
      <w:r w:rsidRPr="00EB7961">
        <w:rPr>
          <w:rFonts w:ascii="Arial" w:hAnsi="Arial" w:cs="Arial"/>
          <w:b/>
          <w:sz w:val="20"/>
          <w:szCs w:val="20"/>
          <w:lang w:val="es-PA"/>
        </w:rPr>
        <w:lastRenderedPageBreak/>
        <w:t>Código fuente de la aplicación: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frmCV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mousevendido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keyboardvendido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headsetvendido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mousecomprado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keyboardcomprado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headsetcomprado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stockmouse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100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stockkeyboard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100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stockheadset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100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historial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IntegrantesToolStripMenuItem_Click(sender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IntegrantesToolStripMenuItem.Click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frmInfo.Show()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ProblemaToolStripMenuItem_Click(sender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ProblemaToolStripMenuItem.Click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frmProblema.Show()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btnSalir_Click(sender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btnSalir.Click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CompraToolStripMenuItem_Click(sender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CompraToolStripMenuItem.Click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frmHistorial.Show()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VentaToolStripMenuItem_Click(sender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VentaToolStripMenuItem.Click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frmStock.Show()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btnVenta_Click(sender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btnVenta.Click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nombre = txtNombre.Text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texto3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chkMouseV.CheckState = CheckState.Checked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mousevendido = InputBox(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"Cantidad de mouse vendido:"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, 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"Venta"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)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texto1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color w:val="000000"/>
          <w:sz w:val="19"/>
          <w:szCs w:val="19"/>
        </w:rPr>
        <w:t xml:space="preserve">(mousevendido) + </w:t>
      </w:r>
      <w:r>
        <w:rPr>
          <w:rFonts w:ascii="Consolas" w:hAnsi="Consolas" w:cs="Consolas"/>
          <w:color w:val="A31515"/>
          <w:sz w:val="19"/>
          <w:szCs w:val="19"/>
        </w:rPr>
        <w:t>" mouse,"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stockmouse -= mousevendido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chkKeyboardV.CheckState = CheckState.Checked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  <w:r w:rsidRPr="00EB796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keyboardvendido = InputBox(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"Cantidad de keyboard vendido:"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, 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"Venta"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)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texto2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color w:val="000000"/>
          <w:sz w:val="19"/>
          <w:szCs w:val="19"/>
        </w:rPr>
        <w:t xml:space="preserve">(keyboardvendido) + </w:t>
      </w:r>
      <w:r>
        <w:rPr>
          <w:rFonts w:ascii="Consolas" w:hAnsi="Consolas" w:cs="Consolas"/>
          <w:color w:val="A31515"/>
          <w:sz w:val="19"/>
          <w:szCs w:val="19"/>
        </w:rPr>
        <w:t>" keyboard,"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stockkeyboard -= keyboardvendido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chkHeadsetV.CheckState = CheckState.Checked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headsetvendido = InputBox(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"Cantidad de headset vendido:"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, 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"Venta"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)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texto3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color w:val="000000"/>
          <w:sz w:val="19"/>
          <w:szCs w:val="19"/>
        </w:rPr>
        <w:t xml:space="preserve">(headsetvendido) + </w:t>
      </w:r>
      <w:r>
        <w:rPr>
          <w:rFonts w:ascii="Consolas" w:hAnsi="Consolas" w:cs="Consolas"/>
          <w:color w:val="A31515"/>
          <w:sz w:val="19"/>
          <w:szCs w:val="19"/>
        </w:rPr>
        <w:t>" headset,"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stockheadset -= headsetvendido</w:t>
      </w: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7961">
        <w:rPr>
          <w:rFonts w:ascii="Consolas" w:hAnsi="Consolas" w:cs="Consolas"/>
          <w:color w:val="0000FF"/>
          <w:sz w:val="19"/>
          <w:szCs w:val="19"/>
          <w:lang w:val="es-PA"/>
        </w:rPr>
        <w:t>End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</w:t>
      </w:r>
      <w:r w:rsidRPr="00EB7961">
        <w:rPr>
          <w:rFonts w:ascii="Consolas" w:hAnsi="Consolas" w:cs="Consolas"/>
          <w:color w:val="0000FF"/>
          <w:sz w:val="19"/>
          <w:szCs w:val="19"/>
          <w:lang w:val="es-PA"/>
        </w:rPr>
        <w:t>If</w:t>
      </w: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       historial = 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"Se ha vendido 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&amp; texto1 &amp; texto2 &amp; texto3 &amp; 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 a 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&amp; nombre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frmHistorial.txtHistorial.Text = frmHistorial.txtHistorial.Text &amp; vbNewLine + historial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  <w:r w:rsidRPr="00EB796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MsgBox(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"La venta fue realizada con éxito."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, vbOKOnly, 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"Venta"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)</w:t>
      </w: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txtNombre.Text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chkMouseV.CheckState = CheckState.Unchecked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chkKeyboardV.CheckState = CheckState.Unchecked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chkHeadsetV.CheckState = CheckState.Unchecked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btnCompra_Click(sender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btnCompra.Click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texto3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chkMouseC.CheckState = CheckState.Checked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mousecomprado = InputBox(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"Cantidad de mouse comprado:"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, 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"Compra"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)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texto1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color w:val="000000"/>
          <w:sz w:val="19"/>
          <w:szCs w:val="19"/>
        </w:rPr>
        <w:t xml:space="preserve">(mousecomprado) + </w:t>
      </w:r>
      <w:r>
        <w:rPr>
          <w:rFonts w:ascii="Consolas" w:hAnsi="Consolas" w:cs="Consolas"/>
          <w:color w:val="A31515"/>
          <w:sz w:val="19"/>
          <w:szCs w:val="19"/>
        </w:rPr>
        <w:t>" mouse,"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stockmouse += mousecomprado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chkKeyboardC.CheckState = CheckState.Checked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keyboardcomprado = InputBox(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"Cantidad de keyboard comprado:"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, 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"Compra"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)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texto2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color w:val="000000"/>
          <w:sz w:val="19"/>
          <w:szCs w:val="19"/>
        </w:rPr>
        <w:t xml:space="preserve">(keyboardcomprado) + </w:t>
      </w:r>
      <w:r>
        <w:rPr>
          <w:rFonts w:ascii="Consolas" w:hAnsi="Consolas" w:cs="Consolas"/>
          <w:color w:val="A31515"/>
          <w:sz w:val="19"/>
          <w:szCs w:val="19"/>
        </w:rPr>
        <w:t>" keyboard,"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stockkeyboard += keyboardcomprado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chkHeadsetC.CheckState = CheckState.Checked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headsetcomprado = InputBox(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"Cantidad de headset comprado:"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, 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"Compra"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)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texto3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color w:val="000000"/>
          <w:sz w:val="19"/>
          <w:szCs w:val="19"/>
        </w:rPr>
        <w:t xml:space="preserve">(headsetcomprado) + </w:t>
      </w:r>
      <w:r>
        <w:rPr>
          <w:rFonts w:ascii="Consolas" w:hAnsi="Consolas" w:cs="Consolas"/>
          <w:color w:val="A31515"/>
          <w:sz w:val="19"/>
          <w:szCs w:val="19"/>
        </w:rPr>
        <w:t>" headset,"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stockheadset += headsetcomprado</w:t>
      </w: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7961">
        <w:rPr>
          <w:rFonts w:ascii="Consolas" w:hAnsi="Consolas" w:cs="Consolas"/>
          <w:color w:val="0000FF"/>
          <w:sz w:val="19"/>
          <w:szCs w:val="19"/>
          <w:lang w:val="es-PA"/>
        </w:rPr>
        <w:t>End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</w:t>
      </w:r>
      <w:r w:rsidRPr="00EB7961">
        <w:rPr>
          <w:rFonts w:ascii="Consolas" w:hAnsi="Consolas" w:cs="Consolas"/>
          <w:color w:val="0000FF"/>
          <w:sz w:val="19"/>
          <w:szCs w:val="19"/>
          <w:lang w:val="es-PA"/>
        </w:rPr>
        <w:t>If</w:t>
      </w: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       historial = 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"Se ha comprado 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&amp; texto1 &amp; texto2 &amp; texto3 &amp; 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 y se actualizó la cantidades en existencia "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frmHistorial.txtHistorial.Text = frmHistorial.txtHistorial.Text &amp; vbNewLine + historial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MsgBox(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"La compra fue realizada con éxito."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, vbOKOnly, </w:t>
      </w:r>
      <w:r w:rsidRPr="00EB7961">
        <w:rPr>
          <w:rFonts w:ascii="Consolas" w:hAnsi="Consolas" w:cs="Consolas"/>
          <w:color w:val="A31515"/>
          <w:sz w:val="19"/>
          <w:szCs w:val="19"/>
          <w:lang w:val="es-PA"/>
        </w:rPr>
        <w:t>"Compra"</w:t>
      </w: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>)</w:t>
      </w:r>
    </w:p>
    <w:p w:rsidR="00EB7961" w:rsidRP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A"/>
        </w:rPr>
      </w:pP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961">
        <w:rPr>
          <w:rFonts w:ascii="Consolas" w:hAnsi="Consolas" w:cs="Consolas"/>
          <w:color w:val="000000"/>
          <w:sz w:val="19"/>
          <w:szCs w:val="19"/>
          <w:lang w:val="es-P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chkMouseC.CheckState = CheckState.Unchecked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chkKeyboardC.CheckState = CheckState.Unchecked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chkHeadsetC.CheckState = CheckState.Unchecked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B7961" w:rsidRDefault="00EB7961" w:rsidP="00E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B7961" w:rsidRDefault="00EB7961">
      <w:pPr>
        <w:rPr>
          <w:rFonts w:ascii="Arial" w:hAnsi="Arial" w:cs="Arial"/>
          <w:b/>
          <w:lang w:val="es-PA"/>
        </w:rPr>
      </w:pPr>
    </w:p>
    <w:p w:rsidR="00323522" w:rsidRDefault="00323522">
      <w:pPr>
        <w:rPr>
          <w:rFonts w:ascii="Arial" w:hAnsi="Arial" w:cs="Arial"/>
          <w:b/>
          <w:lang w:val="es-PA"/>
        </w:rPr>
      </w:pP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frmInfo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btnCerrar_Click(sender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btnCerrar.Click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.Hide()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frmProblema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btnCerrar_Click(sender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btnCerrar.Click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.Hide()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frmHistorial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btnCerrar_Click(sender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btnCerrar.Click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.Hide()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frmStock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frmStock_Load(sender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txtMouseS.Text = frmCV.stockmouse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txtKeyboardS.Text = frmCV.stockkeyboard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txtHeadsetS.Text = frmCV.stockheadset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btnCerrar_Click(sender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btnCerrar.Click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.Close()</w:t>
      </w: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522" w:rsidRDefault="00323522" w:rsidP="0032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</w:p>
    <w:p w:rsidR="00323522" w:rsidRDefault="00323522" w:rsidP="00323522">
      <w:pPr>
        <w:rPr>
          <w:rFonts w:ascii="Consolas" w:hAnsi="Consolas" w:cs="Consolas"/>
          <w:color w:val="0000FF"/>
          <w:sz w:val="19"/>
          <w:szCs w:val="19"/>
        </w:rPr>
      </w:pPr>
    </w:p>
    <w:p w:rsidR="00323522" w:rsidRDefault="00323522" w:rsidP="00323522">
      <w:pPr>
        <w:rPr>
          <w:rFonts w:ascii="Arial" w:hAnsi="Arial" w:cs="Arial"/>
          <w:b/>
          <w:sz w:val="20"/>
          <w:lang w:val="es-PA"/>
        </w:rPr>
      </w:pPr>
      <w:r w:rsidRPr="00323522">
        <w:rPr>
          <w:rFonts w:ascii="Arial" w:hAnsi="Arial" w:cs="Arial"/>
          <w:b/>
          <w:sz w:val="20"/>
          <w:lang w:val="es-PA"/>
        </w:rPr>
        <w:lastRenderedPageBreak/>
        <w:t>Ejecución y resultados obtenidos:</w:t>
      </w:r>
    </w:p>
    <w:p w:rsidR="00323522" w:rsidRDefault="00323522" w:rsidP="00323522">
      <w:pPr>
        <w:rPr>
          <w:rFonts w:ascii="Arial" w:hAnsi="Arial" w:cs="Arial"/>
          <w:b/>
          <w:sz w:val="20"/>
          <w:lang w:val="es-PA"/>
        </w:rPr>
      </w:pPr>
      <w:r>
        <w:rPr>
          <w:noProof/>
        </w:rPr>
        <w:drawing>
          <wp:inline distT="0" distB="0" distL="0" distR="0" wp14:anchorId="2B4CF0EC" wp14:editId="0ECA124E">
            <wp:extent cx="5248891" cy="3505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196" cy="351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22" w:rsidRDefault="00323522" w:rsidP="00323522">
      <w:pPr>
        <w:rPr>
          <w:rFonts w:ascii="Arial" w:hAnsi="Arial" w:cs="Arial"/>
          <w:b/>
          <w:sz w:val="20"/>
          <w:lang w:val="es-PA"/>
        </w:rPr>
      </w:pPr>
      <w:r>
        <w:rPr>
          <w:noProof/>
        </w:rPr>
        <w:drawing>
          <wp:inline distT="0" distB="0" distL="0" distR="0" wp14:anchorId="35A7E9EB" wp14:editId="0A51254C">
            <wp:extent cx="5581650" cy="4248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22" w:rsidRDefault="00323522" w:rsidP="00323522">
      <w:pPr>
        <w:rPr>
          <w:rFonts w:ascii="Arial" w:hAnsi="Arial" w:cs="Arial"/>
          <w:b/>
          <w:sz w:val="20"/>
          <w:lang w:val="es-PA"/>
        </w:rPr>
      </w:pPr>
      <w:r>
        <w:rPr>
          <w:noProof/>
        </w:rPr>
        <w:lastRenderedPageBreak/>
        <w:drawing>
          <wp:inline distT="0" distB="0" distL="0" distR="0" wp14:anchorId="593CAAB4" wp14:editId="67790EBF">
            <wp:extent cx="5612130" cy="24555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22" w:rsidRDefault="00323522" w:rsidP="00323522">
      <w:pPr>
        <w:rPr>
          <w:rFonts w:ascii="Arial" w:hAnsi="Arial" w:cs="Arial"/>
          <w:b/>
          <w:sz w:val="20"/>
          <w:lang w:val="es-PA"/>
        </w:rPr>
      </w:pPr>
      <w:r>
        <w:rPr>
          <w:noProof/>
        </w:rPr>
        <w:drawing>
          <wp:inline distT="0" distB="0" distL="0" distR="0" wp14:anchorId="24F2A3F0" wp14:editId="480B147A">
            <wp:extent cx="5612130" cy="37566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89">
        <w:rPr>
          <w:noProof/>
          <w:lang w:val="es-PA"/>
        </w:rPr>
        <w:t xml:space="preserve"> </w:t>
      </w:r>
      <w:r>
        <w:rPr>
          <w:noProof/>
        </w:rPr>
        <w:drawing>
          <wp:inline distT="0" distB="0" distL="0" distR="0" wp14:anchorId="0DD5AB24" wp14:editId="52AB8438">
            <wp:extent cx="33909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89">
        <w:rPr>
          <w:noProof/>
          <w:lang w:val="es-PA"/>
        </w:rPr>
        <w:t xml:space="preserve"> </w:t>
      </w:r>
      <w:r>
        <w:rPr>
          <w:noProof/>
        </w:rPr>
        <w:lastRenderedPageBreak/>
        <w:drawing>
          <wp:inline distT="0" distB="0" distL="0" distR="0" wp14:anchorId="52FF13DD" wp14:editId="77405084">
            <wp:extent cx="3390900" cy="1485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89">
        <w:rPr>
          <w:noProof/>
          <w:lang w:val="es-PA"/>
        </w:rPr>
        <w:t xml:space="preserve"> </w:t>
      </w:r>
      <w:r>
        <w:rPr>
          <w:noProof/>
        </w:rPr>
        <w:drawing>
          <wp:inline distT="0" distB="0" distL="0" distR="0" wp14:anchorId="374031FA" wp14:editId="688FB528">
            <wp:extent cx="2009775" cy="1295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89">
        <w:rPr>
          <w:noProof/>
          <w:lang w:val="es-PA"/>
        </w:rPr>
        <w:t xml:space="preserve"> </w:t>
      </w:r>
      <w:r>
        <w:rPr>
          <w:noProof/>
        </w:rPr>
        <w:drawing>
          <wp:inline distT="0" distB="0" distL="0" distR="0" wp14:anchorId="3441A118" wp14:editId="29854C1E">
            <wp:extent cx="4467225" cy="3095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89">
        <w:rPr>
          <w:noProof/>
          <w:lang w:val="es-PA"/>
        </w:rPr>
        <w:t xml:space="preserve"> </w:t>
      </w:r>
      <w:r>
        <w:rPr>
          <w:noProof/>
        </w:rPr>
        <w:drawing>
          <wp:inline distT="0" distB="0" distL="0" distR="0" wp14:anchorId="468B207D" wp14:editId="12C9F931">
            <wp:extent cx="4029075" cy="25146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89">
        <w:rPr>
          <w:noProof/>
          <w:lang w:val="es-PA"/>
        </w:rPr>
        <w:t xml:space="preserve"> </w:t>
      </w:r>
      <w:r>
        <w:rPr>
          <w:noProof/>
        </w:rPr>
        <w:lastRenderedPageBreak/>
        <w:drawing>
          <wp:inline distT="0" distB="0" distL="0" distR="0" wp14:anchorId="51D14AF1" wp14:editId="38CDA6B4">
            <wp:extent cx="5612130" cy="37807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89">
        <w:rPr>
          <w:noProof/>
          <w:lang w:val="es-PA"/>
        </w:rPr>
        <w:t xml:space="preserve"> </w:t>
      </w:r>
      <w:r>
        <w:rPr>
          <w:noProof/>
        </w:rPr>
        <w:drawing>
          <wp:inline distT="0" distB="0" distL="0" distR="0" wp14:anchorId="1A320913" wp14:editId="76FE8D57">
            <wp:extent cx="3409950" cy="1485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89">
        <w:rPr>
          <w:noProof/>
          <w:lang w:val="es-PA"/>
        </w:rPr>
        <w:t xml:space="preserve"> </w:t>
      </w:r>
      <w:r>
        <w:rPr>
          <w:noProof/>
        </w:rPr>
        <w:drawing>
          <wp:inline distT="0" distB="0" distL="0" distR="0" wp14:anchorId="517877A0" wp14:editId="09EBD9D4">
            <wp:extent cx="3390900" cy="14763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89">
        <w:rPr>
          <w:noProof/>
          <w:lang w:val="es-PA"/>
        </w:rPr>
        <w:t xml:space="preserve"> </w:t>
      </w:r>
      <w:r>
        <w:rPr>
          <w:noProof/>
        </w:rPr>
        <w:drawing>
          <wp:inline distT="0" distB="0" distL="0" distR="0" wp14:anchorId="267CF9A5" wp14:editId="05DC99FD">
            <wp:extent cx="2085975" cy="12763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89">
        <w:rPr>
          <w:noProof/>
          <w:lang w:val="es-PA"/>
        </w:rPr>
        <w:t xml:space="preserve"> </w:t>
      </w:r>
      <w:r>
        <w:rPr>
          <w:noProof/>
        </w:rPr>
        <w:lastRenderedPageBreak/>
        <w:drawing>
          <wp:inline distT="0" distB="0" distL="0" distR="0" wp14:anchorId="11D390AE" wp14:editId="05B6A0F8">
            <wp:extent cx="4448175" cy="31051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89">
        <w:rPr>
          <w:noProof/>
          <w:lang w:val="es-PA"/>
        </w:rPr>
        <w:t xml:space="preserve"> </w:t>
      </w:r>
      <w:r>
        <w:rPr>
          <w:noProof/>
        </w:rPr>
        <w:drawing>
          <wp:inline distT="0" distB="0" distL="0" distR="0" wp14:anchorId="739BFF78" wp14:editId="1B5A7773">
            <wp:extent cx="4048125" cy="25241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22" w:rsidRPr="00323522" w:rsidRDefault="00323522" w:rsidP="00323522">
      <w:pPr>
        <w:rPr>
          <w:rFonts w:ascii="Arial" w:hAnsi="Arial" w:cs="Arial"/>
          <w:b/>
          <w:sz w:val="20"/>
          <w:lang w:val="es-PA"/>
        </w:rPr>
      </w:pPr>
    </w:p>
    <w:p w:rsidR="00323522" w:rsidRDefault="00323522" w:rsidP="00323522">
      <w:pPr>
        <w:rPr>
          <w:rFonts w:ascii="Arial" w:hAnsi="Arial" w:cs="Arial"/>
          <w:b/>
          <w:sz w:val="20"/>
          <w:szCs w:val="18"/>
          <w:lang w:val="es-MX"/>
        </w:rPr>
      </w:pPr>
      <w:r w:rsidRPr="00323522">
        <w:rPr>
          <w:rFonts w:ascii="Arial" w:hAnsi="Arial" w:cs="Arial"/>
          <w:b/>
          <w:sz w:val="20"/>
          <w:szCs w:val="18"/>
          <w:lang w:val="es-PA"/>
        </w:rPr>
        <w:t>Aporte de cada uno de los integrantes del equipo</w:t>
      </w:r>
      <w:r w:rsidRPr="00323522">
        <w:rPr>
          <w:rFonts w:ascii="Arial" w:hAnsi="Arial" w:cs="Arial"/>
          <w:b/>
          <w:sz w:val="20"/>
          <w:szCs w:val="18"/>
          <w:lang w:val="es-MX"/>
        </w:rPr>
        <w:t>:</w:t>
      </w:r>
    </w:p>
    <w:p w:rsidR="00323522" w:rsidRPr="00323522" w:rsidRDefault="00323522" w:rsidP="00323522">
      <w:pPr>
        <w:rPr>
          <w:rFonts w:ascii="Arial" w:hAnsi="Arial" w:cs="Arial"/>
          <w:sz w:val="20"/>
          <w:szCs w:val="18"/>
          <w:lang w:val="es-MX"/>
        </w:rPr>
      </w:pPr>
      <w:r>
        <w:rPr>
          <w:rFonts w:ascii="Arial" w:hAnsi="Arial" w:cs="Arial"/>
          <w:b/>
          <w:sz w:val="20"/>
          <w:szCs w:val="18"/>
          <w:lang w:val="es-MX"/>
        </w:rPr>
        <w:t xml:space="preserve"> Yui Lo: </w:t>
      </w:r>
      <w:r>
        <w:rPr>
          <w:rFonts w:ascii="Arial" w:hAnsi="Arial" w:cs="Arial"/>
          <w:sz w:val="20"/>
          <w:szCs w:val="18"/>
          <w:lang w:val="es-MX"/>
        </w:rPr>
        <w:t xml:space="preserve">Para el form de la historial estuve que usar la función close() en vez de hide(), porque de contrario el función load de form no se ejecuta de nuevo y esto causa que los texto de texbox no se actualiza. </w:t>
      </w:r>
    </w:p>
    <w:p w:rsidR="00323522" w:rsidRDefault="00323522" w:rsidP="00323522">
      <w:pPr>
        <w:rPr>
          <w:rFonts w:ascii="Arial" w:hAnsi="Arial" w:cs="Arial"/>
          <w:b/>
          <w:sz w:val="20"/>
          <w:szCs w:val="18"/>
          <w:lang w:val="es-MX"/>
        </w:rPr>
      </w:pPr>
    </w:p>
    <w:p w:rsidR="00323522" w:rsidRDefault="00323522" w:rsidP="00323522">
      <w:pPr>
        <w:rPr>
          <w:rFonts w:ascii="Arial" w:hAnsi="Arial" w:cs="Arial"/>
          <w:b/>
          <w:sz w:val="20"/>
          <w:lang w:val="es-PA"/>
        </w:rPr>
      </w:pPr>
      <w:r w:rsidRPr="00323522">
        <w:rPr>
          <w:rFonts w:ascii="Arial" w:hAnsi="Arial" w:cs="Arial"/>
          <w:b/>
          <w:sz w:val="20"/>
          <w:lang w:val="es-PA"/>
        </w:rPr>
        <w:t>Conclusión del equipo</w:t>
      </w:r>
      <w:r>
        <w:rPr>
          <w:rFonts w:ascii="Arial" w:hAnsi="Arial" w:cs="Arial"/>
          <w:b/>
          <w:sz w:val="20"/>
          <w:lang w:val="es-PA"/>
        </w:rPr>
        <w:t>:</w:t>
      </w:r>
    </w:p>
    <w:p w:rsidR="00323522" w:rsidRDefault="00323522" w:rsidP="00323522">
      <w:pPr>
        <w:rPr>
          <w:rFonts w:ascii="Arial" w:hAnsi="Arial" w:cs="Arial"/>
          <w:b/>
          <w:sz w:val="20"/>
          <w:lang w:val="es-PA"/>
        </w:rPr>
      </w:pPr>
    </w:p>
    <w:p w:rsidR="00323522" w:rsidRPr="00323522" w:rsidRDefault="00323522" w:rsidP="00323522">
      <w:pPr>
        <w:rPr>
          <w:rFonts w:ascii="Arial" w:hAnsi="Arial" w:cs="Arial"/>
          <w:b/>
          <w:sz w:val="20"/>
          <w:lang w:val="es-PA"/>
        </w:rPr>
      </w:pPr>
      <w:r w:rsidRPr="00323522">
        <w:rPr>
          <w:rFonts w:ascii="Arial" w:hAnsi="Arial" w:cs="Arial"/>
          <w:b/>
          <w:sz w:val="20"/>
          <w:lang w:val="es-PA"/>
        </w:rPr>
        <w:t>Recomendaciones del equipo</w:t>
      </w:r>
      <w:r>
        <w:rPr>
          <w:rFonts w:ascii="Arial" w:hAnsi="Arial" w:cs="Arial"/>
          <w:b/>
          <w:sz w:val="20"/>
          <w:lang w:val="es-PA"/>
        </w:rPr>
        <w:t>:</w:t>
      </w:r>
    </w:p>
    <w:p w:rsidR="00EB7961" w:rsidRPr="00EB7961" w:rsidRDefault="00EB7961">
      <w:pPr>
        <w:rPr>
          <w:lang w:val="es-PA"/>
        </w:rPr>
      </w:pPr>
    </w:p>
    <w:sectPr w:rsidR="00EB7961" w:rsidRPr="00EB7961"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108" w:rsidRDefault="00931108" w:rsidP="00931108">
      <w:pPr>
        <w:spacing w:after="0" w:line="240" w:lineRule="auto"/>
      </w:pPr>
      <w:r>
        <w:separator/>
      </w:r>
    </w:p>
  </w:endnote>
  <w:endnote w:type="continuationSeparator" w:id="0">
    <w:p w:rsidR="00931108" w:rsidRDefault="00931108" w:rsidP="0093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108" w:rsidRPr="00931108" w:rsidRDefault="00931108">
    <w:pPr>
      <w:pStyle w:val="Piedepgina"/>
      <w:rPr>
        <w:lang w:val="es-PA"/>
      </w:rPr>
    </w:pPr>
    <w:r>
      <w:rPr>
        <w:lang w:val="es-P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108" w:rsidRDefault="00931108" w:rsidP="00931108">
      <w:pPr>
        <w:spacing w:after="0" w:line="240" w:lineRule="auto"/>
      </w:pPr>
      <w:r>
        <w:separator/>
      </w:r>
    </w:p>
  </w:footnote>
  <w:footnote w:type="continuationSeparator" w:id="0">
    <w:p w:rsidR="00931108" w:rsidRDefault="00931108" w:rsidP="00931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08"/>
    <w:rsid w:val="000A0889"/>
    <w:rsid w:val="00323522"/>
    <w:rsid w:val="0037637D"/>
    <w:rsid w:val="00931108"/>
    <w:rsid w:val="00A92702"/>
    <w:rsid w:val="00EB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F316"/>
  <w15:chartTrackingRefBased/>
  <w15:docId w15:val="{1C7511D2-BFD2-455F-B78D-610DEC54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11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108"/>
  </w:style>
  <w:style w:type="paragraph" w:styleId="Piedepgina">
    <w:name w:val="footer"/>
    <w:basedOn w:val="Normal"/>
    <w:link w:val="PiedepginaCar"/>
    <w:uiPriority w:val="99"/>
    <w:unhideWhenUsed/>
    <w:rsid w:val="009311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 LO</dc:creator>
  <cp:keywords/>
  <dc:description/>
  <cp:lastModifiedBy>YUI LO</cp:lastModifiedBy>
  <cp:revision>2</cp:revision>
  <dcterms:created xsi:type="dcterms:W3CDTF">2020-05-25T21:45:00Z</dcterms:created>
  <dcterms:modified xsi:type="dcterms:W3CDTF">2020-06-08T14:45:00Z</dcterms:modified>
</cp:coreProperties>
</file>