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E5" w:rsidRPr="008335E5" w:rsidRDefault="008335E5" w:rsidP="008335E5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Computer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Network</w:t>
      </w:r>
      <w:r w:rsidR="009D4CC2" w:rsidRPr="00FB0765">
        <w:rPr>
          <w:rFonts w:ascii="微软雅黑" w:eastAsia="微软雅黑" w:hAnsi="微软雅黑"/>
        </w:rPr>
        <w:br/>
      </w:r>
      <w:r w:rsidRPr="008335E5">
        <w:rPr>
          <w:rFonts w:ascii="微软雅黑" w:eastAsia="微软雅黑" w:hAnsi="微软雅黑" w:hint="eastAsia"/>
        </w:rPr>
        <w:t>Project</w:t>
      </w:r>
      <w:r w:rsidRPr="008335E5">
        <w:rPr>
          <w:rFonts w:ascii="微软雅黑" w:eastAsia="微软雅黑" w:hAnsi="微软雅黑"/>
        </w:rPr>
        <w:t xml:space="preserve"> </w:t>
      </w:r>
      <w:r w:rsidRPr="008335E5">
        <w:rPr>
          <w:rFonts w:ascii="微软雅黑" w:eastAsia="微软雅黑" w:hAnsi="微软雅黑" w:hint="eastAsia"/>
        </w:rPr>
        <w:t>1</w:t>
      </w:r>
      <w:r w:rsidRPr="008335E5">
        <w:rPr>
          <w:rFonts w:ascii="微软雅黑" w:eastAsia="微软雅黑" w:hAnsi="微软雅黑"/>
        </w:rPr>
        <w:t xml:space="preserve"> –</w:t>
      </w:r>
      <w:r w:rsidR="002964BC" w:rsidRPr="002964BC">
        <w:rPr>
          <w:rFonts w:ascii="微软雅黑" w:eastAsia="微软雅黑" w:hAnsi="微软雅黑"/>
        </w:rPr>
        <w:t>standalone</w:t>
      </w:r>
      <w:r w:rsidR="002964BC">
        <w:rPr>
          <w:rFonts w:ascii="微软雅黑" w:eastAsia="微软雅黑" w:hAnsi="微软雅黑"/>
        </w:rPr>
        <w:t xml:space="preserve"> </w:t>
      </w:r>
      <w:r w:rsidRPr="008335E5">
        <w:rPr>
          <w:rFonts w:ascii="微软雅黑" w:eastAsia="微软雅黑" w:hAnsi="微软雅黑"/>
        </w:rPr>
        <w:t>irc server</w:t>
      </w:r>
    </w:p>
    <w:p w:rsidR="008335E5" w:rsidRDefault="008335E5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11302010067 Zhou Yuwei</w:t>
      </w:r>
    </w:p>
    <w:sdt>
      <w:sdtPr>
        <w:rPr>
          <w:rFonts w:ascii="微软雅黑" w:eastAsia="微软雅黑" w:hAnsi="微软雅黑"/>
        </w:rPr>
        <w:id w:val="216403978"/>
        <w:placeholder>
          <w:docPart w:val="69D209442AF84C338BA0BD671C1DAD1B"/>
        </w:placeholder>
        <w:date w:fullDate="2014-02-03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335E5">
          <w:pPr>
            <w:pStyle w:val="a6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2014/2/3</w:t>
          </w:r>
        </w:p>
      </w:sdtContent>
    </w:sdt>
    <w:p w:rsidR="00674FCA" w:rsidRPr="00FB0765" w:rsidRDefault="008335E5" w:rsidP="00FB0765">
      <w:pPr>
        <w:pStyle w:val="1"/>
        <w:spacing w:before="36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Introduction</w:t>
      </w:r>
    </w:p>
    <w:p w:rsidR="00674FCA" w:rsidRPr="00FB0765" w:rsidRDefault="008335E5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ABSTRACT</w:t>
      </w:r>
    </w:p>
    <w:p w:rsidR="00674FCA" w:rsidRPr="00D65BE1" w:rsidRDefault="00D65BE1" w:rsidP="00095FD4">
      <w:pPr>
        <w:spacing w:line="240" w:lineRule="auto"/>
        <w:rPr>
          <w:rFonts w:ascii="微软雅黑" w:eastAsia="微软雅黑" w:hAnsi="微软雅黑"/>
          <w:sz w:val="21"/>
        </w:rPr>
      </w:pPr>
      <w:r w:rsidRPr="00D65BE1">
        <w:rPr>
          <w:rFonts w:ascii="微软雅黑" w:eastAsia="微软雅黑" w:hAnsi="微软雅黑"/>
          <w:sz w:val="21"/>
        </w:rPr>
        <w:t>I develop a developing concurrent network appli</w:t>
      </w:r>
      <w:bookmarkStart w:id="0" w:name="_GoBack"/>
      <w:bookmarkEnd w:id="0"/>
      <w:r w:rsidRPr="00D65BE1">
        <w:rPr>
          <w:rFonts w:ascii="微软雅黑" w:eastAsia="微软雅黑" w:hAnsi="微软雅黑"/>
          <w:sz w:val="21"/>
        </w:rPr>
        <w:t>cation</w:t>
      </w:r>
      <w:r>
        <w:rPr>
          <w:rFonts w:ascii="微软雅黑" w:eastAsia="微软雅黑" w:hAnsi="微软雅黑"/>
          <w:sz w:val="21"/>
        </w:rPr>
        <w:t xml:space="preserve"> in this project 1</w:t>
      </w:r>
      <w:r w:rsidR="002964BC">
        <w:rPr>
          <w:rFonts w:ascii="微软雅黑" w:eastAsia="微软雅黑" w:hAnsi="微软雅黑"/>
          <w:sz w:val="21"/>
        </w:rPr>
        <w:t xml:space="preserve">. The </w:t>
      </w:r>
      <w:r w:rsidR="002964BC" w:rsidRPr="002964BC">
        <w:rPr>
          <w:rFonts w:ascii="微软雅黑" w:eastAsia="微软雅黑" w:hAnsi="微软雅黑"/>
          <w:sz w:val="21"/>
        </w:rPr>
        <w:t>standalone</w:t>
      </w:r>
      <w:r w:rsidR="002964BC">
        <w:rPr>
          <w:rFonts w:ascii="微软雅黑" w:eastAsia="微软雅黑" w:hAnsi="微软雅黑"/>
          <w:sz w:val="21"/>
        </w:rPr>
        <w:t xml:space="preserve"> IRC server assumes that there is only one server and all the clients connect to this one</w:t>
      </w:r>
      <w:r w:rsidR="00574356">
        <w:rPr>
          <w:rFonts w:ascii="微软雅黑" w:eastAsia="微软雅黑" w:hAnsi="微软雅黑"/>
          <w:sz w:val="21"/>
        </w:rPr>
        <w:t>, and it merely support a subset commands of the real IRC server</w:t>
      </w:r>
      <w:r>
        <w:rPr>
          <w:rFonts w:ascii="微软雅黑" w:eastAsia="微软雅黑" w:hAnsi="微软雅黑"/>
          <w:sz w:val="21"/>
        </w:rPr>
        <w:t xml:space="preserve">. </w:t>
      </w:r>
      <w:r w:rsidR="001631F4">
        <w:rPr>
          <w:rFonts w:ascii="微软雅黑" w:eastAsia="微软雅黑" w:hAnsi="微软雅黑"/>
          <w:sz w:val="21"/>
        </w:rPr>
        <w:t xml:space="preserve">It is implemented in C language include </w:t>
      </w:r>
      <w:r w:rsidR="00207557">
        <w:rPr>
          <w:rFonts w:ascii="微软雅黑" w:eastAsia="微软雅黑" w:hAnsi="微软雅黑"/>
          <w:sz w:val="21"/>
        </w:rPr>
        <w:t>‘</w:t>
      </w:r>
      <w:r w:rsidR="001631F4">
        <w:rPr>
          <w:rFonts w:ascii="微软雅黑" w:eastAsia="微软雅黑" w:hAnsi="微软雅黑"/>
          <w:sz w:val="21"/>
        </w:rPr>
        <w:t>csapp.h</w:t>
      </w:r>
      <w:r w:rsidR="00207557">
        <w:rPr>
          <w:rFonts w:ascii="微软雅黑" w:eastAsia="微软雅黑" w:hAnsi="微软雅黑"/>
          <w:sz w:val="21"/>
        </w:rPr>
        <w:t xml:space="preserve">’ </w:t>
      </w:r>
      <w:r w:rsidR="000E1E02">
        <w:rPr>
          <w:rFonts w:ascii="微软雅黑" w:eastAsia="微软雅黑" w:hAnsi="微软雅黑"/>
          <w:sz w:val="21"/>
        </w:rPr>
        <w:t xml:space="preserve">provided by CSAPP </w:t>
      </w:r>
      <w:r w:rsidR="00207557">
        <w:rPr>
          <w:rFonts w:ascii="微软雅黑" w:eastAsia="微软雅黑" w:hAnsi="微软雅黑"/>
          <w:sz w:val="21"/>
        </w:rPr>
        <w:t>on Ubuntu.</w:t>
      </w:r>
    </w:p>
    <w:p w:rsidR="00674FCA" w:rsidRPr="00FB0765" w:rsidRDefault="002231E1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 w:rsidRPr="002964BC">
        <w:rPr>
          <w:rFonts w:ascii="微软雅黑" w:eastAsia="微软雅黑" w:hAnsi="微软雅黑"/>
        </w:rPr>
        <w:t>STRUCTURE</w:t>
      </w:r>
    </w:p>
    <w:p w:rsidR="0060495E" w:rsidRDefault="0060495E" w:rsidP="00095FD4">
      <w:pPr>
        <w:spacing w:after="120" w:line="24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This </w:t>
      </w:r>
      <w:r w:rsidRPr="0060495E">
        <w:rPr>
          <w:rFonts w:ascii="微软雅黑" w:eastAsia="微软雅黑" w:hAnsi="微软雅黑"/>
          <w:sz w:val="21"/>
        </w:rPr>
        <w:t>concurrent event-driven</w:t>
      </w:r>
      <w:r>
        <w:rPr>
          <w:rFonts w:ascii="微软雅黑" w:eastAsia="微软雅黑" w:hAnsi="微软雅黑"/>
          <w:sz w:val="21"/>
        </w:rPr>
        <w:t xml:space="preserve"> </w:t>
      </w:r>
      <w:r w:rsidRPr="0060495E">
        <w:rPr>
          <w:rFonts w:ascii="微软雅黑" w:eastAsia="微软雅黑" w:hAnsi="微软雅黑"/>
          <w:sz w:val="21"/>
        </w:rPr>
        <w:t>server based on I/O multiplexing</w:t>
      </w:r>
      <w:r w:rsidR="001009CE">
        <w:rPr>
          <w:rFonts w:ascii="微软雅黑" w:eastAsia="微软雅黑" w:hAnsi="微软雅黑"/>
          <w:sz w:val="21"/>
        </w:rPr>
        <w:t xml:space="preserve"> with three struct</w:t>
      </w:r>
      <w:r w:rsidR="00A17F16">
        <w:rPr>
          <w:rFonts w:ascii="微软雅黑" w:eastAsia="微软雅黑" w:hAnsi="微软雅黑"/>
          <w:sz w:val="21"/>
        </w:rPr>
        <w:t>ure</w:t>
      </w:r>
      <w:r w:rsidR="001F78BA">
        <w:rPr>
          <w:rFonts w:ascii="微软雅黑" w:eastAsia="微软雅黑" w:hAnsi="微软雅黑"/>
          <w:sz w:val="21"/>
        </w:rPr>
        <w:t>s</w:t>
      </w:r>
      <w:r w:rsidR="004E296A">
        <w:rPr>
          <w:rFonts w:ascii="微软雅黑" w:eastAsia="微软雅黑" w:hAnsi="微软雅黑"/>
          <w:sz w:val="21"/>
        </w:rPr>
        <w:t xml:space="preserve"> and two global array</w:t>
      </w:r>
      <w:r w:rsidR="001F78BA">
        <w:rPr>
          <w:rFonts w:ascii="微软雅黑" w:eastAsia="微软雅黑" w:hAnsi="微软雅黑"/>
          <w:sz w:val="21"/>
        </w:rPr>
        <w:t>s</w:t>
      </w:r>
      <w:r w:rsidRPr="0060495E">
        <w:rPr>
          <w:rFonts w:ascii="微软雅黑" w:eastAsia="微软雅黑" w:hAnsi="微软雅黑"/>
          <w:sz w:val="21"/>
        </w:rPr>
        <w:t>.</w:t>
      </w:r>
    </w:p>
    <w:p w:rsidR="00EA6F92" w:rsidRDefault="00EA6F92" w:rsidP="00095FD4">
      <w:pPr>
        <w:spacing w:after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 xml:space="preserve">Consider the memory alignment, I set the MAX_NAME_LEN </w:t>
      </w:r>
      <w:r w:rsidR="004E7675">
        <w:rPr>
          <w:rFonts w:ascii="微软雅黑" w:eastAsia="微软雅黑" w:hAnsi="微软雅黑"/>
          <w:sz w:val="21"/>
        </w:rPr>
        <w:t>to 64,</w:t>
      </w:r>
      <w:r w:rsidR="000E1E02">
        <w:rPr>
          <w:rFonts w:ascii="微软雅黑" w:eastAsia="微软雅黑" w:hAnsi="微软雅黑"/>
          <w:sz w:val="21"/>
        </w:rPr>
        <w:t xml:space="preserve"> </w:t>
      </w:r>
      <w:r>
        <w:rPr>
          <w:rFonts w:ascii="微软雅黑" w:eastAsia="微软雅黑" w:hAnsi="微软雅黑"/>
          <w:sz w:val="21"/>
        </w:rPr>
        <w:t>the multiple of</w:t>
      </w:r>
      <w:r w:rsidR="00027ACD">
        <w:rPr>
          <w:rFonts w:ascii="微软雅黑" w:eastAsia="微软雅黑" w:hAnsi="微软雅黑"/>
          <w:sz w:val="21"/>
        </w:rPr>
        <w:t xml:space="preserve"> word </w:t>
      </w:r>
      <w:r w:rsidR="000E1E02">
        <w:rPr>
          <w:rFonts w:ascii="微软雅黑" w:eastAsia="微软雅黑" w:hAnsi="微软雅黑"/>
          <w:sz w:val="21"/>
        </w:rPr>
        <w:t>size</w:t>
      </w:r>
      <w:r w:rsidR="00027ACD">
        <w:rPr>
          <w:rFonts w:ascii="微软雅黑" w:eastAsia="微软雅黑" w:hAnsi="微软雅黑"/>
          <w:sz w:val="21"/>
        </w:rPr>
        <w:t>.</w:t>
      </w:r>
    </w:p>
    <w:p w:rsidR="004E296A" w:rsidRPr="004E296A" w:rsidRDefault="004E296A" w:rsidP="004E296A">
      <w:pPr>
        <w:spacing w:after="0" w:line="240" w:lineRule="auto"/>
        <w:rPr>
          <w:rFonts w:ascii="微软雅黑" w:eastAsia="微软雅黑" w:hAnsi="微软雅黑"/>
          <w:color w:val="5B9BD5" w:themeColor="accent1"/>
        </w:rPr>
      </w:pPr>
      <w:r w:rsidRPr="004E296A">
        <w:rPr>
          <w:rFonts w:ascii="微软雅黑" w:eastAsia="微软雅黑" w:hAnsi="微软雅黑"/>
          <w:color w:val="5B9BD5" w:themeColor="accent1"/>
        </w:rPr>
        <w:t>user* user_list[FD_SETSIZE];</w:t>
      </w:r>
    </w:p>
    <w:p w:rsidR="004E296A" w:rsidRPr="004E296A" w:rsidRDefault="004E296A" w:rsidP="004E296A">
      <w:pPr>
        <w:spacing w:afterLines="50" w:after="120" w:line="240" w:lineRule="auto"/>
        <w:rPr>
          <w:rFonts w:ascii="微软雅黑" w:eastAsia="微软雅黑" w:hAnsi="微软雅黑"/>
          <w:color w:val="5B9BD5" w:themeColor="accent1"/>
        </w:rPr>
      </w:pPr>
      <w:r w:rsidRPr="004E296A">
        <w:rPr>
          <w:rFonts w:ascii="微软雅黑" w:eastAsia="微软雅黑" w:hAnsi="微软雅黑"/>
          <w:color w:val="5B9BD5" w:themeColor="accent1"/>
        </w:rPr>
        <w:t>channel* channel_list[FD_SETSIZE];</w:t>
      </w:r>
    </w:p>
    <w:p w:rsidR="001F78BA" w:rsidRDefault="007415F3" w:rsidP="00095FD4">
      <w:pPr>
        <w:keepNext/>
        <w:jc w:val="center"/>
      </w:pPr>
      <w:r>
        <w:object w:dxaOrig="9600" w:dyaOrig="5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6pt" o:ole="">
            <v:imagedata r:id="rId9" o:title=""/>
          </v:shape>
          <o:OLEObject Type="Embed" ProgID="Visio.Drawing.15" ShapeID="_x0000_i1025" DrawAspect="Content" ObjectID="_1453311008" r:id="rId10"/>
        </w:object>
      </w:r>
    </w:p>
    <w:p w:rsidR="002964BC" w:rsidRDefault="001F78BA" w:rsidP="00095FD4">
      <w:pPr>
        <w:pStyle w:val="af2"/>
        <w:jc w:val="center"/>
      </w:pPr>
      <w:r>
        <w:t xml:space="preserve">Figure </w:t>
      </w:r>
      <w:fldSimple w:instr=" SEQ Figure \* ARABIC ">
        <w:r w:rsidR="00E51C73">
          <w:rPr>
            <w:noProof/>
          </w:rPr>
          <w:t>1</w:t>
        </w:r>
      </w:fldSimple>
      <w:r>
        <w:t xml:space="preserve"> structure</w:t>
      </w:r>
    </w:p>
    <w:p w:rsidR="00674FCA" w:rsidRDefault="002964BC" w:rsidP="00EA6F92">
      <w:pPr>
        <w:pStyle w:val="3"/>
        <w:numPr>
          <w:ilvl w:val="0"/>
          <w:numId w:val="7"/>
        </w:numPr>
      </w:pPr>
      <w:r>
        <w:lastRenderedPageBreak/>
        <w:t>P</w:t>
      </w:r>
      <w:r>
        <w:rPr>
          <w:rFonts w:hint="eastAsia"/>
        </w:rPr>
        <w:t>ool</w:t>
      </w:r>
    </w:p>
    <w:p w:rsidR="00095FD4" w:rsidRDefault="002964BC" w:rsidP="00095FD4">
      <w:pPr>
        <w:pStyle w:val="af1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6480FBF" wp14:editId="3590DB4B">
            <wp:extent cx="46005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BC" w:rsidRDefault="00095FD4" w:rsidP="00095FD4">
      <w:pPr>
        <w:pStyle w:val="af2"/>
        <w:jc w:val="center"/>
      </w:pPr>
      <w:r>
        <w:t xml:space="preserve">Figure </w:t>
      </w:r>
      <w:fldSimple w:instr=" SEQ Figure \* ARABIC ">
        <w:r w:rsidR="00E51C73">
          <w:rPr>
            <w:noProof/>
          </w:rPr>
          <w:t>2</w:t>
        </w:r>
      </w:fldSimple>
      <w:r>
        <w:t xml:space="preserve"> pool structure</w:t>
      </w:r>
    </w:p>
    <w:p w:rsidR="002964BC" w:rsidRDefault="002964BC" w:rsidP="00EA6F92">
      <w:pPr>
        <w:pStyle w:val="3"/>
        <w:numPr>
          <w:ilvl w:val="0"/>
          <w:numId w:val="7"/>
        </w:numPr>
      </w:pPr>
      <w:r>
        <w:t>U</w:t>
      </w:r>
      <w:r>
        <w:rPr>
          <w:rFonts w:hint="eastAsia"/>
        </w:rPr>
        <w:t>ser</w:t>
      </w:r>
    </w:p>
    <w:p w:rsidR="00233508" w:rsidRPr="00233508" w:rsidRDefault="00233508" w:rsidP="00233508">
      <w:pPr>
        <w:rPr>
          <w:sz w:val="21"/>
        </w:rPr>
      </w:pPr>
      <w:r>
        <w:rPr>
          <w:rFonts w:hint="eastAsia"/>
          <w:sz w:val="21"/>
        </w:rPr>
        <w:t xml:space="preserve">For a better memory management, I </w:t>
      </w:r>
      <w:r>
        <w:rPr>
          <w:sz w:val="21"/>
        </w:rPr>
        <w:t>dynamically</w:t>
      </w:r>
      <w:r>
        <w:rPr>
          <w:rFonts w:hint="eastAsia"/>
          <w:sz w:val="21"/>
        </w:rPr>
        <w:t xml:space="preserve"> allocate mem</w:t>
      </w:r>
      <w:r>
        <w:rPr>
          <w:sz w:val="21"/>
        </w:rPr>
        <w:t>ory for a user. When a new client connect to the server, it allocates a user for this client and initializes its all name to ANONYMOUS, the certainly fd and channel to -1. Then it sets the index and add the user to user_list, where the index is same to the index to the certainly fd in clientfd array of pool structure.</w:t>
      </w:r>
      <w:r w:rsidR="00CF484C">
        <w:rPr>
          <w:sz w:val="21"/>
        </w:rPr>
        <w:t xml:space="preserve"> When a client disconnect to the server, the server set the fd in clientfd of pool structure to -1, and free the memory of </w:t>
      </w:r>
      <w:r w:rsidR="00CF484C">
        <w:rPr>
          <w:rFonts w:hint="eastAsia"/>
          <w:sz w:val="21"/>
        </w:rPr>
        <w:t>user</w:t>
      </w:r>
      <w:r w:rsidR="00BD4917">
        <w:rPr>
          <w:sz w:val="21"/>
        </w:rPr>
        <w:t xml:space="preserve"> by invoking Free method</w:t>
      </w:r>
      <w:r w:rsidR="00CF484C">
        <w:rPr>
          <w:sz w:val="21"/>
        </w:rPr>
        <w:t>.</w:t>
      </w:r>
    </w:p>
    <w:p w:rsidR="00095FD4" w:rsidRDefault="00EA6F92" w:rsidP="00095FD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783FC83" wp14:editId="7D7B034E">
            <wp:extent cx="447675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92" w:rsidRPr="00EA6F92" w:rsidRDefault="00095FD4" w:rsidP="00095FD4">
      <w:pPr>
        <w:pStyle w:val="af2"/>
        <w:jc w:val="center"/>
      </w:pPr>
      <w:r>
        <w:t xml:space="preserve">Figure </w:t>
      </w:r>
      <w:fldSimple w:instr=" SEQ Figure \* ARABIC ">
        <w:r w:rsidR="00E51C73">
          <w:rPr>
            <w:noProof/>
          </w:rPr>
          <w:t>3</w:t>
        </w:r>
      </w:fldSimple>
      <w:r>
        <w:t xml:space="preserve"> user structure</w:t>
      </w:r>
    </w:p>
    <w:p w:rsidR="002964BC" w:rsidRDefault="002964BC" w:rsidP="00EA6F92">
      <w:pPr>
        <w:pStyle w:val="3"/>
        <w:numPr>
          <w:ilvl w:val="0"/>
          <w:numId w:val="7"/>
        </w:numPr>
      </w:pPr>
      <w:r>
        <w:t xml:space="preserve">Channel </w:t>
      </w:r>
    </w:p>
    <w:p w:rsidR="009513CB" w:rsidRPr="00AA1178" w:rsidRDefault="009513CB" w:rsidP="009513CB">
      <w:pPr>
        <w:rPr>
          <w:sz w:val="21"/>
        </w:rPr>
      </w:pPr>
      <w:r w:rsidRPr="00AA1178">
        <w:rPr>
          <w:rFonts w:hint="eastAsia"/>
          <w:sz w:val="21"/>
        </w:rPr>
        <w:t xml:space="preserve">When a user ask to follow a channel, if the channel is not exist, the server will allocates a channel and </w:t>
      </w:r>
      <w:r w:rsidRPr="00AA1178">
        <w:rPr>
          <w:sz w:val="21"/>
        </w:rPr>
        <w:t>initiates</w:t>
      </w:r>
      <w:r w:rsidRPr="00AA1178">
        <w:rPr>
          <w:rFonts w:hint="eastAsia"/>
          <w:sz w:val="21"/>
        </w:rPr>
        <w:t xml:space="preserve"> </w:t>
      </w:r>
      <w:r w:rsidR="00987EB0" w:rsidRPr="00AA1178">
        <w:rPr>
          <w:sz w:val="21"/>
        </w:rPr>
        <w:t>the new channel.</w:t>
      </w:r>
      <w:r w:rsidR="00095FD4">
        <w:rPr>
          <w:sz w:val="21"/>
        </w:rPr>
        <w:t>W</w:t>
      </w:r>
      <w:r w:rsidR="00987EB0" w:rsidRPr="00AA1178">
        <w:rPr>
          <w:sz w:val="21"/>
        </w:rPr>
        <w:t>hen the last user parts the channel, the channel will be free.</w:t>
      </w:r>
    </w:p>
    <w:p w:rsidR="00095FD4" w:rsidRDefault="00EA6F92" w:rsidP="00095FD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443FD87" wp14:editId="4F61F6FD">
            <wp:extent cx="4619625" cy="74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92" w:rsidRPr="00EA6F92" w:rsidRDefault="00095FD4" w:rsidP="00095FD4">
      <w:pPr>
        <w:pStyle w:val="af2"/>
        <w:jc w:val="center"/>
      </w:pPr>
      <w:r>
        <w:t xml:space="preserve">Figure </w:t>
      </w:r>
      <w:fldSimple w:instr=" SEQ Figure \* ARABIC ">
        <w:r w:rsidR="00E51C73">
          <w:rPr>
            <w:noProof/>
          </w:rPr>
          <w:t>4</w:t>
        </w:r>
      </w:fldSimple>
      <w:r>
        <w:t xml:space="preserve"> channel structure</w:t>
      </w:r>
    </w:p>
    <w:p w:rsidR="00674FCA" w:rsidRPr="00FB0765" w:rsidRDefault="00CB0A99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lastRenderedPageBreak/>
        <w:t>PROCEDURE</w:t>
      </w:r>
    </w:p>
    <w:p w:rsidR="00943A16" w:rsidRDefault="00943A16" w:rsidP="00943A16">
      <w:pPr>
        <w:rPr>
          <w:rFonts w:ascii="微软雅黑" w:eastAsia="微软雅黑" w:hAnsi="微软雅黑"/>
          <w:sz w:val="21"/>
        </w:rPr>
      </w:pPr>
      <w:r w:rsidRPr="00A55985">
        <w:rPr>
          <w:rFonts w:ascii="微软雅黑" w:eastAsia="微软雅黑" w:hAnsi="微软雅黑"/>
          <w:sz w:val="21"/>
        </w:rPr>
        <w:t>The set of active clients is maintained in a pool structure. After initializing the pool by c</w:t>
      </w:r>
      <w:r>
        <w:rPr>
          <w:rFonts w:ascii="微软雅黑" w:eastAsia="微软雅黑" w:hAnsi="微软雅黑"/>
          <w:sz w:val="21"/>
        </w:rPr>
        <w:t>alling init_pool</w:t>
      </w:r>
      <w:r w:rsidRPr="00A55985">
        <w:rPr>
          <w:rFonts w:ascii="微软雅黑" w:eastAsia="微软雅黑" w:hAnsi="微软雅黑"/>
          <w:sz w:val="21"/>
        </w:rPr>
        <w:t>(),</w:t>
      </w:r>
      <w:r>
        <w:rPr>
          <w:rFonts w:ascii="微软雅黑" w:eastAsia="微软雅黑" w:hAnsi="微软雅黑"/>
          <w:sz w:val="21"/>
        </w:rPr>
        <w:t xml:space="preserve"> </w:t>
      </w:r>
      <w:r w:rsidRPr="00A55985">
        <w:rPr>
          <w:rFonts w:ascii="微软雅黑" w:eastAsia="微软雅黑" w:hAnsi="微软雅黑"/>
          <w:sz w:val="21"/>
        </w:rPr>
        <w:t>the server enters an infinite loop.</w:t>
      </w:r>
      <w:r w:rsidRPr="00A55985">
        <w:t xml:space="preserve"> </w:t>
      </w:r>
      <w:r w:rsidRPr="00A55985">
        <w:rPr>
          <w:rFonts w:ascii="微软雅黑" w:eastAsia="微软雅黑" w:hAnsi="微软雅黑"/>
          <w:sz w:val="21"/>
        </w:rPr>
        <w:t>During each iteration of this loop, the server calls</w:t>
      </w:r>
      <w:r>
        <w:rPr>
          <w:rFonts w:ascii="微软雅黑" w:eastAsia="微软雅黑" w:hAnsi="微软雅黑"/>
          <w:sz w:val="21"/>
        </w:rPr>
        <w:t xml:space="preserve"> </w:t>
      </w:r>
      <w:r w:rsidRPr="00A55985">
        <w:rPr>
          <w:rFonts w:ascii="微软雅黑" w:eastAsia="微软雅黑" w:hAnsi="微软雅黑"/>
          <w:sz w:val="21"/>
        </w:rPr>
        <w:t xml:space="preserve">the select function to detect two different kinds of input events: </w:t>
      </w:r>
    </w:p>
    <w:p w:rsidR="00943A16" w:rsidRPr="00E67CC7" w:rsidRDefault="00943A16" w:rsidP="00FE1440">
      <w:pPr>
        <w:pStyle w:val="af1"/>
        <w:numPr>
          <w:ilvl w:val="0"/>
          <w:numId w:val="8"/>
        </w:numPr>
        <w:spacing w:before="100" w:beforeAutospacing="1" w:after="100" w:afterAutospacing="1" w:line="240" w:lineRule="auto"/>
        <w:ind w:left="489" w:hangingChars="233" w:hanging="489"/>
        <w:rPr>
          <w:rFonts w:ascii="微软雅黑" w:eastAsia="微软雅黑" w:hAnsi="微软雅黑"/>
          <w:sz w:val="21"/>
        </w:rPr>
      </w:pPr>
      <w:r w:rsidRPr="00E67CC7">
        <w:rPr>
          <w:rFonts w:ascii="微软雅黑" w:eastAsia="微软雅黑" w:hAnsi="微软雅黑"/>
          <w:sz w:val="21"/>
        </w:rPr>
        <w:t>A connection request arriving from a new client</w:t>
      </w:r>
    </w:p>
    <w:p w:rsidR="00FE1440" w:rsidRPr="00FE1440" w:rsidRDefault="00943A16" w:rsidP="00FE1440">
      <w:pPr>
        <w:pStyle w:val="aa"/>
        <w:numPr>
          <w:ilvl w:val="0"/>
          <w:numId w:val="8"/>
        </w:numPr>
        <w:spacing w:before="100" w:beforeAutospacing="1" w:after="100" w:afterAutospacing="1"/>
        <w:ind w:left="489" w:hangingChars="233" w:hanging="489"/>
        <w:rPr>
          <w:rFonts w:ascii="微软雅黑" w:eastAsia="微软雅黑" w:hAnsi="微软雅黑"/>
        </w:rPr>
      </w:pPr>
      <w:r w:rsidRPr="00E67CC7">
        <w:rPr>
          <w:rFonts w:ascii="微软雅黑" w:eastAsia="微软雅黑" w:hAnsi="微软雅黑"/>
          <w:sz w:val="21"/>
        </w:rPr>
        <w:t xml:space="preserve">A connected descriptor for an existing client being ready for reading. </w:t>
      </w:r>
    </w:p>
    <w:p w:rsidR="00674FCA" w:rsidRPr="00AB0EAA" w:rsidRDefault="00943A16" w:rsidP="00FE1440">
      <w:pPr>
        <w:pStyle w:val="aa"/>
        <w:rPr>
          <w:rFonts w:ascii="微软雅黑" w:eastAsia="微软雅黑" w:hAnsi="微软雅黑"/>
        </w:rPr>
      </w:pPr>
      <w:r w:rsidRPr="00E67CC7">
        <w:rPr>
          <w:rFonts w:ascii="微软雅黑" w:eastAsia="微软雅黑" w:hAnsi="微软雅黑"/>
          <w:sz w:val="21"/>
        </w:rPr>
        <w:t>When a connection request arrives, the server opens the connection and calls the add_client function to add the client to the pool. Finally, the server calls the check_clients function to handle the command.</w:t>
      </w:r>
    </w:p>
    <w:p w:rsidR="00095FD4" w:rsidRDefault="00AB0EAA" w:rsidP="00095FD4">
      <w:pPr>
        <w:pStyle w:val="aa"/>
        <w:keepNext/>
        <w:jc w:val="center"/>
      </w:pPr>
      <w:r>
        <w:object w:dxaOrig="4771" w:dyaOrig="7440">
          <v:shape id="_x0000_i1026" type="#_x0000_t75" style="width:238.55pt;height:372pt" o:ole="">
            <v:imagedata r:id="rId14" o:title=""/>
          </v:shape>
          <o:OLEObject Type="Embed" ProgID="Visio.Drawing.15" ShapeID="_x0000_i1026" DrawAspect="Content" ObjectID="_1453311009" r:id="rId15"/>
        </w:object>
      </w:r>
    </w:p>
    <w:p w:rsidR="00674FCA" w:rsidRPr="00FB0765" w:rsidRDefault="00095FD4" w:rsidP="00095FD4">
      <w:pPr>
        <w:pStyle w:val="af2"/>
        <w:jc w:val="center"/>
        <w:rPr>
          <w:rFonts w:ascii="微软雅黑" w:eastAsia="微软雅黑" w:hAnsi="微软雅黑"/>
        </w:rPr>
      </w:pPr>
      <w:r>
        <w:t xml:space="preserve">Figure </w:t>
      </w:r>
      <w:fldSimple w:instr=" SEQ Figure \* ARABIC ">
        <w:r w:rsidR="00E51C73">
          <w:rPr>
            <w:noProof/>
          </w:rPr>
          <w:t>5</w:t>
        </w:r>
      </w:fldSimple>
      <w:r>
        <w:t xml:space="preserve"> IRC server procedure</w:t>
      </w:r>
    </w:p>
    <w:p w:rsidR="00FE1440" w:rsidRDefault="00FE1440">
      <w:pPr>
        <w:rPr>
          <w:rFonts w:ascii="微软雅黑" w:eastAsia="微软雅黑" w:hAnsi="微软雅黑"/>
          <w:b/>
          <w:bCs/>
          <w:caps/>
          <w:color w:val="1F4E79" w:themeColor="accent1" w:themeShade="80"/>
          <w:sz w:val="28"/>
        </w:rPr>
      </w:pPr>
      <w:r>
        <w:rPr>
          <w:rFonts w:ascii="微软雅黑" w:eastAsia="微软雅黑" w:hAnsi="微软雅黑"/>
        </w:rPr>
        <w:br w:type="page"/>
      </w:r>
    </w:p>
    <w:p w:rsidR="00674FCA" w:rsidRPr="00FB0765" w:rsidRDefault="00FE1440" w:rsidP="00983EC8">
      <w:pPr>
        <w:pStyle w:val="1"/>
        <w:spacing w:before="0" w:after="0"/>
        <w:rPr>
          <w:rFonts w:ascii="微软雅黑" w:eastAsia="微软雅黑" w:hAnsi="微软雅黑"/>
        </w:rPr>
      </w:pPr>
      <w:r w:rsidRPr="00FE1440">
        <w:rPr>
          <w:rFonts w:ascii="微软雅黑" w:eastAsia="微软雅黑" w:hAnsi="微软雅黑" w:hint="eastAsia"/>
        </w:rPr>
        <w:lastRenderedPageBreak/>
        <w:t>T</w:t>
      </w:r>
      <w:r w:rsidRPr="00FE1440">
        <w:rPr>
          <w:rFonts w:ascii="微软雅黑" w:eastAsia="微软雅黑" w:hAnsi="微软雅黑"/>
        </w:rPr>
        <w:t>est and grading</w:t>
      </w:r>
    </w:p>
    <w:p w:rsidR="00674FCA" w:rsidRPr="00FE1440" w:rsidRDefault="00FE1440" w:rsidP="00983EC8">
      <w:pPr>
        <w:spacing w:before="100" w:beforeAutospacing="1" w:after="100" w:afterAutospacing="1" w:line="240" w:lineRule="auto"/>
        <w:rPr>
          <w:rFonts w:ascii="微软雅黑" w:eastAsia="微软雅黑" w:hAnsi="微软雅黑"/>
          <w:sz w:val="21"/>
        </w:rPr>
      </w:pPr>
      <w:r w:rsidRPr="00FE1440">
        <w:rPr>
          <w:rFonts w:ascii="微软雅黑" w:eastAsia="微软雅黑" w:hAnsi="微软雅黑" w:hint="eastAsia"/>
          <w:sz w:val="21"/>
        </w:rPr>
        <w:t>My implementation can pass the ruby script and the python one</w:t>
      </w:r>
      <w:r w:rsidRPr="00FE1440">
        <w:rPr>
          <w:rFonts w:ascii="微软雅黑" w:eastAsia="微软雅黑" w:hAnsi="微软雅黑"/>
          <w:sz w:val="21"/>
        </w:rPr>
        <w:t>.</w:t>
      </w:r>
    </w:p>
    <w:p w:rsidR="00FE1440" w:rsidRDefault="00FE1440" w:rsidP="00FB0765">
      <w:pPr>
        <w:spacing w:before="100" w:beforeAutospacing="1" w:after="100" w:afterAutospacing="1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B78962E" wp14:editId="713F6B11">
            <wp:extent cx="5781675" cy="370496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96" cy="370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CA" w:rsidRPr="00FB0765" w:rsidRDefault="00FE1440" w:rsidP="00FE1440">
      <w:pPr>
        <w:spacing w:before="100" w:beforeAutospacing="1" w:after="100" w:afterAutospacing="1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B25FB84" wp14:editId="0F855C7B">
            <wp:extent cx="5534025" cy="3409101"/>
            <wp:effectExtent l="0" t="0" r="0" b="127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553" cy="341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FCA" w:rsidRPr="00FB0765">
      <w:headerReference w:type="default" r:id="rId1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4B8" w:rsidRDefault="008F04B8">
      <w:pPr>
        <w:spacing w:after="0" w:line="240" w:lineRule="auto"/>
      </w:pPr>
      <w:r>
        <w:separator/>
      </w:r>
    </w:p>
  </w:endnote>
  <w:endnote w:type="continuationSeparator" w:id="0">
    <w:p w:rsidR="008F04B8" w:rsidRDefault="008F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4B8" w:rsidRDefault="008F04B8">
      <w:pPr>
        <w:spacing w:after="0" w:line="240" w:lineRule="auto"/>
      </w:pPr>
      <w:r>
        <w:separator/>
      </w:r>
    </w:p>
  </w:footnote>
  <w:footnote w:type="continuationSeparator" w:id="0">
    <w:p w:rsidR="008F04B8" w:rsidRDefault="008F0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FCA" w:rsidRDefault="009D4CC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51C73" w:rsidRPr="00E51C73"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51C73" w:rsidRPr="00E51C73">
                      <w:rPr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92B2E"/>
    <w:multiLevelType w:val="hybridMultilevel"/>
    <w:tmpl w:val="415E3AB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03F35"/>
    <w:multiLevelType w:val="hybridMultilevel"/>
    <w:tmpl w:val="071AEDBA"/>
    <w:lvl w:ilvl="0" w:tplc="2690DD4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B12223"/>
    <w:multiLevelType w:val="hybridMultilevel"/>
    <w:tmpl w:val="E5BE38F4"/>
    <w:lvl w:ilvl="0" w:tplc="CFCAF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A82402"/>
    <w:multiLevelType w:val="hybridMultilevel"/>
    <w:tmpl w:val="3C04CFE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E5"/>
    <w:rsid w:val="0002511C"/>
    <w:rsid w:val="00027ACD"/>
    <w:rsid w:val="00095FD4"/>
    <w:rsid w:val="000E1E02"/>
    <w:rsid w:val="001009CE"/>
    <w:rsid w:val="001631F4"/>
    <w:rsid w:val="001F78BA"/>
    <w:rsid w:val="00207557"/>
    <w:rsid w:val="002231E1"/>
    <w:rsid w:val="00233508"/>
    <w:rsid w:val="002964BC"/>
    <w:rsid w:val="00322067"/>
    <w:rsid w:val="004E296A"/>
    <w:rsid w:val="004E7675"/>
    <w:rsid w:val="00574356"/>
    <w:rsid w:val="0060495E"/>
    <w:rsid w:val="00617952"/>
    <w:rsid w:val="00636626"/>
    <w:rsid w:val="0064247E"/>
    <w:rsid w:val="006729F6"/>
    <w:rsid w:val="00674FCA"/>
    <w:rsid w:val="007415F3"/>
    <w:rsid w:val="007925CE"/>
    <w:rsid w:val="008335E5"/>
    <w:rsid w:val="008A4112"/>
    <w:rsid w:val="008F04B8"/>
    <w:rsid w:val="00943A16"/>
    <w:rsid w:val="009513CB"/>
    <w:rsid w:val="00983EC8"/>
    <w:rsid w:val="00987EB0"/>
    <w:rsid w:val="009D4CC2"/>
    <w:rsid w:val="00A17F16"/>
    <w:rsid w:val="00A271C5"/>
    <w:rsid w:val="00A55985"/>
    <w:rsid w:val="00AA1178"/>
    <w:rsid w:val="00AB0EAA"/>
    <w:rsid w:val="00BD4917"/>
    <w:rsid w:val="00BD4D89"/>
    <w:rsid w:val="00C27BA5"/>
    <w:rsid w:val="00CB0A99"/>
    <w:rsid w:val="00CF484C"/>
    <w:rsid w:val="00D65BE1"/>
    <w:rsid w:val="00E50966"/>
    <w:rsid w:val="00E51C73"/>
    <w:rsid w:val="00E67CC7"/>
    <w:rsid w:val="00E9585E"/>
    <w:rsid w:val="00EA6F92"/>
    <w:rsid w:val="00FA63BE"/>
    <w:rsid w:val="00FB0765"/>
    <w:rsid w:val="00FD55FA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645B1-091C-495E-9364-1C45E5D1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A6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af1">
    <w:name w:val="List Paragraph"/>
    <w:basedOn w:val="a0"/>
    <w:uiPriority w:val="34"/>
    <w:unhideWhenUsed/>
    <w:qFormat/>
    <w:rsid w:val="00E67CC7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EA6F92"/>
    <w:rPr>
      <w:b/>
      <w:bCs/>
      <w:sz w:val="32"/>
      <w:szCs w:val="32"/>
    </w:rPr>
  </w:style>
  <w:style w:type="paragraph" w:styleId="af2">
    <w:name w:val="caption"/>
    <w:basedOn w:val="a0"/>
    <w:next w:val="a0"/>
    <w:uiPriority w:val="35"/>
    <w:unhideWhenUsed/>
    <w:qFormat/>
    <w:rsid w:val="001F78BA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wei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D209442AF84C338BA0BD671C1DAD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19372C-F726-4E2B-8858-FD986E8997CA}"/>
      </w:docPartPr>
      <w:docPartBody>
        <w:p w:rsidR="005321DB" w:rsidRDefault="005C3285">
          <w:pPr>
            <w:pStyle w:val="69D209442AF84C338BA0BD671C1DAD1B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85"/>
    <w:rsid w:val="005321DB"/>
    <w:rsid w:val="005C3285"/>
    <w:rsid w:val="00754D25"/>
    <w:rsid w:val="00C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405F8B63AD400E8F12152F8492A5E0">
    <w:name w:val="8F405F8B63AD400E8F12152F8492A5E0"/>
    <w:pPr>
      <w:widowControl w:val="0"/>
      <w:jc w:val="both"/>
    </w:pPr>
  </w:style>
  <w:style w:type="paragraph" w:customStyle="1" w:styleId="69D209442AF84C338BA0BD671C1DAD1B">
    <w:name w:val="69D209442AF84C338BA0BD671C1DAD1B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5540FC2A910417AAF3E4E14C32D46F3">
    <w:name w:val="35540FC2A910417AAF3E4E14C32D46F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31CF8F-03D1-4BEA-A520-5BF64C6A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</Template>
  <TotalTime>152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ZhouYuwei</dc:creator>
  <cp:keywords/>
  <cp:lastModifiedBy>Yuwei Zhou</cp:lastModifiedBy>
  <cp:revision>37</cp:revision>
  <cp:lastPrinted>2014-02-07T12:43:00Z</cp:lastPrinted>
  <dcterms:created xsi:type="dcterms:W3CDTF">2014-02-07T09:54:00Z</dcterms:created>
  <dcterms:modified xsi:type="dcterms:W3CDTF">2014-02-07T12:44:00Z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