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FD9DC" w14:textId="5ABF7303" w:rsidR="00D90EB8" w:rsidRDefault="008330C1" w:rsidP="008330C1">
      <w:pPr>
        <w:pStyle w:val="Project"/>
        <w:wordWrap w:val="0"/>
      </w:pPr>
      <w:r>
        <w:rPr>
          <w:rFonts w:ascii="Arial" w:hAnsi="Arial"/>
        </w:rPr>
        <w:t>Windows Calculator (Standard)</w:t>
      </w:r>
    </w:p>
    <w:p w14:paraId="5215AACE"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F70D8">
        <w:rPr>
          <w:rFonts w:ascii="Arial" w:hAnsi="Arial" w:hint="eastAsia"/>
        </w:rPr>
        <w:t>测试计划</w:t>
      </w:r>
      <w:r>
        <w:rPr>
          <w:rFonts w:ascii="Arial" w:hAnsi="Arial"/>
        </w:rPr>
        <w:fldChar w:fldCharType="end"/>
      </w:r>
    </w:p>
    <w:p w14:paraId="24469188" w14:textId="77777777" w:rsidR="00D90EB8" w:rsidRDefault="00D90EB8"/>
    <w:p w14:paraId="4249C913" w14:textId="1D5C4215" w:rsidR="00D90EB8" w:rsidRDefault="00D90EB8">
      <w:pPr>
        <w:pStyle w:val="a4"/>
        <w:jc w:val="right"/>
        <w:rPr>
          <w:sz w:val="28"/>
        </w:rPr>
      </w:pPr>
      <w:r>
        <w:rPr>
          <w:rFonts w:hint="eastAsia"/>
          <w:sz w:val="28"/>
        </w:rPr>
        <w:t>版本</w:t>
      </w:r>
      <w:r>
        <w:rPr>
          <w:rFonts w:ascii="Arial" w:hAnsi="Arial"/>
          <w:sz w:val="28"/>
        </w:rPr>
        <w:t xml:space="preserve"> &lt;1.</w:t>
      </w:r>
      <w:r w:rsidR="00051248">
        <w:rPr>
          <w:rFonts w:ascii="Arial" w:hAnsi="Arial" w:hint="eastAsia"/>
          <w:sz w:val="28"/>
        </w:rPr>
        <w:t>1</w:t>
      </w:r>
      <w:r>
        <w:rPr>
          <w:rFonts w:ascii="Arial" w:hAnsi="Arial"/>
          <w:sz w:val="28"/>
        </w:rPr>
        <w:t>&gt;</w:t>
      </w:r>
    </w:p>
    <w:p w14:paraId="23B3C05C" w14:textId="77777777" w:rsidR="00D90EB8" w:rsidRDefault="00D90EB8">
      <w:pPr>
        <w:pStyle w:val="a4"/>
        <w:rPr>
          <w:sz w:val="28"/>
        </w:rPr>
      </w:pPr>
    </w:p>
    <w:p w14:paraId="41E756D3" w14:textId="77777777" w:rsidR="00D90EB8" w:rsidRDefault="00D90EB8">
      <w:pPr>
        <w:jc w:val="right"/>
      </w:pPr>
    </w:p>
    <w:p w14:paraId="451E49A1" w14:textId="6ACEDB23" w:rsidR="00D90EB8" w:rsidRDefault="00D90EB8" w:rsidP="00DE0EBB">
      <w:pPr>
        <w:pStyle w:val="InfoBlue"/>
        <w:numPr>
          <w:ilvl w:val="0"/>
          <w:numId w:val="0"/>
        </w:numPr>
        <w:ind w:left="420"/>
      </w:pPr>
      <w:r>
        <w:rPr>
          <w:rFonts w:ascii="Times New Roman"/>
        </w:rPr>
        <w:t xml:space="preserve"> </w:t>
      </w:r>
    </w:p>
    <w:p w14:paraId="35FB8240" w14:textId="77777777" w:rsidR="00D90EB8" w:rsidRDefault="00D90EB8" w:rsidP="00C77223">
      <w:pPr>
        <w:pStyle w:val="InfoBlue"/>
        <w:sectPr w:rsidR="00D90EB8">
          <w:headerReference w:type="default" r:id="rId7"/>
          <w:pgSz w:w="12240" w:h="15840" w:code="1"/>
          <w:pgMar w:top="1440" w:right="1440" w:bottom="1440" w:left="1440" w:header="720" w:footer="720" w:gutter="0"/>
          <w:cols w:space="720"/>
          <w:vAlign w:val="center"/>
        </w:sectPr>
      </w:pPr>
    </w:p>
    <w:p w14:paraId="0CC0A626"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1FA3FD7A" w14:textId="77777777">
        <w:tc>
          <w:tcPr>
            <w:tcW w:w="2304" w:type="dxa"/>
          </w:tcPr>
          <w:p w14:paraId="55B2AB90" w14:textId="77777777" w:rsidR="00D90EB8" w:rsidRDefault="00D90EB8">
            <w:pPr>
              <w:pStyle w:val="Tabletext"/>
              <w:jc w:val="center"/>
              <w:rPr>
                <w:b/>
              </w:rPr>
            </w:pPr>
            <w:r>
              <w:rPr>
                <w:rFonts w:hint="eastAsia"/>
                <w:b/>
              </w:rPr>
              <w:t>日期</w:t>
            </w:r>
          </w:p>
        </w:tc>
        <w:tc>
          <w:tcPr>
            <w:tcW w:w="1152" w:type="dxa"/>
          </w:tcPr>
          <w:p w14:paraId="426C9026" w14:textId="77777777" w:rsidR="00D90EB8" w:rsidRDefault="00D90EB8">
            <w:pPr>
              <w:pStyle w:val="Tabletext"/>
              <w:jc w:val="center"/>
              <w:rPr>
                <w:b/>
              </w:rPr>
            </w:pPr>
            <w:r>
              <w:rPr>
                <w:rFonts w:hint="eastAsia"/>
                <w:b/>
              </w:rPr>
              <w:t>版本</w:t>
            </w:r>
          </w:p>
        </w:tc>
        <w:tc>
          <w:tcPr>
            <w:tcW w:w="3744" w:type="dxa"/>
          </w:tcPr>
          <w:p w14:paraId="59E2DDAA" w14:textId="77777777" w:rsidR="00D90EB8" w:rsidRDefault="00D90EB8">
            <w:pPr>
              <w:pStyle w:val="Tabletext"/>
              <w:jc w:val="center"/>
              <w:rPr>
                <w:b/>
              </w:rPr>
            </w:pPr>
            <w:r>
              <w:rPr>
                <w:rFonts w:hint="eastAsia"/>
                <w:b/>
              </w:rPr>
              <w:t>说明</w:t>
            </w:r>
          </w:p>
        </w:tc>
        <w:tc>
          <w:tcPr>
            <w:tcW w:w="2304" w:type="dxa"/>
          </w:tcPr>
          <w:p w14:paraId="6F5EB71E" w14:textId="77777777" w:rsidR="00D90EB8" w:rsidRDefault="00D90EB8">
            <w:pPr>
              <w:pStyle w:val="Tabletext"/>
              <w:jc w:val="center"/>
              <w:rPr>
                <w:b/>
              </w:rPr>
            </w:pPr>
            <w:r>
              <w:rPr>
                <w:rFonts w:hint="eastAsia"/>
                <w:b/>
              </w:rPr>
              <w:t>作者</w:t>
            </w:r>
          </w:p>
        </w:tc>
      </w:tr>
      <w:tr w:rsidR="00D90EB8" w14:paraId="42082DCC" w14:textId="77777777">
        <w:tc>
          <w:tcPr>
            <w:tcW w:w="2304" w:type="dxa"/>
          </w:tcPr>
          <w:p w14:paraId="713FE34B" w14:textId="3B614085" w:rsidR="00D90EB8" w:rsidRDefault="00B33CE5">
            <w:pPr>
              <w:pStyle w:val="Tabletext"/>
            </w:pPr>
            <w:r>
              <w:rPr>
                <w:rFonts w:ascii="Times New Roman" w:hint="eastAsia"/>
              </w:rPr>
              <w:t>31</w:t>
            </w:r>
            <w:r w:rsidR="00AF70D8">
              <w:rPr>
                <w:rFonts w:ascii="Times New Roman"/>
              </w:rPr>
              <w:t>/</w:t>
            </w:r>
            <w:r>
              <w:rPr>
                <w:rFonts w:ascii="Times New Roman" w:hint="eastAsia"/>
              </w:rPr>
              <w:t>3</w:t>
            </w:r>
            <w:r w:rsidR="00AF70D8">
              <w:rPr>
                <w:rFonts w:ascii="Times New Roman"/>
              </w:rPr>
              <w:t>/2021</w:t>
            </w:r>
          </w:p>
        </w:tc>
        <w:tc>
          <w:tcPr>
            <w:tcW w:w="1152" w:type="dxa"/>
          </w:tcPr>
          <w:p w14:paraId="3AFFBA5E" w14:textId="1DDA2B99" w:rsidR="00D90EB8" w:rsidRDefault="00AF70D8">
            <w:pPr>
              <w:pStyle w:val="Tabletext"/>
            </w:pPr>
            <w:r>
              <w:t>1.0</w:t>
            </w:r>
          </w:p>
        </w:tc>
        <w:tc>
          <w:tcPr>
            <w:tcW w:w="3744" w:type="dxa"/>
          </w:tcPr>
          <w:p w14:paraId="7F9D8761" w14:textId="3D87DA72" w:rsidR="00D90EB8" w:rsidRDefault="00AF70D8">
            <w:pPr>
              <w:pStyle w:val="Tabletext"/>
            </w:pPr>
            <w:r>
              <w:rPr>
                <w:rFonts w:ascii="Times New Roman" w:hint="eastAsia"/>
              </w:rPr>
              <w:t>创建文档</w:t>
            </w:r>
          </w:p>
        </w:tc>
        <w:tc>
          <w:tcPr>
            <w:tcW w:w="2304" w:type="dxa"/>
          </w:tcPr>
          <w:p w14:paraId="595F8F45" w14:textId="3327478E" w:rsidR="00D90EB8" w:rsidRDefault="00AF70D8">
            <w:pPr>
              <w:pStyle w:val="Tabletext"/>
            </w:pPr>
            <w:r>
              <w:rPr>
                <w:rFonts w:ascii="Times New Roman" w:hint="eastAsia"/>
              </w:rPr>
              <w:t>张淇</w:t>
            </w:r>
          </w:p>
        </w:tc>
      </w:tr>
      <w:tr w:rsidR="00D90EB8" w14:paraId="1DAE1270" w14:textId="77777777">
        <w:tc>
          <w:tcPr>
            <w:tcW w:w="2304" w:type="dxa"/>
          </w:tcPr>
          <w:p w14:paraId="4ED1BBE2" w14:textId="6BC017F0" w:rsidR="00D90EB8" w:rsidRDefault="00051248">
            <w:pPr>
              <w:pStyle w:val="Tabletext"/>
            </w:pPr>
            <w:r>
              <w:rPr>
                <w:rFonts w:hint="eastAsia"/>
              </w:rPr>
              <w:t>12/4/2021</w:t>
            </w:r>
          </w:p>
        </w:tc>
        <w:tc>
          <w:tcPr>
            <w:tcW w:w="1152" w:type="dxa"/>
          </w:tcPr>
          <w:p w14:paraId="5F219F99" w14:textId="075AF5F2" w:rsidR="00D90EB8" w:rsidRDefault="00051248">
            <w:pPr>
              <w:pStyle w:val="Tabletext"/>
            </w:pPr>
            <w:r>
              <w:rPr>
                <w:rFonts w:hint="eastAsia"/>
              </w:rPr>
              <w:t>1.1</w:t>
            </w:r>
          </w:p>
        </w:tc>
        <w:tc>
          <w:tcPr>
            <w:tcW w:w="3744" w:type="dxa"/>
          </w:tcPr>
          <w:p w14:paraId="27F489E6" w14:textId="3377DAFE" w:rsidR="00D90EB8" w:rsidRDefault="00051248">
            <w:pPr>
              <w:pStyle w:val="Tabletext"/>
            </w:pPr>
            <w:r>
              <w:rPr>
                <w:rFonts w:hint="eastAsia"/>
              </w:rPr>
              <w:t>改进文档</w:t>
            </w:r>
          </w:p>
        </w:tc>
        <w:tc>
          <w:tcPr>
            <w:tcW w:w="2304" w:type="dxa"/>
          </w:tcPr>
          <w:p w14:paraId="6B5B03CF" w14:textId="62D46491" w:rsidR="00D90EB8" w:rsidRDefault="00051248">
            <w:pPr>
              <w:pStyle w:val="Tabletext"/>
            </w:pPr>
            <w:r>
              <w:rPr>
                <w:rFonts w:hint="eastAsia"/>
              </w:rPr>
              <w:t>斯金泽</w:t>
            </w:r>
          </w:p>
        </w:tc>
      </w:tr>
      <w:tr w:rsidR="00D90EB8" w14:paraId="198AD08B" w14:textId="77777777">
        <w:tc>
          <w:tcPr>
            <w:tcW w:w="2304" w:type="dxa"/>
          </w:tcPr>
          <w:p w14:paraId="3A061E71" w14:textId="77777777" w:rsidR="00D90EB8" w:rsidRDefault="00D90EB8">
            <w:pPr>
              <w:pStyle w:val="Tabletext"/>
            </w:pPr>
          </w:p>
        </w:tc>
        <w:tc>
          <w:tcPr>
            <w:tcW w:w="1152" w:type="dxa"/>
          </w:tcPr>
          <w:p w14:paraId="17CAA108" w14:textId="77777777" w:rsidR="00D90EB8" w:rsidRDefault="00D90EB8">
            <w:pPr>
              <w:pStyle w:val="Tabletext"/>
            </w:pPr>
          </w:p>
        </w:tc>
        <w:tc>
          <w:tcPr>
            <w:tcW w:w="3744" w:type="dxa"/>
          </w:tcPr>
          <w:p w14:paraId="53906A6D" w14:textId="77777777" w:rsidR="00D90EB8" w:rsidRDefault="00D90EB8">
            <w:pPr>
              <w:pStyle w:val="Tabletext"/>
            </w:pPr>
          </w:p>
        </w:tc>
        <w:tc>
          <w:tcPr>
            <w:tcW w:w="2304" w:type="dxa"/>
          </w:tcPr>
          <w:p w14:paraId="664FAC1D" w14:textId="77777777" w:rsidR="00D90EB8" w:rsidRDefault="00D90EB8">
            <w:pPr>
              <w:pStyle w:val="Tabletext"/>
            </w:pPr>
          </w:p>
        </w:tc>
      </w:tr>
      <w:tr w:rsidR="00D90EB8" w14:paraId="247B7B1C" w14:textId="77777777">
        <w:tc>
          <w:tcPr>
            <w:tcW w:w="2304" w:type="dxa"/>
          </w:tcPr>
          <w:p w14:paraId="7D6F2F92" w14:textId="77777777" w:rsidR="00D90EB8" w:rsidRDefault="00D90EB8">
            <w:pPr>
              <w:pStyle w:val="Tabletext"/>
            </w:pPr>
          </w:p>
        </w:tc>
        <w:tc>
          <w:tcPr>
            <w:tcW w:w="1152" w:type="dxa"/>
          </w:tcPr>
          <w:p w14:paraId="2D80F465" w14:textId="77777777" w:rsidR="00D90EB8" w:rsidRDefault="00D90EB8">
            <w:pPr>
              <w:pStyle w:val="Tabletext"/>
            </w:pPr>
          </w:p>
        </w:tc>
        <w:tc>
          <w:tcPr>
            <w:tcW w:w="3744" w:type="dxa"/>
          </w:tcPr>
          <w:p w14:paraId="472C8003" w14:textId="77777777" w:rsidR="00D90EB8" w:rsidRDefault="00D90EB8">
            <w:pPr>
              <w:pStyle w:val="Tabletext"/>
            </w:pPr>
          </w:p>
        </w:tc>
        <w:tc>
          <w:tcPr>
            <w:tcW w:w="2304" w:type="dxa"/>
          </w:tcPr>
          <w:p w14:paraId="1137CB35" w14:textId="77777777" w:rsidR="00D90EB8" w:rsidRDefault="00D90EB8">
            <w:pPr>
              <w:pStyle w:val="Tabletext"/>
            </w:pPr>
          </w:p>
        </w:tc>
      </w:tr>
    </w:tbl>
    <w:p w14:paraId="302EA642" w14:textId="77777777" w:rsidR="00D90EB8" w:rsidRDefault="00D90EB8"/>
    <w:p w14:paraId="08ACF797" w14:textId="77777777" w:rsidR="00D90EB8" w:rsidRDefault="00D90EB8">
      <w:pPr>
        <w:pStyle w:val="a4"/>
      </w:pPr>
      <w:r>
        <w:br w:type="page"/>
      </w:r>
      <w:r>
        <w:rPr>
          <w:rFonts w:hint="eastAsia"/>
        </w:rPr>
        <w:lastRenderedPageBreak/>
        <w:t>目录</w:t>
      </w:r>
    </w:p>
    <w:p w14:paraId="095255EF" w14:textId="3DE4AD5D" w:rsidR="00BC7D90" w:rsidRDefault="00D90EB8">
      <w:pPr>
        <w:pStyle w:val="TOC1"/>
        <w:tabs>
          <w:tab w:val="left" w:pos="420"/>
          <w:tab w:val="right" w:pos="9350"/>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BC7D90">
        <w:rPr>
          <w:noProof/>
        </w:rPr>
        <w:t>1.</w:t>
      </w:r>
      <w:r w:rsidR="00BC7D90">
        <w:rPr>
          <w:rFonts w:asciiTheme="minorHAnsi" w:eastAsiaTheme="minorEastAsia" w:hAnsiTheme="minorHAnsi" w:cstheme="minorBidi"/>
          <w:noProof/>
          <w:kern w:val="2"/>
          <w:sz w:val="21"/>
          <w:szCs w:val="22"/>
        </w:rPr>
        <w:tab/>
      </w:r>
      <w:r w:rsidR="00BC7D90">
        <w:rPr>
          <w:noProof/>
        </w:rPr>
        <w:t>简介</w:t>
      </w:r>
      <w:r w:rsidR="00BC7D90">
        <w:rPr>
          <w:noProof/>
        </w:rPr>
        <w:tab/>
      </w:r>
      <w:r w:rsidR="00BC7D90">
        <w:rPr>
          <w:noProof/>
        </w:rPr>
        <w:fldChar w:fldCharType="begin"/>
      </w:r>
      <w:r w:rsidR="00BC7D90">
        <w:rPr>
          <w:noProof/>
        </w:rPr>
        <w:instrText xml:space="preserve"> PAGEREF _Toc69158901 \h </w:instrText>
      </w:r>
      <w:r w:rsidR="00BC7D90">
        <w:rPr>
          <w:noProof/>
        </w:rPr>
      </w:r>
      <w:r w:rsidR="00BC7D90">
        <w:rPr>
          <w:noProof/>
        </w:rPr>
        <w:fldChar w:fldCharType="separate"/>
      </w:r>
      <w:r w:rsidR="00BC7D90">
        <w:rPr>
          <w:noProof/>
        </w:rPr>
        <w:t>4</w:t>
      </w:r>
      <w:r w:rsidR="00BC7D90">
        <w:rPr>
          <w:noProof/>
        </w:rPr>
        <w:fldChar w:fldCharType="end"/>
      </w:r>
    </w:p>
    <w:p w14:paraId="36B76680" w14:textId="069AFACF"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_Toc69158902 \h </w:instrText>
      </w:r>
      <w:r>
        <w:rPr>
          <w:noProof/>
        </w:rPr>
      </w:r>
      <w:r>
        <w:rPr>
          <w:noProof/>
        </w:rPr>
        <w:fldChar w:fldCharType="separate"/>
      </w:r>
      <w:r>
        <w:rPr>
          <w:noProof/>
        </w:rPr>
        <w:t>4</w:t>
      </w:r>
      <w:r>
        <w:rPr>
          <w:noProof/>
        </w:rPr>
        <w:fldChar w:fldCharType="end"/>
      </w:r>
    </w:p>
    <w:p w14:paraId="34E40A94" w14:textId="5361B238"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_Toc69158903 \h </w:instrText>
      </w:r>
      <w:r>
        <w:rPr>
          <w:noProof/>
        </w:rPr>
      </w:r>
      <w:r>
        <w:rPr>
          <w:noProof/>
        </w:rPr>
        <w:fldChar w:fldCharType="separate"/>
      </w:r>
      <w:r>
        <w:rPr>
          <w:noProof/>
        </w:rPr>
        <w:t>4</w:t>
      </w:r>
      <w:r>
        <w:rPr>
          <w:noProof/>
        </w:rPr>
        <w:fldChar w:fldCharType="end"/>
      </w:r>
    </w:p>
    <w:p w14:paraId="2B768D95" w14:textId="0F6CE8BB"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_Toc69158904 \h </w:instrText>
      </w:r>
      <w:r>
        <w:rPr>
          <w:noProof/>
        </w:rPr>
      </w:r>
      <w:r>
        <w:rPr>
          <w:noProof/>
        </w:rPr>
        <w:fldChar w:fldCharType="separate"/>
      </w:r>
      <w:r>
        <w:rPr>
          <w:noProof/>
        </w:rPr>
        <w:t>4</w:t>
      </w:r>
      <w:r>
        <w:rPr>
          <w:noProof/>
        </w:rPr>
        <w:fldChar w:fldCharType="end"/>
      </w:r>
    </w:p>
    <w:p w14:paraId="7E226158" w14:textId="5C0077CF"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1.3.1</w:t>
      </w:r>
      <w:r>
        <w:rPr>
          <w:rFonts w:asciiTheme="minorHAnsi" w:eastAsiaTheme="minorEastAsia" w:hAnsiTheme="minorHAnsi" w:cstheme="minorBidi"/>
          <w:noProof/>
          <w:kern w:val="2"/>
          <w:sz w:val="21"/>
          <w:szCs w:val="22"/>
        </w:rPr>
        <w:tab/>
      </w:r>
      <w:r>
        <w:rPr>
          <w:noProof/>
        </w:rPr>
        <w:t>受测试的模板</w:t>
      </w:r>
      <w:r>
        <w:rPr>
          <w:noProof/>
        </w:rPr>
        <w:tab/>
      </w:r>
      <w:r>
        <w:rPr>
          <w:noProof/>
        </w:rPr>
        <w:fldChar w:fldCharType="begin"/>
      </w:r>
      <w:r>
        <w:rPr>
          <w:noProof/>
        </w:rPr>
        <w:instrText xml:space="preserve"> PAGEREF _Toc69158905 \h </w:instrText>
      </w:r>
      <w:r>
        <w:rPr>
          <w:noProof/>
        </w:rPr>
      </w:r>
      <w:r>
        <w:rPr>
          <w:noProof/>
        </w:rPr>
        <w:fldChar w:fldCharType="separate"/>
      </w:r>
      <w:r>
        <w:rPr>
          <w:noProof/>
        </w:rPr>
        <w:t>4</w:t>
      </w:r>
      <w:r>
        <w:rPr>
          <w:noProof/>
        </w:rPr>
        <w:fldChar w:fldCharType="end"/>
      </w:r>
    </w:p>
    <w:p w14:paraId="07FD7378" w14:textId="78604831"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1.3.2</w:t>
      </w:r>
      <w:r>
        <w:rPr>
          <w:rFonts w:asciiTheme="minorHAnsi" w:eastAsiaTheme="minorEastAsia" w:hAnsiTheme="minorHAnsi" w:cstheme="minorBidi"/>
          <w:noProof/>
          <w:kern w:val="2"/>
          <w:sz w:val="21"/>
          <w:szCs w:val="22"/>
        </w:rPr>
        <w:tab/>
      </w:r>
      <w:r>
        <w:rPr>
          <w:noProof/>
        </w:rPr>
        <w:t>不受测试的模板</w:t>
      </w:r>
      <w:r>
        <w:rPr>
          <w:noProof/>
        </w:rPr>
        <w:tab/>
      </w:r>
      <w:r>
        <w:rPr>
          <w:noProof/>
        </w:rPr>
        <w:fldChar w:fldCharType="begin"/>
      </w:r>
      <w:r>
        <w:rPr>
          <w:noProof/>
        </w:rPr>
        <w:instrText xml:space="preserve"> PAGEREF _Toc69158906 \h </w:instrText>
      </w:r>
      <w:r>
        <w:rPr>
          <w:noProof/>
        </w:rPr>
      </w:r>
      <w:r>
        <w:rPr>
          <w:noProof/>
        </w:rPr>
        <w:fldChar w:fldCharType="separate"/>
      </w:r>
      <w:r>
        <w:rPr>
          <w:noProof/>
        </w:rPr>
        <w:t>4</w:t>
      </w:r>
      <w:r>
        <w:rPr>
          <w:noProof/>
        </w:rPr>
        <w:fldChar w:fldCharType="end"/>
      </w:r>
    </w:p>
    <w:p w14:paraId="214377DF" w14:textId="12B2F2BE"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1.3.3</w:t>
      </w:r>
      <w:r>
        <w:rPr>
          <w:rFonts w:asciiTheme="minorHAnsi" w:eastAsiaTheme="minorEastAsia" w:hAnsiTheme="minorHAnsi" w:cstheme="minorBidi"/>
          <w:noProof/>
          <w:kern w:val="2"/>
          <w:sz w:val="21"/>
          <w:szCs w:val="22"/>
        </w:rPr>
        <w:tab/>
      </w:r>
      <w:r>
        <w:rPr>
          <w:noProof/>
        </w:rPr>
        <w:t>风险</w:t>
      </w:r>
      <w:r>
        <w:rPr>
          <w:noProof/>
        </w:rPr>
        <w:tab/>
      </w:r>
      <w:r>
        <w:rPr>
          <w:noProof/>
        </w:rPr>
        <w:fldChar w:fldCharType="begin"/>
      </w:r>
      <w:r>
        <w:rPr>
          <w:noProof/>
        </w:rPr>
        <w:instrText xml:space="preserve"> PAGEREF _Toc69158907 \h </w:instrText>
      </w:r>
      <w:r>
        <w:rPr>
          <w:noProof/>
        </w:rPr>
      </w:r>
      <w:r>
        <w:rPr>
          <w:noProof/>
        </w:rPr>
        <w:fldChar w:fldCharType="separate"/>
      </w:r>
      <w:r>
        <w:rPr>
          <w:noProof/>
        </w:rPr>
        <w:t>4</w:t>
      </w:r>
      <w:r>
        <w:rPr>
          <w:noProof/>
        </w:rPr>
        <w:fldChar w:fldCharType="end"/>
      </w:r>
    </w:p>
    <w:p w14:paraId="345A5F1C" w14:textId="64F89B96"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1.3.4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_Toc69158908 \h </w:instrText>
      </w:r>
      <w:r>
        <w:rPr>
          <w:noProof/>
        </w:rPr>
      </w:r>
      <w:r>
        <w:rPr>
          <w:noProof/>
        </w:rPr>
        <w:fldChar w:fldCharType="separate"/>
      </w:r>
      <w:r>
        <w:rPr>
          <w:noProof/>
        </w:rPr>
        <w:t>4</w:t>
      </w:r>
      <w:r>
        <w:rPr>
          <w:noProof/>
        </w:rPr>
        <w:fldChar w:fldCharType="end"/>
      </w:r>
    </w:p>
    <w:p w14:paraId="09FF7863" w14:textId="13823C70"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1.3.5</w:t>
      </w:r>
      <w:r>
        <w:rPr>
          <w:rFonts w:asciiTheme="minorHAnsi" w:eastAsiaTheme="minorEastAsia" w:hAnsiTheme="minorHAnsi" w:cstheme="minorBidi"/>
          <w:noProof/>
          <w:kern w:val="2"/>
          <w:sz w:val="21"/>
          <w:szCs w:val="22"/>
        </w:rPr>
        <w:tab/>
      </w:r>
      <w:r>
        <w:rPr>
          <w:noProof/>
        </w:rPr>
        <w:t>参考文档</w:t>
      </w:r>
      <w:r>
        <w:rPr>
          <w:noProof/>
        </w:rPr>
        <w:tab/>
      </w:r>
      <w:r>
        <w:rPr>
          <w:noProof/>
        </w:rPr>
        <w:fldChar w:fldCharType="begin"/>
      </w:r>
      <w:r>
        <w:rPr>
          <w:noProof/>
        </w:rPr>
        <w:instrText xml:space="preserve"> PAGEREF _Toc69158909 \h </w:instrText>
      </w:r>
      <w:r>
        <w:rPr>
          <w:noProof/>
        </w:rPr>
      </w:r>
      <w:r>
        <w:rPr>
          <w:noProof/>
        </w:rPr>
        <w:fldChar w:fldCharType="separate"/>
      </w:r>
      <w:r>
        <w:rPr>
          <w:noProof/>
        </w:rPr>
        <w:t>4</w:t>
      </w:r>
      <w:r>
        <w:rPr>
          <w:noProof/>
        </w:rPr>
        <w:fldChar w:fldCharType="end"/>
      </w:r>
    </w:p>
    <w:p w14:paraId="28BA1ED2" w14:textId="2BABFEDD"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_Toc69158910 \h </w:instrText>
      </w:r>
      <w:r>
        <w:rPr>
          <w:noProof/>
        </w:rPr>
      </w:r>
      <w:r>
        <w:rPr>
          <w:noProof/>
        </w:rPr>
        <w:fldChar w:fldCharType="separate"/>
      </w:r>
      <w:r>
        <w:rPr>
          <w:noProof/>
        </w:rPr>
        <w:t>5</w:t>
      </w:r>
      <w:r>
        <w:rPr>
          <w:noProof/>
        </w:rPr>
        <w:fldChar w:fldCharType="end"/>
      </w:r>
    </w:p>
    <w:p w14:paraId="073D2241" w14:textId="6A518205"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功能性需求</w:t>
      </w:r>
      <w:r>
        <w:rPr>
          <w:noProof/>
        </w:rPr>
        <w:tab/>
      </w:r>
      <w:r>
        <w:rPr>
          <w:noProof/>
        </w:rPr>
        <w:fldChar w:fldCharType="begin"/>
      </w:r>
      <w:r>
        <w:rPr>
          <w:noProof/>
        </w:rPr>
        <w:instrText xml:space="preserve"> PAGEREF _Toc69158911 \h </w:instrText>
      </w:r>
      <w:r>
        <w:rPr>
          <w:noProof/>
        </w:rPr>
      </w:r>
      <w:r>
        <w:rPr>
          <w:noProof/>
        </w:rPr>
        <w:fldChar w:fldCharType="separate"/>
      </w:r>
      <w:r>
        <w:rPr>
          <w:noProof/>
        </w:rPr>
        <w:t>5</w:t>
      </w:r>
      <w:r>
        <w:rPr>
          <w:noProof/>
        </w:rPr>
        <w:fldChar w:fldCharType="end"/>
      </w:r>
    </w:p>
    <w:p w14:paraId="4F57C16C" w14:textId="513A4D66"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非功能性需求</w:t>
      </w:r>
      <w:r>
        <w:rPr>
          <w:noProof/>
        </w:rPr>
        <w:tab/>
      </w:r>
      <w:r>
        <w:rPr>
          <w:noProof/>
        </w:rPr>
        <w:fldChar w:fldCharType="begin"/>
      </w:r>
      <w:r>
        <w:rPr>
          <w:noProof/>
        </w:rPr>
        <w:instrText xml:space="preserve"> PAGEREF _Toc69158912 \h </w:instrText>
      </w:r>
      <w:r>
        <w:rPr>
          <w:noProof/>
        </w:rPr>
      </w:r>
      <w:r>
        <w:rPr>
          <w:noProof/>
        </w:rPr>
        <w:fldChar w:fldCharType="separate"/>
      </w:r>
      <w:r>
        <w:rPr>
          <w:noProof/>
        </w:rPr>
        <w:t>5</w:t>
      </w:r>
      <w:r>
        <w:rPr>
          <w:noProof/>
        </w:rPr>
        <w:fldChar w:fldCharType="end"/>
      </w:r>
    </w:p>
    <w:p w14:paraId="74A433B5" w14:textId="641D05D1"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_Toc69158913 \h </w:instrText>
      </w:r>
      <w:r>
        <w:rPr>
          <w:noProof/>
        </w:rPr>
      </w:r>
      <w:r>
        <w:rPr>
          <w:noProof/>
        </w:rPr>
        <w:fldChar w:fldCharType="separate"/>
      </w:r>
      <w:r>
        <w:rPr>
          <w:noProof/>
        </w:rPr>
        <w:t>6</w:t>
      </w:r>
      <w:r>
        <w:rPr>
          <w:noProof/>
        </w:rPr>
        <w:fldChar w:fldCharType="end"/>
      </w:r>
    </w:p>
    <w:p w14:paraId="5A60A109" w14:textId="334B1F6E"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_Toc69158914 \h </w:instrText>
      </w:r>
      <w:r>
        <w:rPr>
          <w:noProof/>
        </w:rPr>
      </w:r>
      <w:r>
        <w:rPr>
          <w:noProof/>
        </w:rPr>
        <w:fldChar w:fldCharType="separate"/>
      </w:r>
      <w:r>
        <w:rPr>
          <w:noProof/>
        </w:rPr>
        <w:t>6</w:t>
      </w:r>
      <w:r>
        <w:rPr>
          <w:noProof/>
        </w:rPr>
        <w:fldChar w:fldCharType="end"/>
      </w:r>
    </w:p>
    <w:p w14:paraId="480EC0E4" w14:textId="205F3D12"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_Toc69158915 \h </w:instrText>
      </w:r>
      <w:r>
        <w:rPr>
          <w:noProof/>
        </w:rPr>
      </w:r>
      <w:r>
        <w:rPr>
          <w:noProof/>
        </w:rPr>
        <w:fldChar w:fldCharType="separate"/>
      </w:r>
      <w:r>
        <w:rPr>
          <w:noProof/>
        </w:rPr>
        <w:t>6</w:t>
      </w:r>
      <w:r>
        <w:rPr>
          <w:noProof/>
        </w:rPr>
        <w:fldChar w:fldCharType="end"/>
      </w:r>
    </w:p>
    <w:p w14:paraId="790AD6DF" w14:textId="1BBF8527" w:rsidR="00BC7D90" w:rsidRDefault="00BC7D90">
      <w:pPr>
        <w:pStyle w:val="TOC3"/>
        <w:tabs>
          <w:tab w:val="left" w:pos="1680"/>
          <w:tab w:val="right" w:pos="9350"/>
        </w:tabs>
        <w:ind w:left="80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用户界面测试测试</w:t>
      </w:r>
      <w:r>
        <w:rPr>
          <w:noProof/>
        </w:rPr>
        <w:tab/>
      </w:r>
      <w:r>
        <w:rPr>
          <w:noProof/>
        </w:rPr>
        <w:fldChar w:fldCharType="begin"/>
      </w:r>
      <w:r>
        <w:rPr>
          <w:noProof/>
        </w:rPr>
        <w:instrText xml:space="preserve"> PAGEREF _Toc69158916 \h </w:instrText>
      </w:r>
      <w:r>
        <w:rPr>
          <w:noProof/>
        </w:rPr>
      </w:r>
      <w:r>
        <w:rPr>
          <w:noProof/>
        </w:rPr>
        <w:fldChar w:fldCharType="separate"/>
      </w:r>
      <w:r>
        <w:rPr>
          <w:noProof/>
        </w:rPr>
        <w:t>6</w:t>
      </w:r>
      <w:r>
        <w:rPr>
          <w:noProof/>
        </w:rPr>
        <w:fldChar w:fldCharType="end"/>
      </w:r>
    </w:p>
    <w:p w14:paraId="2FE2265E" w14:textId="24A3AE0D"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_Toc69158917 \h </w:instrText>
      </w:r>
      <w:r>
        <w:rPr>
          <w:noProof/>
        </w:rPr>
      </w:r>
      <w:r>
        <w:rPr>
          <w:noProof/>
        </w:rPr>
        <w:fldChar w:fldCharType="separate"/>
      </w:r>
      <w:r>
        <w:rPr>
          <w:noProof/>
        </w:rPr>
        <w:t>7</w:t>
      </w:r>
      <w:r>
        <w:rPr>
          <w:noProof/>
        </w:rPr>
        <w:fldChar w:fldCharType="end"/>
      </w:r>
    </w:p>
    <w:p w14:paraId="11E6B9A5" w14:textId="7C682000"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_Toc69158918 \h </w:instrText>
      </w:r>
      <w:r>
        <w:rPr>
          <w:noProof/>
        </w:rPr>
      </w:r>
      <w:r>
        <w:rPr>
          <w:noProof/>
        </w:rPr>
        <w:fldChar w:fldCharType="separate"/>
      </w:r>
      <w:r>
        <w:rPr>
          <w:noProof/>
        </w:rPr>
        <w:t>7</w:t>
      </w:r>
      <w:r>
        <w:rPr>
          <w:noProof/>
        </w:rPr>
        <w:fldChar w:fldCharType="end"/>
      </w:r>
    </w:p>
    <w:p w14:paraId="5B6CAC15" w14:textId="13AE14EB"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硬件系统和环境</w:t>
      </w:r>
      <w:r>
        <w:rPr>
          <w:noProof/>
        </w:rPr>
        <w:tab/>
      </w:r>
      <w:r>
        <w:rPr>
          <w:noProof/>
        </w:rPr>
        <w:fldChar w:fldCharType="begin"/>
      </w:r>
      <w:r>
        <w:rPr>
          <w:noProof/>
        </w:rPr>
        <w:instrText xml:space="preserve"> PAGEREF _Toc69158919 \h </w:instrText>
      </w:r>
      <w:r>
        <w:rPr>
          <w:noProof/>
        </w:rPr>
      </w:r>
      <w:r>
        <w:rPr>
          <w:noProof/>
        </w:rPr>
        <w:fldChar w:fldCharType="separate"/>
      </w:r>
      <w:r>
        <w:rPr>
          <w:noProof/>
        </w:rPr>
        <w:t>7</w:t>
      </w:r>
      <w:r>
        <w:rPr>
          <w:noProof/>
        </w:rPr>
        <w:fldChar w:fldCharType="end"/>
      </w:r>
    </w:p>
    <w:p w14:paraId="731283DB" w14:textId="6514DDF3"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_Toc69158920 \h </w:instrText>
      </w:r>
      <w:r>
        <w:rPr>
          <w:noProof/>
        </w:rPr>
      </w:r>
      <w:r>
        <w:rPr>
          <w:noProof/>
        </w:rPr>
        <w:fldChar w:fldCharType="separate"/>
      </w:r>
      <w:r>
        <w:rPr>
          <w:noProof/>
        </w:rPr>
        <w:t>8</w:t>
      </w:r>
      <w:r>
        <w:rPr>
          <w:noProof/>
        </w:rPr>
        <w:fldChar w:fldCharType="end"/>
      </w:r>
    </w:p>
    <w:p w14:paraId="28596DC8" w14:textId="1844410E"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可交付工作</w:t>
      </w:r>
      <w:r>
        <w:rPr>
          <w:noProof/>
        </w:rPr>
        <w:tab/>
      </w:r>
      <w:r>
        <w:rPr>
          <w:noProof/>
        </w:rPr>
        <w:fldChar w:fldCharType="begin"/>
      </w:r>
      <w:r>
        <w:rPr>
          <w:noProof/>
        </w:rPr>
        <w:instrText xml:space="preserve"> PAGEREF _Toc69158921 \h </w:instrText>
      </w:r>
      <w:r>
        <w:rPr>
          <w:noProof/>
        </w:rPr>
      </w:r>
      <w:r>
        <w:rPr>
          <w:noProof/>
        </w:rPr>
        <w:fldChar w:fldCharType="separate"/>
      </w:r>
      <w:r>
        <w:rPr>
          <w:noProof/>
        </w:rPr>
        <w:t>8</w:t>
      </w:r>
      <w:r>
        <w:rPr>
          <w:noProof/>
        </w:rPr>
        <w:fldChar w:fldCharType="end"/>
      </w:r>
    </w:p>
    <w:p w14:paraId="09D56A00" w14:textId="32867920"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测试日志及结果</w:t>
      </w:r>
      <w:r>
        <w:rPr>
          <w:noProof/>
        </w:rPr>
        <w:tab/>
      </w:r>
      <w:r>
        <w:rPr>
          <w:noProof/>
        </w:rPr>
        <w:fldChar w:fldCharType="begin"/>
      </w:r>
      <w:r>
        <w:rPr>
          <w:noProof/>
        </w:rPr>
        <w:instrText xml:space="preserve"> PAGEREF _Toc69158922 \h </w:instrText>
      </w:r>
      <w:r>
        <w:rPr>
          <w:noProof/>
        </w:rPr>
      </w:r>
      <w:r>
        <w:rPr>
          <w:noProof/>
        </w:rPr>
        <w:fldChar w:fldCharType="separate"/>
      </w:r>
      <w:r>
        <w:rPr>
          <w:noProof/>
        </w:rPr>
        <w:t>8</w:t>
      </w:r>
      <w:r>
        <w:rPr>
          <w:noProof/>
        </w:rPr>
        <w:fldChar w:fldCharType="end"/>
      </w:r>
    </w:p>
    <w:p w14:paraId="5B503B65" w14:textId="52A63543"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_Toc69158923 \h </w:instrText>
      </w:r>
      <w:r>
        <w:rPr>
          <w:noProof/>
        </w:rPr>
      </w:r>
      <w:r>
        <w:rPr>
          <w:noProof/>
        </w:rPr>
        <w:fldChar w:fldCharType="separate"/>
      </w:r>
      <w:r>
        <w:rPr>
          <w:noProof/>
        </w:rPr>
        <w:t>8</w:t>
      </w:r>
      <w:r>
        <w:rPr>
          <w:noProof/>
        </w:rPr>
        <w:fldChar w:fldCharType="end"/>
      </w:r>
    </w:p>
    <w:p w14:paraId="300370C7" w14:textId="03F9043D" w:rsidR="00BC7D90" w:rsidRDefault="00BC7D90">
      <w:pPr>
        <w:pStyle w:val="TOC2"/>
        <w:tabs>
          <w:tab w:val="left" w:pos="1050"/>
          <w:tab w:val="right" w:pos="9350"/>
        </w:tabs>
        <w:ind w:left="400"/>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相关文档</w:t>
      </w:r>
      <w:r>
        <w:rPr>
          <w:noProof/>
        </w:rPr>
        <w:tab/>
      </w:r>
      <w:r>
        <w:rPr>
          <w:noProof/>
        </w:rPr>
        <w:fldChar w:fldCharType="begin"/>
      </w:r>
      <w:r>
        <w:rPr>
          <w:noProof/>
        </w:rPr>
        <w:instrText xml:space="preserve"> PAGEREF _Toc69158924 \h </w:instrText>
      </w:r>
      <w:r>
        <w:rPr>
          <w:noProof/>
        </w:rPr>
      </w:r>
      <w:r>
        <w:rPr>
          <w:noProof/>
        </w:rPr>
        <w:fldChar w:fldCharType="separate"/>
      </w:r>
      <w:r>
        <w:rPr>
          <w:noProof/>
        </w:rPr>
        <w:t>8</w:t>
      </w:r>
      <w:r>
        <w:rPr>
          <w:noProof/>
        </w:rPr>
        <w:fldChar w:fldCharType="end"/>
      </w:r>
    </w:p>
    <w:p w14:paraId="0F0A4907" w14:textId="742C2AF9" w:rsidR="00BC7D90" w:rsidRDefault="00BC7D90">
      <w:pPr>
        <w:pStyle w:val="TOC1"/>
        <w:tabs>
          <w:tab w:val="left" w:pos="420"/>
          <w:tab w:val="right" w:pos="9350"/>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_Toc69158925 \h </w:instrText>
      </w:r>
      <w:r>
        <w:rPr>
          <w:noProof/>
        </w:rPr>
      </w:r>
      <w:r>
        <w:rPr>
          <w:noProof/>
        </w:rPr>
        <w:fldChar w:fldCharType="separate"/>
      </w:r>
      <w:r>
        <w:rPr>
          <w:noProof/>
        </w:rPr>
        <w:t>9</w:t>
      </w:r>
      <w:r>
        <w:rPr>
          <w:noProof/>
        </w:rPr>
        <w:fldChar w:fldCharType="end"/>
      </w:r>
    </w:p>
    <w:p w14:paraId="4293B3C1" w14:textId="18A05701"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F70D8">
        <w:rPr>
          <w:rFonts w:ascii="Arial" w:hAnsi="Arial" w:hint="eastAsia"/>
        </w:rPr>
        <w:t>测试计划</w:t>
      </w:r>
      <w:r>
        <w:rPr>
          <w:rFonts w:ascii="Arial" w:hAnsi="Arial"/>
        </w:rPr>
        <w:fldChar w:fldCharType="end"/>
      </w:r>
    </w:p>
    <w:p w14:paraId="3763D7D1" w14:textId="77777777" w:rsidR="00D90EB8" w:rsidRDefault="00D90EB8">
      <w:pPr>
        <w:pStyle w:val="1"/>
        <w:numPr>
          <w:ilvl w:val="0"/>
          <w:numId w:val="3"/>
        </w:numPr>
      </w:pPr>
      <w:bookmarkStart w:id="0" w:name="_Toc69158901"/>
      <w:r>
        <w:rPr>
          <w:rFonts w:hint="eastAsia"/>
        </w:rPr>
        <w:t>简介</w:t>
      </w:r>
      <w:bookmarkEnd w:id="0"/>
    </w:p>
    <w:p w14:paraId="0C5B4B90" w14:textId="77777777" w:rsidR="00D90EB8" w:rsidRDefault="00D90EB8">
      <w:pPr>
        <w:pStyle w:val="2"/>
        <w:numPr>
          <w:ilvl w:val="1"/>
          <w:numId w:val="3"/>
        </w:numPr>
      </w:pPr>
      <w:bookmarkStart w:id="1" w:name="_Toc69158902"/>
      <w:r>
        <w:rPr>
          <w:rFonts w:hint="eastAsia"/>
        </w:rPr>
        <w:t>目的</w:t>
      </w:r>
      <w:bookmarkEnd w:id="1"/>
    </w:p>
    <w:p w14:paraId="256E969A" w14:textId="5ED5CE25" w:rsidR="00D90EB8" w:rsidRDefault="00DE0EBB">
      <w:pPr>
        <w:pStyle w:val="a9"/>
      </w:pPr>
      <w:r>
        <w:t>Windows Calculator(Standard)</w:t>
      </w:r>
      <w:r w:rsidR="00D90EB8">
        <w:rPr>
          <w:rFonts w:hint="eastAsia"/>
        </w:rPr>
        <w:t>的这一“测试计划”文档有助于实现以下目标：</w:t>
      </w:r>
    </w:p>
    <w:p w14:paraId="3B80166C" w14:textId="76DFD8B5" w:rsidR="00DE0EBB" w:rsidRDefault="00DE0EBB">
      <w:pPr>
        <w:pStyle w:val="a9"/>
      </w:pPr>
      <w:r w:rsidRPr="00DE0EBB">
        <w:rPr>
          <w:rFonts w:hint="eastAsia"/>
        </w:rPr>
        <w:t>本次测试将对微软自带计算器</w:t>
      </w:r>
      <w:r>
        <w:rPr>
          <w:rFonts w:hint="eastAsia"/>
        </w:rPr>
        <w:t>（Standard）</w:t>
      </w:r>
      <w:r w:rsidRPr="00DE0EBB">
        <w:rPr>
          <w:rFonts w:hint="eastAsia"/>
        </w:rPr>
        <w:t>应用的标准模式进行黑盒测试，欲简单测试软件的运行正确性和显示正确性</w:t>
      </w:r>
      <w:r>
        <w:rPr>
          <w:rFonts w:hint="eastAsia"/>
        </w:rPr>
        <w:t>，主要通过边界值测试和等价类测试实现</w:t>
      </w:r>
    </w:p>
    <w:p w14:paraId="4E5666AA" w14:textId="77777777" w:rsidR="00DE0EBB" w:rsidRDefault="00DE0EBB" w:rsidP="00DE0EBB">
      <w:pPr>
        <w:pStyle w:val="a9"/>
      </w:pPr>
      <w:r>
        <w:rPr>
          <w:rFonts w:hint="eastAsia"/>
        </w:rPr>
        <w:t>在边界值测试中，测试将执行如下内容：</w:t>
      </w:r>
    </w:p>
    <w:p w14:paraId="63AD6CAF" w14:textId="04899377" w:rsidR="00DE0EBB" w:rsidRDefault="00DE0EBB" w:rsidP="00DE0EBB">
      <w:pPr>
        <w:pStyle w:val="a9"/>
      </w:pPr>
      <w:r>
        <w:rPr>
          <w:rFonts w:hint="eastAsia"/>
        </w:rPr>
        <w:t>1）确定计算器的标准模式下输入的最大边界、最小边界的显示与运行正确性</w:t>
      </w:r>
    </w:p>
    <w:p w14:paraId="2E49A345" w14:textId="4EE7391C" w:rsidR="00DE0EBB" w:rsidRDefault="00DE0EBB" w:rsidP="00DE0EBB">
      <w:pPr>
        <w:pStyle w:val="a9"/>
      </w:pPr>
      <w:r>
        <w:rPr>
          <w:rFonts w:hint="eastAsia"/>
        </w:rPr>
        <w:t>2）确定计算器的标准模式下基本运算能产生的数据边界的显示与运行正确性</w:t>
      </w:r>
    </w:p>
    <w:p w14:paraId="1786C6C8" w14:textId="6391FB42" w:rsidR="00DE0EBB" w:rsidRDefault="00DE0EBB" w:rsidP="00DE0EBB">
      <w:pPr>
        <w:pStyle w:val="a9"/>
      </w:pPr>
      <w:r w:rsidRPr="00DE0EBB">
        <w:rPr>
          <w:rFonts w:hint="eastAsia"/>
        </w:rPr>
        <w:t>在等价类测试中，测试将执行如下内容：</w:t>
      </w:r>
    </w:p>
    <w:p w14:paraId="72610C95" w14:textId="40F06373" w:rsidR="00BC7D90" w:rsidRDefault="00BC7D90" w:rsidP="008031F4">
      <w:pPr>
        <w:pStyle w:val="a9"/>
        <w:numPr>
          <w:ilvl w:val="0"/>
          <w:numId w:val="21"/>
        </w:numPr>
      </w:pPr>
      <w:r w:rsidRPr="00BC7D90">
        <w:rPr>
          <w:rFonts w:hint="eastAsia"/>
        </w:rPr>
        <w:t>确定计算器标准模式下正负整数、正负小数和0在加、减、乘、除、平方、倒数、开方运算的显示与运行正确性</w:t>
      </w:r>
    </w:p>
    <w:p w14:paraId="3DCEC88B" w14:textId="1B04C106" w:rsidR="008031F4" w:rsidRPr="00DE0EBB" w:rsidRDefault="008031F4" w:rsidP="008031F4">
      <w:pPr>
        <w:pStyle w:val="a9"/>
        <w:numPr>
          <w:ilvl w:val="0"/>
          <w:numId w:val="21"/>
        </w:numPr>
        <w:rPr>
          <w:rFonts w:hint="eastAsia"/>
        </w:rPr>
      </w:pPr>
      <w:r w:rsidRPr="008031F4">
        <w:rPr>
          <w:rFonts w:hint="eastAsia"/>
        </w:rPr>
        <w:t>确定计算器整数小数的基本显示正确性</w:t>
      </w:r>
    </w:p>
    <w:p w14:paraId="122EB291" w14:textId="715CA8FC" w:rsidR="00D90EB8" w:rsidRDefault="00D90EB8">
      <w:pPr>
        <w:pStyle w:val="2"/>
        <w:tabs>
          <w:tab w:val="num" w:pos="360"/>
        </w:tabs>
      </w:pPr>
      <w:bookmarkStart w:id="2" w:name="_Toc69158903"/>
      <w:r>
        <w:rPr>
          <w:rFonts w:hint="eastAsia"/>
        </w:rPr>
        <w:t>背景</w:t>
      </w:r>
      <w:bookmarkEnd w:id="2"/>
    </w:p>
    <w:p w14:paraId="084CE617" w14:textId="3E2B9DA6" w:rsidR="0065170A" w:rsidRDefault="0065170A" w:rsidP="0065170A">
      <w:pPr>
        <w:ind w:left="450"/>
      </w:pPr>
      <w:r>
        <w:rPr>
          <w:rFonts w:hint="eastAsia"/>
        </w:rPr>
        <w:t>测试对象：</w:t>
      </w:r>
      <w:r>
        <w:t>Windows C</w:t>
      </w:r>
      <w:r>
        <w:rPr>
          <w:rFonts w:hint="eastAsia"/>
        </w:rPr>
        <w:t>alculator组件，且只包含标准计算器的功能。</w:t>
      </w:r>
    </w:p>
    <w:p w14:paraId="117665C9" w14:textId="1119AF11" w:rsidR="0065170A" w:rsidRDefault="008770F8" w:rsidP="0065170A">
      <w:pPr>
        <w:ind w:left="450"/>
      </w:pPr>
      <w:r>
        <w:rPr>
          <w:rFonts w:hint="eastAsia"/>
        </w:rPr>
        <w:t>主要功能：整数、小数的加减乘除、平方和开方，并带有简单的存储功能。</w:t>
      </w:r>
    </w:p>
    <w:p w14:paraId="7D291E88" w14:textId="4983FF39" w:rsidR="008770F8" w:rsidRPr="0065170A" w:rsidRDefault="008770F8" w:rsidP="008770F8">
      <w:pPr>
        <w:ind w:left="450"/>
      </w:pPr>
      <w:r>
        <w:rPr>
          <w:rFonts w:hint="eastAsia"/>
        </w:rPr>
        <w:t>构架：</w:t>
      </w:r>
      <w:r>
        <w:t>Windows</w:t>
      </w:r>
      <w:r>
        <w:rPr>
          <w:rFonts w:hint="eastAsia"/>
        </w:rPr>
        <w:t>官方采用C编写的组件。</w:t>
      </w:r>
    </w:p>
    <w:p w14:paraId="211360CF" w14:textId="60EEC0BF" w:rsidR="00D90EB8" w:rsidRDefault="00D90EB8">
      <w:pPr>
        <w:pStyle w:val="2"/>
        <w:tabs>
          <w:tab w:val="num" w:pos="360"/>
        </w:tabs>
      </w:pPr>
      <w:bookmarkStart w:id="3" w:name="_Toc69158904"/>
      <w:r>
        <w:rPr>
          <w:rFonts w:hint="eastAsia"/>
        </w:rPr>
        <w:t>范围</w:t>
      </w:r>
      <w:bookmarkEnd w:id="3"/>
    </w:p>
    <w:p w14:paraId="595B1570" w14:textId="3476BD0C" w:rsidR="00D90EB8" w:rsidRDefault="008770F8" w:rsidP="00854169">
      <w:pPr>
        <w:ind w:left="450"/>
      </w:pPr>
      <w:r>
        <w:rPr>
          <w:rFonts w:hint="eastAsia"/>
        </w:rPr>
        <w:t>黑盒测试，包括等价类划分、边界值分析等方法。</w:t>
      </w:r>
    </w:p>
    <w:p w14:paraId="4A3F3892" w14:textId="632B6084" w:rsidR="00DE0EBB" w:rsidRDefault="00DC17D8" w:rsidP="00DC17D8">
      <w:pPr>
        <w:pStyle w:val="3"/>
        <w:numPr>
          <w:ilvl w:val="2"/>
          <w:numId w:val="1"/>
        </w:numPr>
      </w:pPr>
      <w:bookmarkStart w:id="4" w:name="_Toc69158905"/>
      <w:r>
        <w:rPr>
          <w:rFonts w:hint="eastAsia"/>
        </w:rPr>
        <w:t>受测试的模板</w:t>
      </w:r>
      <w:bookmarkEnd w:id="4"/>
    </w:p>
    <w:p w14:paraId="5C430CCD" w14:textId="77777777" w:rsidR="00DE0EBB" w:rsidRDefault="00DE0EBB" w:rsidP="00DE0EBB">
      <w:pPr>
        <w:ind w:left="450"/>
      </w:pPr>
      <w:r>
        <w:rPr>
          <w:rFonts w:hint="eastAsia"/>
        </w:rPr>
        <w:t>受测试的模块如下：</w:t>
      </w:r>
    </w:p>
    <w:p w14:paraId="134F0DEF" w14:textId="36C6DFF7" w:rsidR="00DE0EBB" w:rsidRDefault="00DE0EBB" w:rsidP="00DE0EBB">
      <w:pPr>
        <w:ind w:left="450" w:firstLine="270"/>
      </w:pPr>
      <w:r>
        <w:rPr>
          <w:rFonts w:hint="eastAsia"/>
        </w:rPr>
        <w:t>标准 (Standard) 模式</w:t>
      </w:r>
    </w:p>
    <w:p w14:paraId="068AD0B0" w14:textId="19D8D585" w:rsidR="00DC17D8" w:rsidRDefault="00DC17D8" w:rsidP="00DC17D8">
      <w:pPr>
        <w:pStyle w:val="3"/>
        <w:numPr>
          <w:ilvl w:val="2"/>
          <w:numId w:val="1"/>
        </w:numPr>
      </w:pPr>
      <w:bookmarkStart w:id="5" w:name="_Toc69158906"/>
      <w:r>
        <w:rPr>
          <w:rFonts w:hint="eastAsia"/>
        </w:rPr>
        <w:t>不受测试的模板</w:t>
      </w:r>
      <w:bookmarkEnd w:id="5"/>
    </w:p>
    <w:p w14:paraId="5AD64E28" w14:textId="77777777" w:rsidR="00DE0EBB" w:rsidRDefault="00DE0EBB" w:rsidP="00DE0EBB">
      <w:pPr>
        <w:ind w:left="450"/>
      </w:pPr>
      <w:r>
        <w:rPr>
          <w:rFonts w:hint="eastAsia"/>
        </w:rPr>
        <w:t>不受测试的模块如下：</w:t>
      </w:r>
    </w:p>
    <w:p w14:paraId="6A81478B" w14:textId="2E840DA8" w:rsidR="00DE0EBB" w:rsidRDefault="00DE0EBB" w:rsidP="00DE0EBB">
      <w:pPr>
        <w:ind w:left="450" w:firstLine="270"/>
      </w:pPr>
      <w:r>
        <w:rPr>
          <w:rFonts w:hint="eastAsia"/>
        </w:rPr>
        <w:t>标准模式外的其他模块</w:t>
      </w:r>
    </w:p>
    <w:p w14:paraId="1B0CC4AB" w14:textId="3941B84E" w:rsidR="00DC17D8" w:rsidRDefault="00DC17D8" w:rsidP="00DC17D8">
      <w:pPr>
        <w:pStyle w:val="3"/>
        <w:numPr>
          <w:ilvl w:val="2"/>
          <w:numId w:val="1"/>
        </w:numPr>
      </w:pPr>
      <w:bookmarkStart w:id="6" w:name="_Toc69158907"/>
      <w:r>
        <w:rPr>
          <w:rFonts w:hint="eastAsia"/>
        </w:rPr>
        <w:t>风险</w:t>
      </w:r>
      <w:bookmarkEnd w:id="6"/>
    </w:p>
    <w:p w14:paraId="7CA298BA" w14:textId="77777777" w:rsidR="00DE0EBB" w:rsidRDefault="00DE0EBB" w:rsidP="00DE0EBB">
      <w:pPr>
        <w:ind w:left="450"/>
      </w:pPr>
      <w:r>
        <w:rPr>
          <w:rFonts w:hint="eastAsia"/>
        </w:rPr>
        <w:t>测试可能的风险或意外事件如下：</w:t>
      </w:r>
    </w:p>
    <w:p w14:paraId="3A609828" w14:textId="2F9F75E3" w:rsidR="00DE0EBB" w:rsidRDefault="00DE0EBB" w:rsidP="00DE0EBB">
      <w:pPr>
        <w:ind w:left="450" w:firstLine="270"/>
      </w:pPr>
      <w:r>
        <w:rPr>
          <w:rFonts w:hint="eastAsia"/>
        </w:rPr>
        <w:t>1）进度风险</w:t>
      </w:r>
    </w:p>
    <w:p w14:paraId="04CA13BB" w14:textId="29485EE1" w:rsidR="00DE0EBB" w:rsidRDefault="00DE0EBB" w:rsidP="00DE0EBB">
      <w:pPr>
        <w:ind w:left="450" w:firstLine="270"/>
      </w:pPr>
      <w:r>
        <w:rPr>
          <w:rFonts w:hint="eastAsia"/>
        </w:rPr>
        <w:t>2）测试导致的物理机损坏</w:t>
      </w:r>
    </w:p>
    <w:p w14:paraId="586CAFB5" w14:textId="3DF5EDEC" w:rsidR="00DC17D8" w:rsidRDefault="00DC17D8" w:rsidP="00DC17D8">
      <w:pPr>
        <w:pStyle w:val="3"/>
        <w:numPr>
          <w:ilvl w:val="2"/>
          <w:numId w:val="1"/>
        </w:numPr>
      </w:pPr>
      <w:bookmarkStart w:id="7" w:name="_Toc69158908"/>
      <w:r>
        <w:rPr>
          <w:rFonts w:hint="eastAsia"/>
        </w:rPr>
        <w:t>约束</w:t>
      </w:r>
      <w:bookmarkEnd w:id="7"/>
    </w:p>
    <w:p w14:paraId="57639FA9" w14:textId="77777777" w:rsidR="00DE0EBB" w:rsidRDefault="00DE0EBB" w:rsidP="00DE0EBB">
      <w:pPr>
        <w:ind w:left="450"/>
      </w:pPr>
      <w:r>
        <w:rPr>
          <w:rFonts w:hint="eastAsia"/>
        </w:rPr>
        <w:t>测试可能的约束如下：</w:t>
      </w:r>
    </w:p>
    <w:p w14:paraId="219B0560" w14:textId="4A393607" w:rsidR="00DE0EBB" w:rsidRDefault="00DE0EBB" w:rsidP="00DE0EBB">
      <w:pPr>
        <w:ind w:left="450" w:firstLine="270"/>
      </w:pPr>
      <w:r>
        <w:rPr>
          <w:rFonts w:hint="eastAsia"/>
        </w:rPr>
        <w:t>1）平台限制，本应用只在 Windows 上运行，</w:t>
      </w:r>
    </w:p>
    <w:p w14:paraId="222131D3" w14:textId="77777777" w:rsidR="00DE0EBB" w:rsidRDefault="00DE0EBB" w:rsidP="00DE0EBB">
      <w:pPr>
        <w:ind w:left="450" w:firstLine="270"/>
      </w:pPr>
      <w:r>
        <w:rPr>
          <w:rFonts w:hint="eastAsia"/>
        </w:rPr>
        <w:t>2）本次测试针对Windows 10 家庭版上自带的计算机，无法对其他各个版本的Windows系统自带计算器进行测试</w:t>
      </w:r>
    </w:p>
    <w:p w14:paraId="0649ECAC" w14:textId="1EB54509" w:rsidR="00DE0EBB" w:rsidRDefault="00DE0EBB" w:rsidP="00DE0EBB">
      <w:pPr>
        <w:ind w:left="720"/>
      </w:pPr>
      <w:r>
        <w:rPr>
          <w:rFonts w:hint="eastAsia"/>
        </w:rPr>
        <w:t>3）本次测试没有使用自动化工具，难以进行回归测试。</w:t>
      </w:r>
    </w:p>
    <w:p w14:paraId="2B263CFE" w14:textId="1E76E7BA" w:rsidR="00DC17D8" w:rsidRDefault="00DC17D8" w:rsidP="00DC17D8">
      <w:pPr>
        <w:pStyle w:val="3"/>
        <w:numPr>
          <w:ilvl w:val="2"/>
          <w:numId w:val="1"/>
        </w:numPr>
      </w:pPr>
      <w:bookmarkStart w:id="8" w:name="_Toc69158909"/>
      <w:r>
        <w:rPr>
          <w:rFonts w:hint="eastAsia"/>
        </w:rPr>
        <w:t>参考文档</w:t>
      </w:r>
      <w:bookmarkEnd w:id="8"/>
    </w:p>
    <w:p w14:paraId="2A7CF606" w14:textId="5F4A9E83" w:rsidR="00854169" w:rsidRDefault="00DE0EBB" w:rsidP="00854169">
      <w:pPr>
        <w:ind w:left="450"/>
      </w:pPr>
      <w:r>
        <w:rPr>
          <w:rFonts w:hint="eastAsia"/>
        </w:rPr>
        <w:t>测试计划参考的文档来源</w:t>
      </w:r>
    </w:p>
    <w:p w14:paraId="7025BEFC" w14:textId="215E9067" w:rsidR="00D90EB8" w:rsidRDefault="00D90EB8" w:rsidP="00854169">
      <w:pPr>
        <w:pStyle w:val="a9"/>
      </w:pPr>
      <w:r>
        <w:rPr>
          <w:rFonts w:hint="eastAsia"/>
        </w:rPr>
        <w:lastRenderedPageBreak/>
        <w:t>下表列出了制定</w:t>
      </w:r>
      <w:r w:rsidRPr="00DC17D8">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197"/>
        <w:gridCol w:w="1703"/>
        <w:gridCol w:w="2733"/>
      </w:tblGrid>
      <w:tr w:rsidR="00D90EB8" w14:paraId="43575E37" w14:textId="77777777" w:rsidTr="00DE0EBB">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731CB5D1"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F77FEE6" w14:textId="77777777" w:rsidR="00D90EB8" w:rsidRDefault="00D90EB8">
            <w:pPr>
              <w:pStyle w:val="12"/>
              <w:jc w:val="center"/>
            </w:pPr>
            <w:r>
              <w:rPr>
                <w:rFonts w:hint="eastAsia"/>
                <w:b/>
                <w:lang w:val="en-US"/>
              </w:rPr>
              <w:t>已创建或可用</w:t>
            </w:r>
          </w:p>
        </w:tc>
        <w:tc>
          <w:tcPr>
            <w:tcW w:w="1197" w:type="dxa"/>
            <w:tcBorders>
              <w:top w:val="single" w:sz="6" w:space="0" w:color="auto"/>
              <w:left w:val="single" w:sz="6" w:space="0" w:color="auto"/>
              <w:bottom w:val="single" w:sz="6" w:space="0" w:color="auto"/>
              <w:right w:val="single" w:sz="6" w:space="0" w:color="auto"/>
            </w:tcBorders>
            <w:shd w:val="solid" w:color="FFFF00" w:fill="auto"/>
          </w:tcPr>
          <w:p w14:paraId="297A8DA8" w14:textId="77777777" w:rsidR="00D90EB8" w:rsidRDefault="00D90EB8">
            <w:pPr>
              <w:pStyle w:val="12"/>
              <w:jc w:val="center"/>
            </w:pPr>
            <w:r>
              <w:rPr>
                <w:rFonts w:hint="eastAsia"/>
                <w:b/>
                <w:lang w:val="en-US"/>
              </w:rPr>
              <w:t>已被接受或已经过复审</w:t>
            </w:r>
          </w:p>
        </w:tc>
        <w:tc>
          <w:tcPr>
            <w:tcW w:w="1703" w:type="dxa"/>
            <w:tcBorders>
              <w:top w:val="single" w:sz="6" w:space="0" w:color="auto"/>
              <w:left w:val="single" w:sz="6" w:space="0" w:color="auto"/>
              <w:bottom w:val="single" w:sz="6" w:space="0" w:color="auto"/>
              <w:right w:val="single" w:sz="6" w:space="0" w:color="auto"/>
            </w:tcBorders>
            <w:shd w:val="solid" w:color="FFFF00" w:fill="auto"/>
          </w:tcPr>
          <w:p w14:paraId="5D99202D"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56743663" w14:textId="77777777" w:rsidR="00D90EB8" w:rsidRDefault="00D90EB8">
            <w:pPr>
              <w:pStyle w:val="12"/>
              <w:jc w:val="center"/>
              <w:rPr>
                <w:lang w:val="en-US"/>
              </w:rPr>
            </w:pPr>
            <w:r>
              <w:rPr>
                <w:rFonts w:hint="eastAsia"/>
                <w:b/>
                <w:lang w:val="en-US"/>
              </w:rPr>
              <w:t>备注</w:t>
            </w:r>
          </w:p>
        </w:tc>
      </w:tr>
      <w:tr w:rsidR="00D90EB8" w14:paraId="0D5D22EF" w14:textId="77777777" w:rsidTr="00DE0EBB">
        <w:trPr>
          <w:cantSplit/>
        </w:trPr>
        <w:tc>
          <w:tcPr>
            <w:tcW w:w="2700" w:type="dxa"/>
            <w:tcBorders>
              <w:top w:val="single" w:sz="6" w:space="0" w:color="auto"/>
              <w:left w:val="single" w:sz="6" w:space="0" w:color="auto"/>
              <w:bottom w:val="single" w:sz="6" w:space="0" w:color="auto"/>
              <w:right w:val="single" w:sz="6" w:space="0" w:color="auto"/>
            </w:tcBorders>
          </w:tcPr>
          <w:p w14:paraId="09C62D30"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2C04FAD" w14:textId="330E6E62" w:rsidR="00D90EB8" w:rsidRDefault="00D90EB8">
            <w:pPr>
              <w:pStyle w:val="12"/>
            </w:pPr>
            <w:r>
              <w:rPr>
                <w:rFonts w:hint="eastAsia"/>
                <w:lang w:val="en-US"/>
              </w:rPr>
              <w:t>是</w:t>
            </w:r>
            <w:r>
              <w:rPr>
                <w:rFonts w:ascii="Times New Roman"/>
                <w:lang w:val="en-US"/>
              </w:rPr>
              <w:t xml:space="preserve"> </w:t>
            </w:r>
          </w:p>
        </w:tc>
        <w:tc>
          <w:tcPr>
            <w:tcW w:w="1197" w:type="dxa"/>
            <w:tcBorders>
              <w:top w:val="single" w:sz="6" w:space="0" w:color="auto"/>
              <w:left w:val="single" w:sz="6" w:space="0" w:color="auto"/>
              <w:bottom w:val="single" w:sz="6" w:space="0" w:color="auto"/>
              <w:right w:val="single" w:sz="6" w:space="0" w:color="auto"/>
            </w:tcBorders>
          </w:tcPr>
          <w:p w14:paraId="76BD4D07" w14:textId="6B4DBE91" w:rsidR="00D90EB8" w:rsidRDefault="00D90EB8">
            <w:pPr>
              <w:pStyle w:val="12"/>
            </w:pPr>
            <w:r>
              <w:rPr>
                <w:rFonts w:hint="eastAsia"/>
                <w:lang w:val="en-US"/>
              </w:rPr>
              <w:t>是</w:t>
            </w:r>
          </w:p>
        </w:tc>
        <w:tc>
          <w:tcPr>
            <w:tcW w:w="1703" w:type="dxa"/>
            <w:tcBorders>
              <w:top w:val="single" w:sz="6" w:space="0" w:color="auto"/>
              <w:left w:val="single" w:sz="6" w:space="0" w:color="auto"/>
              <w:bottom w:val="single" w:sz="6" w:space="0" w:color="auto"/>
              <w:right w:val="single" w:sz="6" w:space="0" w:color="auto"/>
            </w:tcBorders>
          </w:tcPr>
          <w:p w14:paraId="5740F3B0" w14:textId="324E2C07" w:rsidR="00D90EB8" w:rsidRDefault="001D1DAC">
            <w:pPr>
              <w:pStyle w:val="12"/>
            </w:pPr>
            <w:r>
              <w:rPr>
                <w:rFonts w:hint="eastAsia"/>
              </w:rPr>
              <w:t>张淇</w:t>
            </w:r>
            <w:r w:rsidR="00DE0EBB">
              <w:rPr>
                <w:rFonts w:hint="eastAsia"/>
              </w:rPr>
              <w:t>、斯金泽</w:t>
            </w:r>
          </w:p>
        </w:tc>
        <w:tc>
          <w:tcPr>
            <w:tcW w:w="2733" w:type="dxa"/>
            <w:tcBorders>
              <w:top w:val="single" w:sz="6" w:space="0" w:color="auto"/>
              <w:left w:val="single" w:sz="6" w:space="0" w:color="auto"/>
              <w:bottom w:val="single" w:sz="6" w:space="0" w:color="auto"/>
              <w:right w:val="single" w:sz="6" w:space="0" w:color="auto"/>
            </w:tcBorders>
          </w:tcPr>
          <w:p w14:paraId="71D18160" w14:textId="77777777" w:rsidR="00D90EB8" w:rsidRDefault="00D90EB8">
            <w:pPr>
              <w:pStyle w:val="12"/>
            </w:pPr>
          </w:p>
        </w:tc>
      </w:tr>
      <w:tr w:rsidR="00D90EB8" w14:paraId="02A71402" w14:textId="77777777" w:rsidTr="00DE0EBB">
        <w:trPr>
          <w:cantSplit/>
        </w:trPr>
        <w:tc>
          <w:tcPr>
            <w:tcW w:w="2700" w:type="dxa"/>
            <w:tcBorders>
              <w:top w:val="single" w:sz="6" w:space="0" w:color="auto"/>
              <w:left w:val="single" w:sz="6" w:space="0" w:color="auto"/>
              <w:bottom w:val="single" w:sz="6" w:space="0" w:color="auto"/>
              <w:right w:val="single" w:sz="6" w:space="0" w:color="auto"/>
            </w:tcBorders>
          </w:tcPr>
          <w:p w14:paraId="4911E365"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4E4D78DA" w14:textId="74A16DF4" w:rsidR="00D90EB8" w:rsidRDefault="00D90EB8">
            <w:pPr>
              <w:pStyle w:val="12"/>
            </w:pPr>
            <w:r>
              <w:rPr>
                <w:rFonts w:hint="eastAsia"/>
                <w:lang w:val="en-US"/>
              </w:rPr>
              <w:t>否</w:t>
            </w:r>
          </w:p>
        </w:tc>
        <w:tc>
          <w:tcPr>
            <w:tcW w:w="1197" w:type="dxa"/>
            <w:tcBorders>
              <w:top w:val="single" w:sz="6" w:space="0" w:color="auto"/>
              <w:left w:val="single" w:sz="6" w:space="0" w:color="auto"/>
              <w:bottom w:val="single" w:sz="6" w:space="0" w:color="auto"/>
              <w:right w:val="single" w:sz="6" w:space="0" w:color="auto"/>
            </w:tcBorders>
          </w:tcPr>
          <w:p w14:paraId="0D2210E6" w14:textId="591D7660" w:rsidR="00D90EB8" w:rsidRDefault="00D90EB8">
            <w:pPr>
              <w:pStyle w:val="12"/>
            </w:pPr>
            <w:r>
              <w:rPr>
                <w:rFonts w:hint="eastAsia"/>
                <w:lang w:val="en-US"/>
              </w:rPr>
              <w:t>否</w:t>
            </w:r>
          </w:p>
        </w:tc>
        <w:tc>
          <w:tcPr>
            <w:tcW w:w="1703" w:type="dxa"/>
            <w:tcBorders>
              <w:top w:val="single" w:sz="6" w:space="0" w:color="auto"/>
              <w:left w:val="single" w:sz="6" w:space="0" w:color="auto"/>
              <w:bottom w:val="single" w:sz="6" w:space="0" w:color="auto"/>
              <w:right w:val="single" w:sz="6" w:space="0" w:color="auto"/>
            </w:tcBorders>
          </w:tcPr>
          <w:p w14:paraId="6EEF08E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334FBA7" w14:textId="77777777" w:rsidR="00D90EB8" w:rsidRDefault="00D90EB8">
            <w:pPr>
              <w:pStyle w:val="12"/>
            </w:pPr>
          </w:p>
        </w:tc>
      </w:tr>
      <w:tr w:rsidR="00D90EB8" w14:paraId="1EA86389" w14:textId="77777777" w:rsidTr="00DE0EBB">
        <w:trPr>
          <w:cantSplit/>
        </w:trPr>
        <w:tc>
          <w:tcPr>
            <w:tcW w:w="2700" w:type="dxa"/>
            <w:tcBorders>
              <w:top w:val="single" w:sz="6" w:space="0" w:color="auto"/>
              <w:left w:val="single" w:sz="6" w:space="0" w:color="auto"/>
              <w:bottom w:val="single" w:sz="6" w:space="0" w:color="auto"/>
              <w:right w:val="single" w:sz="6" w:space="0" w:color="auto"/>
            </w:tcBorders>
          </w:tcPr>
          <w:p w14:paraId="5EB73823"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35F18563" w14:textId="04F0A75B" w:rsidR="00D90EB8" w:rsidRDefault="00D90EB8">
            <w:pPr>
              <w:pStyle w:val="12"/>
            </w:pPr>
            <w:r>
              <w:rPr>
                <w:rFonts w:hint="eastAsia"/>
                <w:lang w:val="en-US"/>
              </w:rPr>
              <w:t>否</w:t>
            </w:r>
          </w:p>
        </w:tc>
        <w:tc>
          <w:tcPr>
            <w:tcW w:w="1197" w:type="dxa"/>
            <w:tcBorders>
              <w:top w:val="single" w:sz="6" w:space="0" w:color="auto"/>
              <w:left w:val="single" w:sz="6" w:space="0" w:color="auto"/>
              <w:bottom w:val="single" w:sz="6" w:space="0" w:color="auto"/>
              <w:right w:val="single" w:sz="6" w:space="0" w:color="auto"/>
            </w:tcBorders>
          </w:tcPr>
          <w:p w14:paraId="0D96FC50" w14:textId="395D6C36" w:rsidR="00D90EB8" w:rsidRDefault="00D90EB8">
            <w:pPr>
              <w:pStyle w:val="12"/>
            </w:pPr>
            <w:r>
              <w:rPr>
                <w:rFonts w:hint="eastAsia"/>
                <w:lang w:val="en-US"/>
              </w:rPr>
              <w:t>否</w:t>
            </w:r>
          </w:p>
        </w:tc>
        <w:tc>
          <w:tcPr>
            <w:tcW w:w="1703" w:type="dxa"/>
            <w:tcBorders>
              <w:top w:val="single" w:sz="6" w:space="0" w:color="auto"/>
              <w:left w:val="single" w:sz="6" w:space="0" w:color="auto"/>
              <w:bottom w:val="single" w:sz="6" w:space="0" w:color="auto"/>
              <w:right w:val="single" w:sz="6" w:space="0" w:color="auto"/>
            </w:tcBorders>
          </w:tcPr>
          <w:p w14:paraId="745A384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2D732D" w14:textId="77777777" w:rsidR="00D90EB8" w:rsidRDefault="00D90EB8">
            <w:pPr>
              <w:pStyle w:val="12"/>
            </w:pPr>
          </w:p>
        </w:tc>
      </w:tr>
      <w:tr w:rsidR="00D90EB8" w14:paraId="0E41BCC4" w14:textId="77777777" w:rsidTr="00DE0EBB">
        <w:trPr>
          <w:cantSplit/>
        </w:trPr>
        <w:tc>
          <w:tcPr>
            <w:tcW w:w="2700" w:type="dxa"/>
            <w:tcBorders>
              <w:top w:val="single" w:sz="6" w:space="0" w:color="auto"/>
              <w:left w:val="single" w:sz="6" w:space="0" w:color="auto"/>
              <w:bottom w:val="single" w:sz="6" w:space="0" w:color="auto"/>
              <w:right w:val="single" w:sz="6" w:space="0" w:color="auto"/>
            </w:tcBorders>
          </w:tcPr>
          <w:p w14:paraId="3CFF3E9C"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2711B739" w14:textId="5FD245E7" w:rsidR="00D90EB8" w:rsidRDefault="00D90EB8">
            <w:pPr>
              <w:pStyle w:val="12"/>
            </w:pPr>
            <w:r>
              <w:rPr>
                <w:rFonts w:hint="eastAsia"/>
                <w:lang w:val="en-US"/>
              </w:rPr>
              <w:t>是</w:t>
            </w:r>
          </w:p>
        </w:tc>
        <w:tc>
          <w:tcPr>
            <w:tcW w:w="1197" w:type="dxa"/>
            <w:tcBorders>
              <w:top w:val="single" w:sz="6" w:space="0" w:color="auto"/>
              <w:left w:val="single" w:sz="6" w:space="0" w:color="auto"/>
              <w:bottom w:val="single" w:sz="6" w:space="0" w:color="auto"/>
              <w:right w:val="single" w:sz="6" w:space="0" w:color="auto"/>
            </w:tcBorders>
          </w:tcPr>
          <w:p w14:paraId="6DAEC34C" w14:textId="7D9C5D36" w:rsidR="00D90EB8" w:rsidRDefault="00D90EB8">
            <w:pPr>
              <w:pStyle w:val="12"/>
            </w:pPr>
            <w:r>
              <w:rPr>
                <w:rFonts w:hint="eastAsia"/>
                <w:lang w:val="en-US"/>
              </w:rPr>
              <w:t>是</w:t>
            </w:r>
          </w:p>
        </w:tc>
        <w:tc>
          <w:tcPr>
            <w:tcW w:w="1703" w:type="dxa"/>
            <w:tcBorders>
              <w:top w:val="single" w:sz="6" w:space="0" w:color="auto"/>
              <w:left w:val="single" w:sz="6" w:space="0" w:color="auto"/>
              <w:bottom w:val="single" w:sz="6" w:space="0" w:color="auto"/>
              <w:right w:val="single" w:sz="6" w:space="0" w:color="auto"/>
            </w:tcBorders>
          </w:tcPr>
          <w:p w14:paraId="64872049" w14:textId="4732DD07" w:rsidR="00D90EB8" w:rsidRDefault="001D1DAC">
            <w:pPr>
              <w:pStyle w:val="12"/>
            </w:pPr>
            <w:r>
              <w:rPr>
                <w:rFonts w:hint="eastAsia"/>
              </w:rPr>
              <w:t>此文档</w:t>
            </w:r>
          </w:p>
        </w:tc>
        <w:tc>
          <w:tcPr>
            <w:tcW w:w="2733" w:type="dxa"/>
            <w:tcBorders>
              <w:top w:val="single" w:sz="6" w:space="0" w:color="auto"/>
              <w:left w:val="single" w:sz="6" w:space="0" w:color="auto"/>
              <w:bottom w:val="single" w:sz="6" w:space="0" w:color="auto"/>
              <w:right w:val="single" w:sz="6" w:space="0" w:color="auto"/>
            </w:tcBorders>
          </w:tcPr>
          <w:p w14:paraId="2EEE7D18" w14:textId="77777777" w:rsidR="00D90EB8" w:rsidRDefault="00D90EB8">
            <w:pPr>
              <w:pStyle w:val="12"/>
            </w:pPr>
          </w:p>
        </w:tc>
      </w:tr>
      <w:tr w:rsidR="00D90EB8" w14:paraId="7DA029BA" w14:textId="77777777" w:rsidTr="00DE0EBB">
        <w:trPr>
          <w:cantSplit/>
        </w:trPr>
        <w:tc>
          <w:tcPr>
            <w:tcW w:w="2700" w:type="dxa"/>
            <w:tcBorders>
              <w:top w:val="single" w:sz="6" w:space="0" w:color="auto"/>
              <w:left w:val="single" w:sz="6" w:space="0" w:color="auto"/>
              <w:bottom w:val="single" w:sz="6" w:space="0" w:color="auto"/>
              <w:right w:val="single" w:sz="6" w:space="0" w:color="auto"/>
            </w:tcBorders>
          </w:tcPr>
          <w:p w14:paraId="0AF363C7"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6478217" w14:textId="59C55061" w:rsidR="00D90EB8" w:rsidRDefault="00D90EB8">
            <w:pPr>
              <w:pStyle w:val="12"/>
            </w:pPr>
            <w:r>
              <w:rPr>
                <w:rFonts w:hint="eastAsia"/>
                <w:lang w:val="en-US"/>
              </w:rPr>
              <w:t>否</w:t>
            </w:r>
          </w:p>
        </w:tc>
        <w:tc>
          <w:tcPr>
            <w:tcW w:w="1197" w:type="dxa"/>
            <w:tcBorders>
              <w:top w:val="single" w:sz="6" w:space="0" w:color="auto"/>
              <w:left w:val="single" w:sz="6" w:space="0" w:color="auto"/>
              <w:bottom w:val="single" w:sz="6" w:space="0" w:color="auto"/>
              <w:right w:val="single" w:sz="6" w:space="0" w:color="auto"/>
            </w:tcBorders>
          </w:tcPr>
          <w:p w14:paraId="70567A0E" w14:textId="58462882" w:rsidR="00D90EB8" w:rsidRDefault="00D90EB8">
            <w:pPr>
              <w:pStyle w:val="12"/>
            </w:pPr>
            <w:r>
              <w:rPr>
                <w:rFonts w:hint="eastAsia"/>
                <w:lang w:val="en-US"/>
              </w:rPr>
              <w:t>否</w:t>
            </w:r>
          </w:p>
        </w:tc>
        <w:tc>
          <w:tcPr>
            <w:tcW w:w="1703" w:type="dxa"/>
            <w:tcBorders>
              <w:top w:val="single" w:sz="6" w:space="0" w:color="auto"/>
              <w:left w:val="single" w:sz="6" w:space="0" w:color="auto"/>
              <w:bottom w:val="single" w:sz="6" w:space="0" w:color="auto"/>
              <w:right w:val="single" w:sz="6" w:space="0" w:color="auto"/>
            </w:tcBorders>
          </w:tcPr>
          <w:p w14:paraId="409552C9"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3B95D1D8" w14:textId="77777777" w:rsidR="00D90EB8" w:rsidRDefault="00D90EB8">
            <w:pPr>
              <w:pStyle w:val="12"/>
            </w:pPr>
          </w:p>
        </w:tc>
      </w:tr>
    </w:tbl>
    <w:p w14:paraId="06A5B1DB" w14:textId="6323BB06" w:rsidR="00D90EB8" w:rsidRDefault="00D90EB8">
      <w:pPr>
        <w:pStyle w:val="1"/>
        <w:numPr>
          <w:ilvl w:val="0"/>
          <w:numId w:val="2"/>
        </w:numPr>
      </w:pPr>
      <w:bookmarkStart w:id="9" w:name="_Toc69158910"/>
      <w:r>
        <w:rPr>
          <w:rFonts w:hint="eastAsia"/>
        </w:rPr>
        <w:t>测试需求</w:t>
      </w:r>
      <w:bookmarkEnd w:id="9"/>
    </w:p>
    <w:p w14:paraId="02ED4ECE" w14:textId="77777777" w:rsidR="00DC17D8" w:rsidRDefault="00D90EB8" w:rsidP="00DC17D8">
      <w:pPr>
        <w:pStyle w:val="a9"/>
      </w:pPr>
      <w:r>
        <w:rPr>
          <w:rFonts w:hint="eastAsia"/>
        </w:rPr>
        <w:t>下面列出了那些已被确定为测试对象的项目（用例、功能性需求和非功能性需求）。</w:t>
      </w:r>
    </w:p>
    <w:p w14:paraId="550C6C9B" w14:textId="55DE9EDA" w:rsidR="00D90EB8" w:rsidRPr="00DC17D8" w:rsidRDefault="00DC17D8" w:rsidP="00DC17D8">
      <w:pPr>
        <w:pStyle w:val="2"/>
        <w:tabs>
          <w:tab w:val="num" w:pos="360"/>
        </w:tabs>
      </w:pPr>
      <w:bookmarkStart w:id="10" w:name="_Toc69158911"/>
      <w:r>
        <w:rPr>
          <w:rFonts w:hint="eastAsia"/>
        </w:rPr>
        <w:t>功能性需求</w:t>
      </w:r>
      <w:bookmarkEnd w:id="10"/>
      <w:r w:rsidR="00D90EB8" w:rsidRPr="00DC17D8">
        <w:rPr>
          <w:rFonts w:ascii="Times New Roman"/>
        </w:rPr>
        <w:t xml:space="preserve">  </w:t>
      </w:r>
    </w:p>
    <w:p w14:paraId="38BA97FE" w14:textId="77777777" w:rsidR="00DC17D8" w:rsidRDefault="00DC17D8" w:rsidP="00DC17D8">
      <w:pPr>
        <w:ind w:leftChars="200" w:left="400"/>
      </w:pPr>
      <w:r>
        <w:rPr>
          <w:rFonts w:hint="eastAsia"/>
        </w:rPr>
        <w:t>1. 整数加法运算逻辑正确性</w:t>
      </w:r>
    </w:p>
    <w:p w14:paraId="6965B740" w14:textId="77777777" w:rsidR="00DC17D8" w:rsidRDefault="00DC17D8" w:rsidP="00DC17D8">
      <w:pPr>
        <w:ind w:leftChars="200" w:left="400"/>
      </w:pPr>
      <w:r>
        <w:rPr>
          <w:rFonts w:hint="eastAsia"/>
        </w:rPr>
        <w:t>2. 整数乘法运算逻辑正确性</w:t>
      </w:r>
    </w:p>
    <w:p w14:paraId="7E33F321" w14:textId="77777777" w:rsidR="00DC17D8" w:rsidRDefault="00DC17D8" w:rsidP="00DC17D8">
      <w:pPr>
        <w:ind w:leftChars="200" w:left="400"/>
      </w:pPr>
      <w:r>
        <w:rPr>
          <w:rFonts w:hint="eastAsia"/>
        </w:rPr>
        <w:t>3. 整数除法运算逻辑正确性</w:t>
      </w:r>
    </w:p>
    <w:p w14:paraId="2A0333DF" w14:textId="77777777" w:rsidR="00DC17D8" w:rsidRDefault="00DC17D8" w:rsidP="00DC17D8">
      <w:pPr>
        <w:ind w:leftChars="200" w:left="400"/>
      </w:pPr>
      <w:r>
        <w:rPr>
          <w:rFonts w:hint="eastAsia"/>
        </w:rPr>
        <w:t>4. 整数减法运算逻辑正确性</w:t>
      </w:r>
    </w:p>
    <w:p w14:paraId="57E9C7A7" w14:textId="77777777" w:rsidR="00DC17D8" w:rsidRDefault="00DC17D8" w:rsidP="00DC17D8">
      <w:pPr>
        <w:ind w:leftChars="200" w:left="400"/>
      </w:pPr>
      <w:r>
        <w:rPr>
          <w:rFonts w:hint="eastAsia"/>
        </w:rPr>
        <w:t>5. 整数求倒运算逻辑正确性</w:t>
      </w:r>
    </w:p>
    <w:p w14:paraId="3E9D431C" w14:textId="77777777" w:rsidR="00DC17D8" w:rsidRDefault="00DC17D8" w:rsidP="00DC17D8">
      <w:pPr>
        <w:ind w:leftChars="200" w:left="400"/>
      </w:pPr>
      <w:r>
        <w:rPr>
          <w:rFonts w:hint="eastAsia"/>
        </w:rPr>
        <w:t>6. 整数平方运算逻辑正确性</w:t>
      </w:r>
    </w:p>
    <w:p w14:paraId="32246329" w14:textId="77777777" w:rsidR="00DC17D8" w:rsidRDefault="00DC17D8" w:rsidP="00DC17D8">
      <w:pPr>
        <w:ind w:leftChars="200" w:left="400"/>
      </w:pPr>
      <w:r>
        <w:rPr>
          <w:rFonts w:hint="eastAsia"/>
        </w:rPr>
        <w:t>7. 整数开方运算逻辑正确性</w:t>
      </w:r>
    </w:p>
    <w:p w14:paraId="38FCFB81" w14:textId="77777777" w:rsidR="00DC17D8" w:rsidRDefault="00DC17D8" w:rsidP="00DC17D8">
      <w:pPr>
        <w:ind w:leftChars="200" w:left="400"/>
      </w:pPr>
      <w:r>
        <w:rPr>
          <w:rFonts w:hint="eastAsia"/>
        </w:rPr>
        <w:t>8. 小数加法运算逻辑正确性</w:t>
      </w:r>
    </w:p>
    <w:p w14:paraId="5C495502" w14:textId="77777777" w:rsidR="00DC17D8" w:rsidRDefault="00DC17D8" w:rsidP="00DC17D8">
      <w:pPr>
        <w:ind w:leftChars="200" w:left="400"/>
      </w:pPr>
      <w:r>
        <w:rPr>
          <w:rFonts w:hint="eastAsia"/>
        </w:rPr>
        <w:t>9. 小数乘法运算逻辑正确性</w:t>
      </w:r>
    </w:p>
    <w:p w14:paraId="044F2311" w14:textId="77777777" w:rsidR="00DC17D8" w:rsidRDefault="00DC17D8" w:rsidP="00DC17D8">
      <w:pPr>
        <w:ind w:leftChars="200" w:left="400"/>
      </w:pPr>
      <w:r>
        <w:rPr>
          <w:rFonts w:hint="eastAsia"/>
        </w:rPr>
        <w:t>10. 小数除法运算逻辑正确性</w:t>
      </w:r>
    </w:p>
    <w:p w14:paraId="6B0107E2" w14:textId="77777777" w:rsidR="00DC17D8" w:rsidRDefault="00DC17D8" w:rsidP="00DC17D8">
      <w:pPr>
        <w:ind w:leftChars="200" w:left="400"/>
      </w:pPr>
      <w:r>
        <w:rPr>
          <w:rFonts w:hint="eastAsia"/>
        </w:rPr>
        <w:t>11. 小数减法运算逻辑正确性</w:t>
      </w:r>
    </w:p>
    <w:p w14:paraId="21985899" w14:textId="77777777" w:rsidR="00DC17D8" w:rsidRDefault="00DC17D8" w:rsidP="00DC17D8">
      <w:pPr>
        <w:ind w:leftChars="200" w:left="400"/>
      </w:pPr>
      <w:r>
        <w:rPr>
          <w:rFonts w:hint="eastAsia"/>
        </w:rPr>
        <w:t>12. 小数求倒运算逻辑正确性</w:t>
      </w:r>
    </w:p>
    <w:p w14:paraId="6C8BA3D8" w14:textId="77777777" w:rsidR="00DC17D8" w:rsidRDefault="00DC17D8" w:rsidP="00DC17D8">
      <w:pPr>
        <w:ind w:leftChars="200" w:left="400"/>
      </w:pPr>
      <w:r>
        <w:rPr>
          <w:rFonts w:hint="eastAsia"/>
        </w:rPr>
        <w:t>13. 小数平方运算逻辑正确性</w:t>
      </w:r>
    </w:p>
    <w:p w14:paraId="340B68A9" w14:textId="5880F5E6" w:rsidR="00DC17D8" w:rsidRDefault="00DC17D8" w:rsidP="00DC17D8">
      <w:pPr>
        <w:ind w:leftChars="200" w:left="400"/>
      </w:pPr>
      <w:r>
        <w:rPr>
          <w:rFonts w:hint="eastAsia"/>
        </w:rPr>
        <w:t>14. 小数开方运算逻辑正确性</w:t>
      </w:r>
    </w:p>
    <w:p w14:paraId="7F2BB615" w14:textId="3EB831DE" w:rsidR="00DC17D8" w:rsidRDefault="00DC17D8" w:rsidP="00DC17D8">
      <w:pPr>
        <w:pStyle w:val="2"/>
        <w:tabs>
          <w:tab w:val="num" w:pos="360"/>
        </w:tabs>
      </w:pPr>
      <w:bookmarkStart w:id="11" w:name="_Toc69158912"/>
      <w:r>
        <w:rPr>
          <w:rFonts w:hint="eastAsia"/>
        </w:rPr>
        <w:t>非功能性需求</w:t>
      </w:r>
      <w:bookmarkEnd w:id="11"/>
    </w:p>
    <w:p w14:paraId="720457D4" w14:textId="77777777" w:rsidR="00DC17D8" w:rsidRDefault="00DC17D8" w:rsidP="00DC17D8">
      <w:pPr>
        <w:ind w:left="360"/>
      </w:pPr>
      <w:r>
        <w:rPr>
          <w:rFonts w:hint="eastAsia"/>
        </w:rPr>
        <w:t>1. 整数基本输入显示正确性</w:t>
      </w:r>
    </w:p>
    <w:p w14:paraId="66665730" w14:textId="40E9C54C" w:rsidR="00DC17D8" w:rsidRDefault="00DC17D8" w:rsidP="00DC17D8">
      <w:pPr>
        <w:ind w:left="360"/>
      </w:pPr>
      <w:r>
        <w:rPr>
          <w:rFonts w:hint="eastAsia"/>
        </w:rPr>
        <w:t>2. 小数基本输入显示正确性</w:t>
      </w:r>
    </w:p>
    <w:p w14:paraId="6342CB60" w14:textId="641FB8D6" w:rsidR="00DC17D8" w:rsidRDefault="00DC17D8" w:rsidP="00DC17D8">
      <w:pPr>
        <w:ind w:left="360"/>
      </w:pPr>
      <w:r>
        <w:rPr>
          <w:rFonts w:hint="eastAsia"/>
        </w:rPr>
        <w:t>3.</w:t>
      </w:r>
      <w:r>
        <w:t xml:space="preserve"> </w:t>
      </w:r>
      <w:r>
        <w:rPr>
          <w:rFonts w:hint="eastAsia"/>
        </w:rPr>
        <w:t>结果输出的显示正确性</w:t>
      </w:r>
    </w:p>
    <w:p w14:paraId="3002E6F3" w14:textId="2E4222B2" w:rsidR="00DC17D8" w:rsidRDefault="00DC17D8" w:rsidP="00DC17D8">
      <w:pPr>
        <w:ind w:left="360"/>
      </w:pPr>
      <w:r>
        <w:rPr>
          <w:rFonts w:hint="eastAsia"/>
        </w:rPr>
        <w:t>4.</w:t>
      </w:r>
      <w:r>
        <w:t xml:space="preserve"> </w:t>
      </w:r>
      <w:r>
        <w:rPr>
          <w:rFonts w:hint="eastAsia"/>
        </w:rPr>
        <w:t>存储显示的正确性</w:t>
      </w:r>
    </w:p>
    <w:p w14:paraId="58AF68F3" w14:textId="564F78A1" w:rsidR="00D90EB8" w:rsidRDefault="00D90EB8" w:rsidP="00DC17D8">
      <w:pPr>
        <w:pStyle w:val="1"/>
        <w:numPr>
          <w:ilvl w:val="0"/>
          <w:numId w:val="2"/>
        </w:numPr>
        <w:ind w:left="360" w:hanging="360"/>
      </w:pPr>
      <w:r>
        <w:br w:type="page"/>
      </w:r>
      <w:bookmarkStart w:id="12" w:name="_Toc69158913"/>
      <w:r w:rsidR="00DC17D8">
        <w:rPr>
          <w:rFonts w:hint="eastAsia"/>
        </w:rPr>
        <w:lastRenderedPageBreak/>
        <w:t>测试策略</w:t>
      </w:r>
      <w:bookmarkEnd w:id="12"/>
    </w:p>
    <w:p w14:paraId="15DB3E70" w14:textId="64CFFEB8" w:rsidR="00DC17D8" w:rsidRDefault="00DC17D8" w:rsidP="00DC17D8">
      <w:pPr>
        <w:ind w:leftChars="180" w:left="360"/>
      </w:pPr>
      <w:r>
        <w:rPr>
          <w:rFonts w:hint="eastAsia"/>
        </w:rPr>
        <w:t>测试对象：微软自带计算器</w:t>
      </w:r>
    </w:p>
    <w:p w14:paraId="16F70EC1" w14:textId="77777777" w:rsidR="00DC17D8" w:rsidRDefault="00DC17D8" w:rsidP="00DC17D8">
      <w:pPr>
        <w:ind w:leftChars="180" w:left="360"/>
      </w:pPr>
      <w:r>
        <w:rPr>
          <w:rFonts w:hint="eastAsia"/>
        </w:rPr>
        <w:t>测试模块：Standard 标准模式</w:t>
      </w:r>
    </w:p>
    <w:p w14:paraId="07E9BF7C" w14:textId="23739BDE" w:rsidR="00DC17D8" w:rsidRDefault="00DC17D8" w:rsidP="00DC17D8">
      <w:pPr>
        <w:ind w:leftChars="180" w:left="360"/>
      </w:pPr>
      <w:r>
        <w:rPr>
          <w:rFonts w:hint="eastAsia"/>
        </w:rPr>
        <w:t>将不实施 Scientific，Graphing，Programmer，Date Calculation， Currency，Volume，Length，Weight and Mass，Temperature 等模块的测试，理由：有功能重叠，不是用户常用的内容。</w:t>
      </w:r>
    </w:p>
    <w:p w14:paraId="2D63B87D" w14:textId="77777777" w:rsidR="00DC17D8" w:rsidRDefault="00DC17D8" w:rsidP="00DC17D8">
      <w:pPr>
        <w:ind w:leftChars="180" w:left="360"/>
      </w:pPr>
      <w:r>
        <w:rPr>
          <w:rFonts w:hint="eastAsia"/>
        </w:rPr>
        <w:t>测试内容：黑盒测试</w:t>
      </w:r>
    </w:p>
    <w:p w14:paraId="41D39267" w14:textId="65A94EFA" w:rsidR="00DC17D8" w:rsidRPr="00DC17D8" w:rsidRDefault="00DC17D8" w:rsidP="00DC17D8">
      <w:pPr>
        <w:ind w:leftChars="180" w:left="360"/>
      </w:pPr>
      <w:r>
        <w:rPr>
          <w:rFonts w:hint="eastAsia"/>
        </w:rPr>
        <w:t>测试方法：边界值测试、等价类测试</w:t>
      </w:r>
    </w:p>
    <w:p w14:paraId="4D60221E" w14:textId="207AEF9F" w:rsidR="00D90EB8" w:rsidRDefault="00D90EB8" w:rsidP="001D1DAC">
      <w:pPr>
        <w:pStyle w:val="2"/>
        <w:numPr>
          <w:ilvl w:val="1"/>
          <w:numId w:val="1"/>
        </w:numPr>
        <w:ind w:left="720" w:hanging="720"/>
      </w:pPr>
      <w:bookmarkStart w:id="13" w:name="_Toc69158914"/>
      <w:r>
        <w:rPr>
          <w:rFonts w:hint="eastAsia"/>
        </w:rPr>
        <w:t>测试类型</w:t>
      </w:r>
      <w:bookmarkEnd w:id="13"/>
    </w:p>
    <w:p w14:paraId="7C09AAB7" w14:textId="77777777" w:rsidR="00D90EB8" w:rsidRDefault="00D90EB8">
      <w:pPr>
        <w:pStyle w:val="3"/>
        <w:numPr>
          <w:ilvl w:val="2"/>
          <w:numId w:val="1"/>
        </w:numPr>
      </w:pPr>
      <w:bookmarkStart w:id="14" w:name="_Toc69158915"/>
      <w:r>
        <w:rPr>
          <w:rFonts w:hint="eastAsia"/>
        </w:rPr>
        <w:t>功能测试</w:t>
      </w:r>
      <w:bookmarkEnd w:id="14"/>
    </w:p>
    <w:p w14:paraId="56FC2A0B"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B9D9332" w14:textId="77777777">
        <w:trPr>
          <w:cantSplit/>
        </w:trPr>
        <w:tc>
          <w:tcPr>
            <w:tcW w:w="2211" w:type="dxa"/>
          </w:tcPr>
          <w:p w14:paraId="22E5BB78" w14:textId="77777777" w:rsidR="00D90EB8" w:rsidRDefault="00D90EB8">
            <w:pPr>
              <w:pStyle w:val="12"/>
            </w:pPr>
            <w:r>
              <w:rPr>
                <w:rFonts w:hint="eastAsia"/>
                <w:lang w:val="en-US"/>
              </w:rPr>
              <w:t>测试目标：</w:t>
            </w:r>
          </w:p>
        </w:tc>
        <w:tc>
          <w:tcPr>
            <w:tcW w:w="6627" w:type="dxa"/>
          </w:tcPr>
          <w:p w14:paraId="6255AB68" w14:textId="600230A9" w:rsidR="00D90EB8" w:rsidRPr="00854169" w:rsidRDefault="008330C1" w:rsidP="00854169">
            <w:pPr>
              <w:pStyle w:val="InfoBlue"/>
              <w:numPr>
                <w:ilvl w:val="0"/>
                <w:numId w:val="0"/>
              </w:numPr>
              <w:ind w:left="420"/>
              <w:rPr>
                <w:i w:val="0"/>
                <w:color w:val="auto"/>
              </w:rPr>
            </w:pPr>
            <w:r w:rsidRPr="00854169">
              <w:rPr>
                <w:rFonts w:hint="eastAsia"/>
                <w:i w:val="0"/>
                <w:color w:val="auto"/>
              </w:rPr>
              <w:t>确保测试对象的功能正常，包括</w:t>
            </w:r>
            <w:r w:rsidRPr="00854169">
              <w:rPr>
                <w:i w:val="0"/>
                <w:color w:val="auto"/>
              </w:rPr>
              <w:t>UI</w:t>
            </w:r>
            <w:r w:rsidRPr="00854169">
              <w:rPr>
                <w:rFonts w:hint="eastAsia"/>
                <w:i w:val="0"/>
                <w:color w:val="auto"/>
              </w:rPr>
              <w:t>界面的数据输入、处理</w:t>
            </w:r>
            <w:r w:rsidR="00C77223" w:rsidRPr="00854169">
              <w:rPr>
                <w:rFonts w:hint="eastAsia"/>
                <w:i w:val="0"/>
                <w:color w:val="auto"/>
              </w:rPr>
              <w:t>、结果输出等。</w:t>
            </w:r>
          </w:p>
        </w:tc>
      </w:tr>
      <w:tr w:rsidR="00D90EB8" w14:paraId="72A3EF31" w14:textId="77777777">
        <w:trPr>
          <w:cantSplit/>
        </w:trPr>
        <w:tc>
          <w:tcPr>
            <w:tcW w:w="2211" w:type="dxa"/>
          </w:tcPr>
          <w:p w14:paraId="3724938C" w14:textId="77777777" w:rsidR="00D90EB8" w:rsidRDefault="00D90EB8">
            <w:pPr>
              <w:pStyle w:val="12"/>
            </w:pPr>
            <w:r>
              <w:rPr>
                <w:rFonts w:hint="eastAsia"/>
                <w:lang w:val="en-US"/>
              </w:rPr>
              <w:t>方法：</w:t>
            </w:r>
          </w:p>
        </w:tc>
        <w:tc>
          <w:tcPr>
            <w:tcW w:w="6627" w:type="dxa"/>
          </w:tcPr>
          <w:p w14:paraId="5897AE1D" w14:textId="77777777" w:rsidR="00854169" w:rsidRDefault="00D90EB8" w:rsidP="00854169">
            <w:pPr>
              <w:pStyle w:val="InfoBlue"/>
              <w:numPr>
                <w:ilvl w:val="0"/>
                <w:numId w:val="0"/>
              </w:numPr>
              <w:ind w:left="420"/>
              <w:rPr>
                <w:i w:val="0"/>
                <w:color w:val="auto"/>
              </w:rPr>
            </w:pPr>
            <w:r w:rsidRPr="00854169">
              <w:rPr>
                <w:rFonts w:hint="eastAsia"/>
                <w:i w:val="0"/>
                <w:color w:val="auto"/>
              </w:rPr>
              <w:t>利用有效的和无效的数据来执行各个用例、用例流或功能，以核实以下内容：</w:t>
            </w:r>
          </w:p>
          <w:p w14:paraId="71E95912" w14:textId="552A7357" w:rsidR="00D90EB8" w:rsidRPr="00854169" w:rsidRDefault="00D90EB8" w:rsidP="00854169">
            <w:pPr>
              <w:pStyle w:val="InfoBlue"/>
              <w:numPr>
                <w:ilvl w:val="0"/>
                <w:numId w:val="0"/>
              </w:numPr>
              <w:ind w:left="420"/>
              <w:rPr>
                <w:i w:val="0"/>
                <w:color w:val="auto"/>
              </w:rPr>
            </w:pPr>
            <w:r w:rsidRPr="00854169">
              <w:rPr>
                <w:rFonts w:hint="eastAsia"/>
                <w:i w:val="0"/>
                <w:color w:val="auto"/>
              </w:rPr>
              <w:t>在使用有效数据时得到预期的结果。</w:t>
            </w:r>
          </w:p>
          <w:p w14:paraId="6B7E8C44" w14:textId="77777777" w:rsidR="00854169" w:rsidRDefault="00D90EB8" w:rsidP="00854169">
            <w:pPr>
              <w:pStyle w:val="InfoBlue"/>
              <w:numPr>
                <w:ilvl w:val="0"/>
                <w:numId w:val="0"/>
              </w:numPr>
              <w:ind w:leftChars="100" w:left="200" w:firstLineChars="100" w:firstLine="200"/>
              <w:rPr>
                <w:i w:val="0"/>
                <w:color w:val="auto"/>
              </w:rPr>
            </w:pPr>
            <w:r w:rsidRPr="00854169">
              <w:rPr>
                <w:rFonts w:hint="eastAsia"/>
                <w:i w:val="0"/>
                <w:color w:val="auto"/>
              </w:rPr>
              <w:t>在使用无效数据时显示相应的错误消息或警告消息。</w:t>
            </w:r>
          </w:p>
          <w:p w14:paraId="6265B37F" w14:textId="25529082" w:rsidR="00D90EB8" w:rsidRPr="00854169" w:rsidRDefault="00D90EB8" w:rsidP="00854169">
            <w:pPr>
              <w:pStyle w:val="InfoBlue"/>
              <w:numPr>
                <w:ilvl w:val="0"/>
                <w:numId w:val="0"/>
              </w:numPr>
              <w:ind w:leftChars="100" w:left="200" w:firstLineChars="100" w:firstLine="200"/>
              <w:rPr>
                <w:i w:val="0"/>
                <w:color w:val="auto"/>
              </w:rPr>
            </w:pPr>
            <w:r w:rsidRPr="00854169">
              <w:rPr>
                <w:rFonts w:hint="eastAsia"/>
                <w:i w:val="0"/>
                <w:color w:val="auto"/>
              </w:rPr>
              <w:t>各业务规则都得到了正确的应用。</w:t>
            </w:r>
          </w:p>
        </w:tc>
      </w:tr>
      <w:tr w:rsidR="00D90EB8" w14:paraId="4B8E5651" w14:textId="77777777">
        <w:trPr>
          <w:cantSplit/>
        </w:trPr>
        <w:tc>
          <w:tcPr>
            <w:tcW w:w="2211" w:type="dxa"/>
          </w:tcPr>
          <w:p w14:paraId="161C25C3" w14:textId="77777777" w:rsidR="00D90EB8" w:rsidRDefault="00D90EB8">
            <w:pPr>
              <w:pStyle w:val="12"/>
            </w:pPr>
            <w:r>
              <w:rPr>
                <w:rFonts w:hint="eastAsia"/>
                <w:lang w:val="en-US"/>
              </w:rPr>
              <w:t>完成标准：</w:t>
            </w:r>
          </w:p>
        </w:tc>
        <w:tc>
          <w:tcPr>
            <w:tcW w:w="6627" w:type="dxa"/>
          </w:tcPr>
          <w:p w14:paraId="50E1602A" w14:textId="35A52293" w:rsidR="00D90EB8" w:rsidRPr="00854169" w:rsidRDefault="00D90EB8" w:rsidP="00C77223">
            <w:pPr>
              <w:pStyle w:val="InfoBlue"/>
              <w:numPr>
                <w:ilvl w:val="0"/>
                <w:numId w:val="0"/>
              </w:numPr>
              <w:ind w:left="420"/>
              <w:rPr>
                <w:i w:val="0"/>
                <w:color w:val="auto"/>
              </w:rPr>
            </w:pPr>
            <w:r w:rsidRPr="00854169">
              <w:rPr>
                <w:rFonts w:hint="eastAsia"/>
                <w:i w:val="0"/>
                <w:color w:val="auto"/>
              </w:rPr>
              <w:t>所计划的测试已全部执行。</w:t>
            </w:r>
          </w:p>
          <w:p w14:paraId="7132F92E" w14:textId="187E4409" w:rsidR="00D90EB8" w:rsidRPr="00854169" w:rsidRDefault="00D90EB8" w:rsidP="00854169">
            <w:pPr>
              <w:pStyle w:val="InfoBlue"/>
              <w:numPr>
                <w:ilvl w:val="0"/>
                <w:numId w:val="0"/>
              </w:numPr>
              <w:ind w:left="420"/>
              <w:rPr>
                <w:i w:val="0"/>
                <w:color w:val="auto"/>
              </w:rPr>
            </w:pPr>
            <w:r w:rsidRPr="00854169">
              <w:rPr>
                <w:rFonts w:hint="eastAsia"/>
                <w:i w:val="0"/>
                <w:color w:val="auto"/>
              </w:rPr>
              <w:t>所发现的缺陷已全部解决。</w:t>
            </w:r>
          </w:p>
        </w:tc>
      </w:tr>
      <w:tr w:rsidR="00D90EB8" w14:paraId="6A092D53" w14:textId="77777777">
        <w:trPr>
          <w:cantSplit/>
        </w:trPr>
        <w:tc>
          <w:tcPr>
            <w:tcW w:w="2211" w:type="dxa"/>
          </w:tcPr>
          <w:p w14:paraId="2E923DF7" w14:textId="77777777" w:rsidR="00D90EB8" w:rsidRDefault="00D90EB8">
            <w:pPr>
              <w:pStyle w:val="12"/>
            </w:pPr>
            <w:r>
              <w:rPr>
                <w:rFonts w:hint="eastAsia"/>
                <w:lang w:val="en-US"/>
              </w:rPr>
              <w:t>需考虑的特殊事项：</w:t>
            </w:r>
          </w:p>
        </w:tc>
        <w:tc>
          <w:tcPr>
            <w:tcW w:w="6627" w:type="dxa"/>
          </w:tcPr>
          <w:p w14:paraId="3B5FECB8" w14:textId="5C8914FD" w:rsidR="00D90EB8" w:rsidRPr="00854169" w:rsidRDefault="00854169" w:rsidP="00854169">
            <w:pPr>
              <w:pStyle w:val="InfoBlue"/>
              <w:numPr>
                <w:ilvl w:val="0"/>
                <w:numId w:val="0"/>
              </w:numPr>
              <w:rPr>
                <w:i w:val="0"/>
                <w:color w:val="auto"/>
              </w:rPr>
            </w:pPr>
            <w:r>
              <w:rPr>
                <w:i w:val="0"/>
                <w:color w:val="auto"/>
              </w:rPr>
              <w:tab/>
            </w:r>
            <w:r>
              <w:rPr>
                <w:rFonts w:hint="eastAsia"/>
                <w:i w:val="0"/>
                <w:color w:val="auto"/>
              </w:rPr>
              <w:t>尚无</w:t>
            </w:r>
          </w:p>
        </w:tc>
      </w:tr>
    </w:tbl>
    <w:p w14:paraId="47B61674" w14:textId="4361466E" w:rsidR="00DC17D8" w:rsidRDefault="00854169" w:rsidP="00DC17D8">
      <w:pPr>
        <w:pStyle w:val="3"/>
        <w:numPr>
          <w:ilvl w:val="2"/>
          <w:numId w:val="1"/>
        </w:numPr>
      </w:pPr>
      <w:r>
        <w:t xml:space="preserve"> </w:t>
      </w:r>
      <w:bookmarkStart w:id="15" w:name="_Toc69158916"/>
      <w:r w:rsidR="00DC17D8">
        <w:rPr>
          <w:rFonts w:hint="eastAsia"/>
        </w:rPr>
        <w:t>用户界面测试测试</w:t>
      </w:r>
      <w:bookmarkEnd w:id="15"/>
    </w:p>
    <w:p w14:paraId="05D7C441" w14:textId="77777777" w:rsidR="00DC17D8" w:rsidRPr="00DC17D8" w:rsidRDefault="00DC17D8" w:rsidP="00DC17D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C17D8" w14:paraId="67F1489D" w14:textId="77777777" w:rsidTr="00432889">
        <w:trPr>
          <w:cantSplit/>
        </w:trPr>
        <w:tc>
          <w:tcPr>
            <w:tcW w:w="2211" w:type="dxa"/>
          </w:tcPr>
          <w:p w14:paraId="66C4C1B7" w14:textId="77777777" w:rsidR="00DC17D8" w:rsidRDefault="00DC17D8" w:rsidP="00432889">
            <w:pPr>
              <w:pStyle w:val="12"/>
            </w:pPr>
            <w:r>
              <w:rPr>
                <w:rFonts w:hint="eastAsia"/>
                <w:lang w:val="en-US"/>
              </w:rPr>
              <w:t>测试目标：</w:t>
            </w:r>
          </w:p>
        </w:tc>
        <w:tc>
          <w:tcPr>
            <w:tcW w:w="6627" w:type="dxa"/>
          </w:tcPr>
          <w:p w14:paraId="2548765B" w14:textId="7B2C3CE1" w:rsidR="00DC17D8" w:rsidRPr="00854169" w:rsidRDefault="00DC17D8" w:rsidP="00432889">
            <w:pPr>
              <w:pStyle w:val="InfoBlue"/>
              <w:numPr>
                <w:ilvl w:val="0"/>
                <w:numId w:val="0"/>
              </w:numPr>
              <w:ind w:left="420"/>
              <w:rPr>
                <w:i w:val="0"/>
                <w:color w:val="auto"/>
              </w:rPr>
            </w:pPr>
            <w:r w:rsidRPr="00854169">
              <w:rPr>
                <w:rFonts w:hint="eastAsia"/>
                <w:i w:val="0"/>
                <w:color w:val="auto"/>
              </w:rPr>
              <w:t>确保测试对象的</w:t>
            </w:r>
            <w:r w:rsidR="00432889">
              <w:rPr>
                <w:rFonts w:hint="eastAsia"/>
                <w:i w:val="0"/>
                <w:color w:val="auto"/>
              </w:rPr>
              <w:t>显示</w:t>
            </w:r>
            <w:r w:rsidRPr="00854169">
              <w:rPr>
                <w:rFonts w:hint="eastAsia"/>
                <w:i w:val="0"/>
                <w:color w:val="auto"/>
              </w:rPr>
              <w:t>，界面的数据输入</w:t>
            </w:r>
            <w:r w:rsidR="00432889">
              <w:rPr>
                <w:rFonts w:hint="eastAsia"/>
                <w:i w:val="0"/>
                <w:color w:val="auto"/>
              </w:rPr>
              <w:t>、</w:t>
            </w:r>
            <w:r w:rsidRPr="00854169">
              <w:rPr>
                <w:rFonts w:hint="eastAsia"/>
                <w:i w:val="0"/>
                <w:color w:val="auto"/>
              </w:rPr>
              <w:t>结果输出</w:t>
            </w:r>
            <w:r w:rsidR="00432889">
              <w:rPr>
                <w:rFonts w:hint="eastAsia"/>
                <w:i w:val="0"/>
                <w:color w:val="auto"/>
              </w:rPr>
              <w:t>、结果存储</w:t>
            </w:r>
            <w:r w:rsidRPr="00854169">
              <w:rPr>
                <w:rFonts w:hint="eastAsia"/>
                <w:i w:val="0"/>
                <w:color w:val="auto"/>
              </w:rPr>
              <w:t>等。</w:t>
            </w:r>
          </w:p>
        </w:tc>
      </w:tr>
      <w:tr w:rsidR="00DC17D8" w14:paraId="1DF982E4" w14:textId="77777777" w:rsidTr="00432889">
        <w:trPr>
          <w:cantSplit/>
        </w:trPr>
        <w:tc>
          <w:tcPr>
            <w:tcW w:w="2211" w:type="dxa"/>
          </w:tcPr>
          <w:p w14:paraId="2E7B9AC9" w14:textId="77777777" w:rsidR="00DC17D8" w:rsidRDefault="00DC17D8" w:rsidP="00432889">
            <w:pPr>
              <w:pStyle w:val="12"/>
            </w:pPr>
            <w:r>
              <w:rPr>
                <w:rFonts w:hint="eastAsia"/>
                <w:lang w:val="en-US"/>
              </w:rPr>
              <w:t>方法：</w:t>
            </w:r>
          </w:p>
        </w:tc>
        <w:tc>
          <w:tcPr>
            <w:tcW w:w="6627" w:type="dxa"/>
          </w:tcPr>
          <w:p w14:paraId="56EDCC23" w14:textId="77777777" w:rsidR="00DC17D8" w:rsidRDefault="00DC17D8" w:rsidP="00432889">
            <w:pPr>
              <w:pStyle w:val="InfoBlue"/>
              <w:numPr>
                <w:ilvl w:val="0"/>
                <w:numId w:val="0"/>
              </w:numPr>
              <w:ind w:left="420"/>
              <w:rPr>
                <w:i w:val="0"/>
                <w:color w:val="auto"/>
              </w:rPr>
            </w:pPr>
            <w:r w:rsidRPr="00854169">
              <w:rPr>
                <w:rFonts w:hint="eastAsia"/>
                <w:i w:val="0"/>
                <w:color w:val="auto"/>
              </w:rPr>
              <w:t>利用有效的和无效的数据来执行各个用例、用例流或功能，以核实以下内容：</w:t>
            </w:r>
          </w:p>
          <w:p w14:paraId="2664C870" w14:textId="6B5A14AA" w:rsidR="00DC17D8" w:rsidRDefault="00432889" w:rsidP="00432889">
            <w:pPr>
              <w:pStyle w:val="InfoBlue"/>
              <w:numPr>
                <w:ilvl w:val="0"/>
                <w:numId w:val="0"/>
              </w:numPr>
              <w:ind w:leftChars="100" w:left="200" w:firstLineChars="100" w:firstLine="200"/>
              <w:rPr>
                <w:i w:val="0"/>
                <w:color w:val="auto"/>
              </w:rPr>
            </w:pPr>
            <w:r>
              <w:rPr>
                <w:rFonts w:hint="eastAsia"/>
                <w:i w:val="0"/>
                <w:color w:val="auto"/>
              </w:rPr>
              <w:t>输入规则符合预期和文档说明</w:t>
            </w:r>
            <w:r w:rsidR="00DC17D8" w:rsidRPr="00854169">
              <w:rPr>
                <w:rFonts w:hint="eastAsia"/>
                <w:i w:val="0"/>
                <w:color w:val="auto"/>
              </w:rPr>
              <w:t>。</w:t>
            </w:r>
          </w:p>
          <w:p w14:paraId="79D7A83A" w14:textId="65058563" w:rsidR="00432889" w:rsidRPr="00432889" w:rsidRDefault="00432889" w:rsidP="00432889">
            <w:pPr>
              <w:pStyle w:val="a9"/>
              <w:ind w:left="0"/>
            </w:pPr>
            <w:r>
              <w:t xml:space="preserve">    </w:t>
            </w:r>
            <w:r>
              <w:rPr>
                <w:rFonts w:hint="eastAsia"/>
              </w:rPr>
              <w:t>结果输出展示符合预期和文档说明。</w:t>
            </w:r>
          </w:p>
          <w:p w14:paraId="036A3ED7" w14:textId="141AD90D" w:rsidR="00DC17D8" w:rsidRPr="00854169" w:rsidRDefault="00432889" w:rsidP="00432889">
            <w:pPr>
              <w:pStyle w:val="InfoBlue"/>
              <w:numPr>
                <w:ilvl w:val="0"/>
                <w:numId w:val="0"/>
              </w:numPr>
              <w:ind w:leftChars="100" w:left="200" w:firstLineChars="100" w:firstLine="200"/>
              <w:rPr>
                <w:i w:val="0"/>
                <w:color w:val="auto"/>
              </w:rPr>
            </w:pPr>
            <w:r>
              <w:rPr>
                <w:rFonts w:hint="eastAsia"/>
                <w:i w:val="0"/>
                <w:color w:val="auto"/>
              </w:rPr>
              <w:t>结果存储正确，显示无误</w:t>
            </w:r>
            <w:r w:rsidR="00DC17D8" w:rsidRPr="00854169">
              <w:rPr>
                <w:rFonts w:hint="eastAsia"/>
                <w:i w:val="0"/>
                <w:color w:val="auto"/>
              </w:rPr>
              <w:t>。</w:t>
            </w:r>
          </w:p>
        </w:tc>
      </w:tr>
      <w:tr w:rsidR="00DC17D8" w14:paraId="65EF5294" w14:textId="77777777" w:rsidTr="00432889">
        <w:trPr>
          <w:cantSplit/>
        </w:trPr>
        <w:tc>
          <w:tcPr>
            <w:tcW w:w="2211" w:type="dxa"/>
          </w:tcPr>
          <w:p w14:paraId="081F34EE" w14:textId="77777777" w:rsidR="00DC17D8" w:rsidRDefault="00DC17D8" w:rsidP="00432889">
            <w:pPr>
              <w:pStyle w:val="12"/>
            </w:pPr>
            <w:r>
              <w:rPr>
                <w:rFonts w:hint="eastAsia"/>
                <w:lang w:val="en-US"/>
              </w:rPr>
              <w:t>完成标准：</w:t>
            </w:r>
          </w:p>
        </w:tc>
        <w:tc>
          <w:tcPr>
            <w:tcW w:w="6627" w:type="dxa"/>
          </w:tcPr>
          <w:p w14:paraId="303E489B" w14:textId="77777777" w:rsidR="00DC17D8" w:rsidRPr="00854169" w:rsidRDefault="00DC17D8" w:rsidP="00432889">
            <w:pPr>
              <w:pStyle w:val="InfoBlue"/>
              <w:numPr>
                <w:ilvl w:val="0"/>
                <w:numId w:val="0"/>
              </w:numPr>
              <w:ind w:left="420"/>
              <w:rPr>
                <w:i w:val="0"/>
                <w:color w:val="auto"/>
              </w:rPr>
            </w:pPr>
            <w:r w:rsidRPr="00854169">
              <w:rPr>
                <w:rFonts w:hint="eastAsia"/>
                <w:i w:val="0"/>
                <w:color w:val="auto"/>
              </w:rPr>
              <w:t>所计划的测试已全部执行。</w:t>
            </w:r>
          </w:p>
          <w:p w14:paraId="60743A59" w14:textId="77777777" w:rsidR="00DC17D8" w:rsidRPr="00854169" w:rsidRDefault="00DC17D8" w:rsidP="00432889">
            <w:pPr>
              <w:pStyle w:val="InfoBlue"/>
              <w:numPr>
                <w:ilvl w:val="0"/>
                <w:numId w:val="0"/>
              </w:numPr>
              <w:ind w:left="420"/>
              <w:rPr>
                <w:i w:val="0"/>
                <w:color w:val="auto"/>
              </w:rPr>
            </w:pPr>
            <w:r w:rsidRPr="00854169">
              <w:rPr>
                <w:rFonts w:hint="eastAsia"/>
                <w:i w:val="0"/>
                <w:color w:val="auto"/>
              </w:rPr>
              <w:t>所发现的缺陷已全部解决。</w:t>
            </w:r>
          </w:p>
        </w:tc>
      </w:tr>
      <w:tr w:rsidR="00DC17D8" w14:paraId="2C1882DE" w14:textId="77777777" w:rsidTr="00432889">
        <w:trPr>
          <w:cantSplit/>
        </w:trPr>
        <w:tc>
          <w:tcPr>
            <w:tcW w:w="2211" w:type="dxa"/>
          </w:tcPr>
          <w:p w14:paraId="293FE756" w14:textId="77777777" w:rsidR="00DC17D8" w:rsidRDefault="00DC17D8" w:rsidP="00432889">
            <w:pPr>
              <w:pStyle w:val="12"/>
            </w:pPr>
            <w:r>
              <w:rPr>
                <w:rFonts w:hint="eastAsia"/>
                <w:lang w:val="en-US"/>
              </w:rPr>
              <w:t>需考虑的特殊事项：</w:t>
            </w:r>
          </w:p>
        </w:tc>
        <w:tc>
          <w:tcPr>
            <w:tcW w:w="6627" w:type="dxa"/>
          </w:tcPr>
          <w:p w14:paraId="139A937B" w14:textId="77777777" w:rsidR="00DC17D8" w:rsidRPr="00854169" w:rsidRDefault="00DC17D8" w:rsidP="00432889">
            <w:pPr>
              <w:pStyle w:val="InfoBlue"/>
              <w:numPr>
                <w:ilvl w:val="0"/>
                <w:numId w:val="0"/>
              </w:numPr>
              <w:rPr>
                <w:i w:val="0"/>
                <w:color w:val="auto"/>
              </w:rPr>
            </w:pPr>
            <w:r>
              <w:rPr>
                <w:i w:val="0"/>
                <w:color w:val="auto"/>
              </w:rPr>
              <w:tab/>
            </w:r>
            <w:r>
              <w:rPr>
                <w:rFonts w:hint="eastAsia"/>
                <w:i w:val="0"/>
                <w:color w:val="auto"/>
              </w:rPr>
              <w:t>尚无</w:t>
            </w:r>
          </w:p>
        </w:tc>
      </w:tr>
    </w:tbl>
    <w:p w14:paraId="06699F1D" w14:textId="77777777" w:rsidR="00432889" w:rsidRDefault="00432889" w:rsidP="00854169">
      <w:pPr>
        <w:pStyle w:val="3"/>
        <w:numPr>
          <w:ilvl w:val="0"/>
          <w:numId w:val="0"/>
        </w:numPr>
      </w:pPr>
    </w:p>
    <w:p w14:paraId="1EA34D51" w14:textId="77777777" w:rsidR="00432889" w:rsidRPr="00432889" w:rsidRDefault="00432889" w:rsidP="00432889"/>
    <w:p w14:paraId="3707B020" w14:textId="77777777" w:rsidR="00432889" w:rsidRPr="00432889" w:rsidRDefault="00432889" w:rsidP="00432889"/>
    <w:p w14:paraId="6A96EDE1" w14:textId="5761879D" w:rsidR="00432889" w:rsidRDefault="00432889" w:rsidP="00432889">
      <w:pPr>
        <w:pStyle w:val="1"/>
        <w:numPr>
          <w:ilvl w:val="0"/>
          <w:numId w:val="2"/>
        </w:numPr>
        <w:ind w:left="360" w:hanging="360"/>
      </w:pPr>
      <w:bookmarkStart w:id="16" w:name="_Toc69158917"/>
      <w:r>
        <w:rPr>
          <w:rFonts w:hint="eastAsia"/>
        </w:rPr>
        <w:lastRenderedPageBreak/>
        <w:t>资源</w:t>
      </w:r>
      <w:bookmarkEnd w:id="16"/>
    </w:p>
    <w:p w14:paraId="539C63A2" w14:textId="77777777" w:rsidR="00432889" w:rsidRPr="00432889" w:rsidRDefault="00432889" w:rsidP="00432889"/>
    <w:p w14:paraId="1207F1AB" w14:textId="66742D52" w:rsidR="00432889" w:rsidRDefault="00432889" w:rsidP="00432889">
      <w:pPr>
        <w:pStyle w:val="2"/>
        <w:numPr>
          <w:ilvl w:val="1"/>
          <w:numId w:val="1"/>
        </w:numPr>
        <w:ind w:left="720" w:hanging="720"/>
      </w:pPr>
      <w:bookmarkStart w:id="17" w:name="_Toc69158918"/>
      <w:r>
        <w:rPr>
          <w:rFonts w:hint="eastAsia"/>
        </w:rPr>
        <w:t>角色</w:t>
      </w:r>
      <w:bookmarkEnd w:id="17"/>
    </w:p>
    <w:p w14:paraId="11FB8F23" w14:textId="2EDEC5E0" w:rsidR="00432889" w:rsidRDefault="00432889" w:rsidP="00432889">
      <w:pPr>
        <w:ind w:left="720"/>
      </w:pPr>
      <w:r>
        <w:rPr>
          <w:rFonts w:hint="eastAsia"/>
        </w:rPr>
        <w:t>测试人力资源：</w:t>
      </w:r>
    </w:p>
    <w:p w14:paraId="3359F22D" w14:textId="1E7B280C" w:rsidR="00432889" w:rsidRDefault="00432889" w:rsidP="00432889">
      <w:pPr>
        <w:pStyle w:val="af3"/>
        <w:numPr>
          <w:ilvl w:val="0"/>
          <w:numId w:val="18"/>
        </w:numPr>
        <w:ind w:firstLineChars="0"/>
      </w:pPr>
      <w:r>
        <w:rPr>
          <w:rFonts w:hint="eastAsia"/>
        </w:rPr>
        <w:t>龙泓杙负责使用边界值的测试方法完成上述测试</w:t>
      </w:r>
    </w:p>
    <w:p w14:paraId="3DCB6461" w14:textId="30FD337F" w:rsidR="00432889" w:rsidRDefault="00432889" w:rsidP="00432889">
      <w:pPr>
        <w:pStyle w:val="af3"/>
        <w:numPr>
          <w:ilvl w:val="0"/>
          <w:numId w:val="18"/>
        </w:numPr>
        <w:ind w:firstLineChars="0"/>
      </w:pPr>
      <w:r>
        <w:rPr>
          <w:rFonts w:hint="eastAsia"/>
        </w:rPr>
        <w:t>太靖文负责使用等价类的测试方法完成上述测试</w:t>
      </w:r>
    </w:p>
    <w:p w14:paraId="7CAD53F4" w14:textId="4A9FA141" w:rsidR="00432889" w:rsidRDefault="00432889" w:rsidP="00432889">
      <w:pPr>
        <w:pStyle w:val="af3"/>
        <w:numPr>
          <w:ilvl w:val="0"/>
          <w:numId w:val="18"/>
        </w:numPr>
        <w:ind w:firstLineChars="0"/>
      </w:pPr>
      <w:r>
        <w:rPr>
          <w:rFonts w:hint="eastAsia"/>
        </w:rPr>
        <w:t>斯金泽、张琪负责文档的书写和整合</w:t>
      </w:r>
    </w:p>
    <w:p w14:paraId="5E6806DF" w14:textId="0105CA2E" w:rsidR="00432889" w:rsidRDefault="00BC7D90" w:rsidP="00432889">
      <w:pPr>
        <w:pStyle w:val="2"/>
        <w:numPr>
          <w:ilvl w:val="1"/>
          <w:numId w:val="1"/>
        </w:numPr>
        <w:ind w:left="720" w:hanging="720"/>
      </w:pPr>
      <w:bookmarkStart w:id="18" w:name="_Toc69158919"/>
      <w:r>
        <w:rPr>
          <w:rFonts w:hint="eastAsia"/>
        </w:rPr>
        <w:t>硬件系统和环境</w:t>
      </w:r>
      <w:bookmarkEnd w:id="18"/>
    </w:p>
    <w:p w14:paraId="68FA1E44" w14:textId="553D36F4" w:rsidR="00432889" w:rsidRDefault="00432889" w:rsidP="00432889">
      <w:pPr>
        <w:pStyle w:val="af3"/>
        <w:numPr>
          <w:ilvl w:val="0"/>
          <w:numId w:val="19"/>
        </w:numPr>
        <w:ind w:firstLineChars="0"/>
      </w:pPr>
      <w:r>
        <w:rPr>
          <w:rFonts w:hint="eastAsia"/>
        </w:rPr>
        <w:t>测试机组资源：两台装有windows家庭版的机器</w:t>
      </w:r>
    </w:p>
    <w:p w14:paraId="405342FA" w14:textId="78431D2A" w:rsidR="00432889" w:rsidRPr="00432889" w:rsidRDefault="00432889" w:rsidP="00432889">
      <w:pPr>
        <w:pStyle w:val="af3"/>
        <w:numPr>
          <w:ilvl w:val="0"/>
          <w:numId w:val="19"/>
        </w:numPr>
        <w:ind w:firstLineChars="0"/>
      </w:pPr>
      <w:r>
        <w:rPr>
          <w:rFonts w:hint="eastAsia"/>
        </w:rPr>
        <w:t>测试环境资源：windows家庭版环境</w:t>
      </w:r>
    </w:p>
    <w:p w14:paraId="50569760" w14:textId="5B4335E9" w:rsidR="00432889" w:rsidRPr="00432889" w:rsidRDefault="00D90EB8" w:rsidP="00432889">
      <w:pPr>
        <w:pStyle w:val="1"/>
        <w:numPr>
          <w:ilvl w:val="0"/>
          <w:numId w:val="2"/>
        </w:numPr>
        <w:ind w:left="360" w:hanging="360"/>
      </w:pPr>
      <w:r w:rsidRPr="00432889">
        <w:br w:type="page"/>
      </w:r>
      <w:bookmarkStart w:id="19" w:name="_Toc69158920"/>
      <w:r w:rsidR="00432889">
        <w:rPr>
          <w:rFonts w:hint="eastAsia"/>
        </w:rPr>
        <w:lastRenderedPageBreak/>
        <w:t>项目里程碑</w:t>
      </w:r>
      <w:bookmarkEnd w:id="19"/>
    </w:p>
    <w:p w14:paraId="460E341C"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3D2075A7" w14:textId="77777777">
        <w:tc>
          <w:tcPr>
            <w:tcW w:w="3078" w:type="dxa"/>
          </w:tcPr>
          <w:p w14:paraId="29F1E692" w14:textId="77777777" w:rsidR="00D90EB8" w:rsidRDefault="00D90EB8">
            <w:pPr>
              <w:pStyle w:val="12"/>
              <w:jc w:val="center"/>
              <w:rPr>
                <w:b/>
              </w:rPr>
            </w:pPr>
            <w:r>
              <w:rPr>
                <w:rFonts w:hint="eastAsia"/>
                <w:b/>
                <w:lang w:val="en-US"/>
              </w:rPr>
              <w:t>里程碑任务</w:t>
            </w:r>
          </w:p>
        </w:tc>
        <w:tc>
          <w:tcPr>
            <w:tcW w:w="2250" w:type="dxa"/>
          </w:tcPr>
          <w:p w14:paraId="4027450F" w14:textId="77777777" w:rsidR="00D90EB8" w:rsidRDefault="00D90EB8">
            <w:pPr>
              <w:pStyle w:val="12"/>
              <w:jc w:val="center"/>
              <w:rPr>
                <w:b/>
              </w:rPr>
            </w:pPr>
            <w:r>
              <w:rPr>
                <w:rFonts w:hint="eastAsia"/>
                <w:b/>
                <w:lang w:val="en-US"/>
              </w:rPr>
              <w:t>工作量</w:t>
            </w:r>
          </w:p>
        </w:tc>
        <w:tc>
          <w:tcPr>
            <w:tcW w:w="1980" w:type="dxa"/>
          </w:tcPr>
          <w:p w14:paraId="3D911802" w14:textId="77777777" w:rsidR="00D90EB8" w:rsidRDefault="00D90EB8">
            <w:pPr>
              <w:pStyle w:val="12"/>
              <w:jc w:val="center"/>
              <w:rPr>
                <w:b/>
              </w:rPr>
            </w:pPr>
            <w:r>
              <w:rPr>
                <w:rFonts w:hint="eastAsia"/>
                <w:b/>
                <w:lang w:val="en-US"/>
              </w:rPr>
              <w:t>开始日期</w:t>
            </w:r>
          </w:p>
        </w:tc>
        <w:tc>
          <w:tcPr>
            <w:tcW w:w="1890" w:type="dxa"/>
          </w:tcPr>
          <w:p w14:paraId="0252CA1D" w14:textId="77777777" w:rsidR="00D90EB8" w:rsidRDefault="00D90EB8">
            <w:pPr>
              <w:pStyle w:val="12"/>
              <w:jc w:val="center"/>
              <w:rPr>
                <w:b/>
              </w:rPr>
            </w:pPr>
            <w:r>
              <w:rPr>
                <w:rFonts w:hint="eastAsia"/>
                <w:b/>
                <w:lang w:val="en-US"/>
              </w:rPr>
              <w:t>结束日期</w:t>
            </w:r>
          </w:p>
        </w:tc>
      </w:tr>
      <w:tr w:rsidR="00D90EB8" w14:paraId="1B78D87E" w14:textId="77777777">
        <w:tc>
          <w:tcPr>
            <w:tcW w:w="3078" w:type="dxa"/>
          </w:tcPr>
          <w:p w14:paraId="214E6D93" w14:textId="77777777" w:rsidR="00D90EB8" w:rsidRDefault="00D90EB8">
            <w:pPr>
              <w:pStyle w:val="12"/>
            </w:pPr>
            <w:r>
              <w:rPr>
                <w:rFonts w:hint="eastAsia"/>
                <w:lang w:val="en-US"/>
              </w:rPr>
              <w:t>制定测试计划</w:t>
            </w:r>
          </w:p>
        </w:tc>
        <w:tc>
          <w:tcPr>
            <w:tcW w:w="2250" w:type="dxa"/>
          </w:tcPr>
          <w:p w14:paraId="58CE6C14" w14:textId="28FA16A8" w:rsidR="00D90EB8" w:rsidRDefault="00B33CE5">
            <w:pPr>
              <w:pStyle w:val="12"/>
            </w:pPr>
            <w:r>
              <w:rPr>
                <w:rFonts w:hint="eastAsia"/>
              </w:rPr>
              <w:t>30%</w:t>
            </w:r>
          </w:p>
        </w:tc>
        <w:tc>
          <w:tcPr>
            <w:tcW w:w="1980" w:type="dxa"/>
          </w:tcPr>
          <w:p w14:paraId="021526A4" w14:textId="5484CF11" w:rsidR="00D90EB8" w:rsidRDefault="00B33CE5">
            <w:pPr>
              <w:pStyle w:val="12"/>
            </w:pPr>
            <w:r>
              <w:rPr>
                <w:rFonts w:hint="eastAsia"/>
              </w:rPr>
              <w:t>28/3/2021</w:t>
            </w:r>
          </w:p>
        </w:tc>
        <w:tc>
          <w:tcPr>
            <w:tcW w:w="1890" w:type="dxa"/>
          </w:tcPr>
          <w:p w14:paraId="00782039" w14:textId="38771734" w:rsidR="00D90EB8" w:rsidRDefault="00B33CE5">
            <w:pPr>
              <w:pStyle w:val="12"/>
            </w:pPr>
            <w:r>
              <w:rPr>
                <w:rFonts w:hint="eastAsia"/>
              </w:rPr>
              <w:t>31/3/2021</w:t>
            </w:r>
          </w:p>
        </w:tc>
      </w:tr>
      <w:tr w:rsidR="00D90EB8" w14:paraId="539A2052" w14:textId="77777777">
        <w:tc>
          <w:tcPr>
            <w:tcW w:w="3078" w:type="dxa"/>
          </w:tcPr>
          <w:p w14:paraId="06162393" w14:textId="77777777" w:rsidR="00D90EB8" w:rsidRDefault="00D90EB8">
            <w:pPr>
              <w:pStyle w:val="12"/>
            </w:pPr>
            <w:r>
              <w:rPr>
                <w:rFonts w:hint="eastAsia"/>
                <w:lang w:val="en-US"/>
              </w:rPr>
              <w:t>设计测试</w:t>
            </w:r>
          </w:p>
        </w:tc>
        <w:tc>
          <w:tcPr>
            <w:tcW w:w="2250" w:type="dxa"/>
          </w:tcPr>
          <w:p w14:paraId="1A5F81E1" w14:textId="05B04A53" w:rsidR="00D90EB8" w:rsidRDefault="00B33CE5">
            <w:pPr>
              <w:pStyle w:val="12"/>
            </w:pPr>
            <w:r>
              <w:rPr>
                <w:rFonts w:hint="eastAsia"/>
              </w:rPr>
              <w:t>20%</w:t>
            </w:r>
          </w:p>
        </w:tc>
        <w:tc>
          <w:tcPr>
            <w:tcW w:w="1980" w:type="dxa"/>
          </w:tcPr>
          <w:p w14:paraId="5D064ACC" w14:textId="79B42C84" w:rsidR="00D90EB8" w:rsidRDefault="00B33CE5">
            <w:pPr>
              <w:pStyle w:val="12"/>
            </w:pPr>
            <w:r>
              <w:rPr>
                <w:rFonts w:hint="eastAsia"/>
              </w:rPr>
              <w:t>29/3/2021</w:t>
            </w:r>
          </w:p>
        </w:tc>
        <w:tc>
          <w:tcPr>
            <w:tcW w:w="1890" w:type="dxa"/>
          </w:tcPr>
          <w:p w14:paraId="55706331" w14:textId="7FE26F7D" w:rsidR="00D90EB8" w:rsidRDefault="00B33CE5">
            <w:pPr>
              <w:pStyle w:val="12"/>
            </w:pPr>
            <w:r>
              <w:rPr>
                <w:rFonts w:hint="eastAsia"/>
              </w:rPr>
              <w:t>31/3/2021</w:t>
            </w:r>
          </w:p>
        </w:tc>
      </w:tr>
      <w:tr w:rsidR="00D90EB8" w14:paraId="580FE216" w14:textId="77777777">
        <w:tc>
          <w:tcPr>
            <w:tcW w:w="3078" w:type="dxa"/>
          </w:tcPr>
          <w:p w14:paraId="5AD6DB9B" w14:textId="77777777" w:rsidR="00D90EB8" w:rsidRDefault="00D90EB8">
            <w:pPr>
              <w:pStyle w:val="12"/>
            </w:pPr>
            <w:r>
              <w:rPr>
                <w:rFonts w:hint="eastAsia"/>
                <w:lang w:val="en-US"/>
              </w:rPr>
              <w:t>实施测试</w:t>
            </w:r>
          </w:p>
        </w:tc>
        <w:tc>
          <w:tcPr>
            <w:tcW w:w="2250" w:type="dxa"/>
          </w:tcPr>
          <w:p w14:paraId="7FB39FC6" w14:textId="08A6A874" w:rsidR="00D90EB8" w:rsidRDefault="00B33CE5">
            <w:pPr>
              <w:pStyle w:val="12"/>
            </w:pPr>
            <w:r>
              <w:rPr>
                <w:rFonts w:hint="eastAsia"/>
              </w:rPr>
              <w:t>15%</w:t>
            </w:r>
          </w:p>
        </w:tc>
        <w:tc>
          <w:tcPr>
            <w:tcW w:w="1980" w:type="dxa"/>
          </w:tcPr>
          <w:p w14:paraId="2905604C" w14:textId="3AAC55E8" w:rsidR="00D90EB8" w:rsidRDefault="00B33CE5">
            <w:pPr>
              <w:pStyle w:val="12"/>
            </w:pPr>
            <w:r>
              <w:rPr>
                <w:rFonts w:hint="eastAsia"/>
              </w:rPr>
              <w:t>1/4/2021</w:t>
            </w:r>
          </w:p>
        </w:tc>
        <w:tc>
          <w:tcPr>
            <w:tcW w:w="1890" w:type="dxa"/>
          </w:tcPr>
          <w:p w14:paraId="4E4C16B4" w14:textId="5B24854B" w:rsidR="00D90EB8" w:rsidRDefault="00B33CE5">
            <w:pPr>
              <w:pStyle w:val="12"/>
            </w:pPr>
            <w:r>
              <w:rPr>
                <w:rFonts w:hint="eastAsia"/>
              </w:rPr>
              <w:t>1/4/2021</w:t>
            </w:r>
          </w:p>
        </w:tc>
      </w:tr>
      <w:tr w:rsidR="00D90EB8" w14:paraId="312F9E5C" w14:textId="77777777">
        <w:tc>
          <w:tcPr>
            <w:tcW w:w="3078" w:type="dxa"/>
          </w:tcPr>
          <w:p w14:paraId="74615901" w14:textId="77777777" w:rsidR="00D90EB8" w:rsidRDefault="00D90EB8">
            <w:pPr>
              <w:pStyle w:val="12"/>
            </w:pPr>
            <w:r>
              <w:rPr>
                <w:rFonts w:hint="eastAsia"/>
                <w:lang w:val="en-US"/>
              </w:rPr>
              <w:t>执行测试</w:t>
            </w:r>
          </w:p>
        </w:tc>
        <w:tc>
          <w:tcPr>
            <w:tcW w:w="2250" w:type="dxa"/>
          </w:tcPr>
          <w:p w14:paraId="55A07499" w14:textId="11D85AA4" w:rsidR="00D90EB8" w:rsidRDefault="00B33CE5">
            <w:pPr>
              <w:pStyle w:val="12"/>
            </w:pPr>
            <w:r>
              <w:rPr>
                <w:rFonts w:hint="eastAsia"/>
              </w:rPr>
              <w:t>5%</w:t>
            </w:r>
          </w:p>
        </w:tc>
        <w:tc>
          <w:tcPr>
            <w:tcW w:w="1980" w:type="dxa"/>
          </w:tcPr>
          <w:p w14:paraId="07A5E787" w14:textId="3482FC4B" w:rsidR="00D90EB8" w:rsidRDefault="00B33CE5">
            <w:pPr>
              <w:pStyle w:val="12"/>
            </w:pPr>
            <w:r>
              <w:rPr>
                <w:rFonts w:hint="eastAsia"/>
              </w:rPr>
              <w:t>1/4/2021</w:t>
            </w:r>
          </w:p>
        </w:tc>
        <w:tc>
          <w:tcPr>
            <w:tcW w:w="1890" w:type="dxa"/>
          </w:tcPr>
          <w:p w14:paraId="02AFE6A3" w14:textId="07D9EAA8" w:rsidR="00D90EB8" w:rsidRDefault="00B33CE5">
            <w:pPr>
              <w:pStyle w:val="12"/>
            </w:pPr>
            <w:r>
              <w:rPr>
                <w:rFonts w:hint="eastAsia"/>
              </w:rPr>
              <w:t>1/4/2021</w:t>
            </w:r>
          </w:p>
        </w:tc>
      </w:tr>
      <w:tr w:rsidR="00D90EB8" w14:paraId="6587DF83" w14:textId="77777777">
        <w:tc>
          <w:tcPr>
            <w:tcW w:w="3078" w:type="dxa"/>
          </w:tcPr>
          <w:p w14:paraId="0ADAEA2C" w14:textId="77777777" w:rsidR="00D90EB8" w:rsidRDefault="00D90EB8">
            <w:pPr>
              <w:pStyle w:val="12"/>
            </w:pPr>
            <w:r>
              <w:rPr>
                <w:rFonts w:hint="eastAsia"/>
                <w:lang w:val="en-US"/>
              </w:rPr>
              <w:t>评估测试</w:t>
            </w:r>
          </w:p>
        </w:tc>
        <w:tc>
          <w:tcPr>
            <w:tcW w:w="2250" w:type="dxa"/>
          </w:tcPr>
          <w:p w14:paraId="0B564DB0" w14:textId="1976A38C" w:rsidR="00D90EB8" w:rsidRDefault="00B33CE5">
            <w:pPr>
              <w:pStyle w:val="12"/>
            </w:pPr>
            <w:r>
              <w:rPr>
                <w:rFonts w:hint="eastAsia"/>
              </w:rPr>
              <w:t>30%</w:t>
            </w:r>
          </w:p>
        </w:tc>
        <w:tc>
          <w:tcPr>
            <w:tcW w:w="1980" w:type="dxa"/>
          </w:tcPr>
          <w:p w14:paraId="08EF1928" w14:textId="1169F50B" w:rsidR="00D90EB8" w:rsidRDefault="00B33CE5">
            <w:pPr>
              <w:pStyle w:val="12"/>
            </w:pPr>
            <w:r>
              <w:rPr>
                <w:rFonts w:hint="eastAsia"/>
              </w:rPr>
              <w:t>2/4/2021</w:t>
            </w:r>
          </w:p>
        </w:tc>
        <w:tc>
          <w:tcPr>
            <w:tcW w:w="1890" w:type="dxa"/>
          </w:tcPr>
          <w:p w14:paraId="57A4BA31" w14:textId="4A340411" w:rsidR="00D90EB8" w:rsidRDefault="00B33CE5">
            <w:pPr>
              <w:pStyle w:val="12"/>
            </w:pPr>
            <w:r>
              <w:rPr>
                <w:rFonts w:hint="eastAsia"/>
              </w:rPr>
              <w:t>4/4/2021</w:t>
            </w:r>
          </w:p>
        </w:tc>
      </w:tr>
    </w:tbl>
    <w:p w14:paraId="172BD694" w14:textId="77777777" w:rsidR="00432889" w:rsidRDefault="00432889" w:rsidP="00432889">
      <w:pPr>
        <w:pStyle w:val="1"/>
        <w:numPr>
          <w:ilvl w:val="0"/>
          <w:numId w:val="0"/>
        </w:numPr>
      </w:pPr>
    </w:p>
    <w:p w14:paraId="022B63E7" w14:textId="77777777" w:rsidR="00432889" w:rsidRDefault="00432889" w:rsidP="00432889">
      <w:pPr>
        <w:pStyle w:val="1"/>
      </w:pPr>
      <w:bookmarkStart w:id="20" w:name="_Toc69158921"/>
      <w:r>
        <w:rPr>
          <w:rFonts w:hint="eastAsia"/>
        </w:rPr>
        <w:t>可交付工作</w:t>
      </w:r>
      <w:bookmarkEnd w:id="20"/>
    </w:p>
    <w:p w14:paraId="55A449AB" w14:textId="6E256983" w:rsidR="00432889" w:rsidRDefault="00432889" w:rsidP="00432889">
      <w:pPr>
        <w:pStyle w:val="2"/>
        <w:numPr>
          <w:ilvl w:val="1"/>
          <w:numId w:val="1"/>
        </w:numPr>
        <w:ind w:left="720" w:hanging="720"/>
      </w:pPr>
      <w:bookmarkStart w:id="21" w:name="_Toc69158922"/>
      <w:r>
        <w:rPr>
          <w:rFonts w:hint="eastAsia"/>
        </w:rPr>
        <w:t>测试日志及结果</w:t>
      </w:r>
      <w:bookmarkEnd w:id="21"/>
    </w:p>
    <w:p w14:paraId="2C4DC884" w14:textId="63222E7C" w:rsidR="00432889" w:rsidRPr="00432889" w:rsidRDefault="00432889" w:rsidP="00432889">
      <w:pPr>
        <w:ind w:left="720"/>
      </w:pPr>
      <w:r>
        <w:rPr>
          <w:rFonts w:hint="eastAsia"/>
        </w:rPr>
        <w:t>提供结果截图及相关文档记录</w:t>
      </w:r>
    </w:p>
    <w:p w14:paraId="235F450F" w14:textId="30B40CA3" w:rsidR="00432889" w:rsidRDefault="00432889" w:rsidP="00432889">
      <w:pPr>
        <w:pStyle w:val="2"/>
        <w:numPr>
          <w:ilvl w:val="1"/>
          <w:numId w:val="1"/>
        </w:numPr>
        <w:ind w:left="720" w:hanging="720"/>
      </w:pPr>
      <w:bookmarkStart w:id="22" w:name="_Toc69158923"/>
      <w:r>
        <w:rPr>
          <w:rFonts w:hint="eastAsia"/>
        </w:rPr>
        <w:t>缺陷报告</w:t>
      </w:r>
      <w:bookmarkEnd w:id="22"/>
    </w:p>
    <w:p w14:paraId="49463A20" w14:textId="2219C481" w:rsidR="00D90EB8" w:rsidRDefault="00432889" w:rsidP="00BC7D90">
      <w:pPr>
        <w:ind w:left="720"/>
        <w:rPr>
          <w:rFonts w:ascii="Times New Roman"/>
        </w:rPr>
      </w:pPr>
      <w:r>
        <w:rPr>
          <w:rFonts w:hint="eastAsia"/>
        </w:rPr>
        <w:t>在测试结果中被提供</w:t>
      </w:r>
      <w:r w:rsidR="00D90EB8">
        <w:rPr>
          <w:rFonts w:ascii="Times New Roman"/>
        </w:rPr>
        <w:t xml:space="preserve"> </w:t>
      </w:r>
    </w:p>
    <w:p w14:paraId="51943F09" w14:textId="09768184" w:rsidR="00BC7D90" w:rsidRDefault="00BC7D90" w:rsidP="00BC7D90">
      <w:pPr>
        <w:pStyle w:val="2"/>
        <w:numPr>
          <w:ilvl w:val="1"/>
          <w:numId w:val="1"/>
        </w:numPr>
        <w:ind w:left="720" w:hanging="720"/>
      </w:pPr>
      <w:bookmarkStart w:id="23" w:name="_Toc69158924"/>
      <w:r>
        <w:rPr>
          <w:rFonts w:hint="eastAsia"/>
        </w:rPr>
        <w:t>相关文档</w:t>
      </w:r>
      <w:bookmarkEnd w:id="23"/>
    </w:p>
    <w:p w14:paraId="22536252" w14:textId="3900B9E6" w:rsidR="00BC7D90" w:rsidRDefault="00BC7D90" w:rsidP="00BC7D90">
      <w:pPr>
        <w:pStyle w:val="af3"/>
        <w:numPr>
          <w:ilvl w:val="0"/>
          <w:numId w:val="20"/>
        </w:numPr>
        <w:ind w:firstLineChars="0"/>
      </w:pPr>
      <w:r>
        <w:rPr>
          <w:rFonts w:hint="eastAsia"/>
        </w:rPr>
        <w:t>需求说明文档</w:t>
      </w:r>
    </w:p>
    <w:p w14:paraId="4A4AF75E" w14:textId="631ACBFB" w:rsidR="00BC7D90" w:rsidRDefault="00BC7D90" w:rsidP="00BC7D90">
      <w:pPr>
        <w:pStyle w:val="af3"/>
        <w:numPr>
          <w:ilvl w:val="0"/>
          <w:numId w:val="20"/>
        </w:numPr>
        <w:ind w:firstLineChars="0"/>
      </w:pPr>
      <w:r>
        <w:rPr>
          <w:rFonts w:hint="eastAsia"/>
        </w:rPr>
        <w:t>测试计划文档</w:t>
      </w:r>
    </w:p>
    <w:p w14:paraId="16103A4C" w14:textId="4021D6DE" w:rsidR="00BC7D90" w:rsidRPr="00BC7D90" w:rsidRDefault="00BC7D90" w:rsidP="00BC7D90">
      <w:pPr>
        <w:pStyle w:val="af3"/>
        <w:numPr>
          <w:ilvl w:val="0"/>
          <w:numId w:val="20"/>
        </w:numPr>
        <w:ind w:firstLineChars="0"/>
      </w:pPr>
      <w:r>
        <w:rPr>
          <w:rFonts w:hint="eastAsia"/>
        </w:rPr>
        <w:t>测试结果文档</w:t>
      </w:r>
    </w:p>
    <w:p w14:paraId="2630B5E4" w14:textId="77777777" w:rsidR="00D90EB8" w:rsidRDefault="00D90EB8">
      <w:pPr>
        <w:pStyle w:val="1"/>
        <w:tabs>
          <w:tab w:val="num" w:pos="360"/>
        </w:tabs>
      </w:pPr>
      <w:r>
        <w:br w:type="page"/>
      </w:r>
      <w:bookmarkStart w:id="24" w:name="_Toc69158925"/>
      <w:r>
        <w:rPr>
          <w:rFonts w:hint="eastAsia"/>
        </w:rPr>
        <w:lastRenderedPageBreak/>
        <w:t>附录</w:t>
      </w:r>
      <w:r>
        <w:t xml:space="preserve"> A</w:t>
      </w:r>
      <w:r>
        <w:rPr>
          <w:rFonts w:hint="eastAsia"/>
        </w:rPr>
        <w:t>：项目任务</w:t>
      </w:r>
      <w:bookmarkEnd w:id="24"/>
    </w:p>
    <w:p w14:paraId="35BEC49E" w14:textId="77777777" w:rsidR="00D90EB8" w:rsidRDefault="00D90EB8">
      <w:pPr>
        <w:pStyle w:val="a9"/>
        <w:ind w:left="0"/>
      </w:pPr>
      <w:r>
        <w:rPr>
          <w:rFonts w:hint="eastAsia"/>
        </w:rPr>
        <w:t>以下是一些与测试有关的任务：</w:t>
      </w:r>
    </w:p>
    <w:p w14:paraId="7289C49A" w14:textId="77777777" w:rsidR="00D90EB8" w:rsidRDefault="00D90EB8">
      <w:pPr>
        <w:pStyle w:val="a9"/>
        <w:tabs>
          <w:tab w:val="left" w:pos="450"/>
        </w:tabs>
        <w:ind w:left="0"/>
      </w:pPr>
      <w:r>
        <w:rPr>
          <w:rFonts w:hAnsi="Symbol"/>
        </w:rPr>
        <w:sym w:font="Symbol" w:char="F0B7"/>
      </w:r>
      <w:r>
        <w:tab/>
      </w:r>
      <w:r>
        <w:rPr>
          <w:rFonts w:hint="eastAsia"/>
        </w:rPr>
        <w:t>制定测试计划</w:t>
      </w:r>
    </w:p>
    <w:p w14:paraId="2A4834AB" w14:textId="77777777" w:rsidR="00D90EB8" w:rsidRDefault="00D90EB8">
      <w:pPr>
        <w:pStyle w:val="a9"/>
        <w:numPr>
          <w:ilvl w:val="1"/>
          <w:numId w:val="8"/>
        </w:numPr>
        <w:tabs>
          <w:tab w:val="left" w:pos="450"/>
        </w:tabs>
      </w:pPr>
      <w:r>
        <w:rPr>
          <w:rFonts w:hint="eastAsia"/>
        </w:rPr>
        <w:t>确定测试需求</w:t>
      </w:r>
    </w:p>
    <w:p w14:paraId="2F194D2D" w14:textId="77777777" w:rsidR="00D90EB8" w:rsidRDefault="00D90EB8">
      <w:pPr>
        <w:pStyle w:val="a9"/>
        <w:numPr>
          <w:ilvl w:val="1"/>
          <w:numId w:val="8"/>
        </w:numPr>
        <w:tabs>
          <w:tab w:val="left" w:pos="450"/>
        </w:tabs>
      </w:pPr>
      <w:r>
        <w:rPr>
          <w:rFonts w:hint="eastAsia"/>
        </w:rPr>
        <w:t>评估风险</w:t>
      </w:r>
    </w:p>
    <w:p w14:paraId="78B29501" w14:textId="77777777" w:rsidR="00D90EB8" w:rsidRDefault="00D90EB8">
      <w:pPr>
        <w:pStyle w:val="a9"/>
        <w:numPr>
          <w:ilvl w:val="1"/>
          <w:numId w:val="8"/>
        </w:numPr>
        <w:tabs>
          <w:tab w:val="left" w:pos="450"/>
        </w:tabs>
      </w:pPr>
      <w:r>
        <w:rPr>
          <w:rFonts w:hint="eastAsia"/>
        </w:rPr>
        <w:t>制定测试策略</w:t>
      </w:r>
    </w:p>
    <w:p w14:paraId="760B4983" w14:textId="77777777" w:rsidR="00D90EB8" w:rsidRDefault="00D90EB8">
      <w:pPr>
        <w:pStyle w:val="a9"/>
        <w:numPr>
          <w:ilvl w:val="1"/>
          <w:numId w:val="8"/>
        </w:numPr>
        <w:tabs>
          <w:tab w:val="left" w:pos="450"/>
        </w:tabs>
      </w:pPr>
      <w:r>
        <w:rPr>
          <w:rFonts w:hint="eastAsia"/>
        </w:rPr>
        <w:t>确定测试资源</w:t>
      </w:r>
    </w:p>
    <w:p w14:paraId="2A101410" w14:textId="77777777" w:rsidR="00D90EB8" w:rsidRDefault="00D90EB8">
      <w:pPr>
        <w:pStyle w:val="a9"/>
        <w:numPr>
          <w:ilvl w:val="1"/>
          <w:numId w:val="8"/>
        </w:numPr>
        <w:tabs>
          <w:tab w:val="left" w:pos="450"/>
        </w:tabs>
      </w:pPr>
      <w:r>
        <w:rPr>
          <w:rFonts w:hint="eastAsia"/>
        </w:rPr>
        <w:t>创建时间表</w:t>
      </w:r>
    </w:p>
    <w:p w14:paraId="45DE6BD3" w14:textId="77777777" w:rsidR="00D90EB8" w:rsidRDefault="00D90EB8">
      <w:pPr>
        <w:pStyle w:val="a9"/>
        <w:numPr>
          <w:ilvl w:val="1"/>
          <w:numId w:val="8"/>
        </w:numPr>
        <w:tabs>
          <w:tab w:val="left" w:pos="450"/>
        </w:tabs>
      </w:pPr>
      <w:r>
        <w:rPr>
          <w:rFonts w:hint="eastAsia"/>
        </w:rPr>
        <w:t>生成测试计划</w:t>
      </w:r>
    </w:p>
    <w:p w14:paraId="00DB5878" w14:textId="77777777" w:rsidR="00D90EB8" w:rsidRDefault="00D90EB8">
      <w:pPr>
        <w:pStyle w:val="a9"/>
        <w:tabs>
          <w:tab w:val="left" w:pos="450"/>
        </w:tabs>
        <w:ind w:left="0"/>
      </w:pPr>
      <w:r>
        <w:rPr>
          <w:rFonts w:hAnsi="Symbol"/>
        </w:rPr>
        <w:sym w:font="Symbol" w:char="F0B7"/>
      </w:r>
      <w:r>
        <w:tab/>
      </w:r>
      <w:r>
        <w:rPr>
          <w:rFonts w:hint="eastAsia"/>
        </w:rPr>
        <w:t>设计测试</w:t>
      </w:r>
    </w:p>
    <w:p w14:paraId="79DDACC3"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4839A562"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668A7F3C"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6A400A7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35DD959A"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10C0F4CA" w14:textId="77777777" w:rsidR="00D90EB8" w:rsidRDefault="00D90EB8">
      <w:pPr>
        <w:pStyle w:val="a9"/>
        <w:numPr>
          <w:ilvl w:val="1"/>
          <w:numId w:val="8"/>
        </w:numPr>
        <w:tabs>
          <w:tab w:val="left" w:pos="450"/>
          <w:tab w:val="left" w:pos="810"/>
        </w:tabs>
      </w:pPr>
      <w:r>
        <w:rPr>
          <w:rFonts w:hint="eastAsia"/>
        </w:rPr>
        <w:t>记录或通过编程创建测试脚本</w:t>
      </w:r>
    </w:p>
    <w:p w14:paraId="557B9391"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00D905A2" w14:textId="77777777" w:rsidR="00D90EB8" w:rsidRDefault="00D90EB8">
      <w:pPr>
        <w:pStyle w:val="a9"/>
        <w:numPr>
          <w:ilvl w:val="1"/>
          <w:numId w:val="8"/>
        </w:numPr>
        <w:tabs>
          <w:tab w:val="left" w:pos="450"/>
          <w:tab w:val="left" w:pos="810"/>
        </w:tabs>
      </w:pPr>
      <w:r>
        <w:rPr>
          <w:rFonts w:hint="eastAsia"/>
        </w:rPr>
        <w:t>建立外部数据集</w:t>
      </w:r>
    </w:p>
    <w:p w14:paraId="20B9D72B"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148052C2"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19F39C0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31B6906D"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43CF84C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0B26441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560FDEF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39E92F5A"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41CA5B1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0B14B76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34CCB98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CF6DC2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15683855" w14:textId="77777777" w:rsidR="00D90EB8" w:rsidRDefault="00D90EB8">
      <w:pPr>
        <w:pStyle w:val="a9"/>
        <w:tabs>
          <w:tab w:val="left" w:pos="450"/>
          <w:tab w:val="left" w:pos="1080"/>
        </w:tabs>
        <w:ind w:left="0"/>
      </w:pPr>
      <w:r>
        <w:tab/>
      </w:r>
    </w:p>
    <w:p w14:paraId="5A45D3E4"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A4E4F" w14:textId="77777777" w:rsidR="00016B11" w:rsidRDefault="00016B11">
      <w:r>
        <w:separator/>
      </w:r>
    </w:p>
  </w:endnote>
  <w:endnote w:type="continuationSeparator" w:id="0">
    <w:p w14:paraId="01F5A47F" w14:textId="77777777" w:rsidR="00016B11" w:rsidRDefault="0001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2889" w14:paraId="7CF310CE" w14:textId="77777777">
      <w:tc>
        <w:tcPr>
          <w:tcW w:w="3162" w:type="dxa"/>
          <w:tcBorders>
            <w:top w:val="nil"/>
            <w:left w:val="nil"/>
            <w:bottom w:val="nil"/>
            <w:right w:val="nil"/>
          </w:tcBorders>
        </w:tcPr>
        <w:p w14:paraId="255E0B95" w14:textId="77777777" w:rsidR="00432889" w:rsidRDefault="00432889">
          <w:pPr>
            <w:ind w:right="360"/>
          </w:pPr>
          <w:r>
            <w:rPr>
              <w:rFonts w:ascii="Times New Roman"/>
              <w:i/>
              <w:noProof/>
            </w:rPr>
            <w:t>Confidential</w:t>
          </w:r>
        </w:p>
      </w:tc>
      <w:tc>
        <w:tcPr>
          <w:tcW w:w="3162" w:type="dxa"/>
          <w:tcBorders>
            <w:top w:val="nil"/>
            <w:left w:val="nil"/>
            <w:bottom w:val="nil"/>
            <w:right w:val="nil"/>
          </w:tcBorders>
        </w:tcPr>
        <w:p w14:paraId="23EF0722" w14:textId="77777777" w:rsidR="00432889" w:rsidRDefault="0043288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23F15914" w14:textId="77777777" w:rsidR="00432889" w:rsidRDefault="0043288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13D8A60D" w14:textId="77777777" w:rsidR="00432889" w:rsidRDefault="004328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C731D" w14:textId="77777777" w:rsidR="00016B11" w:rsidRDefault="00016B11">
      <w:r>
        <w:separator/>
      </w:r>
    </w:p>
  </w:footnote>
  <w:footnote w:type="continuationSeparator" w:id="0">
    <w:p w14:paraId="0A87314F" w14:textId="77777777" w:rsidR="00016B11" w:rsidRDefault="00016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A524C" w14:textId="77777777" w:rsidR="00432889" w:rsidRDefault="00432889">
    <w:pPr>
      <w:rPr>
        <w:sz w:val="24"/>
      </w:rPr>
    </w:pPr>
  </w:p>
  <w:p w14:paraId="73243A66" w14:textId="77777777" w:rsidR="00432889" w:rsidRDefault="00432889">
    <w:pPr>
      <w:pBdr>
        <w:top w:val="single" w:sz="6" w:space="1" w:color="auto"/>
      </w:pBdr>
      <w:rPr>
        <w:sz w:val="24"/>
      </w:rPr>
    </w:pPr>
  </w:p>
  <w:p w14:paraId="4FE14095" w14:textId="77777777" w:rsidR="00432889" w:rsidRDefault="0043288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14:paraId="0F7772C4" w14:textId="77777777" w:rsidR="00432889" w:rsidRDefault="00432889">
    <w:pPr>
      <w:pBdr>
        <w:bottom w:val="single" w:sz="6" w:space="1" w:color="auto"/>
      </w:pBdr>
      <w:jc w:val="right"/>
      <w:rPr>
        <w:sz w:val="24"/>
      </w:rPr>
    </w:pPr>
  </w:p>
  <w:p w14:paraId="747A8C7C" w14:textId="77777777" w:rsidR="00432889" w:rsidRDefault="004328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2889" w14:paraId="22160781" w14:textId="77777777">
      <w:tc>
        <w:tcPr>
          <w:tcW w:w="6379" w:type="dxa"/>
        </w:tcPr>
        <w:p w14:paraId="07E82E80" w14:textId="31BA39E3" w:rsidR="00432889" w:rsidRDefault="00432889">
          <w:r>
            <w:rPr>
              <w:rFonts w:ascii="Times New Roman"/>
              <w:i/>
            </w:rPr>
            <w:t>W</w:t>
          </w:r>
          <w:r>
            <w:rPr>
              <w:rFonts w:ascii="Times New Roman" w:hint="eastAsia"/>
              <w:i/>
            </w:rPr>
            <w:t>indows</w:t>
          </w:r>
          <w:r>
            <w:rPr>
              <w:rFonts w:ascii="Times New Roman"/>
              <w:i/>
            </w:rPr>
            <w:t xml:space="preserve"> C</w:t>
          </w:r>
          <w:r>
            <w:rPr>
              <w:rFonts w:ascii="Times New Roman" w:hint="eastAsia"/>
              <w:i/>
            </w:rPr>
            <w:t>alculator</w:t>
          </w:r>
          <w:r>
            <w:rPr>
              <w:rFonts w:ascii="Times New Roman"/>
              <w:i/>
            </w:rPr>
            <w:t xml:space="preserve"> (Standard)</w:t>
          </w:r>
        </w:p>
      </w:tc>
      <w:tc>
        <w:tcPr>
          <w:tcW w:w="3179" w:type="dxa"/>
        </w:tcPr>
        <w:p w14:paraId="714C95A6" w14:textId="77777777" w:rsidR="00432889" w:rsidRDefault="00432889">
          <w:pPr>
            <w:tabs>
              <w:tab w:val="left" w:pos="1135"/>
            </w:tabs>
            <w:spacing w:before="40"/>
            <w:ind w:right="68"/>
          </w:pPr>
          <w:r>
            <w:rPr>
              <w:rFonts w:ascii="Times New Roman"/>
            </w:rPr>
            <w:t xml:space="preserve">  </w:t>
          </w:r>
          <w:r>
            <w:rPr>
              <w:rFonts w:ascii="Times New Roman"/>
              <w:noProof/>
            </w:rPr>
            <w:t>Version:           &lt;1.0&gt;</w:t>
          </w:r>
        </w:p>
      </w:tc>
    </w:tr>
    <w:tr w:rsidR="00432889" w14:paraId="7E0E4D3F" w14:textId="77777777">
      <w:tc>
        <w:tcPr>
          <w:tcW w:w="6379" w:type="dxa"/>
        </w:tcPr>
        <w:p w14:paraId="422A9FA1" w14:textId="7E4ACB64" w:rsidR="00432889" w:rsidRDefault="00432889">
          <w:r>
            <w:rPr>
              <w:rFonts w:ascii="Times New Roman" w:hint="eastAsia"/>
            </w:rPr>
            <w:t>黑盒</w:t>
          </w:r>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783AAD11" w14:textId="7BE402FA" w:rsidR="00432889" w:rsidRDefault="00432889">
          <w:r>
            <w:rPr>
              <w:rFonts w:ascii="Times New Roman"/>
            </w:rPr>
            <w:t xml:space="preserve">  </w:t>
          </w:r>
          <w:r>
            <w:rPr>
              <w:rFonts w:ascii="Times New Roman"/>
              <w:noProof/>
            </w:rPr>
            <w:t>Date:  &lt;</w:t>
          </w:r>
          <w:r>
            <w:rPr>
              <w:rFonts w:ascii="Times New Roman" w:hint="eastAsia"/>
              <w:noProof/>
            </w:rPr>
            <w:t>31/3/2021</w:t>
          </w:r>
          <w:r>
            <w:rPr>
              <w:rFonts w:ascii="Times New Roman"/>
              <w:noProof/>
            </w:rPr>
            <w:t>&gt;</w:t>
          </w:r>
        </w:p>
      </w:tc>
    </w:tr>
    <w:tr w:rsidR="00432889" w14:paraId="43CB7230" w14:textId="77777777">
      <w:tc>
        <w:tcPr>
          <w:tcW w:w="9558" w:type="dxa"/>
          <w:gridSpan w:val="2"/>
        </w:tcPr>
        <w:p w14:paraId="05B675A2" w14:textId="77777777" w:rsidR="00432889" w:rsidRDefault="00432889">
          <w:r>
            <w:rPr>
              <w:rFonts w:ascii="Times New Roman"/>
              <w:noProof/>
            </w:rPr>
            <w:t>&lt;document identifier&gt;</w:t>
          </w:r>
        </w:p>
      </w:tc>
    </w:tr>
  </w:tbl>
  <w:p w14:paraId="6EE866F6" w14:textId="77777777" w:rsidR="00432889" w:rsidRDefault="004328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976248"/>
    <w:multiLevelType w:val="hybridMultilevel"/>
    <w:tmpl w:val="65C81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1C9F2C2D"/>
    <w:multiLevelType w:val="hybridMultilevel"/>
    <w:tmpl w:val="1D9654A4"/>
    <w:lvl w:ilvl="0" w:tplc="710C5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39D2"/>
    <w:multiLevelType w:val="hybridMultilevel"/>
    <w:tmpl w:val="14CC49CA"/>
    <w:lvl w:ilvl="0" w:tplc="217A9D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517EA"/>
    <w:multiLevelType w:val="hybridMultilevel"/>
    <w:tmpl w:val="2340D2E2"/>
    <w:lvl w:ilvl="0" w:tplc="CBAC0DB2">
      <w:start w:val="1"/>
      <w:numFmt w:val="bullet"/>
      <w:pStyle w:val="InfoBlu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D2551D"/>
    <w:multiLevelType w:val="hybridMultilevel"/>
    <w:tmpl w:val="B6C89446"/>
    <w:lvl w:ilvl="0" w:tplc="C47C6F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1233C91"/>
    <w:multiLevelType w:val="hybridMultilevel"/>
    <w:tmpl w:val="320446E0"/>
    <w:lvl w:ilvl="0" w:tplc="FB3A9E9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6BE75216"/>
    <w:multiLevelType w:val="hybridMultilevel"/>
    <w:tmpl w:val="30E2B9CC"/>
    <w:lvl w:ilvl="0" w:tplc="B9FECCC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3"/>
  </w:num>
  <w:num w:numId="6">
    <w:abstractNumId w:val="16"/>
  </w:num>
  <w:num w:numId="7">
    <w:abstractNumId w:val="14"/>
  </w:num>
  <w:num w:numId="8">
    <w:abstractNumId w:val="2"/>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1"/>
  </w:num>
  <w:num w:numId="16">
    <w:abstractNumId w:val="4"/>
  </w:num>
  <w:num w:numId="17">
    <w:abstractNumId w:val="9"/>
  </w:num>
  <w:num w:numId="18">
    <w:abstractNumId w:val="10"/>
  </w:num>
  <w:num w:numId="19">
    <w:abstractNumId w:val="6"/>
  </w:num>
  <w:num w:numId="20">
    <w:abstractNumId w:val="13"/>
  </w:num>
  <w:num w:numId="2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D8"/>
    <w:rsid w:val="00016B11"/>
    <w:rsid w:val="00017FED"/>
    <w:rsid w:val="00051248"/>
    <w:rsid w:val="001D1DAC"/>
    <w:rsid w:val="00432889"/>
    <w:rsid w:val="0065170A"/>
    <w:rsid w:val="008031F4"/>
    <w:rsid w:val="008330C1"/>
    <w:rsid w:val="00854169"/>
    <w:rsid w:val="008770F8"/>
    <w:rsid w:val="00AF70D8"/>
    <w:rsid w:val="00B33CE5"/>
    <w:rsid w:val="00BC7D90"/>
    <w:rsid w:val="00C77223"/>
    <w:rsid w:val="00CD1DDA"/>
    <w:rsid w:val="00D76AE6"/>
    <w:rsid w:val="00D90EB8"/>
    <w:rsid w:val="00DC17D8"/>
    <w:rsid w:val="00DE0EBB"/>
    <w:rsid w:val="00E6541E"/>
    <w:rsid w:val="00EE098A"/>
    <w:rsid w:val="00F2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5579A"/>
  <w15:chartTrackingRefBased/>
  <w15:docId w15:val="{5CCBB161-4E9A-45A5-86A8-5723B665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rsid w:val="00C77223"/>
    <w:pPr>
      <w:numPr>
        <w:numId w:val="17"/>
      </w:numPr>
      <w:tabs>
        <w:tab w:val="left" w:pos="381"/>
      </w:tabs>
      <w:spacing w:after="12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3">
    <w:name w:val="List Paragraph"/>
    <w:basedOn w:val="a"/>
    <w:uiPriority w:val="34"/>
    <w:qFormat/>
    <w:rsid w:val="00432889"/>
    <w:pPr>
      <w:ind w:firstLineChars="200" w:firstLine="420"/>
    </w:pPr>
  </w:style>
  <w:style w:type="paragraph" w:styleId="TOC1">
    <w:name w:val="toc 1"/>
    <w:basedOn w:val="a"/>
    <w:next w:val="a"/>
    <w:autoRedefine/>
    <w:uiPriority w:val="39"/>
    <w:rsid w:val="00432889"/>
  </w:style>
  <w:style w:type="paragraph" w:styleId="TOC2">
    <w:name w:val="toc 2"/>
    <w:basedOn w:val="a"/>
    <w:next w:val="a"/>
    <w:autoRedefine/>
    <w:uiPriority w:val="39"/>
    <w:rsid w:val="00432889"/>
    <w:pPr>
      <w:ind w:leftChars="200" w:left="420"/>
    </w:pPr>
  </w:style>
  <w:style w:type="paragraph" w:styleId="TOC3">
    <w:name w:val="toc 3"/>
    <w:basedOn w:val="a"/>
    <w:next w:val="a"/>
    <w:autoRedefine/>
    <w:uiPriority w:val="39"/>
    <w:rsid w:val="004328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799402">
      <w:bodyDiv w:val="1"/>
      <w:marLeft w:val="0"/>
      <w:marRight w:val="0"/>
      <w:marTop w:val="0"/>
      <w:marBottom w:val="0"/>
      <w:divBdr>
        <w:top w:val="none" w:sz="0" w:space="0" w:color="auto"/>
        <w:left w:val="none" w:sz="0" w:space="0" w:color="auto"/>
        <w:bottom w:val="none" w:sz="0" w:space="0" w:color="auto"/>
        <w:right w:val="none" w:sz="0" w:space="0" w:color="auto"/>
      </w:divBdr>
      <w:divsChild>
        <w:div w:id="730032820">
          <w:marLeft w:val="0"/>
          <w:marRight w:val="0"/>
          <w:marTop w:val="0"/>
          <w:marBottom w:val="0"/>
          <w:divBdr>
            <w:top w:val="none" w:sz="0" w:space="0" w:color="auto"/>
            <w:left w:val="none" w:sz="0" w:space="0" w:color="auto"/>
            <w:bottom w:val="none" w:sz="0" w:space="0" w:color="auto"/>
            <w:right w:val="none" w:sz="0" w:space="0" w:color="auto"/>
          </w:divBdr>
          <w:divsChild>
            <w:div w:id="676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4984">
      <w:bodyDiv w:val="1"/>
      <w:marLeft w:val="0"/>
      <w:marRight w:val="0"/>
      <w:marTop w:val="0"/>
      <w:marBottom w:val="0"/>
      <w:divBdr>
        <w:top w:val="none" w:sz="0" w:space="0" w:color="auto"/>
        <w:left w:val="none" w:sz="0" w:space="0" w:color="auto"/>
        <w:bottom w:val="none" w:sz="0" w:space="0" w:color="auto"/>
        <w:right w:val="none" w:sz="0" w:space="0" w:color="auto"/>
      </w:divBdr>
      <w:divsChild>
        <w:div w:id="2045208741">
          <w:marLeft w:val="0"/>
          <w:marRight w:val="0"/>
          <w:marTop w:val="0"/>
          <w:marBottom w:val="0"/>
          <w:divBdr>
            <w:top w:val="none" w:sz="0" w:space="0" w:color="auto"/>
            <w:left w:val="none" w:sz="0" w:space="0" w:color="auto"/>
            <w:bottom w:val="none" w:sz="0" w:space="0" w:color="auto"/>
            <w:right w:val="none" w:sz="0" w:space="0" w:color="auto"/>
          </w:divBdr>
          <w:divsChild>
            <w:div w:id="2110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Matriaux_Software_Test\hw1\&#27979;&#35797;&#35745;&#2101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测试计划模板.dot</Template>
  <TotalTime>123</TotalTime>
  <Pages>9</Pages>
  <Words>542</Words>
  <Characters>3090</Characters>
  <Application>Microsoft Office Word</Application>
  <DocSecurity>0</DocSecurity>
  <Lines>25</Lines>
  <Paragraphs>7</Paragraphs>
  <ScaleCrop>false</ScaleCrop>
  <Company>&lt;公司名称&gt;</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30729</dc:creator>
  <cp:keywords/>
  <cp:lastModifiedBy>si jinze</cp:lastModifiedBy>
  <cp:revision>4</cp:revision>
  <cp:lastPrinted>1999-10-18T09:22:00Z</cp:lastPrinted>
  <dcterms:created xsi:type="dcterms:W3CDTF">2021-04-11T12:04:00Z</dcterms:created>
  <dcterms:modified xsi:type="dcterms:W3CDTF">2021-04-12T14:32:00Z</dcterms:modified>
</cp:coreProperties>
</file>