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4EE5" w14:textId="77777777" w:rsidR="003111D4" w:rsidRDefault="00C529CD" w:rsidP="003A791B">
      <w:pPr>
        <w:pStyle w:val="aa"/>
        <w:rPr>
          <w:lang w:eastAsia="zh-CN"/>
        </w:rPr>
      </w:pPr>
      <w:bookmarkStart w:id="0" w:name="_Toc243895240"/>
      <w:r>
        <w:rPr>
          <w:lang w:eastAsia="zh-CN"/>
        </w:rPr>
        <w:t>A</w:t>
      </w:r>
      <w:r>
        <w:rPr>
          <w:lang w:eastAsia="zh-CN"/>
        </w:rPr>
        <w:t>口腔诊所系统分析与设计</w:t>
      </w:r>
      <w:bookmarkEnd w:id="0"/>
    </w:p>
    <w:p w14:paraId="0614914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概述</w:t>
      </w:r>
    </w:p>
    <w:p w14:paraId="5E16A583" w14:textId="77777777" w:rsidR="003111D4" w:rsidRDefault="00C529CD" w:rsidP="003A791B">
      <w:pPr>
        <w:ind w:firstLine="560"/>
        <w:rPr>
          <w:lang w:eastAsia="zh-CN"/>
        </w:rPr>
      </w:pPr>
      <w:r>
        <w:rPr>
          <w:lang w:eastAsia="zh-CN"/>
        </w:rPr>
        <w:t>口腔诊疗需要把预约、医生出诊、分次治疗和费用说明连续衔接。本文以匿名化的</w:t>
      </w:r>
      <w:r>
        <w:rPr>
          <w:lang w:eastAsia="zh-CN"/>
        </w:rPr>
        <w:t>A</w:t>
      </w:r>
      <w:r>
        <w:rPr>
          <w:lang w:eastAsia="zh-CN"/>
        </w:rPr>
        <w:t>口腔诊所为设计对象，保留本人在湘潭正畸期间通过微信联系主治医师、协调替诊及到店候诊的经历，并结合对五一广场附近牙科预约方式的了解，分析电话协调较多、排班查询不便和部分项目费用说明不及时的问题。系统分别设置患者小程序和诊所管理端，围绕多门店排班、自助预约、诊疗记录、收款票据及药品设备成本开展设计。通过明确角色权限、保留业务历史和区分采购、消耗与折旧，使患者办理过程与经营依据能够对应。报告给出完整业务方案，按基础配置、预约、诊疗结算及库存成本分阶段实现，应用效果须经实际试用检验。</w:t>
      </w:r>
    </w:p>
    <w:p w14:paraId="25D8866E" w14:textId="77777777" w:rsidR="003A791B" w:rsidRDefault="003A791B" w:rsidP="003A791B">
      <w:pPr>
        <w:rPr>
          <w:lang w:eastAsia="zh-CN"/>
        </w:rPr>
      </w:pPr>
    </w:p>
    <w:p w14:paraId="7EA9FCC1" w14:textId="77777777" w:rsidR="003A791B" w:rsidRDefault="003A791B" w:rsidP="003A791B">
      <w:pPr>
        <w:tabs>
          <w:tab w:val="left" w:pos="3720"/>
        </w:tabs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br w:type="page"/>
      </w:r>
    </w:p>
    <w:sdt>
      <w:sdtPr>
        <w:rPr>
          <w:rFonts w:ascii="Calibri" w:eastAsia="宋体" w:hAnsi="Calibri" w:cstheme="minorBidi"/>
          <w:b w:val="0"/>
          <w:bCs w:val="0"/>
          <w:sz w:val="24"/>
          <w:szCs w:val="22"/>
          <w:lang w:val="zh-CN"/>
        </w:rPr>
        <w:id w:val="-820884741"/>
        <w:docPartObj>
          <w:docPartGallery w:val="Table of Contents"/>
          <w:docPartUnique/>
        </w:docPartObj>
      </w:sdtPr>
      <w:sdtEndPr/>
      <w:sdtContent>
        <w:p w14:paraId="5A526D4D" w14:textId="77777777" w:rsidR="003A791B" w:rsidRDefault="003A791B">
          <w:pPr>
            <w:pStyle w:val="TOC"/>
          </w:pPr>
          <w:r>
            <w:rPr>
              <w:lang w:val="zh-CN"/>
            </w:rPr>
            <w:t>目录</w:t>
          </w:r>
        </w:p>
        <w:p w14:paraId="4AD1BEB3" w14:textId="457A8497" w:rsidR="00E1318E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95240" w:history="1">
            <w:r w:rsidR="00E1318E" w:rsidRPr="00973F8F">
              <w:rPr>
                <w:rStyle w:val="aff9"/>
                <w:noProof/>
                <w:lang w:eastAsia="zh-CN"/>
              </w:rPr>
              <w:t>A</w:t>
            </w:r>
            <w:r w:rsidR="00E1318E" w:rsidRPr="00973F8F">
              <w:rPr>
                <w:rStyle w:val="aff9"/>
                <w:noProof/>
                <w:lang w:eastAsia="zh-CN"/>
              </w:rPr>
              <w:t>口腔诊所系统分析与设计</w:t>
            </w:r>
            <w:r w:rsidR="00E1318E">
              <w:rPr>
                <w:rFonts w:hint="eastAsia"/>
                <w:noProof/>
                <w:webHidden/>
              </w:rPr>
              <w:tab/>
            </w:r>
            <w:r w:rsidR="00E1318E">
              <w:rPr>
                <w:rFonts w:hint="eastAsia"/>
                <w:noProof/>
                <w:webHidden/>
              </w:rPr>
              <w:fldChar w:fldCharType="begin"/>
            </w:r>
            <w:r w:rsidR="00E1318E">
              <w:rPr>
                <w:rFonts w:hint="eastAsia"/>
                <w:noProof/>
                <w:webHidden/>
              </w:rPr>
              <w:instrText xml:space="preserve"> </w:instrText>
            </w:r>
            <w:r w:rsidR="00E1318E">
              <w:rPr>
                <w:noProof/>
                <w:webHidden/>
              </w:rPr>
              <w:instrText>PAGEREF _Toc243895240 \h</w:instrText>
            </w:r>
            <w:r w:rsidR="00E1318E">
              <w:rPr>
                <w:rFonts w:hint="eastAsia"/>
                <w:noProof/>
                <w:webHidden/>
              </w:rPr>
              <w:instrText xml:space="preserve"> </w:instrText>
            </w:r>
            <w:r w:rsidR="00E1318E">
              <w:rPr>
                <w:rFonts w:hint="eastAsia"/>
                <w:noProof/>
                <w:webHidden/>
              </w:rPr>
            </w:r>
            <w:r w:rsidR="00E1318E">
              <w:rPr>
                <w:rFonts w:hint="eastAsia"/>
                <w:noProof/>
                <w:webHidden/>
              </w:rPr>
              <w:fldChar w:fldCharType="separate"/>
            </w:r>
            <w:r w:rsidR="00E1318E">
              <w:rPr>
                <w:noProof/>
                <w:webHidden/>
              </w:rPr>
              <w:t>1</w:t>
            </w:r>
            <w:r w:rsidR="00E1318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8DC440" w14:textId="358D8E34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1" w:history="1">
            <w:r w:rsidRPr="00973F8F">
              <w:rPr>
                <w:rStyle w:val="aff9"/>
                <w:noProof/>
                <w:lang w:eastAsia="zh-CN"/>
              </w:rPr>
              <w:t>一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目标组织与项目愿景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EADC8" w14:textId="7EF2CC8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2" w:history="1">
            <w:r w:rsidRPr="00973F8F">
              <w:rPr>
                <w:rStyle w:val="aff9"/>
                <w:noProof/>
                <w:lang w:eastAsia="zh-CN"/>
              </w:rPr>
              <w:t xml:space="preserve">1.1 </w:t>
            </w:r>
            <w:r w:rsidRPr="00973F8F">
              <w:rPr>
                <w:rStyle w:val="aff9"/>
                <w:noProof/>
                <w:lang w:eastAsia="zh-CN"/>
              </w:rPr>
              <w:t>目标组织与负责人愿景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DA61A" w14:textId="7A9DE29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3" w:history="1">
            <w:r w:rsidRPr="00973F8F">
              <w:rPr>
                <w:rStyle w:val="aff9"/>
                <w:noProof/>
                <w:lang w:eastAsia="zh-CN"/>
              </w:rPr>
              <w:t xml:space="preserve">1.2 </w:t>
            </w:r>
            <w:r w:rsidRPr="00973F8F">
              <w:rPr>
                <w:rStyle w:val="aff9"/>
                <w:noProof/>
                <w:lang w:eastAsia="zh-CN"/>
              </w:rPr>
              <w:t>目标度量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A021E" w14:textId="212A816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4" w:history="1">
            <w:r w:rsidRPr="00973F8F">
              <w:rPr>
                <w:rStyle w:val="aff9"/>
                <w:noProof/>
                <w:lang w:eastAsia="zh-CN"/>
              </w:rPr>
              <w:t xml:space="preserve">1.3 </w:t>
            </w:r>
            <w:r w:rsidRPr="00973F8F">
              <w:rPr>
                <w:rStyle w:val="aff9"/>
                <w:noProof/>
                <w:lang w:eastAsia="zh-CN"/>
              </w:rPr>
              <w:t>系统范围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02E75" w14:textId="7672FDA8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5" w:history="1">
            <w:r w:rsidRPr="00973F8F">
              <w:rPr>
                <w:rStyle w:val="aff9"/>
                <w:noProof/>
                <w:lang w:eastAsia="zh-CN"/>
              </w:rPr>
              <w:t>二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业务建模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33E7C" w14:textId="47ABB076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6" w:history="1">
            <w:r w:rsidRPr="00973F8F">
              <w:rPr>
                <w:rStyle w:val="aff9"/>
                <w:noProof/>
                <w:lang w:eastAsia="zh-CN"/>
              </w:rPr>
              <w:t xml:space="preserve">2.1 </w:t>
            </w:r>
            <w:r w:rsidRPr="00973F8F">
              <w:rPr>
                <w:rStyle w:val="aff9"/>
                <w:noProof/>
                <w:lang w:eastAsia="zh-CN"/>
              </w:rPr>
              <w:t>现状调查与业务问题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0D7CF" w14:textId="552C5D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7" w:history="1">
            <w:r w:rsidRPr="00973F8F">
              <w:rPr>
                <w:rStyle w:val="aff9"/>
                <w:noProof/>
                <w:lang w:eastAsia="zh-CN"/>
              </w:rPr>
              <w:t xml:space="preserve">2.2 </w:t>
            </w:r>
            <w:r w:rsidRPr="00973F8F">
              <w:rPr>
                <w:rStyle w:val="aff9"/>
                <w:noProof/>
                <w:lang w:eastAsia="zh-CN"/>
              </w:rPr>
              <w:t>涉众与业务职责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42C51" w14:textId="1E44E12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8" w:history="1">
            <w:r w:rsidRPr="00973F8F">
              <w:rPr>
                <w:rStyle w:val="aff9"/>
                <w:noProof/>
                <w:lang w:eastAsia="zh-CN"/>
              </w:rPr>
              <w:t xml:space="preserve">2.3 </w:t>
            </w:r>
            <w:r w:rsidRPr="00973F8F">
              <w:rPr>
                <w:rStyle w:val="aff9"/>
                <w:noProof/>
                <w:lang w:eastAsia="zh-CN"/>
              </w:rPr>
              <w:t>业务用例图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E4ECAE" w14:textId="5F5CE33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9" w:history="1">
            <w:r w:rsidRPr="00973F8F">
              <w:rPr>
                <w:rStyle w:val="aff9"/>
                <w:noProof/>
                <w:lang w:eastAsia="zh-CN"/>
              </w:rPr>
              <w:t xml:space="preserve">2.4 </w:t>
            </w:r>
            <w:r w:rsidRPr="00973F8F">
              <w:rPr>
                <w:rStyle w:val="aff9"/>
                <w:noProof/>
                <w:lang w:eastAsia="zh-CN"/>
              </w:rPr>
              <w:t>现状预约与复诊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88D19" w14:textId="0F0E0D6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0" w:history="1">
            <w:r w:rsidRPr="00973F8F">
              <w:rPr>
                <w:rStyle w:val="aff9"/>
                <w:noProof/>
                <w:lang w:eastAsia="zh-CN"/>
              </w:rPr>
              <w:t xml:space="preserve">2.5 </w:t>
            </w:r>
            <w:r w:rsidRPr="00973F8F">
              <w:rPr>
                <w:rStyle w:val="aff9"/>
                <w:noProof/>
                <w:lang w:eastAsia="zh-CN"/>
              </w:rPr>
              <w:t>现状到店诊疗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9F9A2" w14:textId="169ED35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1" w:history="1">
            <w:r w:rsidRPr="00973F8F">
              <w:rPr>
                <w:rStyle w:val="aff9"/>
                <w:noProof/>
                <w:lang w:eastAsia="zh-CN"/>
              </w:rPr>
              <w:t xml:space="preserve">2.6 </w:t>
            </w:r>
            <w:r w:rsidRPr="00973F8F">
              <w:rPr>
                <w:rStyle w:val="aff9"/>
                <w:noProof/>
                <w:lang w:eastAsia="zh-CN"/>
              </w:rPr>
              <w:t>现状后台协作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A97F0" w14:textId="6388E9B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2" w:history="1">
            <w:r w:rsidRPr="00973F8F">
              <w:rPr>
                <w:rStyle w:val="aff9"/>
                <w:noProof/>
                <w:lang w:eastAsia="zh-CN"/>
              </w:rPr>
              <w:t xml:space="preserve">2.7 </w:t>
            </w:r>
            <w:r w:rsidRPr="00973F8F">
              <w:rPr>
                <w:rStyle w:val="aff9"/>
                <w:noProof/>
                <w:lang w:eastAsia="zh-CN"/>
              </w:rPr>
              <w:t>小程序自助预约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3B517" w14:textId="3504AD3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3" w:history="1">
            <w:r w:rsidRPr="00973F8F">
              <w:rPr>
                <w:rStyle w:val="aff9"/>
                <w:noProof/>
                <w:lang w:eastAsia="zh-CN"/>
              </w:rPr>
              <w:t xml:space="preserve">2.8 </w:t>
            </w:r>
            <w:r w:rsidRPr="00973F8F">
              <w:rPr>
                <w:rStyle w:val="aff9"/>
                <w:noProof/>
                <w:lang w:eastAsia="zh-CN"/>
              </w:rPr>
              <w:t>管理端排班与异常协调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72A91" w14:textId="1E83DDED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4" w:history="1">
            <w:r w:rsidRPr="00973F8F">
              <w:rPr>
                <w:rStyle w:val="aff9"/>
                <w:noProof/>
                <w:lang w:eastAsia="zh-CN"/>
              </w:rPr>
              <w:t xml:space="preserve">2.9 </w:t>
            </w:r>
            <w:r w:rsidRPr="00973F8F">
              <w:rPr>
                <w:rStyle w:val="aff9"/>
                <w:noProof/>
                <w:lang w:eastAsia="zh-CN"/>
              </w:rPr>
              <w:t>自助签到与诊疗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8D638" w14:textId="56F833C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5" w:history="1">
            <w:r w:rsidRPr="00973F8F">
              <w:rPr>
                <w:rStyle w:val="aff9"/>
                <w:noProof/>
                <w:lang w:eastAsia="zh-CN"/>
              </w:rPr>
              <w:t xml:space="preserve">2.10 </w:t>
            </w:r>
            <w:r w:rsidRPr="00973F8F">
              <w:rPr>
                <w:rStyle w:val="aff9"/>
                <w:noProof/>
                <w:lang w:eastAsia="zh-CN"/>
              </w:rPr>
              <w:t>后台采购与经营管理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ED824" w14:textId="5A7D6EC9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6" w:history="1">
            <w:r w:rsidRPr="00973F8F">
              <w:rPr>
                <w:rStyle w:val="aff9"/>
                <w:noProof/>
                <w:lang w:eastAsia="zh-CN"/>
              </w:rPr>
              <w:t>三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6C6F5" w14:textId="128AA843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7" w:history="1">
            <w:r w:rsidRPr="00973F8F">
              <w:rPr>
                <w:rStyle w:val="aff9"/>
                <w:noProof/>
                <w:lang w:eastAsia="zh-CN"/>
              </w:rPr>
              <w:t xml:space="preserve">3.1 </w:t>
            </w:r>
            <w:r w:rsidRPr="00973F8F">
              <w:rPr>
                <w:rStyle w:val="aff9"/>
                <w:noProof/>
                <w:lang w:eastAsia="zh-CN"/>
              </w:rPr>
              <w:t>功能范围与核心规则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B4B5D" w14:textId="1873C850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8" w:history="1">
            <w:r w:rsidRPr="00973F8F">
              <w:rPr>
                <w:rStyle w:val="aff9"/>
                <w:noProof/>
                <w:lang w:eastAsia="zh-CN"/>
              </w:rPr>
              <w:t xml:space="preserve">3.2 </w:t>
            </w:r>
            <w:r w:rsidRPr="00973F8F">
              <w:rPr>
                <w:rStyle w:val="aff9"/>
                <w:noProof/>
                <w:lang w:eastAsia="zh-CN"/>
              </w:rPr>
              <w:t>角色与数据权限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72EFD" w14:textId="074D03D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9" w:history="1">
            <w:r w:rsidRPr="00973F8F">
              <w:rPr>
                <w:rStyle w:val="aff9"/>
                <w:noProof/>
                <w:lang w:eastAsia="zh-CN"/>
              </w:rPr>
              <w:t xml:space="preserve">3.3 </w:t>
            </w:r>
            <w:r w:rsidRPr="00973F8F">
              <w:rPr>
                <w:rStyle w:val="aff9"/>
                <w:noProof/>
                <w:lang w:eastAsia="zh-CN"/>
              </w:rPr>
              <w:t>两端系统用例图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271A8" w14:textId="5B26B7C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60" w:history="1">
            <w:r w:rsidRPr="00973F8F">
              <w:rPr>
                <w:rStyle w:val="aff9"/>
                <w:noProof/>
                <w:lang w:eastAsia="zh-CN"/>
              </w:rPr>
              <w:t xml:space="preserve">3.4 </w:t>
            </w:r>
            <w:r w:rsidRPr="00973F8F">
              <w:rPr>
                <w:rStyle w:val="aff9"/>
                <w:noProof/>
                <w:lang w:eastAsia="zh-CN"/>
              </w:rPr>
              <w:t>用例规约与分析序列图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F1A64" w14:textId="2B0C552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1" w:history="1">
            <w:r w:rsidRPr="00973F8F">
              <w:rPr>
                <w:rStyle w:val="aff9"/>
                <w:noProof/>
                <w:lang w:eastAsia="zh-CN"/>
              </w:rPr>
              <w:t xml:space="preserve">01 </w:t>
            </w:r>
            <w:r w:rsidRPr="00973F8F">
              <w:rPr>
                <w:rStyle w:val="aff9"/>
                <w:noProof/>
                <w:lang w:eastAsia="zh-CN"/>
              </w:rPr>
              <w:t>维护本人资料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4386E" w14:textId="089F91D1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2" w:history="1">
            <w:r w:rsidRPr="00973F8F">
              <w:rPr>
                <w:rStyle w:val="aff9"/>
                <w:noProof/>
                <w:lang w:eastAsia="zh-CN"/>
              </w:rPr>
              <w:t xml:space="preserve">02 </w:t>
            </w:r>
            <w:r w:rsidRPr="00973F8F">
              <w:rPr>
                <w:rStyle w:val="aff9"/>
                <w:noProof/>
                <w:lang w:eastAsia="zh-CN"/>
              </w:rPr>
              <w:t>查询门店医生并自助预约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5C673" w14:textId="46E8972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3" w:history="1">
            <w:r w:rsidRPr="00973F8F">
              <w:rPr>
                <w:rStyle w:val="aff9"/>
                <w:noProof/>
                <w:lang w:eastAsia="zh-CN"/>
              </w:rPr>
              <w:t xml:space="preserve">03 </w:t>
            </w:r>
            <w:r w:rsidRPr="00973F8F">
              <w:rPr>
                <w:rStyle w:val="aff9"/>
                <w:noProof/>
                <w:lang w:eastAsia="zh-CN"/>
              </w:rPr>
              <w:t>取消或改约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B1899" w14:textId="63AB6ED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4" w:history="1">
            <w:r w:rsidRPr="00973F8F">
              <w:rPr>
                <w:rStyle w:val="aff9"/>
                <w:noProof/>
                <w:lang w:eastAsia="zh-CN"/>
              </w:rPr>
              <w:t xml:space="preserve">04 </w:t>
            </w:r>
            <w:r w:rsidRPr="00973F8F">
              <w:rPr>
                <w:rStyle w:val="aff9"/>
                <w:noProof/>
                <w:lang w:eastAsia="zh-CN"/>
              </w:rPr>
              <w:t>查看本人记录与费用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B71F0" w14:textId="0C0001F5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5" w:history="1">
            <w:r w:rsidRPr="00973F8F">
              <w:rPr>
                <w:rStyle w:val="aff9"/>
                <w:noProof/>
                <w:lang w:eastAsia="zh-CN"/>
              </w:rPr>
              <w:t xml:space="preserve">05 </w:t>
            </w:r>
            <w:r w:rsidRPr="00973F8F">
              <w:rPr>
                <w:rStyle w:val="aff9"/>
                <w:noProof/>
                <w:lang w:eastAsia="zh-CN"/>
              </w:rPr>
              <w:t>代办预约与异常协调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EBB30" w14:textId="7BD79F0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6" w:history="1">
            <w:r w:rsidRPr="00973F8F">
              <w:rPr>
                <w:rStyle w:val="aff9"/>
                <w:noProof/>
                <w:lang w:eastAsia="zh-CN"/>
              </w:rPr>
              <w:t xml:space="preserve">06 </w:t>
            </w:r>
            <w:r w:rsidRPr="00973F8F">
              <w:rPr>
                <w:rStyle w:val="aff9"/>
                <w:noProof/>
                <w:lang w:eastAsia="zh-CN"/>
              </w:rPr>
              <w:t>办理签到候诊与结局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FE05A" w14:textId="77D359F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7" w:history="1">
            <w:r w:rsidRPr="00973F8F">
              <w:rPr>
                <w:rStyle w:val="aff9"/>
                <w:noProof/>
                <w:lang w:eastAsia="zh-CN"/>
              </w:rPr>
              <w:t xml:space="preserve">07 </w:t>
            </w:r>
            <w:r w:rsidRPr="00973F8F">
              <w:rPr>
                <w:rStyle w:val="aff9"/>
                <w:noProof/>
                <w:lang w:eastAsia="zh-CN"/>
              </w:rPr>
              <w:t>核对健康信息与登记治疗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EB436" w14:textId="18DF468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8" w:history="1">
            <w:r w:rsidRPr="00973F8F">
              <w:rPr>
                <w:rStyle w:val="aff9"/>
                <w:noProof/>
                <w:lang w:eastAsia="zh-CN"/>
              </w:rPr>
              <w:t xml:space="preserve">08 </w:t>
            </w:r>
            <w:r w:rsidRPr="00973F8F">
              <w:rPr>
                <w:rStyle w:val="aff9"/>
                <w:noProof/>
                <w:lang w:eastAsia="zh-CN"/>
              </w:rPr>
              <w:t>核对并生成结算单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45B73" w14:textId="0DDE1B2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9" w:history="1">
            <w:r w:rsidRPr="00973F8F">
              <w:rPr>
                <w:rStyle w:val="aff9"/>
                <w:noProof/>
                <w:lang w:eastAsia="zh-CN"/>
              </w:rPr>
              <w:t xml:space="preserve">09 </w:t>
            </w:r>
            <w:r w:rsidRPr="00973F8F">
              <w:rPr>
                <w:rStyle w:val="aff9"/>
                <w:noProof/>
                <w:lang w:eastAsia="zh-CN"/>
              </w:rPr>
              <w:t>发布医生排班与处理停诊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530D4" w14:textId="365A20A5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0" w:history="1">
            <w:r w:rsidRPr="00973F8F">
              <w:rPr>
                <w:rStyle w:val="aff9"/>
                <w:noProof/>
                <w:lang w:eastAsia="zh-CN"/>
              </w:rPr>
              <w:t xml:space="preserve">10 </w:t>
            </w:r>
            <w:r w:rsidRPr="00973F8F">
              <w:rPr>
                <w:rStyle w:val="aff9"/>
                <w:noProof/>
                <w:lang w:eastAsia="zh-CN"/>
              </w:rPr>
              <w:t>维护项目及门店价格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F1DFE" w14:textId="2199163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1" w:history="1">
            <w:r w:rsidRPr="00973F8F">
              <w:rPr>
                <w:rStyle w:val="aff9"/>
                <w:noProof/>
                <w:lang w:eastAsia="zh-CN"/>
              </w:rPr>
              <w:t xml:space="preserve">11 </w:t>
            </w:r>
            <w:r w:rsidRPr="00973F8F">
              <w:rPr>
                <w:rStyle w:val="aff9"/>
                <w:noProof/>
                <w:lang w:eastAsia="zh-CN"/>
              </w:rPr>
              <w:t>分析预约与排班执行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E5F2E" w14:textId="0C5596C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2" w:history="1">
            <w:r w:rsidRPr="00973F8F">
              <w:rPr>
                <w:rStyle w:val="aff9"/>
                <w:noProof/>
                <w:lang w:eastAsia="zh-CN"/>
              </w:rPr>
              <w:t xml:space="preserve">12 </w:t>
            </w:r>
            <w:r w:rsidRPr="00973F8F">
              <w:rPr>
                <w:rStyle w:val="aff9"/>
                <w:noProof/>
                <w:lang w:eastAsia="zh-CN"/>
              </w:rPr>
              <w:t>查询经营收入与成本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6539C" w14:textId="3B3BD6B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3" w:history="1">
            <w:r w:rsidRPr="00973F8F">
              <w:rPr>
                <w:rStyle w:val="aff9"/>
                <w:noProof/>
                <w:lang w:eastAsia="zh-CN"/>
              </w:rPr>
              <w:t xml:space="preserve">13 </w:t>
            </w:r>
            <w:r w:rsidRPr="00973F8F">
              <w:rPr>
                <w:rStyle w:val="aff9"/>
                <w:noProof/>
                <w:lang w:eastAsia="zh-CN"/>
              </w:rPr>
              <w:t>维护设备与预约资源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250BA" w14:textId="4DFA79B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4" w:history="1">
            <w:r w:rsidRPr="00973F8F">
              <w:rPr>
                <w:rStyle w:val="aff9"/>
                <w:noProof/>
                <w:lang w:eastAsia="zh-CN"/>
              </w:rPr>
              <w:t xml:space="preserve">14 </w:t>
            </w:r>
            <w:r w:rsidRPr="00973F8F">
              <w:rPr>
                <w:rStyle w:val="aff9"/>
                <w:noProof/>
                <w:lang w:eastAsia="zh-CN"/>
              </w:rPr>
              <w:t>维护人员与跨店任职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FCD3A" w14:textId="7B850EB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5" w:history="1">
            <w:r w:rsidRPr="00973F8F">
              <w:rPr>
                <w:rStyle w:val="aff9"/>
                <w:noProof/>
                <w:lang w:eastAsia="zh-CN"/>
              </w:rPr>
              <w:t xml:space="preserve">15 </w:t>
            </w:r>
            <w:r w:rsidRPr="00973F8F">
              <w:rPr>
                <w:rStyle w:val="aff9"/>
                <w:noProof/>
                <w:lang w:eastAsia="zh-CN"/>
              </w:rPr>
              <w:t>协调复诊与变更提醒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12C38" w14:textId="32EE5E7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6" w:history="1">
            <w:r w:rsidRPr="00973F8F">
              <w:rPr>
                <w:rStyle w:val="aff9"/>
                <w:noProof/>
                <w:lang w:eastAsia="zh-CN"/>
              </w:rPr>
              <w:t xml:space="preserve">16 </w:t>
            </w:r>
            <w:r w:rsidRPr="00973F8F">
              <w:rPr>
                <w:rStyle w:val="aff9"/>
                <w:noProof/>
                <w:lang w:eastAsia="zh-CN"/>
              </w:rPr>
              <w:t>制定复诊与主治计划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A4DD1" w14:textId="288D08A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7" w:history="1">
            <w:r w:rsidRPr="00973F8F">
              <w:rPr>
                <w:rStyle w:val="aff9"/>
                <w:noProof/>
                <w:lang w:eastAsia="zh-CN"/>
              </w:rPr>
              <w:t xml:space="preserve">17 </w:t>
            </w:r>
            <w:r w:rsidRPr="00973F8F">
              <w:rPr>
                <w:rStyle w:val="aff9"/>
                <w:noProof/>
                <w:lang w:eastAsia="zh-CN"/>
              </w:rPr>
              <w:t>管理账号角色与门店权限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80CF0" w14:textId="1EE4081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8" w:history="1">
            <w:r w:rsidRPr="00973F8F">
              <w:rPr>
                <w:rStyle w:val="aff9"/>
                <w:noProof/>
                <w:lang w:eastAsia="zh-CN"/>
              </w:rPr>
              <w:t xml:space="preserve">18 </w:t>
            </w:r>
            <w:r w:rsidRPr="00973F8F">
              <w:rPr>
                <w:rStyle w:val="aff9"/>
                <w:noProof/>
                <w:lang w:eastAsia="zh-CN"/>
              </w:rPr>
              <w:t>收藏与分享医生信息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52E00" w14:textId="69326DC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9" w:history="1">
            <w:r w:rsidRPr="00973F8F">
              <w:rPr>
                <w:rStyle w:val="aff9"/>
                <w:noProof/>
                <w:lang w:eastAsia="zh-CN"/>
              </w:rPr>
              <w:t xml:space="preserve">19 </w:t>
            </w:r>
            <w:r w:rsidRPr="00973F8F">
              <w:rPr>
                <w:rStyle w:val="aff9"/>
                <w:noProof/>
                <w:lang w:eastAsia="zh-CN"/>
              </w:rPr>
              <w:t>自助签到取号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29589" w14:textId="7011F5B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0" w:history="1">
            <w:r w:rsidRPr="00973F8F">
              <w:rPr>
                <w:rStyle w:val="aff9"/>
                <w:noProof/>
                <w:lang w:eastAsia="zh-CN"/>
              </w:rPr>
              <w:t xml:space="preserve">20 </w:t>
            </w:r>
            <w:r w:rsidRPr="00973F8F">
              <w:rPr>
                <w:rStyle w:val="aff9"/>
                <w:noProof/>
                <w:lang w:eastAsia="zh-CN"/>
              </w:rPr>
              <w:t>复核预约限制与申诉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F72F2" w14:textId="1F32E94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1" w:history="1">
            <w:r w:rsidRPr="00973F8F">
              <w:rPr>
                <w:rStyle w:val="aff9"/>
                <w:noProof/>
                <w:lang w:eastAsia="zh-CN"/>
              </w:rPr>
              <w:t xml:space="preserve">21 </w:t>
            </w:r>
            <w:r w:rsidRPr="00973F8F">
              <w:rPr>
                <w:rStyle w:val="aff9"/>
                <w:noProof/>
                <w:lang w:eastAsia="zh-CN"/>
              </w:rPr>
              <w:t>建立与维护门店档案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9A75F" w14:textId="63CD8FB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2" w:history="1">
            <w:r w:rsidRPr="00973F8F">
              <w:rPr>
                <w:rStyle w:val="aff9"/>
                <w:noProof/>
                <w:lang w:eastAsia="zh-CN"/>
              </w:rPr>
              <w:t xml:space="preserve">22 </w:t>
            </w:r>
            <w:r w:rsidRPr="00973F8F">
              <w:rPr>
                <w:rStyle w:val="aff9"/>
                <w:noProof/>
                <w:lang w:eastAsia="zh-CN"/>
              </w:rPr>
              <w:t>采购验收药品耗材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6D236" w14:textId="4863936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3" w:history="1">
            <w:r w:rsidRPr="00973F8F">
              <w:rPr>
                <w:rStyle w:val="aff9"/>
                <w:noProof/>
                <w:lang w:eastAsia="zh-CN"/>
              </w:rPr>
              <w:t xml:space="preserve">23 </w:t>
            </w:r>
            <w:r w:rsidRPr="00973F8F">
              <w:rPr>
                <w:rStyle w:val="aff9"/>
                <w:noProof/>
                <w:lang w:eastAsia="zh-CN"/>
              </w:rPr>
              <w:t>登记领用盘点与调拨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B2E45" w14:textId="468B49E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4" w:history="1">
            <w:r w:rsidRPr="00973F8F">
              <w:rPr>
                <w:rStyle w:val="aff9"/>
                <w:noProof/>
                <w:lang w:eastAsia="zh-CN"/>
              </w:rPr>
              <w:t xml:space="preserve">24 </w:t>
            </w:r>
            <w:r w:rsidRPr="00973F8F">
              <w:rPr>
                <w:rStyle w:val="aff9"/>
                <w:noProof/>
                <w:lang w:eastAsia="zh-CN"/>
              </w:rPr>
              <w:t>核算折旧与期间费用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ADFF1" w14:textId="3DD399C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5" w:history="1">
            <w:r w:rsidRPr="00973F8F">
              <w:rPr>
                <w:rStyle w:val="aff9"/>
                <w:noProof/>
                <w:lang w:eastAsia="zh-CN"/>
              </w:rPr>
              <w:t xml:space="preserve">25 </w:t>
            </w:r>
            <w:r w:rsidRPr="00973F8F">
              <w:rPr>
                <w:rStyle w:val="aff9"/>
                <w:noProof/>
                <w:lang w:eastAsia="zh-CN"/>
              </w:rPr>
              <w:t>支付诊疗费用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DCFFC" w14:textId="1DC702D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6" w:history="1">
            <w:r w:rsidRPr="00973F8F">
              <w:rPr>
                <w:rStyle w:val="aff9"/>
                <w:noProof/>
                <w:lang w:eastAsia="zh-CN"/>
              </w:rPr>
              <w:t xml:space="preserve">26 </w:t>
            </w:r>
            <w:r w:rsidRPr="00973F8F">
              <w:rPr>
                <w:rStyle w:val="aff9"/>
                <w:noProof/>
                <w:lang w:eastAsia="zh-CN"/>
              </w:rPr>
              <w:t>核账与办理退款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0A932" w14:textId="72DD021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7" w:history="1">
            <w:r w:rsidRPr="00973F8F">
              <w:rPr>
                <w:rStyle w:val="aff9"/>
                <w:noProof/>
                <w:lang w:eastAsia="zh-CN"/>
              </w:rPr>
              <w:t xml:space="preserve">27 </w:t>
            </w:r>
            <w:r w:rsidRPr="00973F8F">
              <w:rPr>
                <w:rStyle w:val="aff9"/>
                <w:noProof/>
                <w:lang w:eastAsia="zh-CN"/>
              </w:rPr>
              <w:t>申请与查看发票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7DB45" w14:textId="4EE7BFC5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8" w:history="1">
            <w:r w:rsidRPr="00973F8F">
              <w:rPr>
                <w:rStyle w:val="aff9"/>
                <w:noProof/>
                <w:lang w:eastAsia="zh-CN"/>
              </w:rPr>
              <w:t xml:space="preserve">28 </w:t>
            </w:r>
            <w:r w:rsidRPr="00973F8F">
              <w:rPr>
                <w:rStyle w:val="aff9"/>
                <w:noProof/>
                <w:lang w:eastAsia="zh-CN"/>
              </w:rPr>
              <w:t>开票与红冲核验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3ECCA" w14:textId="50118746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89" w:history="1">
            <w:r w:rsidRPr="00973F8F">
              <w:rPr>
                <w:rStyle w:val="aff9"/>
                <w:noProof/>
                <w:lang w:eastAsia="zh-CN"/>
              </w:rPr>
              <w:t>四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类与对象分析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FCBA4" w14:textId="6FE42E8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0" w:history="1">
            <w:r w:rsidRPr="00973F8F">
              <w:rPr>
                <w:rStyle w:val="aff9"/>
                <w:noProof/>
                <w:lang w:eastAsia="zh-CN"/>
              </w:rPr>
              <w:t xml:space="preserve">4.1 </w:t>
            </w:r>
            <w:r w:rsidRPr="00973F8F">
              <w:rPr>
                <w:rStyle w:val="aff9"/>
                <w:noProof/>
                <w:lang w:eastAsia="zh-CN"/>
              </w:rPr>
              <w:t>识别对象与关系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40648" w14:textId="632E8CA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1" w:history="1">
            <w:r w:rsidRPr="00973F8F">
              <w:rPr>
                <w:rStyle w:val="aff9"/>
                <w:noProof/>
                <w:lang w:eastAsia="zh-CN"/>
              </w:rPr>
              <w:t xml:space="preserve">4.2 </w:t>
            </w:r>
            <w:r w:rsidRPr="00973F8F">
              <w:rPr>
                <w:rStyle w:val="aff9"/>
                <w:noProof/>
                <w:lang w:eastAsia="zh-CN"/>
              </w:rPr>
              <w:t>组织与任职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1B860" w14:textId="3E8DA62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2" w:history="1">
            <w:r w:rsidRPr="00973F8F">
              <w:rPr>
                <w:rStyle w:val="aff9"/>
                <w:noProof/>
                <w:lang w:eastAsia="zh-CN"/>
              </w:rPr>
              <w:t xml:space="preserve">4.3 </w:t>
            </w:r>
            <w:r w:rsidRPr="00973F8F">
              <w:rPr>
                <w:rStyle w:val="aff9"/>
                <w:noProof/>
                <w:lang w:eastAsia="zh-CN"/>
              </w:rPr>
              <w:t>主治与熟悉医生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AE18B" w14:textId="68E5BECD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3" w:history="1">
            <w:r w:rsidRPr="00973F8F">
              <w:rPr>
                <w:rStyle w:val="aff9"/>
                <w:noProof/>
                <w:lang w:eastAsia="zh-CN"/>
              </w:rPr>
              <w:t xml:space="preserve">4.4 </w:t>
            </w:r>
            <w:r w:rsidRPr="00973F8F">
              <w:rPr>
                <w:rStyle w:val="aff9"/>
                <w:noProof/>
                <w:lang w:eastAsia="zh-CN"/>
              </w:rPr>
              <w:t>排班预约与资源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B3A7C" w14:textId="2E69196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4" w:history="1">
            <w:r w:rsidRPr="00973F8F">
              <w:rPr>
                <w:rStyle w:val="aff9"/>
                <w:noProof/>
                <w:lang w:eastAsia="zh-CN"/>
              </w:rPr>
              <w:t xml:space="preserve">4.5 </w:t>
            </w:r>
            <w:r w:rsidRPr="00973F8F">
              <w:rPr>
                <w:rStyle w:val="aff9"/>
                <w:noProof/>
                <w:lang w:eastAsia="zh-CN"/>
              </w:rPr>
              <w:t>改约与履约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F683D" w14:textId="66FBFA0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5" w:history="1">
            <w:r w:rsidRPr="00973F8F">
              <w:rPr>
                <w:rStyle w:val="aff9"/>
                <w:noProof/>
                <w:lang w:eastAsia="zh-CN"/>
              </w:rPr>
              <w:t xml:space="preserve">4.6 </w:t>
            </w:r>
            <w:r w:rsidRPr="00973F8F">
              <w:rPr>
                <w:rStyle w:val="aff9"/>
                <w:noProof/>
                <w:lang w:eastAsia="zh-CN"/>
              </w:rPr>
              <w:t>诊疗项目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EA0B0" w14:textId="0679A26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6" w:history="1">
            <w:r w:rsidRPr="00973F8F">
              <w:rPr>
                <w:rStyle w:val="aff9"/>
                <w:noProof/>
                <w:lang w:eastAsia="zh-CN"/>
              </w:rPr>
              <w:t xml:space="preserve">4.7 </w:t>
            </w:r>
            <w:r w:rsidRPr="00973F8F">
              <w:rPr>
                <w:rStyle w:val="aff9"/>
                <w:noProof/>
                <w:lang w:eastAsia="zh-CN"/>
              </w:rPr>
              <w:t>门店项目价格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74014" w14:textId="10C7CEE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7" w:history="1">
            <w:r w:rsidRPr="00973F8F">
              <w:rPr>
                <w:rStyle w:val="aff9"/>
                <w:noProof/>
                <w:lang w:eastAsia="zh-CN"/>
              </w:rPr>
              <w:t xml:space="preserve">4.8 </w:t>
            </w:r>
            <w:r w:rsidRPr="00973F8F">
              <w:rPr>
                <w:rStyle w:val="aff9"/>
                <w:noProof/>
                <w:lang w:eastAsia="zh-CN"/>
              </w:rPr>
              <w:t>复诊与联系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20553" w14:textId="0104C8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8" w:history="1">
            <w:r w:rsidRPr="00973F8F">
              <w:rPr>
                <w:rStyle w:val="aff9"/>
                <w:noProof/>
                <w:lang w:eastAsia="zh-CN"/>
              </w:rPr>
              <w:t xml:space="preserve">4.9 </w:t>
            </w:r>
            <w:r w:rsidRPr="00973F8F">
              <w:rPr>
                <w:rStyle w:val="aff9"/>
                <w:noProof/>
                <w:lang w:eastAsia="zh-CN"/>
              </w:rPr>
              <w:t>结算与收退款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F3149F" w14:textId="1C4E8180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9" w:history="1">
            <w:r w:rsidRPr="00973F8F">
              <w:rPr>
                <w:rStyle w:val="aff9"/>
                <w:noProof/>
                <w:lang w:eastAsia="zh-CN"/>
              </w:rPr>
              <w:t xml:space="preserve">4.10 </w:t>
            </w:r>
            <w:r w:rsidRPr="00973F8F">
              <w:rPr>
                <w:rStyle w:val="aff9"/>
                <w:noProof/>
                <w:lang w:eastAsia="zh-CN"/>
              </w:rPr>
              <w:t>发票与结算依据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AFEF1" w14:textId="23F6E5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0" w:history="1">
            <w:r w:rsidRPr="00973F8F">
              <w:rPr>
                <w:rStyle w:val="aff9"/>
                <w:noProof/>
                <w:lang w:eastAsia="zh-CN"/>
              </w:rPr>
              <w:t xml:space="preserve">4.11 </w:t>
            </w:r>
            <w:r w:rsidRPr="00973F8F">
              <w:rPr>
                <w:rStyle w:val="aff9"/>
                <w:noProof/>
                <w:lang w:eastAsia="zh-CN"/>
              </w:rPr>
              <w:t>采购与批次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31BAC" w14:textId="744F573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1" w:history="1">
            <w:r w:rsidRPr="00973F8F">
              <w:rPr>
                <w:rStyle w:val="aff9"/>
                <w:noProof/>
                <w:lang w:eastAsia="zh-CN"/>
              </w:rPr>
              <w:t xml:space="preserve">4.12 </w:t>
            </w:r>
            <w:r w:rsidRPr="00973F8F">
              <w:rPr>
                <w:rStyle w:val="aff9"/>
                <w:noProof/>
                <w:lang w:eastAsia="zh-CN"/>
              </w:rPr>
              <w:t>库存与实际领用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97132" w14:textId="41FC421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2" w:history="1">
            <w:r w:rsidRPr="00973F8F">
              <w:rPr>
                <w:rStyle w:val="aff9"/>
                <w:noProof/>
                <w:lang w:eastAsia="zh-CN"/>
              </w:rPr>
              <w:t xml:space="preserve">4.13 </w:t>
            </w:r>
            <w:r w:rsidRPr="00973F8F">
              <w:rPr>
                <w:rStyle w:val="aff9"/>
                <w:noProof/>
                <w:lang w:eastAsia="zh-CN"/>
              </w:rPr>
              <w:t>设备与成本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87198" w14:textId="1A24DBA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3" w:history="1">
            <w:r w:rsidRPr="00973F8F">
              <w:rPr>
                <w:rStyle w:val="aff9"/>
                <w:noProof/>
                <w:lang w:eastAsia="zh-CN"/>
              </w:rPr>
              <w:t xml:space="preserve">4.14 </w:t>
            </w:r>
            <w:r w:rsidRPr="00973F8F">
              <w:rPr>
                <w:rStyle w:val="aff9"/>
                <w:noProof/>
                <w:lang w:eastAsia="zh-CN"/>
              </w:rPr>
              <w:t>角色与门店范围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A934F" w14:textId="52AED549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4" w:history="1">
            <w:r w:rsidRPr="00973F8F">
              <w:rPr>
                <w:rStyle w:val="aff9"/>
                <w:noProof/>
                <w:lang w:eastAsia="zh-CN"/>
              </w:rPr>
              <w:t xml:space="preserve">4.15 </w:t>
            </w:r>
            <w:r w:rsidRPr="00973F8F">
              <w:rPr>
                <w:rStyle w:val="aff9"/>
                <w:noProof/>
                <w:lang w:eastAsia="zh-CN"/>
              </w:rPr>
              <w:t>类到表的映射选择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32154B" w14:textId="63F95D53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5" w:history="1">
            <w:r w:rsidRPr="00973F8F">
              <w:rPr>
                <w:rStyle w:val="aff9"/>
                <w:noProof/>
                <w:lang w:eastAsia="zh-CN"/>
              </w:rPr>
              <w:t>五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分析状态机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79EB0" w14:textId="338B1F5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6" w:history="1">
            <w:r w:rsidRPr="00973F8F">
              <w:rPr>
                <w:rStyle w:val="aff9"/>
                <w:noProof/>
                <w:lang w:eastAsia="zh-CN"/>
              </w:rPr>
              <w:t xml:space="preserve">5.1 </w:t>
            </w:r>
            <w:r w:rsidRPr="00973F8F">
              <w:rPr>
                <w:rStyle w:val="aff9"/>
                <w:noProof/>
                <w:lang w:eastAsia="zh-CN"/>
              </w:rPr>
              <w:t>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F8181" w14:textId="08AF006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7" w:history="1">
            <w:r w:rsidRPr="00973F8F">
              <w:rPr>
                <w:rStyle w:val="aff9"/>
                <w:noProof/>
                <w:lang w:eastAsia="zh-CN"/>
              </w:rPr>
              <w:t xml:space="preserve">5.2 </w:t>
            </w:r>
            <w:r w:rsidRPr="00973F8F">
              <w:rPr>
                <w:rStyle w:val="aff9"/>
                <w:noProof/>
                <w:lang w:eastAsia="zh-CN"/>
              </w:rPr>
              <w:t>排班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81B37" w14:textId="13CC4CD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8" w:history="1">
            <w:r w:rsidRPr="00973F8F">
              <w:rPr>
                <w:rStyle w:val="aff9"/>
                <w:noProof/>
                <w:lang w:eastAsia="zh-CN"/>
              </w:rPr>
              <w:t xml:space="preserve">5.3 </w:t>
            </w:r>
            <w:r w:rsidRPr="00973F8F">
              <w:rPr>
                <w:rStyle w:val="aff9"/>
                <w:noProof/>
                <w:lang w:eastAsia="zh-CN"/>
              </w:rPr>
              <w:t>复诊计划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8CF4B" w14:textId="20430C07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9" w:history="1">
            <w:r w:rsidRPr="00973F8F">
              <w:rPr>
                <w:rStyle w:val="aff9"/>
                <w:noProof/>
                <w:lang w:eastAsia="zh-CN"/>
              </w:rPr>
              <w:t xml:space="preserve">5.4 </w:t>
            </w:r>
            <w:r w:rsidRPr="00973F8F">
              <w:rPr>
                <w:rStyle w:val="aff9"/>
                <w:noProof/>
                <w:lang w:eastAsia="zh-CN"/>
              </w:rPr>
              <w:t>预约限制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54092" w14:textId="43712D7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0" w:history="1">
            <w:r w:rsidRPr="00973F8F">
              <w:rPr>
                <w:rStyle w:val="aff9"/>
                <w:noProof/>
                <w:lang w:eastAsia="zh-CN"/>
              </w:rPr>
              <w:t xml:space="preserve">5.5 </w:t>
            </w:r>
            <w:r w:rsidRPr="00973F8F">
              <w:rPr>
                <w:rStyle w:val="aff9"/>
                <w:noProof/>
                <w:lang w:eastAsia="zh-CN"/>
              </w:rPr>
              <w:t>收款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AF016" w14:textId="051C88D8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1" w:history="1">
            <w:r w:rsidRPr="00973F8F">
              <w:rPr>
                <w:rStyle w:val="aff9"/>
                <w:noProof/>
                <w:lang w:eastAsia="zh-CN"/>
              </w:rPr>
              <w:t xml:space="preserve">5.6 </w:t>
            </w:r>
            <w:r w:rsidRPr="00973F8F">
              <w:rPr>
                <w:rStyle w:val="aff9"/>
                <w:noProof/>
                <w:lang w:eastAsia="zh-CN"/>
              </w:rPr>
              <w:t>发票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96E09" w14:textId="3854FA08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2" w:history="1">
            <w:r w:rsidRPr="00973F8F">
              <w:rPr>
                <w:rStyle w:val="aff9"/>
                <w:noProof/>
                <w:lang w:eastAsia="zh-CN"/>
              </w:rPr>
              <w:t xml:space="preserve">5.7 </w:t>
            </w:r>
            <w:r w:rsidRPr="00973F8F">
              <w:rPr>
                <w:rStyle w:val="aff9"/>
                <w:noProof/>
                <w:lang w:eastAsia="zh-CN"/>
              </w:rPr>
              <w:t>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F1447" w14:textId="03B4C749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3" w:history="1">
            <w:r w:rsidRPr="00973F8F">
              <w:rPr>
                <w:rStyle w:val="aff9"/>
                <w:noProof/>
                <w:lang w:eastAsia="zh-CN"/>
              </w:rPr>
              <w:t>六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9CCCD" w14:textId="4D2A061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4" w:history="1">
            <w:r w:rsidRPr="00973F8F">
              <w:rPr>
                <w:rStyle w:val="aff9"/>
                <w:noProof/>
                <w:lang w:eastAsia="zh-CN"/>
              </w:rPr>
              <w:t xml:space="preserve">6.1 </w:t>
            </w:r>
            <w:r w:rsidRPr="00973F8F">
              <w:rPr>
                <w:rStyle w:val="aff9"/>
                <w:noProof/>
                <w:lang w:eastAsia="zh-CN"/>
              </w:rPr>
              <w:t>设计边界与范式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28241" w14:textId="51B4526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5" w:history="1">
            <w:r w:rsidRPr="00973F8F">
              <w:rPr>
                <w:rStyle w:val="aff9"/>
                <w:noProof/>
                <w:lang w:eastAsia="zh-CN"/>
              </w:rPr>
              <w:t xml:space="preserve">6.2 </w:t>
            </w:r>
            <w:r w:rsidRPr="00973F8F">
              <w:rPr>
                <w:rStyle w:val="aff9"/>
                <w:noProof/>
                <w:lang w:eastAsia="zh-CN"/>
              </w:rPr>
              <w:t>主键外键</w:t>
            </w:r>
            <w:r w:rsidRPr="00973F8F">
              <w:rPr>
                <w:rStyle w:val="aff9"/>
                <w:noProof/>
                <w:lang w:eastAsia="zh-CN"/>
              </w:rPr>
              <w:t xml:space="preserve"> ER </w:t>
            </w:r>
            <w:r w:rsidRPr="00973F8F">
              <w:rPr>
                <w:rStyle w:val="aff9"/>
                <w:noProof/>
                <w:lang w:eastAsia="zh-CN"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BD0C6" w14:textId="2E5FCCB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6" w:history="1">
            <w:r w:rsidRPr="00973F8F">
              <w:rPr>
                <w:rStyle w:val="aff9"/>
                <w:noProof/>
                <w:lang w:eastAsia="zh-CN"/>
              </w:rPr>
              <w:t xml:space="preserve">6.3 </w:t>
            </w:r>
            <w:r w:rsidRPr="00973F8F">
              <w:rPr>
                <w:rStyle w:val="aff9"/>
                <w:noProof/>
                <w:lang w:eastAsia="zh-CN"/>
              </w:rPr>
              <w:t>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541FA" w14:textId="28E8F1F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17" w:history="1">
            <w:r w:rsidRPr="00973F8F">
              <w:rPr>
                <w:rStyle w:val="aff9"/>
                <w:noProof/>
                <w:lang w:eastAsia="zh-CN"/>
              </w:rPr>
              <w:t xml:space="preserve">6.3.1 </w:t>
            </w:r>
            <w:r w:rsidRPr="00973F8F">
              <w:rPr>
                <w:rStyle w:val="aff9"/>
                <w:noProof/>
                <w:lang w:eastAsia="zh-CN"/>
              </w:rPr>
              <w:t>经营主体（</w:t>
            </w:r>
            <w:r w:rsidRPr="00973F8F">
              <w:rPr>
                <w:rStyle w:val="aff9"/>
                <w:noProof/>
                <w:lang w:eastAsia="zh-CN"/>
              </w:rPr>
              <w:t>organization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0EC03" w14:textId="22C482A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18" w:history="1">
            <w:r w:rsidRPr="00973F8F">
              <w:rPr>
                <w:rStyle w:val="aff9"/>
                <w:noProof/>
                <w:lang w:eastAsia="zh-CN"/>
              </w:rPr>
              <w:t xml:space="preserve">6.3.2 </w:t>
            </w:r>
            <w:r w:rsidRPr="00973F8F">
              <w:rPr>
                <w:rStyle w:val="aff9"/>
                <w:noProof/>
                <w:lang w:eastAsia="zh-CN"/>
              </w:rPr>
              <w:t>门店档案（</w:t>
            </w:r>
            <w:r w:rsidRPr="00973F8F">
              <w:rPr>
                <w:rStyle w:val="aff9"/>
                <w:noProof/>
                <w:lang w:eastAsia="zh-CN"/>
              </w:rPr>
              <w:t>branch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B00E9" w14:textId="04EB4C2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19" w:history="1">
            <w:r w:rsidRPr="00973F8F">
              <w:rPr>
                <w:rStyle w:val="aff9"/>
                <w:noProof/>
                <w:lang w:eastAsia="zh-CN"/>
              </w:rPr>
              <w:t xml:space="preserve">6.3.3 </w:t>
            </w:r>
            <w:r w:rsidRPr="00973F8F">
              <w:rPr>
                <w:rStyle w:val="aff9"/>
                <w:noProof/>
                <w:lang w:eastAsia="zh-CN"/>
              </w:rPr>
              <w:t>工作人员（</w:t>
            </w:r>
            <w:r w:rsidRPr="00973F8F">
              <w:rPr>
                <w:rStyle w:val="aff9"/>
                <w:noProof/>
                <w:lang w:eastAsia="zh-CN"/>
              </w:rPr>
              <w:t>staff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ED1F9" w14:textId="192B485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0" w:history="1">
            <w:r w:rsidRPr="00973F8F">
              <w:rPr>
                <w:rStyle w:val="aff9"/>
                <w:noProof/>
                <w:lang w:eastAsia="zh-CN"/>
              </w:rPr>
              <w:t xml:space="preserve">6.3.4 </w:t>
            </w:r>
            <w:r w:rsidRPr="00973F8F">
              <w:rPr>
                <w:rStyle w:val="aff9"/>
                <w:noProof/>
                <w:lang w:eastAsia="zh-CN"/>
              </w:rPr>
              <w:t>人员资格（</w:t>
            </w:r>
            <w:r w:rsidRPr="00973F8F">
              <w:rPr>
                <w:rStyle w:val="aff9"/>
                <w:noProof/>
                <w:lang w:eastAsia="zh-CN"/>
              </w:rPr>
              <w:t>credential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A0371" w14:textId="5B86280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1" w:history="1">
            <w:r w:rsidRPr="00973F8F">
              <w:rPr>
                <w:rStyle w:val="aff9"/>
                <w:noProof/>
                <w:lang w:eastAsia="zh-CN"/>
              </w:rPr>
              <w:t xml:space="preserve">6.3.5 </w:t>
            </w:r>
            <w:r w:rsidRPr="00973F8F">
              <w:rPr>
                <w:rStyle w:val="aff9"/>
                <w:noProof/>
                <w:lang w:eastAsia="zh-CN"/>
              </w:rPr>
              <w:t>员工门店任职（</w:t>
            </w:r>
            <w:r w:rsidRPr="00973F8F">
              <w:rPr>
                <w:rStyle w:val="aff9"/>
                <w:noProof/>
                <w:lang w:eastAsia="zh-CN"/>
              </w:rPr>
              <w:t>staff_branch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2D28D" w14:textId="6B38FBC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2" w:history="1">
            <w:r w:rsidRPr="00973F8F">
              <w:rPr>
                <w:rStyle w:val="aff9"/>
                <w:noProof/>
                <w:lang w:eastAsia="zh-CN"/>
              </w:rPr>
              <w:t xml:space="preserve">6.3.6 </w:t>
            </w:r>
            <w:r w:rsidRPr="00973F8F">
              <w:rPr>
                <w:rStyle w:val="aff9"/>
                <w:noProof/>
                <w:lang w:eastAsia="zh-CN"/>
              </w:rPr>
              <w:t>登录账号（</w:t>
            </w:r>
            <w:r w:rsidRPr="00973F8F">
              <w:rPr>
                <w:rStyle w:val="aff9"/>
                <w:noProof/>
                <w:lang w:eastAsia="zh-CN"/>
              </w:rPr>
              <w:t>account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45685" w14:textId="74914F3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3" w:history="1">
            <w:r w:rsidRPr="00973F8F">
              <w:rPr>
                <w:rStyle w:val="aff9"/>
                <w:noProof/>
                <w:lang w:eastAsia="zh-CN"/>
              </w:rPr>
              <w:t xml:space="preserve">6.3.7 </w:t>
            </w:r>
            <w:r w:rsidRPr="00973F8F">
              <w:rPr>
                <w:rStyle w:val="aff9"/>
                <w:noProof/>
                <w:lang w:eastAsia="zh-CN"/>
              </w:rPr>
              <w:t>微信登录绑定（</w:t>
            </w:r>
            <w:r w:rsidRPr="00973F8F">
              <w:rPr>
                <w:rStyle w:val="aff9"/>
                <w:noProof/>
                <w:lang w:eastAsia="zh-CN"/>
              </w:rPr>
              <w:t>wechat_identity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80A5A" w14:textId="7D60147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4" w:history="1">
            <w:r w:rsidRPr="00973F8F">
              <w:rPr>
                <w:rStyle w:val="aff9"/>
                <w:noProof/>
                <w:lang w:eastAsia="zh-CN"/>
              </w:rPr>
              <w:t xml:space="preserve">6.3.8 </w:t>
            </w:r>
            <w:r w:rsidRPr="00973F8F">
              <w:rPr>
                <w:rStyle w:val="aff9"/>
                <w:noProof/>
                <w:lang w:eastAsia="zh-CN"/>
              </w:rPr>
              <w:t>系统角色（</w:t>
            </w:r>
            <w:r w:rsidRPr="00973F8F">
              <w:rPr>
                <w:rStyle w:val="aff9"/>
                <w:noProof/>
                <w:lang w:eastAsia="zh-CN"/>
              </w:rPr>
              <w:t>role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1F6F6" w14:textId="7B32E73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5" w:history="1">
            <w:r w:rsidRPr="00973F8F">
              <w:rPr>
                <w:rStyle w:val="aff9"/>
                <w:noProof/>
                <w:lang w:eastAsia="zh-CN"/>
              </w:rPr>
              <w:t xml:space="preserve">6.3.9 </w:t>
            </w:r>
            <w:r w:rsidRPr="00973F8F">
              <w:rPr>
                <w:rStyle w:val="aff9"/>
                <w:noProof/>
                <w:lang w:eastAsia="zh-CN"/>
              </w:rPr>
              <w:t>操作权限（</w:t>
            </w:r>
            <w:r w:rsidRPr="00973F8F">
              <w:rPr>
                <w:rStyle w:val="aff9"/>
                <w:noProof/>
                <w:lang w:eastAsia="zh-CN"/>
              </w:rPr>
              <w:t>permission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C1429" w14:textId="4522382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6" w:history="1">
            <w:r w:rsidRPr="00973F8F">
              <w:rPr>
                <w:rStyle w:val="aff9"/>
                <w:noProof/>
                <w:lang w:eastAsia="zh-CN"/>
              </w:rPr>
              <w:t xml:space="preserve">6.3.10 </w:t>
            </w:r>
            <w:r w:rsidRPr="00973F8F">
              <w:rPr>
                <w:rStyle w:val="aff9"/>
                <w:noProof/>
                <w:lang w:eastAsia="zh-CN"/>
              </w:rPr>
              <w:t>账号角色（</w:t>
            </w:r>
            <w:r w:rsidRPr="00973F8F">
              <w:rPr>
                <w:rStyle w:val="aff9"/>
                <w:noProof/>
                <w:lang w:eastAsia="zh-CN"/>
              </w:rPr>
              <w:t>account_role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E25BC" w14:textId="6041A6A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7" w:history="1">
            <w:r w:rsidRPr="00973F8F">
              <w:rPr>
                <w:rStyle w:val="aff9"/>
                <w:noProof/>
                <w:lang w:eastAsia="zh-CN"/>
              </w:rPr>
              <w:t xml:space="preserve">6.3.11 </w:t>
            </w:r>
            <w:r w:rsidRPr="00973F8F">
              <w:rPr>
                <w:rStyle w:val="aff9"/>
                <w:noProof/>
                <w:lang w:eastAsia="zh-CN"/>
              </w:rPr>
              <w:t>角色权限（</w:t>
            </w:r>
            <w:r w:rsidRPr="00973F8F">
              <w:rPr>
                <w:rStyle w:val="aff9"/>
                <w:noProof/>
                <w:lang w:eastAsia="zh-CN"/>
              </w:rPr>
              <w:t>role_permission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A8A05" w14:textId="0CE0033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8" w:history="1">
            <w:r w:rsidRPr="00973F8F">
              <w:rPr>
                <w:rStyle w:val="aff9"/>
                <w:noProof/>
                <w:lang w:eastAsia="zh-CN"/>
              </w:rPr>
              <w:t xml:space="preserve">6.3.12 </w:t>
            </w:r>
            <w:r w:rsidRPr="00973F8F">
              <w:rPr>
                <w:rStyle w:val="aff9"/>
                <w:noProof/>
                <w:lang w:eastAsia="zh-CN"/>
              </w:rPr>
              <w:t>角色门店范围（</w:t>
            </w:r>
            <w:r w:rsidRPr="00973F8F">
              <w:rPr>
                <w:rStyle w:val="aff9"/>
                <w:noProof/>
                <w:lang w:eastAsia="zh-CN"/>
              </w:rPr>
              <w:t>role_branch_scope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DAACD" w14:textId="6FA100A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9" w:history="1">
            <w:r w:rsidRPr="00973F8F">
              <w:rPr>
                <w:rStyle w:val="aff9"/>
                <w:noProof/>
                <w:lang w:eastAsia="zh-CN"/>
              </w:rPr>
              <w:t xml:space="preserve">6.3.13 </w:t>
            </w:r>
            <w:r w:rsidRPr="00973F8F">
              <w:rPr>
                <w:rStyle w:val="aff9"/>
                <w:noProof/>
                <w:lang w:eastAsia="zh-CN"/>
              </w:rPr>
              <w:t>登录会话（</w:t>
            </w:r>
            <w:r w:rsidRPr="00973F8F">
              <w:rPr>
                <w:rStyle w:val="aff9"/>
                <w:noProof/>
                <w:lang w:eastAsia="zh-CN"/>
              </w:rPr>
              <w:t>auth_session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E2ACE" w14:textId="05F0CEC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0" w:history="1">
            <w:r w:rsidRPr="00973F8F">
              <w:rPr>
                <w:rStyle w:val="aff9"/>
                <w:noProof/>
                <w:lang w:eastAsia="zh-CN"/>
              </w:rPr>
              <w:t xml:space="preserve">6.3.14 </w:t>
            </w:r>
            <w:r w:rsidRPr="00973F8F">
              <w:rPr>
                <w:rStyle w:val="aff9"/>
                <w:noProof/>
                <w:lang w:eastAsia="zh-CN"/>
              </w:rPr>
              <w:t>操作日志（</w:t>
            </w:r>
            <w:r w:rsidRPr="00973F8F">
              <w:rPr>
                <w:rStyle w:val="aff9"/>
                <w:noProof/>
                <w:lang w:eastAsia="zh-CN"/>
              </w:rPr>
              <w:t>audit_log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CDA62" w14:textId="71B295F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1" w:history="1">
            <w:r w:rsidRPr="00973F8F">
              <w:rPr>
                <w:rStyle w:val="aff9"/>
                <w:noProof/>
                <w:lang w:eastAsia="zh-CN"/>
              </w:rPr>
              <w:t xml:space="preserve">6.3.15 </w:t>
            </w:r>
            <w:r w:rsidRPr="00973F8F">
              <w:rPr>
                <w:rStyle w:val="aff9"/>
                <w:noProof/>
                <w:lang w:eastAsia="zh-CN"/>
              </w:rPr>
              <w:t>患者（</w:t>
            </w:r>
            <w:r w:rsidRPr="00973F8F">
              <w:rPr>
                <w:rStyle w:val="aff9"/>
                <w:noProof/>
                <w:lang w:eastAsia="zh-CN"/>
              </w:rPr>
              <w:t>patient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2A842" w14:textId="5E8DE12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2" w:history="1">
            <w:r w:rsidRPr="00973F8F">
              <w:rPr>
                <w:rStyle w:val="aff9"/>
                <w:noProof/>
                <w:lang w:eastAsia="zh-CN"/>
              </w:rPr>
              <w:t xml:space="preserve">6.3.16 </w:t>
            </w:r>
            <w:r w:rsidRPr="00973F8F">
              <w:rPr>
                <w:rStyle w:val="aff9"/>
                <w:noProof/>
                <w:lang w:eastAsia="zh-CN"/>
              </w:rPr>
              <w:t>主治交接记录（</w:t>
            </w:r>
            <w:r w:rsidRPr="00973F8F">
              <w:rPr>
                <w:rStyle w:val="aff9"/>
                <w:noProof/>
                <w:lang w:eastAsia="zh-CN"/>
              </w:rPr>
              <w:t>dentist_assignment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DD0D5" w14:textId="1A7A58A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3" w:history="1">
            <w:r w:rsidRPr="00973F8F">
              <w:rPr>
                <w:rStyle w:val="aff9"/>
                <w:noProof/>
                <w:lang w:eastAsia="zh-CN"/>
              </w:rPr>
              <w:t xml:space="preserve">6.3.17 </w:t>
            </w:r>
            <w:r w:rsidRPr="00973F8F">
              <w:rPr>
                <w:rStyle w:val="aff9"/>
                <w:noProof/>
                <w:lang w:eastAsia="zh-CN"/>
              </w:rPr>
              <w:t>熟悉医生收藏（</w:t>
            </w:r>
            <w:r w:rsidRPr="00973F8F">
              <w:rPr>
                <w:rStyle w:val="aff9"/>
                <w:noProof/>
                <w:lang w:eastAsia="zh-CN"/>
              </w:rPr>
              <w:t>doctor_preference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14197" w14:textId="061CE1B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4" w:history="1">
            <w:r w:rsidRPr="00973F8F">
              <w:rPr>
                <w:rStyle w:val="aff9"/>
                <w:noProof/>
                <w:lang w:eastAsia="zh-CN"/>
              </w:rPr>
              <w:t xml:space="preserve">6.3.18 </w:t>
            </w:r>
            <w:r w:rsidRPr="00973F8F">
              <w:rPr>
                <w:rStyle w:val="aff9"/>
                <w:noProof/>
                <w:lang w:eastAsia="zh-CN"/>
              </w:rPr>
              <w:t>出诊安排（</w:t>
            </w:r>
            <w:r w:rsidRPr="00973F8F">
              <w:rPr>
                <w:rStyle w:val="aff9"/>
                <w:noProof/>
                <w:lang w:eastAsia="zh-CN"/>
              </w:rPr>
              <w:t>schedule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DF8E7" w14:textId="11727BA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5" w:history="1">
            <w:r w:rsidRPr="00973F8F">
              <w:rPr>
                <w:rStyle w:val="aff9"/>
                <w:noProof/>
                <w:lang w:eastAsia="zh-CN"/>
              </w:rPr>
              <w:t xml:space="preserve">6.3.19 </w:t>
            </w:r>
            <w:r w:rsidRPr="00973F8F">
              <w:rPr>
                <w:rStyle w:val="aff9"/>
                <w:noProof/>
                <w:lang w:eastAsia="zh-CN"/>
              </w:rPr>
              <w:t>排班可约服务（</w:t>
            </w:r>
            <w:r w:rsidRPr="00973F8F">
              <w:rPr>
                <w:rStyle w:val="aff9"/>
                <w:noProof/>
                <w:lang w:eastAsia="zh-CN"/>
              </w:rPr>
              <w:t>schedule_service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26E7E" w14:textId="347B47D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6" w:history="1">
            <w:r w:rsidRPr="00973F8F">
              <w:rPr>
                <w:rStyle w:val="aff9"/>
                <w:noProof/>
                <w:lang w:eastAsia="zh-CN"/>
              </w:rPr>
              <w:t xml:space="preserve">6.3.20 </w:t>
            </w:r>
            <w:r w:rsidRPr="00973F8F">
              <w:rPr>
                <w:rStyle w:val="aff9"/>
                <w:noProof/>
                <w:lang w:eastAsia="zh-CN"/>
              </w:rPr>
              <w:t>医生停诊时段（</w:t>
            </w:r>
            <w:r w:rsidRPr="00973F8F">
              <w:rPr>
                <w:rStyle w:val="aff9"/>
                <w:noProof/>
                <w:lang w:eastAsia="zh-CN"/>
              </w:rPr>
              <w:t>dentist_unavailable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59093" w14:textId="3D4E668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7" w:history="1">
            <w:r w:rsidRPr="00973F8F">
              <w:rPr>
                <w:rStyle w:val="aff9"/>
                <w:noProof/>
                <w:lang w:eastAsia="zh-CN"/>
              </w:rPr>
              <w:t xml:space="preserve">6.3.21 </w:t>
            </w:r>
            <w:r w:rsidRPr="00973F8F">
              <w:rPr>
                <w:rStyle w:val="aff9"/>
                <w:noProof/>
                <w:lang w:eastAsia="zh-CN"/>
              </w:rPr>
              <w:t>预约就诊（</w:t>
            </w:r>
            <w:r w:rsidRPr="00973F8F">
              <w:rPr>
                <w:rStyle w:val="aff9"/>
                <w:noProof/>
                <w:lang w:eastAsia="zh-CN"/>
              </w:rPr>
              <w:t>appointment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815BD" w14:textId="7A04AC6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8" w:history="1">
            <w:r w:rsidRPr="00973F8F">
              <w:rPr>
                <w:rStyle w:val="aff9"/>
                <w:noProof/>
                <w:lang w:eastAsia="zh-CN"/>
              </w:rPr>
              <w:t xml:space="preserve">6.3.22 </w:t>
            </w:r>
            <w:r w:rsidRPr="00973F8F">
              <w:rPr>
                <w:rStyle w:val="aff9"/>
                <w:noProof/>
                <w:lang w:eastAsia="zh-CN"/>
              </w:rPr>
              <w:t>预约拟做项目（</w:t>
            </w:r>
            <w:r w:rsidRPr="00973F8F">
              <w:rPr>
                <w:rStyle w:val="aff9"/>
                <w:noProof/>
                <w:lang w:eastAsia="zh-CN"/>
              </w:rPr>
              <w:t>appointment_item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6F8A8" w14:textId="689083B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9" w:history="1">
            <w:r w:rsidRPr="00973F8F">
              <w:rPr>
                <w:rStyle w:val="aff9"/>
                <w:noProof/>
                <w:lang w:eastAsia="zh-CN"/>
              </w:rPr>
              <w:t xml:space="preserve">6.3.23 </w:t>
            </w:r>
            <w:r w:rsidRPr="00973F8F">
              <w:rPr>
                <w:rStyle w:val="aff9"/>
                <w:noProof/>
                <w:lang w:eastAsia="zh-CN"/>
              </w:rPr>
              <w:t>改约方案（</w:t>
            </w:r>
            <w:r w:rsidRPr="00973F8F">
              <w:rPr>
                <w:rStyle w:val="aff9"/>
                <w:noProof/>
                <w:lang w:eastAsia="zh-CN"/>
              </w:rPr>
              <w:t>appointment_change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E2EC1" w14:textId="2AAE973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0" w:history="1">
            <w:r w:rsidRPr="00973F8F">
              <w:rPr>
                <w:rStyle w:val="aff9"/>
                <w:noProof/>
                <w:lang w:eastAsia="zh-CN"/>
              </w:rPr>
              <w:t xml:space="preserve">6.3.24 </w:t>
            </w:r>
            <w:r w:rsidRPr="00973F8F">
              <w:rPr>
                <w:rStyle w:val="aff9"/>
                <w:noProof/>
                <w:lang w:eastAsia="zh-CN"/>
              </w:rPr>
              <w:t>预约规则版本（</w:t>
            </w:r>
            <w:r w:rsidRPr="00973F8F">
              <w:rPr>
                <w:rStyle w:val="aff9"/>
                <w:noProof/>
                <w:lang w:eastAsia="zh-CN"/>
              </w:rPr>
              <w:t>booking_policy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48744" w14:textId="08AE97E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1" w:history="1">
            <w:r w:rsidRPr="00973F8F">
              <w:rPr>
                <w:rStyle w:val="aff9"/>
                <w:noProof/>
                <w:lang w:eastAsia="zh-CN"/>
              </w:rPr>
              <w:t xml:space="preserve">6.3.25 </w:t>
            </w:r>
            <w:r w:rsidRPr="00973F8F">
              <w:rPr>
                <w:rStyle w:val="aff9"/>
                <w:noProof/>
                <w:lang w:eastAsia="zh-CN"/>
              </w:rPr>
              <w:t>预约履约事件（</w:t>
            </w:r>
            <w:r w:rsidRPr="00973F8F">
              <w:rPr>
                <w:rStyle w:val="aff9"/>
                <w:noProof/>
                <w:lang w:eastAsia="zh-CN"/>
              </w:rPr>
              <w:t>booking_event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61DC8" w14:textId="03D63DC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2" w:history="1">
            <w:r w:rsidRPr="00973F8F">
              <w:rPr>
                <w:rStyle w:val="aff9"/>
                <w:noProof/>
                <w:lang w:eastAsia="zh-CN"/>
              </w:rPr>
              <w:t xml:space="preserve">6.3.26 </w:t>
            </w:r>
            <w:r w:rsidRPr="00973F8F">
              <w:rPr>
                <w:rStyle w:val="aff9"/>
                <w:noProof/>
                <w:lang w:eastAsia="zh-CN"/>
              </w:rPr>
              <w:t>自助预约限制（</w:t>
            </w:r>
            <w:r w:rsidRPr="00973F8F">
              <w:rPr>
                <w:rStyle w:val="aff9"/>
                <w:noProof/>
                <w:lang w:eastAsia="zh-CN"/>
              </w:rPr>
              <w:t>booking_restriction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178F1" w14:textId="783548C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3" w:history="1">
            <w:r w:rsidRPr="00973F8F">
              <w:rPr>
                <w:rStyle w:val="aff9"/>
                <w:noProof/>
                <w:lang w:eastAsia="zh-CN"/>
              </w:rPr>
              <w:t xml:space="preserve">6.3.27 </w:t>
            </w:r>
            <w:r w:rsidRPr="00973F8F">
              <w:rPr>
                <w:rStyle w:val="aff9"/>
                <w:noProof/>
                <w:lang w:eastAsia="zh-CN"/>
              </w:rPr>
              <w:t>候诊登记（</w:t>
            </w:r>
            <w:r w:rsidRPr="00973F8F">
              <w:rPr>
                <w:rStyle w:val="aff9"/>
                <w:noProof/>
                <w:lang w:eastAsia="zh-CN"/>
              </w:rPr>
              <w:t>queue_ticket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4995FC" w14:textId="49D6D24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4" w:history="1">
            <w:r w:rsidRPr="00973F8F">
              <w:rPr>
                <w:rStyle w:val="aff9"/>
                <w:noProof/>
                <w:lang w:eastAsia="zh-CN"/>
              </w:rPr>
              <w:t xml:space="preserve">6.3.28 </w:t>
            </w:r>
            <w:r w:rsidRPr="00973F8F">
              <w:rPr>
                <w:rStyle w:val="aff9"/>
                <w:noProof/>
                <w:lang w:eastAsia="zh-CN"/>
              </w:rPr>
              <w:t>叫号记录（</w:t>
            </w:r>
            <w:r w:rsidRPr="00973F8F">
              <w:rPr>
                <w:rStyle w:val="aff9"/>
                <w:noProof/>
                <w:lang w:eastAsia="zh-CN"/>
              </w:rPr>
              <w:t>queue_call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BB59E" w14:textId="1442C251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5" w:history="1">
            <w:r w:rsidRPr="00973F8F">
              <w:rPr>
                <w:rStyle w:val="aff9"/>
                <w:noProof/>
                <w:lang w:eastAsia="zh-CN"/>
              </w:rPr>
              <w:t xml:space="preserve">6.3.29 </w:t>
            </w:r>
            <w:r w:rsidRPr="00973F8F">
              <w:rPr>
                <w:rStyle w:val="aff9"/>
                <w:noProof/>
                <w:lang w:eastAsia="zh-CN"/>
              </w:rPr>
              <w:t>诊疗服务分类（</w:t>
            </w:r>
            <w:r w:rsidRPr="00973F8F">
              <w:rPr>
                <w:rStyle w:val="aff9"/>
                <w:noProof/>
                <w:lang w:eastAsia="zh-CN"/>
              </w:rPr>
              <w:t>service_category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35CC5" w14:textId="115E6DF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6" w:history="1">
            <w:r w:rsidRPr="00973F8F">
              <w:rPr>
                <w:rStyle w:val="aff9"/>
                <w:noProof/>
                <w:lang w:eastAsia="zh-CN"/>
              </w:rPr>
              <w:t xml:space="preserve">6.3.30 </w:t>
            </w:r>
            <w:r w:rsidRPr="00973F8F">
              <w:rPr>
                <w:rStyle w:val="aff9"/>
                <w:noProof/>
                <w:lang w:eastAsia="zh-CN"/>
              </w:rPr>
              <w:t>治疗项目（</w:t>
            </w:r>
            <w:r w:rsidRPr="00973F8F">
              <w:rPr>
                <w:rStyle w:val="aff9"/>
                <w:noProof/>
                <w:lang w:eastAsia="zh-CN"/>
              </w:rPr>
              <w:t>service_item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4ABA65" w14:textId="726A819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7" w:history="1">
            <w:r w:rsidRPr="00973F8F">
              <w:rPr>
                <w:rStyle w:val="aff9"/>
                <w:noProof/>
                <w:lang w:eastAsia="zh-CN"/>
              </w:rPr>
              <w:t xml:space="preserve">6.3.31 </w:t>
            </w:r>
            <w:r w:rsidRPr="00973F8F">
              <w:rPr>
                <w:rStyle w:val="aff9"/>
                <w:noProof/>
                <w:lang w:eastAsia="zh-CN"/>
              </w:rPr>
              <w:t>门店服务开放（</w:t>
            </w:r>
            <w:r w:rsidRPr="00973F8F">
              <w:rPr>
                <w:rStyle w:val="aff9"/>
                <w:noProof/>
                <w:lang w:eastAsia="zh-CN"/>
              </w:rPr>
              <w:t>branch_service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DA3D0" w14:textId="06FF5C3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8" w:history="1">
            <w:r w:rsidRPr="00973F8F">
              <w:rPr>
                <w:rStyle w:val="aff9"/>
                <w:noProof/>
                <w:lang w:eastAsia="zh-CN"/>
              </w:rPr>
              <w:t xml:space="preserve">6.3.32 </w:t>
            </w:r>
            <w:r w:rsidRPr="00973F8F">
              <w:rPr>
                <w:rStyle w:val="aff9"/>
                <w:noProof/>
                <w:lang w:eastAsia="zh-CN"/>
              </w:rPr>
              <w:t>项目调价记录（</w:t>
            </w:r>
            <w:r w:rsidRPr="00973F8F">
              <w:rPr>
                <w:rStyle w:val="aff9"/>
                <w:noProof/>
                <w:lang w:eastAsia="zh-CN"/>
              </w:rPr>
              <w:t>service_price_history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2246D" w14:textId="1940B8D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9" w:history="1">
            <w:r w:rsidRPr="00973F8F">
              <w:rPr>
                <w:rStyle w:val="aff9"/>
                <w:noProof/>
                <w:lang w:eastAsia="zh-CN"/>
              </w:rPr>
              <w:t xml:space="preserve">6.3.33 </w:t>
            </w:r>
            <w:r w:rsidRPr="00973F8F">
              <w:rPr>
                <w:rStyle w:val="aff9"/>
                <w:noProof/>
                <w:lang w:eastAsia="zh-CN"/>
              </w:rPr>
              <w:t>牙医可提供服务（</w:t>
            </w:r>
            <w:r w:rsidRPr="00973F8F">
              <w:rPr>
                <w:rStyle w:val="aff9"/>
                <w:noProof/>
                <w:lang w:eastAsia="zh-CN"/>
              </w:rPr>
              <w:t>dentist_service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C3679" w14:textId="2492BF2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0" w:history="1">
            <w:r w:rsidRPr="00973F8F">
              <w:rPr>
                <w:rStyle w:val="aff9"/>
                <w:noProof/>
                <w:lang w:eastAsia="zh-CN"/>
              </w:rPr>
              <w:t xml:space="preserve">6.3.34 </w:t>
            </w:r>
            <w:r w:rsidRPr="00973F8F">
              <w:rPr>
                <w:rStyle w:val="aff9"/>
                <w:noProof/>
                <w:lang w:eastAsia="zh-CN"/>
              </w:rPr>
              <w:t>接诊记录（</w:t>
            </w:r>
            <w:r w:rsidRPr="00973F8F">
              <w:rPr>
                <w:rStyle w:val="aff9"/>
                <w:noProof/>
                <w:lang w:eastAsia="zh-CN"/>
              </w:rPr>
              <w:t>visit_record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2A7BC" w14:textId="69E8E781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1" w:history="1">
            <w:r w:rsidRPr="00973F8F">
              <w:rPr>
                <w:rStyle w:val="aff9"/>
                <w:noProof/>
                <w:lang w:eastAsia="zh-CN"/>
              </w:rPr>
              <w:t xml:space="preserve">6.3.35 </w:t>
            </w:r>
            <w:r w:rsidRPr="00973F8F">
              <w:rPr>
                <w:rStyle w:val="aff9"/>
                <w:noProof/>
                <w:lang w:eastAsia="zh-CN"/>
              </w:rPr>
              <w:t>接诊补记（</w:t>
            </w:r>
            <w:r w:rsidRPr="00973F8F">
              <w:rPr>
                <w:rStyle w:val="aff9"/>
                <w:noProof/>
                <w:lang w:eastAsia="zh-CN"/>
              </w:rPr>
              <w:t>visit_addendum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9A0CE" w14:textId="311D542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2" w:history="1">
            <w:r w:rsidRPr="00973F8F">
              <w:rPr>
                <w:rStyle w:val="aff9"/>
                <w:noProof/>
                <w:lang w:eastAsia="zh-CN"/>
              </w:rPr>
              <w:t xml:space="preserve">6.3.36 </w:t>
            </w:r>
            <w:r w:rsidRPr="00973F8F">
              <w:rPr>
                <w:rStyle w:val="aff9"/>
                <w:noProof/>
                <w:lang w:eastAsia="zh-CN"/>
              </w:rPr>
              <w:t>诊疗项目记录（</w:t>
            </w:r>
            <w:r w:rsidRPr="00973F8F">
              <w:rPr>
                <w:rStyle w:val="aff9"/>
                <w:noProof/>
                <w:lang w:eastAsia="zh-CN"/>
              </w:rPr>
              <w:t>care_item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AB994" w14:textId="2C292EC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3" w:history="1">
            <w:r w:rsidRPr="00973F8F">
              <w:rPr>
                <w:rStyle w:val="aff9"/>
                <w:noProof/>
                <w:lang w:eastAsia="zh-CN"/>
              </w:rPr>
              <w:t xml:space="preserve">6.3.37 </w:t>
            </w:r>
            <w:r w:rsidRPr="00973F8F">
              <w:rPr>
                <w:rStyle w:val="aff9"/>
                <w:noProof/>
                <w:lang w:eastAsia="zh-CN"/>
              </w:rPr>
              <w:t>复诊计划（</w:t>
            </w:r>
            <w:r w:rsidRPr="00973F8F">
              <w:rPr>
                <w:rStyle w:val="aff9"/>
                <w:noProof/>
                <w:lang w:eastAsia="zh-CN"/>
              </w:rPr>
              <w:t>followup_plan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E4C30" w14:textId="29F9FC0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4" w:history="1">
            <w:r w:rsidRPr="00973F8F">
              <w:rPr>
                <w:rStyle w:val="aff9"/>
                <w:noProof/>
                <w:lang w:eastAsia="zh-CN"/>
              </w:rPr>
              <w:t xml:space="preserve">6.3.38 </w:t>
            </w:r>
            <w:r w:rsidRPr="00973F8F">
              <w:rPr>
                <w:rStyle w:val="aff9"/>
                <w:noProof/>
                <w:lang w:eastAsia="zh-CN"/>
              </w:rPr>
              <w:t>联系与提醒记录（</w:t>
            </w:r>
            <w:r w:rsidRPr="00973F8F">
              <w:rPr>
                <w:rStyle w:val="aff9"/>
                <w:noProof/>
                <w:lang w:eastAsia="zh-CN"/>
              </w:rPr>
              <w:t>contact_record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DBD28" w14:textId="1700FA1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5" w:history="1">
            <w:r w:rsidRPr="00973F8F">
              <w:rPr>
                <w:rStyle w:val="aff9"/>
                <w:noProof/>
                <w:lang w:eastAsia="zh-CN"/>
              </w:rPr>
              <w:t xml:space="preserve">6.3.39 </w:t>
            </w:r>
            <w:r w:rsidRPr="00973F8F">
              <w:rPr>
                <w:rStyle w:val="aff9"/>
                <w:noProof/>
                <w:lang w:eastAsia="zh-CN"/>
              </w:rPr>
              <w:t>资源类别（</w:t>
            </w:r>
            <w:r w:rsidRPr="00973F8F">
              <w:rPr>
                <w:rStyle w:val="aff9"/>
                <w:noProof/>
                <w:lang w:eastAsia="zh-CN"/>
              </w:rPr>
              <w:t>resource_category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E7AB3" w14:textId="34153D4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6" w:history="1">
            <w:r w:rsidRPr="00973F8F">
              <w:rPr>
                <w:rStyle w:val="aff9"/>
                <w:noProof/>
                <w:lang w:eastAsia="zh-CN"/>
              </w:rPr>
              <w:t xml:space="preserve">6.3.40 </w:t>
            </w:r>
            <w:r w:rsidRPr="00973F8F">
              <w:rPr>
                <w:rStyle w:val="aff9"/>
                <w:noProof/>
                <w:lang w:eastAsia="zh-CN"/>
              </w:rPr>
              <w:t>诊疗资源（</w:t>
            </w:r>
            <w:r w:rsidRPr="00973F8F">
              <w:rPr>
                <w:rStyle w:val="aff9"/>
                <w:noProof/>
                <w:lang w:eastAsia="zh-CN"/>
              </w:rPr>
              <w:t>resource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616B1" w14:textId="2C71DF8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7" w:history="1">
            <w:r w:rsidRPr="00973F8F">
              <w:rPr>
                <w:rStyle w:val="aff9"/>
                <w:noProof/>
                <w:lang w:eastAsia="zh-CN"/>
              </w:rPr>
              <w:t xml:space="preserve">6.3.41 </w:t>
            </w:r>
            <w:r w:rsidRPr="00973F8F">
              <w:rPr>
                <w:rStyle w:val="aff9"/>
                <w:noProof/>
                <w:lang w:eastAsia="zh-CN"/>
              </w:rPr>
              <w:t>服务资源需求（</w:t>
            </w:r>
            <w:r w:rsidRPr="00973F8F">
              <w:rPr>
                <w:rStyle w:val="aff9"/>
                <w:noProof/>
                <w:lang w:eastAsia="zh-CN"/>
              </w:rPr>
              <w:t>service_resource_requirement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C17345" w14:textId="5FE7361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8" w:history="1">
            <w:r w:rsidRPr="00973F8F">
              <w:rPr>
                <w:rStyle w:val="aff9"/>
                <w:noProof/>
                <w:lang w:eastAsia="zh-CN"/>
              </w:rPr>
              <w:t xml:space="preserve">6.3.42 </w:t>
            </w:r>
            <w:r w:rsidRPr="00973F8F">
              <w:rPr>
                <w:rStyle w:val="aff9"/>
                <w:noProof/>
                <w:lang w:eastAsia="zh-CN"/>
              </w:rPr>
              <w:t>资源禁用时段（</w:t>
            </w:r>
            <w:r w:rsidRPr="00973F8F">
              <w:rPr>
                <w:rStyle w:val="aff9"/>
                <w:noProof/>
                <w:lang w:eastAsia="zh-CN"/>
              </w:rPr>
              <w:t>resource_unavailable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FF85B" w14:textId="2E68A1D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9" w:history="1">
            <w:r w:rsidRPr="00973F8F">
              <w:rPr>
                <w:rStyle w:val="aff9"/>
                <w:noProof/>
                <w:lang w:eastAsia="zh-CN"/>
              </w:rPr>
              <w:t xml:space="preserve">6.3.43 </w:t>
            </w:r>
            <w:r w:rsidRPr="00973F8F">
              <w:rPr>
                <w:rStyle w:val="aff9"/>
                <w:noProof/>
                <w:lang w:eastAsia="zh-CN"/>
              </w:rPr>
              <w:t>资源占用（</w:t>
            </w:r>
            <w:r w:rsidRPr="00973F8F">
              <w:rPr>
                <w:rStyle w:val="aff9"/>
                <w:noProof/>
                <w:lang w:eastAsia="zh-CN"/>
              </w:rPr>
              <w:t>resource_booking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7902E" w14:textId="78E02E2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0" w:history="1">
            <w:r w:rsidRPr="00973F8F">
              <w:rPr>
                <w:rStyle w:val="aff9"/>
                <w:noProof/>
                <w:lang w:eastAsia="zh-CN"/>
              </w:rPr>
              <w:t xml:space="preserve">6.3.44 </w:t>
            </w:r>
            <w:r w:rsidRPr="00973F8F">
              <w:rPr>
                <w:rStyle w:val="aff9"/>
                <w:noProof/>
                <w:lang w:eastAsia="zh-CN"/>
              </w:rPr>
              <w:t>设备资产卡片（</w:t>
            </w:r>
            <w:r w:rsidRPr="00973F8F">
              <w:rPr>
                <w:rStyle w:val="aff9"/>
                <w:noProof/>
                <w:lang w:eastAsia="zh-CN"/>
              </w:rPr>
              <w:t>asset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2F560" w14:textId="10CB921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1" w:history="1">
            <w:r w:rsidRPr="00973F8F">
              <w:rPr>
                <w:rStyle w:val="aff9"/>
                <w:noProof/>
                <w:lang w:eastAsia="zh-CN"/>
              </w:rPr>
              <w:t xml:space="preserve">6.3.45 </w:t>
            </w:r>
            <w:r w:rsidRPr="00973F8F">
              <w:rPr>
                <w:rStyle w:val="aff9"/>
                <w:noProof/>
                <w:lang w:eastAsia="zh-CN"/>
              </w:rPr>
              <w:t>设备月折旧（</w:t>
            </w:r>
            <w:r w:rsidRPr="00973F8F">
              <w:rPr>
                <w:rStyle w:val="aff9"/>
                <w:noProof/>
                <w:lang w:eastAsia="zh-CN"/>
              </w:rPr>
              <w:t>asset_depreciation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C345A" w14:textId="40A8D33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2" w:history="1">
            <w:r w:rsidRPr="00973F8F">
              <w:rPr>
                <w:rStyle w:val="aff9"/>
                <w:noProof/>
                <w:lang w:eastAsia="zh-CN"/>
              </w:rPr>
              <w:t xml:space="preserve">6.3.46 </w:t>
            </w:r>
            <w:r w:rsidRPr="00973F8F">
              <w:rPr>
                <w:rStyle w:val="aff9"/>
                <w:noProof/>
                <w:lang w:eastAsia="zh-CN"/>
              </w:rPr>
              <w:t>设备维护记录（</w:t>
            </w:r>
            <w:r w:rsidRPr="00973F8F">
              <w:rPr>
                <w:rStyle w:val="aff9"/>
                <w:noProof/>
                <w:lang w:eastAsia="zh-CN"/>
              </w:rPr>
              <w:t>asset_maintenance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11752" w14:textId="63084FD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3" w:history="1">
            <w:r w:rsidRPr="00973F8F">
              <w:rPr>
                <w:rStyle w:val="aff9"/>
                <w:noProof/>
                <w:lang w:eastAsia="zh-CN"/>
              </w:rPr>
              <w:t xml:space="preserve">6.3.47 </w:t>
            </w:r>
            <w:r w:rsidRPr="00973F8F">
              <w:rPr>
                <w:rStyle w:val="aff9"/>
                <w:noProof/>
                <w:lang w:eastAsia="zh-CN"/>
              </w:rPr>
              <w:t>期间费用登记（</w:t>
            </w:r>
            <w:r w:rsidRPr="00973F8F">
              <w:rPr>
                <w:rStyle w:val="aff9"/>
                <w:noProof/>
                <w:lang w:eastAsia="zh-CN"/>
              </w:rPr>
              <w:t>operating_expense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86839" w14:textId="0BBF418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4" w:history="1">
            <w:r w:rsidRPr="00973F8F">
              <w:rPr>
                <w:rStyle w:val="aff9"/>
                <w:noProof/>
                <w:lang w:eastAsia="zh-CN"/>
              </w:rPr>
              <w:t xml:space="preserve">6.3.48 </w:t>
            </w:r>
            <w:r w:rsidRPr="00973F8F">
              <w:rPr>
                <w:rStyle w:val="aff9"/>
                <w:noProof/>
                <w:lang w:eastAsia="zh-CN"/>
              </w:rPr>
              <w:t>供应商档案（</w:t>
            </w:r>
            <w:r w:rsidRPr="00973F8F">
              <w:rPr>
                <w:rStyle w:val="aff9"/>
                <w:noProof/>
                <w:lang w:eastAsia="zh-CN"/>
              </w:rPr>
              <w:t>supplier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33ED4" w14:textId="55B4B9A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5" w:history="1">
            <w:r w:rsidRPr="00973F8F">
              <w:rPr>
                <w:rStyle w:val="aff9"/>
                <w:noProof/>
                <w:lang w:eastAsia="zh-CN"/>
              </w:rPr>
              <w:t xml:space="preserve">6.3.49 </w:t>
            </w:r>
            <w:r w:rsidRPr="00973F8F">
              <w:rPr>
                <w:rStyle w:val="aff9"/>
                <w:noProof/>
                <w:lang w:eastAsia="zh-CN"/>
              </w:rPr>
              <w:t>药品耗材目录（</w:t>
            </w:r>
            <w:r w:rsidRPr="00973F8F">
              <w:rPr>
                <w:rStyle w:val="aff9"/>
                <w:noProof/>
                <w:lang w:eastAsia="zh-CN"/>
              </w:rPr>
              <w:t>stock_item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E28FA" w14:textId="3EF9F29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6" w:history="1">
            <w:r w:rsidRPr="00973F8F">
              <w:rPr>
                <w:rStyle w:val="aff9"/>
                <w:noProof/>
                <w:lang w:eastAsia="zh-CN"/>
              </w:rPr>
              <w:t xml:space="preserve">6.3.50 </w:t>
            </w:r>
            <w:r w:rsidRPr="00973F8F">
              <w:rPr>
                <w:rStyle w:val="aff9"/>
                <w:noProof/>
                <w:lang w:eastAsia="zh-CN"/>
              </w:rPr>
              <w:t>药品耗材批次（</w:t>
            </w:r>
            <w:r w:rsidRPr="00973F8F">
              <w:rPr>
                <w:rStyle w:val="aff9"/>
                <w:noProof/>
                <w:lang w:eastAsia="zh-CN"/>
              </w:rPr>
              <w:t>stock_batch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6D01F" w14:textId="6E789E5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7" w:history="1">
            <w:r w:rsidRPr="00973F8F">
              <w:rPr>
                <w:rStyle w:val="aff9"/>
                <w:noProof/>
                <w:lang w:eastAsia="zh-CN"/>
              </w:rPr>
              <w:t xml:space="preserve">6.3.51 </w:t>
            </w:r>
            <w:r w:rsidRPr="00973F8F">
              <w:rPr>
                <w:rStyle w:val="aff9"/>
                <w:noProof/>
                <w:lang w:eastAsia="zh-CN"/>
              </w:rPr>
              <w:t>门店库位（</w:t>
            </w:r>
            <w:r w:rsidRPr="00973F8F">
              <w:rPr>
                <w:rStyle w:val="aff9"/>
                <w:noProof/>
                <w:lang w:eastAsia="zh-CN"/>
              </w:rPr>
              <w:t>warehouse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AEBD0" w14:textId="174F730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8" w:history="1">
            <w:r w:rsidRPr="00973F8F">
              <w:rPr>
                <w:rStyle w:val="aff9"/>
                <w:noProof/>
                <w:lang w:eastAsia="zh-CN"/>
              </w:rPr>
              <w:t xml:space="preserve">6.3.52 </w:t>
            </w:r>
            <w:r w:rsidRPr="00973F8F">
              <w:rPr>
                <w:rStyle w:val="aff9"/>
                <w:noProof/>
                <w:lang w:eastAsia="zh-CN"/>
              </w:rPr>
              <w:t>采购验收单（</w:t>
            </w:r>
            <w:r w:rsidRPr="00973F8F">
              <w:rPr>
                <w:rStyle w:val="aff9"/>
                <w:noProof/>
                <w:lang w:eastAsia="zh-CN"/>
              </w:rPr>
              <w:t>purchase_receipt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54708" w14:textId="5DE8B3F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9" w:history="1">
            <w:r w:rsidRPr="00973F8F">
              <w:rPr>
                <w:rStyle w:val="aff9"/>
                <w:noProof/>
                <w:lang w:eastAsia="zh-CN"/>
              </w:rPr>
              <w:t xml:space="preserve">6.3.53 </w:t>
            </w:r>
            <w:r w:rsidRPr="00973F8F">
              <w:rPr>
                <w:rStyle w:val="aff9"/>
                <w:noProof/>
                <w:lang w:eastAsia="zh-CN"/>
              </w:rPr>
              <w:t>采购验收明细（</w:t>
            </w:r>
            <w:r w:rsidRPr="00973F8F">
              <w:rPr>
                <w:rStyle w:val="aff9"/>
                <w:noProof/>
                <w:lang w:eastAsia="zh-CN"/>
              </w:rPr>
              <w:t>purchase_receipt_line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2C7CA" w14:textId="14719E1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0" w:history="1">
            <w:r w:rsidRPr="00973F8F">
              <w:rPr>
                <w:rStyle w:val="aff9"/>
                <w:noProof/>
                <w:lang w:eastAsia="zh-CN"/>
              </w:rPr>
              <w:t xml:space="preserve">6.3.54 </w:t>
            </w:r>
            <w:r w:rsidRPr="00973F8F">
              <w:rPr>
                <w:rStyle w:val="aff9"/>
                <w:noProof/>
                <w:lang w:eastAsia="zh-CN"/>
              </w:rPr>
              <w:t>库存收发流水（</w:t>
            </w:r>
            <w:r w:rsidRPr="00973F8F">
              <w:rPr>
                <w:rStyle w:val="aff9"/>
                <w:noProof/>
                <w:lang w:eastAsia="zh-CN"/>
              </w:rPr>
              <w:t>stock_movement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7479B" w14:textId="320DD5A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1" w:history="1">
            <w:r w:rsidRPr="00973F8F">
              <w:rPr>
                <w:rStyle w:val="aff9"/>
                <w:noProof/>
                <w:lang w:eastAsia="zh-CN"/>
              </w:rPr>
              <w:t xml:space="preserve">6.3.55 </w:t>
            </w:r>
            <w:r w:rsidRPr="00973F8F">
              <w:rPr>
                <w:rStyle w:val="aff9"/>
                <w:noProof/>
                <w:lang w:eastAsia="zh-CN"/>
              </w:rPr>
              <w:t>结算单（</w:t>
            </w:r>
            <w:r w:rsidRPr="00973F8F">
              <w:rPr>
                <w:rStyle w:val="aff9"/>
                <w:noProof/>
                <w:lang w:eastAsia="zh-CN"/>
              </w:rPr>
              <w:t>bill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2DA20" w14:textId="2FA8E17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2" w:history="1">
            <w:r w:rsidRPr="00973F8F">
              <w:rPr>
                <w:rStyle w:val="aff9"/>
                <w:noProof/>
                <w:lang w:eastAsia="zh-CN"/>
              </w:rPr>
              <w:t xml:space="preserve">6.3.56 </w:t>
            </w:r>
            <w:r w:rsidRPr="00973F8F">
              <w:rPr>
                <w:rStyle w:val="aff9"/>
                <w:noProof/>
                <w:lang w:eastAsia="zh-CN"/>
              </w:rPr>
              <w:t>结算明细（</w:t>
            </w:r>
            <w:r w:rsidRPr="00973F8F">
              <w:rPr>
                <w:rStyle w:val="aff9"/>
                <w:noProof/>
                <w:lang w:eastAsia="zh-CN"/>
              </w:rPr>
              <w:t>bill_line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6EF24" w14:textId="4F5F60F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3" w:history="1">
            <w:r w:rsidRPr="00973F8F">
              <w:rPr>
                <w:rStyle w:val="aff9"/>
                <w:noProof/>
                <w:lang w:eastAsia="zh-CN"/>
              </w:rPr>
              <w:t xml:space="preserve">6.3.57 </w:t>
            </w:r>
            <w:r w:rsidRPr="00973F8F">
              <w:rPr>
                <w:rStyle w:val="aff9"/>
                <w:noProof/>
                <w:lang w:eastAsia="zh-CN"/>
              </w:rPr>
              <w:t>收款流水（</w:t>
            </w:r>
            <w:r w:rsidRPr="00973F8F">
              <w:rPr>
                <w:rStyle w:val="aff9"/>
                <w:noProof/>
                <w:lang w:eastAsia="zh-CN"/>
              </w:rPr>
              <w:t>payment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1191C" w14:textId="60D613D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4" w:history="1">
            <w:r w:rsidRPr="00973F8F">
              <w:rPr>
                <w:rStyle w:val="aff9"/>
                <w:noProof/>
                <w:lang w:eastAsia="zh-CN"/>
              </w:rPr>
              <w:t xml:space="preserve">6.3.58 </w:t>
            </w:r>
            <w:r w:rsidRPr="00973F8F">
              <w:rPr>
                <w:rStyle w:val="aff9"/>
                <w:noProof/>
                <w:lang w:eastAsia="zh-CN"/>
              </w:rPr>
              <w:t>退款明细（</w:t>
            </w:r>
            <w:r w:rsidRPr="00973F8F">
              <w:rPr>
                <w:rStyle w:val="aff9"/>
                <w:noProof/>
                <w:lang w:eastAsia="zh-CN"/>
              </w:rPr>
              <w:t>refund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D29A1" w14:textId="005145D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5" w:history="1">
            <w:r w:rsidRPr="00973F8F">
              <w:rPr>
                <w:rStyle w:val="aff9"/>
                <w:noProof/>
                <w:lang w:eastAsia="zh-CN"/>
              </w:rPr>
              <w:t xml:space="preserve">6.3.59 </w:t>
            </w:r>
            <w:r w:rsidRPr="00973F8F">
              <w:rPr>
                <w:rStyle w:val="aff9"/>
                <w:noProof/>
                <w:lang w:eastAsia="zh-CN"/>
              </w:rPr>
              <w:t>发票记录（</w:t>
            </w:r>
            <w:r w:rsidRPr="00973F8F">
              <w:rPr>
                <w:rStyle w:val="aff9"/>
                <w:noProof/>
                <w:lang w:eastAsia="zh-CN"/>
              </w:rPr>
              <w:t>invoice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2D2E4" w14:textId="5D2593A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6" w:history="1">
            <w:r w:rsidRPr="00973F8F">
              <w:rPr>
                <w:rStyle w:val="aff9"/>
                <w:noProof/>
                <w:lang w:eastAsia="zh-CN"/>
              </w:rPr>
              <w:t xml:space="preserve">6.3.60 </w:t>
            </w:r>
            <w:r w:rsidRPr="00973F8F">
              <w:rPr>
                <w:rStyle w:val="aff9"/>
                <w:noProof/>
                <w:lang w:eastAsia="zh-CN"/>
              </w:rPr>
              <w:t>发票项目明细（</w:t>
            </w:r>
            <w:r w:rsidRPr="00973F8F">
              <w:rPr>
                <w:rStyle w:val="aff9"/>
                <w:noProof/>
                <w:lang w:eastAsia="zh-CN"/>
              </w:rPr>
              <w:t>invoice_line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140A7" w14:textId="5513648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7" w:history="1">
            <w:r w:rsidRPr="00973F8F">
              <w:rPr>
                <w:rStyle w:val="aff9"/>
                <w:noProof/>
              </w:rPr>
              <w:t xml:space="preserve">6.3.61 </w:t>
            </w:r>
            <w:r w:rsidRPr="00973F8F">
              <w:rPr>
                <w:rStyle w:val="aff9"/>
                <w:noProof/>
              </w:rPr>
              <w:t>一次性身份凭证（</w:t>
            </w:r>
            <w:r w:rsidRPr="00973F8F">
              <w:rPr>
                <w:rStyle w:val="aff9"/>
                <w:noProof/>
              </w:rPr>
              <w:t>identity_challenge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A3FFB" w14:textId="40CCE464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8" w:history="1">
            <w:r w:rsidRPr="00973F8F">
              <w:rPr>
                <w:rStyle w:val="aff9"/>
                <w:noProof/>
              </w:rPr>
              <w:t xml:space="preserve">6.3.62 </w:t>
            </w:r>
            <w:r w:rsidRPr="00973F8F">
              <w:rPr>
                <w:rStyle w:val="aff9"/>
                <w:noProof/>
              </w:rPr>
              <w:t>门店签到配置（</w:t>
            </w:r>
            <w:r w:rsidRPr="00973F8F">
              <w:rPr>
                <w:rStyle w:val="aff9"/>
                <w:noProof/>
              </w:rPr>
              <w:t>branch_booking_config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6536A9" w14:textId="55CE14D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9" w:history="1">
            <w:r w:rsidRPr="00973F8F">
              <w:rPr>
                <w:rStyle w:val="aff9"/>
                <w:noProof/>
              </w:rPr>
              <w:t xml:space="preserve">6.3.63 </w:t>
            </w:r>
            <w:r w:rsidRPr="00973F8F">
              <w:rPr>
                <w:rStyle w:val="aff9"/>
                <w:noProof/>
              </w:rPr>
              <w:t>结构化营业区间（</w:t>
            </w:r>
            <w:r w:rsidRPr="00973F8F">
              <w:rPr>
                <w:rStyle w:val="aff9"/>
                <w:noProof/>
              </w:rPr>
              <w:t>branch_opening_interval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EA6E5" w14:textId="71B78E1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80" w:history="1">
            <w:r w:rsidRPr="00973F8F">
              <w:rPr>
                <w:rStyle w:val="aff9"/>
                <w:noProof/>
              </w:rPr>
              <w:t xml:space="preserve">6.3.64 </w:t>
            </w:r>
            <w:r w:rsidRPr="00973F8F">
              <w:rPr>
                <w:rStyle w:val="aff9"/>
                <w:noProof/>
              </w:rPr>
              <w:t>限制触发事件（</w:t>
            </w:r>
            <w:r w:rsidRPr="00973F8F">
              <w:rPr>
                <w:rStyle w:val="aff9"/>
                <w:noProof/>
              </w:rPr>
              <w:t>restriction_event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56D31" w14:textId="34F5B61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81" w:history="1">
            <w:r w:rsidRPr="00973F8F">
              <w:rPr>
                <w:rStyle w:val="aff9"/>
                <w:noProof/>
              </w:rPr>
              <w:t xml:space="preserve">6.3.65 </w:t>
            </w:r>
            <w:r w:rsidRPr="00973F8F">
              <w:rPr>
                <w:rStyle w:val="aff9"/>
                <w:noProof/>
              </w:rPr>
              <w:t>幂等操作记录（</w:t>
            </w:r>
            <w:r w:rsidRPr="00973F8F">
              <w:rPr>
                <w:rStyle w:val="aff9"/>
                <w:noProof/>
              </w:rPr>
              <w:t>operation_request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ACE03" w14:textId="46F8C30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82" w:history="1">
            <w:r w:rsidRPr="00973F8F">
              <w:rPr>
                <w:rStyle w:val="aff9"/>
                <w:noProof/>
              </w:rPr>
              <w:t xml:space="preserve">6.3.66 </w:t>
            </w:r>
            <w:r w:rsidRPr="00973F8F">
              <w:rPr>
                <w:rStyle w:val="aff9"/>
                <w:noProof/>
              </w:rPr>
              <w:t>候诊号计数器（</w:t>
            </w:r>
            <w:r w:rsidRPr="00973F8F">
              <w:rPr>
                <w:rStyle w:val="aff9"/>
                <w:noProof/>
              </w:rPr>
              <w:t>queue_counter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E216F" w14:textId="0106F1F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3" w:history="1">
            <w:r w:rsidRPr="00973F8F">
              <w:rPr>
                <w:rStyle w:val="aff9"/>
                <w:noProof/>
                <w:lang w:eastAsia="zh-CN"/>
              </w:rPr>
              <w:t xml:space="preserve">6.4 </w:t>
            </w:r>
            <w:r w:rsidRPr="00973F8F">
              <w:rPr>
                <w:rStyle w:val="aff9"/>
                <w:noProof/>
                <w:lang w:eastAsia="zh-CN"/>
              </w:rPr>
              <w:t>跨表一致性与成本口径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558B8" w14:textId="47DA8EA6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4" w:history="1">
            <w:r w:rsidRPr="00973F8F">
              <w:rPr>
                <w:rStyle w:val="aff9"/>
                <w:noProof/>
                <w:lang w:eastAsia="zh-CN"/>
              </w:rPr>
              <w:t>七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开发设计与验收约束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969EE" w14:textId="49917D8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5" w:history="1">
            <w:r w:rsidRPr="00973F8F">
              <w:rPr>
                <w:rStyle w:val="aff9"/>
                <w:noProof/>
                <w:lang w:eastAsia="zh-CN"/>
              </w:rPr>
              <w:t xml:space="preserve">7.1 </w:t>
            </w:r>
            <w:r w:rsidRPr="00973F8F">
              <w:rPr>
                <w:rStyle w:val="aff9"/>
                <w:noProof/>
                <w:lang w:eastAsia="zh-CN"/>
              </w:rPr>
              <w:t>两端结构与操作衔接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19631" w14:textId="6C6AC25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6" w:history="1">
            <w:r w:rsidRPr="00973F8F">
              <w:rPr>
                <w:rStyle w:val="aff9"/>
                <w:noProof/>
                <w:lang w:eastAsia="zh-CN"/>
              </w:rPr>
              <w:t xml:space="preserve">7.2 </w:t>
            </w:r>
            <w:r w:rsidRPr="00973F8F">
              <w:rPr>
                <w:rStyle w:val="aff9"/>
                <w:noProof/>
                <w:lang w:eastAsia="zh-CN"/>
              </w:rPr>
              <w:t>接口与事务规则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BC1A0" w14:textId="5ADE99C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7" w:history="1">
            <w:r w:rsidRPr="00973F8F">
              <w:rPr>
                <w:rStyle w:val="aff9"/>
                <w:noProof/>
                <w:lang w:eastAsia="zh-CN"/>
              </w:rPr>
              <w:t xml:space="preserve">7.3 </w:t>
            </w:r>
            <w:r w:rsidRPr="00973F8F">
              <w:rPr>
                <w:rStyle w:val="aff9"/>
                <w:noProof/>
                <w:lang w:eastAsia="zh-CN"/>
              </w:rPr>
              <w:t>安全及部署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FD949" w14:textId="065691C9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8" w:history="1">
            <w:r w:rsidRPr="00973F8F">
              <w:rPr>
                <w:rStyle w:val="aff9"/>
                <w:noProof/>
                <w:lang w:eastAsia="zh-CN"/>
              </w:rPr>
              <w:t xml:space="preserve">7.4 </w:t>
            </w:r>
            <w:r w:rsidRPr="00973F8F">
              <w:rPr>
                <w:rStyle w:val="aff9"/>
                <w:noProof/>
                <w:lang w:eastAsia="zh-CN"/>
              </w:rPr>
              <w:t>场景边界与业务衔接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FAE45" w14:textId="68A2488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9" w:history="1">
            <w:r w:rsidRPr="00973F8F">
              <w:rPr>
                <w:rStyle w:val="aff9"/>
                <w:noProof/>
                <w:lang w:eastAsia="zh-CN"/>
              </w:rPr>
              <w:t xml:space="preserve">7.5 </w:t>
            </w:r>
            <w:r w:rsidRPr="00973F8F">
              <w:rPr>
                <w:rStyle w:val="aff9"/>
                <w:noProof/>
                <w:lang w:eastAsia="zh-CN"/>
              </w:rPr>
              <w:t>状态一致性与开发交接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D6483" w14:textId="6BF420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90" w:history="1">
            <w:r w:rsidRPr="00973F8F">
              <w:rPr>
                <w:rStyle w:val="aff9"/>
                <w:noProof/>
                <w:lang w:eastAsia="zh-CN"/>
              </w:rPr>
              <w:t xml:space="preserve">7.6 </w:t>
            </w:r>
            <w:r w:rsidRPr="00973F8F">
              <w:rPr>
                <w:rStyle w:val="aff9"/>
                <w:noProof/>
                <w:lang w:eastAsia="zh-CN"/>
              </w:rPr>
              <w:t>验收与追踪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22BBD" w14:textId="51A5A817" w:rsidR="003A791B" w:rsidRDefault="003A791B">
          <w:r>
            <w:rPr>
              <w:b/>
              <w:bCs/>
              <w:lang w:val="zh-CN"/>
            </w:rPr>
            <w:fldChar w:fldCharType="end"/>
          </w:r>
        </w:p>
      </w:sdtContent>
    </w:sdt>
    <w:p w14:paraId="4BE4D251" w14:textId="77777777" w:rsidR="003A791B" w:rsidRPr="003A791B" w:rsidRDefault="003A791B" w:rsidP="003A791B">
      <w:pPr>
        <w:tabs>
          <w:tab w:val="left" w:pos="3720"/>
        </w:tabs>
        <w:rPr>
          <w:lang w:eastAsia="zh-CN"/>
        </w:rPr>
      </w:pPr>
    </w:p>
    <w:p w14:paraId="24655368" w14:textId="77777777" w:rsidR="003111D4" w:rsidRDefault="00C529CD">
      <w:pPr>
        <w:pStyle w:val="1"/>
        <w:pageBreakBefore/>
        <w:rPr>
          <w:lang w:eastAsia="zh-CN"/>
        </w:rPr>
      </w:pPr>
      <w:bookmarkStart w:id="1" w:name="_Toc243483338"/>
      <w:bookmarkStart w:id="2" w:name="_Toc243895241"/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目标组织与项目愿景</w:t>
      </w:r>
      <w:bookmarkEnd w:id="1"/>
      <w:bookmarkEnd w:id="2"/>
    </w:p>
    <w:p w14:paraId="5E3D786C" w14:textId="77777777" w:rsidR="003111D4" w:rsidRDefault="00C529CD">
      <w:pPr>
        <w:pStyle w:val="21"/>
        <w:rPr>
          <w:lang w:eastAsia="zh-CN"/>
        </w:rPr>
      </w:pPr>
      <w:bookmarkStart w:id="3" w:name="_Toc243483339"/>
      <w:bookmarkStart w:id="4" w:name="_Toc243895242"/>
      <w:r>
        <w:rPr>
          <w:lang w:eastAsia="zh-CN"/>
        </w:rPr>
        <w:t xml:space="preserve">1.1 </w:t>
      </w:r>
      <w:r>
        <w:rPr>
          <w:lang w:eastAsia="zh-CN"/>
        </w:rPr>
        <w:t>目标组织与负责人愿景</w:t>
      </w:r>
      <w:bookmarkEnd w:id="3"/>
      <w:bookmarkEnd w:id="4"/>
    </w:p>
    <w:p w14:paraId="7741B78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口腔诊所作为匿名化目标组织，由诊所经营负责人统筹项目：让患者能按门店和医生排班约到合适时段，减少重复协调，在保证诊疗质量的前提下提高有效接诊量，并看清诊疗收入与主要成本。</w:t>
      </w:r>
    </w:p>
    <w:p w14:paraId="2F2B80C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本人就诊经历来自湘潭诊所；本次多门店档案与成本管理是根据课堂要求补充的拟建范围，不据此认定原诊所已开设多家门店。设计按同一经营主体下的多店经营组织，门店是实际地址与出诊资源的边界。</w:t>
      </w:r>
    </w:p>
    <w:p w14:paraId="32F82324" w14:textId="77777777" w:rsidR="003111D4" w:rsidRDefault="00C529CD">
      <w:pPr>
        <w:pStyle w:val="21"/>
        <w:rPr>
          <w:lang w:eastAsia="zh-CN"/>
        </w:rPr>
      </w:pPr>
      <w:bookmarkStart w:id="5" w:name="_Toc243483340"/>
      <w:bookmarkStart w:id="6" w:name="_Toc243895243"/>
      <w:r>
        <w:rPr>
          <w:lang w:eastAsia="zh-CN"/>
        </w:rPr>
        <w:t xml:space="preserve">1.2 </w:t>
      </w:r>
      <w:r>
        <w:rPr>
          <w:lang w:eastAsia="zh-CN"/>
        </w:rPr>
        <w:t>目标度量</w:t>
      </w:r>
      <w:bookmarkEnd w:id="5"/>
      <w:bookmarkEnd w:id="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3111D4" w14:paraId="23C11002" w14:textId="77777777">
        <w:trPr>
          <w:cantSplit/>
          <w:tblHeader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68F58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关注点</w:t>
            </w:r>
          </w:p>
        </w:tc>
        <w:tc>
          <w:tcPr>
            <w:tcW w:w="76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A0AAB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度量口径</w:t>
            </w:r>
          </w:p>
        </w:tc>
      </w:tr>
      <w:tr w:rsidR="003111D4" w14:paraId="0F6D9F21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08FF0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排班与协调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6CFBB57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按店统计发布可约分钟、实际接诊分钟、自助确认比例和人工协调用时；比较相近业务量下的变化。</w:t>
            </w:r>
          </w:p>
        </w:tc>
      </w:tr>
      <w:tr w:rsidR="003111D4" w14:paraId="5F2FA554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B7E63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履约与复诊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AAB783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患者取消、诊所取消、改约与核实未到分开统计；复诊是否完成须结合就诊记录与牙医对目标完成情况的确认。</w:t>
            </w:r>
          </w:p>
        </w:tc>
      </w:tr>
      <w:tr w:rsidR="003111D4" w14:paraId="67D1DE50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E66F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费用与经营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3FBA1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抽查实际项目、告知、结算与票据对应；收入、实收、耗材领用、设备折旧和期间费用分别核对。</w:t>
            </w:r>
          </w:p>
        </w:tc>
      </w:tr>
    </w:tbl>
    <w:p w14:paraId="794A8F7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先记录现状基线再评价改善，不预设已经提高多少收入。候诊时长从签到到实际接诊计算，未接诊不填零；利用率提升不得以压缩必要诊疗时间为代价。</w:t>
      </w:r>
    </w:p>
    <w:p w14:paraId="3C6F5B84" w14:textId="77777777" w:rsidR="003111D4" w:rsidRDefault="00C529CD">
      <w:pPr>
        <w:pStyle w:val="21"/>
        <w:rPr>
          <w:lang w:eastAsia="zh-CN"/>
        </w:rPr>
      </w:pPr>
      <w:bookmarkStart w:id="7" w:name="_Toc243483341"/>
      <w:bookmarkStart w:id="8" w:name="_Toc243895244"/>
      <w:r>
        <w:rPr>
          <w:lang w:eastAsia="zh-CN"/>
        </w:rPr>
        <w:t xml:space="preserve">1.3 </w:t>
      </w:r>
      <w:r>
        <w:rPr>
          <w:lang w:eastAsia="zh-CN"/>
        </w:rPr>
        <w:t>系统范围</w:t>
      </w:r>
      <w:bookmarkEnd w:id="7"/>
      <w:bookmarkEnd w:id="8"/>
    </w:p>
    <w:p w14:paraId="1716BE4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小程序提供门店详情、医生排班与熟悉医生收藏、自助预约和取消改约、签到、本人记录、医疗费用支付及发票申请。管理端分别服务前台、牙医、经营负责人、库管、财务和系统管理员。两端使用同一受控数据服务，但入口、功能和数据权限分别校验。</w:t>
      </w:r>
    </w:p>
    <w:p w14:paraId="5E8E962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前台仍是门店接待与服务协调的重要岗位，承担现场接待、电话预约、人工签到、候诊引导、复诊协调和结算核对。小程序减少的是患者重复提供信息、确认预约和排队办理手续的环节，不取消前台岗位。符合条件的在线预约自动确认；到店可选择自助签到，也可由前台协助。临床判断、费用告知及实际治疗仍由牙医完成。</w:t>
      </w:r>
    </w:p>
    <w:p w14:paraId="1F22AF9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完整方案覆盖检查评估、洁治牙周、充填、牙髓治疗、拔牙、正畸和修复七类服务，以及分次就诊、费用告知、收退款、发票、批次库存和设备折旧。服务是否开放取决于各店实际资质、人员和设备，不以目录分类代替临床资格。首个开发阶段集中于身份权限、门店配置、排班预约及签到；诊疗、收费开票和库存成本后续分别实施。系统不承担自动诊断、电子处方、医保结算或完整财务总账，预约收费与自动罚款暂不启用。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6746"/>
      </w:tblGrid>
      <w:tr w:rsidR="003111D4" w14:paraId="04BD57E0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B6AC1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19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AF3BFD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业务类别</w:t>
            </w:r>
          </w:p>
        </w:tc>
        <w:tc>
          <w:tcPr>
            <w:tcW w:w="67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13C01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办理重点</w:t>
            </w:r>
          </w:p>
        </w:tc>
      </w:tr>
      <w:tr w:rsidR="003111D4" w14:paraId="0467F41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E0E9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55FCF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检查与评估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07AFF57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初诊检查、复诊评估；可先预约评估；治疗未明确时不承诺价格或自动安排实施。</w:t>
            </w:r>
          </w:p>
        </w:tc>
      </w:tr>
      <w:tr w:rsidR="003111D4" w14:paraId="1D84829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0B58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02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55645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洁治与牙周维护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59AEAF3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洁治评估、洁治、牙周维护复查；预约时核定牙椅与时长；追加项目重新告知。</w:t>
            </w:r>
          </w:p>
        </w:tc>
      </w:tr>
      <w:tr w:rsidR="003111D4" w14:paraId="263A7CF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9271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01596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龋齿充填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473A64D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充填评估、分牙位充填；同次多个牙位可分行，材料规格、数量和实际单价分别留存。</w:t>
            </w:r>
          </w:p>
        </w:tc>
      </w:tr>
      <w:tr w:rsidR="003111D4" w14:paraId="24BF591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D9F8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12543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牙体牙髓治疗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4DA742E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牙髓治疗评估、分次治疗、复查；是否需要多次就诊由牙医决定；每次分别预约、记录与核对费用。</w:t>
            </w:r>
          </w:p>
        </w:tc>
      </w:tr>
      <w:tr w:rsidR="003111D4" w14:paraId="7659482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BC881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62CFC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拔牙相关服务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76E6265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拔牙评估、处置、术后复查；患者选择只代表意向；是否实施由牙医评估，不把“预约拔牙”当成已拔牙。</w:t>
            </w:r>
          </w:p>
        </w:tc>
      </w:tr>
      <w:tr w:rsidR="003111D4" w14:paraId="015413A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3289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FE2A0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正畸服务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1440499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正畸评估、常规复诊、装置调整复查；区分长期主治与临时替诊；保存本次事项及下次建议，不按到店次数自动收费。</w:t>
            </w:r>
          </w:p>
        </w:tc>
      </w:tr>
      <w:tr w:rsidR="003111D4" w14:paraId="65E1B14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181BE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86C0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修复服务</w:t>
            </w:r>
          </w:p>
        </w:tc>
        <w:tc>
          <w:tcPr>
            <w:tcW w:w="67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95AB8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修复评估、取模或扫描、试戴与复查；按实际阶段预约；分别说明品牌规格与费用，设备须核验，不管理加工厂生产。</w:t>
            </w:r>
          </w:p>
        </w:tc>
      </w:tr>
    </w:tbl>
    <w:p w14:paraId="1E5AF831" w14:textId="77777777" w:rsidR="003111D4" w:rsidRDefault="00C529CD">
      <w:pPr>
        <w:pStyle w:val="1"/>
        <w:pageBreakBefore/>
        <w:rPr>
          <w:lang w:eastAsia="zh-CN"/>
        </w:rPr>
      </w:pPr>
      <w:bookmarkStart w:id="9" w:name="_Toc243483342"/>
      <w:bookmarkStart w:id="10" w:name="_Toc243895245"/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业务建模</w:t>
      </w:r>
      <w:bookmarkEnd w:id="9"/>
      <w:bookmarkEnd w:id="10"/>
    </w:p>
    <w:p w14:paraId="22F0375C" w14:textId="77777777" w:rsidR="003111D4" w:rsidRDefault="00C529CD">
      <w:pPr>
        <w:pStyle w:val="21"/>
        <w:rPr>
          <w:lang w:eastAsia="zh-CN"/>
        </w:rPr>
      </w:pPr>
      <w:bookmarkStart w:id="11" w:name="_Toc243483343"/>
      <w:bookmarkStart w:id="12" w:name="_Toc243895246"/>
      <w:r>
        <w:rPr>
          <w:lang w:eastAsia="zh-CN"/>
        </w:rPr>
        <w:t xml:space="preserve">2.1 </w:t>
      </w:r>
      <w:r>
        <w:rPr>
          <w:lang w:eastAsia="zh-CN"/>
        </w:rPr>
        <w:t>现状调查与业务问题</w:t>
      </w:r>
      <w:bookmarkEnd w:id="11"/>
      <w:bookmarkEnd w:id="12"/>
    </w:p>
    <w:p w14:paraId="748889C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此前在湘潭一家牙科诊所接受正畸治疗时，我有固定的主治医师，并通过微信联系。医生每次会建议下次复诊时间，临时有事时提前告知替诊医生，双方再协调安排。到店后仍按预约候诊。持续治疗由主治医师负责，但每次实际接诊人可能不同。</w:t>
      </w:r>
    </w:p>
    <w:p w14:paraId="351B855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最近了解五一广场附近牙科诊所的预约方式时，电话预约仍较常见。患者想找熟悉的医生，需要先询问医生在哪天、哪家门店出诊；有了微信联系方式，遇到临时变化也仍要再次沟通。小程序因此首先解决排班查询和安排确认，而不是替代医生的诊疗建议。</w:t>
      </w:r>
    </w:p>
    <w:p w14:paraId="7BD65A6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复诊还需要适应患者的学习和工作时间。查阅关于长沙市口腔医院延时门诊的报道可见，当时正畸午间、晚间门诊主要面向复诊，由患者在线下与医生约定，初诊仍需在常规时段完善检查。由此，系统应区分初诊与复诊，并按诊所实际开放的服务范围筛选时段，而不是把医生所有空档都作为通用号源。</w:t>
      </w:r>
    </w:p>
    <w:p w14:paraId="6957036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费用沟通也存在具体差别。我就诊时，店内会列出大项目，拔牙的定价较清楚；涉及做模、牙套等项目时，医生会介绍不同品牌。部分小项目会在操作前说明费用，也有做完后才说明的情况。因此，本项目把项目名称、品牌或规格、预计金额和患者确认作为同一次费用告知保存；增加项目时先补充说明再记录新的确认，结算仍依据实际实施内容。</w:t>
      </w:r>
    </w:p>
    <w:p w14:paraId="4A2B368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查阅长沙口腔机构公开的价格与机构信息可见，项目价格和就诊地点都需要明确展示。系统保留门店全称、地址、联系电话和生效价目；调价不回写原来已告知、已实施的费用。</w:t>
      </w:r>
    </w:p>
    <w:p w14:paraId="76D8A3C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方面，耗材采购价、实际领用与设备使用成本会影响项目收益。这部分依据公开管理资料及课堂要求补充设计，不把未亲见的库存损耗或财务亏损写成调研结论。系统通过验收、领用和折旧留下可核对的数据，再判断成本变化。</w:t>
      </w:r>
    </w:p>
    <w:p w14:paraId="700FD9F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参考</w:t>
      </w:r>
      <w:r>
        <w:rPr>
          <w:lang w:eastAsia="zh-CN"/>
        </w:rPr>
        <w:t>Open Dental</w:t>
      </w:r>
      <w:r>
        <w:rPr>
          <w:lang w:eastAsia="zh-CN"/>
        </w:rPr>
        <w:t>的业务对象划分和</w:t>
      </w:r>
      <w:r>
        <w:rPr>
          <w:lang w:eastAsia="zh-CN"/>
        </w:rPr>
        <w:t>DentalPin</w:t>
      </w:r>
      <w:r>
        <w:rPr>
          <w:lang w:eastAsia="zh-CN"/>
        </w:rPr>
        <w:t>的管理页面组织，本方案把预约意向、实际治疗、账单、收款与发票分开，并将门店、人员资格、服务和资源配置作为排班前提。这些借鉴用于补足流程，不作为本地诊所已经采用该软件或存在同类问题的证据；国外保险、税率、家庭账户及价格不直接套用。</w:t>
      </w:r>
    </w:p>
    <w:p w14:paraId="2B2AB0E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界面应能追溯到具体门店、日期和原始业务：应收与实收分列，材料按实际消耗计成本，采购和折旧不重复扣除。没有数据时显示暂无数据，而不是预填经营成果。外加工可先复用供应商档案，候补须患者同意并重新竞争号源；两项均待实际业务确认后扩展。</w:t>
      </w:r>
    </w:p>
    <w:p w14:paraId="1FD065DB" w14:textId="77777777" w:rsidR="003111D4" w:rsidRDefault="00C529CD">
      <w:pPr>
        <w:pStyle w:val="21"/>
        <w:rPr>
          <w:lang w:eastAsia="zh-CN"/>
        </w:rPr>
      </w:pPr>
      <w:bookmarkStart w:id="13" w:name="_Toc243483344"/>
      <w:bookmarkStart w:id="14" w:name="_Toc243895247"/>
      <w:r>
        <w:rPr>
          <w:lang w:eastAsia="zh-CN"/>
        </w:rPr>
        <w:t xml:space="preserve">2.2 </w:t>
      </w:r>
      <w:r>
        <w:rPr>
          <w:lang w:eastAsia="zh-CN"/>
        </w:rPr>
        <w:t>涉众与业务职责</w:t>
      </w:r>
      <w:bookmarkEnd w:id="13"/>
      <w:bookmarkEnd w:id="14"/>
    </w:p>
    <w:p w14:paraId="18E04C4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提出就诊需求并确认安排。前台处理电话现场、身份核验和异常协调；牙医承担临床核对、治疗、费用说明及复诊建议；负责人统筹门店、排班和经营目标。库管负责批次验收与收发记录，财务核对资金、票据与成本。岗位可以兼任，但权限按实际职责分别授予。</w:t>
      </w:r>
    </w:p>
    <w:p w14:paraId="6FDB828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患者和供应商是组织外的业务执行者；前台、牙医、负责人、库管和财务是组织内的业务工人。小程序、管理系统及参与诊疗的设备可作为业务实体；纸张、</w:t>
      </w:r>
      <w:r>
        <w:rPr>
          <w:lang w:eastAsia="zh-CN"/>
        </w:rPr>
        <w:t>Excel</w:t>
      </w:r>
      <w:r>
        <w:rPr>
          <w:lang w:eastAsia="zh-CN"/>
        </w:rPr>
        <w:t>表和手机聊天截图不单独冒充业务实体。</w:t>
      </w:r>
    </w:p>
    <w:p w14:paraId="532B7877" w14:textId="77777777" w:rsidR="003111D4" w:rsidRDefault="00C529CD">
      <w:pPr>
        <w:pStyle w:val="21"/>
        <w:rPr>
          <w:lang w:eastAsia="zh-CN"/>
        </w:rPr>
      </w:pPr>
      <w:bookmarkStart w:id="15" w:name="_Toc243483345"/>
      <w:bookmarkStart w:id="16" w:name="_Toc243895248"/>
      <w:r>
        <w:rPr>
          <w:lang w:eastAsia="zh-CN"/>
        </w:rPr>
        <w:lastRenderedPageBreak/>
        <w:t xml:space="preserve">2.3 </w:t>
      </w:r>
      <w:r>
        <w:rPr>
          <w:lang w:eastAsia="zh-CN"/>
        </w:rPr>
        <w:t>业务用例图</w:t>
      </w:r>
      <w:bookmarkEnd w:id="15"/>
      <w:bookmarkEnd w:id="16"/>
    </w:p>
    <w:p w14:paraId="45B95E2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C894125" wp14:editId="7894F624">
            <wp:extent cx="4077478" cy="61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业务用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478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A76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图01  业务用例图</w:t>
      </w:r>
    </w:p>
    <w:p w14:paraId="6AEB0A54" w14:textId="77777777" w:rsidR="003111D4" w:rsidRDefault="00C529CD">
      <w:pPr>
        <w:pStyle w:val="21"/>
        <w:rPr>
          <w:lang w:eastAsia="zh-CN"/>
        </w:rPr>
      </w:pPr>
      <w:bookmarkStart w:id="17" w:name="_Toc243483346"/>
      <w:bookmarkStart w:id="18" w:name="_Toc243895249"/>
      <w:r>
        <w:rPr>
          <w:lang w:eastAsia="zh-CN"/>
        </w:rPr>
        <w:lastRenderedPageBreak/>
        <w:t xml:space="preserve">2.4 </w:t>
      </w:r>
      <w:r>
        <w:rPr>
          <w:lang w:eastAsia="zh-CN"/>
        </w:rPr>
        <w:t>现状预约与复诊</w:t>
      </w:r>
      <w:bookmarkEnd w:id="17"/>
      <w:bookmarkEnd w:id="18"/>
    </w:p>
    <w:p w14:paraId="55F82D7A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初次或一般就诊时，患者联系前台，说明个人信息、意向医生和就诊事项，由前台核实时间；正畸复诊可先通过微信联系主治医师。两种方式对应不同场景，微信沟通不必发生在电话预约之后，也不默认同步至前台记录。</w:t>
      </w:r>
    </w:p>
    <w:p w14:paraId="2CF58FF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5B3AAC8" wp14:editId="58AB7D1E">
            <wp:extent cx="5760000" cy="4955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现状预约复诊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19D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图02  现状预约复诊</w:t>
      </w:r>
    </w:p>
    <w:p w14:paraId="4F8D82AB" w14:textId="77777777" w:rsidR="003111D4" w:rsidRDefault="00C529CD">
      <w:pPr>
        <w:pStyle w:val="21"/>
        <w:rPr>
          <w:lang w:eastAsia="zh-CN"/>
        </w:rPr>
      </w:pPr>
      <w:bookmarkStart w:id="19" w:name="_Toc243483347"/>
      <w:bookmarkStart w:id="20" w:name="_Toc243895250"/>
      <w:r>
        <w:rPr>
          <w:lang w:eastAsia="zh-CN"/>
        </w:rPr>
        <w:lastRenderedPageBreak/>
        <w:t xml:space="preserve">2.5 </w:t>
      </w:r>
      <w:r>
        <w:rPr>
          <w:lang w:eastAsia="zh-CN"/>
        </w:rPr>
        <w:t>现状到店诊疗</w:t>
      </w:r>
      <w:bookmarkEnd w:id="19"/>
      <w:bookmarkEnd w:id="20"/>
    </w:p>
    <w:p w14:paraId="02DAC3C6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患者按预约到店，前台核对身份后安排候诊；现场来诊者由前台协调当班可接诊医生。医生核对健康信息，检查并确定本次可实施的内容，治疗后记录实际项目，由前台核对费用。一次到店可能仅完成检查和方案沟通，需要后续治疗时另行预约，不默认一次完成全部疗程。图中设备是实际参与诊疗的业务实体；信息登记由人员完成，纸张和表格不单列为业务实体。</w:t>
      </w:r>
    </w:p>
    <w:p w14:paraId="1D953AC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EBC628" wp14:editId="011DD9B5">
            <wp:extent cx="5760000" cy="3592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现状到店诊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BDF5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图03  现状到店诊疗</w:t>
      </w:r>
    </w:p>
    <w:p w14:paraId="54B32131" w14:textId="77777777" w:rsidR="003111D4" w:rsidRDefault="00C529CD">
      <w:pPr>
        <w:pStyle w:val="21"/>
        <w:rPr>
          <w:lang w:eastAsia="zh-CN"/>
        </w:rPr>
      </w:pPr>
      <w:bookmarkStart w:id="21" w:name="_Toc243483348"/>
      <w:bookmarkStart w:id="22" w:name="_Toc243895251"/>
      <w:r>
        <w:rPr>
          <w:lang w:eastAsia="zh-CN"/>
        </w:rPr>
        <w:t xml:space="preserve">2.6 </w:t>
      </w:r>
      <w:r>
        <w:rPr>
          <w:lang w:eastAsia="zh-CN"/>
        </w:rPr>
        <w:t>现状后台协作</w:t>
      </w:r>
      <w:bookmarkEnd w:id="21"/>
      <w:bookmarkEnd w:id="22"/>
    </w:p>
    <w:p w14:paraId="770D2FB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经营负责人核实牙医资格、出诊时间、前台岗位及设备可用情况，协调接诊安排。本图按岗位职责描述后台协作，不认定既往诊所已使用排班或设备管理软件。</w:t>
      </w:r>
    </w:p>
    <w:p w14:paraId="4FEB64E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1359AD1" wp14:editId="30812842">
            <wp:extent cx="5760000" cy="3034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现状后台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D66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图04  现状后台管理</w:t>
      </w:r>
    </w:p>
    <w:p w14:paraId="2D4FD0C9" w14:textId="77777777" w:rsidR="003111D4" w:rsidRDefault="00C529CD">
      <w:pPr>
        <w:pStyle w:val="21"/>
        <w:rPr>
          <w:lang w:eastAsia="zh-CN"/>
        </w:rPr>
      </w:pPr>
      <w:bookmarkStart w:id="23" w:name="_Toc243483349"/>
      <w:bookmarkStart w:id="24" w:name="_Toc243895252"/>
      <w:r>
        <w:rPr>
          <w:lang w:eastAsia="zh-CN"/>
        </w:rPr>
        <w:lastRenderedPageBreak/>
        <w:t xml:space="preserve">2.7 </w:t>
      </w:r>
      <w:r>
        <w:rPr>
          <w:lang w:eastAsia="zh-CN"/>
        </w:rPr>
        <w:t>小程序自助预约</w:t>
      </w:r>
      <w:bookmarkEnd w:id="23"/>
      <w:bookmarkEnd w:id="24"/>
    </w:p>
    <w:p w14:paraId="6A097EAB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患者从门店、主治或熟悉医生进入排班，选择日期和就诊事项。系统在提交时重新核验医生与资源并直接确认；需要特殊核实的申请才转人工。只看到空档不代表已经预约成功。</w:t>
      </w:r>
    </w:p>
    <w:p w14:paraId="094D433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5F23362" wp14:editId="17AA146A">
            <wp:extent cx="5609290" cy="61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小程序自助预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290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2C7A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图05  小程序自助预约</w:t>
      </w:r>
    </w:p>
    <w:p w14:paraId="38122C52" w14:textId="77777777" w:rsidR="003111D4" w:rsidRDefault="00C529CD">
      <w:pPr>
        <w:pStyle w:val="21"/>
        <w:rPr>
          <w:lang w:eastAsia="zh-CN"/>
        </w:rPr>
      </w:pPr>
      <w:bookmarkStart w:id="25" w:name="_Toc243483350"/>
      <w:bookmarkStart w:id="26" w:name="_Toc243895253"/>
      <w:r>
        <w:rPr>
          <w:lang w:eastAsia="zh-CN"/>
        </w:rPr>
        <w:lastRenderedPageBreak/>
        <w:t xml:space="preserve">2.8 </w:t>
      </w:r>
      <w:r>
        <w:rPr>
          <w:lang w:eastAsia="zh-CN"/>
        </w:rPr>
        <w:t>管理端排班与异常协调</w:t>
      </w:r>
      <w:bookmarkEnd w:id="25"/>
      <w:bookmarkEnd w:id="26"/>
    </w:p>
    <w:p w14:paraId="2C3B242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管理端先把真实排班、可开展服务和资源条件发布为可用号源。停诊时停止新增预约，前台联系既有患者并保存答复；通知送达不等于接受替诊。</w:t>
      </w:r>
    </w:p>
    <w:p w14:paraId="73E5AD6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2DDE9DE" wp14:editId="4661CECD">
            <wp:extent cx="5760000" cy="4884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后台排班与异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10B9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图06  后台排班与异常</w:t>
      </w:r>
    </w:p>
    <w:p w14:paraId="47A06DFC" w14:textId="77777777" w:rsidR="003111D4" w:rsidRDefault="00C529CD">
      <w:pPr>
        <w:pStyle w:val="21"/>
        <w:rPr>
          <w:lang w:eastAsia="zh-CN"/>
        </w:rPr>
      </w:pPr>
      <w:bookmarkStart w:id="27" w:name="_Toc243483351"/>
      <w:bookmarkStart w:id="28" w:name="_Toc243895254"/>
      <w:r>
        <w:rPr>
          <w:lang w:eastAsia="zh-CN"/>
        </w:rPr>
        <w:lastRenderedPageBreak/>
        <w:t xml:space="preserve">2.9 </w:t>
      </w:r>
      <w:r>
        <w:rPr>
          <w:lang w:eastAsia="zh-CN"/>
        </w:rPr>
        <w:t>自助签到与诊疗</w:t>
      </w:r>
      <w:bookmarkEnd w:id="27"/>
      <w:bookmarkEnd w:id="28"/>
    </w:p>
    <w:p w14:paraId="70A84226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线上约好的患者到店后可扫码取号并按指引候诊，减少到前台重复确认预约的手续；前台仍负责现场接待、候诊引导和人工协助。患者也可选择前台办理签到，两种方式使用同一候诊队列。牙医确认实际治疗，患者可在小程序核对费用并支付。预约不承诺到店立即治疗。</w:t>
      </w:r>
    </w:p>
    <w:p w14:paraId="01FE915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4770B4" wp14:editId="1CBB8841">
            <wp:extent cx="5760000" cy="4711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自助签到与诊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488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图07  自助签到与诊疗</w:t>
      </w:r>
    </w:p>
    <w:p w14:paraId="715CB33D" w14:textId="77777777" w:rsidR="003111D4" w:rsidRDefault="00C529CD">
      <w:pPr>
        <w:pStyle w:val="21"/>
        <w:rPr>
          <w:lang w:eastAsia="zh-CN"/>
        </w:rPr>
      </w:pPr>
      <w:bookmarkStart w:id="29" w:name="_Toc243483352"/>
      <w:bookmarkStart w:id="30" w:name="_Toc243895255"/>
      <w:r>
        <w:rPr>
          <w:lang w:eastAsia="zh-CN"/>
        </w:rPr>
        <w:lastRenderedPageBreak/>
        <w:t xml:space="preserve">2.10 </w:t>
      </w:r>
      <w:r>
        <w:rPr>
          <w:lang w:eastAsia="zh-CN"/>
        </w:rPr>
        <w:t>后台采购与经营管理</w:t>
      </w:r>
      <w:bookmarkEnd w:id="29"/>
      <w:bookmarkEnd w:id="30"/>
    </w:p>
    <w:p w14:paraId="0C55205A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库管依据实际验收和领用登记批次及成本，财务核对款票和月度费用，负责人按店查看经营结果。设备、药品和人员安排均在管理端处理，不把后台管理混入患者小程序业务。</w:t>
      </w:r>
    </w:p>
    <w:p w14:paraId="38C6D37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166D770" wp14:editId="4163DBDF">
            <wp:extent cx="5760000" cy="47821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后台采购成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8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3F7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图08  后台采购成本</w:t>
      </w:r>
    </w:p>
    <w:p w14:paraId="528CAE9C" w14:textId="77777777" w:rsidR="003111D4" w:rsidRDefault="00C529CD">
      <w:pPr>
        <w:pStyle w:val="1"/>
        <w:pageBreakBefore/>
        <w:rPr>
          <w:lang w:eastAsia="zh-CN"/>
        </w:rPr>
      </w:pPr>
      <w:bookmarkStart w:id="31" w:name="_Toc243483353"/>
      <w:bookmarkStart w:id="32" w:name="_Toc243895256"/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需求分析</w:t>
      </w:r>
      <w:bookmarkEnd w:id="31"/>
      <w:bookmarkEnd w:id="32"/>
    </w:p>
    <w:p w14:paraId="7A137561" w14:textId="77777777" w:rsidR="003111D4" w:rsidRDefault="00C529CD">
      <w:pPr>
        <w:pStyle w:val="21"/>
        <w:rPr>
          <w:lang w:eastAsia="zh-CN"/>
        </w:rPr>
      </w:pPr>
      <w:bookmarkStart w:id="33" w:name="_Toc243483354"/>
      <w:bookmarkStart w:id="34" w:name="_Toc243895257"/>
      <w:r>
        <w:rPr>
          <w:lang w:eastAsia="zh-CN"/>
        </w:rPr>
        <w:t xml:space="preserve">3.1 </w:t>
      </w:r>
      <w:r>
        <w:rPr>
          <w:lang w:eastAsia="zh-CN"/>
        </w:rPr>
        <w:t>功能范围与核心规则</w:t>
      </w:r>
      <w:bookmarkEnd w:id="33"/>
      <w:bookmarkEnd w:id="3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5783"/>
        <w:gridCol w:w="2835"/>
      </w:tblGrid>
      <w:tr w:rsidR="003111D4" w14:paraId="5374F786" w14:textId="77777777">
        <w:trPr>
          <w:cantSplit/>
          <w:tblHeader/>
        </w:trPr>
        <w:tc>
          <w:tcPr>
            <w:tcW w:w="7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8AFAD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57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C67DB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用例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D1033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主要执行者</w:t>
            </w:r>
          </w:p>
        </w:tc>
      </w:tr>
      <w:tr w:rsidR="003111D4" w14:paraId="406927D4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9489F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21816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维护本人资料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12200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37F61DF2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D29BB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509C10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查询门店医生并自助预约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2404D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586C5FE0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7E7B0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E707A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取消或改约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2091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3AC819E7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0A6F9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0C831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查看本人记录与费用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B28E4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0D12B714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99679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CBD21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代办预约与异常协调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EBB93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05ED512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20639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3E74E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办理签到候诊与结局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C4BF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597AFD8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C4F62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C862CC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核对健康信息与登记治疗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26F78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</w:tr>
      <w:tr w:rsidR="003111D4" w14:paraId="433A9F3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E5D44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B0CDF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核对并生成结算单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7E5BA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7AF1F938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3AFAA2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C37DD3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发布医生排班与处理停诊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62E57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1545625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FF2CC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0A237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维护项目及门店价格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A4572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788ACB45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1DADA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4060F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分析预约与排班执行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77D2F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13D17EF8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FA4FD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79132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查询经营收入与成本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83A68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095E1D1B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700B5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1336B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维护设备与预约资源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CA8F8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11DE432F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A8F4A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62E06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维护人员与跨店任职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EB005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53CBD5FE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6C42F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F63E6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协调复诊与变更提醒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69D83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261C5D95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DDD46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CD6D1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制定复诊与主治计划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83E38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</w:tr>
      <w:tr w:rsidR="003111D4" w14:paraId="15AB0817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93EEE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E56481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管理账号角色与门店权限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F19A3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系统管理员</w:t>
            </w:r>
          </w:p>
        </w:tc>
      </w:tr>
      <w:tr w:rsidR="003111D4" w14:paraId="6312FC3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D6215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18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6CD69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收藏与分享医生信息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15A5F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72A0E392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A6310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19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56A46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自助签到取号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91480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7AA1A7F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1473B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4CFA5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复核预约限制与申诉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D01D6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776344B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6B572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9F800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建立与维护门店档案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A43D5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5A9A6BED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365085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A229D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采购验收药品耗材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CF553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</w:t>
            </w:r>
          </w:p>
        </w:tc>
      </w:tr>
      <w:tr w:rsidR="003111D4" w14:paraId="50C01C5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12B3D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2D074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登记领用盘点与调拨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21AFF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</w:t>
            </w:r>
          </w:p>
        </w:tc>
      </w:tr>
      <w:tr w:rsidR="003111D4" w14:paraId="75C02CEB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50CDF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9F632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核算折旧与期间费用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4F493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</w:tr>
      <w:tr w:rsidR="003111D4" w14:paraId="4A5139B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8883D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DA50F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支付诊疗费用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04A37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6291559F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9203C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54CC79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核账与办理退款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35658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</w:tr>
      <w:tr w:rsidR="003111D4" w14:paraId="71B504B7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C8E9A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5CA87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申请与查看发票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5ABFA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5C0C799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82DD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8AEF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开票与红冲核验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2525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</w:tr>
    </w:tbl>
    <w:p w14:paraId="65A22D9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可约时间须同时满足门店营业区间、员工有效任职、医生资格、服务开放范围、已发布排班、初复诊要求和资源占用限制。营业、医生出诊与设备可用分别配置，不能把日历空白视为可预约。前台与小程序共用同一号源和确认规则，提交时重新校验；预约写入须遵守门店在前、患者及医生等对象在后的统一加锁顺序。</w:t>
      </w:r>
    </w:p>
    <w:p w14:paraId="19BAC9A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自助与人工衔接：小程序展示公开医生及门店，支持主治优先、熟悉医生收藏和公开名片分享。电话与现场沿用同一号源。患者可选择自助或前台签到；前台持续负责接待、候诊引导、电话现场办理及异常协调。小程序减少重复手续，不替代前台岗位。</w:t>
      </w:r>
    </w:p>
    <w:p w14:paraId="2DD5D09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取消与履约：拟定提前</w:t>
      </w:r>
      <w:r>
        <w:rPr>
          <w:lang w:eastAsia="zh-CN"/>
        </w:rPr>
        <w:t>24</w:t>
      </w:r>
      <w:r>
        <w:rPr>
          <w:lang w:eastAsia="zh-CN"/>
        </w:rPr>
        <w:t>小时为普通取消界限，</w:t>
      </w:r>
      <w:r>
        <w:rPr>
          <w:lang w:eastAsia="zh-CN"/>
        </w:rPr>
        <w:t>7</w:t>
      </w:r>
      <w:r>
        <w:rPr>
          <w:lang w:eastAsia="zh-CN"/>
        </w:rPr>
        <w:t>天内</w:t>
      </w:r>
      <w:r>
        <w:rPr>
          <w:lang w:eastAsia="zh-CN"/>
        </w:rPr>
        <w:t>2</w:t>
      </w:r>
      <w:r>
        <w:rPr>
          <w:lang w:eastAsia="zh-CN"/>
        </w:rPr>
        <w:t>次经核实的临近取消或未到可暂停自助新预约</w:t>
      </w:r>
      <w:r>
        <w:rPr>
          <w:lang w:eastAsia="zh-CN"/>
        </w:rPr>
        <w:t>7</w:t>
      </w:r>
      <w:r>
        <w:rPr>
          <w:lang w:eastAsia="zh-CN"/>
        </w:rPr>
        <w:t>天；以绑定的政策版本执行，待诊所批准后启用。过号、诊所取消、紧急情况或平台故障豁免；保留申诉和人工就医通道。首期不启用预约收费。</w:t>
      </w:r>
    </w:p>
    <w:p w14:paraId="7EAF5BE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复诊与就诊：主治任期和当次接诊医生分开。复诊计划不是预约，不占号；患者可据计划自助选择班次。医嘱、牙位及实施内容由牙医核实，不能从患者选择项目推断已实施。</w:t>
      </w:r>
    </w:p>
    <w:p w14:paraId="2864EE0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项目与费用：就诊含多条诊疗项目；同项目不同牙位或品牌可以分行。告知确认、实际实施、结算、收款与发票分别记录；新增项目重新告知。结算快照不跟随价目变化，退款不抹除已实施事实。</w:t>
      </w:r>
    </w:p>
    <w:p w14:paraId="430D59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库存与成本：同一批号可有多次进价，成本按入库明细层跟踪；实耗才计成本，调拨不形成耗用。过期和隔离不得领用，负库存禁止。月折旧、维护费和期间费用分来源，禁止重复列支。</w:t>
      </w:r>
    </w:p>
    <w:p w14:paraId="723A77E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门店与权限：业务归属从关联预约或库位推导，确需快照才冗余。授权以角色与门店组合判断，再校验患者关系；前台、牙医、库管、财务的数据范围不同。门店停用保留历史。</w:t>
      </w:r>
    </w:p>
    <w:p w14:paraId="48165A0B" w14:textId="77777777" w:rsidR="003111D4" w:rsidRDefault="00C529CD">
      <w:pPr>
        <w:pStyle w:val="21"/>
        <w:rPr>
          <w:lang w:eastAsia="zh-CN"/>
        </w:rPr>
      </w:pPr>
      <w:bookmarkStart w:id="35" w:name="_Toc243483355"/>
      <w:bookmarkStart w:id="36" w:name="_Toc243895258"/>
      <w:r>
        <w:rPr>
          <w:lang w:eastAsia="zh-CN"/>
        </w:rPr>
        <w:t xml:space="preserve">3.2 </w:t>
      </w:r>
      <w:r>
        <w:rPr>
          <w:lang w:eastAsia="zh-CN"/>
        </w:rPr>
        <w:t>角色与数据权限</w:t>
      </w:r>
      <w:bookmarkEnd w:id="35"/>
      <w:bookmarkEnd w:id="3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252"/>
      </w:tblGrid>
      <w:tr w:rsidR="003111D4" w14:paraId="61708864" w14:textId="77777777">
        <w:trPr>
          <w:cantSplit/>
          <w:tblHeader/>
        </w:trPr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89275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角色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B7428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职责</w:t>
            </w:r>
          </w:p>
        </w:tc>
        <w:tc>
          <w:tcPr>
            <w:tcW w:w="42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7FC33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数据范围</w:t>
            </w:r>
          </w:p>
        </w:tc>
      </w:tr>
      <w:tr w:rsidR="003111D4" w14:paraId="2BFFBCBA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2D50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67FA93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本人资料、医生收藏、预约取消、签到、支付及发票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8BB08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仅本人；公开门店和医生信息可未登录查询</w:t>
            </w:r>
          </w:p>
        </w:tc>
      </w:tr>
      <w:tr w:rsidR="003111D4" w14:paraId="5C8510DD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CF800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30E79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电话现场代办、异常协调、候诊、结算及限制复核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C3230B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获授权门店；只看办理所需身份、预约和费用依据，不修改临床事实</w:t>
            </w:r>
          </w:p>
        </w:tc>
      </w:tr>
      <w:tr w:rsidR="003111D4" w14:paraId="094FD6FE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E4C3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264D9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健康核对、费用告知、实施、补记及复诊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E7AD52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本次接诊及主治/已确认替诊所需相关病历；不能因跨店任职浏览全店患者</w:t>
            </w:r>
          </w:p>
        </w:tc>
      </w:tr>
      <w:tr w:rsidR="003111D4" w14:paraId="4657C2D7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F78C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E8A10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门店人员、排班、服务价格、设备、经营汇总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76383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逐店授权；默认汇总和异常摘要，不能代签临床记录</w:t>
            </w:r>
          </w:p>
        </w:tc>
      </w:tr>
      <w:tr w:rsidR="003111D4" w14:paraId="7F183BFD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A8D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E79B19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供应方、验收入库、领用盘点、调拨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D9F9B5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指定门店库位；仅见领用关联项目所需信息，不查看病历全文</w:t>
            </w:r>
          </w:p>
        </w:tc>
      </w:tr>
      <w:tr w:rsidR="003111D4" w14:paraId="0E02B346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C246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213F0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核账收退款、开票红冲、折旧及期间费用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57C562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指定门店账务；不修改治疗事实，采购经办与费用/退款审核保留责任区分</w:t>
            </w:r>
          </w:p>
        </w:tc>
      </w:tr>
      <w:tr w:rsidR="003111D4" w14:paraId="020A7216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A43D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系统管理员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D3678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账号、角色门店范围、会话撤销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36EC0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仅授权元数据；按批准依据执行，不自行提权或默认查看诊疗及财务</w:t>
            </w:r>
          </w:p>
        </w:tc>
      </w:tr>
    </w:tbl>
    <w:p w14:paraId="65C774C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权限按账号、角色及该角色的门店范围核验，并结合有效任职和业务对象关系；不能把不同角色的权限与门店范围拼接。系统管理员不自动取得病历、收费或经营权限。修改授权先读取当前角色和版本，逐角色展示变更；保存时校验版本，冲突须重新读取比较。实际授权变化撤销旧会话，同值保存不重复撤权；禁止自行提权并保护最后一名有效管理员。</w:t>
      </w:r>
    </w:p>
    <w:p w14:paraId="2FD7FEBE" w14:textId="77777777" w:rsidR="003111D4" w:rsidRDefault="00C529CD">
      <w:pPr>
        <w:pStyle w:val="21"/>
        <w:rPr>
          <w:lang w:eastAsia="zh-CN"/>
        </w:rPr>
      </w:pPr>
      <w:bookmarkStart w:id="37" w:name="_Toc243483356"/>
      <w:bookmarkStart w:id="38" w:name="_Toc243895259"/>
      <w:r>
        <w:rPr>
          <w:lang w:eastAsia="zh-CN"/>
        </w:rPr>
        <w:lastRenderedPageBreak/>
        <w:t xml:space="preserve">3.3 </w:t>
      </w:r>
      <w:r>
        <w:rPr>
          <w:lang w:eastAsia="zh-CN"/>
        </w:rPr>
        <w:t>两端系统用例图</w:t>
      </w:r>
      <w:bookmarkEnd w:id="37"/>
      <w:bookmarkEnd w:id="38"/>
    </w:p>
    <w:p w14:paraId="0C54809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以下按患者端及管理端岗位分别绘图。规约和分析序列图仍为一个用例一份，不把多个用例压成一条笼统流程。执行者在软件边界外；管理端员工在业务组织内，这两种边界不可混淆。</w:t>
      </w:r>
    </w:p>
    <w:p w14:paraId="20D5D1D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EF6E157" wp14:editId="502F8C96">
            <wp:extent cx="3248958" cy="611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患者小程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958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6D2" w14:textId="77777777" w:rsidR="003111D4" w:rsidRDefault="00C529CD">
      <w:pPr>
        <w:jc w:val="center"/>
      </w:pPr>
      <w:r>
        <w:rPr>
          <w:rFonts w:ascii="宋体" w:hAnsi="宋体"/>
          <w:sz w:val="21"/>
        </w:rPr>
        <w:t>图09  患者小程序</w:t>
      </w:r>
    </w:p>
    <w:p w14:paraId="58D25E3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31495B" wp14:editId="3CD8135B">
            <wp:extent cx="4268639" cy="611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前台工作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8639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7292" w14:textId="77777777" w:rsidR="003111D4" w:rsidRDefault="00C529CD">
      <w:pPr>
        <w:jc w:val="center"/>
      </w:pPr>
      <w:r>
        <w:rPr>
          <w:rFonts w:ascii="宋体" w:hAnsi="宋体"/>
          <w:sz w:val="21"/>
        </w:rPr>
        <w:t>图10  前台工作</w:t>
      </w:r>
    </w:p>
    <w:p w14:paraId="49B917E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6B6818" wp14:editId="5B8538FC">
            <wp:extent cx="5760000" cy="385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牙医工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3C8" w14:textId="77777777" w:rsidR="003111D4" w:rsidRDefault="00C529CD">
      <w:pPr>
        <w:jc w:val="center"/>
      </w:pPr>
      <w:r>
        <w:rPr>
          <w:rFonts w:ascii="宋体" w:hAnsi="宋体"/>
          <w:sz w:val="21"/>
        </w:rPr>
        <w:t>图11  牙医工作</w:t>
      </w:r>
    </w:p>
    <w:p w14:paraId="4BB60F7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E7F457" wp14:editId="7D956A72">
            <wp:extent cx="3912982" cy="61199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经营管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2982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88EB" w14:textId="77777777" w:rsidR="003111D4" w:rsidRDefault="00C529CD">
      <w:pPr>
        <w:jc w:val="center"/>
      </w:pPr>
      <w:r>
        <w:rPr>
          <w:rFonts w:ascii="宋体" w:hAnsi="宋体"/>
          <w:sz w:val="21"/>
        </w:rPr>
        <w:t>图12  经营管理</w:t>
      </w:r>
    </w:p>
    <w:p w14:paraId="7840668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218422" wp14:editId="68D6FBC5">
            <wp:extent cx="4384477" cy="611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库存财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477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E7D" w14:textId="77777777" w:rsidR="003111D4" w:rsidRDefault="00C529CD">
      <w:pPr>
        <w:jc w:val="center"/>
      </w:pPr>
      <w:r>
        <w:rPr>
          <w:rFonts w:ascii="宋体" w:hAnsi="宋体"/>
          <w:sz w:val="21"/>
        </w:rPr>
        <w:t>图13  库存财务</w:t>
      </w:r>
    </w:p>
    <w:p w14:paraId="14BD979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A85923B" wp14:editId="114796DC">
            <wp:extent cx="5760000" cy="2256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账号授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A709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图14  账号授权</w:t>
      </w:r>
    </w:p>
    <w:p w14:paraId="0B50ECCC" w14:textId="77777777" w:rsidR="003111D4" w:rsidRDefault="00C529CD">
      <w:pPr>
        <w:pStyle w:val="21"/>
        <w:rPr>
          <w:lang w:eastAsia="zh-CN"/>
        </w:rPr>
      </w:pPr>
      <w:bookmarkStart w:id="39" w:name="_Toc243483357"/>
      <w:bookmarkStart w:id="40" w:name="_Toc243895260"/>
      <w:r>
        <w:rPr>
          <w:lang w:eastAsia="zh-CN"/>
        </w:rPr>
        <w:lastRenderedPageBreak/>
        <w:t xml:space="preserve">3.4 </w:t>
      </w:r>
      <w:r>
        <w:rPr>
          <w:lang w:eastAsia="zh-CN"/>
        </w:rPr>
        <w:t>用例规约与分析序列图</w:t>
      </w:r>
      <w:bookmarkEnd w:id="39"/>
      <w:bookmarkEnd w:id="40"/>
    </w:p>
    <w:p w14:paraId="3A99107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各规约明确涉众利益、前后置条件、基本路径及异常。分析序列图的边界对象接收请求，控制对象组织权限及事务，实体对象完成其负责的校验或记录；箭头指向承担消息所述工作的接收者，只保留必要结果返回。图中的步骤是业务职责设计，不代表已实现的软件代码。</w:t>
      </w:r>
    </w:p>
    <w:p w14:paraId="1D1AAF6E" w14:textId="77777777" w:rsidR="003111D4" w:rsidRDefault="00C529CD">
      <w:pPr>
        <w:pStyle w:val="31"/>
        <w:pageBreakBefore/>
        <w:rPr>
          <w:lang w:eastAsia="zh-CN"/>
        </w:rPr>
      </w:pPr>
      <w:bookmarkStart w:id="41" w:name="_Toc243483358"/>
      <w:bookmarkStart w:id="42" w:name="_Toc243895261"/>
      <w:r>
        <w:rPr>
          <w:lang w:eastAsia="zh-CN"/>
        </w:rPr>
        <w:lastRenderedPageBreak/>
        <w:t xml:space="preserve">01 </w:t>
      </w:r>
      <w:r>
        <w:rPr>
          <w:lang w:eastAsia="zh-CN"/>
        </w:rPr>
        <w:t>维护本人资料</w:t>
      </w:r>
      <w:bookmarkEnd w:id="41"/>
      <w:bookmarkEnd w:id="4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3BA95E97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C8D9E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5BCBE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6B6D85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9E97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E232E5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患者。患者要求便捷和隐私；牙医需要分清本人申报和临床核对；前台避免错绑档案。</w:t>
            </w:r>
          </w:p>
        </w:tc>
      </w:tr>
      <w:tr w:rsidR="003111D4" w14:paraId="5D45A9C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9655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61A00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微信身份已验证；修改资料须已绑定本人档案，首次建档走扩展流程。</w:t>
            </w:r>
          </w:p>
        </w:tc>
      </w:tr>
      <w:tr w:rsidR="003111D4" w14:paraId="097035C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8FF5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1BF0D5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申报已更新，既往接诊快照不变。</w:t>
            </w:r>
          </w:p>
        </w:tc>
      </w:tr>
      <w:tr w:rsidR="003111D4" w14:paraId="5D7358A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CACA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EC6D8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查看本人资料。</w:t>
            </w:r>
            <w:r>
              <w:rPr>
                <w:rFonts w:ascii="宋体" w:hAnsi="宋体"/>
                <w:sz w:val="21"/>
                <w:lang w:eastAsia="zh-CN"/>
              </w:rPr>
              <w:br/>
              <w:t>02 提交联系方式及过敏申报。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校验字段与档案归属。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>04 保存变更并记审计。</w:t>
            </w:r>
          </w:p>
        </w:tc>
      </w:tr>
      <w:tr w:rsidR="003111D4" w14:paraId="72747F2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1E2A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95FFCD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首次使用可在线建档；已有档案用一次性凭证核验绑定，电话号码一致不自动合并。未申报不等于无过敏。</w:t>
            </w:r>
          </w:p>
        </w:tc>
      </w:tr>
      <w:tr w:rsidR="003111D4" w14:paraId="14A96CA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3FD9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977D2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患者、登录账号、微信登录绑定；完整属性见数据字典。</w:t>
            </w:r>
          </w:p>
        </w:tc>
      </w:tr>
    </w:tbl>
    <w:p w14:paraId="42BB208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2733CF5" wp14:editId="19F63DFA">
            <wp:extent cx="5760000" cy="39131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维护本人资料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F82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图15  01 维护本人资料分析序列图</w:t>
      </w:r>
    </w:p>
    <w:p w14:paraId="2E6E398C" w14:textId="77777777" w:rsidR="003111D4" w:rsidRDefault="00C529CD">
      <w:pPr>
        <w:pStyle w:val="31"/>
        <w:pageBreakBefore/>
        <w:rPr>
          <w:lang w:eastAsia="zh-CN"/>
        </w:rPr>
      </w:pPr>
      <w:bookmarkStart w:id="43" w:name="_Toc243483359"/>
      <w:bookmarkStart w:id="44" w:name="_Toc243895262"/>
      <w:r>
        <w:rPr>
          <w:lang w:eastAsia="zh-CN"/>
        </w:rPr>
        <w:lastRenderedPageBreak/>
        <w:t xml:space="preserve">02 </w:t>
      </w:r>
      <w:r>
        <w:rPr>
          <w:lang w:eastAsia="zh-CN"/>
        </w:rPr>
        <w:t>查询门店医生并自助预约</w:t>
      </w:r>
      <w:bookmarkEnd w:id="43"/>
      <w:bookmarkEnd w:id="4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D12B6B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A279B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25253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F8938A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1F808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37A8D3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患者。患者需要约到熟悉医生并看清门店；其他患者不应遭遇虚占；牙医需要真实且可执行的排班。</w:t>
            </w:r>
          </w:p>
        </w:tc>
      </w:tr>
      <w:tr w:rsidR="003111D4" w14:paraId="3462331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4F09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938D57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门店已营业，医生资格及可预约排班已发布；提交时完成本人认证。</w:t>
            </w:r>
          </w:p>
        </w:tc>
      </w:tr>
      <w:tr w:rsidR="003111D4" w14:paraId="13B1EAA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4DB7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E919F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条件满足时预约与资源占用同时确认，直接返回凭证，无需前台逐笔审批。</w:t>
            </w:r>
          </w:p>
        </w:tc>
      </w:tr>
      <w:tr w:rsidR="003111D4" w14:paraId="2EA9C22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838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0BA1AF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选择门店、初复诊及就诊事项。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02 查看主治、收藏或公开推荐医生的出诊。</w:t>
            </w:r>
            <w:r>
              <w:rPr>
                <w:rFonts w:ascii="宋体" w:hAnsi="宋体"/>
                <w:sz w:val="21"/>
                <w:lang w:eastAsia="zh-CN"/>
              </w:rPr>
              <w:br/>
              <w:t>03 筛选排班服务、医生和设备共同可用时段。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04 核对地点时间及预约规则并提交。</w:t>
            </w:r>
            <w:r>
              <w:rPr>
                <w:rFonts w:ascii="宋体" w:hAnsi="宋体"/>
                <w:sz w:val="21"/>
                <w:lang w:eastAsia="zh-CN"/>
              </w:rPr>
              <w:br/>
              <w:t>05 锁定患者、医生与资源并复核冲突。</w:t>
            </w:r>
            <w:r>
              <w:rPr>
                <w:rFonts w:ascii="宋体" w:hAnsi="宋体"/>
                <w:sz w:val="21"/>
                <w:lang w:eastAsia="zh-CN"/>
              </w:rPr>
              <w:br/>
              <w:t>06 同事务保存已确认预约、占用与规则版本。</w:t>
            </w:r>
          </w:p>
        </w:tc>
      </w:tr>
      <w:tr w:rsidR="003111D4" w14:paraId="25C6DF7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897F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2FF435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无空档可换日期或联系诊所；未知治疗先约检查评估。需核实特殊情况转待确认，不提前占位。并发冲突不约成；相同幂等请求返回原结果。限制期只阻止新自助预约。</w:t>
            </w:r>
          </w:p>
        </w:tc>
      </w:tr>
      <w:tr w:rsidR="003111D4" w14:paraId="18CC19A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7856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8B731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门店档案、出诊安排、预约就诊、资源占用；完整属性见数据字典。</w:t>
            </w:r>
          </w:p>
        </w:tc>
      </w:tr>
    </w:tbl>
    <w:p w14:paraId="690191F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6B4516E" wp14:editId="1EA49685">
            <wp:extent cx="5760000" cy="38470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查询门店医生并自助预约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3FDD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图16  02 查询门店医生并自助预约分析序列图</w:t>
      </w:r>
    </w:p>
    <w:p w14:paraId="2123F5A7" w14:textId="77777777" w:rsidR="003111D4" w:rsidRDefault="00C529CD">
      <w:pPr>
        <w:pStyle w:val="31"/>
        <w:pageBreakBefore/>
        <w:rPr>
          <w:lang w:eastAsia="zh-CN"/>
        </w:rPr>
      </w:pPr>
      <w:bookmarkStart w:id="45" w:name="_Toc243483360"/>
      <w:bookmarkStart w:id="46" w:name="_Toc243895263"/>
      <w:r>
        <w:rPr>
          <w:lang w:eastAsia="zh-CN"/>
        </w:rPr>
        <w:lastRenderedPageBreak/>
        <w:t xml:space="preserve">03 </w:t>
      </w:r>
      <w:r>
        <w:rPr>
          <w:lang w:eastAsia="zh-CN"/>
        </w:rPr>
        <w:t>取消或改约</w:t>
      </w:r>
      <w:bookmarkEnd w:id="45"/>
      <w:bookmarkEnd w:id="4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83ED4E6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93BE9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03862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B5BD1D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7A34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4458DC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患者。患者希望合理调整不丢原号；其他患者希望释放名额；诊所需要区分正当取消与反复占位。</w:t>
            </w:r>
          </w:p>
        </w:tc>
      </w:tr>
      <w:tr w:rsidR="003111D4" w14:paraId="7FCF3C4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8E36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6C0DC4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本人尚未开始接诊的预约，当前版本有效。</w:t>
            </w:r>
          </w:p>
        </w:tc>
      </w:tr>
      <w:tr w:rsidR="003111D4" w14:paraId="3CF030F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492B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E20D74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取消释放资源并留因；改约成功时占新放旧同时生效。</w:t>
            </w:r>
          </w:p>
        </w:tc>
      </w:tr>
      <w:tr w:rsidR="003111D4" w14:paraId="4CA8B2F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59329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9AFE9C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查看当前预约与取消规则。</w:t>
            </w:r>
            <w:r>
              <w:rPr>
                <w:rFonts w:ascii="宋体" w:hAnsi="宋体"/>
                <w:sz w:val="21"/>
                <w:lang w:eastAsia="zh-CN"/>
              </w:rPr>
              <w:br/>
              <w:t>02 提交取消或新时段。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核验本人、状态与版本。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取消时保存发起方和时间并释放资源。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05 改约时按预约规则重新抢占并关联原单。</w:t>
            </w:r>
            <w:r>
              <w:rPr>
                <w:rFonts w:ascii="宋体" w:hAnsi="宋体"/>
                <w:sz w:val="21"/>
                <w:lang w:eastAsia="zh-CN"/>
              </w:rPr>
              <w:br/>
              <w:t>06 记录需核实的履约事件。</w:t>
            </w:r>
          </w:p>
        </w:tc>
      </w:tr>
      <w:tr w:rsidR="003111D4" w14:paraId="1F308A2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EE76E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F788F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提前24小时取消不计入限制，临近取消按当时规则登记。候诊后离店可取消但须关闭候诊号，不能记未到；接诊开始后不再取消预约。诊所原因不计入；已签到过号不是未到。改约失败保留原有效安排；原医生已停诊则明确待协调。</w:t>
            </w:r>
            <w:r>
              <w:rPr>
                <w:rFonts w:ascii="宋体" w:hAnsi="宋体"/>
                <w:sz w:val="21"/>
              </w:rPr>
              <w:t>不能阻止受限用户取消已有预约。</w:t>
            </w:r>
          </w:p>
        </w:tc>
      </w:tr>
      <w:tr w:rsidR="003111D4" w14:paraId="14012E7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30D1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D7C72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预约就诊、改约方案、预约履约事件、资源占用、候诊登记；完整属性见数据字典。</w:t>
            </w:r>
          </w:p>
        </w:tc>
      </w:tr>
    </w:tbl>
    <w:p w14:paraId="0C61582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B2F3094" wp14:editId="4C676373">
            <wp:extent cx="5760000" cy="4401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取消或改约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1AE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图17  03 取消或改约分析序列图</w:t>
      </w:r>
    </w:p>
    <w:p w14:paraId="5ED60751" w14:textId="77777777" w:rsidR="003111D4" w:rsidRDefault="00C529CD">
      <w:pPr>
        <w:pStyle w:val="31"/>
        <w:pageBreakBefore/>
        <w:rPr>
          <w:lang w:eastAsia="zh-CN"/>
        </w:rPr>
      </w:pPr>
      <w:bookmarkStart w:id="47" w:name="_Toc243483361"/>
      <w:bookmarkStart w:id="48" w:name="_Toc243895264"/>
      <w:r>
        <w:rPr>
          <w:lang w:eastAsia="zh-CN"/>
        </w:rPr>
        <w:lastRenderedPageBreak/>
        <w:t xml:space="preserve">04 </w:t>
      </w:r>
      <w:r>
        <w:rPr>
          <w:lang w:eastAsia="zh-CN"/>
        </w:rPr>
        <w:t>查看本人记录与费用</w:t>
      </w:r>
      <w:bookmarkEnd w:id="47"/>
      <w:bookmarkEnd w:id="4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0E6932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E396B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1A316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6637CE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8A87C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AC486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患者。患者需要准确了解接诊人、治疗记录和费用；其他患者信息不应泄露。</w:t>
            </w:r>
          </w:p>
        </w:tc>
      </w:tr>
      <w:tr w:rsidR="003111D4" w14:paraId="24CA162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1BB74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F78B52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认证且绑定本人档案。</w:t>
            </w:r>
          </w:p>
        </w:tc>
      </w:tr>
      <w:tr w:rsidR="003111D4" w14:paraId="62B9DBE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C17C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4D74D3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返回本人可见记录，不触发收费或更改状态。</w:t>
            </w:r>
          </w:p>
        </w:tc>
      </w:tr>
      <w:tr w:rsidR="003111D4" w14:paraId="3D94708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36B5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0D4C4F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选择预约或就诊。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校验本人归属。</w:t>
            </w:r>
            <w:r>
              <w:rPr>
                <w:rFonts w:ascii="宋体" w:hAnsi="宋体"/>
                <w:sz w:val="21"/>
                <w:lang w:eastAsia="zh-CN"/>
              </w:rPr>
              <w:br/>
              <w:t>03 汇集实际接诊、已确认告知、有效结算与收退款。</w:t>
            </w:r>
            <w:r>
              <w:rPr>
                <w:rFonts w:ascii="宋体" w:hAnsi="宋体"/>
                <w:sz w:val="21"/>
                <w:lang w:eastAsia="zh-CN"/>
              </w:rPr>
              <w:br/>
              <w:t>04 显示门店、接诊人、明细和发票状态。</w:t>
            </w:r>
          </w:p>
        </w:tc>
      </w:tr>
      <w:tr w:rsidR="003111D4" w14:paraId="23895FB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AE95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AF3B7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未开单显示未生成；未核实到账显示处理中，不能显示已付款。临床说明按医生确认内容展示，不自动解释诊断。</w:t>
            </w:r>
          </w:p>
        </w:tc>
      </w:tr>
      <w:tr w:rsidR="003111D4" w14:paraId="4FC2500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298F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83438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预约就诊、接诊记录、结算单、收款流水；完整属性见数据字典。</w:t>
            </w:r>
          </w:p>
        </w:tc>
      </w:tr>
    </w:tbl>
    <w:p w14:paraId="6C843EE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55F09C5" wp14:editId="1A069FFD">
            <wp:extent cx="5760000" cy="33156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查看本人记录与费用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3BFF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图18  04 查看本人记录与费用分析序列图</w:t>
      </w:r>
    </w:p>
    <w:p w14:paraId="01A35BAA" w14:textId="77777777" w:rsidR="003111D4" w:rsidRDefault="00C529CD">
      <w:pPr>
        <w:pStyle w:val="31"/>
        <w:pageBreakBefore/>
        <w:rPr>
          <w:lang w:eastAsia="zh-CN"/>
        </w:rPr>
      </w:pPr>
      <w:bookmarkStart w:id="49" w:name="_Toc243483362"/>
      <w:bookmarkStart w:id="50" w:name="_Toc243895265"/>
      <w:r>
        <w:rPr>
          <w:lang w:eastAsia="zh-CN"/>
        </w:rPr>
        <w:lastRenderedPageBreak/>
        <w:t xml:space="preserve">05 </w:t>
      </w:r>
      <w:r>
        <w:rPr>
          <w:lang w:eastAsia="zh-CN"/>
        </w:rPr>
        <w:t>代办预约与异常协调</w:t>
      </w:r>
      <w:bookmarkEnd w:id="49"/>
      <w:bookmarkEnd w:id="5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3B0653A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003AC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DCFDE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B7BCAA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C4E0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F6A09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前台。电话及现场患者应同等使用号源；医生需要信息完整；替诊应取得患者同意。</w:t>
            </w:r>
          </w:p>
        </w:tc>
      </w:tr>
      <w:tr w:rsidR="003111D4" w14:paraId="27F0D2D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71A1D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ED26A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具有对应门店预约权限；沟通事实已核实。</w:t>
            </w:r>
          </w:p>
        </w:tc>
      </w:tr>
      <w:tr w:rsidR="003111D4" w14:paraId="52F0267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CD5A4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0827E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按统一规则约成或记录待协调原因。</w:t>
            </w:r>
          </w:p>
        </w:tc>
      </w:tr>
      <w:tr w:rsidR="003111D4" w14:paraId="0FF7BDD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011A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6DBC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检索患者并核验身份。</w:t>
            </w:r>
            <w:r>
              <w:rPr>
                <w:rFonts w:ascii="宋体" w:hAnsi="宋体"/>
                <w:sz w:val="21"/>
                <w:lang w:eastAsia="zh-CN"/>
              </w:rPr>
              <w:br/>
              <w:t>02 登记电话、现场或微信沟通事项。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03 查询同一套公开排班及资源。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取得方案确认并调用预约确认服务。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>05 保存沟通依据及结果。</w:t>
            </w:r>
          </w:p>
        </w:tc>
      </w:tr>
      <w:tr w:rsidR="003111D4" w14:paraId="58C11CB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3B37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0D7902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正常小程序预约不强制经过前台代办；患者仍可向前台咨询或请求协助。现场无空档不能越权挤占；替诊需确认。必要就医由牙医人工评估，不能由预约限制直接拒诊。</w:t>
            </w:r>
          </w:p>
        </w:tc>
      </w:tr>
      <w:tr w:rsidR="003111D4" w14:paraId="770029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77E4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7E10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患者、预约就诊、改约方案、联系与提醒记录；完整属性见数据字典。</w:t>
            </w:r>
          </w:p>
        </w:tc>
      </w:tr>
    </w:tbl>
    <w:p w14:paraId="5C386B3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B346316" wp14:editId="73CA02FA">
            <wp:extent cx="5760000" cy="34721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代办预约与异常协调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8B38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图19  05 代办预约与异常协调分析序列图</w:t>
      </w:r>
    </w:p>
    <w:p w14:paraId="676AE1AC" w14:textId="77777777" w:rsidR="003111D4" w:rsidRDefault="00C529CD">
      <w:pPr>
        <w:pStyle w:val="31"/>
        <w:pageBreakBefore/>
        <w:rPr>
          <w:lang w:eastAsia="zh-CN"/>
        </w:rPr>
      </w:pPr>
      <w:bookmarkStart w:id="51" w:name="_Toc243483363"/>
      <w:bookmarkStart w:id="52" w:name="_Toc243895266"/>
      <w:r>
        <w:rPr>
          <w:lang w:eastAsia="zh-CN"/>
        </w:rPr>
        <w:lastRenderedPageBreak/>
        <w:t xml:space="preserve">06 </w:t>
      </w:r>
      <w:r>
        <w:rPr>
          <w:lang w:eastAsia="zh-CN"/>
        </w:rPr>
        <w:t>办理签到候诊与结局</w:t>
      </w:r>
      <w:bookmarkEnd w:id="51"/>
      <w:bookmarkEnd w:id="5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3860C0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6066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58FA4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71A6C2D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8900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D893B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前台。患者希望按实际到店情况候诊；牙医需要准确队列；负责人需要可信到诊统计。</w:t>
            </w:r>
          </w:p>
        </w:tc>
      </w:tr>
      <w:tr w:rsidR="003111D4" w14:paraId="70B4439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8EA9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CFAE87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预约存在；人工办理具本店权限。</w:t>
            </w:r>
          </w:p>
        </w:tc>
      </w:tr>
      <w:tr w:rsidR="003111D4" w14:paraId="0BA2A93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E92D4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2002BF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到诊、叫号或经核实的未到结局已保存。</w:t>
            </w:r>
          </w:p>
        </w:tc>
      </w:tr>
      <w:tr w:rsidR="003111D4" w14:paraId="52A3C26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41CB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3007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核对身份与预约。</w:t>
            </w:r>
            <w:r>
              <w:rPr>
                <w:rFonts w:ascii="宋体" w:hAnsi="宋体"/>
                <w:sz w:val="21"/>
                <w:lang w:eastAsia="zh-CN"/>
              </w:rPr>
              <w:br/>
              <w:t>02 办理签到并生成门店当日唯一候诊号。</w:t>
            </w:r>
            <w:r>
              <w:rPr>
                <w:rFonts w:ascii="宋体" w:hAnsi="宋体"/>
                <w:sz w:val="21"/>
                <w:lang w:eastAsia="zh-CN"/>
              </w:rPr>
              <w:br/>
              <w:t>03 按医生、时段和到店情况组织候诊。</w:t>
            </w:r>
            <w:r>
              <w:rPr>
                <w:rFonts w:ascii="宋体" w:hAnsi="宋体"/>
                <w:sz w:val="21"/>
                <w:lang w:eastAsia="zh-CN"/>
              </w:rPr>
              <w:br/>
              <w:t>04 记录每次叫号与回应。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>05 时段结束后核实未到并登记依据。</w:t>
            </w:r>
          </w:p>
        </w:tc>
      </w:tr>
      <w:tr w:rsidR="003111D4" w14:paraId="7F96851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64DC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5CBB9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患者可选择前台签到或小程序自助签到（用例19），共用队列且不重复出票。已签到过号可回队，不计未到；临床优先级由牙医判断并留因，预约时间不承诺零等待。</w:t>
            </w:r>
          </w:p>
        </w:tc>
      </w:tr>
      <w:tr w:rsidR="003111D4" w14:paraId="3DCA3AF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7BFA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3B52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预约就诊、候诊登记、叫号记录、预约履约事件；完整属性见数据字典。</w:t>
            </w:r>
          </w:p>
        </w:tc>
      </w:tr>
    </w:tbl>
    <w:p w14:paraId="1243F49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7E135AC" wp14:editId="05D4BCEA">
            <wp:extent cx="5760000" cy="37161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办理签到候诊与结局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F6F4" w14:textId="77777777" w:rsidR="003111D4" w:rsidRDefault="00C529CD">
      <w:pPr>
        <w:jc w:val="center"/>
      </w:pPr>
      <w:r>
        <w:rPr>
          <w:rFonts w:ascii="宋体" w:hAnsi="宋体"/>
          <w:sz w:val="21"/>
        </w:rPr>
        <w:t>图20  06 办理签到候诊与结局分析序列图</w:t>
      </w:r>
    </w:p>
    <w:p w14:paraId="1D53C2CA" w14:textId="77777777" w:rsidR="003111D4" w:rsidRDefault="00C529CD">
      <w:pPr>
        <w:pStyle w:val="31"/>
        <w:pageBreakBefore/>
        <w:rPr>
          <w:lang w:eastAsia="zh-CN"/>
        </w:rPr>
      </w:pPr>
      <w:bookmarkStart w:id="53" w:name="_Toc243483364"/>
      <w:bookmarkStart w:id="54" w:name="_Toc243895267"/>
      <w:r>
        <w:rPr>
          <w:lang w:eastAsia="zh-CN"/>
        </w:rPr>
        <w:lastRenderedPageBreak/>
        <w:t xml:space="preserve">07 </w:t>
      </w:r>
      <w:r>
        <w:rPr>
          <w:lang w:eastAsia="zh-CN"/>
        </w:rPr>
        <w:t>核对健康信息与登记治疗</w:t>
      </w:r>
      <w:bookmarkEnd w:id="53"/>
      <w:bookmarkEnd w:id="5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4296E97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64722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7D54C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DA3808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8488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6505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牙医。患者需要安全诊疗及事先知悉费用；后续医生需要可信病历；结算人员需要实际实施依据。</w:t>
            </w:r>
          </w:p>
        </w:tc>
      </w:tr>
      <w:tr w:rsidR="003111D4" w14:paraId="76588C9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863E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1269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已签到，本人被确认承担该次接诊，具门店和临床权限。</w:t>
            </w:r>
          </w:p>
        </w:tc>
      </w:tr>
      <w:tr w:rsidR="003111D4" w14:paraId="6E1598F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16D9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DB4D9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形成就诊记录、已告知及实际实施项目，完成后留复诊建议。</w:t>
            </w:r>
          </w:p>
        </w:tc>
      </w:tr>
      <w:tr w:rsidR="003111D4" w14:paraId="612E8B1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D994A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CC0F2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核对身份、过敏及既往相关记录。</w:t>
            </w:r>
            <w:r>
              <w:rPr>
                <w:rFonts w:ascii="宋体" w:hAnsi="宋体"/>
                <w:sz w:val="21"/>
              </w:rPr>
              <w:br/>
              <w:t>02 登记检查结论和拟行项目。</w:t>
            </w:r>
            <w:r>
              <w:rPr>
                <w:rFonts w:ascii="宋体" w:hAnsi="宋体"/>
                <w:sz w:val="21"/>
              </w:rPr>
              <w:br/>
              <w:t>03 说明牙位、品牌规格、数量及预计费用。</w:t>
            </w:r>
            <w:r>
              <w:rPr>
                <w:rFonts w:ascii="宋体" w:hAnsi="宋体"/>
                <w:sz w:val="21"/>
              </w:rPr>
              <w:br/>
              <w:t>04 取得费用确认和必要临床同意。</w:t>
            </w:r>
            <w:r>
              <w:rPr>
                <w:rFonts w:ascii="宋体" w:hAnsi="宋体"/>
                <w:sz w:val="21"/>
              </w:rPr>
              <w:br/>
              <w:t>05 实施后逐项记录实际数量、采用价及执行人。</w:t>
            </w:r>
            <w:r>
              <w:rPr>
                <w:rFonts w:ascii="宋体" w:hAnsi="宋体"/>
                <w:sz w:val="21"/>
              </w:rPr>
              <w:br/>
              <w:t>06 完成本次就诊并按需制定复诊计划。</w:t>
            </w:r>
          </w:p>
        </w:tc>
      </w:tr>
      <w:tr w:rsidR="003111D4" w14:paraId="1294AC7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19BDB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32EB9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新增项目重新告知；仅检查也据实记录。未实施不得计费；补记追加而不覆盖原署名。替诊不自动改长期主治，费用确认不等同临床知情同意。</w:t>
            </w:r>
          </w:p>
        </w:tc>
      </w:tr>
      <w:tr w:rsidR="003111D4" w14:paraId="6E1AFAE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A8E3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217F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接诊记录、诊疗项目记录、接诊补记；完整属性见数据字典。</w:t>
            </w:r>
          </w:p>
        </w:tc>
      </w:tr>
    </w:tbl>
    <w:p w14:paraId="1C19905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D5FFDAD" wp14:editId="7693B72D">
            <wp:extent cx="5760000" cy="44571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核对健康信息与登记治疗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5592" w14:textId="77777777" w:rsidR="003111D4" w:rsidRDefault="00C529CD">
      <w:pPr>
        <w:jc w:val="center"/>
      </w:pPr>
      <w:r>
        <w:rPr>
          <w:rFonts w:ascii="宋体" w:hAnsi="宋体"/>
          <w:sz w:val="21"/>
        </w:rPr>
        <w:t>图21  07 核对健康信息与登记治疗分析序列图</w:t>
      </w:r>
    </w:p>
    <w:p w14:paraId="56137956" w14:textId="77777777" w:rsidR="003111D4" w:rsidRDefault="00C529CD">
      <w:pPr>
        <w:pStyle w:val="31"/>
        <w:pageBreakBefore/>
        <w:rPr>
          <w:lang w:eastAsia="zh-CN"/>
        </w:rPr>
      </w:pPr>
      <w:bookmarkStart w:id="55" w:name="_Toc243483365"/>
      <w:bookmarkStart w:id="56" w:name="_Toc243895268"/>
      <w:r>
        <w:rPr>
          <w:lang w:eastAsia="zh-CN"/>
        </w:rPr>
        <w:lastRenderedPageBreak/>
        <w:t xml:space="preserve">08 </w:t>
      </w:r>
      <w:r>
        <w:rPr>
          <w:lang w:eastAsia="zh-CN"/>
        </w:rPr>
        <w:t>核对并生成结算单</w:t>
      </w:r>
      <w:bookmarkEnd w:id="55"/>
      <w:bookmarkEnd w:id="5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C5DA184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22B40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615DF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2960622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0A43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C41B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前台。患者希望费用对应已做项目；财务需要可靠应收依据；牙医的实施事实不得被收费人员修改。</w:t>
            </w:r>
          </w:p>
        </w:tc>
      </w:tr>
      <w:tr w:rsidR="003111D4" w14:paraId="755DF0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1A36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4A552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就诊完成，有已实施应结算项目；具本店结算权限。</w:t>
            </w:r>
          </w:p>
        </w:tc>
      </w:tr>
      <w:tr w:rsidR="003111D4" w14:paraId="3529FE1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D3C4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A1B52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形成一份有效结算单及冻结明细，尚不等于收款。</w:t>
            </w:r>
          </w:p>
        </w:tc>
      </w:tr>
      <w:tr w:rsidR="003111D4" w14:paraId="7C255E2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705DD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1217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读取已实施项目及告知依据。</w:t>
            </w:r>
            <w:r>
              <w:rPr>
                <w:rFonts w:ascii="宋体" w:hAnsi="宋体"/>
                <w:sz w:val="21"/>
              </w:rPr>
              <w:br/>
              <w:t>02 核对数量品牌和采用价。</w:t>
            </w:r>
            <w:r>
              <w:rPr>
                <w:rFonts w:ascii="宋体" w:hAnsi="宋体"/>
                <w:sz w:val="21"/>
              </w:rPr>
              <w:br/>
              <w:t>03 发现疑问退回牙医说明。</w:t>
            </w:r>
            <w:r>
              <w:rPr>
                <w:rFonts w:ascii="宋体" w:hAnsi="宋体"/>
                <w:sz w:val="21"/>
              </w:rPr>
              <w:br/>
              <w:t>04 逐行舍入后生成结算明细。</w:t>
            </w:r>
            <w:r>
              <w:rPr>
                <w:rFonts w:ascii="宋体" w:hAnsi="宋体"/>
                <w:sz w:val="21"/>
              </w:rPr>
              <w:br/>
              <w:t>05 以幂等请求确认唯一有效单。</w:t>
            </w:r>
          </w:p>
        </w:tc>
      </w:tr>
      <w:tr w:rsidR="003111D4" w14:paraId="26BDB0E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9952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5011C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无应结算项目不强制开单。无成功收款且无已开票据时，先核实关闭待支付交易，再保留旧版本并重建有效单；已收款或开票的单转财务处理，不直接覆盖或删除。</w:t>
            </w:r>
          </w:p>
        </w:tc>
      </w:tr>
      <w:tr w:rsidR="003111D4" w14:paraId="57989D3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638DE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B4C2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接诊记录、诊疗项目记录、结算单、结算明细；完整属性见数据字典。</w:t>
            </w:r>
          </w:p>
        </w:tc>
      </w:tr>
    </w:tbl>
    <w:p w14:paraId="14D4732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BE737AE" wp14:editId="104FCB48">
            <wp:extent cx="5760000" cy="37583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核对并生成结算单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FBD5" w14:textId="77777777" w:rsidR="003111D4" w:rsidRDefault="00C529CD">
      <w:pPr>
        <w:jc w:val="center"/>
      </w:pPr>
      <w:r>
        <w:rPr>
          <w:rFonts w:ascii="宋体" w:hAnsi="宋体"/>
          <w:sz w:val="21"/>
        </w:rPr>
        <w:t>图22  08 核对并生成结算单分析序列图</w:t>
      </w:r>
    </w:p>
    <w:p w14:paraId="4B93F198" w14:textId="77777777" w:rsidR="003111D4" w:rsidRDefault="00C529CD">
      <w:pPr>
        <w:pStyle w:val="31"/>
        <w:pageBreakBefore/>
        <w:rPr>
          <w:lang w:eastAsia="zh-CN"/>
        </w:rPr>
      </w:pPr>
      <w:bookmarkStart w:id="57" w:name="_Toc243483366"/>
      <w:bookmarkStart w:id="58" w:name="_Toc243895269"/>
      <w:r>
        <w:rPr>
          <w:lang w:eastAsia="zh-CN"/>
        </w:rPr>
        <w:lastRenderedPageBreak/>
        <w:t xml:space="preserve">09 </w:t>
      </w:r>
      <w:r>
        <w:rPr>
          <w:lang w:eastAsia="zh-CN"/>
        </w:rPr>
        <w:t>发布医生排班与处理停诊</w:t>
      </w:r>
      <w:bookmarkEnd w:id="57"/>
      <w:bookmarkEnd w:id="5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D95C99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A83E8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742AA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70F51C4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63C6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CC307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经营负责人。患者需要可信号源；医生需要可执行跨店安排；负责人希望提高有效接诊和牙椅利用。</w:t>
            </w:r>
          </w:p>
        </w:tc>
      </w:tr>
      <w:tr w:rsidR="003111D4" w14:paraId="27BBBF4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4BD9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6EB30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具目标门店权限，医生任职资格已核实。</w:t>
            </w:r>
          </w:p>
        </w:tc>
      </w:tr>
      <w:tr w:rsidR="003111D4" w14:paraId="1ECB61B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A4DC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7AB39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排班和可约服务已发布，停诊影响进入协调。</w:t>
            </w:r>
          </w:p>
        </w:tc>
      </w:tr>
      <w:tr w:rsidR="003111D4" w14:paraId="751477E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6F6E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CF8EF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选择门店和牙医。</w:t>
            </w:r>
            <w:r>
              <w:rPr>
                <w:rFonts w:ascii="宋体" w:hAnsi="宋体"/>
                <w:sz w:val="21"/>
              </w:rPr>
              <w:br/>
              <w:t>02 设置初复诊类型、班次及可约项目时长。</w:t>
            </w:r>
            <w:r>
              <w:rPr>
                <w:rFonts w:ascii="宋体" w:hAnsi="宋体"/>
                <w:sz w:val="21"/>
              </w:rPr>
              <w:br/>
              <w:t>03 核验跨店冲突、交通缓冲及资源能力。</w:t>
            </w:r>
            <w:r>
              <w:rPr>
                <w:rFonts w:ascii="宋体" w:hAnsi="宋体"/>
                <w:sz w:val="21"/>
              </w:rPr>
              <w:br/>
              <w:t>04 发布可预约排班。</w:t>
            </w:r>
            <w:r>
              <w:rPr>
                <w:rFonts w:ascii="宋体" w:hAnsi="宋体"/>
                <w:sz w:val="21"/>
              </w:rPr>
              <w:br/>
              <w:t>05 停诊时停止新增预约并列受影响名单。</w:t>
            </w:r>
          </w:p>
        </w:tc>
      </w:tr>
      <w:tr w:rsidR="003111D4" w14:paraId="6FE0B23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485F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C8D9D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不得直接覆盖已经接诊的历史排班；取消班次由前台联系患者，送达不等于接受替诊。跨店相邻班次保留交通缓冲，业务小时不等于医生一直在岗。</w:t>
            </w:r>
          </w:p>
        </w:tc>
      </w:tr>
      <w:tr w:rsidR="003111D4" w14:paraId="1AD60D8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2192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0278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出诊安排、排班可约服务、员工门店任职、医生停诊时段；完整属性见数据字典。</w:t>
            </w:r>
          </w:p>
        </w:tc>
      </w:tr>
    </w:tbl>
    <w:p w14:paraId="20D11ED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0363E0E" wp14:editId="1BF78212">
            <wp:extent cx="5760000" cy="37403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发布医生排班与处理停诊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56E2" w14:textId="77777777" w:rsidR="003111D4" w:rsidRDefault="00C529CD">
      <w:pPr>
        <w:jc w:val="center"/>
      </w:pPr>
      <w:r>
        <w:rPr>
          <w:rFonts w:ascii="宋体" w:hAnsi="宋体"/>
          <w:sz w:val="21"/>
        </w:rPr>
        <w:t>图23  09 发布医生排班与处理停诊分析序列图</w:t>
      </w:r>
    </w:p>
    <w:p w14:paraId="42A6CCBB" w14:textId="77777777" w:rsidR="003111D4" w:rsidRDefault="00C529CD">
      <w:pPr>
        <w:pStyle w:val="31"/>
        <w:pageBreakBefore/>
        <w:rPr>
          <w:lang w:eastAsia="zh-CN"/>
        </w:rPr>
      </w:pPr>
      <w:bookmarkStart w:id="59" w:name="_Toc243483367"/>
      <w:bookmarkStart w:id="60" w:name="_Toc243895270"/>
      <w:r>
        <w:rPr>
          <w:lang w:eastAsia="zh-CN"/>
        </w:rPr>
        <w:lastRenderedPageBreak/>
        <w:t xml:space="preserve">10 </w:t>
      </w:r>
      <w:r>
        <w:rPr>
          <w:lang w:eastAsia="zh-CN"/>
        </w:rPr>
        <w:t>维护项目及门店价格</w:t>
      </w:r>
      <w:bookmarkEnd w:id="59"/>
      <w:bookmarkEnd w:id="6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F4301C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08F75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06143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997E7B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A85A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A4E2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经营负责人。患者需可核对的价目；医生需明确可开展项目；财务需保留历史价格。</w:t>
            </w:r>
          </w:p>
        </w:tc>
      </w:tr>
      <w:tr w:rsidR="003111D4" w14:paraId="072E0D4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A09F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40E64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门店资格和项目范围经核实。</w:t>
            </w:r>
          </w:p>
        </w:tc>
      </w:tr>
      <w:tr w:rsidR="003111D4" w14:paraId="5765B8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CBEF7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1EBD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开放范围及新参考价格生效，既往报价不变。</w:t>
            </w:r>
          </w:p>
        </w:tc>
      </w:tr>
      <w:tr w:rsidR="003111D4" w14:paraId="78A55AD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574C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419B0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维护七类服务目录。</w:t>
            </w:r>
            <w:r>
              <w:rPr>
                <w:rFonts w:ascii="宋体" w:hAnsi="宋体"/>
                <w:sz w:val="21"/>
              </w:rPr>
              <w:br/>
              <w:t>02 核验门店及牙医开展范围。</w:t>
            </w:r>
            <w:r>
              <w:rPr>
                <w:rFonts w:ascii="宋体" w:hAnsi="宋体"/>
                <w:sz w:val="21"/>
              </w:rPr>
              <w:br/>
              <w:t>03 配置资源类别与周转时间。</w:t>
            </w:r>
            <w:r>
              <w:rPr>
                <w:rFonts w:ascii="宋体" w:hAnsi="宋体"/>
                <w:sz w:val="21"/>
              </w:rPr>
              <w:br/>
              <w:t>04 录入门店参考价格与生效依据。</w:t>
            </w:r>
            <w:r>
              <w:rPr>
                <w:rFonts w:ascii="宋体" w:hAnsi="宋体"/>
                <w:sz w:val="21"/>
              </w:rPr>
              <w:br/>
              <w:t>05 追加价格历史并刷新现价。</w:t>
            </w:r>
          </w:p>
        </w:tc>
      </w:tr>
      <w:tr w:rsidR="003111D4" w14:paraId="0A66E3F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9A2B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8813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未开展项目不展示为可约；品牌或牙位差异在就诊告知中确定。不能因调价覆盖原告知及结算。</w:t>
            </w:r>
          </w:p>
        </w:tc>
      </w:tr>
      <w:tr w:rsidR="003111D4" w14:paraId="4379BE3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44E6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555A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治疗项目、门店服务开放、项目调价记录、牙医可提供服务；完整属性见数据字典。</w:t>
            </w:r>
          </w:p>
        </w:tc>
      </w:tr>
    </w:tbl>
    <w:p w14:paraId="30822E0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1459DFF" wp14:editId="66CAEE9D">
            <wp:extent cx="5760000" cy="28220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维护项目及门店价格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0CF" w14:textId="77777777" w:rsidR="003111D4" w:rsidRDefault="00C529CD">
      <w:pPr>
        <w:jc w:val="center"/>
      </w:pPr>
      <w:r>
        <w:rPr>
          <w:rFonts w:ascii="宋体" w:hAnsi="宋体"/>
          <w:sz w:val="21"/>
        </w:rPr>
        <w:t>图24  10 维护项目及门店价格分析序列图</w:t>
      </w:r>
    </w:p>
    <w:p w14:paraId="234D5EA3" w14:textId="77777777" w:rsidR="003111D4" w:rsidRDefault="00C529CD">
      <w:pPr>
        <w:pStyle w:val="31"/>
        <w:pageBreakBefore/>
        <w:rPr>
          <w:lang w:eastAsia="zh-CN"/>
        </w:rPr>
      </w:pPr>
      <w:bookmarkStart w:id="61" w:name="_Toc243483368"/>
      <w:bookmarkStart w:id="62" w:name="_Toc243895271"/>
      <w:r>
        <w:rPr>
          <w:lang w:eastAsia="zh-CN"/>
        </w:rPr>
        <w:lastRenderedPageBreak/>
        <w:t xml:space="preserve">11 </w:t>
      </w:r>
      <w:r>
        <w:rPr>
          <w:lang w:eastAsia="zh-CN"/>
        </w:rPr>
        <w:t>分析预约与排班执行</w:t>
      </w:r>
      <w:bookmarkEnd w:id="61"/>
      <w:bookmarkEnd w:id="6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91C73C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3457D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1B085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100103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93A3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1F9A3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经营负责人。负责人需要找出空闲、停诊和失约原因；患者不应因统计口径被误判。</w:t>
            </w:r>
          </w:p>
        </w:tc>
      </w:tr>
      <w:tr w:rsidR="003111D4" w14:paraId="32FFA74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7B43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D1F7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具门店报表权限，统计区间明确。</w:t>
            </w:r>
          </w:p>
        </w:tc>
      </w:tr>
      <w:tr w:rsidR="003111D4" w14:paraId="65DBE72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C05A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5444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返回按原预约日期和门店分组的执行指标。</w:t>
            </w:r>
          </w:p>
        </w:tc>
      </w:tr>
      <w:tr w:rsidR="003111D4" w14:paraId="5205C6A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40C8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052C2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选择门店及日期。</w:t>
            </w:r>
            <w:r>
              <w:rPr>
                <w:rFonts w:ascii="宋体" w:hAnsi="宋体"/>
                <w:sz w:val="21"/>
              </w:rPr>
              <w:br/>
              <w:t>02 汇总有效排班分钟与已接诊分钟。</w:t>
            </w:r>
            <w:r>
              <w:rPr>
                <w:rFonts w:ascii="宋体" w:hAnsi="宋体"/>
                <w:sz w:val="21"/>
              </w:rPr>
              <w:br/>
              <w:t>03 分别统计取消、改约、未到和诊所停诊。</w:t>
            </w:r>
            <w:r>
              <w:rPr>
                <w:rFonts w:ascii="宋体" w:hAnsi="宋体"/>
                <w:sz w:val="21"/>
              </w:rPr>
              <w:br/>
              <w:t>04 查看自助确认及人工协调比例。</w:t>
            </w:r>
            <w:r>
              <w:rPr>
                <w:rFonts w:ascii="宋体" w:hAnsi="宋体"/>
                <w:sz w:val="21"/>
              </w:rPr>
              <w:br/>
              <w:t>05 定位异常安排。</w:t>
            </w:r>
          </w:p>
        </w:tc>
      </w:tr>
      <w:tr w:rsidR="003111D4" w14:paraId="1CBFE31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A276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B03A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跨店汇总不重复计同一预约；候诊时长按签到至实际接诊计算，未接诊不填零。利用率不以超负荷挤占诊疗安全为目标。</w:t>
            </w:r>
          </w:p>
        </w:tc>
      </w:tr>
      <w:tr w:rsidR="003111D4" w14:paraId="7634B6E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77A6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3E18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出诊安排、预约就诊、接诊记录；完整属性见数据字典。</w:t>
            </w:r>
          </w:p>
        </w:tc>
      </w:tr>
    </w:tbl>
    <w:p w14:paraId="5F596E3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230F8F9" wp14:editId="7BCC11AA">
            <wp:extent cx="5760000" cy="36102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分析预约与排班执行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4983" w14:textId="77777777" w:rsidR="003111D4" w:rsidRDefault="00C529CD">
      <w:pPr>
        <w:jc w:val="center"/>
      </w:pPr>
      <w:r>
        <w:rPr>
          <w:rFonts w:ascii="宋体" w:hAnsi="宋体"/>
          <w:sz w:val="21"/>
        </w:rPr>
        <w:t>图25  11 分析预约与排班执行分析序列图</w:t>
      </w:r>
    </w:p>
    <w:p w14:paraId="6B41D5CB" w14:textId="77777777" w:rsidR="003111D4" w:rsidRDefault="00C529CD">
      <w:pPr>
        <w:pStyle w:val="31"/>
        <w:pageBreakBefore/>
        <w:rPr>
          <w:lang w:eastAsia="zh-CN"/>
        </w:rPr>
      </w:pPr>
      <w:bookmarkStart w:id="63" w:name="_Toc243483369"/>
      <w:bookmarkStart w:id="64" w:name="_Toc243895272"/>
      <w:r>
        <w:rPr>
          <w:lang w:eastAsia="zh-CN"/>
        </w:rPr>
        <w:lastRenderedPageBreak/>
        <w:t xml:space="preserve">12 </w:t>
      </w:r>
      <w:r>
        <w:rPr>
          <w:lang w:eastAsia="zh-CN"/>
        </w:rPr>
        <w:t>查询经营收入与成本</w:t>
      </w:r>
      <w:bookmarkEnd w:id="63"/>
      <w:bookmarkEnd w:id="6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CDBCA3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B3B73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488BD8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C4632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EAA3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28CBD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经营负责人。负责人需要知道盈利来自何处；财务需要可追溯口径；患者病历不应因经营分析随意展开。</w:t>
            </w:r>
          </w:p>
        </w:tc>
      </w:tr>
      <w:tr w:rsidR="003111D4" w14:paraId="18A076B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0B12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C4B6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相应门店权限，财务已核对收款、成本与期间费用。</w:t>
            </w:r>
          </w:p>
        </w:tc>
      </w:tr>
      <w:tr w:rsidR="003111D4" w14:paraId="576F496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F643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86D3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返回收入、实收、直接耗材、折旧和管理利润测算及异常。</w:t>
            </w:r>
          </w:p>
        </w:tc>
      </w:tr>
      <w:tr w:rsidR="003111D4" w14:paraId="11CA7AB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5ED0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77941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选择门店和期间。</w:t>
            </w:r>
            <w:r>
              <w:rPr>
                <w:rFonts w:ascii="宋体" w:hAnsi="宋体"/>
                <w:sz w:val="21"/>
              </w:rPr>
              <w:br/>
              <w:t>02 汇总有效实施结算及已批准的退款冲减。</w:t>
            </w:r>
            <w:r>
              <w:rPr>
                <w:rFonts w:ascii="宋体" w:hAnsi="宋体"/>
                <w:sz w:val="21"/>
              </w:rPr>
              <w:br/>
              <w:t>03 另列成功收款净额与应收未收。</w:t>
            </w:r>
            <w:r>
              <w:rPr>
                <w:rFonts w:ascii="宋体" w:hAnsi="宋体"/>
                <w:sz w:val="21"/>
              </w:rPr>
              <w:br/>
              <w:t>04 汇总实际领用、维护、折旧和已审核期间费用。</w:t>
            </w:r>
            <w:r>
              <w:rPr>
                <w:rFonts w:ascii="宋体" w:hAnsi="宋体"/>
                <w:sz w:val="21"/>
              </w:rPr>
              <w:br/>
              <w:t>05 按统一口径计算经营测算结果并下钻凭证摘要。</w:t>
            </w:r>
          </w:p>
        </w:tc>
      </w:tr>
      <w:tr w:rsidR="003111D4" w14:paraId="239DF4B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D1A4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8A957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采购入库不直接当消耗成本；现金净流入不是利润。已批准未退金额列待退款，不能再次向患者收费；跨期调整单列，未关账标明暂估；不是完整法定财务报表。</w:t>
            </w:r>
          </w:p>
        </w:tc>
      </w:tr>
      <w:tr w:rsidR="003111D4" w14:paraId="6A47881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C1C2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3CA3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结算单、收款流水、退款明细、库存收发流水、设备月折旧、期间费用登记；完整属性见数据字典。</w:t>
            </w:r>
          </w:p>
        </w:tc>
      </w:tr>
    </w:tbl>
    <w:p w14:paraId="553C521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ECEA336" wp14:editId="38584395">
            <wp:extent cx="5760000" cy="40672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查询经营收入与成本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FD21" w14:textId="77777777" w:rsidR="003111D4" w:rsidRDefault="00C529CD">
      <w:pPr>
        <w:jc w:val="center"/>
      </w:pPr>
      <w:r>
        <w:rPr>
          <w:rFonts w:ascii="宋体" w:hAnsi="宋体"/>
          <w:sz w:val="21"/>
        </w:rPr>
        <w:t>图26  12 查询经营收入与成本分析序列图</w:t>
      </w:r>
    </w:p>
    <w:p w14:paraId="20C97F41" w14:textId="77777777" w:rsidR="003111D4" w:rsidRDefault="00C529CD">
      <w:pPr>
        <w:pStyle w:val="31"/>
        <w:pageBreakBefore/>
        <w:rPr>
          <w:lang w:eastAsia="zh-CN"/>
        </w:rPr>
      </w:pPr>
      <w:bookmarkStart w:id="65" w:name="_Toc243483370"/>
      <w:bookmarkStart w:id="66" w:name="_Toc243895273"/>
      <w:r>
        <w:rPr>
          <w:lang w:eastAsia="zh-CN"/>
        </w:rPr>
        <w:lastRenderedPageBreak/>
        <w:t xml:space="preserve">13 </w:t>
      </w:r>
      <w:r>
        <w:rPr>
          <w:lang w:eastAsia="zh-CN"/>
        </w:rPr>
        <w:t>维护设备与预约资源</w:t>
      </w:r>
      <w:bookmarkEnd w:id="65"/>
      <w:bookmarkEnd w:id="6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3FB62E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23B72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364B8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839E2F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0E76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BEC02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经营负责人。患者需要设备可用；牙医需避免临床中断；负责人需清楚设备投入与使用。</w:t>
            </w:r>
          </w:p>
        </w:tc>
      </w:tr>
      <w:tr w:rsidR="003111D4" w14:paraId="5EA738C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C605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AC97C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具门店设备管理权限，设备档案已核实。</w:t>
            </w:r>
          </w:p>
        </w:tc>
      </w:tr>
      <w:tr w:rsidR="003111D4" w14:paraId="5A33814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3A4B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773A2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资源与资产关联明确，停用期间不能被约。</w:t>
            </w:r>
          </w:p>
        </w:tc>
      </w:tr>
      <w:tr w:rsidR="003111D4" w14:paraId="7C4C153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F2C1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FFDF2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维护设备资产卡与所属门店。</w:t>
            </w:r>
            <w:r>
              <w:rPr>
                <w:rFonts w:ascii="宋体" w:hAnsi="宋体"/>
                <w:sz w:val="21"/>
              </w:rPr>
              <w:br/>
              <w:t>02 将可预约设备关联资源。</w:t>
            </w:r>
            <w:r>
              <w:rPr>
                <w:rFonts w:ascii="宋体" w:hAnsi="宋体"/>
                <w:sz w:val="21"/>
              </w:rPr>
              <w:br/>
              <w:t>03 登记维护和不可用时段。</w:t>
            </w:r>
            <w:r>
              <w:rPr>
                <w:rFonts w:ascii="宋体" w:hAnsi="宋体"/>
                <w:sz w:val="21"/>
              </w:rPr>
              <w:br/>
              <w:t>04 列出受影响预约并交协调。</w:t>
            </w:r>
            <w:r>
              <w:rPr>
                <w:rFonts w:ascii="宋体" w:hAnsi="宋体"/>
                <w:sz w:val="21"/>
              </w:rPr>
              <w:br/>
              <w:t>05 验收通过后恢复开放。</w:t>
            </w:r>
          </w:p>
        </w:tc>
      </w:tr>
      <w:tr w:rsidR="003111D4" w14:paraId="2E0948C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D722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1636A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资产不必都是排班资源。设备采购不直接列当期费用；报废保留历史。恢复不能仅凭预计维修结束时间自动完成。</w:t>
            </w:r>
          </w:p>
        </w:tc>
      </w:tr>
      <w:tr w:rsidR="003111D4" w14:paraId="49DE324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3AF0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3142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设备资产卡片、诊疗资源、资源禁用时段、设备维护记录；完整属性见数据字典。</w:t>
            </w:r>
          </w:p>
        </w:tc>
      </w:tr>
    </w:tbl>
    <w:p w14:paraId="6C3CD25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D25735C" wp14:editId="10C76E29">
            <wp:extent cx="5760000" cy="310781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维护设备与预约资源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5FE6" w14:textId="77777777" w:rsidR="003111D4" w:rsidRDefault="00C529CD">
      <w:pPr>
        <w:jc w:val="center"/>
      </w:pPr>
      <w:r>
        <w:rPr>
          <w:rFonts w:ascii="宋体" w:hAnsi="宋体"/>
          <w:sz w:val="21"/>
        </w:rPr>
        <w:t>图27  13 维护设备与预约资源分析序列图</w:t>
      </w:r>
    </w:p>
    <w:p w14:paraId="09EEEF39" w14:textId="77777777" w:rsidR="003111D4" w:rsidRDefault="00C529CD">
      <w:pPr>
        <w:pStyle w:val="31"/>
        <w:pageBreakBefore/>
        <w:rPr>
          <w:lang w:eastAsia="zh-CN"/>
        </w:rPr>
      </w:pPr>
      <w:bookmarkStart w:id="67" w:name="_Toc243483371"/>
      <w:bookmarkStart w:id="68" w:name="_Toc243895274"/>
      <w:r>
        <w:rPr>
          <w:lang w:eastAsia="zh-CN"/>
        </w:rPr>
        <w:lastRenderedPageBreak/>
        <w:t xml:space="preserve">14 </w:t>
      </w:r>
      <w:r>
        <w:rPr>
          <w:lang w:eastAsia="zh-CN"/>
        </w:rPr>
        <w:t>维护人员与跨店任职</w:t>
      </w:r>
      <w:bookmarkEnd w:id="67"/>
      <w:bookmarkEnd w:id="6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403DC0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5C0A2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BFDD5E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CA1900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1DD6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AB92A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经营负责人。患者需要合格医生；员工需要明确职责；诊所需要交接不中断。</w:t>
            </w:r>
          </w:p>
        </w:tc>
      </w:tr>
      <w:tr w:rsidR="003111D4" w14:paraId="09F0689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202B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62238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有人员管理权限，任职及资格依据齐全。</w:t>
            </w:r>
          </w:p>
        </w:tc>
      </w:tr>
      <w:tr w:rsidR="003111D4" w14:paraId="770FB18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6E97B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63916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人员及门店任职更新，离岗账号和未完事项处理。</w:t>
            </w:r>
          </w:p>
        </w:tc>
      </w:tr>
      <w:tr w:rsidR="003111D4" w14:paraId="66DC0CB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1AB3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58C0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建立人员档案。</w:t>
            </w:r>
            <w:r>
              <w:rPr>
                <w:rFonts w:ascii="宋体" w:hAnsi="宋体"/>
                <w:sz w:val="21"/>
              </w:rPr>
              <w:br/>
              <w:t>02 核验医生资格。</w:t>
            </w:r>
            <w:r>
              <w:rPr>
                <w:rFonts w:ascii="宋体" w:hAnsi="宋体"/>
                <w:sz w:val="21"/>
              </w:rPr>
              <w:br/>
              <w:t>03 设置可任职门店及开放服务。</w:t>
            </w:r>
            <w:r>
              <w:rPr>
                <w:rFonts w:ascii="宋体" w:hAnsi="宋体"/>
                <w:sz w:val="21"/>
              </w:rPr>
              <w:br/>
              <w:t>04 检查待处理预约和主治关系。</w:t>
            </w:r>
            <w:r>
              <w:rPr>
                <w:rFonts w:ascii="宋体" w:hAnsi="宋体"/>
                <w:sz w:val="21"/>
              </w:rPr>
              <w:br/>
              <w:t>05 调岗离岗时交接并提交账号调整依据。</w:t>
            </w:r>
          </w:p>
        </w:tc>
      </w:tr>
      <w:tr w:rsidR="003111D4" w14:paraId="08B01CB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DFA1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830F1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任职不直接授予系统权限；离岗保留历史署名，停用账号并撤销会话。长期主治交接须患者知晓和同意依据。</w:t>
            </w:r>
          </w:p>
        </w:tc>
      </w:tr>
      <w:tr w:rsidR="003111D4" w14:paraId="06CB601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4A9E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C1B8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工作人员、人员资格、员工门店任职、主治交接记录；完整属性见数据字典。</w:t>
            </w:r>
          </w:p>
        </w:tc>
      </w:tr>
    </w:tbl>
    <w:p w14:paraId="4332400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DD9D749" wp14:editId="3924F4CB">
            <wp:extent cx="5760000" cy="337888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维护人员与跨店任职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0990" w14:textId="77777777" w:rsidR="003111D4" w:rsidRDefault="00C529CD">
      <w:pPr>
        <w:jc w:val="center"/>
      </w:pPr>
      <w:r>
        <w:rPr>
          <w:rFonts w:ascii="宋体" w:hAnsi="宋体"/>
          <w:sz w:val="21"/>
        </w:rPr>
        <w:t>图28  14 维护人员与跨店任职分析序列图</w:t>
      </w:r>
    </w:p>
    <w:p w14:paraId="3D0BC728" w14:textId="77777777" w:rsidR="003111D4" w:rsidRDefault="00C529CD">
      <w:pPr>
        <w:pStyle w:val="31"/>
        <w:pageBreakBefore/>
        <w:rPr>
          <w:lang w:eastAsia="zh-CN"/>
        </w:rPr>
      </w:pPr>
      <w:bookmarkStart w:id="69" w:name="_Toc243483372"/>
      <w:bookmarkStart w:id="70" w:name="_Toc243895275"/>
      <w:r>
        <w:rPr>
          <w:lang w:eastAsia="zh-CN"/>
        </w:rPr>
        <w:lastRenderedPageBreak/>
        <w:t xml:space="preserve">15 </w:t>
      </w:r>
      <w:r>
        <w:rPr>
          <w:lang w:eastAsia="zh-CN"/>
        </w:rPr>
        <w:t>协调复诊与变更提醒</w:t>
      </w:r>
      <w:bookmarkEnd w:id="69"/>
      <w:bookmarkEnd w:id="7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5A7AD47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E42E7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D732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A3B26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AF82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42CEA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前台。患者需要提前得知变化；医生需要安排被落实；诊所不应把通知发出当已同意。</w:t>
            </w:r>
          </w:p>
        </w:tc>
      </w:tr>
      <w:tr w:rsidR="003111D4" w14:paraId="4519054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31C3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215D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存在复诊计划或需协调预约，具本店协调权限。</w:t>
            </w:r>
          </w:p>
        </w:tc>
      </w:tr>
      <w:tr w:rsidR="003111D4" w14:paraId="720410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EB38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9E06E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联系结果和患者确认分别保存，必要时转改约。</w:t>
            </w:r>
          </w:p>
        </w:tc>
      </w:tr>
      <w:tr w:rsidR="003111D4" w14:paraId="5517A19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EAF3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09667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筛选待联系事项。</w:t>
            </w:r>
            <w:r>
              <w:rPr>
                <w:rFonts w:ascii="宋体" w:hAnsi="宋体"/>
                <w:sz w:val="21"/>
              </w:rPr>
              <w:br/>
              <w:t>02 核实本次医生及可用时段。</w:t>
            </w:r>
            <w:r>
              <w:rPr>
                <w:rFonts w:ascii="宋体" w:hAnsi="宋体"/>
                <w:sz w:val="21"/>
              </w:rPr>
              <w:br/>
              <w:t>03 发送获授权的订阅消息或电话联系。</w:t>
            </w:r>
            <w:r>
              <w:rPr>
                <w:rFonts w:ascii="宋体" w:hAnsi="宋体"/>
                <w:sz w:val="21"/>
              </w:rPr>
              <w:br/>
              <w:t>04 登记送达和答复。</w:t>
            </w:r>
            <w:r>
              <w:rPr>
                <w:rFonts w:ascii="宋体" w:hAnsi="宋体"/>
                <w:sz w:val="21"/>
              </w:rPr>
              <w:br/>
              <w:t>05 患者接受后调用改约并保存依据。</w:t>
            </w:r>
          </w:p>
        </w:tc>
      </w:tr>
      <w:tr w:rsidR="003111D4" w14:paraId="209384E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9E30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A791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订阅消息拒收或发送失败可电话跟进。微信私聊只记录商定结果，不自动读取聊天；患者无答复不擅自替换医生。</w:t>
            </w:r>
          </w:p>
        </w:tc>
      </w:tr>
      <w:tr w:rsidR="003111D4" w14:paraId="4F8827E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65E85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46D5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复诊计划、联系与提醒记录、改约方案；完整属性见数据字典。</w:t>
            </w:r>
          </w:p>
        </w:tc>
      </w:tr>
    </w:tbl>
    <w:p w14:paraId="35708D5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9CFF174" wp14:editId="196EC396">
            <wp:extent cx="5760000" cy="37865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协调复诊与变更提醒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E03C" w14:textId="77777777" w:rsidR="003111D4" w:rsidRDefault="00C529CD">
      <w:pPr>
        <w:jc w:val="center"/>
      </w:pPr>
      <w:r>
        <w:rPr>
          <w:rFonts w:ascii="宋体" w:hAnsi="宋体"/>
          <w:sz w:val="21"/>
        </w:rPr>
        <w:t>图29  15 协调复诊与变更提醒分析序列图</w:t>
      </w:r>
    </w:p>
    <w:p w14:paraId="29062129" w14:textId="77777777" w:rsidR="003111D4" w:rsidRDefault="00C529CD">
      <w:pPr>
        <w:pStyle w:val="31"/>
        <w:pageBreakBefore/>
        <w:rPr>
          <w:lang w:eastAsia="zh-CN"/>
        </w:rPr>
      </w:pPr>
      <w:bookmarkStart w:id="71" w:name="_Toc243483373"/>
      <w:bookmarkStart w:id="72" w:name="_Toc243895276"/>
      <w:r>
        <w:rPr>
          <w:lang w:eastAsia="zh-CN"/>
        </w:rPr>
        <w:lastRenderedPageBreak/>
        <w:t xml:space="preserve">16 </w:t>
      </w:r>
      <w:r>
        <w:rPr>
          <w:lang w:eastAsia="zh-CN"/>
        </w:rPr>
        <w:t>制定复诊与主治计划</w:t>
      </w:r>
      <w:bookmarkEnd w:id="71"/>
      <w:bookmarkEnd w:id="7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0AEAD0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32E0A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E27BA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D4D090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30CC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3332C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牙医。患者需要连续治疗；主治与替诊医生需要分清长期责任和本次执行。</w:t>
            </w:r>
          </w:p>
        </w:tc>
      </w:tr>
      <w:tr w:rsidR="003111D4" w14:paraId="45F268C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603D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1941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本次接诊已形成，具有临床权限。</w:t>
            </w:r>
          </w:p>
        </w:tc>
      </w:tr>
      <w:tr w:rsidR="003111D4" w14:paraId="36EE4A8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AB34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61461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保存建议日期范围与时长，供患者自助选班或人工协调。</w:t>
            </w:r>
          </w:p>
        </w:tc>
      </w:tr>
      <w:tr w:rsidR="003111D4" w14:paraId="6ADCB13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AE69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41028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评估后续诊疗需要。</w:t>
            </w:r>
            <w:r>
              <w:rPr>
                <w:rFonts w:ascii="宋体" w:hAnsi="宋体"/>
                <w:sz w:val="21"/>
              </w:rPr>
              <w:br/>
              <w:t>02 填写复诊日期范围、目的及时长。</w:t>
            </w:r>
            <w:r>
              <w:rPr>
                <w:rFonts w:ascii="宋体" w:hAnsi="宋体"/>
                <w:sz w:val="21"/>
              </w:rPr>
              <w:br/>
              <w:t>03 告知患者优先主治与替诊选择。</w:t>
            </w:r>
            <w:r>
              <w:rPr>
                <w:rFonts w:ascii="宋体" w:hAnsi="宋体"/>
                <w:sz w:val="21"/>
              </w:rPr>
              <w:br/>
              <w:t>04 保存计划供本人预约。</w:t>
            </w:r>
            <w:r>
              <w:rPr>
                <w:rFonts w:ascii="宋体" w:hAnsi="宋体"/>
                <w:sz w:val="21"/>
              </w:rPr>
              <w:br/>
              <w:t>05 完成关联复诊后关闭计划。</w:t>
            </w:r>
          </w:p>
        </w:tc>
      </w:tr>
      <w:tr w:rsidR="003111D4" w14:paraId="336B28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8783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CDC88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建议不占号；同一计划仅一笔有效预约，取消或未到后计划仍可再约；接诊完成且牙医确认本次目的达到才关闭计划。变更建议保留前版；临时替诊不改长期主治。</w:t>
            </w:r>
          </w:p>
        </w:tc>
      </w:tr>
      <w:tr w:rsidR="003111D4" w14:paraId="6C0F7C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EF1B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099E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接诊记录、复诊计划、主治交接记录；完整属性见数据字典。</w:t>
            </w:r>
          </w:p>
        </w:tc>
      </w:tr>
    </w:tbl>
    <w:p w14:paraId="2919271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952202B" wp14:editId="6EA8E0D1">
            <wp:extent cx="5760000" cy="32844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制定复诊与主治计划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C2C4" w14:textId="77777777" w:rsidR="003111D4" w:rsidRDefault="00C529CD">
      <w:pPr>
        <w:jc w:val="center"/>
      </w:pPr>
      <w:r>
        <w:rPr>
          <w:rFonts w:ascii="宋体" w:hAnsi="宋体"/>
          <w:sz w:val="21"/>
        </w:rPr>
        <w:t>图30  16 制定复诊与主治计划分析序列图</w:t>
      </w:r>
    </w:p>
    <w:p w14:paraId="2FC8C241" w14:textId="77777777" w:rsidR="003111D4" w:rsidRDefault="00C529CD">
      <w:pPr>
        <w:pStyle w:val="31"/>
        <w:pageBreakBefore/>
        <w:rPr>
          <w:lang w:eastAsia="zh-CN"/>
        </w:rPr>
      </w:pPr>
      <w:bookmarkStart w:id="73" w:name="_Toc243483374"/>
      <w:bookmarkStart w:id="74" w:name="_Toc243895277"/>
      <w:r>
        <w:rPr>
          <w:lang w:eastAsia="zh-CN"/>
        </w:rPr>
        <w:lastRenderedPageBreak/>
        <w:t xml:space="preserve">17 </w:t>
      </w:r>
      <w:r>
        <w:rPr>
          <w:lang w:eastAsia="zh-CN"/>
        </w:rPr>
        <w:t>管理账号角色与门店权限</w:t>
      </w:r>
      <w:bookmarkEnd w:id="73"/>
      <w:bookmarkEnd w:id="7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48DEBFA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D1046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A3375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A10D3A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A2AF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336D8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系统管理员。员工需要职责范围内办理工作；患者需要隐私；负责人需要授权有依据。</w:t>
            </w:r>
          </w:p>
        </w:tc>
      </w:tr>
      <w:tr w:rsidR="003111D4" w14:paraId="09706D9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9561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7D1DF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负责人已批准授权范围，操作人非自行提权。</w:t>
            </w:r>
          </w:p>
        </w:tc>
      </w:tr>
      <w:tr w:rsidR="003111D4" w14:paraId="3A66EC5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27D6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86088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角色及逐角色门店范围按版本更新；实际变更时撤销旧会话并留审计，同值不重复处理。</w:t>
            </w:r>
          </w:p>
        </w:tc>
      </w:tr>
      <w:tr w:rsidR="003111D4" w14:paraId="2D53DCB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85D3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E21AF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读取目标账号现有角色、门店范围与版本。</w:t>
            </w:r>
            <w:r>
              <w:rPr>
                <w:rFonts w:ascii="宋体" w:hAnsi="宋体"/>
                <w:sz w:val="21"/>
              </w:rPr>
              <w:br/>
              <w:t>02 核验批准依据并逐角色编辑。</w:t>
            </w:r>
            <w:r>
              <w:rPr>
                <w:rFonts w:ascii="宋体" w:hAnsi="宋体"/>
                <w:sz w:val="21"/>
              </w:rPr>
              <w:br/>
              <w:t>03 对照原始值确认差异，全部撤权另行确认。</w:t>
            </w:r>
            <w:r>
              <w:rPr>
                <w:rFonts w:ascii="宋体" w:hAnsi="宋体"/>
                <w:sz w:val="21"/>
              </w:rPr>
              <w:br/>
              <w:t>04 锁内校验版本、自提权和最后管理员约束。</w:t>
            </w:r>
            <w:r>
              <w:rPr>
                <w:rFonts w:ascii="宋体" w:hAnsi="宋体"/>
                <w:sz w:val="21"/>
              </w:rPr>
              <w:br/>
              <w:t>05 原子保存授权，变更时递增版本并撤销旧会话。</w:t>
            </w:r>
          </w:p>
        </w:tc>
      </w:tr>
      <w:tr w:rsidR="003111D4" w14:paraId="30A97EF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4806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74016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版本冲突保留草稿，重新读取比较后再确认；超时先查询结果，不自动覆盖重试。账号先创建为待激活，通过受控本地流程激活，不分发默认密码。技术管理员不自动获得临床或财务权限。</w:t>
            </w:r>
          </w:p>
        </w:tc>
      </w:tr>
      <w:tr w:rsidR="003111D4" w14:paraId="2C9F7B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7866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06F2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登录账号、账号角色、角色门店范围、登录会话；完整属性见数据字典。</w:t>
            </w:r>
          </w:p>
        </w:tc>
      </w:tr>
    </w:tbl>
    <w:p w14:paraId="7D50A87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C5B1E7" wp14:editId="3E46CE0C">
            <wp:extent cx="5623560" cy="66052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管理账号角色与门店权限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09CB" w14:textId="77777777" w:rsidR="003111D4" w:rsidRDefault="00C529CD">
      <w:pPr>
        <w:jc w:val="center"/>
      </w:pPr>
      <w:r>
        <w:rPr>
          <w:rFonts w:ascii="宋体" w:hAnsi="宋体"/>
          <w:sz w:val="21"/>
        </w:rPr>
        <w:t>图31  17 管理账号角色与门店权限分析序列图</w:t>
      </w:r>
    </w:p>
    <w:p w14:paraId="57F07082" w14:textId="77777777" w:rsidR="003111D4" w:rsidRDefault="00C529CD">
      <w:pPr>
        <w:pStyle w:val="31"/>
        <w:pageBreakBefore/>
        <w:rPr>
          <w:lang w:eastAsia="zh-CN"/>
        </w:rPr>
      </w:pPr>
      <w:bookmarkStart w:id="75" w:name="_Toc243483375"/>
      <w:bookmarkStart w:id="76" w:name="_Toc243895278"/>
      <w:r>
        <w:rPr>
          <w:lang w:eastAsia="zh-CN"/>
        </w:rPr>
        <w:lastRenderedPageBreak/>
        <w:t xml:space="preserve">18 </w:t>
      </w:r>
      <w:r>
        <w:rPr>
          <w:lang w:eastAsia="zh-CN"/>
        </w:rPr>
        <w:t>收藏与分享医生信息</w:t>
      </w:r>
      <w:bookmarkEnd w:id="75"/>
      <w:bookmarkEnd w:id="7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00A19F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191B2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3428B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AA33B2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9308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C376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患者。患者希望找到熟悉或朋友推荐医生；被推荐人不应暴露就诊隐私。</w:t>
            </w:r>
          </w:p>
        </w:tc>
      </w:tr>
      <w:tr w:rsidR="003111D4" w14:paraId="7D031A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20C4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B1E1B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医生公开资料经诊所核实；收藏须本人认证。</w:t>
            </w:r>
          </w:p>
        </w:tc>
      </w:tr>
      <w:tr w:rsidR="003111D4" w14:paraId="6FDBEA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1B86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9FED2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保存本人收藏或分享公开医生名片。</w:t>
            </w:r>
          </w:p>
        </w:tc>
      </w:tr>
      <w:tr w:rsidR="003111D4" w14:paraId="34030B7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B1CC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A0CB1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搜索公开医生资料或打开分享名片。</w:t>
            </w:r>
            <w:r>
              <w:rPr>
                <w:rFonts w:ascii="宋体" w:hAnsi="宋体"/>
                <w:sz w:val="21"/>
              </w:rPr>
              <w:br/>
              <w:t>02 查看执业信息和出诊门店。</w:t>
            </w:r>
            <w:r>
              <w:rPr>
                <w:rFonts w:ascii="宋体" w:hAnsi="宋体"/>
                <w:sz w:val="21"/>
              </w:rPr>
              <w:br/>
              <w:t>03 按本人选择收藏并记录来源类别。</w:t>
            </w:r>
            <w:r>
              <w:rPr>
                <w:rFonts w:ascii="宋体" w:hAnsi="宋体"/>
                <w:sz w:val="21"/>
              </w:rPr>
              <w:br/>
              <w:t>04 进入排班查询选择合适时间。</w:t>
            </w:r>
          </w:p>
        </w:tc>
      </w:tr>
      <w:tr w:rsidR="003111D4" w14:paraId="69477B3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DCA1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23B55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只分享公开名片，不附朋友病历、预约或联系方式。推荐不代表疗效担保，不替代医生评估，不建立返佣机制。</w:t>
            </w:r>
          </w:p>
        </w:tc>
      </w:tr>
      <w:tr w:rsidR="003111D4" w14:paraId="07EA2F4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4F25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56B13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工作人员、熟悉医生收藏、出诊安排；完整属性见数据字典。</w:t>
            </w:r>
          </w:p>
        </w:tc>
      </w:tr>
    </w:tbl>
    <w:p w14:paraId="3E242E8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D5B881D" wp14:editId="7B818DA2">
            <wp:extent cx="5760000" cy="370314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收藏与分享医生信息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B1D0" w14:textId="77777777" w:rsidR="003111D4" w:rsidRDefault="00C529CD">
      <w:pPr>
        <w:jc w:val="center"/>
      </w:pPr>
      <w:r>
        <w:rPr>
          <w:rFonts w:ascii="宋体" w:hAnsi="宋体"/>
          <w:sz w:val="21"/>
        </w:rPr>
        <w:t>图32  18 收藏与分享医生信息分析序列图</w:t>
      </w:r>
    </w:p>
    <w:p w14:paraId="54244331" w14:textId="77777777" w:rsidR="003111D4" w:rsidRDefault="00C529CD">
      <w:pPr>
        <w:pStyle w:val="31"/>
        <w:pageBreakBefore/>
        <w:rPr>
          <w:lang w:eastAsia="zh-CN"/>
        </w:rPr>
      </w:pPr>
      <w:bookmarkStart w:id="77" w:name="_Toc243483376"/>
      <w:bookmarkStart w:id="78" w:name="_Toc243895279"/>
      <w:r>
        <w:rPr>
          <w:lang w:eastAsia="zh-CN"/>
        </w:rPr>
        <w:lastRenderedPageBreak/>
        <w:t xml:space="preserve">19 </w:t>
      </w:r>
      <w:r>
        <w:rPr>
          <w:lang w:eastAsia="zh-CN"/>
        </w:rPr>
        <w:t>自助签到取号</w:t>
      </w:r>
      <w:bookmarkEnd w:id="77"/>
      <w:bookmarkEnd w:id="7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CA4B672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32855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3252F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06164F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F83D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F6AD4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患者。患者希望约好后直接候诊；诊所需要真实到店而非远程抢号。</w:t>
            </w:r>
          </w:p>
        </w:tc>
      </w:tr>
      <w:tr w:rsidR="003111D4" w14:paraId="2C29947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36A99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B8E46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本人已确认预约，处于门店可签到时窗。</w:t>
            </w:r>
          </w:p>
        </w:tc>
      </w:tr>
      <w:tr w:rsidR="003111D4" w14:paraId="0855851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3147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79DB5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本人预约进入候诊，取得该店当日唯一号。</w:t>
            </w:r>
          </w:p>
        </w:tc>
      </w:tr>
      <w:tr w:rsidR="003111D4" w14:paraId="5F63E7A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DFC5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BA12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在预约门店扫描短效签到码。</w:t>
            </w:r>
            <w:r>
              <w:rPr>
                <w:rFonts w:ascii="宋体" w:hAnsi="宋体"/>
                <w:sz w:val="21"/>
              </w:rPr>
              <w:br/>
              <w:t>02 服务端核验本人、门店和时窗。</w:t>
            </w:r>
            <w:r>
              <w:rPr>
                <w:rFonts w:ascii="宋体" w:hAnsi="宋体"/>
                <w:sz w:val="21"/>
              </w:rPr>
              <w:br/>
              <w:t>03 锁定预约防止重复签到。</w:t>
            </w:r>
            <w:r>
              <w:rPr>
                <w:rFonts w:ascii="宋体" w:hAnsi="宋体"/>
                <w:sz w:val="21"/>
              </w:rPr>
              <w:br/>
              <w:t>04 保存签到时间及候诊号。</w:t>
            </w:r>
            <w:r>
              <w:rPr>
                <w:rFonts w:ascii="宋体" w:hAnsi="宋体"/>
                <w:sz w:val="21"/>
              </w:rPr>
              <w:br/>
              <w:t>05 显示候诊指引。</w:t>
            </w:r>
          </w:p>
        </w:tc>
      </w:tr>
      <w:tr w:rsidR="003111D4" w14:paraId="1E1B616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6BACB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72C6B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二维码校验降低误签到但不保证绝对防转发，疑似异常由人工核验；网络故障转前台。扫码不自动确认治疗完成。</w:t>
            </w:r>
          </w:p>
        </w:tc>
      </w:tr>
      <w:tr w:rsidR="003111D4" w14:paraId="541922E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7456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19F6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预约就诊、候诊登记；完整属性见数据字典。</w:t>
            </w:r>
          </w:p>
        </w:tc>
      </w:tr>
    </w:tbl>
    <w:p w14:paraId="635C48B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4237C89" wp14:editId="506D50D6">
            <wp:extent cx="5760000" cy="38559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自助签到取号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5DAF" w14:textId="77777777" w:rsidR="003111D4" w:rsidRDefault="00C529CD">
      <w:pPr>
        <w:jc w:val="center"/>
      </w:pPr>
      <w:r>
        <w:rPr>
          <w:rFonts w:ascii="宋体" w:hAnsi="宋体"/>
          <w:sz w:val="21"/>
        </w:rPr>
        <w:t>图33  19 自助签到取号分析序列图</w:t>
      </w:r>
    </w:p>
    <w:p w14:paraId="4D3CEE2C" w14:textId="77777777" w:rsidR="003111D4" w:rsidRDefault="00C529CD">
      <w:pPr>
        <w:pStyle w:val="31"/>
        <w:pageBreakBefore/>
        <w:rPr>
          <w:lang w:eastAsia="zh-CN"/>
        </w:rPr>
      </w:pPr>
      <w:bookmarkStart w:id="79" w:name="_Toc243483377"/>
      <w:bookmarkStart w:id="80" w:name="_Toc243895280"/>
      <w:r>
        <w:rPr>
          <w:lang w:eastAsia="zh-CN"/>
        </w:rPr>
        <w:lastRenderedPageBreak/>
        <w:t xml:space="preserve">20 </w:t>
      </w:r>
      <w:r>
        <w:rPr>
          <w:lang w:eastAsia="zh-CN"/>
        </w:rPr>
        <w:t>复核预约限制与申诉</w:t>
      </w:r>
      <w:bookmarkEnd w:id="79"/>
      <w:bookmarkEnd w:id="8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59499B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89E18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9DE63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722933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DA49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149CB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前台。其他患者希望减少反复占号；本人需要申诉机会；诊所应保留必要医疗服务通道。</w:t>
            </w:r>
          </w:p>
        </w:tc>
      </w:tr>
      <w:tr w:rsidR="003111D4" w14:paraId="04547A6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761A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DD5D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出现需核实事件或患者申诉，具有本店处理权限。</w:t>
            </w:r>
          </w:p>
        </w:tc>
      </w:tr>
      <w:tr w:rsidR="003111D4" w14:paraId="69411BE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E7A5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CD02C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事件计入或豁免已说明，限制重算并通知患者。</w:t>
            </w:r>
          </w:p>
        </w:tc>
      </w:tr>
      <w:tr w:rsidR="003111D4" w14:paraId="3DF3F79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1D77B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2AE90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查看原预约及当时规则。</w:t>
            </w:r>
            <w:r>
              <w:rPr>
                <w:rFonts w:ascii="宋体" w:hAnsi="宋体"/>
                <w:sz w:val="21"/>
              </w:rPr>
              <w:br/>
              <w:t>02 区分临近取消、未到及诊所原因。</w:t>
            </w:r>
            <w:r>
              <w:rPr>
                <w:rFonts w:ascii="宋体" w:hAnsi="宋体"/>
                <w:sz w:val="21"/>
              </w:rPr>
              <w:br/>
              <w:t>03 核实签到、联系和异常说明。</w:t>
            </w:r>
            <w:r>
              <w:rPr>
                <w:rFonts w:ascii="宋体" w:hAnsi="宋体"/>
                <w:sz w:val="21"/>
              </w:rPr>
              <w:br/>
              <w:t>04 保存计入或豁免依据。</w:t>
            </w:r>
            <w:r>
              <w:rPr>
                <w:rFonts w:ascii="宋体" w:hAnsi="宋体"/>
                <w:sz w:val="21"/>
              </w:rPr>
              <w:br/>
              <w:t>05 按规则重算限制并告知到期时间。</w:t>
            </w:r>
          </w:p>
        </w:tc>
      </w:tr>
      <w:tr w:rsidR="003111D4" w14:paraId="4BEA63A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6EEE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C7E0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示例为滚动7天2次、限制7天，须诊所批准才启用。既有预约照常、取消照常；紧急就医转牙医评估。不收自动罚款，不能付钱绕过限制。</w:t>
            </w:r>
          </w:p>
        </w:tc>
      </w:tr>
      <w:tr w:rsidR="003111D4" w14:paraId="7D11AAC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FEDC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65E5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预约规则版本、预约履约事件、自助预约限制；完整属性见数据字典。</w:t>
            </w:r>
          </w:p>
        </w:tc>
      </w:tr>
    </w:tbl>
    <w:p w14:paraId="29D223F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CC2FD02" wp14:editId="2F70F258">
            <wp:extent cx="5760000" cy="31935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复核预约限制与申诉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64C" w14:textId="77777777" w:rsidR="003111D4" w:rsidRDefault="00C529CD">
      <w:pPr>
        <w:jc w:val="center"/>
      </w:pPr>
      <w:r>
        <w:rPr>
          <w:rFonts w:ascii="宋体" w:hAnsi="宋体"/>
          <w:sz w:val="21"/>
        </w:rPr>
        <w:t>图34  20 复核预约限制与申诉分析序列图</w:t>
      </w:r>
    </w:p>
    <w:p w14:paraId="1484C3F4" w14:textId="77777777" w:rsidR="003111D4" w:rsidRDefault="00C529CD">
      <w:pPr>
        <w:pStyle w:val="31"/>
        <w:pageBreakBefore/>
        <w:rPr>
          <w:lang w:eastAsia="zh-CN"/>
        </w:rPr>
      </w:pPr>
      <w:bookmarkStart w:id="81" w:name="_Toc243483378"/>
      <w:bookmarkStart w:id="82" w:name="_Toc243895281"/>
      <w:r>
        <w:rPr>
          <w:lang w:eastAsia="zh-CN"/>
        </w:rPr>
        <w:lastRenderedPageBreak/>
        <w:t xml:space="preserve">21 </w:t>
      </w:r>
      <w:r>
        <w:rPr>
          <w:lang w:eastAsia="zh-CN"/>
        </w:rPr>
        <w:t>建立与维护门店档案</w:t>
      </w:r>
      <w:bookmarkEnd w:id="81"/>
      <w:bookmarkEnd w:id="8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986B2E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5E224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57132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77222EC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8B46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D2247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经营负责人。患者需要找对地点；员工需要明确店别；负责人需要规范开店及停店衔接。</w:t>
            </w:r>
          </w:p>
        </w:tc>
      </w:tr>
      <w:tr w:rsidR="003111D4" w14:paraId="06622ED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56A1D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2E781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经营主体已核实；创建者为有建店权限的在岗经营负责人。维护既有店还须同角色门店范围及有效已核实任职。</w:t>
            </w:r>
          </w:p>
        </w:tc>
      </w:tr>
      <w:tr w:rsidR="003111D4" w14:paraId="2AB7DB2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AB59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B9E15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新店保存草稿，提交后核验通过才进入营业；营业区间单独配置，历史与操作依据保留。</w:t>
            </w:r>
          </w:p>
        </w:tc>
      </w:tr>
      <w:tr w:rsidR="003111D4" w14:paraId="20CBEC4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5F34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5F51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服务端确定主体，登记名称、地点、许可与初始负责人。</w:t>
            </w:r>
            <w:r>
              <w:rPr>
                <w:rFonts w:ascii="宋体" w:hAnsi="宋体"/>
                <w:sz w:val="21"/>
              </w:rPr>
              <w:br/>
              <w:t>02 保存草稿及本店有限启动授权，授权变化后重新登录。</w:t>
            </w:r>
            <w:r>
              <w:rPr>
                <w:rFonts w:ascii="宋体" w:hAnsi="宋体"/>
                <w:sz w:val="21"/>
              </w:rPr>
              <w:br/>
              <w:t>03 提交核验，核实许可有效期或无期限依据。</w:t>
            </w:r>
            <w:r>
              <w:rPr>
                <w:rFonts w:ascii="宋体" w:hAnsi="宋体"/>
                <w:sz w:val="21"/>
              </w:rPr>
              <w:br/>
              <w:t>04 核验通过进入营业，配置结构化营业区间。</w:t>
            </w:r>
            <w:r>
              <w:rPr>
                <w:rFonts w:ascii="宋体" w:hAnsi="宋体"/>
                <w:sz w:val="21"/>
              </w:rPr>
              <w:br/>
              <w:t>05 核实人员、服务与资源后另行发布医生排班。</w:t>
            </w:r>
          </w:p>
        </w:tc>
      </w:tr>
      <w:tr w:rsidR="003111D4" w14:paraId="57EFA7F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332D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6F7B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地址、许可等关键事实变更须停用后修改并重新核验；停用前处理未结束排班与预约。恢复先回待核验，不直接营业。营业区间调整保护已开始事实，覆盖不足拒绝；未来接入库存、结算后补齐相应停店检查。</w:t>
            </w:r>
          </w:p>
        </w:tc>
      </w:tr>
      <w:tr w:rsidR="003111D4" w14:paraId="2C13F17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0AE6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47F1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经营主体、门店档案、员工门店任职、角色门店范围、结构化营业区间及操作审计。</w:t>
            </w:r>
          </w:p>
        </w:tc>
      </w:tr>
    </w:tbl>
    <w:p w14:paraId="1422E0E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0DF1CA" wp14:editId="0101815E">
            <wp:extent cx="5623560" cy="61999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建立与维护门店档案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1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0D9A" w14:textId="77777777" w:rsidR="003111D4" w:rsidRDefault="00C529CD">
      <w:pPr>
        <w:jc w:val="center"/>
      </w:pPr>
      <w:r>
        <w:rPr>
          <w:rFonts w:ascii="宋体" w:hAnsi="宋体"/>
          <w:sz w:val="21"/>
        </w:rPr>
        <w:t>图35  21 建立与维护门店档案分析序列图</w:t>
      </w:r>
    </w:p>
    <w:p w14:paraId="17889C13" w14:textId="77777777" w:rsidR="003111D4" w:rsidRDefault="00C529CD">
      <w:pPr>
        <w:pStyle w:val="31"/>
        <w:pageBreakBefore/>
        <w:rPr>
          <w:lang w:eastAsia="zh-CN"/>
        </w:rPr>
      </w:pPr>
      <w:bookmarkStart w:id="83" w:name="_Toc243483379"/>
      <w:bookmarkStart w:id="84" w:name="_Toc243895282"/>
      <w:r>
        <w:rPr>
          <w:lang w:eastAsia="zh-CN"/>
        </w:rPr>
        <w:lastRenderedPageBreak/>
        <w:t xml:space="preserve">22 </w:t>
      </w:r>
      <w:r>
        <w:rPr>
          <w:lang w:eastAsia="zh-CN"/>
        </w:rPr>
        <w:t>采购验收药品耗材</w:t>
      </w:r>
      <w:bookmarkEnd w:id="83"/>
      <w:bookmarkEnd w:id="8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A2FB8A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D8312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E3BF5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0663561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3CCC9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2684D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库管。牙医需要合格材料；患者需要批次可追溯；负责人需要真实进价和库存。</w:t>
            </w:r>
          </w:p>
        </w:tc>
      </w:tr>
      <w:tr w:rsidR="003111D4" w14:paraId="080AA80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EA49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61F40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供货资质及库位有效，验收人员具相应权限。</w:t>
            </w:r>
          </w:p>
        </w:tc>
      </w:tr>
      <w:tr w:rsidR="003111D4" w14:paraId="73D41CA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BDDE0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9F695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验收明细与入库流水原子过账，保留各批采购成本。</w:t>
            </w:r>
          </w:p>
        </w:tc>
      </w:tr>
      <w:tr w:rsidR="003111D4" w14:paraId="4AD6894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5C62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239B4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核验供应商及随货凭证。</w:t>
            </w:r>
            <w:r>
              <w:rPr>
                <w:rFonts w:ascii="宋体" w:hAnsi="宋体"/>
                <w:sz w:val="21"/>
              </w:rPr>
              <w:br/>
              <w:t>02 核对品种、批准信息、批号与效期。</w:t>
            </w:r>
            <w:r>
              <w:rPr>
                <w:rFonts w:ascii="宋体" w:hAnsi="宋体"/>
                <w:sz w:val="21"/>
              </w:rPr>
              <w:br/>
              <w:t>03 记录数量、单位成本和库位。</w:t>
            </w:r>
            <w:r>
              <w:rPr>
                <w:rFonts w:ascii="宋体" w:hAnsi="宋体"/>
                <w:sz w:val="21"/>
              </w:rPr>
              <w:br/>
              <w:t>04 不合格品隔离不准领用。</w:t>
            </w:r>
            <w:r>
              <w:rPr>
                <w:rFonts w:ascii="宋体" w:hAnsi="宋体"/>
                <w:sz w:val="21"/>
              </w:rPr>
              <w:br/>
              <w:t>05 确认验收后产生入库流水。</w:t>
            </w:r>
          </w:p>
        </w:tc>
      </w:tr>
      <w:tr w:rsidR="003111D4" w14:paraId="0C8E75C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35D36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0067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同批不同进价分成本层。过账失败整体回滚，重试幂等；采购价不是面向患者售价，开包换算须留凭证。</w:t>
            </w:r>
          </w:p>
        </w:tc>
      </w:tr>
      <w:tr w:rsidR="003111D4" w14:paraId="3307462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4957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BE99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供应商档案、药品耗材批次、采购验收单、采购验收明细、库存收发流水；完整属性见数据字典。</w:t>
            </w:r>
          </w:p>
        </w:tc>
      </w:tr>
    </w:tbl>
    <w:p w14:paraId="391A910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CCA25B" wp14:editId="127D412C">
            <wp:extent cx="5760000" cy="32899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采购验收药品耗材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3527" w14:textId="77777777" w:rsidR="003111D4" w:rsidRDefault="00C529CD">
      <w:pPr>
        <w:jc w:val="center"/>
      </w:pPr>
      <w:r>
        <w:rPr>
          <w:rFonts w:ascii="宋体" w:hAnsi="宋体"/>
          <w:sz w:val="21"/>
        </w:rPr>
        <w:t>图36  22 采购验收药品耗材分析序列图</w:t>
      </w:r>
    </w:p>
    <w:p w14:paraId="3972F10F" w14:textId="77777777" w:rsidR="003111D4" w:rsidRDefault="00C529CD">
      <w:pPr>
        <w:pStyle w:val="31"/>
        <w:pageBreakBefore/>
        <w:rPr>
          <w:lang w:eastAsia="zh-CN"/>
        </w:rPr>
      </w:pPr>
      <w:bookmarkStart w:id="85" w:name="_Toc243483380"/>
      <w:bookmarkStart w:id="86" w:name="_Toc243895283"/>
      <w:r>
        <w:rPr>
          <w:lang w:eastAsia="zh-CN"/>
        </w:rPr>
        <w:lastRenderedPageBreak/>
        <w:t xml:space="preserve">23 </w:t>
      </w:r>
      <w:r>
        <w:rPr>
          <w:lang w:eastAsia="zh-CN"/>
        </w:rPr>
        <w:t>登记领用盘点与调拨</w:t>
      </w:r>
      <w:bookmarkEnd w:id="85"/>
      <w:bookmarkEnd w:id="8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02B655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96A8C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D5124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1F9B33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DCA1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3B5A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库管。患者需要所用批次可追溯；牙医需要及时供给；经营负责人需要避免过期和虚假成本。</w:t>
            </w:r>
          </w:p>
        </w:tc>
      </w:tr>
      <w:tr w:rsidR="003111D4" w14:paraId="0C97EE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5CCA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9E3A0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具相关库位门店权限；临床领用对应已实施项目或经核验的实际使用记录。</w:t>
            </w:r>
          </w:p>
        </w:tc>
      </w:tr>
      <w:tr w:rsidR="003111D4" w14:paraId="6AF141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9652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0F390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库存流水、实际领用成本及必要审核记录完成。</w:t>
            </w:r>
          </w:p>
        </w:tc>
      </w:tr>
      <w:tr w:rsidR="003111D4" w14:paraId="04939E7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5BBD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E91A5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选择品种与用途。</w:t>
            </w:r>
            <w:r>
              <w:rPr>
                <w:rFonts w:ascii="宋体" w:hAnsi="宋体"/>
                <w:sz w:val="21"/>
              </w:rPr>
              <w:br/>
              <w:t>02 按近效期优先选择可用成本层。</w:t>
            </w:r>
            <w:r>
              <w:rPr>
                <w:rFonts w:ascii="宋体" w:hAnsi="宋体"/>
                <w:sz w:val="21"/>
              </w:rPr>
              <w:br/>
              <w:t>03 核验库存、批次状态和项目所属门店。</w:t>
            </w:r>
            <w:r>
              <w:rPr>
                <w:rFonts w:ascii="宋体" w:hAnsi="宋体"/>
                <w:sz w:val="21"/>
              </w:rPr>
              <w:br/>
              <w:t>04 过账带方向数量。</w:t>
            </w:r>
            <w:r>
              <w:rPr>
                <w:rFonts w:ascii="宋体" w:hAnsi="宋体"/>
                <w:sz w:val="21"/>
              </w:rPr>
              <w:br/>
              <w:t>05 对盘差报损或跨店调拨取得批准并记录凭证。</w:t>
            </w:r>
          </w:p>
        </w:tc>
      </w:tr>
      <w:tr w:rsidR="003111D4" w14:paraId="0E143A6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331D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9ECD7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不允许负库存、过期或隔离批领用。调拨两端同事务成对；退回需核实能否再用，不能默认患者退药重新销售。管理系统不代替处方审核和专业发药。</w:t>
            </w:r>
          </w:p>
        </w:tc>
      </w:tr>
      <w:tr w:rsidR="003111D4" w14:paraId="72F9CCA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11EA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5ECD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库存收发流水、采购验收明细、门店库位、诊疗项目记录、药品耗材批次；完整属性见数据字典。</w:t>
            </w:r>
          </w:p>
        </w:tc>
      </w:tr>
    </w:tbl>
    <w:p w14:paraId="742C97A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A39F83B" wp14:editId="4CF4DD51">
            <wp:extent cx="5760000" cy="326479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登记领用盘点与调拨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70B" w14:textId="77777777" w:rsidR="003111D4" w:rsidRDefault="00C529CD">
      <w:pPr>
        <w:jc w:val="center"/>
      </w:pPr>
      <w:r>
        <w:rPr>
          <w:rFonts w:ascii="宋体" w:hAnsi="宋体"/>
          <w:sz w:val="21"/>
        </w:rPr>
        <w:t>图37  23 登记领用盘点与调拨分析序列图</w:t>
      </w:r>
    </w:p>
    <w:p w14:paraId="645AE80E" w14:textId="77777777" w:rsidR="003111D4" w:rsidRDefault="00C529CD">
      <w:pPr>
        <w:pStyle w:val="31"/>
        <w:pageBreakBefore/>
        <w:rPr>
          <w:lang w:eastAsia="zh-CN"/>
        </w:rPr>
      </w:pPr>
      <w:bookmarkStart w:id="87" w:name="_Toc243483381"/>
      <w:bookmarkStart w:id="88" w:name="_Toc243895284"/>
      <w:r>
        <w:rPr>
          <w:lang w:eastAsia="zh-CN"/>
        </w:rPr>
        <w:lastRenderedPageBreak/>
        <w:t xml:space="preserve">24 </w:t>
      </w:r>
      <w:r>
        <w:rPr>
          <w:lang w:eastAsia="zh-CN"/>
        </w:rPr>
        <w:t>核算折旧与期间费用</w:t>
      </w:r>
      <w:bookmarkEnd w:id="87"/>
      <w:bookmarkEnd w:id="8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554FAB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85530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CFFE2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70AFB64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8246B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83DAA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财务。负责人需要避免虚高利润；财务需要凭证及归属一致；门店需要可核对分摊。</w:t>
            </w:r>
          </w:p>
        </w:tc>
      </w:tr>
      <w:tr w:rsidR="003111D4" w14:paraId="4DCDB63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F10B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44A7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资产与成本资料核实，具有目标门店财务权限。</w:t>
            </w:r>
          </w:p>
        </w:tc>
      </w:tr>
      <w:tr w:rsidR="003111D4" w14:paraId="411591E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D56D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1D770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月折旧唯一落账，期间费用审核后纳入测算。</w:t>
            </w:r>
          </w:p>
        </w:tc>
      </w:tr>
      <w:tr w:rsidR="003111D4" w14:paraId="3C45B3A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8BA4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F2793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按资产卡计算本月直线折旧。</w:t>
            </w:r>
            <w:r>
              <w:rPr>
                <w:rFonts w:ascii="宋体" w:hAnsi="宋体"/>
                <w:sz w:val="21"/>
              </w:rPr>
              <w:br/>
              <w:t>02 核验启用日期和残值及剩余年限。</w:t>
            </w:r>
            <w:r>
              <w:rPr>
                <w:rFonts w:ascii="宋体" w:hAnsi="宋体"/>
                <w:sz w:val="21"/>
              </w:rPr>
              <w:br/>
              <w:t>03 记录门店归属快照并确认。</w:t>
            </w:r>
            <w:r>
              <w:rPr>
                <w:rFonts w:ascii="宋体" w:hAnsi="宋体"/>
                <w:sz w:val="21"/>
              </w:rPr>
              <w:br/>
              <w:t>04 录入房租人员水电等期间费用。</w:t>
            </w:r>
            <w:r>
              <w:rPr>
                <w:rFonts w:ascii="宋体" w:hAnsi="宋体"/>
                <w:sz w:val="21"/>
              </w:rPr>
              <w:br/>
              <w:t>05 审核凭证及跨店分摊。</w:t>
            </w:r>
          </w:p>
        </w:tc>
      </w:tr>
      <w:tr w:rsidR="003111D4" w14:paraId="4AFCEB2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90A28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5BF67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同月不可重计，末期调尾差；采购、领用、折旧和维护不能重复记期间费。会计估计变更仅影响经批准的后续期间，不回写已关账数据。</w:t>
            </w:r>
          </w:p>
        </w:tc>
      </w:tr>
      <w:tr w:rsidR="003111D4" w14:paraId="203B583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D5F0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8902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设备资产卡片、设备月折旧、期间费用登记；完整属性见数据字典。</w:t>
            </w:r>
          </w:p>
        </w:tc>
      </w:tr>
    </w:tbl>
    <w:p w14:paraId="1FB509D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8DB418B" wp14:editId="3E6E5886">
            <wp:extent cx="5760000" cy="356963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核算折旧与期间费用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ED66" w14:textId="77777777" w:rsidR="003111D4" w:rsidRDefault="00C529CD">
      <w:pPr>
        <w:jc w:val="center"/>
      </w:pPr>
      <w:r>
        <w:rPr>
          <w:rFonts w:ascii="宋体" w:hAnsi="宋体"/>
          <w:sz w:val="21"/>
        </w:rPr>
        <w:t>图38  24 核算折旧与期间费用分析序列图</w:t>
      </w:r>
    </w:p>
    <w:p w14:paraId="056B4FE7" w14:textId="77777777" w:rsidR="003111D4" w:rsidRDefault="00C529CD">
      <w:pPr>
        <w:pStyle w:val="31"/>
        <w:pageBreakBefore/>
        <w:rPr>
          <w:lang w:eastAsia="zh-CN"/>
        </w:rPr>
      </w:pPr>
      <w:bookmarkStart w:id="89" w:name="_Toc243483382"/>
      <w:bookmarkStart w:id="90" w:name="_Toc243895285"/>
      <w:r>
        <w:rPr>
          <w:lang w:eastAsia="zh-CN"/>
        </w:rPr>
        <w:lastRenderedPageBreak/>
        <w:t xml:space="preserve">25 </w:t>
      </w:r>
      <w:r>
        <w:rPr>
          <w:lang w:eastAsia="zh-CN"/>
        </w:rPr>
        <w:t>支付诊疗费用</w:t>
      </w:r>
      <w:bookmarkEnd w:id="89"/>
      <w:bookmarkEnd w:id="9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EF3C8F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E50F7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8FD53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2201FDB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72A3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DEB96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患者。患者需要支付金额明确且不重复扣款；诊所需要到账可信。</w:t>
            </w:r>
          </w:p>
        </w:tc>
      </w:tr>
      <w:tr w:rsidR="003111D4" w14:paraId="67841C8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6F2C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0713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本人有效结算单存在且有待付金额，支付渠道已配置。</w:t>
            </w:r>
          </w:p>
        </w:tc>
      </w:tr>
      <w:tr w:rsidR="003111D4" w14:paraId="0C32CA9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4700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8E31F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渠道核实成功后产生实收记录，失败不算收入到账。</w:t>
            </w:r>
          </w:p>
        </w:tc>
      </w:tr>
      <w:tr w:rsidR="003111D4" w14:paraId="103FB4E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9201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34605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查看项目及待付金额。</w:t>
            </w:r>
            <w:r>
              <w:rPr>
                <w:rFonts w:ascii="宋体" w:hAnsi="宋体"/>
                <w:sz w:val="21"/>
              </w:rPr>
              <w:br/>
              <w:t>02 发起支付并生成幂等订单。</w:t>
            </w:r>
            <w:r>
              <w:rPr>
                <w:rFonts w:ascii="宋体" w:hAnsi="宋体"/>
                <w:sz w:val="21"/>
              </w:rPr>
              <w:br/>
              <w:t>03 调用支付渠道。</w:t>
            </w:r>
            <w:r>
              <w:rPr>
                <w:rFonts w:ascii="宋体" w:hAnsi="宋体"/>
                <w:sz w:val="21"/>
              </w:rPr>
              <w:br/>
              <w:t>04 服务端验证回调并核对金额。</w:t>
            </w:r>
            <w:r>
              <w:rPr>
                <w:rFonts w:ascii="宋体" w:hAnsi="宋体"/>
                <w:sz w:val="21"/>
              </w:rPr>
              <w:br/>
              <w:t>05 锁定账单记录成功收款。</w:t>
            </w:r>
            <w:r>
              <w:rPr>
                <w:rFonts w:ascii="宋体" w:hAnsi="宋体"/>
                <w:sz w:val="21"/>
              </w:rPr>
              <w:br/>
              <w:t>06 向本人展示收款结果。</w:t>
            </w:r>
          </w:p>
        </w:tc>
      </w:tr>
      <w:tr w:rsidR="003111D4" w14:paraId="2F5D7CF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0AF9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B05FA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超时先查询原交易，不能盲目新建扣款。现金由用例26财务登记并核凭证；首期不收预约押金，不把医疗费支付作为解除预约限制方式。</w:t>
            </w:r>
          </w:p>
        </w:tc>
      </w:tr>
      <w:tr w:rsidR="003111D4" w14:paraId="257D94D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9071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4D6D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结算单、结算明细、收款流水；完整属性见数据字典。</w:t>
            </w:r>
          </w:p>
        </w:tc>
      </w:tr>
    </w:tbl>
    <w:p w14:paraId="5DC34A0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A46DD28" wp14:editId="7B9EFE27">
            <wp:extent cx="5760000" cy="3509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支付诊疗费用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C80A" w14:textId="77777777" w:rsidR="003111D4" w:rsidRDefault="00C529CD">
      <w:pPr>
        <w:jc w:val="center"/>
      </w:pPr>
      <w:r>
        <w:rPr>
          <w:rFonts w:ascii="宋体" w:hAnsi="宋体"/>
          <w:sz w:val="21"/>
        </w:rPr>
        <w:t>图39  25 支付诊疗费用分析序列图</w:t>
      </w:r>
    </w:p>
    <w:p w14:paraId="2792F004" w14:textId="77777777" w:rsidR="003111D4" w:rsidRDefault="00C529CD">
      <w:pPr>
        <w:pStyle w:val="31"/>
        <w:pageBreakBefore/>
        <w:rPr>
          <w:lang w:eastAsia="zh-CN"/>
        </w:rPr>
      </w:pPr>
      <w:bookmarkStart w:id="91" w:name="_Toc243483383"/>
      <w:bookmarkStart w:id="92" w:name="_Toc243895286"/>
      <w:r>
        <w:rPr>
          <w:lang w:eastAsia="zh-CN"/>
        </w:rPr>
        <w:lastRenderedPageBreak/>
        <w:t xml:space="preserve">26 </w:t>
      </w:r>
      <w:r>
        <w:rPr>
          <w:lang w:eastAsia="zh-CN"/>
        </w:rPr>
        <w:t>核账与办理退款</w:t>
      </w:r>
      <w:bookmarkEnd w:id="91"/>
      <w:bookmarkEnd w:id="9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778CBB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0E8EC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87A95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245A991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2C2C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B448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财务。患者需要合理退款及时落实；负责人需要防重退；财务需要收款、项目和票据对应。</w:t>
            </w:r>
          </w:p>
        </w:tc>
      </w:tr>
      <w:tr w:rsidR="003111D4" w14:paraId="42ABC9F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AF40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840A2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具本店核账权限；核账可登记已核实现金，退款另须原成功收款及批准依据。</w:t>
            </w:r>
          </w:p>
        </w:tc>
      </w:tr>
      <w:tr w:rsidR="003111D4" w14:paraId="0B82C54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70BE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3731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核账差异有结果，退款原路办理并留下项目归属。</w:t>
            </w:r>
          </w:p>
        </w:tc>
      </w:tr>
      <w:tr w:rsidR="003111D4" w14:paraId="31936F2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2D65A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45525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核对渠道及现金凭证。</w:t>
            </w:r>
            <w:r>
              <w:rPr>
                <w:rFonts w:ascii="宋体" w:hAnsi="宋体"/>
                <w:sz w:val="21"/>
              </w:rPr>
              <w:br/>
              <w:t>02 选择原收款及需退项目。</w:t>
            </w:r>
            <w:r>
              <w:rPr>
                <w:rFonts w:ascii="宋体" w:hAnsi="宋体"/>
                <w:sz w:val="21"/>
              </w:rPr>
              <w:br/>
              <w:t>03 核验可退余额与项目额度。</w:t>
            </w:r>
            <w:r>
              <w:rPr>
                <w:rFonts w:ascii="宋体" w:hAnsi="宋体"/>
                <w:sz w:val="21"/>
              </w:rPr>
              <w:br/>
              <w:t>04 取得批准后按原渠道退款。</w:t>
            </w:r>
            <w:r>
              <w:rPr>
                <w:rFonts w:ascii="宋体" w:hAnsi="宋体"/>
                <w:sz w:val="21"/>
              </w:rPr>
              <w:br/>
              <w:t>05 验证结果并写成功退款。</w:t>
            </w:r>
            <w:r>
              <w:rPr>
                <w:rFonts w:ascii="宋体" w:hAnsi="宋体"/>
                <w:sz w:val="21"/>
              </w:rPr>
              <w:br/>
              <w:t>06 已开票时登记红冲协调事项。</w:t>
            </w:r>
          </w:p>
        </w:tc>
      </w:tr>
      <w:tr w:rsidR="003111D4" w14:paraId="0036A81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1B4C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624D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处理中退款也预占可退额度；失败查明结果再重试。退款不抹去真实治疗；项目与支付不属于同账单则拒绝。现金经手与退款审核按授权分离。</w:t>
            </w:r>
          </w:p>
        </w:tc>
      </w:tr>
      <w:tr w:rsidR="003111D4" w14:paraId="4BAD64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DB30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ED10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收款流水、退款明细、发票记录、结算单；完整属性见数据字典。</w:t>
            </w:r>
          </w:p>
        </w:tc>
      </w:tr>
    </w:tbl>
    <w:p w14:paraId="55E6F80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D8907F8" wp14:editId="2D037ADA">
            <wp:extent cx="5760000" cy="41313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核账与办理退款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7E5D" w14:textId="77777777" w:rsidR="003111D4" w:rsidRDefault="00C529CD">
      <w:pPr>
        <w:jc w:val="center"/>
      </w:pPr>
      <w:r>
        <w:rPr>
          <w:rFonts w:ascii="宋体" w:hAnsi="宋体"/>
          <w:sz w:val="21"/>
        </w:rPr>
        <w:t>图40  26 核账与办理退款分析序列图</w:t>
      </w:r>
    </w:p>
    <w:p w14:paraId="11EA6A63" w14:textId="77777777" w:rsidR="003111D4" w:rsidRDefault="00C529CD">
      <w:pPr>
        <w:pStyle w:val="31"/>
        <w:pageBreakBefore/>
        <w:rPr>
          <w:lang w:eastAsia="zh-CN"/>
        </w:rPr>
      </w:pPr>
      <w:bookmarkStart w:id="93" w:name="_Toc243483384"/>
      <w:bookmarkStart w:id="94" w:name="_Toc243895287"/>
      <w:r>
        <w:rPr>
          <w:lang w:eastAsia="zh-CN"/>
        </w:rPr>
        <w:lastRenderedPageBreak/>
        <w:t xml:space="preserve">27 </w:t>
      </w:r>
      <w:r>
        <w:rPr>
          <w:lang w:eastAsia="zh-CN"/>
        </w:rPr>
        <w:t>申请与查看发票</w:t>
      </w:r>
      <w:bookmarkEnd w:id="93"/>
      <w:bookmarkEnd w:id="9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9AF54F3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001F1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B4DDD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2B44021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5AD1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53487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患者。患者需要合法可核对的票据；诊所需要避免重复或错误抬头。</w:t>
            </w:r>
          </w:p>
        </w:tc>
      </w:tr>
      <w:tr w:rsidR="003111D4" w14:paraId="19157DA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119E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E03F6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本人有效结算单存在，项目和应收金额已确认。</w:t>
            </w:r>
          </w:p>
        </w:tc>
      </w:tr>
      <w:tr w:rsidR="003111D4" w14:paraId="388C273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8307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5B62A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发票申请提交，开具成功后可下载本人电子票。</w:t>
            </w:r>
          </w:p>
        </w:tc>
      </w:tr>
      <w:tr w:rsidR="003111D4" w14:paraId="0F58F6B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C92C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B6EA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选择已确认的诊疗费用。</w:t>
            </w:r>
            <w:r>
              <w:rPr>
                <w:rFonts w:ascii="宋体" w:hAnsi="宋体"/>
                <w:sz w:val="21"/>
              </w:rPr>
              <w:br/>
              <w:t>02 填写抬头及需要的税号。</w:t>
            </w:r>
            <w:r>
              <w:rPr>
                <w:rFonts w:ascii="宋体" w:hAnsi="宋体"/>
                <w:sz w:val="21"/>
              </w:rPr>
              <w:br/>
              <w:t>03 核对项目及申请金额。</w:t>
            </w:r>
            <w:r>
              <w:rPr>
                <w:rFonts w:ascii="宋体" w:hAnsi="宋体"/>
                <w:sz w:val="21"/>
              </w:rPr>
              <w:br/>
              <w:t>04 提交幂等发票申请。</w:t>
            </w:r>
            <w:r>
              <w:rPr>
                <w:rFonts w:ascii="宋体" w:hAnsi="宋体"/>
                <w:sz w:val="21"/>
              </w:rPr>
              <w:br/>
              <w:t>05 查询平台核验后的状态和文件。</w:t>
            </w:r>
          </w:p>
        </w:tc>
      </w:tr>
      <w:tr w:rsidR="003111D4" w14:paraId="473F41E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FD5C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CD6CB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申请不等于开票成功。失败提示原因，重复查询不重复开；结算单不能标成发票。退款后的需红冲部分不再次申请蓝票。</w:t>
            </w:r>
          </w:p>
        </w:tc>
      </w:tr>
      <w:tr w:rsidR="003111D4" w14:paraId="224D2F7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CFAF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7F57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结算单、发票记录、发票项目明细；完整属性见数据字典。</w:t>
            </w:r>
          </w:p>
        </w:tc>
      </w:tr>
    </w:tbl>
    <w:p w14:paraId="0622607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98CDB27" wp14:editId="2BC05ED4">
            <wp:extent cx="5760000" cy="38605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申请与查看发票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86B8" w14:textId="77777777" w:rsidR="003111D4" w:rsidRDefault="00C529CD">
      <w:pPr>
        <w:jc w:val="center"/>
      </w:pPr>
      <w:r>
        <w:rPr>
          <w:rFonts w:ascii="宋体" w:hAnsi="宋体"/>
          <w:sz w:val="21"/>
        </w:rPr>
        <w:t>图41  27 申请与查看发票分析序列图</w:t>
      </w:r>
    </w:p>
    <w:p w14:paraId="2D6F3F79" w14:textId="77777777" w:rsidR="003111D4" w:rsidRDefault="00C529CD">
      <w:pPr>
        <w:pStyle w:val="31"/>
        <w:pageBreakBefore/>
        <w:rPr>
          <w:lang w:eastAsia="zh-CN"/>
        </w:rPr>
      </w:pPr>
      <w:bookmarkStart w:id="95" w:name="_Toc243483385"/>
      <w:bookmarkStart w:id="96" w:name="_Toc243895288"/>
      <w:r>
        <w:rPr>
          <w:lang w:eastAsia="zh-CN"/>
        </w:rPr>
        <w:lastRenderedPageBreak/>
        <w:t xml:space="preserve">28 </w:t>
      </w:r>
      <w:r>
        <w:rPr>
          <w:lang w:eastAsia="zh-CN"/>
        </w:rPr>
        <w:t>开票与红冲核验</w:t>
      </w:r>
      <w:bookmarkEnd w:id="95"/>
      <w:bookmarkEnd w:id="9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859205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E2DDE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678B5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53DEE4F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3B33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0262E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财务。患者需要票实相符；财务需要税目主体正确；诊所需要开票与退款可追踪。</w:t>
            </w:r>
          </w:p>
        </w:tc>
      </w:tr>
      <w:tr w:rsidR="003111D4" w14:paraId="6E6E245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90388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915B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具门店财务权限，开票主体及渠道已经核实。</w:t>
            </w:r>
          </w:p>
        </w:tc>
      </w:tr>
      <w:tr w:rsidR="003111D4" w14:paraId="13FDE19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27413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A204B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平台确认的号码及明细入库，红字指向原蓝字。</w:t>
            </w:r>
          </w:p>
        </w:tc>
      </w:tr>
      <w:tr w:rsidR="003111D4" w14:paraId="0159A9C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C53C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29B78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核对已确认业务、应收及未开额度。</w:t>
            </w:r>
            <w:r>
              <w:rPr>
                <w:rFonts w:ascii="宋体" w:hAnsi="宋体"/>
                <w:sz w:val="21"/>
              </w:rPr>
              <w:br/>
              <w:t>02 确认抬头、主体和税目。</w:t>
            </w:r>
            <w:r>
              <w:rPr>
                <w:rFonts w:ascii="宋体" w:hAnsi="宋体"/>
                <w:sz w:val="21"/>
              </w:rPr>
              <w:br/>
              <w:t>03 按渠道提交或核验人工开具结果。</w:t>
            </w:r>
            <w:r>
              <w:rPr>
                <w:rFonts w:ascii="宋体" w:hAnsi="宋体"/>
                <w:sz w:val="21"/>
              </w:rPr>
              <w:br/>
              <w:t>04 保存发票号码和受控文件。</w:t>
            </w:r>
            <w:r>
              <w:rPr>
                <w:rFonts w:ascii="宋体" w:hAnsi="宋体"/>
                <w:sz w:val="21"/>
              </w:rPr>
              <w:br/>
              <w:t>05 退款需红冲时引用原票逐行核对额度。</w:t>
            </w:r>
          </w:p>
        </w:tc>
      </w:tr>
      <w:tr w:rsidR="003111D4" w14:paraId="3D9E393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D3C2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1D904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不预设全部诊疗免税；平台超时先查再重试。红冲不能超原票剩余额度，内部系统不得自行伪造正式发票号码。</w:t>
            </w:r>
          </w:p>
        </w:tc>
      </w:tr>
      <w:tr w:rsidR="003111D4" w14:paraId="259458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067D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0695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发票记录、发票项目明细、退款明细；完整属性见数据字典。</w:t>
            </w:r>
          </w:p>
        </w:tc>
      </w:tr>
    </w:tbl>
    <w:p w14:paraId="4705997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E02C801" wp14:editId="1BBF91CD">
            <wp:extent cx="5760000" cy="369716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开票与红冲核验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56C2" w14:textId="77777777" w:rsidR="003111D4" w:rsidRDefault="00C529CD">
      <w:pPr>
        <w:jc w:val="center"/>
      </w:pPr>
      <w:r>
        <w:rPr>
          <w:rFonts w:ascii="宋体" w:hAnsi="宋体"/>
          <w:sz w:val="21"/>
        </w:rPr>
        <w:t>图42  28 开票与红冲核验分析序列图</w:t>
      </w:r>
    </w:p>
    <w:p w14:paraId="38B31E1A" w14:textId="77777777" w:rsidR="003111D4" w:rsidRDefault="00C529CD">
      <w:pPr>
        <w:pStyle w:val="1"/>
        <w:pageBreakBefore/>
        <w:rPr>
          <w:lang w:eastAsia="zh-CN"/>
        </w:rPr>
      </w:pPr>
      <w:bookmarkStart w:id="97" w:name="_Toc243483386"/>
      <w:bookmarkStart w:id="98" w:name="_Toc243895289"/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类与对象分析</w:t>
      </w:r>
      <w:bookmarkEnd w:id="97"/>
      <w:bookmarkEnd w:id="98"/>
    </w:p>
    <w:p w14:paraId="4A96AC2D" w14:textId="77777777" w:rsidR="003111D4" w:rsidRDefault="00C529CD">
      <w:pPr>
        <w:pStyle w:val="21"/>
        <w:rPr>
          <w:lang w:eastAsia="zh-CN"/>
        </w:rPr>
      </w:pPr>
      <w:bookmarkStart w:id="99" w:name="_Toc243483387"/>
      <w:bookmarkStart w:id="100" w:name="_Toc243895290"/>
      <w:r>
        <w:rPr>
          <w:lang w:eastAsia="zh-CN"/>
        </w:rPr>
        <w:t xml:space="preserve">4.1 </w:t>
      </w:r>
      <w:r>
        <w:rPr>
          <w:lang w:eastAsia="zh-CN"/>
        </w:rPr>
        <w:t>识别对象与关系</w:t>
      </w:r>
      <w:bookmarkEnd w:id="99"/>
      <w:bookmarkEnd w:id="100"/>
    </w:p>
    <w:p w14:paraId="1158274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从实际责任识别门店、患者、牙医、排班、预约、就诊和诊疗项目，再加入结算、票据与成本对象。排班说明医生何时在何店可开展哪些服务；预约引用可执行安排；就诊记录实际发生过程，诊疗项目记录牙位、品牌、告知和实施。预约意向与临床事实不合为同一个对象。</w:t>
      </w:r>
    </w:p>
    <w:p w14:paraId="7DE8462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工作人员与牙医采用泛化，空心三角指向工作人员。患者与预约、医生与排班等采用普通关联；结算单与其明细、预约与其资源占用采用组合，实心菱形位于整体端。角色是授权职责，不是牙医或前台的继承类型。组合不等于删除数据库中的历史明细。</w:t>
      </w:r>
    </w:p>
    <w:p w14:paraId="52D750A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自关联仅在有明确历史含义时使用，如原预约与候选后继、联系原尝试与重试、原库存流水与冲销、蓝字发票与红字发票。各链须同一业务主体且无环；不能为了展示符号强行增加泛化或自反关系。</w:t>
      </w:r>
    </w:p>
    <w:p w14:paraId="293F043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类图展示业务概念的主要属性，数据库再展开标识、关联、审计及历史字段，不要求一类对应一表。关联多重性覆盖草稿阶段：筹备主体可尚无门店，未过账验收明细可尚无库存流水；账单、发票及验收单确认前必须校验至少一条明细。账号必须且只能绑定患者或工作人员之一。</w:t>
      </w:r>
    </w:p>
    <w:p w14:paraId="7192A0F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F492B3C" wp14:editId="550C5465">
            <wp:extent cx="5760000" cy="293061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分析类总图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8A96" w14:textId="77777777" w:rsidR="003111D4" w:rsidRDefault="00C529CD">
      <w:pPr>
        <w:jc w:val="center"/>
      </w:pPr>
      <w:r>
        <w:rPr>
          <w:rFonts w:ascii="宋体" w:hAnsi="宋体"/>
          <w:sz w:val="21"/>
        </w:rPr>
        <w:t>图43  分析类总图（局部关系见后续分图）</w:t>
      </w:r>
    </w:p>
    <w:p w14:paraId="446F6865" w14:textId="77777777" w:rsidR="003111D4" w:rsidRDefault="00C529CD">
      <w:pPr>
        <w:pStyle w:val="21"/>
        <w:rPr>
          <w:lang w:eastAsia="zh-CN"/>
        </w:rPr>
      </w:pPr>
      <w:bookmarkStart w:id="101" w:name="_Toc243483388"/>
      <w:bookmarkStart w:id="102" w:name="_Toc243895291"/>
      <w:r>
        <w:rPr>
          <w:lang w:eastAsia="zh-CN"/>
        </w:rPr>
        <w:lastRenderedPageBreak/>
        <w:t xml:space="preserve">4.2 </w:t>
      </w:r>
      <w:r>
        <w:rPr>
          <w:lang w:eastAsia="zh-CN"/>
        </w:rPr>
        <w:t>组织与任职</w:t>
      </w:r>
      <w:bookmarkEnd w:id="101"/>
      <w:bookmarkEnd w:id="102"/>
    </w:p>
    <w:p w14:paraId="0104C49C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同一主体设置多个门店，工作人员可在多个门店任职；只有核实资格及该店可开展范围的牙医才能发布出诊。</w:t>
      </w:r>
    </w:p>
    <w:p w14:paraId="2EF746F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50E77FD" wp14:editId="271E01D3">
            <wp:extent cx="3120699" cy="52199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与任职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20699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AD8C" w14:textId="77777777" w:rsidR="003111D4" w:rsidRDefault="00C529CD">
      <w:pPr>
        <w:jc w:val="center"/>
      </w:pPr>
      <w:r>
        <w:rPr>
          <w:rFonts w:ascii="宋体" w:hAnsi="宋体"/>
          <w:sz w:val="21"/>
        </w:rPr>
        <w:t>图44  组织与任职类图</w:t>
      </w:r>
    </w:p>
    <w:p w14:paraId="7433ADF5" w14:textId="77777777" w:rsidR="003111D4" w:rsidRDefault="00C529CD">
      <w:pPr>
        <w:pStyle w:val="21"/>
        <w:rPr>
          <w:lang w:eastAsia="zh-CN"/>
        </w:rPr>
      </w:pPr>
      <w:bookmarkStart w:id="103" w:name="_Toc243483389"/>
      <w:bookmarkStart w:id="104" w:name="_Toc243895292"/>
      <w:r>
        <w:rPr>
          <w:lang w:eastAsia="zh-CN"/>
        </w:rPr>
        <w:lastRenderedPageBreak/>
        <w:t xml:space="preserve">4.3 </w:t>
      </w:r>
      <w:r>
        <w:rPr>
          <w:lang w:eastAsia="zh-CN"/>
        </w:rPr>
        <w:t>主治与熟悉医生</w:t>
      </w:r>
      <w:bookmarkEnd w:id="103"/>
      <w:bookmarkEnd w:id="104"/>
    </w:p>
    <w:p w14:paraId="7DA58D48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长期主治任期与收藏医生分开。患者收藏熟悉医生不等于建立临床主治关系，临时替诊也不覆盖长期主治。</w:t>
      </w:r>
    </w:p>
    <w:p w14:paraId="5329F7F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38B81F" wp14:editId="2BFC4724">
            <wp:extent cx="5760000" cy="48236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主治与熟悉医生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C5D4" w14:textId="77777777" w:rsidR="003111D4" w:rsidRDefault="00C529CD">
      <w:pPr>
        <w:jc w:val="center"/>
      </w:pPr>
      <w:r>
        <w:rPr>
          <w:rFonts w:ascii="宋体" w:hAnsi="宋体"/>
          <w:sz w:val="21"/>
        </w:rPr>
        <w:t>图45  主治与熟悉医生类图</w:t>
      </w:r>
    </w:p>
    <w:p w14:paraId="7A241C98" w14:textId="77777777" w:rsidR="003111D4" w:rsidRDefault="00C529CD">
      <w:pPr>
        <w:pStyle w:val="21"/>
        <w:rPr>
          <w:lang w:eastAsia="zh-CN"/>
        </w:rPr>
      </w:pPr>
      <w:bookmarkStart w:id="105" w:name="_Toc243483390"/>
      <w:bookmarkStart w:id="106" w:name="_Toc243895293"/>
      <w:r>
        <w:rPr>
          <w:lang w:eastAsia="zh-CN"/>
        </w:rPr>
        <w:lastRenderedPageBreak/>
        <w:t xml:space="preserve">4.4 </w:t>
      </w:r>
      <w:r>
        <w:rPr>
          <w:lang w:eastAsia="zh-CN"/>
        </w:rPr>
        <w:t>排班预约与资源</w:t>
      </w:r>
      <w:bookmarkEnd w:id="105"/>
      <w:bookmarkEnd w:id="106"/>
    </w:p>
    <w:p w14:paraId="5669F777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排班描述医生在某门店的出诊安排，营业区间描述门店开放时间，资源禁用描述牙椅或独立设备不可用的时间，三者不能互相替代。待确认预约可暂不关联排班且不占号；正式确认必须落实排班、确认医生和所需资源。营业区间按门店形成一对多关系，区间集合与门店版本共同校验。</w:t>
      </w:r>
    </w:p>
    <w:p w14:paraId="3A47810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8420DAB" wp14:editId="69130793">
            <wp:extent cx="5760000" cy="453218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排班预约与资源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9EA3" w14:textId="77777777" w:rsidR="003111D4" w:rsidRDefault="00C529CD">
      <w:pPr>
        <w:jc w:val="center"/>
      </w:pPr>
      <w:r>
        <w:rPr>
          <w:rFonts w:ascii="宋体" w:hAnsi="宋体"/>
          <w:sz w:val="21"/>
        </w:rPr>
        <w:t>图46  排班预约与资源类图</w:t>
      </w:r>
    </w:p>
    <w:p w14:paraId="1ECEB18D" w14:textId="77777777" w:rsidR="003111D4" w:rsidRDefault="00C529CD">
      <w:pPr>
        <w:pStyle w:val="21"/>
        <w:rPr>
          <w:lang w:eastAsia="zh-CN"/>
        </w:rPr>
      </w:pPr>
      <w:bookmarkStart w:id="107" w:name="_Toc243483391"/>
      <w:bookmarkStart w:id="108" w:name="_Toc243895294"/>
      <w:r>
        <w:rPr>
          <w:lang w:eastAsia="zh-CN"/>
        </w:rPr>
        <w:lastRenderedPageBreak/>
        <w:t xml:space="preserve">4.5 </w:t>
      </w:r>
      <w:r>
        <w:rPr>
          <w:lang w:eastAsia="zh-CN"/>
        </w:rPr>
        <w:t>改约与履约</w:t>
      </w:r>
      <w:bookmarkEnd w:id="107"/>
      <w:bookmarkEnd w:id="108"/>
    </w:p>
    <w:p w14:paraId="7A7E3BFF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改约方案分别引用原预约和候选预约；同原单可保留失败方案，但至多一个有效后继。每预约最多一个履约计入事件，限制可复核撤销。</w:t>
      </w:r>
    </w:p>
    <w:p w14:paraId="57D0944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A1683EC" wp14:editId="6CCFAF53">
            <wp:extent cx="4605436" cy="522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改约与履约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05436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91D" w14:textId="77777777" w:rsidR="003111D4" w:rsidRDefault="00C529CD">
      <w:pPr>
        <w:jc w:val="center"/>
      </w:pPr>
      <w:r>
        <w:rPr>
          <w:rFonts w:ascii="宋体" w:hAnsi="宋体"/>
          <w:sz w:val="21"/>
        </w:rPr>
        <w:t>图47  改约与履约类图</w:t>
      </w:r>
    </w:p>
    <w:p w14:paraId="75259323" w14:textId="77777777" w:rsidR="003111D4" w:rsidRDefault="00C529CD">
      <w:pPr>
        <w:pStyle w:val="21"/>
        <w:rPr>
          <w:lang w:eastAsia="zh-CN"/>
        </w:rPr>
      </w:pPr>
      <w:bookmarkStart w:id="109" w:name="_Toc243483392"/>
      <w:bookmarkStart w:id="110" w:name="_Toc243895295"/>
      <w:r>
        <w:rPr>
          <w:lang w:eastAsia="zh-CN"/>
        </w:rPr>
        <w:lastRenderedPageBreak/>
        <w:t xml:space="preserve">4.6 </w:t>
      </w:r>
      <w:r>
        <w:rPr>
          <w:lang w:eastAsia="zh-CN"/>
        </w:rPr>
        <w:t>诊疗项目</w:t>
      </w:r>
      <w:bookmarkEnd w:id="109"/>
      <w:bookmarkEnd w:id="110"/>
    </w:p>
    <w:p w14:paraId="3D8A8B3E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预约拟做项目与实际诊疗项目分开。一次接诊可登记多项实际治疗，告知、患者确认和实施分别留痕；计划接受不代表已经治疗或可以收费。正畸等多次治疗后续可增加治疗计划及计划明细，一个计划项目允许关联多次实际治疗，不把它强行映射为一条实施记录；该扩展另行审定后再落表。</w:t>
      </w:r>
    </w:p>
    <w:p w14:paraId="070CA82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6860500" wp14:editId="0E7AC8F7">
            <wp:extent cx="5224995" cy="522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诊疗项目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4995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F02F" w14:textId="77777777" w:rsidR="003111D4" w:rsidRDefault="00C529CD">
      <w:pPr>
        <w:jc w:val="center"/>
      </w:pPr>
      <w:r>
        <w:rPr>
          <w:rFonts w:ascii="宋体" w:hAnsi="宋体"/>
          <w:sz w:val="21"/>
        </w:rPr>
        <w:t>图48  诊疗项目类图</w:t>
      </w:r>
    </w:p>
    <w:p w14:paraId="7859F2E5" w14:textId="77777777" w:rsidR="003111D4" w:rsidRDefault="00C529CD">
      <w:pPr>
        <w:pStyle w:val="21"/>
        <w:rPr>
          <w:lang w:eastAsia="zh-CN"/>
        </w:rPr>
      </w:pPr>
      <w:bookmarkStart w:id="111" w:name="_Toc243483393"/>
      <w:bookmarkStart w:id="112" w:name="_Toc243895296"/>
      <w:r>
        <w:rPr>
          <w:lang w:eastAsia="zh-CN"/>
        </w:rPr>
        <w:lastRenderedPageBreak/>
        <w:t xml:space="preserve">4.7 </w:t>
      </w:r>
      <w:r>
        <w:rPr>
          <w:lang w:eastAsia="zh-CN"/>
        </w:rPr>
        <w:t>门店项目价格</w:t>
      </w:r>
      <w:bookmarkEnd w:id="111"/>
      <w:bookmarkEnd w:id="112"/>
    </w:p>
    <w:p w14:paraId="2DC82165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门店与服务目录是多对多，以门店服务记录本店开放范围及现价；调价历史依附具体门店项目。</w:t>
      </w:r>
    </w:p>
    <w:p w14:paraId="71B5F03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7C57DE" wp14:editId="1843929A">
            <wp:extent cx="4582313" cy="521999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门店项目价格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82313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381D" w14:textId="77777777" w:rsidR="003111D4" w:rsidRDefault="00C529CD">
      <w:pPr>
        <w:jc w:val="center"/>
      </w:pPr>
      <w:r>
        <w:rPr>
          <w:rFonts w:ascii="宋体" w:hAnsi="宋体"/>
          <w:sz w:val="21"/>
        </w:rPr>
        <w:t>图49  门店项目价格类图</w:t>
      </w:r>
    </w:p>
    <w:p w14:paraId="614B965C" w14:textId="77777777" w:rsidR="003111D4" w:rsidRDefault="00C529CD">
      <w:pPr>
        <w:pStyle w:val="21"/>
        <w:rPr>
          <w:lang w:eastAsia="zh-CN"/>
        </w:rPr>
      </w:pPr>
      <w:bookmarkStart w:id="113" w:name="_Toc243483394"/>
      <w:bookmarkStart w:id="114" w:name="_Toc243895297"/>
      <w:r>
        <w:rPr>
          <w:lang w:eastAsia="zh-CN"/>
        </w:rPr>
        <w:lastRenderedPageBreak/>
        <w:t xml:space="preserve">4.8 </w:t>
      </w:r>
      <w:r>
        <w:rPr>
          <w:lang w:eastAsia="zh-CN"/>
        </w:rPr>
        <w:t>复诊与联系</w:t>
      </w:r>
      <w:bookmarkEnd w:id="113"/>
      <w:bookmarkEnd w:id="114"/>
    </w:p>
    <w:p w14:paraId="2BD441EE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复诊建议由来源就诊产生；计划可关联历次改约预约，但仅一笔当前有效预约。联系记录关联计划或预约，二者恰一。</w:t>
      </w:r>
    </w:p>
    <w:p w14:paraId="08F220A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35BE533" wp14:editId="2774CBC4">
            <wp:extent cx="2859215" cy="521999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复诊与联系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9215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79CF" w14:textId="77777777" w:rsidR="003111D4" w:rsidRDefault="00C529CD">
      <w:pPr>
        <w:jc w:val="center"/>
      </w:pPr>
      <w:r>
        <w:rPr>
          <w:rFonts w:ascii="宋体" w:hAnsi="宋体"/>
          <w:sz w:val="21"/>
        </w:rPr>
        <w:t>图50  复诊与联系类图</w:t>
      </w:r>
    </w:p>
    <w:p w14:paraId="177FD251" w14:textId="77777777" w:rsidR="003111D4" w:rsidRDefault="00C529CD">
      <w:pPr>
        <w:pStyle w:val="21"/>
        <w:rPr>
          <w:lang w:eastAsia="zh-CN"/>
        </w:rPr>
      </w:pPr>
      <w:bookmarkStart w:id="115" w:name="_Toc243483395"/>
      <w:bookmarkStart w:id="116" w:name="_Toc243895298"/>
      <w:r>
        <w:rPr>
          <w:lang w:eastAsia="zh-CN"/>
        </w:rPr>
        <w:lastRenderedPageBreak/>
        <w:t xml:space="preserve">4.9 </w:t>
      </w:r>
      <w:r>
        <w:rPr>
          <w:lang w:eastAsia="zh-CN"/>
        </w:rPr>
        <w:t>结算与收退款</w:t>
      </w:r>
      <w:bookmarkEnd w:id="115"/>
      <w:bookmarkEnd w:id="116"/>
    </w:p>
    <w:p w14:paraId="1DB43848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同就诊允许保留结算版本，但只有一个有效单。一个账单可分次支付，一笔支付可分次退款；退款还须明确对应实际项目。</w:t>
      </w:r>
    </w:p>
    <w:p w14:paraId="25DFE73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6B9E9F5" wp14:editId="655127FB">
            <wp:extent cx="4079767" cy="521999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结算与收退款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9767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FB22" w14:textId="77777777" w:rsidR="003111D4" w:rsidRDefault="00C529CD">
      <w:pPr>
        <w:jc w:val="center"/>
      </w:pPr>
      <w:r>
        <w:rPr>
          <w:rFonts w:ascii="宋体" w:hAnsi="宋体"/>
          <w:sz w:val="21"/>
        </w:rPr>
        <w:t>图51  结算与收退款类图</w:t>
      </w:r>
    </w:p>
    <w:p w14:paraId="1BCD1761" w14:textId="77777777" w:rsidR="003111D4" w:rsidRDefault="00C529CD">
      <w:pPr>
        <w:pStyle w:val="21"/>
        <w:rPr>
          <w:lang w:eastAsia="zh-CN"/>
        </w:rPr>
      </w:pPr>
      <w:bookmarkStart w:id="117" w:name="_Toc243483396"/>
      <w:bookmarkStart w:id="118" w:name="_Toc243895299"/>
      <w:r>
        <w:rPr>
          <w:lang w:eastAsia="zh-CN"/>
        </w:rPr>
        <w:lastRenderedPageBreak/>
        <w:t xml:space="preserve">4.10 </w:t>
      </w:r>
      <w:r>
        <w:rPr>
          <w:lang w:eastAsia="zh-CN"/>
        </w:rPr>
        <w:t>发票与结算依据</w:t>
      </w:r>
      <w:bookmarkEnd w:id="117"/>
      <w:bookmarkEnd w:id="118"/>
    </w:p>
    <w:p w14:paraId="2606976B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一张发票属于一张结算单，允许分次开票。发票明细必须定位结算行；红字引用原蓝字，不能把修改发票字段当红冲。</w:t>
      </w:r>
    </w:p>
    <w:p w14:paraId="65EB99A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577A910" wp14:editId="0A9DC5B3">
            <wp:extent cx="4582313" cy="521999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发票与结算依据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82313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1EFF" w14:textId="77777777" w:rsidR="003111D4" w:rsidRDefault="00C529CD">
      <w:pPr>
        <w:jc w:val="center"/>
      </w:pPr>
      <w:r>
        <w:rPr>
          <w:rFonts w:ascii="宋体" w:hAnsi="宋体"/>
          <w:sz w:val="21"/>
        </w:rPr>
        <w:t>图52  发票与结算依据类图</w:t>
      </w:r>
    </w:p>
    <w:p w14:paraId="4D78E95D" w14:textId="77777777" w:rsidR="003111D4" w:rsidRDefault="00C529CD">
      <w:pPr>
        <w:pStyle w:val="21"/>
        <w:rPr>
          <w:lang w:eastAsia="zh-CN"/>
        </w:rPr>
      </w:pPr>
      <w:bookmarkStart w:id="119" w:name="_Toc243483397"/>
      <w:bookmarkStart w:id="120" w:name="_Toc243895300"/>
      <w:r>
        <w:rPr>
          <w:lang w:eastAsia="zh-CN"/>
        </w:rPr>
        <w:lastRenderedPageBreak/>
        <w:t xml:space="preserve">4.11 </w:t>
      </w:r>
      <w:r>
        <w:rPr>
          <w:lang w:eastAsia="zh-CN"/>
        </w:rPr>
        <w:t>采购与批次</w:t>
      </w:r>
      <w:bookmarkEnd w:id="119"/>
      <w:bookmarkEnd w:id="120"/>
    </w:p>
    <w:p w14:paraId="329D6EA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同批次可多次验收入库形成不同采购成本层。验收单由多条明细组成，供应商和批次不从自由文本临时拼接。</w:t>
      </w:r>
    </w:p>
    <w:p w14:paraId="5CA9C1C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1B6134E" wp14:editId="210F88C8">
            <wp:extent cx="4735910" cy="521999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采购与批次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35910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887F" w14:textId="77777777" w:rsidR="003111D4" w:rsidRDefault="00C529CD">
      <w:pPr>
        <w:jc w:val="center"/>
      </w:pPr>
      <w:r>
        <w:rPr>
          <w:rFonts w:ascii="宋体" w:hAnsi="宋体"/>
          <w:sz w:val="21"/>
        </w:rPr>
        <w:t>图53  采购与批次类图</w:t>
      </w:r>
    </w:p>
    <w:p w14:paraId="7F8D64B9" w14:textId="77777777" w:rsidR="003111D4" w:rsidRDefault="00C529CD">
      <w:pPr>
        <w:pStyle w:val="21"/>
        <w:rPr>
          <w:lang w:eastAsia="zh-CN"/>
        </w:rPr>
      </w:pPr>
      <w:bookmarkStart w:id="121" w:name="_Toc243483398"/>
      <w:bookmarkStart w:id="122" w:name="_Toc243895301"/>
      <w:r>
        <w:rPr>
          <w:lang w:eastAsia="zh-CN"/>
        </w:rPr>
        <w:lastRenderedPageBreak/>
        <w:t xml:space="preserve">4.12 </w:t>
      </w:r>
      <w:r>
        <w:rPr>
          <w:lang w:eastAsia="zh-CN"/>
        </w:rPr>
        <w:t>库存与实际领用</w:t>
      </w:r>
      <w:bookmarkEnd w:id="121"/>
      <w:bookmarkEnd w:id="122"/>
    </w:p>
    <w:p w14:paraId="6E5DFF52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库存收发按成本层和库位登记；临床领用引用实际项目，调拨仅改变库位，冲销引用原流水。</w:t>
      </w:r>
    </w:p>
    <w:p w14:paraId="2718DF35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BFF1448" wp14:editId="33B9EDC4">
            <wp:extent cx="5760000" cy="470332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库存与实际领用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B5D2" w14:textId="77777777" w:rsidR="003111D4" w:rsidRDefault="00C529CD">
      <w:pPr>
        <w:jc w:val="center"/>
      </w:pPr>
      <w:r>
        <w:rPr>
          <w:rFonts w:ascii="宋体" w:hAnsi="宋体"/>
          <w:sz w:val="21"/>
        </w:rPr>
        <w:t>图54  库存与实际领用类图</w:t>
      </w:r>
    </w:p>
    <w:p w14:paraId="7446EA4A" w14:textId="77777777" w:rsidR="003111D4" w:rsidRDefault="00C529CD">
      <w:pPr>
        <w:pStyle w:val="21"/>
        <w:rPr>
          <w:lang w:eastAsia="zh-CN"/>
        </w:rPr>
      </w:pPr>
      <w:bookmarkStart w:id="123" w:name="_Toc243483399"/>
      <w:bookmarkStart w:id="124" w:name="_Toc243895302"/>
      <w:r>
        <w:rPr>
          <w:lang w:eastAsia="zh-CN"/>
        </w:rPr>
        <w:lastRenderedPageBreak/>
        <w:t xml:space="preserve">4.13 </w:t>
      </w:r>
      <w:r>
        <w:rPr>
          <w:lang w:eastAsia="zh-CN"/>
        </w:rPr>
        <w:t>设备与成本</w:t>
      </w:r>
      <w:bookmarkEnd w:id="123"/>
      <w:bookmarkEnd w:id="124"/>
    </w:p>
    <w:p w14:paraId="5F971125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资产卡和排班资源分别表达财务价值与预约能力，可一对一关联但均不是必须拥有对方。月折旧保存当期门店快照。</w:t>
      </w:r>
    </w:p>
    <w:p w14:paraId="41798ED5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EE34959" wp14:editId="7081D0AB">
            <wp:extent cx="5760000" cy="470332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设备与成本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BC6" w14:textId="77777777" w:rsidR="003111D4" w:rsidRDefault="00C529CD">
      <w:pPr>
        <w:jc w:val="center"/>
      </w:pPr>
      <w:r>
        <w:rPr>
          <w:rFonts w:ascii="宋体" w:hAnsi="宋体"/>
          <w:sz w:val="21"/>
        </w:rPr>
        <w:t>图55  设备与成本类图</w:t>
      </w:r>
    </w:p>
    <w:p w14:paraId="3A58886F" w14:textId="77777777" w:rsidR="003111D4" w:rsidRDefault="00C529CD">
      <w:pPr>
        <w:pStyle w:val="21"/>
        <w:rPr>
          <w:lang w:eastAsia="zh-CN"/>
        </w:rPr>
      </w:pPr>
      <w:bookmarkStart w:id="125" w:name="_Toc243483400"/>
      <w:bookmarkStart w:id="126" w:name="_Toc243895303"/>
      <w:r>
        <w:rPr>
          <w:lang w:eastAsia="zh-CN"/>
        </w:rPr>
        <w:lastRenderedPageBreak/>
        <w:t xml:space="preserve">4.14 </w:t>
      </w:r>
      <w:r>
        <w:rPr>
          <w:lang w:eastAsia="zh-CN"/>
        </w:rPr>
        <w:t>角色与门店范围</w:t>
      </w:r>
      <w:bookmarkEnd w:id="125"/>
      <w:bookmarkEnd w:id="126"/>
    </w:p>
    <w:p w14:paraId="7176EDC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账号角色关联解决兼岗，门店范围依附该次角色授权。角色权限是多对多，不把不同角色的门店权限无条件交叉合并。</w:t>
      </w:r>
    </w:p>
    <w:p w14:paraId="7A8BE05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F2F1B58" wp14:editId="0D38D61D">
            <wp:extent cx="5760000" cy="488934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角色与门店范围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A601" w14:textId="77777777" w:rsidR="003111D4" w:rsidRDefault="00C529CD">
      <w:pPr>
        <w:jc w:val="center"/>
      </w:pPr>
      <w:r>
        <w:rPr>
          <w:rFonts w:ascii="宋体" w:hAnsi="宋体"/>
          <w:sz w:val="21"/>
        </w:rPr>
        <w:t>图56  角色与门店范围类图</w:t>
      </w:r>
    </w:p>
    <w:p w14:paraId="1C8C5A31" w14:textId="77777777" w:rsidR="003111D4" w:rsidRDefault="00C529CD">
      <w:pPr>
        <w:pStyle w:val="21"/>
        <w:rPr>
          <w:lang w:eastAsia="zh-CN"/>
        </w:rPr>
      </w:pPr>
      <w:bookmarkStart w:id="127" w:name="_Toc243483401"/>
      <w:bookmarkStart w:id="128" w:name="_Toc243895304"/>
      <w:r>
        <w:rPr>
          <w:lang w:eastAsia="zh-CN"/>
        </w:rPr>
        <w:t xml:space="preserve">4.15 </w:t>
      </w:r>
      <w:r>
        <w:rPr>
          <w:lang w:eastAsia="zh-CN"/>
        </w:rPr>
        <w:t>类到表的映射选择</w:t>
      </w:r>
      <w:bookmarkEnd w:id="127"/>
      <w:bookmarkEnd w:id="12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111D4" w14:paraId="7691830E" w14:textId="77777777">
        <w:trPr>
          <w:cantSplit/>
          <w:tblHeader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6CDDD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分析关系</w:t>
            </w:r>
          </w:p>
        </w:tc>
        <w:tc>
          <w:tcPr>
            <w:tcW w:w="708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88863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物理选择与理由</w:t>
            </w:r>
          </w:p>
        </w:tc>
      </w:tr>
      <w:tr w:rsidR="003111D4" w14:paraId="730FE3E8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75DAE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工作人员及牙医泛化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6FF05C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staff单表以staff_type区分，资格单独credential；避免同人兼岗重复档案。临床权限另校验身份和资格。</w:t>
            </w:r>
          </w:p>
        </w:tc>
      </w:tr>
      <w:tr w:rsidR="003111D4" w14:paraId="50DBBB27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3A721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多对多关系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7DB982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staff_branch、branch_service、schedule_service、account_role、role_permission保存关联本身及必要属性。</w:t>
            </w:r>
          </w:p>
        </w:tc>
      </w:tr>
      <w:tr w:rsidR="003111D4" w14:paraId="314FCE83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8A7A8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整体与明细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72F80E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bill/bill_line、purchase_receipt/purchase_receipt_line分表，外键非空；历史默认RESTRICT，组合不等于级联删除。</w:t>
            </w:r>
          </w:p>
        </w:tc>
      </w:tr>
      <w:tr w:rsidR="003111D4" w14:paraId="725E0863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DB244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告知及实际实施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1B0D90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同一项目生命周期存care_item，实际数量、价格、人和时间须同时为空或同时完整；新增项目另建行。</w:t>
            </w:r>
          </w:p>
        </w:tc>
      </w:tr>
      <w:tr w:rsidR="003111D4" w14:paraId="63B87D1C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C74C1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资产及资源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462064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asset管理原值折旧，resource管理预约可用；resource.asset_id可空且唯一，不把所有资产当号源。</w:t>
            </w:r>
          </w:p>
        </w:tc>
      </w:tr>
      <w:tr w:rsidR="003111D4" w14:paraId="322776E7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7A496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报价及历史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40204C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当前门店价存branch_service，历史存service_price_history；已告知价格及票据留快照。</w:t>
            </w:r>
          </w:p>
        </w:tc>
      </w:tr>
      <w:tr w:rsidR="003111D4" w14:paraId="7224016D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0956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审计与行为类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3FE4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控制及边界对象不机械建表；audit_log是追踪辅助，不用对象类别字符串替代核心业务外键。</w:t>
            </w:r>
          </w:p>
        </w:tc>
      </w:tr>
    </w:tbl>
    <w:p w14:paraId="6A57A9C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自助改约在同一事务建立新预约并用</w:t>
      </w:r>
      <w:r>
        <w:rPr>
          <w:lang w:eastAsia="zh-CN"/>
        </w:rPr>
        <w:t>previous_id</w:t>
      </w:r>
      <w:r>
        <w:rPr>
          <w:lang w:eastAsia="zh-CN"/>
        </w:rPr>
        <w:t>保留前后关系；</w:t>
      </w:r>
      <w:r>
        <w:rPr>
          <w:lang w:eastAsia="zh-CN"/>
        </w:rPr>
        <w:t>appointment_change</w:t>
      </w:r>
      <w:r>
        <w:rPr>
          <w:lang w:eastAsia="zh-CN"/>
        </w:rPr>
        <w:t>用于前台提出候选方案并记录患者答复，</w:t>
      </w:r>
      <w:r>
        <w:rPr>
          <w:lang w:eastAsia="zh-CN"/>
        </w:rPr>
        <w:t>proposed_by</w:t>
      </w:r>
      <w:r>
        <w:rPr>
          <w:lang w:eastAsia="zh-CN"/>
        </w:rPr>
        <w:t>因此指前台人员。患者直接改约不伪造前台经办人。候选方案未落实时不占号，落实前再次校验资源。</w:t>
      </w:r>
    </w:p>
    <w:p w14:paraId="401A43BD" w14:textId="77777777" w:rsidR="003111D4" w:rsidRDefault="00C529CD">
      <w:pPr>
        <w:pStyle w:val="1"/>
        <w:pageBreakBefore/>
        <w:rPr>
          <w:lang w:eastAsia="zh-CN"/>
        </w:rPr>
      </w:pPr>
      <w:bookmarkStart w:id="129" w:name="_Toc243483402"/>
      <w:bookmarkStart w:id="130" w:name="_Toc243895305"/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分析状态机</w:t>
      </w:r>
      <w:bookmarkEnd w:id="129"/>
      <w:bookmarkEnd w:id="130"/>
    </w:p>
    <w:p w14:paraId="4AA585D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状态机描述单一对象生命周期，不把支付、预约和发票混成同一状态。状态变化必须由事件和守卫条件触发；已完成的历史不因退款或提醒失败被改写。</w:t>
      </w:r>
    </w:p>
    <w:p w14:paraId="4B0BB32A" w14:textId="77777777" w:rsidR="003111D4" w:rsidRDefault="00C529CD">
      <w:pPr>
        <w:pStyle w:val="21"/>
        <w:rPr>
          <w:lang w:eastAsia="zh-CN"/>
        </w:rPr>
      </w:pPr>
      <w:bookmarkStart w:id="131" w:name="_Toc243483403"/>
      <w:bookmarkStart w:id="132" w:name="_Toc243895306"/>
      <w:r>
        <w:rPr>
          <w:lang w:eastAsia="zh-CN"/>
        </w:rPr>
        <w:t xml:space="preserve">5.1 </w:t>
      </w:r>
      <w:r>
        <w:rPr>
          <w:lang w:eastAsia="zh-CN"/>
        </w:rPr>
        <w:t>预约</w:t>
      </w:r>
      <w:bookmarkEnd w:id="131"/>
      <w:bookmarkEnd w:id="132"/>
    </w:p>
    <w:p w14:paraId="1AE51EF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87AD387" wp14:editId="7B11B656">
            <wp:extent cx="5122515" cy="5400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预约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251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8362" w14:textId="77777777" w:rsidR="003111D4" w:rsidRDefault="00C529CD">
      <w:pPr>
        <w:jc w:val="center"/>
      </w:pPr>
      <w:r>
        <w:rPr>
          <w:rFonts w:ascii="宋体" w:hAnsi="宋体"/>
          <w:sz w:val="21"/>
        </w:rPr>
        <w:t>图57  预约</w:t>
      </w:r>
    </w:p>
    <w:p w14:paraId="26D73EA3" w14:textId="77777777" w:rsidR="003111D4" w:rsidRDefault="00C529CD">
      <w:pPr>
        <w:pStyle w:val="21"/>
        <w:rPr>
          <w:lang w:eastAsia="zh-CN"/>
        </w:rPr>
      </w:pPr>
      <w:bookmarkStart w:id="133" w:name="_Toc243483404"/>
      <w:bookmarkStart w:id="134" w:name="_Toc243895307"/>
      <w:r>
        <w:rPr>
          <w:lang w:eastAsia="zh-CN"/>
        </w:rPr>
        <w:lastRenderedPageBreak/>
        <w:t xml:space="preserve">5.2 </w:t>
      </w:r>
      <w:r>
        <w:rPr>
          <w:lang w:eastAsia="zh-CN"/>
        </w:rPr>
        <w:t>排班</w:t>
      </w:r>
      <w:bookmarkEnd w:id="133"/>
      <w:bookmarkEnd w:id="134"/>
    </w:p>
    <w:p w14:paraId="2A8ACC9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18CE857" wp14:editId="45BA4F69">
            <wp:extent cx="3333698" cy="539999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排班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3698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2489" w14:textId="77777777" w:rsidR="003111D4" w:rsidRDefault="00C529CD">
      <w:pPr>
        <w:jc w:val="center"/>
      </w:pPr>
      <w:r>
        <w:rPr>
          <w:rFonts w:ascii="宋体" w:hAnsi="宋体"/>
          <w:sz w:val="21"/>
        </w:rPr>
        <w:t>图58  排班</w:t>
      </w:r>
    </w:p>
    <w:p w14:paraId="63FE6785" w14:textId="77777777" w:rsidR="003111D4" w:rsidRDefault="00C529CD">
      <w:pPr>
        <w:pStyle w:val="21"/>
        <w:rPr>
          <w:lang w:eastAsia="zh-CN"/>
        </w:rPr>
      </w:pPr>
      <w:bookmarkStart w:id="135" w:name="_Toc243483405"/>
      <w:bookmarkStart w:id="136" w:name="_Toc243895308"/>
      <w:r>
        <w:rPr>
          <w:lang w:eastAsia="zh-CN"/>
        </w:rPr>
        <w:lastRenderedPageBreak/>
        <w:t xml:space="preserve">5.3 </w:t>
      </w:r>
      <w:r>
        <w:rPr>
          <w:lang w:eastAsia="zh-CN"/>
        </w:rPr>
        <w:t>复诊计划</w:t>
      </w:r>
      <w:bookmarkEnd w:id="135"/>
      <w:bookmarkEnd w:id="136"/>
    </w:p>
    <w:p w14:paraId="31D64BA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854816" wp14:editId="6F2B3EC5">
            <wp:extent cx="5255581" cy="540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复诊计划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558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4CEB" w14:textId="77777777" w:rsidR="003111D4" w:rsidRDefault="00C529CD">
      <w:pPr>
        <w:jc w:val="center"/>
      </w:pPr>
      <w:r>
        <w:rPr>
          <w:rFonts w:ascii="宋体" w:hAnsi="宋体"/>
          <w:sz w:val="21"/>
        </w:rPr>
        <w:t>图59  复诊计划</w:t>
      </w:r>
    </w:p>
    <w:p w14:paraId="69908186" w14:textId="77777777" w:rsidR="003111D4" w:rsidRDefault="00C529CD">
      <w:pPr>
        <w:pStyle w:val="21"/>
        <w:rPr>
          <w:lang w:eastAsia="zh-CN"/>
        </w:rPr>
      </w:pPr>
      <w:bookmarkStart w:id="137" w:name="_Toc243483406"/>
      <w:bookmarkStart w:id="138" w:name="_Toc243895309"/>
      <w:r>
        <w:rPr>
          <w:lang w:eastAsia="zh-CN"/>
        </w:rPr>
        <w:lastRenderedPageBreak/>
        <w:t xml:space="preserve">5.4 </w:t>
      </w:r>
      <w:r>
        <w:rPr>
          <w:lang w:eastAsia="zh-CN"/>
        </w:rPr>
        <w:t>预约限制</w:t>
      </w:r>
      <w:bookmarkEnd w:id="137"/>
      <w:bookmarkEnd w:id="138"/>
    </w:p>
    <w:p w14:paraId="67C5EDA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913F00B" wp14:editId="3CECC62A">
            <wp:extent cx="4564016" cy="5400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预约限制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401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4404" w14:textId="77777777" w:rsidR="003111D4" w:rsidRDefault="00C529CD">
      <w:pPr>
        <w:jc w:val="center"/>
      </w:pPr>
      <w:r>
        <w:rPr>
          <w:rFonts w:ascii="宋体" w:hAnsi="宋体"/>
          <w:sz w:val="21"/>
        </w:rPr>
        <w:t>图60  预约限制</w:t>
      </w:r>
    </w:p>
    <w:p w14:paraId="360A2771" w14:textId="77777777" w:rsidR="003111D4" w:rsidRDefault="00C529CD">
      <w:pPr>
        <w:pStyle w:val="21"/>
        <w:rPr>
          <w:lang w:eastAsia="zh-CN"/>
        </w:rPr>
      </w:pPr>
      <w:bookmarkStart w:id="139" w:name="_Toc243483407"/>
      <w:bookmarkStart w:id="140" w:name="_Toc243895310"/>
      <w:r>
        <w:rPr>
          <w:lang w:eastAsia="zh-CN"/>
        </w:rPr>
        <w:lastRenderedPageBreak/>
        <w:t xml:space="preserve">5.5 </w:t>
      </w:r>
      <w:r>
        <w:rPr>
          <w:lang w:eastAsia="zh-CN"/>
        </w:rPr>
        <w:t>收款</w:t>
      </w:r>
      <w:bookmarkEnd w:id="139"/>
      <w:bookmarkEnd w:id="140"/>
    </w:p>
    <w:p w14:paraId="3E97F9A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27B0FE0" wp14:editId="261CDD51">
            <wp:extent cx="5760000" cy="396673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收款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98A" w14:textId="77777777" w:rsidR="003111D4" w:rsidRDefault="00C529CD">
      <w:pPr>
        <w:jc w:val="center"/>
      </w:pPr>
      <w:r>
        <w:rPr>
          <w:rFonts w:ascii="宋体" w:hAnsi="宋体"/>
          <w:sz w:val="21"/>
        </w:rPr>
        <w:t>图61  收款</w:t>
      </w:r>
    </w:p>
    <w:p w14:paraId="407C3879" w14:textId="77777777" w:rsidR="003111D4" w:rsidRDefault="00C529CD">
      <w:pPr>
        <w:pStyle w:val="21"/>
        <w:rPr>
          <w:lang w:eastAsia="zh-CN"/>
        </w:rPr>
      </w:pPr>
      <w:bookmarkStart w:id="141" w:name="_Toc243483408"/>
      <w:bookmarkStart w:id="142" w:name="_Toc243895311"/>
      <w:r>
        <w:rPr>
          <w:lang w:eastAsia="zh-CN"/>
        </w:rPr>
        <w:lastRenderedPageBreak/>
        <w:t xml:space="preserve">5.6 </w:t>
      </w:r>
      <w:r>
        <w:rPr>
          <w:lang w:eastAsia="zh-CN"/>
        </w:rPr>
        <w:t>发票</w:t>
      </w:r>
      <w:bookmarkEnd w:id="141"/>
      <w:bookmarkEnd w:id="142"/>
    </w:p>
    <w:p w14:paraId="788F3EA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C633734" wp14:editId="4549AA5F">
            <wp:extent cx="5682558" cy="5400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发票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255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EF41" w14:textId="77777777" w:rsidR="003111D4" w:rsidRDefault="00C529CD">
      <w:pPr>
        <w:jc w:val="center"/>
      </w:pPr>
      <w:r>
        <w:rPr>
          <w:rFonts w:ascii="宋体" w:hAnsi="宋体"/>
          <w:sz w:val="21"/>
        </w:rPr>
        <w:t>图62  发票</w:t>
      </w:r>
    </w:p>
    <w:p w14:paraId="56DE4EE1" w14:textId="77777777" w:rsidR="003111D4" w:rsidRDefault="00C529CD">
      <w:pPr>
        <w:pStyle w:val="21"/>
        <w:rPr>
          <w:lang w:eastAsia="zh-CN"/>
        </w:rPr>
      </w:pPr>
      <w:bookmarkStart w:id="143" w:name="_Toc243483409"/>
      <w:bookmarkStart w:id="144" w:name="_Toc243895312"/>
      <w:r>
        <w:rPr>
          <w:lang w:eastAsia="zh-CN"/>
        </w:rPr>
        <w:lastRenderedPageBreak/>
        <w:t xml:space="preserve">5.7 </w:t>
      </w:r>
      <w:r>
        <w:rPr>
          <w:lang w:eastAsia="zh-CN"/>
        </w:rPr>
        <w:t>退款</w:t>
      </w:r>
      <w:bookmarkEnd w:id="143"/>
      <w:bookmarkEnd w:id="144"/>
    </w:p>
    <w:p w14:paraId="2984E56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619C83E" wp14:editId="1623C22D">
            <wp:extent cx="5176216" cy="5400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退款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7621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8E30" w14:textId="77777777" w:rsidR="003111D4" w:rsidRDefault="00C529CD">
      <w:pPr>
        <w:jc w:val="center"/>
      </w:pPr>
      <w:r>
        <w:rPr>
          <w:rFonts w:ascii="宋体" w:hAnsi="宋体"/>
          <w:sz w:val="21"/>
        </w:rPr>
        <w:t>图63  退款</w:t>
      </w:r>
    </w:p>
    <w:p w14:paraId="3B98A54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排班暂停时，预约的协调状态单独记为待协调；不能把已停诊安排继续显示为正常可接诊。到店过号属于候诊记录变化，不等于预约未到。库存采用只追加收发流水，结余由流水计算；不是随意在</w:t>
      </w:r>
      <w:r>
        <w:rPr>
          <w:lang w:eastAsia="zh-CN"/>
        </w:rPr>
        <w:t>“</w:t>
      </w:r>
      <w:r>
        <w:rPr>
          <w:lang w:eastAsia="zh-CN"/>
        </w:rPr>
        <w:t>有库存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无库存</w:t>
      </w:r>
      <w:r>
        <w:rPr>
          <w:lang w:eastAsia="zh-CN"/>
        </w:rPr>
        <w:t>”</w:t>
      </w:r>
      <w:r>
        <w:rPr>
          <w:lang w:eastAsia="zh-CN"/>
        </w:rPr>
        <w:t>之间切换。</w:t>
      </w:r>
    </w:p>
    <w:p w14:paraId="6A084B9C" w14:textId="77777777" w:rsidR="003111D4" w:rsidRDefault="00C529CD">
      <w:pPr>
        <w:pStyle w:val="1"/>
        <w:pageBreakBefore/>
        <w:rPr>
          <w:lang w:eastAsia="zh-CN"/>
        </w:rPr>
      </w:pPr>
      <w:bookmarkStart w:id="145" w:name="_Toc243483410"/>
      <w:bookmarkStart w:id="146" w:name="_Toc243895313"/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  <w:bookmarkEnd w:id="145"/>
      <w:bookmarkEnd w:id="146"/>
    </w:p>
    <w:p w14:paraId="5B4984D3" w14:textId="77777777" w:rsidR="003111D4" w:rsidRDefault="00C529CD">
      <w:pPr>
        <w:pStyle w:val="21"/>
        <w:rPr>
          <w:lang w:eastAsia="zh-CN"/>
        </w:rPr>
      </w:pPr>
      <w:bookmarkStart w:id="147" w:name="_Toc243483411"/>
      <w:bookmarkStart w:id="148" w:name="_Toc243895314"/>
      <w:r>
        <w:rPr>
          <w:lang w:eastAsia="zh-CN"/>
        </w:rPr>
        <w:t xml:space="preserve">6.1 </w:t>
      </w:r>
      <w:r>
        <w:rPr>
          <w:lang w:eastAsia="zh-CN"/>
        </w:rPr>
        <w:t>设计边界与范式</w:t>
      </w:r>
      <w:bookmarkEnd w:id="147"/>
      <w:bookmarkEnd w:id="148"/>
    </w:p>
    <w:p w14:paraId="2E7974B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数据库按组织权限、患者与排班、诊疗随访、结算票据及库存资产分域设计。下列核心业务表保留完整业务范围，另补充营业区间、身份凭证、幂等操作等运行辅助表。类到表按业务约束映射，不机械一一对应；全量设计与首阶段已执行迁移的范围不同，建表或绘图不代表功能已完成。</w:t>
      </w:r>
    </w:p>
    <w:p w14:paraId="048021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第一范式要求单一字段值：多项目、多角色、多批次分行，不在字段中保存逗号分隔的编号。第二范式要求联合键的非键属性依赖完整键，例如门店项目价格依赖门店与项目组合。第三范式通过分离主体、供应商、服务目录和生产批次，避免在预约、采购和结算中反复复制可变化的主数据。</w:t>
      </w:r>
    </w:p>
    <w:p w14:paraId="428741C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必要冗余有明确用途：患者当前主治、门店当前参考价用于常用查询；候诊号保留门店便于当日唯一编号；发票行保留</w:t>
      </w:r>
      <w:r>
        <w:rPr>
          <w:lang w:eastAsia="zh-CN"/>
        </w:rPr>
        <w:t>bill_id</w:t>
      </w:r>
      <w:r>
        <w:rPr>
          <w:lang w:eastAsia="zh-CN"/>
        </w:rPr>
        <w:t>便于联合外键核验；告知、结算和月折旧保存当时事实快照。前两者与历史同事务更新；后几者是不可随当前主数据重算的历史事实。其他可推导总额、库存余额和患者归属原则上不重复存储。</w:t>
      </w:r>
    </w:p>
    <w:p w14:paraId="59F3405D" w14:textId="77777777" w:rsidR="003111D4" w:rsidRDefault="00C529CD">
      <w:pPr>
        <w:pStyle w:val="21"/>
        <w:rPr>
          <w:lang w:eastAsia="zh-CN"/>
        </w:rPr>
      </w:pPr>
      <w:bookmarkStart w:id="149" w:name="_Toc243483412"/>
      <w:bookmarkStart w:id="150" w:name="_Toc243895315"/>
      <w:r>
        <w:rPr>
          <w:lang w:eastAsia="zh-CN"/>
        </w:rPr>
        <w:t xml:space="preserve">6.2 </w:t>
      </w:r>
      <w:r>
        <w:rPr>
          <w:lang w:eastAsia="zh-CN"/>
        </w:rPr>
        <w:t>主键外键</w:t>
      </w:r>
      <w:r>
        <w:rPr>
          <w:lang w:eastAsia="zh-CN"/>
        </w:rPr>
        <w:t xml:space="preserve"> ER </w:t>
      </w:r>
      <w:r>
        <w:rPr>
          <w:lang w:eastAsia="zh-CN"/>
        </w:rPr>
        <w:t>图</w:t>
      </w:r>
      <w:bookmarkEnd w:id="149"/>
      <w:bookmarkEnd w:id="150"/>
    </w:p>
    <w:p w14:paraId="63F91E2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图中蓝色</w:t>
      </w:r>
      <w:r>
        <w:rPr>
          <w:lang w:eastAsia="zh-CN"/>
        </w:rPr>
        <w:t>PK</w:t>
      </w:r>
      <w:r>
        <w:rPr>
          <w:lang w:eastAsia="zh-CN"/>
        </w:rPr>
        <w:t>为主键，绿色</w:t>
      </w:r>
      <w:r>
        <w:rPr>
          <w:lang w:eastAsia="zh-CN"/>
        </w:rPr>
        <w:t>FK</w:t>
      </w:r>
      <w:r>
        <w:rPr>
          <w:lang w:eastAsia="zh-CN"/>
        </w:rPr>
        <w:t>为外键，联合主键由同表所有</w:t>
      </w:r>
      <w:r>
        <w:rPr>
          <w:lang w:eastAsia="zh-CN"/>
        </w:rPr>
        <w:t>PK</w:t>
      </w:r>
      <w:r>
        <w:rPr>
          <w:lang w:eastAsia="zh-CN"/>
        </w:rPr>
        <w:t>字段组成。只列键和完整引用目标，普通属性放在下一节。跨模块与经办人引用直接标在字段下方，减少长线穿图；不是删除这些外键。总图供定位模块，逐表阅读使用分图或配套</w:t>
      </w:r>
      <w:r>
        <w:rPr>
          <w:lang w:eastAsia="zh-CN"/>
        </w:rPr>
        <w:t>SVG</w:t>
      </w:r>
      <w:r>
        <w:rPr>
          <w:lang w:eastAsia="zh-CN"/>
        </w:rPr>
        <w:t>放大查看。</w:t>
      </w:r>
    </w:p>
    <w:p w14:paraId="6706AD5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4DCEF0B" wp14:editId="5ACB69C3">
            <wp:extent cx="5760000" cy="510365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数据库ER总图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918B" w14:textId="77777777" w:rsidR="003111D4" w:rsidRDefault="00C529CD">
      <w:pPr>
        <w:jc w:val="center"/>
      </w:pPr>
      <w:r>
        <w:rPr>
          <w:rFonts w:ascii="宋体" w:hAnsi="宋体"/>
          <w:sz w:val="21"/>
        </w:rPr>
        <w:t>图64  数据库ER总图</w:t>
      </w:r>
    </w:p>
    <w:p w14:paraId="501D434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A545EA" wp14:editId="07780751">
            <wp:extent cx="2872999" cy="647999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人员与授权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72999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D6E" w14:textId="77777777" w:rsidR="003111D4" w:rsidRDefault="00C529CD">
      <w:pPr>
        <w:jc w:val="center"/>
      </w:pPr>
      <w:r>
        <w:rPr>
          <w:rFonts w:ascii="宋体" w:hAnsi="宋体"/>
          <w:sz w:val="21"/>
        </w:rPr>
        <w:t>图65  组织人员与授权_1</w:t>
      </w:r>
    </w:p>
    <w:p w14:paraId="762EFA7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BD51B8" wp14:editId="53F4C886">
            <wp:extent cx="4272763" cy="647999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人员与授权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72763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332" w14:textId="77777777" w:rsidR="003111D4" w:rsidRDefault="00C529CD">
      <w:pPr>
        <w:jc w:val="center"/>
      </w:pPr>
      <w:r>
        <w:rPr>
          <w:rFonts w:ascii="宋体" w:hAnsi="宋体"/>
          <w:sz w:val="21"/>
        </w:rPr>
        <w:t>图66  组织人员与授权_2</w:t>
      </w:r>
    </w:p>
    <w:p w14:paraId="2E1D6C8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BD9DDC" wp14:editId="355DF151">
            <wp:extent cx="3495907" cy="713231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预约排班与履约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95907" cy="71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A687" w14:textId="77777777" w:rsidR="003111D4" w:rsidRDefault="00C529CD">
      <w:pPr>
        <w:jc w:val="center"/>
      </w:pPr>
      <w:r>
        <w:rPr>
          <w:rFonts w:ascii="宋体" w:hAnsi="宋体"/>
          <w:sz w:val="21"/>
        </w:rPr>
        <w:t>图67  预约排班与履约_1</w:t>
      </w:r>
    </w:p>
    <w:p w14:paraId="6DD662F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FF7595" wp14:editId="364EC812">
            <wp:extent cx="3918307" cy="713231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预约排班与履约_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18307" cy="71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29A5" w14:textId="77777777" w:rsidR="003111D4" w:rsidRDefault="00C529CD">
      <w:pPr>
        <w:jc w:val="center"/>
      </w:pPr>
      <w:r>
        <w:rPr>
          <w:rFonts w:ascii="宋体" w:hAnsi="宋体"/>
          <w:sz w:val="21"/>
        </w:rPr>
        <w:t>图68  预约排班与履约_2</w:t>
      </w:r>
    </w:p>
    <w:p w14:paraId="790D744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5E2698" wp14:editId="41FB56B5">
            <wp:extent cx="4042882" cy="6480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诊疗服务与复诊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4288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EA17" w14:textId="77777777" w:rsidR="003111D4" w:rsidRDefault="00C529CD">
      <w:pPr>
        <w:jc w:val="center"/>
      </w:pPr>
      <w:r>
        <w:rPr>
          <w:rFonts w:ascii="宋体" w:hAnsi="宋体"/>
          <w:sz w:val="21"/>
        </w:rPr>
        <w:t>图69  诊疗服务与复诊_1</w:t>
      </w:r>
    </w:p>
    <w:p w14:paraId="004B389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3A2E26" wp14:editId="6D09642F">
            <wp:extent cx="4829484" cy="6480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诊疗服务与复诊_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29484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B14" w14:textId="77777777" w:rsidR="003111D4" w:rsidRDefault="00C529CD">
      <w:pPr>
        <w:jc w:val="center"/>
      </w:pPr>
      <w:r>
        <w:rPr>
          <w:rFonts w:ascii="宋体" w:hAnsi="宋体"/>
          <w:sz w:val="21"/>
        </w:rPr>
        <w:t>图70  诊疗服务与复诊_2</w:t>
      </w:r>
    </w:p>
    <w:p w14:paraId="6BC6BB9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554CFF" wp14:editId="0F779819">
            <wp:extent cx="4350959" cy="713231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资源资产与成本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50959" cy="71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A691" w14:textId="77777777" w:rsidR="003111D4" w:rsidRDefault="00C529CD">
      <w:pPr>
        <w:jc w:val="center"/>
      </w:pPr>
      <w:r>
        <w:rPr>
          <w:rFonts w:ascii="宋体" w:hAnsi="宋体"/>
          <w:sz w:val="21"/>
        </w:rPr>
        <w:t>图71  资源资产与成本_1</w:t>
      </w:r>
    </w:p>
    <w:p w14:paraId="46BAE06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12B92A" wp14:editId="3B568867">
            <wp:extent cx="5760000" cy="352806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资源资产与成本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3740" w14:textId="77777777" w:rsidR="003111D4" w:rsidRDefault="00C529CD">
      <w:pPr>
        <w:jc w:val="center"/>
      </w:pPr>
      <w:r>
        <w:rPr>
          <w:rFonts w:ascii="宋体" w:hAnsi="宋体"/>
          <w:sz w:val="21"/>
        </w:rPr>
        <w:t>图72  资源资产与成本_2</w:t>
      </w:r>
    </w:p>
    <w:p w14:paraId="5C94459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BBB2E9" wp14:editId="18CB3FCE">
            <wp:extent cx="3617511" cy="647999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采购库存与领用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17511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0280" w14:textId="77777777" w:rsidR="003111D4" w:rsidRDefault="00C529CD">
      <w:pPr>
        <w:jc w:val="center"/>
      </w:pPr>
      <w:r>
        <w:rPr>
          <w:rFonts w:ascii="宋体" w:hAnsi="宋体"/>
          <w:sz w:val="21"/>
        </w:rPr>
        <w:t>图73  采购库存与领用_1</w:t>
      </w:r>
    </w:p>
    <w:p w14:paraId="48F2CA2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5B8D4A" wp14:editId="7B483D5A">
            <wp:extent cx="4350669" cy="647999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结算收款与发票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0669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47D4" w14:textId="77777777" w:rsidR="003111D4" w:rsidRDefault="00C529CD">
      <w:pPr>
        <w:jc w:val="center"/>
      </w:pPr>
      <w:r>
        <w:rPr>
          <w:rFonts w:ascii="宋体" w:hAnsi="宋体"/>
          <w:sz w:val="21"/>
        </w:rPr>
        <w:t>图74  结算收款与发票_1</w:t>
      </w:r>
    </w:p>
    <w:p w14:paraId="546D62CF" w14:textId="77777777" w:rsidR="003111D4" w:rsidRDefault="00C529CD">
      <w:pPr>
        <w:pStyle w:val="21"/>
        <w:rPr>
          <w:lang w:eastAsia="zh-CN"/>
        </w:rPr>
      </w:pPr>
      <w:bookmarkStart w:id="151" w:name="_Toc243483413"/>
      <w:bookmarkStart w:id="152" w:name="_Toc243895316"/>
      <w:r>
        <w:rPr>
          <w:lang w:eastAsia="zh-CN"/>
        </w:rPr>
        <w:t xml:space="preserve">6.3 </w:t>
      </w:r>
      <w:r>
        <w:rPr>
          <w:lang w:eastAsia="zh-CN"/>
        </w:rPr>
        <w:t>数据字典</w:t>
      </w:r>
      <w:bookmarkEnd w:id="151"/>
      <w:bookmarkEnd w:id="152"/>
    </w:p>
    <w:p w14:paraId="0374946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PK</w:t>
      </w:r>
      <w:r>
        <w:rPr>
          <w:lang w:eastAsia="zh-CN"/>
        </w:rPr>
        <w:t>表示主键，</w:t>
      </w:r>
      <w:r>
        <w:rPr>
          <w:lang w:eastAsia="zh-CN"/>
        </w:rPr>
        <w:t>FK</w:t>
      </w:r>
      <w:r>
        <w:rPr>
          <w:lang w:eastAsia="zh-CN"/>
        </w:rPr>
        <w:t>表示外键，</w:t>
      </w:r>
      <w:r>
        <w:rPr>
          <w:lang w:eastAsia="zh-CN"/>
        </w:rPr>
        <w:t>UQ</w:t>
      </w:r>
      <w:r>
        <w:rPr>
          <w:lang w:eastAsia="zh-CN"/>
        </w:rPr>
        <w:t>表示唯一，可空为允许</w:t>
      </w:r>
      <w:r>
        <w:rPr>
          <w:lang w:eastAsia="zh-CN"/>
        </w:rPr>
        <w:t>NULL</w:t>
      </w:r>
      <w:r>
        <w:rPr>
          <w:lang w:eastAsia="zh-CN"/>
        </w:rPr>
        <w:t>；其余字段必填。联合键及跨表约束以表后规则为准。时间存带时区时间戳、以中国标准时间显示；金额使用十进制定点数。业务编号为稳定代理键，姓名、电话、当前价格不作为主键。</w:t>
      </w:r>
    </w:p>
    <w:p w14:paraId="2A6D771A" w14:textId="77777777" w:rsidR="003111D4" w:rsidRDefault="00C529CD">
      <w:pPr>
        <w:pStyle w:val="31"/>
        <w:rPr>
          <w:lang w:eastAsia="zh-CN"/>
        </w:rPr>
      </w:pPr>
      <w:bookmarkStart w:id="153" w:name="_Toc243483414"/>
      <w:bookmarkStart w:id="154" w:name="_Toc243895317"/>
      <w:r>
        <w:rPr>
          <w:lang w:eastAsia="zh-CN"/>
        </w:rPr>
        <w:t xml:space="preserve">6.3.1 </w:t>
      </w:r>
      <w:r>
        <w:rPr>
          <w:lang w:eastAsia="zh-CN"/>
        </w:rPr>
        <w:t>经营主体（</w:t>
      </w:r>
      <w:r>
        <w:rPr>
          <w:lang w:eastAsia="zh-CN"/>
        </w:rPr>
        <w:t>organization</w:t>
      </w:r>
      <w:r>
        <w:rPr>
          <w:lang w:eastAsia="zh-CN"/>
        </w:rPr>
        <w:t>）</w:t>
      </w:r>
      <w:bookmarkEnd w:id="153"/>
      <w:bookmarkEnd w:id="15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B52F298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7EF1D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0FC2C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B1378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ACC01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CE3F0C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31BE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organization_id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58F7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2EC7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B9BF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经营主体编号</w:t>
            </w:r>
          </w:p>
        </w:tc>
      </w:tr>
      <w:tr w:rsidR="003111D4" w14:paraId="36437F1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99CB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legal_name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1EF9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4484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9409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营业登记全称</w:t>
            </w:r>
          </w:p>
        </w:tc>
      </w:tr>
      <w:tr w:rsidR="003111D4" w14:paraId="272DBA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70A3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credit_code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32AF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7739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EB69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统一社会信用代码</w:t>
            </w:r>
          </w:p>
        </w:tc>
      </w:tr>
      <w:tr w:rsidR="003111D4" w14:paraId="31DBE6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570A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contact_phone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413F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1EA1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221D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公开联系电话</w:t>
            </w:r>
          </w:p>
        </w:tc>
      </w:tr>
      <w:tr w:rsidR="003111D4" w14:paraId="314BE9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26AC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responsible_staff_id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B812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B8AB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A02F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0E9CE1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458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4ABE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7B49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CF2A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筹备、营业、停用</w:t>
            </w:r>
          </w:p>
        </w:tc>
      </w:tr>
    </w:tbl>
    <w:p w14:paraId="337A8C8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约束：本设计服务同一经营主体下的多家门店，不作为跨企业共享病历平台。独立法人门店需另行明确数据授权及开票主体，不能仅修改名称套用。</w:t>
      </w:r>
    </w:p>
    <w:p w14:paraId="7F6CD713" w14:textId="77777777" w:rsidR="003111D4" w:rsidRDefault="00C529CD">
      <w:pPr>
        <w:pStyle w:val="31"/>
        <w:rPr>
          <w:lang w:eastAsia="zh-CN"/>
        </w:rPr>
      </w:pPr>
      <w:bookmarkStart w:id="155" w:name="_Toc243483415"/>
      <w:bookmarkStart w:id="156" w:name="_Toc243895318"/>
      <w:r>
        <w:rPr>
          <w:lang w:eastAsia="zh-CN"/>
        </w:rPr>
        <w:t xml:space="preserve">6.3.2 </w:t>
      </w:r>
      <w:r>
        <w:rPr>
          <w:lang w:eastAsia="zh-CN"/>
        </w:rPr>
        <w:t>门店档案（</w:t>
      </w:r>
      <w:r>
        <w:rPr>
          <w:lang w:eastAsia="zh-CN"/>
        </w:rPr>
        <w:t>branch</w:t>
      </w:r>
      <w:r>
        <w:rPr>
          <w:lang w:eastAsia="zh-CN"/>
        </w:rPr>
        <w:t>）</w:t>
      </w:r>
      <w:bookmarkEnd w:id="155"/>
      <w:bookmarkEnd w:id="15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954B5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83E62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21D99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A6154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8B3C4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F8FE33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97700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6575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48A5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F1C7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门店编号</w:t>
            </w:r>
          </w:p>
        </w:tc>
      </w:tr>
      <w:tr w:rsidR="003111D4" w14:paraId="7E954EC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0D3A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organization_id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91F7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C89A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必填；FK→organization.organization_id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ECC6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所属经营主体</w:t>
            </w:r>
          </w:p>
        </w:tc>
      </w:tr>
      <w:tr w:rsidR="003111D4" w14:paraId="6C9232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FBB0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B051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20A0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B57D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内部稳定门店代码</w:t>
            </w:r>
          </w:p>
        </w:tc>
      </w:tr>
      <w:tr w:rsidR="003111D4" w14:paraId="777099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95F8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5BFB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C29F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5F05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公示门店名称</w:t>
            </w:r>
          </w:p>
        </w:tc>
      </w:tr>
      <w:tr w:rsidR="003111D4" w14:paraId="537870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AE15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address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6FF3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D037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DF88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实际地址</w:t>
            </w:r>
          </w:p>
        </w:tc>
      </w:tr>
      <w:tr w:rsidR="003111D4" w14:paraId="249D11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E8C60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67D4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459D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B039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门店电话</w:t>
            </w:r>
          </w:p>
        </w:tc>
      </w:tr>
      <w:tr w:rsidR="003111D4" w14:paraId="577B81D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BF7E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license_no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71FA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B1B4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5F84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医疗机构许可或备案标识</w:t>
            </w:r>
          </w:p>
        </w:tc>
      </w:tr>
      <w:tr w:rsidR="003111D4" w14:paraId="431411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3003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license_valid_to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F862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E586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7358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证照载明有效期，无期限另行核验</w:t>
            </w:r>
          </w:p>
        </w:tc>
      </w:tr>
      <w:tr w:rsidR="003111D4" w14:paraId="634AB8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ECAB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opening_hours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7A77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53CF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C3B8A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对外展示说明；可约时间以结构化营业区间为准</w:t>
            </w:r>
          </w:p>
        </w:tc>
      </w:tr>
      <w:tr w:rsidR="003111D4" w14:paraId="1ABA73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9777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manager_id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D722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4DD6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2028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门店负责人</w:t>
            </w:r>
          </w:p>
        </w:tc>
      </w:tr>
      <w:tr w:rsidR="003111D4" w14:paraId="24FF5A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EBC4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E0B4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7CA4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B049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草稿、待核验、营业、停用</w:t>
            </w:r>
          </w:p>
        </w:tc>
      </w:tr>
      <w:tr w:rsidR="003111D4" w14:paraId="174B90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31A6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CDD9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1C77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F4E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档案核验人</w:t>
            </w:r>
          </w:p>
        </w:tc>
      </w:tr>
      <w:tr w:rsidR="003111D4" w14:paraId="2561085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E15C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ACFD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79F7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29F3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核验时间</w:t>
            </w:r>
          </w:p>
        </w:tc>
      </w:tr>
      <w:tr w:rsidR="003111D4" w14:paraId="4A397C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89B2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9CF0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C85D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B232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门店档案及营业区间集合的并发版本</w:t>
            </w:r>
          </w:p>
        </w:tc>
      </w:tr>
      <w:tr w:rsidR="003111D4" w14:paraId="201E92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6509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license_no_expiry_confirmed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2393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E0D0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必填；默认false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9A93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无固定有效期已核实，须另有核验依据</w:t>
            </w:r>
          </w:p>
        </w:tc>
      </w:tr>
    </w:tbl>
    <w:p w14:paraId="4FF78F9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单一经营主体由服务端确定。首次建店仅允许该主体在岗的经营负责人在具备建店权限时执行，初始门店负责人为创建者；只建立本店有效任职及有限授权，不取得所有门店权限。状态依次为草稿、待核验、营业、停用；停用后重新开放须再次核验。核验人和时间由服务端记录；无固定有效期须明确确认并留依据。普通名称、电话修改不等于停业，地址和许可等关键事实变更须按停用后修改、重新核验办理。</w:t>
      </w:r>
    </w:p>
    <w:p w14:paraId="674BCF72" w14:textId="77777777" w:rsidR="003111D4" w:rsidRDefault="00C529CD">
      <w:pPr>
        <w:pStyle w:val="31"/>
        <w:rPr>
          <w:lang w:eastAsia="zh-CN"/>
        </w:rPr>
      </w:pPr>
      <w:bookmarkStart w:id="157" w:name="_Toc243483416"/>
      <w:bookmarkStart w:id="158" w:name="_Toc243895319"/>
      <w:r>
        <w:rPr>
          <w:lang w:eastAsia="zh-CN"/>
        </w:rPr>
        <w:lastRenderedPageBreak/>
        <w:t xml:space="preserve">6.3.3 </w:t>
      </w:r>
      <w:r>
        <w:rPr>
          <w:lang w:eastAsia="zh-CN"/>
        </w:rPr>
        <w:t>工作人员（</w:t>
      </w:r>
      <w:r>
        <w:rPr>
          <w:lang w:eastAsia="zh-CN"/>
        </w:rPr>
        <w:t>staff</w:t>
      </w:r>
      <w:r>
        <w:rPr>
          <w:lang w:eastAsia="zh-CN"/>
        </w:rPr>
        <w:t>）</w:t>
      </w:r>
      <w:bookmarkEnd w:id="157"/>
      <w:bookmarkEnd w:id="15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500406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62287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B77E8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7EC3D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2BAFB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F2E08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B318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BC7D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241C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860A8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人员编号</w:t>
            </w:r>
          </w:p>
        </w:tc>
      </w:tr>
      <w:tr w:rsidR="003111D4" w14:paraId="3939C21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175E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89A3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E52B5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1831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姓名</w:t>
            </w:r>
          </w:p>
        </w:tc>
      </w:tr>
      <w:tr w:rsidR="003111D4" w14:paraId="353B68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77A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953F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B8CA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2C5E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牙医或其他人员</w:t>
            </w:r>
          </w:p>
        </w:tc>
      </w:tr>
      <w:tr w:rsidR="003111D4" w14:paraId="0FE737A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163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job_title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C816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1F34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2EDD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业务岗位</w:t>
            </w:r>
          </w:p>
        </w:tc>
      </w:tr>
      <w:tr w:rsidR="003111D4" w14:paraId="1F0D3D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4DC4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practice_no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82BC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9926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6DA2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牙医执业标识</w:t>
            </w:r>
          </w:p>
        </w:tc>
      </w:tr>
      <w:tr w:rsidR="003111D4" w14:paraId="2BB182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F073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employment_state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9B15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9501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62C8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在岗或离岗</w:t>
            </w:r>
          </w:p>
        </w:tc>
      </w:tr>
    </w:tbl>
    <w:p w14:paraId="53E9543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约束：牙医与其他员工合表，牙医必须填写执业标识；岗位不直接决定权限。离岗停用账号并交接未完事项，保留历史接诊人。</w:t>
      </w:r>
    </w:p>
    <w:p w14:paraId="39501C98" w14:textId="77777777" w:rsidR="003111D4" w:rsidRDefault="00C529CD">
      <w:pPr>
        <w:pStyle w:val="31"/>
        <w:rPr>
          <w:lang w:eastAsia="zh-CN"/>
        </w:rPr>
      </w:pPr>
      <w:bookmarkStart w:id="159" w:name="_Toc243483417"/>
      <w:bookmarkStart w:id="160" w:name="_Toc243895320"/>
      <w:r>
        <w:rPr>
          <w:lang w:eastAsia="zh-CN"/>
        </w:rPr>
        <w:t xml:space="preserve">6.3.4 </w:t>
      </w:r>
      <w:r>
        <w:rPr>
          <w:lang w:eastAsia="zh-CN"/>
        </w:rPr>
        <w:t>人员资格（</w:t>
      </w:r>
      <w:r>
        <w:rPr>
          <w:lang w:eastAsia="zh-CN"/>
        </w:rPr>
        <w:t>credential</w:t>
      </w:r>
      <w:r>
        <w:rPr>
          <w:lang w:eastAsia="zh-CN"/>
        </w:rPr>
        <w:t>）</w:t>
      </w:r>
      <w:bookmarkEnd w:id="159"/>
      <w:bookmarkEnd w:id="16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3DEA74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65B48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CC946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665E6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40829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2B72D8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C459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credential_id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A9CC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0BBE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A2DA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资格记录编号</w:t>
            </w:r>
          </w:p>
        </w:tc>
      </w:tr>
      <w:tr w:rsidR="003111D4" w14:paraId="4A3D716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5AF1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0210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370F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63BC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持有人</w:t>
            </w:r>
          </w:p>
        </w:tc>
      </w:tr>
      <w:tr w:rsidR="003111D4" w14:paraId="17DA97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3388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credential_type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FFF7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B9EB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833D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资格类别代码</w:t>
            </w:r>
          </w:p>
        </w:tc>
      </w:tr>
      <w:tr w:rsidR="003111D4" w14:paraId="5B389A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E7D2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certificate_no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816B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128C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B7B2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核实的证件编号</w:t>
            </w:r>
          </w:p>
        </w:tc>
      </w:tr>
      <w:tr w:rsidR="003111D4" w14:paraId="7E2987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9511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valid_from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DA1C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7217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09E1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起始日期</w:t>
            </w:r>
          </w:p>
        </w:tc>
      </w:tr>
      <w:tr w:rsidR="003111D4" w14:paraId="18BC8D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4D06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F828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3EE5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01A8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截止日期</w:t>
            </w:r>
          </w:p>
        </w:tc>
      </w:tr>
      <w:tr w:rsidR="003111D4" w14:paraId="6FECD53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7B62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8510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C8FC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90BE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核实人</w:t>
            </w:r>
          </w:p>
        </w:tc>
      </w:tr>
      <w:tr w:rsidR="003111D4" w14:paraId="4F9831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BC6C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9C77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B977D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DBB90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核实时间</w:t>
            </w:r>
          </w:p>
        </w:tc>
      </w:tr>
    </w:tbl>
    <w:p w14:paraId="1CB8526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约束：资格类别采用固定代码；</w:t>
      </w:r>
      <w:r>
        <w:rPr>
          <w:lang w:eastAsia="zh-CN"/>
        </w:rPr>
        <w:t>UNIQUE(staff_id,credential_type,certificate_no)</w:t>
      </w:r>
      <w:r>
        <w:rPr>
          <w:lang w:eastAsia="zh-CN"/>
        </w:rPr>
        <w:t>。日期均有值时须有序；空日期不表示已通过有效性核验，安排接诊前仍须人工核实。</w:t>
      </w:r>
    </w:p>
    <w:p w14:paraId="663E5591" w14:textId="77777777" w:rsidR="003111D4" w:rsidRDefault="00C529CD">
      <w:pPr>
        <w:pStyle w:val="31"/>
        <w:rPr>
          <w:lang w:eastAsia="zh-CN"/>
        </w:rPr>
      </w:pPr>
      <w:bookmarkStart w:id="161" w:name="_Toc243483418"/>
      <w:bookmarkStart w:id="162" w:name="_Toc243895321"/>
      <w:r>
        <w:rPr>
          <w:lang w:eastAsia="zh-CN"/>
        </w:rPr>
        <w:t xml:space="preserve">6.3.5 </w:t>
      </w:r>
      <w:r>
        <w:rPr>
          <w:lang w:eastAsia="zh-CN"/>
        </w:rPr>
        <w:t>员工门店任职（</w:t>
      </w:r>
      <w:r>
        <w:rPr>
          <w:lang w:eastAsia="zh-CN"/>
        </w:rPr>
        <w:t>staff_branch</w:t>
      </w:r>
      <w:r>
        <w:rPr>
          <w:lang w:eastAsia="zh-CN"/>
        </w:rPr>
        <w:t>）</w:t>
      </w:r>
      <w:bookmarkEnd w:id="161"/>
      <w:bookmarkEnd w:id="16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F81747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658A3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7376E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2A66F5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0A2D8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9A3A7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5E3D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6613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0E82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BEFA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</w:t>
            </w:r>
          </w:p>
        </w:tc>
      </w:tr>
      <w:tr w:rsidR="003111D4" w14:paraId="5243BD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4D5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20CA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F4DD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F44D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任职门店</w:t>
            </w:r>
          </w:p>
        </w:tc>
      </w:tr>
      <w:tr w:rsidR="003111D4" w14:paraId="19AEBC3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DC0F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3BB5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9EA4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11BD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是否允许当前在该店工作</w:t>
            </w:r>
          </w:p>
        </w:tc>
      </w:tr>
      <w:tr w:rsidR="003111D4" w14:paraId="3E5AC3F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76F1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2365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09FF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931A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最近核实时间</w:t>
            </w:r>
          </w:p>
        </w:tc>
      </w:tr>
    </w:tbl>
    <w:p w14:paraId="3B1D3FA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约束：多对多表示跨店执业或兼岗的工作范围，任职不是系统权限；安排接诊还须核实相应执业条件。历史调整由审计保留。</w:t>
      </w:r>
    </w:p>
    <w:p w14:paraId="6C1F26AE" w14:textId="77777777" w:rsidR="003111D4" w:rsidRDefault="00C529CD">
      <w:pPr>
        <w:pStyle w:val="31"/>
        <w:rPr>
          <w:lang w:eastAsia="zh-CN"/>
        </w:rPr>
      </w:pPr>
      <w:bookmarkStart w:id="163" w:name="_Toc243483419"/>
      <w:bookmarkStart w:id="164" w:name="_Toc243895322"/>
      <w:r>
        <w:rPr>
          <w:lang w:eastAsia="zh-CN"/>
        </w:rPr>
        <w:lastRenderedPageBreak/>
        <w:t xml:space="preserve">6.3.6 </w:t>
      </w:r>
      <w:r>
        <w:rPr>
          <w:lang w:eastAsia="zh-CN"/>
        </w:rPr>
        <w:t>登录账号（</w:t>
      </w:r>
      <w:r>
        <w:rPr>
          <w:lang w:eastAsia="zh-CN"/>
        </w:rPr>
        <w:t>account</w:t>
      </w:r>
      <w:r>
        <w:rPr>
          <w:lang w:eastAsia="zh-CN"/>
        </w:rPr>
        <w:t>）</w:t>
      </w:r>
      <w:bookmarkEnd w:id="163"/>
      <w:bookmarkEnd w:id="16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960F83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1BD29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6A4AD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C6C4A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71EB6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80BB46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1E1B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19D9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BAE3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BCBF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账号编号</w:t>
            </w:r>
          </w:p>
        </w:tc>
      </w:tr>
      <w:tr w:rsidR="003111D4" w14:paraId="4C5FEA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145C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login_name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215A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9CC1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CB32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员工登录名；仅微信登录的患者可空</w:t>
            </w:r>
          </w:p>
        </w:tc>
      </w:tr>
      <w:tr w:rsidR="003111D4" w14:paraId="4482A3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A874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7FBC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79BA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F06C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患者身份</w:t>
            </w:r>
          </w:p>
        </w:tc>
      </w:tr>
      <w:tr w:rsidR="003111D4" w14:paraId="520F7C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CD7D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4858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7449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3764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员工身份</w:t>
            </w:r>
          </w:p>
        </w:tc>
      </w:tr>
      <w:tr w:rsidR="003111D4" w14:paraId="782228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159F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953A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EABA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0B07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账号是否启用</w:t>
            </w:r>
          </w:p>
        </w:tc>
      </w:tr>
      <w:tr w:rsidR="003111D4" w14:paraId="35DC78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7C43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password_hash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2B28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varchar(255)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D038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1417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带算法参数的密码摘要，待激活账号可空</w:t>
            </w:r>
          </w:p>
        </w:tc>
      </w:tr>
      <w:tr w:rsidR="003111D4" w14:paraId="78AA0A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1032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must_change_password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6430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A9EA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A186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首次登录或重置后须修改密码</w:t>
            </w:r>
          </w:p>
        </w:tc>
      </w:tr>
      <w:tr w:rsidR="003111D4" w14:paraId="651BC7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71B6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auth_version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650B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7301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16F7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授权版本，从1起，改权或停用时递增</w:t>
            </w:r>
          </w:p>
        </w:tc>
      </w:tr>
      <w:tr w:rsidR="003111D4" w14:paraId="039FAB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C466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8D34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1E63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D425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创建时间</w:t>
            </w:r>
          </w:p>
        </w:tc>
      </w:tr>
    </w:tbl>
    <w:p w14:paraId="1F94D69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账号仅关联患者或员工一种身份。员工账号先建为待激活，无默认密码、不自动授角色，通过受控本地激活流程设置初始密码并要求首次改密。无密码摘要为待激活，有摘要时再按启用标志区分有效和停用；待激活不能伪报停用成功。授权版本用于并发校验及会话失效，不能作为登录凭证。</w:t>
      </w:r>
    </w:p>
    <w:p w14:paraId="2BF8E048" w14:textId="77777777" w:rsidR="003111D4" w:rsidRDefault="00C529CD">
      <w:pPr>
        <w:pStyle w:val="31"/>
        <w:rPr>
          <w:lang w:eastAsia="zh-CN"/>
        </w:rPr>
      </w:pPr>
      <w:bookmarkStart w:id="165" w:name="_Toc243483420"/>
      <w:bookmarkStart w:id="166" w:name="_Toc243895323"/>
      <w:r>
        <w:rPr>
          <w:lang w:eastAsia="zh-CN"/>
        </w:rPr>
        <w:t xml:space="preserve">6.3.7 </w:t>
      </w:r>
      <w:r>
        <w:rPr>
          <w:lang w:eastAsia="zh-CN"/>
        </w:rPr>
        <w:t>微信登录绑定（</w:t>
      </w:r>
      <w:r>
        <w:rPr>
          <w:lang w:eastAsia="zh-CN"/>
        </w:rPr>
        <w:t>wechat_identity</w:t>
      </w:r>
      <w:r>
        <w:rPr>
          <w:lang w:eastAsia="zh-CN"/>
        </w:rPr>
        <w:t>）</w:t>
      </w:r>
      <w:bookmarkEnd w:id="165"/>
      <w:bookmarkEnd w:id="16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C57C43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C0EEF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9B63A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4AB7D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7A7E9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DAE3E9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0E7B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identity_id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9FB0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4C62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7C32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绑定编号</w:t>
            </w:r>
          </w:p>
        </w:tc>
      </w:tr>
      <w:tr w:rsidR="003111D4" w14:paraId="3A29CEF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A448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88C1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846D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67B2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患者账号</w:t>
            </w:r>
          </w:p>
        </w:tc>
      </w:tr>
      <w:tr w:rsidR="003111D4" w14:paraId="0BFF26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F6BD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DBCE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82FA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C1CD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小程序标识</w:t>
            </w:r>
          </w:p>
        </w:tc>
      </w:tr>
      <w:tr w:rsidR="003111D4" w14:paraId="181C45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8151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31ED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varchar(128)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7735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3BFB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当前小程序下的微信标识</w:t>
            </w:r>
          </w:p>
        </w:tc>
      </w:tr>
      <w:tr w:rsidR="003111D4" w14:paraId="67C98FC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90BC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bound_at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E9630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D160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56391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绑定时间</w:t>
            </w:r>
          </w:p>
        </w:tc>
      </w:tr>
    </w:tbl>
    <w:p w14:paraId="3A9DEBE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患者、账号与微信绑定保持一对一。微信身份由服务端交换取得，不接收客户端自报身份。旧档经前台核验后签发短效一次性绑定凭证，重签撤销旧凭证；姓名和手机号不是自动认领病历的充分依据。不同微信并发自助建档时，对同手机号串行核查，疑似重复转人工，不把手机号设为患者永久唯一键。</w:t>
      </w:r>
    </w:p>
    <w:p w14:paraId="57710877" w14:textId="77777777" w:rsidR="003111D4" w:rsidRDefault="00C529CD">
      <w:pPr>
        <w:pStyle w:val="31"/>
        <w:rPr>
          <w:lang w:eastAsia="zh-CN"/>
        </w:rPr>
      </w:pPr>
      <w:bookmarkStart w:id="167" w:name="_Toc243483421"/>
      <w:bookmarkStart w:id="168" w:name="_Toc243895324"/>
      <w:r>
        <w:rPr>
          <w:lang w:eastAsia="zh-CN"/>
        </w:rPr>
        <w:t xml:space="preserve">6.3.8 </w:t>
      </w:r>
      <w:r>
        <w:rPr>
          <w:lang w:eastAsia="zh-CN"/>
        </w:rPr>
        <w:t>系统角色（</w:t>
      </w:r>
      <w:r>
        <w:rPr>
          <w:lang w:eastAsia="zh-CN"/>
        </w:rPr>
        <w:t>role</w:t>
      </w:r>
      <w:r>
        <w:rPr>
          <w:lang w:eastAsia="zh-CN"/>
        </w:rPr>
        <w:t>）</w:t>
      </w:r>
      <w:bookmarkEnd w:id="167"/>
      <w:bookmarkEnd w:id="16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94290E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5E928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27071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4838A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B3229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5E70F7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BD17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369F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94EB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1E35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角色编号</w:t>
            </w:r>
          </w:p>
        </w:tc>
      </w:tr>
      <w:tr w:rsidR="003111D4" w14:paraId="0C1BD7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4921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A43E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0259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2A05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patient、frontdesk、dentist、owner、sysadmin、inventory、finance</w:t>
            </w:r>
          </w:p>
        </w:tc>
      </w:tr>
      <w:tr w:rsidR="003111D4" w14:paraId="04C421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1EEE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C1BB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4480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F3B0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角色名称</w:t>
            </w:r>
          </w:p>
        </w:tc>
      </w:tr>
      <w:tr w:rsidR="003111D4" w14:paraId="4DDEC3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55B9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identity_type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AA92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B7AF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DD98C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patient或staff</w:t>
            </w:r>
          </w:p>
        </w:tc>
      </w:tr>
    </w:tbl>
    <w:p w14:paraId="75FA7FC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约束：患者、前台、牙医、经营负责人、系统管理员、库管、财务七类固定职责，可批准兼岗。角色并集不突破各自门店及患者数据范围；负责人和系统管理员不默认获得病历全文。</w:t>
      </w:r>
    </w:p>
    <w:p w14:paraId="26042AAB" w14:textId="77777777" w:rsidR="003111D4" w:rsidRDefault="00C529CD">
      <w:pPr>
        <w:pStyle w:val="31"/>
        <w:rPr>
          <w:lang w:eastAsia="zh-CN"/>
        </w:rPr>
      </w:pPr>
      <w:bookmarkStart w:id="169" w:name="_Toc243483422"/>
      <w:bookmarkStart w:id="170" w:name="_Toc243895325"/>
      <w:r>
        <w:rPr>
          <w:lang w:eastAsia="zh-CN"/>
        </w:rPr>
        <w:t xml:space="preserve">6.3.9 </w:t>
      </w:r>
      <w:r>
        <w:rPr>
          <w:lang w:eastAsia="zh-CN"/>
        </w:rPr>
        <w:t>操作权限（</w:t>
      </w:r>
      <w:r>
        <w:rPr>
          <w:lang w:eastAsia="zh-CN"/>
        </w:rPr>
        <w:t>permission</w:t>
      </w:r>
      <w:r>
        <w:rPr>
          <w:lang w:eastAsia="zh-CN"/>
        </w:rPr>
        <w:t>）</w:t>
      </w:r>
      <w:bookmarkEnd w:id="169"/>
      <w:bookmarkEnd w:id="17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E3BE3B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E598E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275A9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CA2A3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C1789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D3A1D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9BB9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permission_id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3254B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C239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35B3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权限编号</w:t>
            </w:r>
          </w:p>
        </w:tc>
      </w:tr>
      <w:tr w:rsidR="003111D4" w14:paraId="3DF303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88DA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3E1D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F3E3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5D57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接口使用的稳定权限代码</w:t>
            </w:r>
          </w:p>
        </w:tc>
      </w:tr>
      <w:tr w:rsidR="003111D4" w14:paraId="566035E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ED2B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A89E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C789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00EB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操作说明</w:t>
            </w:r>
          </w:p>
        </w:tc>
      </w:tr>
    </w:tbl>
    <w:p w14:paraId="4401D2F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约束：权限代码与用例及服务接口对应，由版本迁移维护，不由客户端传入决定授权。</w:t>
      </w:r>
    </w:p>
    <w:p w14:paraId="1506151C" w14:textId="77777777" w:rsidR="003111D4" w:rsidRDefault="00C529CD">
      <w:pPr>
        <w:pStyle w:val="31"/>
        <w:rPr>
          <w:lang w:eastAsia="zh-CN"/>
        </w:rPr>
      </w:pPr>
      <w:bookmarkStart w:id="171" w:name="_Toc243483423"/>
      <w:bookmarkStart w:id="172" w:name="_Toc243895326"/>
      <w:r>
        <w:rPr>
          <w:lang w:eastAsia="zh-CN"/>
        </w:rPr>
        <w:t xml:space="preserve">6.3.10 </w:t>
      </w:r>
      <w:r>
        <w:rPr>
          <w:lang w:eastAsia="zh-CN"/>
        </w:rPr>
        <w:t>账号角色（</w:t>
      </w:r>
      <w:r>
        <w:rPr>
          <w:lang w:eastAsia="zh-CN"/>
        </w:rPr>
        <w:t>account_role</w:t>
      </w:r>
      <w:r>
        <w:rPr>
          <w:lang w:eastAsia="zh-CN"/>
        </w:rPr>
        <w:t>）</w:t>
      </w:r>
      <w:bookmarkEnd w:id="171"/>
      <w:bookmarkEnd w:id="17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E0F78E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64976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12430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A17AB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EDBA4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C1B8E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9D0F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7131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73C1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EDE95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被授权账号</w:t>
            </w:r>
          </w:p>
        </w:tc>
      </w:tr>
      <w:tr w:rsidR="003111D4" w14:paraId="7BF2A0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2BF8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E722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160B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PK；FK→role.role_id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D1BA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授予角色</w:t>
            </w:r>
          </w:p>
        </w:tc>
      </w:tr>
      <w:tr w:rsidR="003111D4" w14:paraId="3BF2CD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0A67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granted_by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273B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2BC4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2928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执行授权账号，初始化可空</w:t>
            </w:r>
          </w:p>
        </w:tc>
      </w:tr>
      <w:tr w:rsidR="003111D4" w14:paraId="2535A2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D0B8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granted_at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4CAE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D56E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01B2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最近授权时间</w:t>
            </w:r>
          </w:p>
        </w:tc>
      </w:tr>
      <w:tr w:rsidR="003111D4" w14:paraId="772C07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A86A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approval_basis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042A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E13D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0A3F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负责人确认依据或首次初始化依据</w:t>
            </w:r>
          </w:p>
        </w:tc>
      </w:tr>
    </w:tbl>
    <w:p w14:paraId="6F26BEE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防止重复授予。牙医角色只授予资格已核实的在岗牙医；角色身份与账号身份一致。系统管理员依据负责人确认执行；不可自行提权，不可撤销最后一个可用系统管理员。撤销删除当前关联并写审计，历史依据留日志；初始化除外，授予人必填。</w:t>
      </w:r>
    </w:p>
    <w:p w14:paraId="3C75EAE6" w14:textId="77777777" w:rsidR="003111D4" w:rsidRDefault="00C529CD">
      <w:pPr>
        <w:pStyle w:val="31"/>
        <w:rPr>
          <w:lang w:eastAsia="zh-CN"/>
        </w:rPr>
      </w:pPr>
      <w:bookmarkStart w:id="173" w:name="_Toc243483424"/>
      <w:bookmarkStart w:id="174" w:name="_Toc243895327"/>
      <w:r>
        <w:rPr>
          <w:lang w:eastAsia="zh-CN"/>
        </w:rPr>
        <w:t xml:space="preserve">6.3.11 </w:t>
      </w:r>
      <w:r>
        <w:rPr>
          <w:lang w:eastAsia="zh-CN"/>
        </w:rPr>
        <w:t>角色权限（</w:t>
      </w:r>
      <w:r>
        <w:rPr>
          <w:lang w:eastAsia="zh-CN"/>
        </w:rPr>
        <w:t>role_permission</w:t>
      </w:r>
      <w:r>
        <w:rPr>
          <w:lang w:eastAsia="zh-CN"/>
        </w:rPr>
        <w:t>）</w:t>
      </w:r>
      <w:bookmarkEnd w:id="173"/>
      <w:bookmarkEnd w:id="17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EF5705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C14AB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5BAA5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A39CD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C56D0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E865D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E404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882B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EDD4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PK；FK→role.role_id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024E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</w:t>
            </w:r>
          </w:p>
        </w:tc>
      </w:tr>
      <w:tr w:rsidR="003111D4" w14:paraId="7C6003F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CB09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permission_id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3A37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6546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PK；FK→permission.permission_id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57DA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操作权限</w:t>
            </w:r>
          </w:p>
        </w:tc>
      </w:tr>
    </w:tbl>
    <w:p w14:paraId="0A85C6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约束：多对多关联，固定授权矩阵由版本维护；不能把角色并集解释为任意患者数据可访问。</w:t>
      </w:r>
    </w:p>
    <w:p w14:paraId="49122CEF" w14:textId="77777777" w:rsidR="003111D4" w:rsidRDefault="00C529CD">
      <w:pPr>
        <w:pStyle w:val="31"/>
        <w:rPr>
          <w:lang w:eastAsia="zh-CN"/>
        </w:rPr>
      </w:pPr>
      <w:bookmarkStart w:id="175" w:name="_Toc243483425"/>
      <w:bookmarkStart w:id="176" w:name="_Toc243895328"/>
      <w:r>
        <w:rPr>
          <w:lang w:eastAsia="zh-CN"/>
        </w:rPr>
        <w:t xml:space="preserve">6.3.12 </w:t>
      </w:r>
      <w:r>
        <w:rPr>
          <w:lang w:eastAsia="zh-CN"/>
        </w:rPr>
        <w:t>角色门店范围（</w:t>
      </w:r>
      <w:r>
        <w:rPr>
          <w:lang w:eastAsia="zh-CN"/>
        </w:rPr>
        <w:t>role_branch_scope</w:t>
      </w:r>
      <w:r>
        <w:rPr>
          <w:lang w:eastAsia="zh-CN"/>
        </w:rPr>
        <w:t>）</w:t>
      </w:r>
      <w:bookmarkEnd w:id="175"/>
      <w:bookmarkEnd w:id="17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91FD9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952977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8913A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C4F28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99B3C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1F18CA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BA0A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2D0F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B82F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14CC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员工账号</w:t>
            </w:r>
          </w:p>
        </w:tc>
      </w:tr>
      <w:tr w:rsidR="003111D4" w14:paraId="5A72E8C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D3C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F7F5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9FEB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PK；FK→role.role_id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1CC9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已授予的角色</w:t>
            </w:r>
          </w:p>
        </w:tc>
      </w:tr>
      <w:tr w:rsidR="003111D4" w14:paraId="63DB39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5964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724C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DBC9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D080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该角色可访问的门店</w:t>
            </w:r>
          </w:p>
        </w:tc>
      </w:tr>
    </w:tbl>
    <w:p w14:paraId="6C4AF82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约束：另以联合外键</w:t>
      </w:r>
      <w:r>
        <w:rPr>
          <w:lang w:eastAsia="zh-CN"/>
        </w:rPr>
        <w:t>(account_id,role_id)</w:t>
      </w:r>
      <w:r>
        <w:rPr>
          <w:lang w:eastAsia="zh-CN"/>
        </w:rPr>
        <w:t>引用</w:t>
      </w:r>
      <w:r>
        <w:rPr>
          <w:lang w:eastAsia="zh-CN"/>
        </w:rPr>
        <w:t>account_role</w:t>
      </w:r>
      <w:r>
        <w:rPr>
          <w:lang w:eastAsia="zh-CN"/>
        </w:rPr>
        <w:t>。每个角色分别限定门店，避免财务角色拥有</w:t>
      </w:r>
      <w:r>
        <w:rPr>
          <w:lang w:eastAsia="zh-CN"/>
        </w:rPr>
        <w:t>A</w:t>
      </w:r>
      <w:r>
        <w:rPr>
          <w:lang w:eastAsia="zh-CN"/>
        </w:rPr>
        <w:t>店就使牙医角色获得</w:t>
      </w:r>
      <w:r>
        <w:rPr>
          <w:lang w:eastAsia="zh-CN"/>
        </w:rPr>
        <w:t>A</w:t>
      </w:r>
      <w:r>
        <w:rPr>
          <w:lang w:eastAsia="zh-CN"/>
        </w:rPr>
        <w:t>店权限。患者不使用本表，跨店负责人逐店授权；授权变更立即撤销旧会话。</w:t>
      </w:r>
    </w:p>
    <w:p w14:paraId="131E6741" w14:textId="77777777" w:rsidR="003111D4" w:rsidRDefault="00C529CD">
      <w:pPr>
        <w:pStyle w:val="31"/>
        <w:rPr>
          <w:lang w:eastAsia="zh-CN"/>
        </w:rPr>
      </w:pPr>
      <w:bookmarkStart w:id="177" w:name="_Toc243483426"/>
      <w:bookmarkStart w:id="178" w:name="_Toc243895329"/>
      <w:r>
        <w:rPr>
          <w:lang w:eastAsia="zh-CN"/>
        </w:rPr>
        <w:t xml:space="preserve">6.3.13 </w:t>
      </w:r>
      <w:r>
        <w:rPr>
          <w:lang w:eastAsia="zh-CN"/>
        </w:rPr>
        <w:t>登录会话（</w:t>
      </w:r>
      <w:r>
        <w:rPr>
          <w:lang w:eastAsia="zh-CN"/>
        </w:rPr>
        <w:t>auth_session</w:t>
      </w:r>
      <w:r>
        <w:rPr>
          <w:lang w:eastAsia="zh-CN"/>
        </w:rPr>
        <w:t>）</w:t>
      </w:r>
      <w:bookmarkEnd w:id="177"/>
      <w:bookmarkEnd w:id="17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4B6D18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6BEAE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20566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A03C4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35883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554716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9159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session_id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30B4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9A7C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B8A3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会话编号</w:t>
            </w:r>
          </w:p>
        </w:tc>
      </w:tr>
      <w:tr w:rsidR="003111D4" w14:paraId="3ADCFD8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8F7F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19EC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9380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B7CA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所属账号</w:t>
            </w:r>
          </w:p>
        </w:tc>
      </w:tr>
      <w:tr w:rsidR="003111D4" w14:paraId="18E2076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F706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client_type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C6E9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FE22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7F68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staff_web或patient_miniapp</w:t>
            </w:r>
          </w:p>
        </w:tc>
      </w:tr>
      <w:tr w:rsidR="003111D4" w14:paraId="49C32BE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4203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token_hash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9041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39F5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806C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随机会话令牌的SHA256摘要</w:t>
            </w:r>
          </w:p>
        </w:tc>
      </w:tr>
      <w:tr w:rsidR="003111D4" w14:paraId="4EF1B0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F790F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csrf_token_hash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5AF4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63BD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7BFE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员工网页 CSRF 令牌摘要，患者端可空</w:t>
            </w:r>
          </w:p>
        </w:tc>
      </w:tr>
      <w:tr w:rsidR="003111D4" w14:paraId="295604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1BB5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auth_version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1A62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39DB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B4C0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登录时授权版本</w:t>
            </w:r>
          </w:p>
        </w:tc>
      </w:tr>
      <w:tr w:rsidR="003111D4" w14:paraId="6B4831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FFC4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2E1B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DC49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0DCB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建立时间</w:t>
            </w:r>
          </w:p>
        </w:tc>
      </w:tr>
      <w:tr w:rsidR="003111D4" w14:paraId="7C6F71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9841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last_seen_at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21F0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0215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F0A1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最后访问时间</w:t>
            </w:r>
          </w:p>
        </w:tc>
      </w:tr>
      <w:tr w:rsidR="003111D4" w14:paraId="794615F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68E8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expires_at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9BB5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8F14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067F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绝对失效时间</w:t>
            </w:r>
          </w:p>
        </w:tc>
      </w:tr>
      <w:tr w:rsidR="003111D4" w14:paraId="52C668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C51C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revoked_at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F121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9C35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CEA6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注销或强制失效时间</w:t>
            </w:r>
          </w:p>
        </w:tc>
      </w:tr>
    </w:tbl>
    <w:p w14:paraId="20AA375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约束：仅存高熵随机令牌摘要；管理端使用安全</w:t>
      </w:r>
      <w:r>
        <w:rPr>
          <w:lang w:eastAsia="zh-CN"/>
        </w:rPr>
        <w:t>Cookie</w:t>
      </w:r>
      <w:r>
        <w:rPr>
          <w:lang w:eastAsia="zh-CN"/>
        </w:rPr>
        <w:t>，小程序使用受控短期令牌和安全存储。每次访问校验启用状态、授权版本、撤销及过期；患者和员工失效时长可配置，退出及调权撤销旧令牌。</w:t>
      </w:r>
    </w:p>
    <w:p w14:paraId="3D191E67" w14:textId="77777777" w:rsidR="003111D4" w:rsidRDefault="00C529CD">
      <w:pPr>
        <w:pStyle w:val="31"/>
        <w:rPr>
          <w:lang w:eastAsia="zh-CN"/>
        </w:rPr>
      </w:pPr>
      <w:bookmarkStart w:id="179" w:name="_Toc243483427"/>
      <w:bookmarkStart w:id="180" w:name="_Toc243895330"/>
      <w:r>
        <w:rPr>
          <w:lang w:eastAsia="zh-CN"/>
        </w:rPr>
        <w:t xml:space="preserve">6.3.14 </w:t>
      </w:r>
      <w:r>
        <w:rPr>
          <w:lang w:eastAsia="zh-CN"/>
        </w:rPr>
        <w:t>操作日志（</w:t>
      </w:r>
      <w:r>
        <w:rPr>
          <w:lang w:eastAsia="zh-CN"/>
        </w:rPr>
        <w:t>audit_log</w:t>
      </w:r>
      <w:r>
        <w:rPr>
          <w:lang w:eastAsia="zh-CN"/>
        </w:rPr>
        <w:t>）</w:t>
      </w:r>
      <w:bookmarkEnd w:id="179"/>
      <w:bookmarkEnd w:id="18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956C35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B0388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76389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66AC2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E6910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501A2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09095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audit_id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C458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12E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A97B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日志编号</w:t>
            </w:r>
          </w:p>
        </w:tc>
      </w:tr>
      <w:tr w:rsidR="003111D4" w14:paraId="1F9A47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D16F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actor_account_id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B5D1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28A3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1BAB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人工操作者，系统事件可空</w:t>
            </w:r>
          </w:p>
        </w:tc>
      </w:tr>
      <w:tr w:rsidR="003111D4" w14:paraId="73263C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C791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actor_type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2B22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CF1E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8E3B8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用户或系统</w:t>
            </w:r>
          </w:p>
        </w:tc>
      </w:tr>
      <w:tr w:rsidR="003111D4" w14:paraId="78BDEA7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FE42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target_type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556F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995C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8E4A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对象类别</w:t>
            </w:r>
          </w:p>
        </w:tc>
      </w:tr>
      <w:tr w:rsidR="003111D4" w14:paraId="618B89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D9A0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target_id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FC33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4E60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C5B3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对应业务编号</w:t>
            </w:r>
          </w:p>
        </w:tc>
      </w:tr>
      <w:tr w:rsidR="003111D4" w14:paraId="082E51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2246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FD24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618B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4376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操作类型</w:t>
            </w:r>
          </w:p>
        </w:tc>
      </w:tr>
      <w:tr w:rsidR="003111D4" w14:paraId="140812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FC61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before_data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2F71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173B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5BF6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变更前必要字段摘要，按白名单限制；不保存完整敏感响应</w:t>
            </w:r>
          </w:p>
        </w:tc>
      </w:tr>
      <w:tr w:rsidR="003111D4" w14:paraId="7AEFB31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B2E1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after_data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8B4B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CB3C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E7F0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变更后必要字段摘要，按白名单限制；不保存密码或明文凭证</w:t>
            </w:r>
          </w:p>
        </w:tc>
      </w:tr>
      <w:tr w:rsidR="003111D4" w14:paraId="60B0AA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B6CA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8868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27FE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63B8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变更原因</w:t>
            </w:r>
          </w:p>
        </w:tc>
      </w:tr>
      <w:tr w:rsidR="003111D4" w14:paraId="3A24B7B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9922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CE81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40E6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C7CD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时间</w:t>
            </w:r>
          </w:p>
        </w:tc>
      </w:tr>
    </w:tbl>
    <w:p w14:paraId="2DA7E09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用户操作须有账号，系统事件写明来源。日志追加且不可改，覆盖预约状态、人员资格、调价及更正过程。目标类型与编号为审计定位，不是跨表外键；关键收费与复诊历史仍保留在业务表中。不记录密码、会话令牌及完整健康文本；诊疗变更记录字段名和业务版本定位，业务原文留原表。安全管理员只看账号及访问事件摘要，经营负责人只看业务审计摘要。</w:t>
      </w:r>
    </w:p>
    <w:p w14:paraId="1C609C50" w14:textId="77777777" w:rsidR="003111D4" w:rsidRDefault="00C529CD">
      <w:pPr>
        <w:pStyle w:val="31"/>
        <w:rPr>
          <w:lang w:eastAsia="zh-CN"/>
        </w:rPr>
      </w:pPr>
      <w:bookmarkStart w:id="181" w:name="_Toc243483428"/>
      <w:bookmarkStart w:id="182" w:name="_Toc243895331"/>
      <w:r>
        <w:rPr>
          <w:lang w:eastAsia="zh-CN"/>
        </w:rPr>
        <w:t xml:space="preserve">6.3.15 </w:t>
      </w:r>
      <w:r>
        <w:rPr>
          <w:lang w:eastAsia="zh-CN"/>
        </w:rPr>
        <w:t>患者（</w:t>
      </w:r>
      <w:r>
        <w:rPr>
          <w:lang w:eastAsia="zh-CN"/>
        </w:rPr>
        <w:t>patient</w:t>
      </w:r>
      <w:r>
        <w:rPr>
          <w:lang w:eastAsia="zh-CN"/>
        </w:rPr>
        <w:t>）</w:t>
      </w:r>
      <w:bookmarkEnd w:id="181"/>
      <w:bookmarkEnd w:id="18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5E37A0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59622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1782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9E71D0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51598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2855BB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CD92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837D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6B03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83BA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患者编号</w:t>
            </w:r>
          </w:p>
        </w:tc>
      </w:tr>
      <w:tr w:rsidR="003111D4" w14:paraId="019929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11C50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5B43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4B16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AECA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姓名</w:t>
            </w:r>
          </w:p>
        </w:tc>
      </w:tr>
      <w:tr w:rsidR="003111D4" w14:paraId="7B4514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BD5C1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birth_date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5D48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FA2F9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4EC7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出生日期</w:t>
            </w:r>
          </w:p>
        </w:tc>
      </w:tr>
      <w:tr w:rsidR="003111D4" w14:paraId="13F599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1D7D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56EE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02BA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B8B4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本人或监护人联系电话</w:t>
            </w:r>
          </w:p>
        </w:tc>
      </w:tr>
      <w:tr w:rsidR="003111D4" w14:paraId="670771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019C1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email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1DA9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00EF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6EC6C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邮箱</w:t>
            </w:r>
          </w:p>
        </w:tc>
      </w:tr>
      <w:tr w:rsidR="003111D4" w14:paraId="559D97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8DA9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emergency_name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A7EC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36D9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4080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紧急联系人</w:t>
            </w:r>
          </w:p>
        </w:tc>
      </w:tr>
      <w:tr w:rsidR="003111D4" w14:paraId="298137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CBC5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emergency_phone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5932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65E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F826C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紧急联系电话</w:t>
            </w:r>
          </w:p>
        </w:tc>
      </w:tr>
      <w:tr w:rsidR="003111D4" w14:paraId="1840A3A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4413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primary_dentist_id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BB0D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F0B1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C3EB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当前主治牙医</w:t>
            </w:r>
          </w:p>
        </w:tc>
      </w:tr>
      <w:tr w:rsidR="003111D4" w14:paraId="63A557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D3CC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allergy_status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630F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4591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EA32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未申报、无已知、有或不确定</w:t>
            </w:r>
          </w:p>
        </w:tc>
      </w:tr>
      <w:tr w:rsidR="003111D4" w14:paraId="0278EDC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2923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allergy_notes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3B8B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628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D3E1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当前过敏申报说明</w:t>
            </w:r>
          </w:p>
        </w:tc>
      </w:tr>
    </w:tbl>
    <w:p w14:paraId="7446819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约束：姓名与电话不设唯一，允许家庭共用号码；主治人须为牙医。有过敏或不确定时必须说明。患者更新申报不覆盖历次接诊的核对快照。当前主治通过主治交接记录维护；临时替诊只影响当次安排。</w:t>
      </w:r>
    </w:p>
    <w:p w14:paraId="4FE78F8C" w14:textId="77777777" w:rsidR="003111D4" w:rsidRDefault="00C529CD">
      <w:pPr>
        <w:pStyle w:val="31"/>
        <w:rPr>
          <w:lang w:eastAsia="zh-CN"/>
        </w:rPr>
      </w:pPr>
      <w:bookmarkStart w:id="183" w:name="_Toc243483429"/>
      <w:bookmarkStart w:id="184" w:name="_Toc243895332"/>
      <w:r>
        <w:rPr>
          <w:lang w:eastAsia="zh-CN"/>
        </w:rPr>
        <w:lastRenderedPageBreak/>
        <w:t xml:space="preserve">6.3.16 </w:t>
      </w:r>
      <w:r>
        <w:rPr>
          <w:lang w:eastAsia="zh-CN"/>
        </w:rPr>
        <w:t>主治交接记录（</w:t>
      </w:r>
      <w:r>
        <w:rPr>
          <w:lang w:eastAsia="zh-CN"/>
        </w:rPr>
        <w:t>dentist_assignment</w:t>
      </w:r>
      <w:r>
        <w:rPr>
          <w:lang w:eastAsia="zh-CN"/>
        </w:rPr>
        <w:t>）</w:t>
      </w:r>
      <w:bookmarkEnd w:id="183"/>
      <w:bookmarkEnd w:id="18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E23AFE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7AD61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73D6D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06EA6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5C2C7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7D551F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1FC1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assignment_id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3D05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0534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C6B9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交接编号</w:t>
            </w:r>
          </w:p>
        </w:tc>
      </w:tr>
      <w:tr w:rsidR="003111D4" w14:paraId="51BB720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B736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B91D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A800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30C3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0F53E7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116B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469D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024A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ECB1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承担主治的牙医</w:t>
            </w:r>
          </w:p>
        </w:tc>
      </w:tr>
      <w:tr w:rsidR="003111D4" w14:paraId="182EAC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E31A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8C71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F1DE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F3A5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生效时间</w:t>
            </w:r>
          </w:p>
        </w:tc>
      </w:tr>
      <w:tr w:rsidR="003111D4" w14:paraId="23610F9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942B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4E57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8A64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4162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终止时间</w:t>
            </w:r>
          </w:p>
        </w:tc>
      </w:tr>
      <w:tr w:rsidR="003111D4" w14:paraId="508DA6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A04F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previous_id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076F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4251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可空；UQ；FK→dentist_assignment.assignment_id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3D37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前一任主治记录</w:t>
            </w:r>
          </w:p>
        </w:tc>
      </w:tr>
      <w:tr w:rsidR="003111D4" w14:paraId="10A76EA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417D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6BA7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02BB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CE62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登记人员</w:t>
            </w:r>
          </w:p>
        </w:tc>
      </w:tr>
      <w:tr w:rsidR="003111D4" w14:paraId="295F1A1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4BBA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agreed_at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4B34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2AEC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CEF3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患者或监护人确认时间</w:t>
            </w:r>
          </w:p>
        </w:tc>
      </w:tr>
      <w:tr w:rsidR="003111D4" w14:paraId="415AB1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7984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agreement_basis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CA00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7ECB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5119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确认依据</w:t>
            </w:r>
          </w:p>
        </w:tc>
      </w:tr>
      <w:tr w:rsidR="003111D4" w14:paraId="1853988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5EBA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1DD2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3307A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D85C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初次建立或交接原因</w:t>
            </w:r>
          </w:p>
        </w:tc>
      </w:tr>
    </w:tbl>
    <w:p w14:paraId="5A0FD2C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约束：同一患者主治任期不重叠，至多一条未结束记录；结束晚于开始。前后记录须同一患者、时间衔接且无环；交接原子结束旧任期并建立新任期。临时替诊不新增主治交接。</w:t>
      </w:r>
      <w:r>
        <w:rPr>
          <w:lang w:eastAsia="zh-CN"/>
        </w:rPr>
        <w:t>patient.primary_dentist_id</w:t>
      </w:r>
      <w:r>
        <w:rPr>
          <w:lang w:eastAsia="zh-CN"/>
        </w:rPr>
        <w:t>为当前主治查询副本，与未结束任期同步更新；无当前任期时为空。首次整理旧资料按可核实时间登记，不补造历史。</w:t>
      </w:r>
    </w:p>
    <w:p w14:paraId="2C1604AB" w14:textId="77777777" w:rsidR="003111D4" w:rsidRDefault="00C529CD">
      <w:pPr>
        <w:pStyle w:val="31"/>
        <w:rPr>
          <w:lang w:eastAsia="zh-CN"/>
        </w:rPr>
      </w:pPr>
      <w:bookmarkStart w:id="185" w:name="_Toc243483430"/>
      <w:bookmarkStart w:id="186" w:name="_Toc243895333"/>
      <w:r>
        <w:rPr>
          <w:lang w:eastAsia="zh-CN"/>
        </w:rPr>
        <w:t xml:space="preserve">6.3.17 </w:t>
      </w:r>
      <w:r>
        <w:rPr>
          <w:lang w:eastAsia="zh-CN"/>
        </w:rPr>
        <w:t>熟悉医生收藏（</w:t>
      </w:r>
      <w:r>
        <w:rPr>
          <w:lang w:eastAsia="zh-CN"/>
        </w:rPr>
        <w:t>doctor_preference</w:t>
      </w:r>
      <w:r>
        <w:rPr>
          <w:lang w:eastAsia="zh-CN"/>
        </w:rPr>
        <w:t>）</w:t>
      </w:r>
      <w:bookmarkEnd w:id="185"/>
      <w:bookmarkEnd w:id="18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90C7E5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BDEEE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84265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C0619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6D240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160F7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574F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92E7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BF64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82A7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</w:t>
            </w:r>
          </w:p>
        </w:tc>
      </w:tr>
      <w:tr w:rsidR="003111D4" w14:paraId="6837E74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15EB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047B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F66D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DE2B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收藏的牙医</w:t>
            </w:r>
          </w:p>
        </w:tc>
      </w:tr>
      <w:tr w:rsidR="003111D4" w14:paraId="48A4B3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AF77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source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99FF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FBB5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658B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本人选择、熟人推荐或既往就诊</w:t>
            </w:r>
          </w:p>
        </w:tc>
      </w:tr>
      <w:tr w:rsidR="003111D4" w14:paraId="7D3BBF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9053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E2CF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4B85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5613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收藏时间</w:t>
            </w:r>
          </w:p>
        </w:tc>
      </w:tr>
    </w:tbl>
    <w:p w14:paraId="783E1ED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约束：仅保存本人选择的医生与来源类别，不保存推荐人的健康记录或联系方式，不付转诊佣金。收藏不改变主治任期，也不保证医生任何时间均可接诊。</w:t>
      </w:r>
    </w:p>
    <w:p w14:paraId="02330098" w14:textId="77777777" w:rsidR="003111D4" w:rsidRDefault="00C529CD">
      <w:pPr>
        <w:pStyle w:val="31"/>
        <w:rPr>
          <w:lang w:eastAsia="zh-CN"/>
        </w:rPr>
      </w:pPr>
      <w:bookmarkStart w:id="187" w:name="_Toc243483431"/>
      <w:bookmarkStart w:id="188" w:name="_Toc243895334"/>
      <w:r>
        <w:rPr>
          <w:lang w:eastAsia="zh-CN"/>
        </w:rPr>
        <w:t xml:space="preserve">6.3.18 </w:t>
      </w:r>
      <w:r>
        <w:rPr>
          <w:lang w:eastAsia="zh-CN"/>
        </w:rPr>
        <w:t>出诊安排（</w:t>
      </w:r>
      <w:r>
        <w:rPr>
          <w:lang w:eastAsia="zh-CN"/>
        </w:rPr>
        <w:t>schedule</w:t>
      </w:r>
      <w:r>
        <w:rPr>
          <w:lang w:eastAsia="zh-CN"/>
        </w:rPr>
        <w:t>）</w:t>
      </w:r>
      <w:bookmarkEnd w:id="187"/>
      <w:bookmarkEnd w:id="18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6B8F4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AA87E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2BB99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7B307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FF2CE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2548D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64C1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6ADC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988D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7F4A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排班编号</w:t>
            </w:r>
          </w:p>
        </w:tc>
      </w:tr>
      <w:tr w:rsidR="003111D4" w14:paraId="66C0ABF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C84A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ED05B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553D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2F40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排班牙医</w:t>
            </w:r>
          </w:p>
        </w:tc>
      </w:tr>
      <w:tr w:rsidR="003111D4" w14:paraId="794505A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9319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5272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FA5B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8BEE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开始时间</w:t>
            </w:r>
          </w:p>
        </w:tc>
      </w:tr>
      <w:tr w:rsidR="003111D4" w14:paraId="1A156E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F6F8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BADE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FA61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7B8E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结束时间</w:t>
            </w:r>
          </w:p>
        </w:tc>
      </w:tr>
      <w:tr w:rsidR="003111D4" w14:paraId="5883147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2BEE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service_type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6854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7303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681F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初诊、复诊或两者</w:t>
            </w:r>
          </w:p>
        </w:tc>
      </w:tr>
      <w:tr w:rsidR="003111D4" w14:paraId="69F4BB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B5FB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80C2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B9D2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BBF6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草稿、已发布、暂停、已结束</w:t>
            </w:r>
          </w:p>
        </w:tc>
      </w:tr>
      <w:tr w:rsidR="003111D4" w14:paraId="7BDD6BA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BA88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08B9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D028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BD43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出诊门店</w:t>
            </w:r>
          </w:p>
        </w:tc>
      </w:tr>
      <w:tr w:rsidR="003111D4" w14:paraId="6DE2A8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876C6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published_at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AABD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3A61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B557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发布时刻</w:t>
            </w:r>
          </w:p>
        </w:tc>
      </w:tr>
      <w:tr w:rsidR="003111D4" w14:paraId="3BBB94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63F8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3B42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6C5B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086F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排班并发版本</w:t>
            </w:r>
          </w:p>
        </w:tc>
      </w:tr>
      <w:tr w:rsidR="003111D4" w14:paraId="64D232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424F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travel_buffer_minutes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FDBE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8214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6146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跨门店衔接预留分钟数</w:t>
            </w:r>
          </w:p>
        </w:tc>
      </w:tr>
    </w:tbl>
    <w:p w14:paraId="6EF71C8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开始早于结束。草稿核实门店营业、任职、资格、项目、时长和资源后发布；牙医跨门店时段也不得重叠，相邻跨店班次满足交通缓冲。已发布班次的调整采用暂停旧班次、建立并核验新班次的方式，先识别并协调原预约，禁止直接覆盖历史。停诊另记不可用时段，取消或恢复均保留依据。</w:t>
      </w:r>
    </w:p>
    <w:p w14:paraId="190E8718" w14:textId="77777777" w:rsidR="003111D4" w:rsidRDefault="00C529CD">
      <w:pPr>
        <w:pStyle w:val="31"/>
        <w:rPr>
          <w:lang w:eastAsia="zh-CN"/>
        </w:rPr>
      </w:pPr>
      <w:bookmarkStart w:id="189" w:name="_Toc243483432"/>
      <w:bookmarkStart w:id="190" w:name="_Toc243895335"/>
      <w:r>
        <w:rPr>
          <w:lang w:eastAsia="zh-CN"/>
        </w:rPr>
        <w:t xml:space="preserve">6.3.19 </w:t>
      </w:r>
      <w:r>
        <w:rPr>
          <w:lang w:eastAsia="zh-CN"/>
        </w:rPr>
        <w:t>排班可约服务（</w:t>
      </w:r>
      <w:r>
        <w:rPr>
          <w:lang w:eastAsia="zh-CN"/>
        </w:rPr>
        <w:t>schedule_service</w:t>
      </w:r>
      <w:r>
        <w:rPr>
          <w:lang w:eastAsia="zh-CN"/>
        </w:rPr>
        <w:t>）</w:t>
      </w:r>
      <w:bookmarkEnd w:id="189"/>
      <w:bookmarkEnd w:id="19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11DC17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61569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43EBD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BC9E0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067E0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BA3A79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92B8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CD7B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F83E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PK；FK→schedule.schedule_id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708B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已配置排班</w:t>
            </w:r>
          </w:p>
        </w:tc>
      </w:tr>
      <w:tr w:rsidR="003111D4" w14:paraId="136ABDE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61A8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87ED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B55A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6AB9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允许预约的项目</w:t>
            </w:r>
          </w:p>
        </w:tc>
      </w:tr>
      <w:tr w:rsidR="003111D4" w14:paraId="210B72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04A2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duration_minutes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DC24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63E9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0E1A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本班次该项目预约时长</w:t>
            </w:r>
          </w:p>
        </w:tc>
      </w:tr>
    </w:tbl>
    <w:p w14:paraId="4F2F58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约束：联合主键。项目须同时在门店及牙医开放范围内，按初复诊限制筛选。时长用于预约资源估计，不能当治疗已完成证据。</w:t>
      </w:r>
    </w:p>
    <w:p w14:paraId="666E12A6" w14:textId="77777777" w:rsidR="003111D4" w:rsidRDefault="00C529CD">
      <w:pPr>
        <w:pStyle w:val="31"/>
        <w:rPr>
          <w:lang w:eastAsia="zh-CN"/>
        </w:rPr>
      </w:pPr>
      <w:bookmarkStart w:id="191" w:name="_Toc243483433"/>
      <w:bookmarkStart w:id="192" w:name="_Toc243895336"/>
      <w:r>
        <w:rPr>
          <w:lang w:eastAsia="zh-CN"/>
        </w:rPr>
        <w:t xml:space="preserve">6.3.20 </w:t>
      </w:r>
      <w:r>
        <w:rPr>
          <w:lang w:eastAsia="zh-CN"/>
        </w:rPr>
        <w:t>医生停诊时段（</w:t>
      </w:r>
      <w:r>
        <w:rPr>
          <w:lang w:eastAsia="zh-CN"/>
        </w:rPr>
        <w:t>dentist_unavailable</w:t>
      </w:r>
      <w:r>
        <w:rPr>
          <w:lang w:eastAsia="zh-CN"/>
        </w:rPr>
        <w:t>）</w:t>
      </w:r>
      <w:bookmarkEnd w:id="191"/>
      <w:bookmarkEnd w:id="19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B55F7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CE5F4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29A24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441B5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D9E1B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171B6D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1CD3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absence_id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E677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8DB5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7CCA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停诊编号</w:t>
            </w:r>
          </w:p>
        </w:tc>
      </w:tr>
      <w:tr w:rsidR="003111D4" w14:paraId="6B6E23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8039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2098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98926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9014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停诊牙医</w:t>
            </w:r>
          </w:p>
        </w:tc>
      </w:tr>
      <w:tr w:rsidR="003111D4" w14:paraId="4D6983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4278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136A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DD4C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CE1E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停诊开始</w:t>
            </w:r>
          </w:p>
        </w:tc>
      </w:tr>
      <w:tr w:rsidR="003111D4" w14:paraId="774E0F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D6C6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9557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5814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19FE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停诊结束</w:t>
            </w:r>
          </w:p>
        </w:tc>
      </w:tr>
      <w:tr w:rsidR="003111D4" w14:paraId="3C7B8C1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BBF4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A95D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7B1C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020B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请假或临时停诊原因</w:t>
            </w:r>
          </w:p>
        </w:tc>
      </w:tr>
      <w:tr w:rsidR="003111D4" w14:paraId="5D4D10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BB02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575F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ED87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7D63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有效或已撤销</w:t>
            </w:r>
          </w:p>
        </w:tc>
      </w:tr>
      <w:tr w:rsidR="003111D4" w14:paraId="2703F7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6CF2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AD56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EBE7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230F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登记人员</w:t>
            </w:r>
          </w:p>
        </w:tc>
      </w:tr>
      <w:tr w:rsidR="003111D4" w14:paraId="6624D3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35FF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950B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F3C1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A4B4F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登记时间</w:t>
            </w:r>
          </w:p>
        </w:tc>
      </w:tr>
    </w:tbl>
    <w:p w14:paraId="2DC398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起止有序；一段停诊可影响多笔排班，一笔排班也可受多段停诊影响，按牙医及时间相交计算，不建立重复对应表。新增有效停诊须识别冲突预约并标待协调；不能仅更新排班状态。撤销后重新核验资源和安排，不自动恢复已改约或取消记录。</w:t>
      </w:r>
    </w:p>
    <w:p w14:paraId="43C93907" w14:textId="77777777" w:rsidR="003111D4" w:rsidRDefault="00C529CD">
      <w:pPr>
        <w:pStyle w:val="31"/>
        <w:rPr>
          <w:lang w:eastAsia="zh-CN"/>
        </w:rPr>
      </w:pPr>
      <w:bookmarkStart w:id="193" w:name="_Toc243483434"/>
      <w:bookmarkStart w:id="194" w:name="_Toc243895337"/>
      <w:r>
        <w:rPr>
          <w:lang w:eastAsia="zh-CN"/>
        </w:rPr>
        <w:t xml:space="preserve">6.3.21 </w:t>
      </w:r>
      <w:r>
        <w:rPr>
          <w:lang w:eastAsia="zh-CN"/>
        </w:rPr>
        <w:t>预约就诊（</w:t>
      </w:r>
      <w:r>
        <w:rPr>
          <w:lang w:eastAsia="zh-CN"/>
        </w:rPr>
        <w:t>appointment</w:t>
      </w:r>
      <w:r>
        <w:rPr>
          <w:lang w:eastAsia="zh-CN"/>
        </w:rPr>
        <w:t>）</w:t>
      </w:r>
      <w:bookmarkEnd w:id="193"/>
      <w:bookmarkEnd w:id="19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3923D7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9D8B8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FD6BB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1935F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39698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B060E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4D5E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31B4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D5F6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67DF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预约编号</w:t>
            </w:r>
          </w:p>
        </w:tc>
      </w:tr>
      <w:tr w:rsidR="003111D4" w14:paraId="265F3E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7056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BC17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D4F1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4F1E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2A5D4C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FA16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3710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79ED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可空；FK→schedule.schedule_id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8744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确认的排班</w:t>
            </w:r>
          </w:p>
        </w:tc>
      </w:tr>
      <w:tr w:rsidR="003111D4" w14:paraId="743C676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5C33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intended_dentist_id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3FF3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73BD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3195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申请时的意向牙医</w:t>
            </w:r>
          </w:p>
        </w:tc>
      </w:tr>
      <w:tr w:rsidR="003111D4" w14:paraId="764722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56D6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6E98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DE52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0462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确认牙医快照；已确认、候诊中、接诊中、已完成必须非空且等于 schedule.dentist_id</w:t>
            </w:r>
          </w:p>
        </w:tc>
      </w:tr>
      <w:tr w:rsidR="003111D4" w14:paraId="288B7FC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058A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9BBC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9A88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71DF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申请或确认的开始时间</w:t>
            </w:r>
          </w:p>
        </w:tc>
      </w:tr>
      <w:tr w:rsidR="003111D4" w14:paraId="14FE38B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AB141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2871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9A19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CA67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预计结束时间</w:t>
            </w:r>
          </w:p>
        </w:tc>
      </w:tr>
      <w:tr w:rsidR="003111D4" w14:paraId="47D815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177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DE7E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A753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4504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初诊或复诊</w:t>
            </w:r>
          </w:p>
        </w:tc>
      </w:tr>
      <w:tr w:rsidR="003111D4" w14:paraId="4DB3DD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ACAF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D86D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DC4C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73E2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就诊事项</w:t>
            </w:r>
          </w:p>
        </w:tc>
      </w:tr>
      <w:tr w:rsidR="003111D4" w14:paraId="2F6405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4243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special_needs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12E6D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2303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50D7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特殊需求</w:t>
            </w:r>
          </w:p>
        </w:tc>
      </w:tr>
      <w:tr w:rsidR="003111D4" w14:paraId="1C78A1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32CD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F8BF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C470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187C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患者端、电话、微信登记或现场</w:t>
            </w:r>
          </w:p>
        </w:tc>
      </w:tr>
      <w:tr w:rsidR="003111D4" w14:paraId="1870562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D6EF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A749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ABFB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E313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待确认、已确认、候诊中、接诊中、已完成、已取消、未到或已改约</w:t>
            </w:r>
          </w:p>
        </w:tc>
      </w:tr>
      <w:tr w:rsidR="003111D4" w14:paraId="7F94B7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A57C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coordination_state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B615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5220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B144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无需协调、待协调或已处理</w:t>
            </w:r>
          </w:p>
        </w:tc>
      </w:tr>
      <w:tr w:rsidR="003111D4" w14:paraId="28D1EBC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4D98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previous_id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DE7B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33A8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E449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改约前的记录</w:t>
            </w:r>
          </w:p>
        </w:tc>
      </w:tr>
      <w:tr w:rsidR="003111D4" w14:paraId="6D5A41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4F1C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followup_plan_id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05CB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4A5B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可空；FK→followup_plan.plan_id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99B2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落实的复诊计划</w:t>
            </w:r>
          </w:p>
        </w:tc>
      </w:tr>
      <w:tr w:rsidR="003111D4" w14:paraId="6712E2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7EDD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0EE2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160B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B489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确认时间</w:t>
            </w:r>
          </w:p>
        </w:tc>
      </w:tr>
      <w:tr w:rsidR="003111D4" w14:paraId="031DE0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9A79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checked_in_at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450C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0472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A042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签到时间</w:t>
            </w:r>
          </w:p>
        </w:tc>
      </w:tr>
      <w:tr w:rsidR="003111D4" w14:paraId="1C886E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468A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3332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23CE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C74A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确认及替诊同意依据</w:t>
            </w:r>
          </w:p>
        </w:tc>
      </w:tr>
      <w:tr w:rsidR="003111D4" w14:paraId="6BDDE7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0E3D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62F1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D0AE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B32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  <w:tr w:rsidR="003111D4" w14:paraId="295C729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1539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54FE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varchar(36)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C28A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473F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服务器生成的内部 UUID 字符串，全局唯一；非客户端 Idempotency-Key</w:t>
            </w:r>
          </w:p>
        </w:tc>
      </w:tr>
      <w:tr w:rsidR="003111D4" w14:paraId="2D7356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4B0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B212B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9B4A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7DF6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规范化创建请求的SHA256摘要</w:t>
            </w:r>
          </w:p>
        </w:tc>
      </w:tr>
      <w:tr w:rsidR="003111D4" w14:paraId="608496A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CBF4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6CE2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4B46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DFDF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提交创建申请的患者或前台账号</w:t>
            </w:r>
          </w:p>
        </w:tc>
      </w:tr>
      <w:tr w:rsidR="003111D4" w14:paraId="1C04CE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938C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cancelled_by_type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7E5D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D6E5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302B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patient、clinic或system</w:t>
            </w:r>
          </w:p>
        </w:tc>
      </w:tr>
      <w:tr w:rsidR="003111D4" w14:paraId="118E6E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6615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closure_reason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5B31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93FF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C7C2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取消、改约或未到的原因</w:t>
            </w:r>
          </w:p>
        </w:tc>
      </w:tr>
      <w:tr w:rsidR="003111D4" w14:paraId="22B001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44DF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312B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6D8C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A331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就诊门店</w:t>
            </w:r>
          </w:p>
        </w:tc>
      </w:tr>
      <w:tr w:rsidR="003111D4" w14:paraId="2EA698A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3956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policy_id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A7B9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73BA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必填；FK→booking_policy.policy_id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D183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创建时展示并绑定的预约规则</w:t>
            </w:r>
          </w:p>
        </w:tc>
      </w:tr>
      <w:tr w:rsidR="003111D4" w14:paraId="7C3888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3B38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cancelled_at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F92D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5038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82AD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取消或改约的生效时刻</w:t>
            </w:r>
          </w:p>
        </w:tc>
      </w:tr>
    </w:tbl>
    <w:p w14:paraId="1FCB3C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正式确认须关联有效排班、确认牙医和资源；自助符合规则即确认，无需前台逐单审批。待确认不占号；已确认转待协调仍保留占用。患者、牙医及资源按半开区间防冲突，一个复诊计划最多一笔活动预约，同一原单最多一个有效改约后继。改约占新放旧原子提交，失败保留原安排。客户端幂等键由</w:t>
      </w:r>
      <w:r>
        <w:rPr>
          <w:lang w:eastAsia="zh-CN"/>
        </w:rPr>
        <w:t>operation_request</w:t>
      </w:r>
      <w:r>
        <w:rPr>
          <w:lang w:eastAsia="zh-CN"/>
        </w:rPr>
        <w:t>按账号、操作和键管理；本表</w:t>
      </w:r>
      <w:r>
        <w:rPr>
          <w:lang w:eastAsia="zh-CN"/>
        </w:rPr>
        <w:t>request_key</w:t>
      </w:r>
      <w:r>
        <w:rPr>
          <w:lang w:eastAsia="zh-CN"/>
        </w:rPr>
        <w:t>为服务端生成的内部</w:t>
      </w:r>
      <w:r>
        <w:rPr>
          <w:lang w:eastAsia="zh-CN"/>
        </w:rPr>
        <w:t>UUID</w:t>
      </w:r>
      <w:r>
        <w:rPr>
          <w:lang w:eastAsia="zh-CN"/>
        </w:rPr>
        <w:t>字符串，</w:t>
      </w:r>
      <w:r>
        <w:rPr>
          <w:lang w:eastAsia="zh-CN"/>
        </w:rPr>
        <w:t>version</w:t>
      </w:r>
      <w:r>
        <w:rPr>
          <w:lang w:eastAsia="zh-CN"/>
        </w:rPr>
        <w:t>防止覆盖。</w:t>
      </w:r>
    </w:p>
    <w:p w14:paraId="52D20F47" w14:textId="77777777" w:rsidR="003111D4" w:rsidRDefault="00C529CD">
      <w:pPr>
        <w:pStyle w:val="31"/>
        <w:rPr>
          <w:lang w:eastAsia="zh-CN"/>
        </w:rPr>
      </w:pPr>
      <w:bookmarkStart w:id="195" w:name="_Toc243483435"/>
      <w:bookmarkStart w:id="196" w:name="_Toc243895338"/>
      <w:r>
        <w:rPr>
          <w:lang w:eastAsia="zh-CN"/>
        </w:rPr>
        <w:t xml:space="preserve">6.3.22 </w:t>
      </w:r>
      <w:r>
        <w:rPr>
          <w:lang w:eastAsia="zh-CN"/>
        </w:rPr>
        <w:t>预约拟做项目（</w:t>
      </w:r>
      <w:r>
        <w:rPr>
          <w:lang w:eastAsia="zh-CN"/>
        </w:rPr>
        <w:t>appointment_item</w:t>
      </w:r>
      <w:r>
        <w:rPr>
          <w:lang w:eastAsia="zh-CN"/>
        </w:rPr>
        <w:t>）</w:t>
      </w:r>
      <w:bookmarkEnd w:id="195"/>
      <w:bookmarkEnd w:id="19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65AC2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A0F5F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085F5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3E744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00BD2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2FFB9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8A41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F973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BEDE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6085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</w:t>
            </w:r>
          </w:p>
        </w:tc>
      </w:tr>
      <w:tr w:rsidR="003111D4" w14:paraId="10CE94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8332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33A2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ADD78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56AA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拟做项目</w:t>
            </w:r>
          </w:p>
        </w:tc>
      </w:tr>
      <w:tr w:rsidR="003111D4" w14:paraId="701ADC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1823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estimated_quantity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13B7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6939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DC93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预计数量</w:t>
            </w:r>
          </w:p>
        </w:tc>
      </w:tr>
      <w:tr w:rsidR="003111D4" w14:paraId="46DDAB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787D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remark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7FA3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AE5B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FA21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预约阶段需核实的事项</w:t>
            </w:r>
          </w:p>
        </w:tc>
      </w:tr>
    </w:tbl>
    <w:p w14:paraId="40FC830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首阶段一次预约仅选一个检查评估或复诊项目，数量为正；多项目组合须另行明确时长和资源规则再开放。拟做项目不代表确诊、实施或费用同意，不能直接生成收费。联合主键保留未来扩展能力，不能据此推断当前已支持患者自行组合项目。</w:t>
      </w:r>
    </w:p>
    <w:p w14:paraId="323BD81F" w14:textId="77777777" w:rsidR="003111D4" w:rsidRDefault="00C529CD">
      <w:pPr>
        <w:pStyle w:val="31"/>
        <w:rPr>
          <w:lang w:eastAsia="zh-CN"/>
        </w:rPr>
      </w:pPr>
      <w:bookmarkStart w:id="197" w:name="_Toc243483436"/>
      <w:bookmarkStart w:id="198" w:name="_Toc243895339"/>
      <w:r>
        <w:rPr>
          <w:lang w:eastAsia="zh-CN"/>
        </w:rPr>
        <w:lastRenderedPageBreak/>
        <w:t xml:space="preserve">6.3.23 </w:t>
      </w:r>
      <w:r>
        <w:rPr>
          <w:lang w:eastAsia="zh-CN"/>
        </w:rPr>
        <w:t>改约方案（</w:t>
      </w:r>
      <w:r>
        <w:rPr>
          <w:lang w:eastAsia="zh-CN"/>
        </w:rPr>
        <w:t>appointment_change</w:t>
      </w:r>
      <w:r>
        <w:rPr>
          <w:lang w:eastAsia="zh-CN"/>
        </w:rPr>
        <w:t>）</w:t>
      </w:r>
      <w:bookmarkEnd w:id="197"/>
      <w:bookmarkEnd w:id="19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4DD806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DEEDA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50426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10A41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72E58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5C49F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94E1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change_id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AC96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0AC6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5F51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方案编号</w:t>
            </w:r>
          </w:p>
        </w:tc>
      </w:tr>
      <w:tr w:rsidR="003111D4" w14:paraId="1562D6D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4C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original_id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B512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8B67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189D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需协调的原预约</w:t>
            </w:r>
          </w:p>
        </w:tc>
      </w:tr>
      <w:tr w:rsidR="003111D4" w14:paraId="22A8B2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D9C5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proposed_id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8580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69F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6444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本方案候选预约</w:t>
            </w:r>
          </w:p>
        </w:tc>
      </w:tr>
      <w:tr w:rsidR="003111D4" w14:paraId="0D6131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E5B0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absence_id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A0B1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9CC2A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可空；FK→dentist_unavailable.absence_id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98EA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关联医生停诊</w:t>
            </w:r>
          </w:p>
        </w:tc>
      </w:tr>
      <w:tr w:rsidR="003111D4" w14:paraId="74A60F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BB08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3829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94AB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可空；FK→resource_unavailable.unavailable_id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8594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关联资源禁用</w:t>
            </w:r>
          </w:p>
        </w:tc>
      </w:tr>
      <w:tr w:rsidR="003111D4" w14:paraId="606CD1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B48E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proposed_by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BA95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F568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C30A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提交方案的前台</w:t>
            </w:r>
          </w:p>
        </w:tc>
      </w:tr>
      <w:tr w:rsidR="003111D4" w14:paraId="651144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9DBC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proposed_at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671B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8D90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E9F9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提交时间</w:t>
            </w:r>
          </w:p>
        </w:tc>
      </w:tr>
      <w:tr w:rsidR="003111D4" w14:paraId="45F5D41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864D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54D5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7DD2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F99C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患者申请或安排异常原因</w:t>
            </w:r>
          </w:p>
        </w:tc>
      </w:tr>
      <w:tr w:rsidR="003111D4" w14:paraId="293716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D708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6BC1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F78F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4056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待答复、已同意、已拒绝、已撤回或已落实</w:t>
            </w:r>
          </w:p>
        </w:tc>
      </w:tr>
      <w:tr w:rsidR="003111D4" w14:paraId="1ACF88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5A92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responded_at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BC47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FEE1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2141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患者答复时间</w:t>
            </w:r>
          </w:p>
        </w:tc>
      </w:tr>
      <w:tr w:rsidR="003111D4" w14:paraId="37176C5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C439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response_basis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E82B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E63C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BA6D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答复内容及登记依据</w:t>
            </w:r>
          </w:p>
        </w:tc>
      </w:tr>
      <w:tr w:rsidR="003111D4" w14:paraId="0C04504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A356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applied_at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2B65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E4F7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EB17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成功落实时间</w:t>
            </w:r>
          </w:p>
        </w:tc>
      </w:tr>
    </w:tbl>
    <w:p w14:paraId="1C8887F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约束：原预约与候选须不同且同一患者；候选</w:t>
      </w:r>
      <w:r>
        <w:rPr>
          <w:lang w:eastAsia="zh-CN"/>
        </w:rPr>
        <w:t>previous_id</w:t>
      </w:r>
      <w:r>
        <w:rPr>
          <w:lang w:eastAsia="zh-CN"/>
        </w:rPr>
        <w:t>必须指向原预约。一笔原预约可有多种历次方案，候选至多归属一份方案；同时至多一份待答复或已同意方案。已同意不代表已确认，落实时重新检查牙医停诊、排班与资源并原子改约；失败保留原安排。拒绝或撤回的候选置已取消。成功后继至多一个；答复时间与依据成组填写，已落实必须先同意且有落实时间。异常来源可均为空，也可同时存在，不能用</w:t>
      </w:r>
      <w:r>
        <w:rPr>
          <w:lang w:eastAsia="zh-CN"/>
        </w:rPr>
        <w:t>XOR</w:t>
      </w:r>
      <w:r>
        <w:rPr>
          <w:lang w:eastAsia="zh-CN"/>
        </w:rPr>
        <w:t>误限复合原因。停诊来源须对应原安排牙医且时间相交；资源禁用来源须与原预约使用资源及时间相交。方案只适用于尚未开始接诊的原预约；患者同意时回填候选确认依据，落实后与候选预约的确认信息一致。</w:t>
      </w:r>
    </w:p>
    <w:p w14:paraId="3CD3DB5A" w14:textId="77777777" w:rsidR="003111D4" w:rsidRDefault="00C529CD">
      <w:pPr>
        <w:pStyle w:val="31"/>
        <w:rPr>
          <w:lang w:eastAsia="zh-CN"/>
        </w:rPr>
      </w:pPr>
      <w:bookmarkStart w:id="199" w:name="_Toc243483437"/>
      <w:bookmarkStart w:id="200" w:name="_Toc243895340"/>
      <w:r>
        <w:rPr>
          <w:lang w:eastAsia="zh-CN"/>
        </w:rPr>
        <w:t xml:space="preserve">6.3.24 </w:t>
      </w:r>
      <w:r>
        <w:rPr>
          <w:lang w:eastAsia="zh-CN"/>
        </w:rPr>
        <w:t>预约规则版本（</w:t>
      </w:r>
      <w:r>
        <w:rPr>
          <w:lang w:eastAsia="zh-CN"/>
        </w:rPr>
        <w:t>booking_policy</w:t>
      </w:r>
      <w:r>
        <w:rPr>
          <w:lang w:eastAsia="zh-CN"/>
        </w:rPr>
        <w:t>）</w:t>
      </w:r>
      <w:bookmarkEnd w:id="199"/>
      <w:bookmarkEnd w:id="20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40513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92EB6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5CC05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4C2DE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8A2F2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6137C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77DD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policy_id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7C5E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46A3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069F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规则版本</w:t>
            </w:r>
          </w:p>
        </w:tc>
      </w:tr>
      <w:tr w:rsidR="003111D4" w14:paraId="30FB1A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9DCC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B148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2434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7F5EF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适用门店</w:t>
            </w:r>
          </w:p>
        </w:tc>
      </w:tr>
      <w:tr w:rsidR="003111D4" w14:paraId="256CF5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2515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B33F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044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AEAE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店内规则版本</w:t>
            </w:r>
          </w:p>
        </w:tc>
      </w:tr>
      <w:tr w:rsidR="003111D4" w14:paraId="008CCA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00F8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late_hours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4605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5DF0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D86A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临近取消小时界限</w:t>
            </w:r>
          </w:p>
        </w:tc>
      </w:tr>
      <w:tr w:rsidR="003111D4" w14:paraId="072DE19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49BC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window_days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DBE0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3336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CE58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滚动统计天数</w:t>
            </w:r>
          </w:p>
        </w:tc>
      </w:tr>
      <w:tr w:rsidR="003111D4" w14:paraId="6699895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3471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event_limit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F331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AE0C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1F94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触发次数</w:t>
            </w:r>
          </w:p>
        </w:tc>
      </w:tr>
      <w:tr w:rsidR="003111D4" w14:paraId="6F6FB9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3602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restriction_days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014D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1786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9EB4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暂停自助新预约天数</w:t>
            </w:r>
          </w:p>
        </w:tc>
      </w:tr>
      <w:tr w:rsidR="003111D4" w14:paraId="0BCBD57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25F0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status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7A24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E03F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E0A2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draft、published或retired</w:t>
            </w:r>
          </w:p>
        </w:tc>
      </w:tr>
      <w:tr w:rsidR="003111D4" w14:paraId="6954D1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C88A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restriction_enabled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723A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4B88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AFB2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是否启用自动限制，默认false</w:t>
            </w:r>
          </w:p>
        </w:tc>
      </w:tr>
      <w:tr w:rsidR="003111D4" w14:paraId="4DA957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6CC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effective_at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4326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26FE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F088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生效时刻；草稿可空，发布必填</w:t>
            </w:r>
          </w:p>
        </w:tc>
      </w:tr>
      <w:tr w:rsidR="003111D4" w14:paraId="2D5224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8405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D285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513B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5A39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批准人；草稿可空，发布必填</w:t>
            </w:r>
          </w:p>
        </w:tc>
      </w:tr>
      <w:tr w:rsidR="003111D4" w14:paraId="24D5D9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D4F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1FC0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2361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6495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批准时间；发布必填</w:t>
            </w:r>
          </w:p>
        </w:tc>
      </w:tr>
      <w:tr w:rsidR="003111D4" w14:paraId="34A022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149F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35CB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C44E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F4A6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</w:tbl>
    <w:p w14:paraId="7E5BFA0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约束：同店版本唯一。规则默认不启用；提前</w:t>
      </w:r>
      <w:r>
        <w:rPr>
          <w:lang w:eastAsia="zh-CN"/>
        </w:rPr>
        <w:t>24</w:t>
      </w:r>
      <w:r>
        <w:rPr>
          <w:lang w:eastAsia="zh-CN"/>
        </w:rPr>
        <w:t>小时、滚动</w:t>
      </w:r>
      <w:r>
        <w:rPr>
          <w:lang w:eastAsia="zh-CN"/>
        </w:rPr>
        <w:t>7</w:t>
      </w:r>
      <w:r>
        <w:rPr>
          <w:lang w:eastAsia="zh-CN"/>
        </w:rPr>
        <w:t>天内</w:t>
      </w:r>
      <w:r>
        <w:rPr>
          <w:lang w:eastAsia="zh-CN"/>
        </w:rPr>
        <w:t>2</w:t>
      </w:r>
      <w:r>
        <w:rPr>
          <w:lang w:eastAsia="zh-CN"/>
        </w:rPr>
        <w:t>次、暂停</w:t>
      </w:r>
      <w:r>
        <w:rPr>
          <w:lang w:eastAsia="zh-CN"/>
        </w:rPr>
        <w:t>7</w:t>
      </w:r>
      <w:r>
        <w:rPr>
          <w:lang w:eastAsia="zh-CN"/>
        </w:rPr>
        <w:t>天仅为待批准参数。草稿的批准人和生效时间可空，发布时必须完整。创建预约绑定展示过的规则版本，不追溯加重；不启用预约收费或自动罚款。</w:t>
      </w:r>
    </w:p>
    <w:p w14:paraId="299301EF" w14:textId="77777777" w:rsidR="003111D4" w:rsidRDefault="00C529CD">
      <w:pPr>
        <w:pStyle w:val="31"/>
        <w:rPr>
          <w:lang w:eastAsia="zh-CN"/>
        </w:rPr>
      </w:pPr>
      <w:bookmarkStart w:id="201" w:name="_Toc243483438"/>
      <w:bookmarkStart w:id="202" w:name="_Toc243895341"/>
      <w:r>
        <w:rPr>
          <w:lang w:eastAsia="zh-CN"/>
        </w:rPr>
        <w:t xml:space="preserve">6.3.25 </w:t>
      </w:r>
      <w:r>
        <w:rPr>
          <w:lang w:eastAsia="zh-CN"/>
        </w:rPr>
        <w:t>预约履约事件（</w:t>
      </w:r>
      <w:r>
        <w:rPr>
          <w:lang w:eastAsia="zh-CN"/>
        </w:rPr>
        <w:t>booking_event</w:t>
      </w:r>
      <w:r>
        <w:rPr>
          <w:lang w:eastAsia="zh-CN"/>
        </w:rPr>
        <w:t>）</w:t>
      </w:r>
      <w:bookmarkEnd w:id="201"/>
      <w:bookmarkEnd w:id="20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6733A8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BDF43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4D780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0387C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7CBD3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B4DC0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99F1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DABF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F8A4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C882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事件编号</w:t>
            </w:r>
          </w:p>
        </w:tc>
      </w:tr>
      <w:tr w:rsidR="003111D4" w14:paraId="407558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F0B8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D62D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A7E5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必填；UQ;FK→appointment.appointment_id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2397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对应预约，一次预约最多一个计入事件</w:t>
            </w:r>
          </w:p>
        </w:tc>
      </w:tr>
      <w:tr w:rsidR="003111D4" w14:paraId="1FBC81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DFD4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F982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09F4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E5B7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临近取消或核实未到</w:t>
            </w:r>
          </w:p>
        </w:tc>
      </w:tr>
      <w:tr w:rsidR="003111D4" w14:paraId="01AEBFB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DC9EE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E1B2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9B15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8483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事件发生时间</w:t>
            </w:r>
          </w:p>
        </w:tc>
      </w:tr>
      <w:tr w:rsidR="003111D4" w14:paraId="7135BA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FDFB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A112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5D0D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DD20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待核实、计入、豁免</w:t>
            </w:r>
          </w:p>
        </w:tc>
      </w:tr>
      <w:tr w:rsidR="003111D4" w14:paraId="3C7CADA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324A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6960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AE42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2ECD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记录发起账号，系统事件可空</w:t>
            </w:r>
          </w:p>
        </w:tc>
      </w:tr>
      <w:tr w:rsidR="003111D4" w14:paraId="729757F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1FDD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730A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690C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0DC0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判断及豁免依据</w:t>
            </w:r>
          </w:p>
        </w:tc>
      </w:tr>
      <w:tr w:rsidR="003111D4" w14:paraId="759923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165A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reviewed_at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B901F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0B3B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0F798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最近复核时间</w:t>
            </w:r>
          </w:p>
        </w:tc>
      </w:tr>
      <w:tr w:rsidR="003111D4" w14:paraId="04E903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F775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reviewed_by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6696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9E9C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E485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复核人，与 reviewed_at 及判定依据成组</w:t>
            </w:r>
          </w:p>
        </w:tc>
      </w:tr>
    </w:tbl>
    <w:p w14:paraId="7A394F6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约束：提前取消、诊所发起调整、已签到过号不计入。未到须过原时段结束后人工核实。紧急情况、平台故障等可豁免并留痕；申诉不删除原事件。只按事件发生时间统计，不按复核时间重新计次。</w:t>
      </w:r>
    </w:p>
    <w:p w14:paraId="03A7D17A" w14:textId="77777777" w:rsidR="003111D4" w:rsidRDefault="00C529CD">
      <w:pPr>
        <w:pStyle w:val="31"/>
        <w:rPr>
          <w:lang w:eastAsia="zh-CN"/>
        </w:rPr>
      </w:pPr>
      <w:bookmarkStart w:id="203" w:name="_Toc243483439"/>
      <w:bookmarkStart w:id="204" w:name="_Toc243895342"/>
      <w:r>
        <w:rPr>
          <w:lang w:eastAsia="zh-CN"/>
        </w:rPr>
        <w:t xml:space="preserve">6.3.26 </w:t>
      </w:r>
      <w:r>
        <w:rPr>
          <w:lang w:eastAsia="zh-CN"/>
        </w:rPr>
        <w:t>自助预约限制（</w:t>
      </w:r>
      <w:r>
        <w:rPr>
          <w:lang w:eastAsia="zh-CN"/>
        </w:rPr>
        <w:t>booking_restriction</w:t>
      </w:r>
      <w:r>
        <w:rPr>
          <w:lang w:eastAsia="zh-CN"/>
        </w:rPr>
        <w:t>）</w:t>
      </w:r>
      <w:bookmarkEnd w:id="203"/>
      <w:bookmarkEnd w:id="20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7E5BA8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1BEB7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26272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B7D5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776EE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6A4E16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31B2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restriction_id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9989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458B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009D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限制编号</w:t>
            </w:r>
          </w:p>
        </w:tc>
      </w:tr>
      <w:tr w:rsidR="003111D4" w14:paraId="42FF7D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67EE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40C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8D22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7D2B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被限制患者</w:t>
            </w:r>
          </w:p>
        </w:tc>
      </w:tr>
      <w:tr w:rsidR="003111D4" w14:paraId="26E339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7CB8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1CA50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9835D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9735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限制门店</w:t>
            </w:r>
          </w:p>
        </w:tc>
      </w:tr>
      <w:tr w:rsidR="003111D4" w14:paraId="7B24A9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2404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policy_id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C236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A81C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必填；FK→booking_policy.policy_id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62DF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采用规则版本</w:t>
            </w:r>
          </w:p>
        </w:tc>
      </w:tr>
      <w:tr w:rsidR="003111D4" w14:paraId="599F13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7583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trigger_event_id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53FE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6222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必填；UQ；FK→booking_event.event_id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BFA1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触发事件</w:t>
            </w:r>
          </w:p>
        </w:tc>
      </w:tr>
      <w:tr w:rsidR="003111D4" w14:paraId="3ED22A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C3B7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703F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3717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94F0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开始时间</w:t>
            </w:r>
          </w:p>
        </w:tc>
      </w:tr>
      <w:tr w:rsidR="003111D4" w14:paraId="4D3673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A454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5202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4775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7742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自动到期时间</w:t>
            </w:r>
          </w:p>
        </w:tc>
      </w:tr>
      <w:tr w:rsidR="003111D4" w14:paraId="3CC74E2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FA3A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A855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D4E6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9FE2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生效、到期、已撤销</w:t>
            </w:r>
          </w:p>
        </w:tc>
      </w:tr>
      <w:tr w:rsidR="003111D4" w14:paraId="25B103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0D0E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reviewed_by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F4D4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9952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FC00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复核撤销人</w:t>
            </w:r>
          </w:p>
        </w:tc>
      </w:tr>
      <w:tr w:rsidR="003111D4" w14:paraId="081B6D2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CDAB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72FF8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4A80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3660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限制或撤销依据</w:t>
            </w:r>
          </w:p>
        </w:tc>
      </w:tr>
    </w:tbl>
    <w:p w14:paraId="1F37792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约束：同患者同店最多一条生效限制。只暂停新建自助预约，既有预约、取消、记录查询和必要就医协调仍可用。到期不重复使用旧事件触发；复核豁免后重算并撤销不再满足条件的限制。</w:t>
      </w:r>
    </w:p>
    <w:p w14:paraId="2E300DBC" w14:textId="77777777" w:rsidR="003111D4" w:rsidRDefault="00C529CD">
      <w:pPr>
        <w:pStyle w:val="31"/>
        <w:rPr>
          <w:lang w:eastAsia="zh-CN"/>
        </w:rPr>
      </w:pPr>
      <w:bookmarkStart w:id="205" w:name="_Toc243483440"/>
      <w:bookmarkStart w:id="206" w:name="_Toc243895343"/>
      <w:r>
        <w:rPr>
          <w:lang w:eastAsia="zh-CN"/>
        </w:rPr>
        <w:t xml:space="preserve">6.3.27 </w:t>
      </w:r>
      <w:r>
        <w:rPr>
          <w:lang w:eastAsia="zh-CN"/>
        </w:rPr>
        <w:t>候诊登记（</w:t>
      </w:r>
      <w:r>
        <w:rPr>
          <w:lang w:eastAsia="zh-CN"/>
        </w:rPr>
        <w:t>queue_ticket</w:t>
      </w:r>
      <w:r>
        <w:rPr>
          <w:lang w:eastAsia="zh-CN"/>
        </w:rPr>
        <w:t>）</w:t>
      </w:r>
      <w:bookmarkEnd w:id="205"/>
      <w:bookmarkEnd w:id="20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263A7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8BB81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223F8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EC94A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0EDC4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BF81C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9D75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ticket_id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A1E4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C200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A863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候诊编号</w:t>
            </w:r>
          </w:p>
        </w:tc>
      </w:tr>
      <w:tr w:rsidR="003111D4" w14:paraId="413EE6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65A7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CF3A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F742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B5D8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已签到预约</w:t>
            </w:r>
          </w:p>
        </w:tc>
      </w:tr>
      <w:tr w:rsidR="003111D4" w14:paraId="443E51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1565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queue_date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D71C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7F94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6D68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当日营业日期</w:t>
            </w:r>
          </w:p>
        </w:tc>
      </w:tr>
      <w:tr w:rsidR="003111D4" w14:paraId="76C6AEE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D903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queue_no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5BC3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6D52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E75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当日候诊号码</w:t>
            </w:r>
          </w:p>
        </w:tc>
      </w:tr>
      <w:tr w:rsidR="003111D4" w14:paraId="674580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3050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registered_by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91BD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2F0E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3CC4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人工签到经办人，自助签到可空</w:t>
            </w:r>
          </w:p>
        </w:tc>
      </w:tr>
      <w:tr w:rsidR="003111D4" w14:paraId="2B375D4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5C6C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registered_at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CAA0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70AD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ABB4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进入候诊时间</w:t>
            </w:r>
          </w:p>
        </w:tc>
      </w:tr>
      <w:tr w:rsidR="003111D4" w14:paraId="551251C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012B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E24F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1AD3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37FD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候诊、呼叫中、过号、已接诊或已退出</w:t>
            </w:r>
          </w:p>
        </w:tc>
      </w:tr>
      <w:tr w:rsidR="003111D4" w14:paraId="1CBFE79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D871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priority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8EA6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894D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6898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人工调整的排序等级</w:t>
            </w:r>
          </w:p>
        </w:tc>
      </w:tr>
      <w:tr w:rsidR="003111D4" w14:paraId="4964A4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251C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priority_reason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D253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CC26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E647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非默认等级的说明</w:t>
            </w:r>
          </w:p>
        </w:tc>
      </w:tr>
      <w:tr w:rsidR="003111D4" w14:paraId="403B562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F588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closed_at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89DA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92FE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4B06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接诊或退出时间</w:t>
            </w:r>
          </w:p>
        </w:tc>
      </w:tr>
      <w:tr w:rsidR="003111D4" w14:paraId="6958D55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6624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A0F9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8979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10DF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候诊号所属门店，受约束冗余</w:t>
            </w:r>
          </w:p>
        </w:tc>
      </w:tr>
      <w:tr w:rsidR="003111D4" w14:paraId="3C3CCC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FCEB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checkin_channel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DAF4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F53A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D1D0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小程序或前台</w:t>
            </w:r>
          </w:p>
        </w:tc>
      </w:tr>
    </w:tbl>
    <w:p w14:paraId="037F71E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UNIQUE(branch_id,queue_date,queue_no)</w:t>
      </w:r>
      <w:r>
        <w:rPr>
          <w:lang w:eastAsia="zh-CN"/>
        </w:rPr>
        <w:t>，预约唯一。小程序患者在预约门店扫描短效签到码，服务端校验本人、门店和可签到时窗后自动取号，无需前台确认；人工入口可协助。</w:t>
      </w:r>
      <w:r>
        <w:rPr>
          <w:lang w:eastAsia="zh-CN"/>
        </w:rPr>
        <w:t>branch_id</w:t>
      </w:r>
      <w:r>
        <w:rPr>
          <w:lang w:eastAsia="zh-CN"/>
        </w:rPr>
        <w:t>须等于预约门店。过号后回队复用原号，不能记未到。</w:t>
      </w:r>
    </w:p>
    <w:p w14:paraId="4B422F85" w14:textId="77777777" w:rsidR="003111D4" w:rsidRDefault="00C529CD">
      <w:pPr>
        <w:pStyle w:val="31"/>
        <w:rPr>
          <w:lang w:eastAsia="zh-CN"/>
        </w:rPr>
      </w:pPr>
      <w:bookmarkStart w:id="207" w:name="_Toc243483441"/>
      <w:bookmarkStart w:id="208" w:name="_Toc243895344"/>
      <w:r>
        <w:rPr>
          <w:lang w:eastAsia="zh-CN"/>
        </w:rPr>
        <w:t xml:space="preserve">6.3.28 </w:t>
      </w:r>
      <w:r>
        <w:rPr>
          <w:lang w:eastAsia="zh-CN"/>
        </w:rPr>
        <w:t>叫号记录（</w:t>
      </w:r>
      <w:r>
        <w:rPr>
          <w:lang w:eastAsia="zh-CN"/>
        </w:rPr>
        <w:t>queue_call</w:t>
      </w:r>
      <w:r>
        <w:rPr>
          <w:lang w:eastAsia="zh-CN"/>
        </w:rPr>
        <w:t>）</w:t>
      </w:r>
      <w:bookmarkEnd w:id="207"/>
      <w:bookmarkEnd w:id="20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ABBF46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25D16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DFB00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70617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59090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6D4416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9B3F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9D45B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B6AF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7EA6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叫号编号</w:t>
            </w:r>
          </w:p>
        </w:tc>
      </w:tr>
      <w:tr w:rsidR="003111D4" w14:paraId="4882BD4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DF3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ticket_id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8D12C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B3DD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必填；FK→queue_ticket.ticket_id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492E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候诊登记</w:t>
            </w:r>
          </w:p>
        </w:tc>
      </w:tr>
      <w:tr w:rsidR="003111D4" w14:paraId="7BC0E0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538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attempt_no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63EE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C5D7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D9C0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本票呼叫序号</w:t>
            </w:r>
          </w:p>
        </w:tc>
      </w:tr>
      <w:tr w:rsidR="003111D4" w14:paraId="3EFB047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6E5E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called_by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2F61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C60A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9FAE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呼叫人员</w:t>
            </w:r>
          </w:p>
        </w:tc>
      </w:tr>
      <w:tr w:rsidR="003111D4" w14:paraId="5ED15E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EE843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called_at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7F88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AF86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CC68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呼叫时间</w:t>
            </w:r>
          </w:p>
        </w:tc>
      </w:tr>
      <w:tr w:rsidR="003111D4" w14:paraId="452834D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1E4F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answered_at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EF38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56C0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32CE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患者回应时间</w:t>
            </w:r>
          </w:p>
        </w:tc>
      </w:tr>
      <w:tr w:rsidR="003111D4" w14:paraId="6CA96F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8065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2D195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5C4A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A428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待回应、已回应、未回应或已撤回</w:t>
            </w:r>
          </w:p>
        </w:tc>
      </w:tr>
    </w:tbl>
    <w:p w14:paraId="3B294C9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UNIQUE(ticket_id,attempt_no)</w:t>
      </w:r>
      <w:r>
        <w:rPr>
          <w:lang w:eastAsia="zh-CN"/>
        </w:rPr>
        <w:t>，序号为正；同票同时至多一条待回应记录。已回应须有回应时间且不早于呼叫，其他结果回应时间为空。未回应不直接判预约未到：患者已经签到，可记过号并由前台协调。已接诊或退出的票不能再次呼叫；候诊公屏仅显示必要号码。</w:t>
      </w:r>
    </w:p>
    <w:p w14:paraId="3A6B1025" w14:textId="77777777" w:rsidR="003111D4" w:rsidRDefault="00C529CD">
      <w:pPr>
        <w:pStyle w:val="31"/>
        <w:rPr>
          <w:lang w:eastAsia="zh-CN"/>
        </w:rPr>
      </w:pPr>
      <w:bookmarkStart w:id="209" w:name="_Toc243483442"/>
      <w:bookmarkStart w:id="210" w:name="_Toc243895345"/>
      <w:r>
        <w:rPr>
          <w:lang w:eastAsia="zh-CN"/>
        </w:rPr>
        <w:t xml:space="preserve">6.3.29 </w:t>
      </w:r>
      <w:r>
        <w:rPr>
          <w:lang w:eastAsia="zh-CN"/>
        </w:rPr>
        <w:t>诊疗服务分类（</w:t>
      </w:r>
      <w:r>
        <w:rPr>
          <w:lang w:eastAsia="zh-CN"/>
        </w:rPr>
        <w:t>service_category</w:t>
      </w:r>
      <w:r>
        <w:rPr>
          <w:lang w:eastAsia="zh-CN"/>
        </w:rPr>
        <w:t>）</w:t>
      </w:r>
      <w:bookmarkEnd w:id="209"/>
      <w:bookmarkEnd w:id="21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B5FE79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57417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7867C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30F69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70970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5F509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45C2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45D5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1392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E562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分类编号</w:t>
            </w:r>
          </w:p>
        </w:tc>
      </w:tr>
      <w:tr w:rsidR="003111D4" w14:paraId="7328F8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675A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0149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5DEB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62E8E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稳定分类代码</w:t>
            </w:r>
          </w:p>
        </w:tc>
      </w:tr>
      <w:tr w:rsidR="003111D4" w14:paraId="63EA64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5C6E9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0595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51AC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5D07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分类名称</w:t>
            </w:r>
          </w:p>
        </w:tc>
      </w:tr>
      <w:tr w:rsidR="003111D4" w14:paraId="36BF1FE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262F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display_order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EC86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ECC1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CC4D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显示顺序</w:t>
            </w:r>
          </w:p>
        </w:tc>
      </w:tr>
      <w:tr w:rsidR="003111D4" w14:paraId="2D51320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3898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3E17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175B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2479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是否开放目录展示</w:t>
            </w:r>
          </w:p>
        </w:tc>
      </w:tr>
    </w:tbl>
    <w:p w14:paraId="1EF88AA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约束：检查评估、洁治牙周、充填、牙髓治疗、拔牙、正畸、修复七类；分类不代表诊所已经具备全部资质或能力。停用只影响新选择，保留历史。</w:t>
      </w:r>
    </w:p>
    <w:p w14:paraId="3FEB581F" w14:textId="77777777" w:rsidR="003111D4" w:rsidRDefault="00C529CD">
      <w:pPr>
        <w:pStyle w:val="31"/>
        <w:rPr>
          <w:lang w:eastAsia="zh-CN"/>
        </w:rPr>
      </w:pPr>
      <w:bookmarkStart w:id="211" w:name="_Toc243483443"/>
      <w:bookmarkStart w:id="212" w:name="_Toc243895346"/>
      <w:r>
        <w:rPr>
          <w:lang w:eastAsia="zh-CN"/>
        </w:rPr>
        <w:t xml:space="preserve">6.3.30 </w:t>
      </w:r>
      <w:r>
        <w:rPr>
          <w:lang w:eastAsia="zh-CN"/>
        </w:rPr>
        <w:t>治疗项目（</w:t>
      </w:r>
      <w:r>
        <w:rPr>
          <w:lang w:eastAsia="zh-CN"/>
        </w:rPr>
        <w:t>service_item</w:t>
      </w:r>
      <w:r>
        <w:rPr>
          <w:lang w:eastAsia="zh-CN"/>
        </w:rPr>
        <w:t>）</w:t>
      </w:r>
      <w:bookmarkEnd w:id="211"/>
      <w:bookmarkEnd w:id="21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6AF6E1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A06CF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81E39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046B0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8B93B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33168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2007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D475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99A7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C6D6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项目编号</w:t>
            </w:r>
          </w:p>
        </w:tc>
      </w:tr>
      <w:tr w:rsidR="003111D4" w14:paraId="3F5BB4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8199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FA63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B7AB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2E4D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项目名称</w:t>
            </w:r>
          </w:p>
        </w:tc>
      </w:tr>
      <w:tr w:rsidR="003111D4" w14:paraId="1F1C54C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33A3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unit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205B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5498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5A9B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计价单位</w:t>
            </w:r>
          </w:p>
        </w:tc>
      </w:tr>
      <w:tr w:rsidR="003111D4" w14:paraId="56DEB2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EBFD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current_price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58AC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CB5D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D3DD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组织目录基准价，门店实际参考价取branch_service</w:t>
            </w:r>
          </w:p>
        </w:tc>
      </w:tr>
      <w:tr w:rsidR="003111D4" w14:paraId="6BC656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7135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2336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EA1F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CFD9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是否用于新登记</w:t>
            </w:r>
          </w:p>
        </w:tc>
      </w:tr>
      <w:tr w:rsidR="003111D4" w14:paraId="6FCF05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FF03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4652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C569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5ECC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是否允许在预约阶段选择</w:t>
            </w:r>
          </w:p>
        </w:tc>
      </w:tr>
      <w:tr w:rsidR="003111D4" w14:paraId="58ED3B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1E4C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suggested_minutes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70AC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A48B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8E58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预约参考时长</w:t>
            </w:r>
          </w:p>
        </w:tc>
      </w:tr>
      <w:tr w:rsidR="003111D4" w14:paraId="055FF4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16F6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0A9E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8203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必填；FK→service_category.category_id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D43E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所属诊疗服务分类</w:t>
            </w:r>
          </w:p>
        </w:tc>
      </w:tr>
    </w:tbl>
    <w:p w14:paraId="4D26E55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约束：统一项目编码和分类，</w:t>
      </w:r>
      <w:r>
        <w:rPr>
          <w:lang w:eastAsia="zh-CN"/>
        </w:rPr>
        <w:t>current_price</w:t>
      </w:r>
      <w:r>
        <w:rPr>
          <w:lang w:eastAsia="zh-CN"/>
        </w:rPr>
        <w:t>仅为新门店设价基准，实际展示和报价读取门店服务价格。预约项目只是患者意向；牙医检查后形成</w:t>
      </w:r>
      <w:r>
        <w:rPr>
          <w:lang w:eastAsia="zh-CN"/>
        </w:rPr>
        <w:t>care_item</w:t>
      </w:r>
      <w:r>
        <w:rPr>
          <w:lang w:eastAsia="zh-CN"/>
        </w:rPr>
        <w:t>，不自动按预约收费。</w:t>
      </w:r>
    </w:p>
    <w:p w14:paraId="683944FF" w14:textId="77777777" w:rsidR="003111D4" w:rsidRDefault="00C529CD">
      <w:pPr>
        <w:pStyle w:val="31"/>
        <w:rPr>
          <w:lang w:eastAsia="zh-CN"/>
        </w:rPr>
      </w:pPr>
      <w:bookmarkStart w:id="213" w:name="_Toc243483444"/>
      <w:bookmarkStart w:id="214" w:name="_Toc243895347"/>
      <w:r>
        <w:rPr>
          <w:lang w:eastAsia="zh-CN"/>
        </w:rPr>
        <w:t xml:space="preserve">6.3.31 </w:t>
      </w:r>
      <w:r>
        <w:rPr>
          <w:lang w:eastAsia="zh-CN"/>
        </w:rPr>
        <w:t>门店服务开放（</w:t>
      </w:r>
      <w:r>
        <w:rPr>
          <w:lang w:eastAsia="zh-CN"/>
        </w:rPr>
        <w:t>branch_service</w:t>
      </w:r>
      <w:r>
        <w:rPr>
          <w:lang w:eastAsia="zh-CN"/>
        </w:rPr>
        <w:t>）</w:t>
      </w:r>
      <w:bookmarkEnd w:id="213"/>
      <w:bookmarkEnd w:id="21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DD63FA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18D74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07CD8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64B54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8BE4D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5C5BA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55DC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FE3E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6FD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3015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</w:t>
            </w:r>
          </w:p>
        </w:tc>
      </w:tr>
      <w:tr w:rsidR="003111D4" w14:paraId="14603CC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8905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9E03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F7BC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0C42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项目</w:t>
            </w:r>
          </w:p>
        </w:tc>
      </w:tr>
      <w:tr w:rsidR="003111D4" w14:paraId="084CB5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08B0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current_price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6720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6107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63BC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该店现行参考单价</w:t>
            </w:r>
          </w:p>
        </w:tc>
      </w:tr>
      <w:tr w:rsidR="003111D4" w14:paraId="06A92AF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ECAE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E0D7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C07C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7020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该门店是否开放</w:t>
            </w:r>
          </w:p>
        </w:tc>
      </w:tr>
      <w:tr w:rsidR="003111D4" w14:paraId="0BD27F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E1B1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auto_bookable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6BF3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361BC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94A0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能否依据已发布时段自助约成</w:t>
            </w:r>
          </w:p>
        </w:tc>
      </w:tr>
    </w:tbl>
    <w:p w14:paraId="2583425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约束：同一目录项目可在不同店采用不同价格。与门店价格历史同事务更新；公开参考价不代替检查后告知。初诊通过评估项目预约，无需自行选择准确治疗方案。</w:t>
      </w:r>
    </w:p>
    <w:p w14:paraId="37945B12" w14:textId="77777777" w:rsidR="003111D4" w:rsidRDefault="00C529CD">
      <w:pPr>
        <w:pStyle w:val="31"/>
        <w:rPr>
          <w:lang w:eastAsia="zh-CN"/>
        </w:rPr>
      </w:pPr>
      <w:bookmarkStart w:id="215" w:name="_Toc243483445"/>
      <w:bookmarkStart w:id="216" w:name="_Toc243895348"/>
      <w:r>
        <w:rPr>
          <w:lang w:eastAsia="zh-CN"/>
        </w:rPr>
        <w:t xml:space="preserve">6.3.32 </w:t>
      </w:r>
      <w:r>
        <w:rPr>
          <w:lang w:eastAsia="zh-CN"/>
        </w:rPr>
        <w:t>项目调价记录（</w:t>
      </w:r>
      <w:r>
        <w:rPr>
          <w:lang w:eastAsia="zh-CN"/>
        </w:rPr>
        <w:t>service_price_history</w:t>
      </w:r>
      <w:r>
        <w:rPr>
          <w:lang w:eastAsia="zh-CN"/>
        </w:rPr>
        <w:t>）</w:t>
      </w:r>
      <w:bookmarkEnd w:id="215"/>
      <w:bookmarkEnd w:id="21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339EE5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76911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A9DBA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5B7E0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FE20B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B47091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793B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F6EF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473B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C972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调价编号</w:t>
            </w:r>
          </w:p>
        </w:tc>
      </w:tr>
      <w:tr w:rsidR="003111D4" w14:paraId="188F1D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342A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5C78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993C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BD55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目录项目</w:t>
            </w:r>
          </w:p>
        </w:tc>
      </w:tr>
      <w:tr w:rsidR="003111D4" w14:paraId="4964DCB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671D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ED57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36EA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BF2E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生效参考单价</w:t>
            </w:r>
          </w:p>
        </w:tc>
      </w:tr>
      <w:tr w:rsidR="003111D4" w14:paraId="7C0C4C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755A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effective_at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1866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20DF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2218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即时生效时间</w:t>
            </w:r>
          </w:p>
        </w:tc>
      </w:tr>
      <w:tr w:rsidR="003111D4" w14:paraId="014FAE4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E43E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changed_by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309E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3F7F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04C0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管理人员</w:t>
            </w:r>
          </w:p>
        </w:tc>
      </w:tr>
      <w:tr w:rsidR="003111D4" w14:paraId="528A19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8DD32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F6BD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D89C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F3DD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初始定价或调价原因</w:t>
            </w:r>
          </w:p>
        </w:tc>
      </w:tr>
      <w:tr w:rsidR="003111D4" w14:paraId="08339E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FC07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BCCB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C6BA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F4F3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调价适用门店</w:t>
            </w:r>
          </w:p>
        </w:tc>
      </w:tr>
    </w:tbl>
    <w:p w14:paraId="3F4784F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UNIQUE(branch_id,item_id,effective_at)</w:t>
      </w:r>
      <w:r>
        <w:rPr>
          <w:lang w:eastAsia="zh-CN"/>
        </w:rPr>
        <w:t>。门店首次开放项目同时建立首条价格历史；调价追加版本并同事务刷新</w:t>
      </w:r>
      <w:r>
        <w:rPr>
          <w:lang w:eastAsia="zh-CN"/>
        </w:rPr>
        <w:t>branch_service.current_price</w:t>
      </w:r>
      <w:r>
        <w:rPr>
          <w:lang w:eastAsia="zh-CN"/>
        </w:rPr>
        <w:t>。冻结的告知、实施、结算、发票快照不跟随目录调价。</w:t>
      </w:r>
    </w:p>
    <w:p w14:paraId="35C45A5C" w14:textId="77777777" w:rsidR="003111D4" w:rsidRDefault="00C529CD">
      <w:pPr>
        <w:pStyle w:val="31"/>
        <w:rPr>
          <w:lang w:eastAsia="zh-CN"/>
        </w:rPr>
      </w:pPr>
      <w:bookmarkStart w:id="217" w:name="_Toc243483446"/>
      <w:bookmarkStart w:id="218" w:name="_Toc243895349"/>
      <w:r>
        <w:rPr>
          <w:lang w:eastAsia="zh-CN"/>
        </w:rPr>
        <w:t xml:space="preserve">6.3.33 </w:t>
      </w:r>
      <w:r>
        <w:rPr>
          <w:lang w:eastAsia="zh-CN"/>
        </w:rPr>
        <w:t>牙医可提供服务（</w:t>
      </w:r>
      <w:r>
        <w:rPr>
          <w:lang w:eastAsia="zh-CN"/>
        </w:rPr>
        <w:t>dentist_service</w:t>
      </w:r>
      <w:r>
        <w:rPr>
          <w:lang w:eastAsia="zh-CN"/>
        </w:rPr>
        <w:t>）</w:t>
      </w:r>
      <w:bookmarkEnd w:id="217"/>
      <w:bookmarkEnd w:id="21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E2B610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CB4D7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67CA7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CEF0D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FAA8D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9DCAD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35E9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55BB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0F98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6990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</w:tr>
      <w:tr w:rsidR="003111D4" w14:paraId="7C6AD4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E693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B74F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823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9641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可预约项目</w:t>
            </w:r>
          </w:p>
        </w:tc>
      </w:tr>
      <w:tr w:rsidR="003111D4" w14:paraId="501044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7436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5A4A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D882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0ECE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是否开放新预约</w:t>
            </w:r>
          </w:p>
        </w:tc>
      </w:tr>
      <w:tr w:rsidR="003111D4" w14:paraId="2C9A84D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2DD1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D012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5F28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AE08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最近业务核实时间</w:t>
            </w:r>
          </w:p>
        </w:tc>
      </w:tr>
    </w:tbl>
    <w:p w14:paraId="3EE6B37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工作人员必须为牙医；该配置用于诊所开放预约的服务范围，不代替执业资格。确认预约同时检查资格、在岗、服务开放范围及出诊时段；停用不删除历史，需核查未来受影响预约。配置维护人由操作日志记录。</w:t>
      </w:r>
    </w:p>
    <w:p w14:paraId="337F14FA" w14:textId="77777777" w:rsidR="003111D4" w:rsidRDefault="00C529CD">
      <w:pPr>
        <w:pStyle w:val="31"/>
        <w:rPr>
          <w:lang w:eastAsia="zh-CN"/>
        </w:rPr>
      </w:pPr>
      <w:bookmarkStart w:id="219" w:name="_Toc243483447"/>
      <w:bookmarkStart w:id="220" w:name="_Toc243895350"/>
      <w:r>
        <w:rPr>
          <w:lang w:eastAsia="zh-CN"/>
        </w:rPr>
        <w:t xml:space="preserve">6.3.34 </w:t>
      </w:r>
      <w:r>
        <w:rPr>
          <w:lang w:eastAsia="zh-CN"/>
        </w:rPr>
        <w:t>接诊记录（</w:t>
      </w:r>
      <w:r>
        <w:rPr>
          <w:lang w:eastAsia="zh-CN"/>
        </w:rPr>
        <w:t>visit_record</w:t>
      </w:r>
      <w:r>
        <w:rPr>
          <w:lang w:eastAsia="zh-CN"/>
        </w:rPr>
        <w:t>）</w:t>
      </w:r>
      <w:bookmarkEnd w:id="219"/>
      <w:bookmarkEnd w:id="22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BB2D2D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D54784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967A1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D6460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486E0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54AA21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4EA3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F362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0B84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E3A5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接诊编号</w:t>
            </w:r>
          </w:p>
        </w:tc>
      </w:tr>
      <w:tr w:rsidR="003111D4" w14:paraId="395119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3941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A58E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45A9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7D19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本次预约</w:t>
            </w:r>
          </w:p>
        </w:tc>
      </w:tr>
      <w:tr w:rsidR="003111D4" w14:paraId="4B94CE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4E82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E7C2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195A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C340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实际接诊牙医</w:t>
            </w:r>
          </w:p>
        </w:tc>
      </w:tr>
      <w:tr w:rsidR="003111D4" w14:paraId="34DED0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B141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allergy_result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2607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0303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B391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未核对、无已知、有或不确定</w:t>
            </w:r>
          </w:p>
        </w:tc>
      </w:tr>
      <w:tr w:rsidR="003111D4" w14:paraId="56F940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F83A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EF5F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41D9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5341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本次核对依据与说明</w:t>
            </w:r>
          </w:p>
        </w:tc>
      </w:tr>
      <w:tr w:rsidR="003111D4" w14:paraId="7F4C6E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27B6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clinical_notes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A1C5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28F8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D610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本次诊疗说明</w:t>
            </w:r>
          </w:p>
        </w:tc>
      </w:tr>
      <w:tr w:rsidR="003111D4" w14:paraId="5D15C2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46C0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5788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0A0A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4FEB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接诊时间</w:t>
            </w:r>
          </w:p>
        </w:tc>
      </w:tr>
      <w:tr w:rsidR="003111D4" w14:paraId="29CD3D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CD0C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completed_at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71BB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2903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6604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完成时间</w:t>
            </w:r>
          </w:p>
        </w:tc>
      </w:tr>
    </w:tbl>
    <w:p w14:paraId="41C5F83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约束：每笔预约至多一次接诊记录，未到者不建记录。接诊牙医须与最终确认安排一致；有过敏或不确定时必填说明，完成前不能仍为未核对。完成后补记写入</w:t>
      </w:r>
      <w:r>
        <w:rPr>
          <w:lang w:eastAsia="zh-CN"/>
        </w:rPr>
        <w:t>visit_addendum</w:t>
      </w:r>
      <w:r>
        <w:rPr>
          <w:lang w:eastAsia="zh-CN"/>
        </w:rPr>
        <w:t>，注明作者、时间和原因并留审计，不覆盖原文。</w:t>
      </w:r>
    </w:p>
    <w:p w14:paraId="62D0222E" w14:textId="77777777" w:rsidR="003111D4" w:rsidRDefault="00C529CD">
      <w:pPr>
        <w:pStyle w:val="31"/>
        <w:rPr>
          <w:lang w:eastAsia="zh-CN"/>
        </w:rPr>
      </w:pPr>
      <w:bookmarkStart w:id="221" w:name="_Toc243483448"/>
      <w:bookmarkStart w:id="222" w:name="_Toc243895351"/>
      <w:r>
        <w:rPr>
          <w:lang w:eastAsia="zh-CN"/>
        </w:rPr>
        <w:lastRenderedPageBreak/>
        <w:t xml:space="preserve">6.3.35 </w:t>
      </w:r>
      <w:r>
        <w:rPr>
          <w:lang w:eastAsia="zh-CN"/>
        </w:rPr>
        <w:t>接诊补记（</w:t>
      </w:r>
      <w:r>
        <w:rPr>
          <w:lang w:eastAsia="zh-CN"/>
        </w:rPr>
        <w:t>visit_addendum</w:t>
      </w:r>
      <w:r>
        <w:rPr>
          <w:lang w:eastAsia="zh-CN"/>
        </w:rPr>
        <w:t>）</w:t>
      </w:r>
      <w:bookmarkEnd w:id="221"/>
      <w:bookmarkEnd w:id="22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53EEFD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BC347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36DAA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6F35C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6FB9F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24C24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839E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addendum_id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7062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84CF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0E86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补记编号</w:t>
            </w:r>
          </w:p>
        </w:tc>
      </w:tr>
      <w:tr w:rsidR="003111D4" w14:paraId="07963C2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3000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9473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1E23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3371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原接诊</w:t>
            </w:r>
          </w:p>
        </w:tc>
      </w:tr>
      <w:tr w:rsidR="003111D4" w14:paraId="3206FC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8E79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author_id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CFCC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E6E7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4584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有本次接诊权限的牙医</w:t>
            </w:r>
          </w:p>
        </w:tc>
      </w:tr>
      <w:tr w:rsidR="003111D4" w14:paraId="1E01B9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019D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0DAC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A793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CF26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补记时间</w:t>
            </w:r>
          </w:p>
        </w:tc>
      </w:tr>
      <w:tr w:rsidR="003111D4" w14:paraId="245592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DF8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content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6A4C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0B77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F3C1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追加内容</w:t>
            </w:r>
          </w:p>
        </w:tc>
      </w:tr>
      <w:tr w:rsidR="003111D4" w14:paraId="7EACD2C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DC1C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3E2E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98E8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24C5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补记原因</w:t>
            </w:r>
          </w:p>
        </w:tc>
      </w:tr>
      <w:tr w:rsidR="003111D4" w14:paraId="6B434F9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1F9D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corrects_id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DF67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9A2F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可空；UQ；FK→visit_addendum.addendum_id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1A8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需纠正的前一条补记</w:t>
            </w:r>
          </w:p>
        </w:tc>
      </w:tr>
    </w:tbl>
    <w:p w14:paraId="1051531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原接诊及补记只追加保留；补记纠错另建一条并引用旧条，须同一接诊、时间递增、无环且每条至多一个直接更正。补记不直接修改已实施项目或生效结算，涉及收费仍走对应项目和结算更正流程；本表不是完整电子病历系统。</w:t>
      </w:r>
    </w:p>
    <w:p w14:paraId="1AED36F4" w14:textId="77777777" w:rsidR="003111D4" w:rsidRDefault="00C529CD">
      <w:pPr>
        <w:pStyle w:val="31"/>
        <w:rPr>
          <w:lang w:eastAsia="zh-CN"/>
        </w:rPr>
      </w:pPr>
      <w:bookmarkStart w:id="223" w:name="_Toc243483449"/>
      <w:bookmarkStart w:id="224" w:name="_Toc243895352"/>
      <w:r>
        <w:rPr>
          <w:lang w:eastAsia="zh-CN"/>
        </w:rPr>
        <w:t xml:space="preserve">6.3.36 </w:t>
      </w:r>
      <w:r>
        <w:rPr>
          <w:lang w:eastAsia="zh-CN"/>
        </w:rPr>
        <w:t>诊疗项目记录（</w:t>
      </w:r>
      <w:r>
        <w:rPr>
          <w:lang w:eastAsia="zh-CN"/>
        </w:rPr>
        <w:t>care_item</w:t>
      </w:r>
      <w:r>
        <w:rPr>
          <w:lang w:eastAsia="zh-CN"/>
        </w:rPr>
        <w:t>）</w:t>
      </w:r>
      <w:bookmarkEnd w:id="223"/>
      <w:bookmarkEnd w:id="22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89A318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61FED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79590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D59A88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A413D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2CC77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6A6B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BBF8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32B1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CD15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本次项目记录</w:t>
            </w:r>
          </w:p>
        </w:tc>
      </w:tr>
      <w:tr w:rsidR="003111D4" w14:paraId="353D5B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0DAC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9F44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083D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83E9D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所属接诊</w:t>
            </w:r>
          </w:p>
        </w:tc>
      </w:tr>
      <w:tr w:rsidR="003111D4" w14:paraId="60CE84A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EB0A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0446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FFCF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BF31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目录项目</w:t>
            </w:r>
          </w:p>
        </w:tc>
      </w:tr>
      <w:tr w:rsidR="003111D4" w14:paraId="3B6B11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C3FD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EC29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064A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6F71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告知时项目名称</w:t>
            </w:r>
          </w:p>
        </w:tc>
      </w:tr>
      <w:tr w:rsidR="003111D4" w14:paraId="7B250F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797B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70D5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82D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BA74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当时计价单位</w:t>
            </w:r>
          </w:p>
        </w:tc>
      </w:tr>
      <w:tr w:rsidR="003111D4" w14:paraId="7A2EF13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BE52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brand_spec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69A2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8C12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C081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告知品牌规格</w:t>
            </w:r>
          </w:p>
        </w:tc>
      </w:tr>
      <w:tr w:rsidR="003111D4" w14:paraId="1D12B4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8F2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quoted_quantity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BB17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78E1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7A40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预计数量</w:t>
            </w:r>
          </w:p>
        </w:tc>
      </w:tr>
      <w:tr w:rsidR="003111D4" w14:paraId="125CE4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AC3F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quoted_price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0FDB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71C7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0372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告知单价</w:t>
            </w:r>
          </w:p>
        </w:tc>
      </w:tr>
      <w:tr w:rsidR="003111D4" w14:paraId="049A5B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B082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informed_by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987C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FB60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A3F2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告知牙医</w:t>
            </w:r>
          </w:p>
        </w:tc>
      </w:tr>
      <w:tr w:rsidR="003111D4" w14:paraId="45FEE19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BE09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informed_at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74A5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0F37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DA2D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告知时间</w:t>
            </w:r>
          </w:p>
        </w:tc>
      </w:tr>
      <w:tr w:rsidR="003111D4" w14:paraId="1FB86F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21AC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consented_at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DB30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D14F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E3DD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患者确认时间</w:t>
            </w:r>
          </w:p>
        </w:tc>
      </w:tr>
      <w:tr w:rsidR="003111D4" w14:paraId="25DDAD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8DE7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EEE8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6723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C014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确认依据</w:t>
            </w:r>
          </w:p>
        </w:tc>
      </w:tr>
      <w:tr w:rsidR="003111D4" w14:paraId="29DFFA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65A2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actual_quantity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1AE6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19DF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CAB7C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实际数量</w:t>
            </w:r>
          </w:p>
        </w:tc>
      </w:tr>
      <w:tr w:rsidR="003111D4" w14:paraId="6CF42A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8796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actual_price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A333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094B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9C79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实际采用单价</w:t>
            </w:r>
          </w:p>
        </w:tc>
      </w:tr>
      <w:tr w:rsidR="003111D4" w14:paraId="687721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113B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performed_by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1B63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CB41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89B1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实施牙医</w:t>
            </w:r>
          </w:p>
        </w:tc>
      </w:tr>
      <w:tr w:rsidR="003111D4" w14:paraId="2B4C0CC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601E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performed_at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8415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34EC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668D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实施时间</w:t>
            </w:r>
          </w:p>
        </w:tc>
      </w:tr>
      <w:tr w:rsidR="003111D4" w14:paraId="1B6142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93E0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195C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FF9D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55BD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待确认、已确认、已实施、已取消或已更正</w:t>
            </w:r>
          </w:p>
        </w:tc>
      </w:tr>
      <w:tr w:rsidR="003111D4" w14:paraId="6094A4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323E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8C31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5920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34D9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被替代的原记录</w:t>
            </w:r>
          </w:p>
        </w:tc>
      </w:tr>
      <w:tr w:rsidR="003111D4" w14:paraId="6F5A92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6A50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change_reason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A799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C824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38F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取消、更正或数量价差依据</w:t>
            </w:r>
          </w:p>
        </w:tc>
      </w:tr>
      <w:tr w:rsidR="003111D4" w14:paraId="3AF678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A39C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site_description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B6D4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0701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F4E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牙位或治疗部位，由牙医录入核实</w:t>
            </w:r>
          </w:p>
        </w:tc>
      </w:tr>
    </w:tbl>
    <w:p w14:paraId="1C67650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一行一个诊疗项目，告知信息和实施信息分列。实施字段要么全空，要么全部有值；已实施必须有患者确认。确认后改变项目、品牌或单价，应取消未实施原行并新增告知行；已实施的纠错新增记录，旧行标已更正。数量变化需解释并留患者确认依据，不能直接按预计量收费。涉及具体牙位的项目须记录部位；同目录项目可因牙位、品牌或本次告知不同而分多行。不得由预约估计量自动生成实施数据。</w:t>
      </w:r>
    </w:p>
    <w:p w14:paraId="459CB2FC" w14:textId="77777777" w:rsidR="003111D4" w:rsidRDefault="00C529CD">
      <w:pPr>
        <w:pStyle w:val="31"/>
        <w:rPr>
          <w:lang w:eastAsia="zh-CN"/>
        </w:rPr>
      </w:pPr>
      <w:bookmarkStart w:id="225" w:name="_Toc243483450"/>
      <w:bookmarkStart w:id="226" w:name="_Toc243895353"/>
      <w:r>
        <w:rPr>
          <w:lang w:eastAsia="zh-CN"/>
        </w:rPr>
        <w:t xml:space="preserve">6.3.37 </w:t>
      </w:r>
      <w:r>
        <w:rPr>
          <w:lang w:eastAsia="zh-CN"/>
        </w:rPr>
        <w:t>复诊计划（</w:t>
      </w:r>
      <w:r>
        <w:rPr>
          <w:lang w:eastAsia="zh-CN"/>
        </w:rPr>
        <w:t>followup_plan</w:t>
      </w:r>
      <w:r>
        <w:rPr>
          <w:lang w:eastAsia="zh-CN"/>
        </w:rPr>
        <w:t>）</w:t>
      </w:r>
      <w:bookmarkEnd w:id="225"/>
      <w:bookmarkEnd w:id="22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8224B9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8B52C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F35EF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8F8FF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93975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085604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BB79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plan_id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2E88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13341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71A2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计划编号</w:t>
            </w:r>
          </w:p>
        </w:tc>
      </w:tr>
      <w:tr w:rsidR="003111D4" w14:paraId="09D3A5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CB64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source_visit_id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D695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40E5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A6D2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提出建议的接诊</w:t>
            </w:r>
          </w:p>
        </w:tc>
      </w:tr>
      <w:tr w:rsidR="003111D4" w14:paraId="18BF1F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77421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385A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06A4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EC21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制定牙医</w:t>
            </w:r>
          </w:p>
        </w:tc>
      </w:tr>
      <w:tr w:rsidR="003111D4" w14:paraId="70A8FF6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2AC2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suggested_from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8158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260D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EDD8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建议开始日期</w:t>
            </w:r>
          </w:p>
        </w:tc>
      </w:tr>
      <w:tr w:rsidR="003111D4" w14:paraId="7B016D3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5AFF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suggested_to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0650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4F8A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8406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建议截止日期</w:t>
            </w:r>
          </w:p>
        </w:tc>
      </w:tr>
      <w:tr w:rsidR="003111D4" w14:paraId="004E5CD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C8E5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duration_minutes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1A25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1279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BEF8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预计接诊时长</w:t>
            </w:r>
          </w:p>
        </w:tc>
      </w:tr>
      <w:tr w:rsidR="003111D4" w14:paraId="15B921D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4BC6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117A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A567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8858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复诊事项</w:t>
            </w:r>
          </w:p>
        </w:tc>
      </w:tr>
      <w:tr w:rsidR="003111D4" w14:paraId="15C5B33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54E7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4735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DF2E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1460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待协调、已预约、已完成或已终止</w:t>
            </w:r>
          </w:p>
        </w:tc>
      </w:tr>
      <w:tr w:rsidR="003111D4" w14:paraId="3B18A5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77F8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938B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5418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可空；UQ；FK→followup_plan.plan_id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43DA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被更正的旧计划</w:t>
            </w:r>
          </w:p>
        </w:tc>
      </w:tr>
      <w:tr w:rsidR="003111D4" w14:paraId="5D7B0D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81A7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termination_reason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08FA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90E5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BC28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终止或更正原因</w:t>
            </w:r>
          </w:p>
        </w:tc>
      </w:tr>
    </w:tbl>
    <w:p w14:paraId="54D014E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约束：从来源接诊取得患者，不复制患者编号。建议日期有序、时长为正；每份计划至多一笔当前有效预约。更正临床建议新增计划并终止旧计划，保留历史关联。</w:t>
      </w:r>
    </w:p>
    <w:p w14:paraId="4DBFBE09" w14:textId="77777777" w:rsidR="003111D4" w:rsidRDefault="00C529CD">
      <w:pPr>
        <w:pStyle w:val="31"/>
        <w:rPr>
          <w:lang w:eastAsia="zh-CN"/>
        </w:rPr>
      </w:pPr>
      <w:bookmarkStart w:id="227" w:name="_Toc243483451"/>
      <w:bookmarkStart w:id="228" w:name="_Toc243895354"/>
      <w:r>
        <w:rPr>
          <w:lang w:eastAsia="zh-CN"/>
        </w:rPr>
        <w:t xml:space="preserve">6.3.38 </w:t>
      </w:r>
      <w:r>
        <w:rPr>
          <w:lang w:eastAsia="zh-CN"/>
        </w:rPr>
        <w:t>联系与提醒记录（</w:t>
      </w:r>
      <w:r>
        <w:rPr>
          <w:lang w:eastAsia="zh-CN"/>
        </w:rPr>
        <w:t>contact_record</w:t>
      </w:r>
      <w:r>
        <w:rPr>
          <w:lang w:eastAsia="zh-CN"/>
        </w:rPr>
        <w:t>）</w:t>
      </w:r>
      <w:bookmarkEnd w:id="227"/>
      <w:bookmarkEnd w:id="22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19D221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EA355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0DFF4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08615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8A8F0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9AAE7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3252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contact_id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97D4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B6BA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1F6D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联系编号</w:t>
            </w:r>
          </w:p>
        </w:tc>
      </w:tr>
      <w:tr w:rsidR="003111D4" w14:paraId="0F4D0D0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82E9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plan_id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3206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3185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可空；FK→followup_plan.plan_id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DDF6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未约成的复诊计划</w:t>
            </w:r>
          </w:p>
        </w:tc>
      </w:tr>
      <w:tr w:rsidR="003111D4" w14:paraId="701D95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F8EE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E195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3572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8839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预约协调或提醒</w:t>
            </w:r>
          </w:p>
        </w:tc>
      </w:tr>
      <w:tr w:rsidR="003111D4" w14:paraId="1584D9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FD6C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3D0C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0A8E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17C2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人工联系或到诊提醒</w:t>
            </w:r>
          </w:p>
        </w:tc>
      </w:tr>
      <w:tr w:rsidR="003111D4" w14:paraId="57A454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90A7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860F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07BF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4FEF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电话、微信登记、当面或系统通知</w:t>
            </w:r>
          </w:p>
        </w:tc>
      </w:tr>
      <w:tr w:rsidR="003111D4" w14:paraId="392FD2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58D8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planned_at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76E9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F5A5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CEF2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计划发送时间</w:t>
            </w:r>
          </w:p>
        </w:tc>
      </w:tr>
      <w:tr w:rsidR="003111D4" w14:paraId="00969A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B69E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contacted_at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E2A5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001A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0061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实际联系或发送时间</w:t>
            </w:r>
          </w:p>
        </w:tc>
      </w:tr>
      <w:tr w:rsidR="003111D4" w14:paraId="7AE0FC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AEA4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F08E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9ED5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6BFD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待发送、发送中、已送达、失败或已联系</w:t>
            </w:r>
          </w:p>
        </w:tc>
      </w:tr>
      <w:tr w:rsidR="003111D4" w14:paraId="3B1B148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31E4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1D86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AC81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E0CC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联系结果或失败原因</w:t>
            </w:r>
          </w:p>
        </w:tc>
      </w:tr>
      <w:tr w:rsidR="003111D4" w14:paraId="20A2B2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EE41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acknowledged_at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63E9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F839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BE25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患者确认知晓时间</w:t>
            </w:r>
          </w:p>
        </w:tc>
      </w:tr>
      <w:tr w:rsidR="003111D4" w14:paraId="47723D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A431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acknowledgment_basis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0DD7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0865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2069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知晓依据</w:t>
            </w:r>
          </w:p>
        </w:tc>
      </w:tr>
      <w:tr w:rsidR="003111D4" w14:paraId="08BD4F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9DDB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next_contact_at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00F9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7CF1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3CA6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未办结事项的跟进时间</w:t>
            </w:r>
          </w:p>
        </w:tc>
      </w:tr>
      <w:tr w:rsidR="003111D4" w14:paraId="137C83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19DA8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691D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A329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6B61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人工经办人，系统发送可空</w:t>
            </w:r>
          </w:p>
        </w:tc>
      </w:tr>
      <w:tr w:rsidR="003111D4" w14:paraId="71B90C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DDB6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retry_of_id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AFF8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7E07E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可空；UQ；FK→contact_record.contact_id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5D8B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失败重试的原记录</w:t>
            </w:r>
          </w:p>
        </w:tc>
      </w:tr>
    </w:tbl>
    <w:p w14:paraId="631B221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计划与预约外键恰有一个非空；送达、知晓和同意改约分别记录。取消后待重新安排仅作为工作台候选：须有患者明确回访意愿或可核实协调依据，允许关闭或暂缓；不追踪全部取消者，不以同患者任意后续预约推断已办结。复诊必要性由牙医判断，不由取消状态推导。</w:t>
      </w:r>
    </w:p>
    <w:p w14:paraId="22F6FCDC" w14:textId="77777777" w:rsidR="003111D4" w:rsidRDefault="00C529CD">
      <w:pPr>
        <w:pStyle w:val="31"/>
        <w:rPr>
          <w:lang w:eastAsia="zh-CN"/>
        </w:rPr>
      </w:pPr>
      <w:bookmarkStart w:id="229" w:name="_Toc243483452"/>
      <w:bookmarkStart w:id="230" w:name="_Toc243895355"/>
      <w:r>
        <w:rPr>
          <w:lang w:eastAsia="zh-CN"/>
        </w:rPr>
        <w:t xml:space="preserve">6.3.39 </w:t>
      </w:r>
      <w:r>
        <w:rPr>
          <w:lang w:eastAsia="zh-CN"/>
        </w:rPr>
        <w:t>资源类别（</w:t>
      </w:r>
      <w:r>
        <w:rPr>
          <w:lang w:eastAsia="zh-CN"/>
        </w:rPr>
        <w:t>resource_category</w:t>
      </w:r>
      <w:r>
        <w:rPr>
          <w:lang w:eastAsia="zh-CN"/>
        </w:rPr>
        <w:t>）</w:t>
      </w:r>
      <w:bookmarkEnd w:id="229"/>
      <w:bookmarkEnd w:id="23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A294AA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4F42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A8233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5C806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B6AD7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AB0404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20D6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C87E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B00D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0CA8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类别编号</w:t>
            </w:r>
          </w:p>
        </w:tc>
      </w:tr>
      <w:tr w:rsidR="003111D4" w14:paraId="571BC4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9EC3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3C0D7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10B8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803F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业务类别代码</w:t>
            </w:r>
          </w:p>
        </w:tc>
      </w:tr>
      <w:tr w:rsidR="003111D4" w14:paraId="1C8336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F3F21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F879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5116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DDA1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类别名称</w:t>
            </w:r>
          </w:p>
        </w:tc>
      </w:tr>
      <w:tr w:rsidR="003111D4" w14:paraId="3B137F0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C84F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A8F9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851B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8DFC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牙椅或设备适用范围</w:t>
            </w:r>
          </w:p>
        </w:tc>
      </w:tr>
      <w:tr w:rsidR="003111D4" w14:paraId="2F61A0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FC8C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B17D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2264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7ED9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是否用于新增资源需求</w:t>
            </w:r>
          </w:p>
        </w:tc>
      </w:tr>
    </w:tbl>
    <w:p w14:paraId="4F63B56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约束：用于区分牙椅、口内扫描等不同能力的预约资源。类别停用仅阻止新增选择，不删除历史资源；本表不建立耗材库存。</w:t>
      </w:r>
    </w:p>
    <w:p w14:paraId="3F337987" w14:textId="77777777" w:rsidR="003111D4" w:rsidRDefault="00C529CD">
      <w:pPr>
        <w:pStyle w:val="31"/>
        <w:rPr>
          <w:lang w:eastAsia="zh-CN"/>
        </w:rPr>
      </w:pPr>
      <w:bookmarkStart w:id="231" w:name="_Toc243483453"/>
      <w:bookmarkStart w:id="232" w:name="_Toc243895356"/>
      <w:r>
        <w:rPr>
          <w:lang w:eastAsia="zh-CN"/>
        </w:rPr>
        <w:t xml:space="preserve">6.3.40 </w:t>
      </w:r>
      <w:r>
        <w:rPr>
          <w:lang w:eastAsia="zh-CN"/>
        </w:rPr>
        <w:t>诊疗资源（</w:t>
      </w:r>
      <w:r>
        <w:rPr>
          <w:lang w:eastAsia="zh-CN"/>
        </w:rPr>
        <w:t>resource</w:t>
      </w:r>
      <w:r>
        <w:rPr>
          <w:lang w:eastAsia="zh-CN"/>
        </w:rPr>
        <w:t>）</w:t>
      </w:r>
      <w:bookmarkEnd w:id="231"/>
      <w:bookmarkEnd w:id="23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F33082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C9F79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2C945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433C0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618B8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55A74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CD4E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3879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9EE9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78A4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资源编号</w:t>
            </w:r>
          </w:p>
        </w:tc>
      </w:tr>
      <w:tr w:rsidR="003111D4" w14:paraId="1E3D12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2209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C165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639B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5C5B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牙椅或设备名称</w:t>
            </w:r>
          </w:p>
        </w:tc>
      </w:tr>
      <w:tr w:rsidR="003111D4" w14:paraId="6F2EF5B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EAD5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0A29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D51C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BFD3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牙椅或独立预约设备</w:t>
            </w:r>
          </w:p>
        </w:tc>
      </w:tr>
      <w:tr w:rsidR="003111D4" w14:paraId="0F7394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9524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ADE2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CED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必填；FK→resource_category.category_id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F63C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设备能力类别</w:t>
            </w:r>
          </w:p>
        </w:tc>
      </w:tr>
      <w:tr w:rsidR="003111D4" w14:paraId="312266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0B9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operating_state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87F2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6245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1985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可用、停用或退役</w:t>
            </w:r>
          </w:p>
        </w:tc>
      </w:tr>
      <w:tr w:rsidR="003111D4" w14:paraId="2BCA6E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CE72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1AFD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6CD1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BF02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资源所属门店</w:t>
            </w:r>
          </w:p>
        </w:tc>
      </w:tr>
      <w:tr w:rsidR="003111D4" w14:paraId="65CF16B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F807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458C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DD4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可空；UQ；FK→asset.asset_id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3037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对应资产卡片，虚拟资源可空</w:t>
            </w:r>
          </w:p>
        </w:tc>
      </w:tr>
    </w:tbl>
    <w:p w14:paraId="54A6B70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资源表示需独立检查容量的牙椅或设备，与资产卡片可选一对一关联，所属门店须一致。诊室、牙椅和设备不是同一对象；参考系统中的诊位不解释为住院床位。只有实际存在诊室独立排他占用需求时，再扩展诊室模型，避免房间和椅位重复扣减容量。</w:t>
      </w:r>
    </w:p>
    <w:p w14:paraId="1AC7835F" w14:textId="77777777" w:rsidR="003111D4" w:rsidRDefault="00C529CD">
      <w:pPr>
        <w:pStyle w:val="31"/>
        <w:rPr>
          <w:lang w:eastAsia="zh-CN"/>
        </w:rPr>
      </w:pPr>
      <w:bookmarkStart w:id="233" w:name="_Toc243483454"/>
      <w:bookmarkStart w:id="234" w:name="_Toc243895357"/>
      <w:r>
        <w:rPr>
          <w:lang w:eastAsia="zh-CN"/>
        </w:rPr>
        <w:t xml:space="preserve">6.3.41 </w:t>
      </w:r>
      <w:r>
        <w:rPr>
          <w:lang w:eastAsia="zh-CN"/>
        </w:rPr>
        <w:t>服务资源需求（</w:t>
      </w:r>
      <w:r>
        <w:rPr>
          <w:lang w:eastAsia="zh-CN"/>
        </w:rPr>
        <w:t>service_resource_requirement</w:t>
      </w:r>
      <w:r>
        <w:rPr>
          <w:lang w:eastAsia="zh-CN"/>
        </w:rPr>
        <w:t>）</w:t>
      </w:r>
      <w:bookmarkEnd w:id="233"/>
      <w:bookmarkEnd w:id="23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7F284B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079D7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30C2C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AD69D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C343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2E4460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DAC1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4383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27E7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F43D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服务项目</w:t>
            </w:r>
          </w:p>
        </w:tc>
      </w:tr>
      <w:tr w:rsidR="003111D4" w14:paraId="6DF5C10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602B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82F1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6C2F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PK；FK→resource_category.category_id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5DC9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必需资源类别</w:t>
            </w:r>
          </w:p>
        </w:tc>
      </w:tr>
      <w:tr w:rsidR="003111D4" w14:paraId="5B197CD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FBC9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6802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3B41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58FE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同一时段所需数量</w:t>
            </w:r>
          </w:p>
        </w:tc>
      </w:tr>
      <w:tr w:rsidR="003111D4" w14:paraId="74BC3F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D844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turnover_minutes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D6A1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00CB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92BF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该资源预留周转时间</w:t>
            </w:r>
          </w:p>
        </w:tc>
      </w:tr>
    </w:tbl>
    <w:p w14:paraId="74DF75F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保证同项目同类别只一条需求；数量为正、周转非负。用于预约容量检查，不是临床操作规范。多个拟做项目共用同一牙椅时不简单累加，应按项目是否同时使用安排占用；无法明确设备时由前台与牙医核实后确认。需求修改不自动改写已确认占用，受影响预约须重新核验。</w:t>
      </w:r>
    </w:p>
    <w:p w14:paraId="3BBC777E" w14:textId="77777777" w:rsidR="003111D4" w:rsidRDefault="00C529CD">
      <w:pPr>
        <w:pStyle w:val="31"/>
        <w:rPr>
          <w:lang w:eastAsia="zh-CN"/>
        </w:rPr>
      </w:pPr>
      <w:bookmarkStart w:id="235" w:name="_Toc243483455"/>
      <w:bookmarkStart w:id="236" w:name="_Toc243895358"/>
      <w:r>
        <w:rPr>
          <w:lang w:eastAsia="zh-CN"/>
        </w:rPr>
        <w:lastRenderedPageBreak/>
        <w:t xml:space="preserve">6.3.42 </w:t>
      </w:r>
      <w:r>
        <w:rPr>
          <w:lang w:eastAsia="zh-CN"/>
        </w:rPr>
        <w:t>资源禁用时段（</w:t>
      </w:r>
      <w:r>
        <w:rPr>
          <w:lang w:eastAsia="zh-CN"/>
        </w:rPr>
        <w:t>resource_unavailable</w:t>
      </w:r>
      <w:r>
        <w:rPr>
          <w:lang w:eastAsia="zh-CN"/>
        </w:rPr>
        <w:t>）</w:t>
      </w:r>
      <w:bookmarkEnd w:id="235"/>
      <w:bookmarkEnd w:id="23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D116E0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40E7A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D02D09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085D0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E50C3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B863B5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0B694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7848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8CEA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02E7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禁用编号</w:t>
            </w:r>
          </w:p>
        </w:tc>
      </w:tr>
      <w:tr w:rsidR="003111D4" w14:paraId="55912A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9E5C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3F5A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786A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必填；FK→resource.resource_id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888C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</w:t>
            </w:r>
          </w:p>
        </w:tc>
      </w:tr>
      <w:tr w:rsidR="003111D4" w14:paraId="795865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104C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5668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EAA9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71D7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维护或故障</w:t>
            </w:r>
          </w:p>
        </w:tc>
      </w:tr>
      <w:tr w:rsidR="003111D4" w14:paraId="5D6090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28F0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B241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8E57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CFDD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</w:t>
            </w:r>
          </w:p>
        </w:tc>
      </w:tr>
      <w:tr w:rsidR="003111D4" w14:paraId="570ED5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A65D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5BD9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A36E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D861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预计结束，不代表自动恢复</w:t>
            </w:r>
          </w:p>
        </w:tc>
      </w:tr>
      <w:tr w:rsidR="003111D4" w14:paraId="3CBD88A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285E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B9BE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C29A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A436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维护、消毒等原因</w:t>
            </w:r>
          </w:p>
        </w:tc>
      </w:tr>
      <w:tr w:rsidR="003111D4" w14:paraId="30B41F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E2F26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E629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CEB0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45C5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有效或已撤销</w:t>
            </w:r>
          </w:p>
        </w:tc>
      </w:tr>
      <w:tr w:rsidR="003111D4" w14:paraId="7E20539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3875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044D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1EA0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7F146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登记人员</w:t>
            </w:r>
          </w:p>
        </w:tc>
      </w:tr>
      <w:tr w:rsidR="003111D4" w14:paraId="3063E51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32F7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5D60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4A7F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00F2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登记时间</w:t>
            </w:r>
          </w:p>
        </w:tc>
      </w:tr>
      <w:tr w:rsidR="003111D4" w14:paraId="4F48F1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357FC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resolved_at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71D7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667B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9940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撤销／恢复时间</w:t>
            </w:r>
          </w:p>
        </w:tc>
      </w:tr>
      <w:tr w:rsidR="003111D4" w14:paraId="0ED1BB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5687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resolve_type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9558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263B2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D3F1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误登记撤销或已修复</w:t>
            </w:r>
          </w:p>
        </w:tc>
      </w:tr>
      <w:tr w:rsidR="003111D4" w14:paraId="24DD1F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1065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resolve_basis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1D05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5EEA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5F94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撤销依据说明</w:t>
            </w:r>
          </w:p>
        </w:tc>
      </w:tr>
      <w:tr w:rsidR="003111D4" w14:paraId="574015F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0B31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resolved_by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7B94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F24B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42F8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实际恢复/撤销操作人；与 resolved_at/resolve_type/resolve_basis 成组填写，不得覆盖原登记人 recorded_by</w:t>
            </w:r>
          </w:p>
        </w:tc>
      </w:tr>
    </w:tbl>
    <w:p w14:paraId="5097149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约束：开始早于结束。有效禁用识别冲突预约并转协调；恢复需登记经办人、时间和依据，不自动恢复已取消或改约记录。解除一条后仍检查其他有效禁用时段，不能把一次维修完成当作资源已全面可用。</w:t>
      </w:r>
    </w:p>
    <w:p w14:paraId="4EFEEF94" w14:textId="77777777" w:rsidR="003111D4" w:rsidRDefault="00C529CD">
      <w:pPr>
        <w:pStyle w:val="31"/>
        <w:rPr>
          <w:lang w:eastAsia="zh-CN"/>
        </w:rPr>
      </w:pPr>
      <w:bookmarkStart w:id="237" w:name="_Toc243483456"/>
      <w:bookmarkStart w:id="238" w:name="_Toc243895359"/>
      <w:r>
        <w:rPr>
          <w:lang w:eastAsia="zh-CN"/>
        </w:rPr>
        <w:t xml:space="preserve">6.3.43 </w:t>
      </w:r>
      <w:r>
        <w:rPr>
          <w:lang w:eastAsia="zh-CN"/>
        </w:rPr>
        <w:t>资源占用（</w:t>
      </w:r>
      <w:r>
        <w:rPr>
          <w:lang w:eastAsia="zh-CN"/>
        </w:rPr>
        <w:t>resource_booking</w:t>
      </w:r>
      <w:r>
        <w:rPr>
          <w:lang w:eastAsia="zh-CN"/>
        </w:rPr>
        <w:t>）</w:t>
      </w:r>
      <w:bookmarkEnd w:id="237"/>
      <w:bookmarkEnd w:id="23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6B1AA1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39D6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D7C5B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C9CE2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F5CC7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03005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D77C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booking_id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C427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3ED3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497C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占用编号</w:t>
            </w:r>
          </w:p>
        </w:tc>
      </w:tr>
      <w:tr w:rsidR="003111D4" w14:paraId="739C7CF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447B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53ED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D960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5CA1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</w:t>
            </w:r>
          </w:p>
        </w:tc>
      </w:tr>
      <w:tr w:rsidR="003111D4" w14:paraId="604B74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73F8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0BC4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7A7B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必填；FK→resource.resource_id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D682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</w:t>
            </w:r>
          </w:p>
        </w:tc>
      </w:tr>
      <w:tr w:rsidR="003111D4" w14:paraId="2BFC94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C6C8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0368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D154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A89F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占用开始</w:t>
            </w:r>
          </w:p>
        </w:tc>
      </w:tr>
      <w:tr w:rsidR="003111D4" w14:paraId="0D7DE2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E8FE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741D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8BED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2C60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占用结束</w:t>
            </w:r>
          </w:p>
        </w:tc>
      </w:tr>
      <w:tr w:rsidR="003111D4" w14:paraId="354C09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6B87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2760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9E69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3062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有效或已释放</w:t>
            </w:r>
          </w:p>
        </w:tc>
      </w:tr>
    </w:tbl>
    <w:p w14:paraId="410F8D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约束：同资源有效占用不得重叠；占用可含必要周转时间。牙椅诊疗预约确认时必须落实牙椅，所需独立设备同步检查。</w:t>
      </w:r>
    </w:p>
    <w:p w14:paraId="0CA9A125" w14:textId="77777777" w:rsidR="003111D4" w:rsidRDefault="00C529CD">
      <w:pPr>
        <w:pStyle w:val="31"/>
        <w:rPr>
          <w:lang w:eastAsia="zh-CN"/>
        </w:rPr>
      </w:pPr>
      <w:bookmarkStart w:id="239" w:name="_Toc243483457"/>
      <w:bookmarkStart w:id="240" w:name="_Toc243895360"/>
      <w:r>
        <w:rPr>
          <w:lang w:eastAsia="zh-CN"/>
        </w:rPr>
        <w:lastRenderedPageBreak/>
        <w:t xml:space="preserve">6.3.44 </w:t>
      </w:r>
      <w:r>
        <w:rPr>
          <w:lang w:eastAsia="zh-CN"/>
        </w:rPr>
        <w:t>设备资产卡片（</w:t>
      </w:r>
      <w:r>
        <w:rPr>
          <w:lang w:eastAsia="zh-CN"/>
        </w:rPr>
        <w:t>asset</w:t>
      </w:r>
      <w:r>
        <w:rPr>
          <w:lang w:eastAsia="zh-CN"/>
        </w:rPr>
        <w:t>）</w:t>
      </w:r>
      <w:bookmarkEnd w:id="239"/>
      <w:bookmarkEnd w:id="24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A6A2B1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97CF5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F9768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45B91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D9A3B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7818BF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0532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68BA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CBC0F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B5B8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资产编号</w:t>
            </w:r>
          </w:p>
        </w:tc>
      </w:tr>
      <w:tr w:rsidR="003111D4" w14:paraId="5FA50D8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E262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FC2D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6A33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4E87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使用门店</w:t>
            </w:r>
          </w:p>
        </w:tc>
      </w:tr>
      <w:tr w:rsidR="003111D4" w14:paraId="33522B7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0422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B01E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9A62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可空；FK→supplier.supplier_id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BF0C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供应方</w:t>
            </w:r>
          </w:p>
        </w:tc>
      </w:tr>
      <w:tr w:rsidR="003111D4" w14:paraId="1CF03E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5B03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AF60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149D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F4DD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资产编码</w:t>
            </w:r>
          </w:p>
        </w:tc>
      </w:tr>
      <w:tr w:rsidR="003111D4" w14:paraId="6E9362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A33E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9F12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957A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926E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设备名称</w:t>
            </w:r>
          </w:p>
        </w:tc>
      </w:tr>
      <w:tr w:rsidR="003111D4" w14:paraId="70E090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3B5F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serial_no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C8C7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9CDF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45FB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出厂序列号</w:t>
            </w:r>
          </w:p>
        </w:tc>
      </w:tr>
      <w:tr w:rsidR="003111D4" w14:paraId="2EA959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264A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acquired_on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F91A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7600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0526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取得日期</w:t>
            </w:r>
          </w:p>
        </w:tc>
      </w:tr>
      <w:tr w:rsidR="003111D4" w14:paraId="1FFEF5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EC5B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in_service_on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6BF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0104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05F1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达到可使用状态日期</w:t>
            </w:r>
          </w:p>
        </w:tc>
      </w:tr>
      <w:tr w:rsidR="003111D4" w14:paraId="4BFA051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17F4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original_cost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0086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2255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4311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资本化取得成本</w:t>
            </w:r>
          </w:p>
        </w:tc>
      </w:tr>
      <w:tr w:rsidR="003111D4" w14:paraId="38B41F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A318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residual_value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EA27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F3E4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9705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预计净残值</w:t>
            </w:r>
          </w:p>
        </w:tc>
      </w:tr>
      <w:tr w:rsidR="003111D4" w14:paraId="71E413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202C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useful_months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5AD8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200E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D03D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预计使用月数</w:t>
            </w:r>
          </w:p>
        </w:tc>
      </w:tr>
      <w:tr w:rsidR="003111D4" w14:paraId="7BE0B2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CBDE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1645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8375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4706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在用、维修、闲置、报废</w:t>
            </w:r>
          </w:p>
        </w:tc>
      </w:tr>
      <w:tr w:rsidR="003111D4" w14:paraId="4D0EFB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2F5F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disposed_on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6367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7F4E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FE76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处置日期</w:t>
            </w:r>
          </w:p>
        </w:tc>
      </w:tr>
    </w:tbl>
    <w:p w14:paraId="52D0DFF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会计口径由负责人和财务确认，首期管理测算采用直线法、启用次月计提。非税法统一年限；折旧政策改变保留审批与未来计算依据，不重算已关账历史。资产跨店迁移首期走人工核实和月末切换，不回写旧折旧归属。</w:t>
      </w:r>
    </w:p>
    <w:p w14:paraId="322DC0C2" w14:textId="77777777" w:rsidR="003111D4" w:rsidRDefault="00C529CD">
      <w:pPr>
        <w:pStyle w:val="31"/>
        <w:rPr>
          <w:lang w:eastAsia="zh-CN"/>
        </w:rPr>
      </w:pPr>
      <w:bookmarkStart w:id="241" w:name="_Toc243483458"/>
      <w:bookmarkStart w:id="242" w:name="_Toc243895361"/>
      <w:r>
        <w:rPr>
          <w:lang w:eastAsia="zh-CN"/>
        </w:rPr>
        <w:t xml:space="preserve">6.3.45 </w:t>
      </w:r>
      <w:r>
        <w:rPr>
          <w:lang w:eastAsia="zh-CN"/>
        </w:rPr>
        <w:t>设备月折旧（</w:t>
      </w:r>
      <w:r>
        <w:rPr>
          <w:lang w:eastAsia="zh-CN"/>
        </w:rPr>
        <w:t>asset_depreciation</w:t>
      </w:r>
      <w:r>
        <w:rPr>
          <w:lang w:eastAsia="zh-CN"/>
        </w:rPr>
        <w:t>）</w:t>
      </w:r>
      <w:bookmarkEnd w:id="241"/>
      <w:bookmarkEnd w:id="24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3D0C3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488FC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C0426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BF0D2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6783E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7063F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0B64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depreciation_id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20B1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3EF3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0A7A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折旧编号</w:t>
            </w:r>
          </w:p>
        </w:tc>
      </w:tr>
      <w:tr w:rsidR="003111D4" w14:paraId="5715B4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AF63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917F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C8F2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必填；FK→asset.asset_id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1C91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</w:t>
            </w:r>
          </w:p>
        </w:tc>
      </w:tr>
      <w:tr w:rsidR="003111D4" w14:paraId="240051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AF7A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F75B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7AF2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C5A2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本期受益门店快照</w:t>
            </w:r>
          </w:p>
        </w:tc>
      </w:tr>
      <w:tr w:rsidR="003111D4" w14:paraId="6697FA2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3127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period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C154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C790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1285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月份首日</w:t>
            </w:r>
          </w:p>
        </w:tc>
      </w:tr>
      <w:tr w:rsidR="003111D4" w14:paraId="4D1B0D4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6594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FF9C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1210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1DB0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本期折旧金额</w:t>
            </w:r>
          </w:p>
        </w:tc>
      </w:tr>
      <w:tr w:rsidR="003111D4" w14:paraId="1CE9A3A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D87D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basis_snapshot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5E55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059B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36F8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本期成本、净残值、剩余年限与计算依据</w:t>
            </w:r>
          </w:p>
        </w:tc>
      </w:tr>
      <w:tr w:rsidR="003111D4" w14:paraId="2E45396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37D5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115D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36C8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B852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确认人</w:t>
            </w:r>
          </w:p>
        </w:tc>
      </w:tr>
      <w:tr w:rsidR="003111D4" w14:paraId="409CAE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B725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3471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E554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E5F9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关账确认时间</w:t>
            </w:r>
          </w:p>
        </w:tc>
      </w:tr>
    </w:tbl>
    <w:p w14:paraId="55EA703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</w:t>
      </w:r>
      <w:r>
        <w:rPr>
          <w:lang w:eastAsia="zh-CN"/>
        </w:rPr>
        <w:t>UNIQUE(asset_id,period)</w:t>
      </w:r>
      <w:r>
        <w:rPr>
          <w:lang w:eastAsia="zh-CN"/>
        </w:rPr>
        <w:t>。同月仅一次，末期调整尾差，累计不得超过应折旧额。已关账只能按批准流程调整未来估计，不删除历史。设备采购不再次计入本期经营费用。</w:t>
      </w:r>
    </w:p>
    <w:p w14:paraId="1DDF0ED3" w14:textId="77777777" w:rsidR="003111D4" w:rsidRDefault="00C529CD">
      <w:pPr>
        <w:pStyle w:val="31"/>
        <w:rPr>
          <w:lang w:eastAsia="zh-CN"/>
        </w:rPr>
      </w:pPr>
      <w:bookmarkStart w:id="243" w:name="_Toc243483459"/>
      <w:bookmarkStart w:id="244" w:name="_Toc243895362"/>
      <w:r>
        <w:rPr>
          <w:lang w:eastAsia="zh-CN"/>
        </w:rPr>
        <w:t xml:space="preserve">6.3.46 </w:t>
      </w:r>
      <w:r>
        <w:rPr>
          <w:lang w:eastAsia="zh-CN"/>
        </w:rPr>
        <w:t>设备维护记录（</w:t>
      </w:r>
      <w:r>
        <w:rPr>
          <w:lang w:eastAsia="zh-CN"/>
        </w:rPr>
        <w:t>asset_maintenance</w:t>
      </w:r>
      <w:r>
        <w:rPr>
          <w:lang w:eastAsia="zh-CN"/>
        </w:rPr>
        <w:t>）</w:t>
      </w:r>
      <w:bookmarkEnd w:id="243"/>
      <w:bookmarkEnd w:id="24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CBEE29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48744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A136B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BCAE1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6ECD1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CCE28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06AE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maintenance_id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5370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06F5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F44A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维护编号</w:t>
            </w:r>
          </w:p>
        </w:tc>
      </w:tr>
      <w:tr w:rsidR="003111D4" w14:paraId="610FE20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E3E2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8294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83C0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必填；FK→asset.asset_id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7553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</w:t>
            </w:r>
          </w:p>
        </w:tc>
      </w:tr>
      <w:tr w:rsidR="003111D4" w14:paraId="2C602CC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602D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BF19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429A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29EC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本次维护费用归属店</w:t>
            </w:r>
          </w:p>
        </w:tc>
      </w:tr>
      <w:tr w:rsidR="003111D4" w14:paraId="773DBE3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A288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5EC8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3D85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可空；UQ；FK→resource_unavailable.unavailable_id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3B3A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对应不可预约时段</w:t>
            </w:r>
          </w:p>
        </w:tc>
      </w:tr>
      <w:tr w:rsidR="003111D4" w14:paraId="0BA5411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B640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C351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2784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09F2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维护开始</w:t>
            </w:r>
          </w:p>
        </w:tc>
      </w:tr>
      <w:tr w:rsidR="003111D4" w14:paraId="61B33A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C004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finished_at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820B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FEC1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4E58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验收恢复时间</w:t>
            </w:r>
          </w:p>
        </w:tc>
      </w:tr>
      <w:tr w:rsidR="003111D4" w14:paraId="645849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E386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A2B6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43C1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644F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原因与处理结果</w:t>
            </w:r>
          </w:p>
        </w:tc>
      </w:tr>
      <w:tr w:rsidR="003111D4" w14:paraId="1DF9C5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F705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cost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9E16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C379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24A5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本次直接维护费用</w:t>
            </w:r>
          </w:p>
        </w:tc>
      </w:tr>
      <w:tr w:rsidR="003111D4" w14:paraId="38E2BD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0B34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DDE2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4E5E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8058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恢复核验人</w:t>
            </w:r>
          </w:p>
        </w:tc>
      </w:tr>
    </w:tbl>
    <w:p w14:paraId="6D9CE2A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约束：维护费用在本表计入管理测算，不再重复录入期间费用。形成资本改良的处理不直接当维修费，由财务另行核定资产价值；尚未验收不得自动恢复资源。</w:t>
      </w:r>
    </w:p>
    <w:p w14:paraId="36B0B574" w14:textId="77777777" w:rsidR="003111D4" w:rsidRDefault="00C529CD">
      <w:pPr>
        <w:pStyle w:val="31"/>
        <w:rPr>
          <w:lang w:eastAsia="zh-CN"/>
        </w:rPr>
      </w:pPr>
      <w:bookmarkStart w:id="245" w:name="_Toc243483460"/>
      <w:bookmarkStart w:id="246" w:name="_Toc243895363"/>
      <w:r>
        <w:rPr>
          <w:lang w:eastAsia="zh-CN"/>
        </w:rPr>
        <w:t xml:space="preserve">6.3.47 </w:t>
      </w:r>
      <w:r>
        <w:rPr>
          <w:lang w:eastAsia="zh-CN"/>
        </w:rPr>
        <w:t>期间费用登记（</w:t>
      </w:r>
      <w:r>
        <w:rPr>
          <w:lang w:eastAsia="zh-CN"/>
        </w:rPr>
        <w:t>operating_expense</w:t>
      </w:r>
      <w:r>
        <w:rPr>
          <w:lang w:eastAsia="zh-CN"/>
        </w:rPr>
        <w:t>）</w:t>
      </w:r>
      <w:bookmarkEnd w:id="245"/>
      <w:bookmarkEnd w:id="24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A8219A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2DFC6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37FBE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C72DD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35C2E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C9356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1F66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expense_id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A08B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1065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12C8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费用编号</w:t>
            </w:r>
          </w:p>
        </w:tc>
      </w:tr>
      <w:tr w:rsidR="003111D4" w14:paraId="5668B0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75C9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C58A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555B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A0EB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费用归属门店</w:t>
            </w:r>
          </w:p>
        </w:tc>
      </w:tr>
      <w:tr w:rsidR="003111D4" w14:paraId="125A756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3B4C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period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EE92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6FD5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6A62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归属月份首日</w:t>
            </w:r>
          </w:p>
        </w:tc>
      </w:tr>
      <w:tr w:rsidR="003111D4" w14:paraId="6FF4F0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57BA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8B59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FC20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7F97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房租、人员成本、水电或其他</w:t>
            </w:r>
          </w:p>
        </w:tc>
      </w:tr>
      <w:tr w:rsidR="003111D4" w14:paraId="3E9054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C443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6317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7D39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1570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本次费用或调整金额</w:t>
            </w:r>
          </w:p>
        </w:tc>
      </w:tr>
      <w:tr w:rsidR="003111D4" w14:paraId="2FBB372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15A9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document_no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2520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57C1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AA98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凭证编号</w:t>
            </w:r>
          </w:p>
        </w:tc>
      </w:tr>
      <w:tr w:rsidR="003111D4" w14:paraId="5F973B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3F19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allocation_basis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CC95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9112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778E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归属及分摊依据</w:t>
            </w:r>
          </w:p>
        </w:tc>
      </w:tr>
      <w:tr w:rsidR="003111D4" w14:paraId="4C647C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C908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adjusts_id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5F9D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3AAA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可空；FK→operating_expense.expense_id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B261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调整所对应的原费用</w:t>
            </w:r>
          </w:p>
        </w:tc>
      </w:tr>
      <w:tr w:rsidR="003111D4" w14:paraId="437A28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07F5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684E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882E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6CF1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录入人</w:t>
            </w:r>
          </w:p>
        </w:tc>
      </w:tr>
      <w:tr w:rsidR="003111D4" w14:paraId="59A7F83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81BD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4FE5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2F4D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C690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审核人</w:t>
            </w:r>
          </w:p>
        </w:tc>
      </w:tr>
      <w:tr w:rsidR="003111D4" w14:paraId="780E0E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EAFE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1FF9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2A275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9068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草稿、已审核、作废</w:t>
            </w:r>
          </w:p>
        </w:tc>
      </w:tr>
    </w:tbl>
    <w:p w14:paraId="4E53B0F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约束：非零金额，普通支出为正，负数只作有依据的冲回。跨店共用费用按已确认口径分多行；不复制全额到各店。库存采购、领用、设备折旧和本系统维护费不得再录入，以免重复算成本；不展开工资计算。</w:t>
      </w:r>
    </w:p>
    <w:p w14:paraId="7BB7FCF7" w14:textId="77777777" w:rsidR="003111D4" w:rsidRDefault="00C529CD">
      <w:pPr>
        <w:pStyle w:val="31"/>
        <w:rPr>
          <w:lang w:eastAsia="zh-CN"/>
        </w:rPr>
      </w:pPr>
      <w:bookmarkStart w:id="247" w:name="_Toc243483461"/>
      <w:bookmarkStart w:id="248" w:name="_Toc243895364"/>
      <w:r>
        <w:rPr>
          <w:lang w:eastAsia="zh-CN"/>
        </w:rPr>
        <w:t xml:space="preserve">6.3.48 </w:t>
      </w:r>
      <w:r>
        <w:rPr>
          <w:lang w:eastAsia="zh-CN"/>
        </w:rPr>
        <w:t>供应商档案（</w:t>
      </w:r>
      <w:r>
        <w:rPr>
          <w:lang w:eastAsia="zh-CN"/>
        </w:rPr>
        <w:t>supplier</w:t>
      </w:r>
      <w:r>
        <w:rPr>
          <w:lang w:eastAsia="zh-CN"/>
        </w:rPr>
        <w:t>）</w:t>
      </w:r>
      <w:bookmarkEnd w:id="247"/>
      <w:bookmarkEnd w:id="24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826820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7093C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E12F0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D6DAB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90916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595EC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57BC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DD14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5FB0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FF13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供应商编号</w:t>
            </w:r>
          </w:p>
        </w:tc>
      </w:tr>
      <w:tr w:rsidR="003111D4" w14:paraId="7D18455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8EEF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7463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11EB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71F0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法定名称</w:t>
            </w:r>
          </w:p>
        </w:tc>
      </w:tr>
      <w:tr w:rsidR="003111D4" w14:paraId="2F1BFF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2813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credit_code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72EF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6CD7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8700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主体标识</w:t>
            </w:r>
          </w:p>
        </w:tc>
      </w:tr>
      <w:tr w:rsidR="003111D4" w14:paraId="23E096C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1A16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qualification_ref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3EC76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9B3C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7F76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资质文件位置及核验依据</w:t>
            </w:r>
          </w:p>
        </w:tc>
      </w:tr>
      <w:tr w:rsidR="003111D4" w14:paraId="38B428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0555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B161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E3A4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C2313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资质有效期</w:t>
            </w:r>
          </w:p>
        </w:tc>
      </w:tr>
      <w:tr w:rsidR="003111D4" w14:paraId="10FF1EC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7924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7ECD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AD6D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4DF6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核验人</w:t>
            </w:r>
          </w:p>
        </w:tc>
      </w:tr>
      <w:tr w:rsidR="003111D4" w14:paraId="3EDA316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4B9C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B4DC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7AD6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806C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核验日期</w:t>
            </w:r>
          </w:p>
        </w:tc>
      </w:tr>
      <w:tr w:rsidR="003111D4" w14:paraId="13586EF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A673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AB72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59BA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5747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可否新增采购</w:t>
            </w:r>
          </w:p>
        </w:tc>
      </w:tr>
    </w:tbl>
    <w:p w14:paraId="42A66AA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约束：入库前核验供应资格和有效期；停用保留采购历史，不能用供应商名称替代稳定编号。</w:t>
      </w:r>
    </w:p>
    <w:p w14:paraId="055554FE" w14:textId="77777777" w:rsidR="003111D4" w:rsidRDefault="00C529CD">
      <w:pPr>
        <w:pStyle w:val="31"/>
        <w:rPr>
          <w:lang w:eastAsia="zh-CN"/>
        </w:rPr>
      </w:pPr>
      <w:bookmarkStart w:id="249" w:name="_Toc243483462"/>
      <w:bookmarkStart w:id="250" w:name="_Toc243895365"/>
      <w:r>
        <w:rPr>
          <w:lang w:eastAsia="zh-CN"/>
        </w:rPr>
        <w:t xml:space="preserve">6.3.49 </w:t>
      </w:r>
      <w:r>
        <w:rPr>
          <w:lang w:eastAsia="zh-CN"/>
        </w:rPr>
        <w:t>药品耗材目录（</w:t>
      </w:r>
      <w:r>
        <w:rPr>
          <w:lang w:eastAsia="zh-CN"/>
        </w:rPr>
        <w:t>stock_item</w:t>
      </w:r>
      <w:r>
        <w:rPr>
          <w:lang w:eastAsia="zh-CN"/>
        </w:rPr>
        <w:t>）</w:t>
      </w:r>
      <w:bookmarkEnd w:id="249"/>
      <w:bookmarkEnd w:id="25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02E88E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AA581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02063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B5CEC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CAEE8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B497D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465B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stock_item_id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2BAB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6591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8794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品种编号</w:t>
            </w:r>
          </w:p>
        </w:tc>
      </w:tr>
      <w:tr w:rsidR="003111D4" w14:paraId="384A6A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4FC3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1C31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9AD3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A508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内部品种代码</w:t>
            </w:r>
          </w:p>
        </w:tc>
      </w:tr>
      <w:tr w:rsidR="003111D4" w14:paraId="521A93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DEDD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E668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4E6C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967B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药品通用名或耗材名称</w:t>
            </w:r>
          </w:p>
        </w:tc>
      </w:tr>
      <w:tr w:rsidR="003111D4" w14:paraId="38A8EB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908A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20C7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A479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D5AF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药品或耗材</w:t>
            </w:r>
          </w:p>
        </w:tc>
      </w:tr>
      <w:tr w:rsidR="003111D4" w14:paraId="63AEEBB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5C71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specification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7BA2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0D69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8295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剂型及规格</w:t>
            </w:r>
          </w:p>
        </w:tc>
      </w:tr>
      <w:tr w:rsidR="003111D4" w14:paraId="584811E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9530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base_unit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7E35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AD9B0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4C5A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最小库存计量单位</w:t>
            </w:r>
          </w:p>
        </w:tc>
      </w:tr>
      <w:tr w:rsidR="003111D4" w14:paraId="4BA9F9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FE4B2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approval_no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39806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4FFB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7FEC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药品批准或器械注册备案标识</w:t>
            </w:r>
          </w:p>
        </w:tc>
      </w:tr>
      <w:tr w:rsidR="003111D4" w14:paraId="5947017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D00B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storage_condition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45AA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B543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F3E9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温湿度等储存条件</w:t>
            </w:r>
          </w:p>
        </w:tc>
      </w:tr>
      <w:tr w:rsidR="003111D4" w14:paraId="2D2661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0F9F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66BB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37F5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CF92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可否新增使用</w:t>
            </w:r>
          </w:p>
        </w:tc>
      </w:tr>
    </w:tbl>
    <w:p w14:paraId="347FA63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约束：同品牌或规格不同应分品种；药品须填写批准信息。入库和领用统一最小单位，采购包装数量先换算并保留凭证。特殊管制药品、线上售药和电子处方流转不纳入首期。</w:t>
      </w:r>
    </w:p>
    <w:p w14:paraId="20193633" w14:textId="77777777" w:rsidR="003111D4" w:rsidRDefault="00C529CD">
      <w:pPr>
        <w:pStyle w:val="31"/>
        <w:rPr>
          <w:lang w:eastAsia="zh-CN"/>
        </w:rPr>
      </w:pPr>
      <w:bookmarkStart w:id="251" w:name="_Toc243483463"/>
      <w:bookmarkStart w:id="252" w:name="_Toc243895366"/>
      <w:r>
        <w:rPr>
          <w:lang w:eastAsia="zh-CN"/>
        </w:rPr>
        <w:lastRenderedPageBreak/>
        <w:t xml:space="preserve">6.3.50 </w:t>
      </w:r>
      <w:r>
        <w:rPr>
          <w:lang w:eastAsia="zh-CN"/>
        </w:rPr>
        <w:t>药品耗材批次（</w:t>
      </w:r>
      <w:r>
        <w:rPr>
          <w:lang w:eastAsia="zh-CN"/>
        </w:rPr>
        <w:t>stock_batch</w:t>
      </w:r>
      <w:r>
        <w:rPr>
          <w:lang w:eastAsia="zh-CN"/>
        </w:rPr>
        <w:t>）</w:t>
      </w:r>
      <w:bookmarkEnd w:id="251"/>
      <w:bookmarkEnd w:id="25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7CBBB88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40F34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C2DAB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4C8C9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BAA15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1F048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E603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batch_id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2FC6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E973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F9DF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批次编号</w:t>
            </w:r>
          </w:p>
        </w:tc>
      </w:tr>
      <w:tr w:rsidR="003111D4" w14:paraId="536D6D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0CCE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stock_item_id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86DC3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EE64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必填；FK→stock_item.stock_item_id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92FF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品种</w:t>
            </w:r>
          </w:p>
        </w:tc>
      </w:tr>
      <w:tr w:rsidR="003111D4" w14:paraId="62386DA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FED5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manufacturer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559B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4461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6B9B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生产厂商</w:t>
            </w:r>
          </w:p>
        </w:tc>
      </w:tr>
      <w:tr w:rsidR="003111D4" w14:paraId="46CE8B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D2E9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holder_name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B5A3A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77BF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08A5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药品上市许可持有人</w:t>
            </w:r>
          </w:p>
        </w:tc>
      </w:tr>
      <w:tr w:rsidR="003111D4" w14:paraId="7464B2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C51D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batch_no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11C5D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3756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0943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生产批号</w:t>
            </w:r>
          </w:p>
        </w:tc>
      </w:tr>
      <w:tr w:rsidR="003111D4" w14:paraId="15E524C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174B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expires_on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BDBF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60B5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3128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有效期</w:t>
            </w:r>
          </w:p>
        </w:tc>
      </w:tr>
      <w:tr w:rsidR="003111D4" w14:paraId="6673B0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C120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trace_reference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F704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73F5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A28F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追溯码清单或追溯平台回执的受控文件位置</w:t>
            </w:r>
          </w:p>
        </w:tc>
      </w:tr>
      <w:tr w:rsidR="003111D4" w14:paraId="6E8DFF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5154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C31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6B0B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B226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合格、隔离、召回</w:t>
            </w:r>
          </w:p>
        </w:tc>
      </w:tr>
    </w:tbl>
    <w:p w14:paraId="589220B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UNIQUE(stock_item_id,manufacturer,batch_no)</w:t>
      </w:r>
      <w:r>
        <w:rPr>
          <w:lang w:eastAsia="zh-CN"/>
        </w:rPr>
        <w:t>。同批可多次购入，采购价属于入库明细，不属于批次。到期或隔离不可领用，追溯文件需覆盖实际包装数量；记录引用不等于已完成外部追溯接口。</w:t>
      </w:r>
    </w:p>
    <w:p w14:paraId="78FEBC03" w14:textId="77777777" w:rsidR="003111D4" w:rsidRDefault="00C529CD">
      <w:pPr>
        <w:pStyle w:val="31"/>
        <w:rPr>
          <w:lang w:eastAsia="zh-CN"/>
        </w:rPr>
      </w:pPr>
      <w:bookmarkStart w:id="253" w:name="_Toc243483464"/>
      <w:bookmarkStart w:id="254" w:name="_Toc243895367"/>
      <w:r>
        <w:rPr>
          <w:lang w:eastAsia="zh-CN"/>
        </w:rPr>
        <w:t xml:space="preserve">6.3.51 </w:t>
      </w:r>
      <w:r>
        <w:rPr>
          <w:lang w:eastAsia="zh-CN"/>
        </w:rPr>
        <w:t>门店库位（</w:t>
      </w:r>
      <w:r>
        <w:rPr>
          <w:lang w:eastAsia="zh-CN"/>
        </w:rPr>
        <w:t>warehouse</w:t>
      </w:r>
      <w:r>
        <w:rPr>
          <w:lang w:eastAsia="zh-CN"/>
        </w:rPr>
        <w:t>）</w:t>
      </w:r>
      <w:bookmarkEnd w:id="253"/>
      <w:bookmarkEnd w:id="25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D24689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7FB89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DA9D9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DC0D3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F481C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E423C7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CC6D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warehouse_id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8CC8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F5B5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50A7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库位编号</w:t>
            </w:r>
          </w:p>
        </w:tc>
      </w:tr>
      <w:tr w:rsidR="003111D4" w14:paraId="4FF2BA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1759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C43F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C0B8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62CA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所属门店</w:t>
            </w:r>
          </w:p>
        </w:tc>
      </w:tr>
      <w:tr w:rsidR="003111D4" w14:paraId="3E620A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F1F4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43DA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232C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6C6B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库位名称</w:t>
            </w:r>
          </w:p>
        </w:tc>
      </w:tr>
      <w:tr w:rsidR="003111D4" w14:paraId="161A29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4996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1D21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AC4A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A99D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是否启用</w:t>
            </w:r>
          </w:p>
        </w:tc>
      </w:tr>
    </w:tbl>
    <w:p w14:paraId="04C893D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UNIQUE(branch_id,name)</w:t>
      </w:r>
      <w:r>
        <w:rPr>
          <w:lang w:eastAsia="zh-CN"/>
        </w:rPr>
        <w:t>。首期每店至少一个库位，后续可增；库位停用前结清存量。</w:t>
      </w:r>
    </w:p>
    <w:p w14:paraId="1DDB7D6A" w14:textId="77777777" w:rsidR="003111D4" w:rsidRDefault="00C529CD">
      <w:pPr>
        <w:pStyle w:val="31"/>
        <w:rPr>
          <w:lang w:eastAsia="zh-CN"/>
        </w:rPr>
      </w:pPr>
      <w:bookmarkStart w:id="255" w:name="_Toc243483465"/>
      <w:bookmarkStart w:id="256" w:name="_Toc243895368"/>
      <w:r>
        <w:rPr>
          <w:lang w:eastAsia="zh-CN"/>
        </w:rPr>
        <w:t xml:space="preserve">6.3.52 </w:t>
      </w:r>
      <w:r>
        <w:rPr>
          <w:lang w:eastAsia="zh-CN"/>
        </w:rPr>
        <w:t>采购验收单（</w:t>
      </w:r>
      <w:r>
        <w:rPr>
          <w:lang w:eastAsia="zh-CN"/>
        </w:rPr>
        <w:t>purchase_receipt</w:t>
      </w:r>
      <w:r>
        <w:rPr>
          <w:lang w:eastAsia="zh-CN"/>
        </w:rPr>
        <w:t>）</w:t>
      </w:r>
      <w:bookmarkEnd w:id="255"/>
      <w:bookmarkEnd w:id="25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CCD281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66FFB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6D99E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1B6EFA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1438A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7B375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86FB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5CEA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9CC4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39D5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入库单编号</w:t>
            </w:r>
          </w:p>
        </w:tc>
      </w:tr>
      <w:tr w:rsidR="003111D4" w14:paraId="32BFB3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B0FB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A6E1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2C25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9EEB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收货门店</w:t>
            </w:r>
          </w:p>
        </w:tc>
      </w:tr>
      <w:tr w:rsidR="003111D4" w14:paraId="680D60B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684E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9350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174DB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必填；FK→supplier.supplier_id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0CE0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供货方</w:t>
            </w:r>
          </w:p>
        </w:tc>
      </w:tr>
      <w:tr w:rsidR="003111D4" w14:paraId="3A69A0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4370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document_no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4163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87B2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D7FF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内部验收单号</w:t>
            </w:r>
          </w:p>
        </w:tc>
      </w:tr>
      <w:tr w:rsidR="003111D4" w14:paraId="6FF53D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3D9B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supplier_document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926F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CDE8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6467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供货凭证编号</w:t>
            </w:r>
          </w:p>
        </w:tc>
      </w:tr>
      <w:tr w:rsidR="003111D4" w14:paraId="4FBB63D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45DD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received_at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58DE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644B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B50C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收货日期</w:t>
            </w:r>
          </w:p>
        </w:tc>
      </w:tr>
      <w:tr w:rsidR="003111D4" w14:paraId="713338F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F2C6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accepted_by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A817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88AA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0D88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验收人员</w:t>
            </w:r>
          </w:p>
        </w:tc>
      </w:tr>
      <w:tr w:rsidR="003111D4" w14:paraId="5FC43F3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1DDF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1FCD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2D0D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7D8E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草稿、已过账、作废</w:t>
            </w:r>
          </w:p>
        </w:tc>
      </w:tr>
      <w:tr w:rsidR="003111D4" w14:paraId="5F334B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B93B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3625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52C0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B24C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过账幂等标识</w:t>
            </w:r>
          </w:p>
        </w:tc>
      </w:tr>
    </w:tbl>
    <w:p w14:paraId="4DD8EE1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约束：核对供应方、品种、批号、效期、数量、价格与凭证后过账；已过账不得无痕修改。原始采购凭证保存在受控附件中，失败不产生库存。</w:t>
      </w:r>
    </w:p>
    <w:p w14:paraId="1631FCC3" w14:textId="77777777" w:rsidR="003111D4" w:rsidRDefault="00C529CD">
      <w:pPr>
        <w:pStyle w:val="31"/>
        <w:rPr>
          <w:lang w:eastAsia="zh-CN"/>
        </w:rPr>
      </w:pPr>
      <w:bookmarkStart w:id="257" w:name="_Toc243483466"/>
      <w:bookmarkStart w:id="258" w:name="_Toc243895369"/>
      <w:r>
        <w:rPr>
          <w:lang w:eastAsia="zh-CN"/>
        </w:rPr>
        <w:t xml:space="preserve">6.3.53 </w:t>
      </w:r>
      <w:r>
        <w:rPr>
          <w:lang w:eastAsia="zh-CN"/>
        </w:rPr>
        <w:t>采购验收明细（</w:t>
      </w:r>
      <w:r>
        <w:rPr>
          <w:lang w:eastAsia="zh-CN"/>
        </w:rPr>
        <w:t>purchase_receipt_line</w:t>
      </w:r>
      <w:r>
        <w:rPr>
          <w:lang w:eastAsia="zh-CN"/>
        </w:rPr>
        <w:t>）</w:t>
      </w:r>
      <w:bookmarkEnd w:id="257"/>
      <w:bookmarkEnd w:id="25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C5FCAD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BA7E9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98023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9A904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9E2E3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3A0FA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F4C8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receipt_line_id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AEB0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BB04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B5FC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采购成本层编号</w:t>
            </w:r>
          </w:p>
        </w:tc>
      </w:tr>
      <w:tr w:rsidR="003111D4" w14:paraId="7F4271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A857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1F39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FD19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必填；FK→purchase_receipt.receipt_id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2CDE1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验收单</w:t>
            </w:r>
          </w:p>
        </w:tc>
      </w:tr>
      <w:tr w:rsidR="003111D4" w14:paraId="3B33C83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F8C7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1160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9F17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4F09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行号</w:t>
            </w:r>
          </w:p>
        </w:tc>
      </w:tr>
      <w:tr w:rsidR="003111D4" w14:paraId="56DC97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946B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batch_id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E25E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6234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必填；FK→stock_batch.batch_id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7955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验收批次</w:t>
            </w:r>
          </w:p>
        </w:tc>
      </w:tr>
      <w:tr w:rsidR="003111D4" w14:paraId="2B1398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AEB1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warehouse_id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D0B5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C0ED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必填；FK→warehouse.warehouse_id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59C6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初始存放库位</w:t>
            </w:r>
          </w:p>
        </w:tc>
      </w:tr>
      <w:tr w:rsidR="003111D4" w14:paraId="01D9609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C34B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1A3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numeric(14,3)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3656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A33F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换算后最小单位数量</w:t>
            </w:r>
          </w:p>
        </w:tc>
      </w:tr>
      <w:tr w:rsidR="003111D4" w14:paraId="5B8CC4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5B38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unit_cost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8EAB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58D1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71B0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分摊必要采购费用后的单位取得成本</w:t>
            </w:r>
          </w:p>
        </w:tc>
      </w:tr>
    </w:tbl>
    <w:p w14:paraId="42522D2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UNIQUE(receipt_id,line_no)</w:t>
      </w:r>
      <w:r>
        <w:rPr>
          <w:lang w:eastAsia="zh-CN"/>
        </w:rPr>
        <w:t>。同批不同进价分成本层，含税或不含可抵扣税的口径由财务统一配置并在凭证说明。金额按数量乘单位成本；供货凭证的分摊差额在最后一行调平。</w:t>
      </w:r>
    </w:p>
    <w:p w14:paraId="659B4A2B" w14:textId="77777777" w:rsidR="003111D4" w:rsidRDefault="00C529CD">
      <w:pPr>
        <w:pStyle w:val="31"/>
        <w:rPr>
          <w:lang w:eastAsia="zh-CN"/>
        </w:rPr>
      </w:pPr>
      <w:bookmarkStart w:id="259" w:name="_Toc243483467"/>
      <w:bookmarkStart w:id="260" w:name="_Toc243895370"/>
      <w:r>
        <w:rPr>
          <w:lang w:eastAsia="zh-CN"/>
        </w:rPr>
        <w:t xml:space="preserve">6.3.54 </w:t>
      </w:r>
      <w:r>
        <w:rPr>
          <w:lang w:eastAsia="zh-CN"/>
        </w:rPr>
        <w:t>库存收发流水（</w:t>
      </w:r>
      <w:r>
        <w:rPr>
          <w:lang w:eastAsia="zh-CN"/>
        </w:rPr>
        <w:t>stock_movement</w:t>
      </w:r>
      <w:r>
        <w:rPr>
          <w:lang w:eastAsia="zh-CN"/>
        </w:rPr>
        <w:t>）</w:t>
      </w:r>
      <w:bookmarkEnd w:id="259"/>
      <w:bookmarkEnd w:id="26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017CFE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79506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0D5D4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C01D9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A3B4D7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56ECF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90C7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movement_id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3EDA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5E3F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C353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库存流水编号</w:t>
            </w:r>
          </w:p>
        </w:tc>
      </w:tr>
      <w:tr w:rsidR="003111D4" w14:paraId="72AB8A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2D44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receipt_line_id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9849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5684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必填；FK→purchase_receipt_line.receipt_line_id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21D9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成本层</w:t>
            </w:r>
          </w:p>
        </w:tc>
      </w:tr>
      <w:tr w:rsidR="003111D4" w14:paraId="54E226D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E910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warehouse_id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39F0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D385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必填；FK→warehouse.warehouse_id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B279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发生库位</w:t>
            </w:r>
          </w:p>
        </w:tc>
      </w:tr>
      <w:tr w:rsidR="003111D4" w14:paraId="42DD3F8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F93F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F994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B7C6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56F4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临床领用关联实际诊疗项目</w:t>
            </w:r>
          </w:p>
        </w:tc>
      </w:tr>
      <w:tr w:rsidR="003111D4" w14:paraId="7FA7FD8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DC2A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reverses_id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59B9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2C09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可空；UQ；FK→stock_movement.movement_id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80F0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被冲销的原流水</w:t>
            </w:r>
          </w:p>
        </w:tc>
      </w:tr>
      <w:tr w:rsidR="003111D4" w14:paraId="1EEE14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B521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transfer_key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CB15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07DF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05D5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跨库调拨配对标识</w:t>
            </w:r>
          </w:p>
        </w:tc>
      </w:tr>
      <w:tr w:rsidR="003111D4" w14:paraId="349CEA3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8562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E0EEF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E06E1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051F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采购入库、诊疗领用、退回、报损、盘盈、盘亏、调拨入、调拨出、冲销</w:t>
            </w:r>
          </w:p>
        </w:tc>
      </w:tr>
      <w:tr w:rsidR="003111D4" w14:paraId="6727E0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D22C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quantity_delta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125D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numeric(14,3)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AC56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8DC7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带方向的数量，入正出负</w:t>
            </w:r>
          </w:p>
        </w:tc>
      </w:tr>
      <w:tr w:rsidR="003111D4" w14:paraId="620674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DDB6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9EA3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EA09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6FA4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实际收发时刻</w:t>
            </w:r>
          </w:p>
        </w:tc>
      </w:tr>
      <w:tr w:rsidR="003111D4" w14:paraId="012BEB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A0EC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posted_at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AC28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9FD8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35CD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入账时刻</w:t>
            </w:r>
          </w:p>
        </w:tc>
      </w:tr>
      <w:tr w:rsidR="003111D4" w14:paraId="08A262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F76F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operator_id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819E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9CDB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8C6F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经办人</w:t>
            </w:r>
          </w:p>
        </w:tc>
      </w:tr>
      <w:tr w:rsidR="003111D4" w14:paraId="689B56F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A566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5FE3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AFD5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9F3A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报损、盘差或调拨批准人</w:t>
            </w:r>
          </w:p>
        </w:tc>
      </w:tr>
      <w:tr w:rsidR="003111D4" w14:paraId="6C8E314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632F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evidence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2998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D8DC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9797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用途、审核或原始凭证依据</w:t>
            </w:r>
          </w:p>
        </w:tc>
      </w:tr>
      <w:tr w:rsidR="003111D4" w14:paraId="43E6B2C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05F5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AF73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EBD4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3853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流水幂等键</w:t>
            </w:r>
          </w:p>
        </w:tc>
      </w:tr>
    </w:tbl>
    <w:p w14:paraId="04655F2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约束：余额由同成本层同库位</w:t>
      </w:r>
      <w:r>
        <w:rPr>
          <w:lang w:eastAsia="zh-CN"/>
        </w:rPr>
        <w:t>SUM(quantity_delta)</w:t>
      </w:r>
      <w:r>
        <w:rPr>
          <w:lang w:eastAsia="zh-CN"/>
        </w:rPr>
        <w:t>求得，锁定成本层后不得为负。领用先近效期，再先入库；实际批次可人工指定并留原因。临床领用必须关联已实施项目且库位门店一致；调拨同事务生成两条等量反向流水，共用</w:t>
      </w:r>
      <w:r>
        <w:rPr>
          <w:lang w:eastAsia="zh-CN"/>
        </w:rPr>
        <w:t>transfer_key</w:t>
      </w:r>
      <w:r>
        <w:rPr>
          <w:lang w:eastAsia="zh-CN"/>
        </w:rPr>
        <w:t>。已过账只用反向流水纠正，不重复冲销；不可把购买数量当已消耗数量。</w:t>
      </w:r>
    </w:p>
    <w:p w14:paraId="3FFF1881" w14:textId="77777777" w:rsidR="003111D4" w:rsidRDefault="00C529CD">
      <w:pPr>
        <w:pStyle w:val="31"/>
        <w:rPr>
          <w:lang w:eastAsia="zh-CN"/>
        </w:rPr>
      </w:pPr>
      <w:bookmarkStart w:id="261" w:name="_Toc243483468"/>
      <w:bookmarkStart w:id="262" w:name="_Toc243895371"/>
      <w:r>
        <w:rPr>
          <w:lang w:eastAsia="zh-CN"/>
        </w:rPr>
        <w:t xml:space="preserve">6.3.55 </w:t>
      </w:r>
      <w:r>
        <w:rPr>
          <w:lang w:eastAsia="zh-CN"/>
        </w:rPr>
        <w:t>结算单（</w:t>
      </w:r>
      <w:r>
        <w:rPr>
          <w:lang w:eastAsia="zh-CN"/>
        </w:rPr>
        <w:t>bill</w:t>
      </w:r>
      <w:r>
        <w:rPr>
          <w:lang w:eastAsia="zh-CN"/>
        </w:rPr>
        <w:t>）</w:t>
      </w:r>
      <w:bookmarkEnd w:id="261"/>
      <w:bookmarkEnd w:id="26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918241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5BEA7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3E129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5C42B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79074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38FF1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2DCB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D337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04B6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CA57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本次结算版本编号</w:t>
            </w:r>
          </w:p>
        </w:tc>
      </w:tr>
      <w:tr w:rsidR="003111D4" w14:paraId="6BBFE0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4043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60AC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BE7C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A82C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所属接诊</w:t>
            </w:r>
          </w:p>
        </w:tc>
      </w:tr>
      <w:tr w:rsidR="003111D4" w14:paraId="1E1FBBA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20CC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5520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B9C9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6815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本版本业务单号</w:t>
            </w:r>
          </w:p>
        </w:tc>
      </w:tr>
      <w:tr w:rsidR="003111D4" w14:paraId="7503E9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6E3A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revision_no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D480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51CC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52D46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该接诊的结算序号</w:t>
            </w:r>
          </w:p>
        </w:tc>
      </w:tr>
      <w:tr w:rsidR="003111D4" w14:paraId="06ACC8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2B01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F7B9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99E9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9ADA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待核对、有效、已替代或已作废</w:t>
            </w:r>
          </w:p>
        </w:tc>
      </w:tr>
      <w:tr w:rsidR="003111D4" w14:paraId="0B2633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8EAF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F7A7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E166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24A6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拟替代的旧版本</w:t>
            </w:r>
          </w:p>
        </w:tc>
      </w:tr>
      <w:tr w:rsidR="003111D4" w14:paraId="5078B1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38D44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issued_at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D8091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4CBA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9D1D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确认开单时间</w:t>
            </w:r>
          </w:p>
        </w:tc>
      </w:tr>
      <w:tr w:rsidR="003111D4" w14:paraId="1C992B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3ED9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created_by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2878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9B06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5233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经办人</w:t>
            </w:r>
          </w:p>
        </w:tc>
      </w:tr>
      <w:tr w:rsidR="003111D4" w14:paraId="172C60E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1D9E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601D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63B9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DA06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更正或作废原因</w:t>
            </w:r>
          </w:p>
        </w:tc>
      </w:tr>
      <w:tr w:rsidR="003111D4" w14:paraId="5BEF613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8EC6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50C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08D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37AC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核对与确认版本，从1起</w:t>
            </w:r>
          </w:p>
        </w:tc>
      </w:tr>
    </w:tbl>
    <w:p w14:paraId="097261F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约束：同一就诊允许更正版，但只有一个有效版本；</w:t>
      </w:r>
      <w:r>
        <w:rPr>
          <w:lang w:eastAsia="zh-CN"/>
        </w:rPr>
        <w:t>UNIQUE(visit_id,revision_no)</w:t>
      </w:r>
      <w:r>
        <w:rPr>
          <w:lang w:eastAsia="zh-CN"/>
        </w:rPr>
        <w:t>。明细来自已实施项目，冻结数量及价格；已收款或已开票后不能直接替代整单，应先走退款、红冲及核对流程。金额为逐行</w:t>
      </w:r>
      <w:r>
        <w:rPr>
          <w:lang w:eastAsia="zh-CN"/>
        </w:rPr>
        <w:t>ROUND(quantity*unit_price,2)</w:t>
      </w:r>
      <w:r>
        <w:rPr>
          <w:lang w:eastAsia="zh-CN"/>
        </w:rPr>
        <w:t>之和，不重复保存可推导总额。</w:t>
      </w:r>
    </w:p>
    <w:p w14:paraId="0424FD6D" w14:textId="77777777" w:rsidR="003111D4" w:rsidRDefault="00C529CD">
      <w:pPr>
        <w:pStyle w:val="31"/>
        <w:rPr>
          <w:lang w:eastAsia="zh-CN"/>
        </w:rPr>
      </w:pPr>
      <w:bookmarkStart w:id="263" w:name="_Toc243483469"/>
      <w:bookmarkStart w:id="264" w:name="_Toc243895372"/>
      <w:r>
        <w:rPr>
          <w:lang w:eastAsia="zh-CN"/>
        </w:rPr>
        <w:t xml:space="preserve">6.3.56 </w:t>
      </w:r>
      <w:r>
        <w:rPr>
          <w:lang w:eastAsia="zh-CN"/>
        </w:rPr>
        <w:t>结算明细（</w:t>
      </w:r>
      <w:r>
        <w:rPr>
          <w:lang w:eastAsia="zh-CN"/>
        </w:rPr>
        <w:t>bill_line</w:t>
      </w:r>
      <w:r>
        <w:rPr>
          <w:lang w:eastAsia="zh-CN"/>
        </w:rPr>
        <w:t>）</w:t>
      </w:r>
      <w:bookmarkEnd w:id="263"/>
      <w:bookmarkEnd w:id="26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1111B9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1AF70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834C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08F19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9287B5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BBD875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5B44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5CA6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647A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CB49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</w:t>
            </w:r>
          </w:p>
        </w:tc>
      </w:tr>
      <w:tr w:rsidR="003111D4" w14:paraId="422FD2D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FD90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8B80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BBC0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C734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行号</w:t>
            </w:r>
          </w:p>
        </w:tc>
      </w:tr>
      <w:tr w:rsidR="003111D4" w14:paraId="38430B5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B81E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742E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32CF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54E0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实施依据</w:t>
            </w:r>
          </w:p>
        </w:tc>
      </w:tr>
      <w:tr w:rsidR="003111D4" w14:paraId="0CBA27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1639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B664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29D4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C5CF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结算时项目名称</w:t>
            </w:r>
          </w:p>
        </w:tc>
      </w:tr>
      <w:tr w:rsidR="003111D4" w14:paraId="2C1DF67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9104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71BD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84BA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E757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计价单位</w:t>
            </w:r>
          </w:p>
        </w:tc>
      </w:tr>
      <w:tr w:rsidR="003111D4" w14:paraId="7EE584F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859A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brand_snapshot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7509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90690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D82A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品牌规格</w:t>
            </w:r>
          </w:p>
        </w:tc>
      </w:tr>
      <w:tr w:rsidR="003111D4" w14:paraId="4760C3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2BE4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E365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BE6F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C10E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确认数量</w:t>
            </w:r>
          </w:p>
        </w:tc>
      </w:tr>
      <w:tr w:rsidR="003111D4" w14:paraId="646717E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3541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unit_price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2B1B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D2E9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5CC7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确认单价</w:t>
            </w:r>
          </w:p>
        </w:tc>
      </w:tr>
    </w:tbl>
    <w:p w14:paraId="620C603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</w:t>
      </w:r>
      <w:r>
        <w:rPr>
          <w:lang w:eastAsia="zh-CN"/>
        </w:rPr>
        <w:t>(bill_id,line_no)</w:t>
      </w:r>
      <w:r>
        <w:rPr>
          <w:lang w:eastAsia="zh-CN"/>
        </w:rPr>
        <w:t>，</w:t>
      </w:r>
      <w:r>
        <w:rPr>
          <w:lang w:eastAsia="zh-CN"/>
        </w:rPr>
        <w:t>UNIQUE(bill_id,care_id)</w:t>
      </w:r>
      <w:r>
        <w:rPr>
          <w:lang w:eastAsia="zh-CN"/>
        </w:rPr>
        <w:t>。项目须属于结算单同一就诊且已实施。名称、规格及价格为历史快照，不随目录变更；每项目按牙位和品牌分行。</w:t>
      </w:r>
    </w:p>
    <w:p w14:paraId="0FD313E4" w14:textId="77777777" w:rsidR="003111D4" w:rsidRDefault="00C529CD">
      <w:pPr>
        <w:pStyle w:val="31"/>
        <w:rPr>
          <w:lang w:eastAsia="zh-CN"/>
        </w:rPr>
      </w:pPr>
      <w:bookmarkStart w:id="265" w:name="_Toc243483470"/>
      <w:bookmarkStart w:id="266" w:name="_Toc243895373"/>
      <w:r>
        <w:rPr>
          <w:lang w:eastAsia="zh-CN"/>
        </w:rPr>
        <w:t xml:space="preserve">6.3.57 </w:t>
      </w:r>
      <w:r>
        <w:rPr>
          <w:lang w:eastAsia="zh-CN"/>
        </w:rPr>
        <w:t>收款流水（</w:t>
      </w:r>
      <w:r>
        <w:rPr>
          <w:lang w:eastAsia="zh-CN"/>
        </w:rPr>
        <w:t>payment</w:t>
      </w:r>
      <w:r>
        <w:rPr>
          <w:lang w:eastAsia="zh-CN"/>
        </w:rPr>
        <w:t>）</w:t>
      </w:r>
      <w:bookmarkEnd w:id="265"/>
      <w:bookmarkEnd w:id="26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22B910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AECE5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2FE35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3219E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17EEA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DE575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6785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payment_id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887F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922A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7B07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收款编号</w:t>
            </w:r>
          </w:p>
        </w:tc>
      </w:tr>
      <w:tr w:rsidR="003111D4" w14:paraId="031DE7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C8F4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477F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F7DB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BF61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应收结算单</w:t>
            </w:r>
          </w:p>
        </w:tc>
      </w:tr>
      <w:tr w:rsidR="003111D4" w14:paraId="7294B1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3A3D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5389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CF2F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63AA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本次金额</w:t>
            </w:r>
          </w:p>
        </w:tc>
      </w:tr>
      <w:tr w:rsidR="003111D4" w14:paraId="001B19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7340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77B7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D4D7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6790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微信支付、银行卡或现金</w:t>
            </w:r>
          </w:p>
        </w:tc>
      </w:tr>
      <w:tr w:rsidR="003111D4" w14:paraId="3CD9A47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B406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792F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2F4E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F52D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待支付、成功、失败、关闭</w:t>
            </w:r>
          </w:p>
        </w:tc>
      </w:tr>
      <w:tr w:rsidR="003111D4" w14:paraId="4CCB64A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867F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external_trade_no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D94C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5D53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5039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渠道交易号</w:t>
            </w:r>
          </w:p>
        </w:tc>
      </w:tr>
      <w:tr w:rsidR="003111D4" w14:paraId="7233E0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E265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66E2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F9E7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332C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创建支付幂等键</w:t>
            </w:r>
          </w:p>
        </w:tc>
      </w:tr>
      <w:tr w:rsidR="003111D4" w14:paraId="7D3C30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29CA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paid_at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3EBE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1382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8D7E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核实到账时间</w:t>
            </w:r>
          </w:p>
        </w:tc>
      </w:tr>
      <w:tr w:rsidR="003111D4" w14:paraId="60662B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2FAD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1386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25EA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AFFC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现金或人工核账人员</w:t>
            </w:r>
          </w:p>
        </w:tc>
      </w:tr>
      <w:tr w:rsidR="003111D4" w14:paraId="18F7F9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B051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evidence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2643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F842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18D0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现金收据或渠道核账依据</w:t>
            </w:r>
          </w:p>
        </w:tc>
      </w:tr>
    </w:tbl>
    <w:p w14:paraId="7C27221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一笔收款归属一张结算单，同一结算单允许分次支付但不得超付，首版不做跨账单分摊。服务端核实渠道、商户、订单和金额后才记成功；现金须有经办人及凭证。支付超时先查原交易，客户端成功提示不能直接作为到账依据。</w:t>
      </w:r>
    </w:p>
    <w:p w14:paraId="0454492B" w14:textId="77777777" w:rsidR="003111D4" w:rsidRDefault="00C529CD">
      <w:pPr>
        <w:pStyle w:val="31"/>
        <w:rPr>
          <w:lang w:eastAsia="zh-CN"/>
        </w:rPr>
      </w:pPr>
      <w:bookmarkStart w:id="267" w:name="_Toc243483471"/>
      <w:bookmarkStart w:id="268" w:name="_Toc243895374"/>
      <w:r>
        <w:rPr>
          <w:lang w:eastAsia="zh-CN"/>
        </w:rPr>
        <w:t xml:space="preserve">6.3.58 </w:t>
      </w:r>
      <w:r>
        <w:rPr>
          <w:lang w:eastAsia="zh-CN"/>
        </w:rPr>
        <w:t>退款明细（</w:t>
      </w:r>
      <w:r>
        <w:rPr>
          <w:lang w:eastAsia="zh-CN"/>
        </w:rPr>
        <w:t>refund</w:t>
      </w:r>
      <w:r>
        <w:rPr>
          <w:lang w:eastAsia="zh-CN"/>
        </w:rPr>
        <w:t>）</w:t>
      </w:r>
      <w:bookmarkEnd w:id="267"/>
      <w:bookmarkEnd w:id="26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EE9A98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087A4B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C65C1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C6C75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DB877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A5CB8A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519F8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refund_id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6DE9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A635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7234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退款编号</w:t>
            </w:r>
          </w:p>
        </w:tc>
      </w:tr>
      <w:tr w:rsidR="003111D4" w14:paraId="3071E1D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24C1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payment_id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25D5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6DDB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必填；FK→payment.payment_id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8E9E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原成功收款</w:t>
            </w:r>
          </w:p>
        </w:tc>
      </w:tr>
      <w:tr w:rsidR="003111D4" w14:paraId="3F6F0E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F21F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C03F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5BD6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4801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退款所归属的已结算项目</w:t>
            </w:r>
          </w:p>
        </w:tc>
      </w:tr>
      <w:tr w:rsidR="003111D4" w14:paraId="4D1B5E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7EC8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EE44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D407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2276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本次退款金额</w:t>
            </w:r>
          </w:p>
        </w:tc>
      </w:tr>
      <w:tr w:rsidR="003111D4" w14:paraId="4A25C6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0D03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BEC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B876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9C1D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经批准的退款原因</w:t>
            </w:r>
          </w:p>
        </w:tc>
      </w:tr>
      <w:tr w:rsidR="003111D4" w14:paraId="53D87B9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39D2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5924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CD5E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B744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待审核、已批准、处理中、成功、失败、已驳回</w:t>
            </w:r>
          </w:p>
        </w:tc>
      </w:tr>
      <w:tr w:rsidR="003111D4" w14:paraId="1EA1AA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0B26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DF4E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CD60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EFB9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有权限的审核人</w:t>
            </w:r>
          </w:p>
        </w:tc>
      </w:tr>
      <w:tr w:rsidR="003111D4" w14:paraId="232B2A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2463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1004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8AFA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AC54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退款及应收冲减批准时间</w:t>
            </w:r>
          </w:p>
        </w:tc>
      </w:tr>
      <w:tr w:rsidR="003111D4" w14:paraId="6B3539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1894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external_refund_no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0553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5AA8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F132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渠道退款编号</w:t>
            </w:r>
          </w:p>
        </w:tc>
      </w:tr>
      <w:tr w:rsidR="003111D4" w14:paraId="519165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F875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CBEF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573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17C2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退款幂等键</w:t>
            </w:r>
          </w:p>
        </w:tc>
      </w:tr>
      <w:tr w:rsidR="003111D4" w14:paraId="40D2CE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F11F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completed_at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5505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D2E4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92AB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核实到账时刻</w:t>
            </w:r>
          </w:p>
        </w:tc>
      </w:tr>
    </w:tbl>
    <w:p w14:paraId="7257F63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退款项目须属于原收款结算单。批准后即冲减该项目应收，渠道失败不自动恢复向患者收费；未退金额列待退款，不再次生成待付。原支付累计成功及处理中退款不得超实收；每项目跨支付累计批准退款不得超原项目金额。分多个项目时分行退款并各自幂等，原路退回。真实已实施事实不因退款被抹除；涉及发票时进入红冲协调。</w:t>
      </w:r>
    </w:p>
    <w:p w14:paraId="338E7434" w14:textId="77777777" w:rsidR="003111D4" w:rsidRDefault="00C529CD">
      <w:pPr>
        <w:pStyle w:val="31"/>
        <w:rPr>
          <w:lang w:eastAsia="zh-CN"/>
        </w:rPr>
      </w:pPr>
      <w:bookmarkStart w:id="269" w:name="_Toc243483472"/>
      <w:bookmarkStart w:id="270" w:name="_Toc243895375"/>
      <w:r>
        <w:rPr>
          <w:lang w:eastAsia="zh-CN"/>
        </w:rPr>
        <w:t xml:space="preserve">6.3.59 </w:t>
      </w:r>
      <w:r>
        <w:rPr>
          <w:lang w:eastAsia="zh-CN"/>
        </w:rPr>
        <w:t>发票记录（</w:t>
      </w:r>
      <w:r>
        <w:rPr>
          <w:lang w:eastAsia="zh-CN"/>
        </w:rPr>
        <w:t>invoice</w:t>
      </w:r>
      <w:r>
        <w:rPr>
          <w:lang w:eastAsia="zh-CN"/>
        </w:rPr>
        <w:t>）</w:t>
      </w:r>
      <w:bookmarkEnd w:id="269"/>
      <w:bookmarkEnd w:id="27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E8C0E4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0CB40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64234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AB0D0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1F870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6FB46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0D9C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invoice_id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3416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547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778A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发票申请编号</w:t>
            </w:r>
          </w:p>
        </w:tc>
      </w:tr>
      <w:tr w:rsidR="003111D4" w14:paraId="05C586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D0F6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8AF4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DCC1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E5B1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对应结算单</w:t>
            </w:r>
          </w:p>
        </w:tc>
      </w:tr>
      <w:tr w:rsidR="003111D4" w14:paraId="2FDE13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5C1F8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original_invoice_id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798D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3CED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可空；FK→invoice.invoice_id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63D4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红字对应蓝字发票</w:t>
            </w:r>
          </w:p>
        </w:tc>
      </w:tr>
      <w:tr w:rsidR="003111D4" w14:paraId="24BB7E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8E57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D111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8F5D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F19A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蓝字或红字</w:t>
            </w:r>
          </w:p>
        </w:tc>
      </w:tr>
      <w:tr w:rsidR="003111D4" w14:paraId="76EFAD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F8C3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buyer_title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81B4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F230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49E5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购买方抬头</w:t>
            </w:r>
          </w:p>
        </w:tc>
      </w:tr>
      <w:tr w:rsidR="003111D4" w14:paraId="69AA757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D41D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buyer_tax_no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74C7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04FA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0793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购买方税号</w:t>
            </w:r>
          </w:p>
        </w:tc>
      </w:tr>
      <w:tr w:rsidR="003111D4" w14:paraId="27CEC92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6952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seller_snapshot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9038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DCDA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BF59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实际开票主体名称及税号快照</w:t>
            </w:r>
          </w:p>
        </w:tc>
      </w:tr>
      <w:tr w:rsidR="003111D4" w14:paraId="043EE82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06E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CAA1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9165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F01A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待核验、提交中、已开具、失败</w:t>
            </w:r>
          </w:p>
        </w:tc>
      </w:tr>
      <w:tr w:rsidR="003111D4" w14:paraId="03659A8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5D07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invoice_no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E419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C24B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D430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外部开票平台确认号码</w:t>
            </w:r>
          </w:p>
        </w:tc>
      </w:tr>
      <w:tr w:rsidR="003111D4" w14:paraId="1B39DC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BE65A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issued_at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2DAD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5ED6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4EC0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平台确认时间</w:t>
            </w:r>
          </w:p>
        </w:tc>
      </w:tr>
      <w:tr w:rsidR="003111D4" w14:paraId="74EB7D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BEF4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file_reference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C2E8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5B19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E777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受控电子票文件位置</w:t>
            </w:r>
          </w:p>
        </w:tc>
      </w:tr>
      <w:tr w:rsidR="003111D4" w14:paraId="0764222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C92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EE39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2785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2DF0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开票幂等键</w:t>
            </w:r>
          </w:p>
        </w:tc>
      </w:tr>
    </w:tbl>
    <w:p w14:paraId="277FEF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与正式开票平台对接或由财务核验回填，系统生成的结算单不是发票。不预设所有口腔项目均免税，税目与开票资格由财务核实。红字须引用同一结算单已开蓝票，不成环；失败先查结果再重试，不能重复开票。</w:t>
      </w:r>
    </w:p>
    <w:p w14:paraId="721EF13F" w14:textId="77777777" w:rsidR="003111D4" w:rsidRDefault="00C529CD">
      <w:pPr>
        <w:pStyle w:val="31"/>
        <w:rPr>
          <w:lang w:eastAsia="zh-CN"/>
        </w:rPr>
      </w:pPr>
      <w:bookmarkStart w:id="271" w:name="_Toc243483473"/>
      <w:bookmarkStart w:id="272" w:name="_Toc243895376"/>
      <w:r>
        <w:rPr>
          <w:lang w:eastAsia="zh-CN"/>
        </w:rPr>
        <w:t xml:space="preserve">6.3.60 </w:t>
      </w:r>
      <w:r>
        <w:rPr>
          <w:lang w:eastAsia="zh-CN"/>
        </w:rPr>
        <w:t>发票项目明细（</w:t>
      </w:r>
      <w:r>
        <w:rPr>
          <w:lang w:eastAsia="zh-CN"/>
        </w:rPr>
        <w:t>invoice_line</w:t>
      </w:r>
      <w:r>
        <w:rPr>
          <w:lang w:eastAsia="zh-CN"/>
        </w:rPr>
        <w:t>）</w:t>
      </w:r>
      <w:bookmarkEnd w:id="271"/>
      <w:bookmarkEnd w:id="27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FBCFA3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19E81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E8702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224BF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C8785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6DCFF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D715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invoice_id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541D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0F47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PK；FK→invoice.invoice_id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25BD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发票申请</w:t>
            </w:r>
          </w:p>
        </w:tc>
      </w:tr>
      <w:tr w:rsidR="003111D4" w14:paraId="6D5103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4E55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3F97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A7FD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AABE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发票行号</w:t>
            </w:r>
          </w:p>
        </w:tc>
      </w:tr>
      <w:tr w:rsidR="003111D4" w14:paraId="2BA9422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EDE7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D710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91F0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C8AD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原结算单，受约束冗余</w:t>
            </w:r>
          </w:p>
        </w:tc>
      </w:tr>
      <w:tr w:rsidR="003111D4" w14:paraId="5C22E8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75C07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957C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DAB7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EAD5F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原结算明细行，联合外键成员</w:t>
            </w:r>
          </w:p>
        </w:tc>
      </w:tr>
      <w:tr w:rsidR="003111D4" w14:paraId="45B6AC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3E84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7910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8467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8913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开票含税金额绝对值</w:t>
            </w:r>
          </w:p>
        </w:tc>
      </w:tr>
      <w:tr w:rsidR="003111D4" w14:paraId="225414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1395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tax_code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6C4D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D54B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AE50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财务核定的税收分类编码</w:t>
            </w:r>
          </w:p>
        </w:tc>
      </w:tr>
      <w:tr w:rsidR="003111D4" w14:paraId="0A7987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93E0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tax_rate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21B4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numeric(6,4)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2256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60E6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财务核定适用税率</w:t>
            </w:r>
          </w:p>
        </w:tc>
      </w:tr>
      <w:tr w:rsidR="003111D4" w14:paraId="613992A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441F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tax_amount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8762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EA67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9BFC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平台返回或核定税额</w:t>
            </w:r>
          </w:p>
        </w:tc>
      </w:tr>
      <w:tr w:rsidR="003111D4" w14:paraId="4F333DE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BCCD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17A7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88E6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F6F5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实际开票项目名称</w:t>
            </w:r>
          </w:p>
        </w:tc>
      </w:tr>
    </w:tbl>
    <w:p w14:paraId="7BD9B94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约束：联合外键</w:t>
      </w:r>
      <w:r>
        <w:rPr>
          <w:lang w:eastAsia="zh-CN"/>
        </w:rPr>
        <w:t>(bill_id,bill_line_no)</w:t>
      </w:r>
      <w:r>
        <w:rPr>
          <w:lang w:eastAsia="zh-CN"/>
        </w:rPr>
        <w:t>引用</w:t>
      </w:r>
      <w:r>
        <w:rPr>
          <w:lang w:eastAsia="zh-CN"/>
        </w:rPr>
        <w:t>bill_line</w:t>
      </w:r>
      <w:r>
        <w:rPr>
          <w:lang w:eastAsia="zh-CN"/>
        </w:rPr>
        <w:t>，另以</w:t>
      </w:r>
      <w:r>
        <w:rPr>
          <w:lang w:eastAsia="zh-CN"/>
        </w:rPr>
        <w:t>(invoice_id,bill_id)</w:t>
      </w:r>
      <w:r>
        <w:rPr>
          <w:lang w:eastAsia="zh-CN"/>
        </w:rPr>
        <w:t>约束与发票头一致。蓝红金额均存正值，方向由发票</w:t>
      </w:r>
      <w:r>
        <w:rPr>
          <w:lang w:eastAsia="zh-CN"/>
        </w:rPr>
        <w:t>kind</w:t>
      </w:r>
      <w:r>
        <w:rPr>
          <w:lang w:eastAsia="zh-CN"/>
        </w:rPr>
        <w:t>决定。蓝票净额不超项目已结算应收；尚未收款不构成拒绝开票的统一条件，由财务按实际业务和规定时点核验；红票逐行不超原蓝票未冲金额。</w:t>
      </w:r>
    </w:p>
    <w:p w14:paraId="6AA6B3A2" w14:textId="77777777" w:rsidR="00706E94" w:rsidRDefault="00DA5DEB">
      <w:pPr>
        <w:pStyle w:val="31"/>
      </w:pPr>
      <w:bookmarkStart w:id="273" w:name="_Toc243895377"/>
      <w:r>
        <w:lastRenderedPageBreak/>
        <w:t xml:space="preserve">6.3.61 </w:t>
      </w:r>
      <w:r>
        <w:t>一次性身份凭证（</w:t>
      </w:r>
      <w:r>
        <w:t>identity_challenge</w:t>
      </w:r>
      <w:r>
        <w:t>）</w:t>
      </w:r>
      <w:bookmarkEnd w:id="27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4D2957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46470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1F0CE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3F4A2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0C3ED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D7616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BBEE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challenge_id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C379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uuid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0967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E22A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凭证编号</w:t>
            </w:r>
          </w:p>
        </w:tc>
      </w:tr>
      <w:tr w:rsidR="003111D4" w14:paraId="476980E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523A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B8FC0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E8E4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8055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wechat_registration或patient_binding</w:t>
            </w:r>
          </w:p>
        </w:tc>
      </w:tr>
      <w:tr w:rsidR="003111D4" w14:paraId="6B638F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8304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token_hash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4D69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CD35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9294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凭证摘要</w:t>
            </w:r>
          </w:p>
        </w:tc>
      </w:tr>
      <w:tr w:rsidR="003111D4" w14:paraId="2C44DE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7BAA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46BE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1045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0342A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小程序标识，注册用途</w:t>
            </w:r>
          </w:p>
        </w:tc>
      </w:tr>
      <w:tr w:rsidR="003111D4" w14:paraId="33F9A9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139A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0ED5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varchar(128)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1B43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F55C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微信标识，注册用途</w:t>
            </w:r>
          </w:p>
        </w:tc>
      </w:tr>
      <w:tr w:rsidR="003111D4" w14:paraId="3A7083E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F83E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9546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C261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30D5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绑定用途的目标患者</w:t>
            </w:r>
          </w:p>
        </w:tc>
      </w:tr>
      <w:tr w:rsidR="003111D4" w14:paraId="5C10B59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814E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issued_by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B9AB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805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FFF2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签发账号，绑定用途为前台</w:t>
            </w:r>
          </w:p>
        </w:tc>
      </w:tr>
      <w:tr w:rsidR="003111D4" w14:paraId="1BD3A3E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128B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82DD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6ECA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5E39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门店，绑定用途</w:t>
            </w:r>
          </w:p>
        </w:tc>
      </w:tr>
      <w:tr w:rsidR="003111D4" w14:paraId="576B256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42C2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expires_at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3291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0A9F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9E06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到期时间</w:t>
            </w:r>
          </w:p>
        </w:tc>
      </w:tr>
      <w:tr w:rsidR="003111D4" w14:paraId="035A0B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85B0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consumed_at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CD92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79F0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10DF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消费时间</w:t>
            </w:r>
          </w:p>
        </w:tc>
      </w:tr>
      <w:tr w:rsidR="003111D4" w14:paraId="0C8E90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7394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revoked_at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03B4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3737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5EBD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撤销时间，重签或历史行迁移时置位</w:t>
            </w:r>
          </w:p>
        </w:tc>
      </w:tr>
      <w:tr w:rsidR="003111D4" w14:paraId="48A11C7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3FA3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failed_attempts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82ED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CF40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FBE5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失败次数，非负默认0</w:t>
            </w:r>
          </w:p>
        </w:tc>
      </w:tr>
      <w:tr w:rsidR="003111D4" w14:paraId="06B117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CD28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8F87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58E8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EB0F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创建时间</w:t>
            </w:r>
          </w:p>
        </w:tc>
      </w:tr>
    </w:tbl>
    <w:p w14:paraId="52F165E6" w14:textId="77777777" w:rsidR="00706E94" w:rsidRDefault="00DA5DEB">
      <w:r>
        <w:t>约束：注册上下文与旧档绑定凭证用途分离；前台签发需本店权限、有效任职及核验依据。凭证只存摘要、限时单次消费，重签原子撤销旧凭证。重放不再次显示明文；绑定和会话签发同事务，手机号不自动认领身份。</w:t>
      </w:r>
    </w:p>
    <w:p w14:paraId="11DF1C79" w14:textId="77777777" w:rsidR="00706E94" w:rsidRDefault="00DA5DEB">
      <w:pPr>
        <w:pStyle w:val="31"/>
      </w:pPr>
      <w:bookmarkStart w:id="274" w:name="_Toc243895378"/>
      <w:r>
        <w:t xml:space="preserve">6.3.62 </w:t>
      </w:r>
      <w:r>
        <w:t>门店签到配置（</w:t>
      </w:r>
      <w:r>
        <w:t>branch_booking_config</w:t>
      </w:r>
      <w:r>
        <w:t>）</w:t>
      </w:r>
      <w:bookmarkEnd w:id="27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3C4BF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54015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C4F12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63362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20AA9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667D2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3A8A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CD5B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42B3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PK;FK→branch.branch_id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E80D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</w:t>
            </w:r>
          </w:p>
        </w:tc>
      </w:tr>
      <w:tr w:rsidR="003111D4" w14:paraId="23F27D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F56B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self_checkin_enabled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2024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1BBF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956F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自助签到开关，默认false</w:t>
            </w:r>
          </w:p>
        </w:tc>
      </w:tr>
      <w:tr w:rsidR="003111D4" w14:paraId="2E4742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C2CB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early_minutes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0CF9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DBDA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4800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签到提前分钟，非负</w:t>
            </w:r>
          </w:p>
        </w:tc>
      </w:tr>
      <w:tr w:rsidR="003111D4" w14:paraId="2E0202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D018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late_minutes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5054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D346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3400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迟到宽限分钟，非负</w:t>
            </w:r>
          </w:p>
        </w:tc>
      </w:tr>
      <w:tr w:rsidR="003111D4" w14:paraId="664B183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2441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slot_step_minutes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E547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04E3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A328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时段步长，正整数默认15</w:t>
            </w:r>
          </w:p>
        </w:tc>
      </w:tr>
      <w:tr w:rsidR="003111D4" w14:paraId="4A7A21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ED5D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1AC9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FE0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7639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并发版本，正整数</w:t>
            </w:r>
          </w:p>
        </w:tc>
      </w:tr>
      <w:tr w:rsidR="003111D4" w14:paraId="3CFCA6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537B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updated_by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C797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FAFC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B99E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更新人</w:t>
            </w:r>
          </w:p>
        </w:tc>
      </w:tr>
      <w:tr w:rsidR="003111D4" w14:paraId="7EE168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8F6B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updated_at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1587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FB26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0EDA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更新时间</w:t>
            </w:r>
          </w:p>
        </w:tc>
      </w:tr>
    </w:tbl>
    <w:p w14:paraId="28643E43" w14:textId="77777777" w:rsidR="00706E94" w:rsidRDefault="00DA5DEB">
      <w:r>
        <w:t>约束：自助签到默认关闭，启用前配置提前与迟到时窗；时段展示步长不缩短真实服务时长。</w:t>
      </w:r>
    </w:p>
    <w:p w14:paraId="28B55174" w14:textId="77777777" w:rsidR="00706E94" w:rsidRDefault="00DA5DEB">
      <w:pPr>
        <w:pStyle w:val="31"/>
      </w:pPr>
      <w:bookmarkStart w:id="275" w:name="_Toc243895379"/>
      <w:r>
        <w:lastRenderedPageBreak/>
        <w:t xml:space="preserve">6.3.63 </w:t>
      </w:r>
      <w:r>
        <w:t>结构化营业区间（</w:t>
      </w:r>
      <w:r>
        <w:t>branch_opening_interval</w:t>
      </w:r>
      <w:r>
        <w:t>）</w:t>
      </w:r>
      <w:bookmarkEnd w:id="27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CBACA7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02A30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36611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36DB9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92E07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7F4C5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F613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interval_id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612C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722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E2E8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区间编号</w:t>
            </w:r>
          </w:p>
        </w:tc>
      </w:tr>
      <w:tr w:rsidR="003111D4" w14:paraId="1DC3C6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5063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0138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DEDD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D711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</w:t>
            </w:r>
          </w:p>
        </w:tc>
      </w:tr>
      <w:tr w:rsidR="003111D4" w14:paraId="445003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ABC8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415F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F094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86D2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营业日期</w:t>
            </w:r>
          </w:p>
        </w:tc>
      </w:tr>
      <w:tr w:rsidR="003111D4" w14:paraId="475B5E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A3AA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DE6D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1A93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9D29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</w:t>
            </w:r>
          </w:p>
        </w:tc>
      </w:tr>
      <w:tr w:rsidR="003111D4" w14:paraId="7E0E87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75080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5867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8157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14D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结束</w:t>
            </w:r>
          </w:p>
        </w:tc>
      </w:tr>
      <w:tr w:rsidR="003111D4" w14:paraId="56567CC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6C1B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7954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B546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E560D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行级存储版本；API 聚合版本使用 branch.version</w:t>
            </w:r>
          </w:p>
        </w:tc>
      </w:tr>
    </w:tbl>
    <w:p w14:paraId="4EFEF36E" w14:textId="77777777" w:rsidR="00706E94" w:rsidRDefault="00DA5DEB">
      <w:r>
        <w:t>约束：同店区间可相邻而不重叠，上海日期解释，跨午夜拆日。每次读取或替换最多</w:t>
      </w:r>
      <w:r>
        <w:t>31</w:t>
      </w:r>
      <w:r>
        <w:t>个连续自然日，可配置较远未来；范围外不变，空列表表示闭店。过去日期不可改，今天已开始区间必须原样保留，不能补造过去事实。门店锁内以同一当前时刻校验，使用</w:t>
      </w:r>
      <w:r>
        <w:t>branch.version</w:t>
      </w:r>
      <w:r>
        <w:t>核验整组版本，同值不递增。调整须覆盖未结束已发布班次及已确认、候诊中、接诊中预约；待协调仍占用，待确认不占号且不阻止此调整，但整店停用仍须处理。</w:t>
      </w:r>
      <w:r>
        <w:t>GET</w:t>
      </w:r>
      <w:r>
        <w:t>及幂等重放返回同一快照的当前版本和区间，不重复执行旧写入。</w:t>
      </w:r>
    </w:p>
    <w:p w14:paraId="25CDA1D2" w14:textId="77777777" w:rsidR="00706E94" w:rsidRDefault="00DA5DEB">
      <w:pPr>
        <w:pStyle w:val="31"/>
      </w:pPr>
      <w:bookmarkStart w:id="276" w:name="_Toc243895380"/>
      <w:r>
        <w:t xml:space="preserve">6.3.64 </w:t>
      </w:r>
      <w:r>
        <w:t>限制触发事件（</w:t>
      </w:r>
      <w:r>
        <w:t>restriction_event</w:t>
      </w:r>
      <w:r>
        <w:t>）</w:t>
      </w:r>
      <w:bookmarkEnd w:id="27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EF62DA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C5CD7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68B98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A1713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802AC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6A30D9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42F2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restriction_id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5863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DADE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PK;FK→booking_restriction.restriction_id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8483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</w:t>
            </w:r>
          </w:p>
        </w:tc>
      </w:tr>
      <w:tr w:rsidR="003111D4" w14:paraId="65570F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4D2B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event_id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803F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107C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PK;UQ;FK→booking_event.event_id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749A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触发事件</w:t>
            </w:r>
          </w:p>
        </w:tc>
      </w:tr>
    </w:tbl>
    <w:p w14:paraId="57F262F9" w14:textId="77777777" w:rsidR="00706E94" w:rsidRDefault="00DA5DEB">
      <w:r>
        <w:t>约束：联合主键，事件另设唯一约束，记录一次限制采用的全部事件；患者、门店和规则版本须一致，避免同一事件反复触发。</w:t>
      </w:r>
    </w:p>
    <w:p w14:paraId="08CBC32D" w14:textId="77777777" w:rsidR="00706E94" w:rsidRDefault="00DA5DEB">
      <w:pPr>
        <w:pStyle w:val="31"/>
      </w:pPr>
      <w:bookmarkStart w:id="277" w:name="_Toc243895381"/>
      <w:r>
        <w:t xml:space="preserve">6.3.65 </w:t>
      </w:r>
      <w:r>
        <w:t>幂等操作记录（</w:t>
      </w:r>
      <w:r>
        <w:t>operation_request</w:t>
      </w:r>
      <w:r>
        <w:t>）</w:t>
      </w:r>
      <w:bookmarkEnd w:id="27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FD293C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4B3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51943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AEBE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BD863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6EF24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7BB1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04F99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uuid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CBE1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9032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操作编号</w:t>
            </w:r>
          </w:p>
        </w:tc>
      </w:tr>
      <w:tr w:rsidR="003111D4" w14:paraId="72CDDBF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63E2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actor_account_id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02B4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C969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E0DE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发起账号</w:t>
            </w:r>
          </w:p>
        </w:tc>
      </w:tr>
      <w:tr w:rsidR="003111D4" w14:paraId="01D2C3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7B79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FF71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B5D1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38A9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操作标识</w:t>
            </w:r>
          </w:p>
        </w:tc>
      </w:tr>
      <w:tr w:rsidR="003111D4" w14:paraId="269C06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AE0A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C857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E412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A860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客户端 Idempotency-Key</w:t>
            </w:r>
          </w:p>
        </w:tc>
      </w:tr>
      <w:tr w:rsidR="003111D4" w14:paraId="5CA33C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BE77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ED53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9CE0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6CEB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规范化请求 SHA256 摘要</w:t>
            </w:r>
          </w:p>
        </w:tc>
      </w:tr>
      <w:tr w:rsidR="003111D4" w14:paraId="5BA2ED9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4F72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target_id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F348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41D0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E559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业务对象编号</w:t>
            </w:r>
          </w:p>
        </w:tc>
      </w:tr>
      <w:tr w:rsidR="003111D4" w14:paraId="50FDAA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810C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CD2E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7E24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5550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结果代码</w:t>
            </w:r>
          </w:p>
        </w:tc>
      </w:tr>
      <w:tr w:rsidR="003111D4" w14:paraId="5432056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8B30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result_ref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CFBE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BE54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C261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结果引用（如预约编号）</w:t>
            </w:r>
          </w:p>
        </w:tc>
      </w:tr>
      <w:tr w:rsidR="003111D4" w14:paraId="6ACD0AE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06F6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38AA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01A2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CFA3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创建时间</w:t>
            </w:r>
          </w:p>
        </w:tc>
      </w:tr>
      <w:tr w:rsidR="003111D4" w14:paraId="614E6E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2828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completed_at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ACFF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D510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DA78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完成时间</w:t>
            </w:r>
          </w:p>
        </w:tc>
      </w:tr>
    </w:tbl>
    <w:p w14:paraId="1901F6BB" w14:textId="77777777" w:rsidR="00706E94" w:rsidRDefault="00DA5DEB">
      <w:r>
        <w:t>约束：账号、操作、客户端键联合唯一。先鉴权再查询重放，等待锁后重查权限；同键异内容拒绝，与业务同事务回滚。只保留结果引用和必要状态，不存密码、明文凭证或完整敏感响应。重放响应语义由接口规定，营业区间返回当前权威视图。</w:t>
      </w:r>
    </w:p>
    <w:p w14:paraId="7B6310BD" w14:textId="77777777" w:rsidR="00706E94" w:rsidRDefault="00DA5DEB">
      <w:pPr>
        <w:pStyle w:val="31"/>
      </w:pPr>
      <w:bookmarkStart w:id="278" w:name="_Toc243895382"/>
      <w:r>
        <w:t xml:space="preserve">6.3.66 </w:t>
      </w:r>
      <w:r>
        <w:t>候诊号计数器（</w:t>
      </w:r>
      <w:r>
        <w:t>queue_counter</w:t>
      </w:r>
      <w:r>
        <w:t>）</w:t>
      </w:r>
      <w:bookmarkEnd w:id="27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766CAB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86145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C6A32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B6CB67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A1347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45B84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7CAB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BDA4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66F1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PK;FK→branch.branch_id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4FB1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</w:t>
            </w:r>
          </w:p>
        </w:tc>
      </w:tr>
      <w:tr w:rsidR="003111D4" w14:paraId="1576DE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9C6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queue_date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6339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90B0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C332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营业日期</w:t>
            </w:r>
          </w:p>
        </w:tc>
      </w:tr>
      <w:tr w:rsidR="003111D4" w14:paraId="3B63728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5321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last_number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3A63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12AF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2E08B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已发最大候诊号，非负</w:t>
            </w:r>
          </w:p>
        </w:tc>
      </w:tr>
    </w:tbl>
    <w:p w14:paraId="712CC668" w14:textId="77777777" w:rsidR="00706E94" w:rsidRDefault="00DA5DEB">
      <w:r>
        <w:t>约束：门店与营业日期联合主键，签到事务末尾锁定递增，已发号码不因取消重新使用。</w:t>
      </w:r>
    </w:p>
    <w:p w14:paraId="5DC4742C" w14:textId="77777777" w:rsidR="00706E94" w:rsidRDefault="00DA5DEB">
      <w:r>
        <w:t>运行辅助关系补充图补足上述核心业务总图中的营业区间、身份凭证及并发记录；框内仅列主外键，普通属性见数据字典。</w:t>
      </w:r>
    </w:p>
    <w:p w14:paraId="54A9A781" w14:textId="77777777" w:rsidR="00706E94" w:rsidRDefault="00DA5DEB">
      <w:r>
        <w:rPr>
          <w:noProof/>
        </w:rPr>
        <w:drawing>
          <wp:inline distT="0" distB="0" distL="0" distR="0" wp14:anchorId="4E64FFF7" wp14:editId="13BC8DFC">
            <wp:extent cx="5623560" cy="14506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x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2CF" w14:textId="77777777" w:rsidR="00706E94" w:rsidRDefault="00DA5DEB">
      <w:r>
        <w:rPr>
          <w:noProof/>
        </w:rPr>
        <w:drawing>
          <wp:inline distT="0" distB="0" distL="0" distR="0" wp14:anchorId="439FBB90" wp14:editId="61EB53EF">
            <wp:extent cx="5623560" cy="232745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x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2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94BE" w14:textId="77777777" w:rsidR="00706E94" w:rsidRDefault="00DA5DEB">
      <w:r>
        <w:rPr>
          <w:noProof/>
        </w:rPr>
        <w:lastRenderedPageBreak/>
        <w:drawing>
          <wp:inline distT="0" distB="0" distL="0" distR="0" wp14:anchorId="1BFFE2C0" wp14:editId="42AA9AF2">
            <wp:extent cx="4114800" cy="173630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x3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F092" w14:textId="77777777" w:rsidR="00706E94" w:rsidRDefault="00DA5DEB">
      <w:pPr>
        <w:pStyle w:val="af7"/>
      </w:pPr>
      <w:r>
        <w:t>图</w:t>
      </w:r>
      <w:r>
        <w:t xml:space="preserve">75 </w:t>
      </w:r>
      <w:r>
        <w:t>运行辅助表与核心业务表关系</w:t>
      </w:r>
    </w:p>
    <w:p w14:paraId="0236100C" w14:textId="77777777" w:rsidR="003111D4" w:rsidRDefault="00C529CD">
      <w:pPr>
        <w:pStyle w:val="21"/>
        <w:rPr>
          <w:lang w:eastAsia="zh-CN"/>
        </w:rPr>
      </w:pPr>
      <w:bookmarkStart w:id="279" w:name="_Toc243483474"/>
      <w:bookmarkStart w:id="280" w:name="_Toc243895383"/>
      <w:r>
        <w:rPr>
          <w:lang w:eastAsia="zh-CN"/>
        </w:rPr>
        <w:t xml:space="preserve">6.4 </w:t>
      </w:r>
      <w:r>
        <w:rPr>
          <w:lang w:eastAsia="zh-CN"/>
        </w:rPr>
        <w:t>跨表一致性与成本口径</w:t>
      </w:r>
      <w:bookmarkEnd w:id="279"/>
      <w:bookmarkEnd w:id="280"/>
    </w:p>
    <w:p w14:paraId="6F124B4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同店校验：预约、排班、资源及门店必须一致；候诊门店等于预约门店；验收单、初始库位同店；临床领用库位与就诊门店一致。跨店调拨是显式业务动作，不能把外键存在当作门店已经正确。</w:t>
      </w:r>
    </w:p>
    <w:p w14:paraId="2BDE3E4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联合外键：</w:t>
      </w:r>
      <w:r>
        <w:rPr>
          <w:lang w:eastAsia="zh-CN"/>
        </w:rPr>
        <w:t>role_branch_scope(account_id,role_id)</w:t>
      </w:r>
      <w:r>
        <w:rPr>
          <w:lang w:eastAsia="zh-CN"/>
        </w:rPr>
        <w:t>引用</w:t>
      </w:r>
      <w:r>
        <w:rPr>
          <w:lang w:eastAsia="zh-CN"/>
        </w:rPr>
        <w:t>account_role</w:t>
      </w:r>
      <w:r>
        <w:rPr>
          <w:lang w:eastAsia="zh-CN"/>
        </w:rPr>
        <w:t>；</w:t>
      </w:r>
      <w:r>
        <w:rPr>
          <w:lang w:eastAsia="zh-CN"/>
        </w:rPr>
        <w:t>service_price_history(branch_id,item_id)</w:t>
      </w:r>
      <w:r>
        <w:rPr>
          <w:lang w:eastAsia="zh-CN"/>
        </w:rPr>
        <w:t>引用</w:t>
      </w:r>
      <w:r>
        <w:rPr>
          <w:lang w:eastAsia="zh-CN"/>
        </w:rPr>
        <w:t>branch_service</w:t>
      </w:r>
      <w:r>
        <w:rPr>
          <w:lang w:eastAsia="zh-CN"/>
        </w:rPr>
        <w:t>；</w:t>
      </w:r>
      <w:r>
        <w:rPr>
          <w:lang w:eastAsia="zh-CN"/>
        </w:rPr>
        <w:t>invoice_line(bill_id,bill_line_no)</w:t>
      </w:r>
      <w:r>
        <w:rPr>
          <w:lang w:eastAsia="zh-CN"/>
        </w:rPr>
        <w:t>引用</w:t>
      </w:r>
      <w:r>
        <w:rPr>
          <w:lang w:eastAsia="zh-CN"/>
        </w:rPr>
        <w:t>bill_line</w:t>
      </w:r>
      <w:r>
        <w:rPr>
          <w:lang w:eastAsia="zh-CN"/>
        </w:rPr>
        <w:t>，且</w:t>
      </w:r>
      <w:r>
        <w:rPr>
          <w:lang w:eastAsia="zh-CN"/>
        </w:rPr>
        <w:t>(invoice_id,bill_id)</w:t>
      </w:r>
      <w:r>
        <w:rPr>
          <w:lang w:eastAsia="zh-CN"/>
        </w:rPr>
        <w:t>引用</w:t>
      </w:r>
      <w:r>
        <w:rPr>
          <w:lang w:eastAsia="zh-CN"/>
        </w:rPr>
        <w:t>invoice</w:t>
      </w:r>
      <w:r>
        <w:rPr>
          <w:lang w:eastAsia="zh-CN"/>
        </w:rPr>
        <w:t>的唯一组合，确保票头和行属于同单。</w:t>
      </w:r>
    </w:p>
    <w:p w14:paraId="0809159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并发：营业区间替换与后续排班发布、预约写入共用门店行锁协议，再按患者、医生、排班和资源的固定顺序锁定，同类对象按编号排序；数据库排斥约束兜底时间重叠。版本检查与幂等记录同事务提交，失败整体回滚。库存锁成本层，资金锁账单及后续明细，月折旧用唯一约束防重。</w:t>
      </w:r>
    </w:p>
    <w:p w14:paraId="5F8D56B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余额：库存余额为成本层在库位的数量流水之和，不得负数。临床领用按近效期优先、同效期先入库，成本由所用层取得；调拨两条等量反向流水同事务提交，采购和调拨不作为本期消耗。</w:t>
      </w:r>
    </w:p>
    <w:p w14:paraId="4C44415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测算：收入按已完成且有效结算明细归集，已批准退款在批准期单列冲减；实收净额另按成功收款减成功退款统计。已批准未退金额列待退款，不再向患者收费。经营测算扣除实际耗用、月折旧、维护费、审核期间费用及库存损失净额。税费、坏账与完整总账调整另行核算，不把此指标写成法定净利润。</w:t>
      </w:r>
    </w:p>
    <w:p w14:paraId="718B431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折旧：首期采用经财务确认的直线法管理测算，月额为原值减净残值后除以预计月数，末期调尾差。次月起计是拟定口径，不是套用统一税法年限。设备购置不重复计期间费。</w:t>
      </w:r>
    </w:p>
    <w:p w14:paraId="0699310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状态与追踪：普通外键不能证明同患者、更正链无环、退款未超额或已确认单至少一行；这些必须通过事务或触发器实现。收款验签、开票外部确认、异常重试及操作审计保留，不用删除历史修正错误。</w:t>
      </w:r>
    </w:p>
    <w:p w14:paraId="3DF9CC01" w14:textId="77777777" w:rsidR="003111D4" w:rsidRDefault="00C529CD">
      <w:pPr>
        <w:pStyle w:val="1"/>
        <w:pageBreakBefore/>
        <w:rPr>
          <w:lang w:eastAsia="zh-CN"/>
        </w:rPr>
      </w:pPr>
      <w:bookmarkStart w:id="281" w:name="_Toc243483475"/>
      <w:bookmarkStart w:id="282" w:name="_Toc243895384"/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开发设计与验收约束</w:t>
      </w:r>
      <w:bookmarkEnd w:id="281"/>
      <w:bookmarkEnd w:id="282"/>
    </w:p>
    <w:p w14:paraId="331417A2" w14:textId="77777777" w:rsidR="003111D4" w:rsidRDefault="00C529CD">
      <w:pPr>
        <w:pStyle w:val="21"/>
        <w:rPr>
          <w:lang w:eastAsia="zh-CN"/>
        </w:rPr>
      </w:pPr>
      <w:bookmarkStart w:id="283" w:name="_Toc243483476"/>
      <w:bookmarkStart w:id="284" w:name="_Toc243895385"/>
      <w:r>
        <w:rPr>
          <w:lang w:eastAsia="zh-CN"/>
        </w:rPr>
        <w:t xml:space="preserve">7.1 </w:t>
      </w:r>
      <w:r>
        <w:rPr>
          <w:lang w:eastAsia="zh-CN"/>
        </w:rPr>
        <w:t>两端结构与操作衔接</w:t>
      </w:r>
      <w:bookmarkEnd w:id="283"/>
      <w:bookmarkEnd w:id="284"/>
    </w:p>
    <w:p w14:paraId="24DB707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患者端采用微信小程序；管理端采用员工</w:t>
      </w:r>
      <w:r>
        <w:rPr>
          <w:lang w:eastAsia="zh-CN"/>
        </w:rPr>
        <w:t>Web</w:t>
      </w:r>
      <w:r>
        <w:rPr>
          <w:lang w:eastAsia="zh-CN"/>
        </w:rPr>
        <w:t>入口，共用后端业务服务和关系数据库。公开门店、医生和排班可匿名浏览，涉及本人档案、预约与费用必须认证。微信</w:t>
      </w:r>
      <w:r>
        <w:rPr>
          <w:lang w:eastAsia="zh-CN"/>
        </w:rPr>
        <w:t>code</w:t>
      </w:r>
      <w:r>
        <w:rPr>
          <w:lang w:eastAsia="zh-CN"/>
        </w:rPr>
        <w:t>由服务端换取身份，历史患者绑定另核验，不能凭共享手机号自动认领病历。</w:t>
      </w:r>
    </w:p>
    <w:p w14:paraId="1175DA6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管理端按日常业务、基础配置、账号权限分组。基础配置遵循门店及营业时间</w:t>
      </w:r>
      <w:r>
        <w:rPr>
          <w:lang w:eastAsia="zh-CN"/>
        </w:rPr>
        <w:t>→</w:t>
      </w:r>
      <w:r>
        <w:rPr>
          <w:lang w:eastAsia="zh-CN"/>
        </w:rPr>
        <w:t>任职与资格</w:t>
      </w:r>
      <w:r>
        <w:rPr>
          <w:lang w:eastAsia="zh-CN"/>
        </w:rPr>
        <w:t>→</w:t>
      </w:r>
      <w:r>
        <w:rPr>
          <w:lang w:eastAsia="zh-CN"/>
        </w:rPr>
        <w:t>门店服务</w:t>
      </w:r>
      <w:r>
        <w:rPr>
          <w:lang w:eastAsia="zh-CN"/>
        </w:rPr>
        <w:t>→</w:t>
      </w:r>
      <w:r>
        <w:rPr>
          <w:lang w:eastAsia="zh-CN"/>
        </w:rPr>
        <w:t>牙椅设备</w:t>
      </w:r>
      <w:r>
        <w:rPr>
          <w:lang w:eastAsia="zh-CN"/>
        </w:rPr>
        <w:t>→</w:t>
      </w:r>
      <w:r>
        <w:rPr>
          <w:lang w:eastAsia="zh-CN"/>
        </w:rPr>
        <w:t>医生服务范围</w:t>
      </w:r>
      <w:r>
        <w:rPr>
          <w:lang w:eastAsia="zh-CN"/>
        </w:rPr>
        <w:t>→</w:t>
      </w:r>
      <w:r>
        <w:rPr>
          <w:lang w:eastAsia="zh-CN"/>
        </w:rPr>
        <w:t>发布排班的顺序。日常工作台按门店、日期和医生查询，先保证列表和状态可核对；筛选不替代数据权限。患者端按门店、医生排班、预约、签到及后续诊疗费用衔接，前台始终保留协助入口。</w:t>
      </w:r>
    </w:p>
    <w:p w14:paraId="71474C3F" w14:textId="77777777" w:rsidR="003111D4" w:rsidRDefault="00C529CD">
      <w:pPr>
        <w:pStyle w:val="21"/>
        <w:rPr>
          <w:lang w:eastAsia="zh-CN"/>
        </w:rPr>
      </w:pPr>
      <w:bookmarkStart w:id="285" w:name="_Toc243483477"/>
      <w:bookmarkStart w:id="286" w:name="_Toc243895386"/>
      <w:r>
        <w:rPr>
          <w:lang w:eastAsia="zh-CN"/>
        </w:rPr>
        <w:t xml:space="preserve">7.2 </w:t>
      </w:r>
      <w:r>
        <w:rPr>
          <w:lang w:eastAsia="zh-CN"/>
        </w:rPr>
        <w:t>接口与事务规则</w:t>
      </w:r>
      <w:bookmarkEnd w:id="285"/>
      <w:bookmarkEnd w:id="286"/>
    </w:p>
    <w:p w14:paraId="5744EFA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接口以开发规格中的</w:t>
      </w:r>
      <w:r>
        <w:rPr>
          <w:lang w:eastAsia="zh-CN"/>
        </w:rPr>
        <w:t>OpenAPI</w:t>
      </w:r>
      <w:r>
        <w:rPr>
          <w:lang w:eastAsia="zh-CN"/>
        </w:rPr>
        <w:t>契约和字段清单为实施依据，配套早期接口文件用于理解业务。身份、门店范围、核验人等由服务端确定；实际接诊医生还须核对合法替诊安排。未认证返回</w:t>
      </w:r>
      <w:r>
        <w:rPr>
          <w:lang w:eastAsia="zh-CN"/>
        </w:rPr>
        <w:t>401</w:t>
      </w:r>
      <w:r>
        <w:rPr>
          <w:lang w:eastAsia="zh-CN"/>
        </w:rPr>
        <w:t>、无权限</w:t>
      </w:r>
      <w:r>
        <w:rPr>
          <w:lang w:eastAsia="zh-CN"/>
        </w:rPr>
        <w:t>403</w:t>
      </w:r>
      <w:r>
        <w:rPr>
          <w:lang w:eastAsia="zh-CN"/>
        </w:rPr>
        <w:t>、不可见对象</w:t>
      </w:r>
      <w:r>
        <w:rPr>
          <w:lang w:eastAsia="zh-CN"/>
        </w:rPr>
        <w:t>404</w:t>
      </w:r>
      <w:r>
        <w:rPr>
          <w:lang w:eastAsia="zh-CN"/>
        </w:rPr>
        <w:t>、版本或资源冲突</w:t>
      </w:r>
      <w:r>
        <w:rPr>
          <w:lang w:eastAsia="zh-CN"/>
        </w:rPr>
        <w:t>409</w:t>
      </w:r>
      <w:r>
        <w:rPr>
          <w:lang w:eastAsia="zh-CN"/>
        </w:rPr>
        <w:t>、字段不合规则</w:t>
      </w:r>
      <w:r>
        <w:rPr>
          <w:lang w:eastAsia="zh-CN"/>
        </w:rPr>
        <w:t>422</w:t>
      </w:r>
      <w:r>
        <w:rPr>
          <w:lang w:eastAsia="zh-CN"/>
        </w:rPr>
        <w:t>。页面不能凭按钮隐藏代替授权。</w:t>
      </w:r>
    </w:p>
    <w:p w14:paraId="0AAA500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写操作需幂等键、业务唯一约束或版本检查。预约确认与资源占用、改约占新放旧、验收入库与流水、跨库调拨双向流水必须原子提交。失败回滚，不先向患者显示成功后补库存或号源。</w:t>
      </w:r>
    </w:p>
    <w:p w14:paraId="42CBFFA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支付和开票请求采用</w:t>
      </w:r>
      <w:r>
        <w:rPr>
          <w:lang w:eastAsia="zh-CN"/>
        </w:rPr>
        <w:t>“</w:t>
      </w:r>
      <w:r>
        <w:rPr>
          <w:lang w:eastAsia="zh-CN"/>
        </w:rPr>
        <w:t>待处理</w:t>
      </w:r>
      <w:r>
        <w:rPr>
          <w:lang w:eastAsia="zh-CN"/>
        </w:rPr>
        <w:t>→</w:t>
      </w:r>
      <w:r>
        <w:rPr>
          <w:lang w:eastAsia="zh-CN"/>
        </w:rPr>
        <w:t>外部核实</w:t>
      </w:r>
      <w:r>
        <w:rPr>
          <w:lang w:eastAsia="zh-CN"/>
        </w:rPr>
        <w:t>→</w:t>
      </w:r>
      <w:r>
        <w:rPr>
          <w:lang w:eastAsia="zh-CN"/>
        </w:rPr>
        <w:t>成功或明确失败</w:t>
      </w:r>
      <w:r>
        <w:rPr>
          <w:lang w:eastAsia="zh-CN"/>
        </w:rPr>
        <w:t>”</w:t>
      </w:r>
      <w:r>
        <w:rPr>
          <w:lang w:eastAsia="zh-CN"/>
        </w:rPr>
        <w:t>，超时先查询原交易。回调验签并校验订单、商户和金额；退款处理中也占用可退额度。内部结算单与正式发票分开，退款和红冲未同步完成的差异单列交财务处理。</w:t>
      </w:r>
    </w:p>
    <w:p w14:paraId="271B2925" w14:textId="77777777" w:rsidR="003111D4" w:rsidRDefault="00C529CD">
      <w:pPr>
        <w:pStyle w:val="21"/>
        <w:rPr>
          <w:lang w:eastAsia="zh-CN"/>
        </w:rPr>
      </w:pPr>
      <w:bookmarkStart w:id="287" w:name="_Toc243483478"/>
      <w:bookmarkStart w:id="288" w:name="_Toc243895387"/>
      <w:r>
        <w:rPr>
          <w:lang w:eastAsia="zh-CN"/>
        </w:rPr>
        <w:t xml:space="preserve">7.3 </w:t>
      </w:r>
      <w:r>
        <w:rPr>
          <w:lang w:eastAsia="zh-CN"/>
        </w:rPr>
        <w:t>安全及部署</w:t>
      </w:r>
      <w:bookmarkEnd w:id="287"/>
      <w:bookmarkEnd w:id="288"/>
    </w:p>
    <w:p w14:paraId="58063FD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云端</w:t>
      </w:r>
      <w:r>
        <w:rPr>
          <w:lang w:eastAsia="zh-CN"/>
        </w:rPr>
        <w:t>API</w:t>
      </w:r>
      <w:r>
        <w:rPr>
          <w:lang w:eastAsia="zh-CN"/>
        </w:rPr>
        <w:t>采用</w:t>
      </w:r>
      <w:r>
        <w:rPr>
          <w:lang w:eastAsia="zh-CN"/>
        </w:rPr>
        <w:t>HTTPS</w:t>
      </w:r>
      <w:r>
        <w:rPr>
          <w:lang w:eastAsia="zh-CN"/>
        </w:rPr>
        <w:t>，数据库不直接暴露公网；支付、微信和开票密钥仅放服务端。授权变更立即撤销旧会话，敏感文件通过短效授权链接访问；订阅提醒只含必要时间地点，不把详细病情放在锁屏通知。临床与财务关键更正留版本、操作者和依据。</w:t>
      </w:r>
    </w:p>
    <w:p w14:paraId="02CCEFC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提醒与外部渠道调用在业务事务提交后异步执行，失败持久化并进入人工跟进，不能持数据库锁等待渠道返回。每日自动备份并定期恢复演练。首轮以合成数据测试并发抢号、越权、退款重放及库存超领，不把测试规模当成调研结果。</w:t>
      </w:r>
    </w:p>
    <w:p w14:paraId="0B18889B" w14:textId="77777777" w:rsidR="003111D4" w:rsidRDefault="00C529CD">
      <w:pPr>
        <w:pStyle w:val="21"/>
        <w:rPr>
          <w:lang w:eastAsia="zh-CN"/>
        </w:rPr>
      </w:pPr>
      <w:bookmarkStart w:id="289" w:name="_Toc243483479"/>
      <w:bookmarkStart w:id="290" w:name="_Toc243895388"/>
      <w:r>
        <w:rPr>
          <w:lang w:eastAsia="zh-CN"/>
        </w:rPr>
        <w:t xml:space="preserve">7.4 </w:t>
      </w:r>
      <w:r>
        <w:rPr>
          <w:lang w:eastAsia="zh-CN"/>
        </w:rPr>
        <w:t>场景边界与业务衔接</w:t>
      </w:r>
      <w:bookmarkEnd w:id="289"/>
      <w:bookmarkEnd w:id="290"/>
    </w:p>
    <w:p w14:paraId="473D62D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前台接待始终保留。没有智能手机、网络故障或需陪同的患者可由前台核验并办理，使用同一排班与候诊队列。首期小程序只办理本人业务，不把家属共用电话当作代办授权；未成年人及需监护协助者由前台配合牙医核实实际就诊人、监护关系和同意依据，相关依据受控留存在诊疗记录中。线上家庭账户与代理授权须另行建模后开放。</w:t>
      </w:r>
    </w:p>
    <w:p w14:paraId="1905122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现场患者先由前台查询可用安排，再形成渠道为现场的预约并签到。迟到、过号、等候后离店和未到分别处理：已经签到不记未到；离店取消须退出候诊；牙医开始接诊后不能</w:t>
      </w:r>
      <w:r>
        <w:rPr>
          <w:lang w:eastAsia="zh-CN"/>
        </w:rPr>
        <w:lastRenderedPageBreak/>
        <w:t>再按预约取消。急症或明显不适先由专业人员评估，系统不得以预约限制代替医疗判断，也不自动挤占他人时段。</w:t>
      </w:r>
    </w:p>
    <w:p w14:paraId="729761F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停诊或设备故障先关闭受影响的新预约入口，原预约保留并标为待协调，向患者展示原因和联系途径。前台逐单确认改期、替诊或取消；通知送达不等于同意。已签到患者需要同步处理候诊；替诊前重新检查资格、门店及时间冲突，实际接诊牙医与长期主治分别保留。</w:t>
      </w:r>
    </w:p>
    <w:p w14:paraId="34958F0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助预约首期选择一个明确的检查评估项目或医生复诊建议，时长取已发布排班配置。预计多项目组合不由患者自行相加，由人工核实医生和各项资源后确认。实际诊疗超时由前台与牙医协调后续候诊并留下说明，不能悄悄改变其他患者的确认时间。</w:t>
      </w:r>
    </w:p>
    <w:p w14:paraId="689DD59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接诊完成不等于复诊计划完成：取消或未到后原计划仍待落实，只有牙医确认目标已达到才关闭。费用确认、临床同意、实施记录与账单分别保留；仅做检查也形成实际记录，未做的治疗项目不计费。</w:t>
      </w:r>
    </w:p>
    <w:p w14:paraId="0A17E2F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未收款且未开票账单可保留旧版本后重建，但须先核实关闭所有未决支付和开票请求；结果不明时不得重开收费。已收款或已开票后的差错转财务处理退款、红冲及追加说明，首期不支持自动追补差价或跨账单抵扣。没有原实收的减免不是退款，不能伪造一笔退款使余额看起来正确。</w:t>
      </w:r>
    </w:p>
    <w:p w14:paraId="516AE0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库存记录实际使用结果，不承担临床开药和发药审核。领用按最小计量单位和批次成本层登记，未实施项目不得自动扣库；已使用但暂未补录的事项列待核实，不用编造入库补平负库存。跨店调拨要求两端授权和批准，报损与盘差保留依据。成本测算分列暂估和已核对结果。</w:t>
      </w:r>
    </w:p>
    <w:p w14:paraId="0C3E9508" w14:textId="77777777" w:rsidR="003111D4" w:rsidRDefault="00C529CD">
      <w:pPr>
        <w:pStyle w:val="21"/>
        <w:rPr>
          <w:lang w:eastAsia="zh-CN"/>
        </w:rPr>
      </w:pPr>
      <w:bookmarkStart w:id="291" w:name="_Toc243483480"/>
      <w:bookmarkStart w:id="292" w:name="_Toc243895389"/>
      <w:r>
        <w:rPr>
          <w:lang w:eastAsia="zh-CN"/>
        </w:rPr>
        <w:t xml:space="preserve">7.5 </w:t>
      </w:r>
      <w:r>
        <w:rPr>
          <w:lang w:eastAsia="zh-CN"/>
        </w:rPr>
        <w:t>状态一致性与开发交接</w:t>
      </w:r>
      <w:bookmarkEnd w:id="291"/>
      <w:bookmarkEnd w:id="292"/>
    </w:p>
    <w:p w14:paraId="57E7F9B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同一操作涉及多个状态时必须在同一事务提交：签到同时更新预约与候诊号；开始接诊同时建立唯一就诊记录、结束候诊并更新预约；取消或改约同时关闭旧候诊和旧资源占用；完成就诊同步更新预约，复诊计划由医生另行判定。规则详见配套</w:t>
      </w:r>
      <w:r>
        <w:rPr>
          <w:lang w:eastAsia="zh-CN"/>
        </w:rPr>
        <w:t>“</w:t>
      </w:r>
      <w:r>
        <w:rPr>
          <w:lang w:eastAsia="zh-CN"/>
        </w:rPr>
        <w:t>开发交接与逻辑核对</w:t>
      </w:r>
      <w:r>
        <w:rPr>
          <w:lang w:eastAsia="zh-CN"/>
        </w:rPr>
        <w:t>.md”</w:t>
      </w:r>
      <w:r>
        <w:rPr>
          <w:lang w:eastAsia="zh-CN"/>
        </w:rPr>
        <w:t>，不能分别由两个页面各改一张表。</w:t>
      </w:r>
    </w:p>
    <w:p w14:paraId="7964E3C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营业区间、排班与预约写入统一先取得相关门店锁，再按患者、牙医、排班、资源顺序处理，同类对象按编号排序；不得持低层锁反向获取高层维护锁。外部微信身份交换在事务外完成，支付、通知等通过已提交业务记录协调调用，不持数据库锁等待外部响应。不同业务的完整锁序在开发契约中分别约定。</w:t>
      </w:r>
    </w:p>
    <w:p w14:paraId="2E846AB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本报告保留全量目标模型，运行辅助表补充身份与并发控制。授权、跨店一致性、时间覆盖及金额额度需要数据库约束与服务端事务共同保证。后续按排班预约、诊疗结算、库存成本逐段交付，不因全量模型已设计就宣称所有模块可用。治疗计划、外加工及候补作为扩展候选另行审定，不预先添加未经验证的业务表。</w:t>
      </w:r>
    </w:p>
    <w:p w14:paraId="28FEEBB0" w14:textId="77777777" w:rsidR="003111D4" w:rsidRDefault="00C529CD">
      <w:pPr>
        <w:pStyle w:val="21"/>
        <w:rPr>
          <w:lang w:eastAsia="zh-CN"/>
        </w:rPr>
      </w:pPr>
      <w:bookmarkStart w:id="293" w:name="_Toc243483481"/>
      <w:bookmarkStart w:id="294" w:name="_Toc243895390"/>
      <w:r>
        <w:rPr>
          <w:lang w:eastAsia="zh-CN"/>
        </w:rPr>
        <w:t xml:space="preserve">7.6 </w:t>
      </w:r>
      <w:r>
        <w:rPr>
          <w:lang w:eastAsia="zh-CN"/>
        </w:rPr>
        <w:t>验收与追踪</w:t>
      </w:r>
      <w:bookmarkEnd w:id="293"/>
      <w:bookmarkEnd w:id="29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6690"/>
      </w:tblGrid>
      <w:tr w:rsidR="003111D4" w14:paraId="36BBEDD0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A4866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C59BA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场景</w:t>
            </w:r>
          </w:p>
        </w:tc>
        <w:tc>
          <w:tcPr>
            <w:tcW w:w="66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F114E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通过条件</w:t>
            </w:r>
          </w:p>
        </w:tc>
      </w:tr>
      <w:tr w:rsidR="003111D4" w14:paraId="25B18F9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9F08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A0B4D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两人争抢同一号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EA407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两个请求并发选同一牙医和牙椅，仅一个确认；另一个返回冲突且没有部分占用。</w:t>
            </w:r>
          </w:p>
        </w:tc>
      </w:tr>
      <w:tr w:rsidR="003111D4" w14:paraId="73BF839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DE8C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02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FC362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跨店排班冲突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59582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同医生跨店重叠或缓冲不足发布失败；不同医生不同资源可同时接诊。</w:t>
            </w:r>
          </w:p>
        </w:tc>
      </w:tr>
      <w:tr w:rsidR="003111D4" w14:paraId="5989D13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2917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465E8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自助闭环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48E7E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患者可自助查看排班、预约和签到，减少前台重复确认；选择人工办理时前台仍可接待，且不得重复占号或取号。</w:t>
            </w:r>
          </w:p>
        </w:tc>
      </w:tr>
      <w:tr w:rsidR="003111D4" w14:paraId="7F5862F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72C16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15F7F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人工共同号源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7B7C0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前台电话预约占号后，小程序立即不可再确认该资源时段。</w:t>
            </w:r>
          </w:p>
        </w:tc>
      </w:tr>
      <w:tr w:rsidR="003111D4" w14:paraId="3250A39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D8C1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27588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改约原子性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0704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新号争抢失败旧号仍有效；成功时新旧关联、释放与占用同时提交。</w:t>
            </w:r>
          </w:p>
        </w:tc>
      </w:tr>
      <w:tr w:rsidR="003111D4" w14:paraId="30F9818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A08D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C58CA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取消误计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55174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提前取消、诊所停诊、已签到过号均不计入；核实未到只计一次，豁免后限制重算。</w:t>
            </w:r>
          </w:p>
        </w:tc>
      </w:tr>
      <w:tr w:rsidR="003111D4" w14:paraId="3B32666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EB21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D782A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受限患者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5FA37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不能新自助预约但能取消、查询及人工协调必要就医；到期自动恢复，不因旧事件重复触发。</w:t>
            </w:r>
          </w:p>
        </w:tc>
      </w:tr>
      <w:tr w:rsidR="003111D4" w14:paraId="27EBB7E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78E73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EF699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同患者多档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56D29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家人共用号码不自动合并；微信绑定不能仅依赖手机号。</w:t>
            </w:r>
          </w:p>
        </w:tc>
      </w:tr>
      <w:tr w:rsidR="003111D4" w14:paraId="7399976E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8FA46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47237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费用增加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CC1D8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原来只做检查，新增充填先补告知再实施；账单只收实际项目，不收未做意向项目。</w:t>
            </w:r>
          </w:p>
        </w:tc>
      </w:tr>
      <w:tr w:rsidR="003111D4" w14:paraId="6E001DE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65347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3DC93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批次和进价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01A5A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同批两次不同进价分别建层，部分领用保留来源；过期批拒绝出库。</w:t>
            </w:r>
          </w:p>
        </w:tc>
      </w:tr>
      <w:tr w:rsidR="003111D4" w14:paraId="5E33503E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88A5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63768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库存并发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6AE0C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两个请求争用最后一个最小单位，至多一个成功；调拨失败两端都不入账。</w:t>
            </w:r>
          </w:p>
        </w:tc>
      </w:tr>
      <w:tr w:rsidR="003111D4" w14:paraId="16E829B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19A3A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4C07A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折旧防重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73AD4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同资产同月份只能一条折旧；累计不超过应折旧额，购置款不重复计期间成本。</w:t>
            </w:r>
          </w:p>
        </w:tc>
      </w:tr>
      <w:tr w:rsidR="003111D4" w14:paraId="5D9B25B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9508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77036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支付幂等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6F059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重复支付回调不增加第二笔收款；超时查询原交易，金额不符回调拒绝入账。</w:t>
            </w:r>
          </w:p>
        </w:tc>
      </w:tr>
      <w:tr w:rsidR="003111D4" w14:paraId="360242F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402A0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3DB7D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退款额度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66B1B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处理中与成功退款合计不超过支付，跨收款同项目退款不超原项目金额。</w:t>
            </w:r>
          </w:p>
        </w:tc>
      </w:tr>
      <w:tr w:rsidR="003111D4" w14:paraId="633D865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FCFE5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598F6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票据一致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828E0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内部结算不能当发票；红票指向同账单蓝票，未取得外部确认不得标已开具。</w:t>
            </w:r>
          </w:p>
        </w:tc>
      </w:tr>
      <w:tr w:rsidR="003111D4" w14:paraId="51A7DA6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A5828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30550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跨店越权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DE051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A店库管不能领B店库存；A店财务权限不扩大该账号在B店的牙医权限。</w:t>
            </w:r>
          </w:p>
        </w:tc>
      </w:tr>
      <w:tr w:rsidR="003111D4" w14:paraId="53ADA19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F71E6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A865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主治与替诊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A4066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临时替诊不改主治；后续复诊仍可优先找到主治医生，历史执行人保留。</w:t>
            </w:r>
          </w:p>
        </w:tc>
      </w:tr>
      <w:tr w:rsidR="003111D4" w14:paraId="0BE1806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1D61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D3202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收入与成本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9F7F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实收与收入分列；采购不直接算消耗，调拨不算成本，退款和维护不重复扣减。</w:t>
            </w:r>
          </w:p>
        </w:tc>
      </w:tr>
      <w:tr w:rsidR="003111D4" w14:paraId="7D36346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5070A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A1904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首次建档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CD5B2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新微信身份可以建本人档案；已有档案核验绑定，不能以未绑定为由阻断首次入口。</w:t>
            </w:r>
          </w:p>
        </w:tc>
      </w:tr>
      <w:tr w:rsidR="003111D4" w14:paraId="67B1A41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8635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ECEC5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签到与取消竞争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D8CA5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同预约加锁，取消先提交则签到失败；签到先提交再取消须退出队列，均不能留下有效候诊号。</w:t>
            </w:r>
          </w:p>
        </w:tc>
      </w:tr>
      <w:tr w:rsidR="003111D4" w14:paraId="34707D1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4F14A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7D017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开始接诊竞争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52E18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取消与开始接诊仅一个成功；已开始接诊不能直接取消或重复建立就诊。</w:t>
            </w:r>
          </w:p>
        </w:tc>
      </w:tr>
      <w:tr w:rsidR="003111D4" w14:paraId="0E04351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7C9B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96A23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停诊协调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77D3A8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先关闭新增号源，再逐单协调；原预约标明待协调，不向患者展示仍可正常接诊。</w:t>
            </w:r>
          </w:p>
        </w:tc>
      </w:tr>
      <w:tr w:rsidR="003111D4" w14:paraId="2E96E35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754E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947F5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替诊冲突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8A0DE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替诊需患者同意并复核替诊医生及设备；接诊记录保留实际牙医，不覆盖长期主治。</w:t>
            </w:r>
          </w:p>
        </w:tc>
      </w:tr>
      <w:tr w:rsidR="003111D4" w14:paraId="3A5B805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D9BE4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24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09744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账单更正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63640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未收未开票单在关闭未决支付后留版本更正；成功付款或平台结果不明时拒绝原地重开。</w:t>
            </w:r>
          </w:p>
        </w:tc>
      </w:tr>
      <w:tr w:rsidR="003111D4" w14:paraId="0DA227C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5767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B2A17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支付退款并发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8C5217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所有动作先锁账单，再锁支付和项目；重复回调不重复记账，退款义务不变成新的欠费。</w:t>
            </w:r>
          </w:p>
        </w:tc>
      </w:tr>
      <w:tr w:rsidR="003111D4" w14:paraId="4819FD9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0DCCA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158DA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流程中断恢复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8C2E6B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断网重试返回原办理结果；异步处理中断后从业务待办状态恢复，不依赖浏览器记忆。</w:t>
            </w:r>
          </w:p>
        </w:tc>
      </w:tr>
      <w:tr w:rsidR="003111D4" w14:paraId="09472FF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822F8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098B5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跨店调拨审核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D6510E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经办须获源目标两店授权或分别取得两店批准；A店单店权限不能自行向B店过账。</w:t>
            </w:r>
          </w:p>
        </w:tc>
      </w:tr>
      <w:tr w:rsidR="003111D4" w14:paraId="3FE3169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07BE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31EF9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复诊计划落实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65116C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取消及未到不关闭复诊计划；接诊未完成目的时继续原计划或留版本调整。</w:t>
            </w:r>
          </w:p>
        </w:tc>
      </w:tr>
      <w:tr w:rsidR="003111D4" w14:paraId="6CCD64E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5E6CA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1F9C8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历史数据保留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69B3F0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门店停用、员工离岗和项目停用不删除历史就诊、账单、批次及审计。</w:t>
            </w:r>
          </w:p>
        </w:tc>
      </w:tr>
      <w:tr w:rsidR="003111D4" w14:paraId="09982A2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A4EA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CCCD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人工服务可达</w:t>
            </w:r>
          </w:p>
        </w:tc>
        <w:tc>
          <w:tcPr>
            <w:tcW w:w="66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FD970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无智能手机和需陪同者可由前台办理；不能因无法扫码或未绑定微信拒绝现场登记。</w:t>
            </w:r>
          </w:p>
        </w:tc>
      </w:tr>
    </w:tbl>
    <w:p w14:paraId="2D95297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每个用例保留对应分析序列图与数据依据；新增约束须同步到规约、字段和验收场景。截至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，身份权限、患者认证与绑定、管理端账号授权及门店档案和营业区间已形成代码与自动化测试；管理端门店页面已有基础交互。真实微信、真实浏览器与后端会话联调及云部署仍须验证，医生排班、预约和后续诊疗经营流程继续开发。合成数据测试不作为实地调研或真实营业效果。</w:t>
      </w:r>
    </w:p>
    <w:sectPr w:rsidR="003111D4" w:rsidSect="00034616">
      <w:footerReference w:type="even" r:id="rId85"/>
      <w:footerReference w:type="default" r:id="rId86"/>
      <w:footerReference w:type="first" r:id="rId87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2765" w14:textId="77777777" w:rsidR="00DA5DEB" w:rsidRDefault="00DA5DEB">
      <w:pPr>
        <w:spacing w:after="0" w:line="240" w:lineRule="auto"/>
      </w:pPr>
      <w:r>
        <w:separator/>
      </w:r>
    </w:p>
  </w:endnote>
  <w:endnote w:type="continuationSeparator" w:id="0">
    <w:p w14:paraId="0E6B612F" w14:textId="77777777" w:rsidR="00DA5DEB" w:rsidRDefault="00DA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4B6A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1318E">
      <w:rPr>
        <w:noProof/>
      </w:rPr>
      <w:t>126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1CF2F" w14:textId="77777777" w:rsidR="006A7E7E" w:rsidRDefault="006A7E7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C429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1691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1318E">
      <w:rPr>
        <w:noProof/>
      </w:rPr>
      <w:t>126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5719" w14:textId="77777777" w:rsidR="00DA5DEB" w:rsidRDefault="00DA5DEB">
      <w:pPr>
        <w:spacing w:after="0" w:line="240" w:lineRule="auto"/>
      </w:pPr>
      <w:r>
        <w:separator/>
      </w:r>
    </w:p>
  </w:footnote>
  <w:footnote w:type="continuationSeparator" w:id="0">
    <w:p w14:paraId="6425085D" w14:textId="77777777" w:rsidR="00DA5DEB" w:rsidRDefault="00DA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25"/>
    <w:rsid w:val="000A1577"/>
    <w:rsid w:val="000C4294"/>
    <w:rsid w:val="0015074B"/>
    <w:rsid w:val="00153F9E"/>
    <w:rsid w:val="00220F1C"/>
    <w:rsid w:val="0029639D"/>
    <w:rsid w:val="002B7BCB"/>
    <w:rsid w:val="003111D4"/>
    <w:rsid w:val="00326F90"/>
    <w:rsid w:val="003A00BC"/>
    <w:rsid w:val="003A791B"/>
    <w:rsid w:val="0051119F"/>
    <w:rsid w:val="00513AF8"/>
    <w:rsid w:val="00527AA1"/>
    <w:rsid w:val="00630E47"/>
    <w:rsid w:val="00644389"/>
    <w:rsid w:val="006A7E7E"/>
    <w:rsid w:val="006F0A7A"/>
    <w:rsid w:val="00706E94"/>
    <w:rsid w:val="007071E5"/>
    <w:rsid w:val="007720D4"/>
    <w:rsid w:val="008F5C56"/>
    <w:rsid w:val="009668AF"/>
    <w:rsid w:val="0097175E"/>
    <w:rsid w:val="009861C8"/>
    <w:rsid w:val="009D5DC0"/>
    <w:rsid w:val="009F46E9"/>
    <w:rsid w:val="00AA1D8D"/>
    <w:rsid w:val="00AE59B9"/>
    <w:rsid w:val="00B47730"/>
    <w:rsid w:val="00B67D83"/>
    <w:rsid w:val="00BB79A1"/>
    <w:rsid w:val="00C529CD"/>
    <w:rsid w:val="00C9757C"/>
    <w:rsid w:val="00CB0664"/>
    <w:rsid w:val="00D001E9"/>
    <w:rsid w:val="00D062C2"/>
    <w:rsid w:val="00D50694"/>
    <w:rsid w:val="00DA5DEB"/>
    <w:rsid w:val="00E1318E"/>
    <w:rsid w:val="00F03151"/>
    <w:rsid w:val="00FA793F"/>
    <w:rsid w:val="00FC68C0"/>
    <w:rsid w:val="00FC693F"/>
    <w:rsid w:val="00FE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19B946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59B9"/>
    <w:pPr>
      <w:spacing w:after="120"/>
    </w:pPr>
    <w:rPr>
      <w:rFonts w:ascii="Calibri" w:eastAsia="宋体" w:hAnsi="Calibri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A793F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A793F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A793F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A793F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0F1C"/>
    <w:rPr>
      <w:sz w:val="22"/>
    </w:rPr>
  </w:style>
  <w:style w:type="paragraph" w:styleId="TOC2">
    <w:name w:val="toc 2"/>
    <w:basedOn w:val="a1"/>
    <w:next w:val="a1"/>
    <w:autoRedefine/>
    <w:uiPriority w:val="39"/>
    <w:unhideWhenUsed/>
    <w:rsid w:val="00220F1C"/>
    <w:pPr>
      <w:ind w:leftChars="200" w:left="420"/>
    </w:pPr>
    <w:rPr>
      <w:sz w:val="22"/>
    </w:rPr>
  </w:style>
  <w:style w:type="character" w:styleId="aff9">
    <w:name w:val="Hyperlink"/>
    <w:basedOn w:val="a2"/>
    <w:uiPriority w:val="99"/>
    <w:unhideWhenUsed/>
    <w:rsid w:val="00220F1C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AE59B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AE5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126</Pages>
  <Words>10228</Words>
  <Characters>58306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14</cp:revision>
  <dcterms:created xsi:type="dcterms:W3CDTF">2013-12-23T23:15:00Z</dcterms:created>
  <dcterms:modified xsi:type="dcterms:W3CDTF">2026-10-26T00:20:00Z</dcterms:modified>
  <cp:category/>
</cp:coreProperties>
</file>