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2872C" w14:textId="77777777" w:rsidR="008F7DE0" w:rsidRPr="005F77A1" w:rsidRDefault="008F7DE0" w:rsidP="008F7DE0">
      <w:pPr>
        <w:ind w:firstLine="708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Министерство образования и науки Российской Федерации</w:t>
      </w:r>
    </w:p>
    <w:p w14:paraId="72188D3B" w14:textId="77777777" w:rsidR="008F7DE0" w:rsidRPr="005F77A1" w:rsidRDefault="008F7DE0" w:rsidP="008F7DE0">
      <w:pPr>
        <w:jc w:val="center"/>
        <w:rPr>
          <w:rFonts w:ascii="Times New Roman" w:hAnsi="Times New Roman" w:cs="Times New Roman"/>
          <w:b/>
        </w:rPr>
      </w:pPr>
      <w:r w:rsidRPr="005F77A1">
        <w:rPr>
          <w:rFonts w:ascii="Times New Roman" w:hAnsi="Times New Roman" w:cs="Times New Roman"/>
          <w:b/>
        </w:rPr>
        <w:t>ФЕДЕРАЛЬНОЕ ГОСУДАРСТВЕННОЕ АВТОНОМНОЕ ОБРАЗОВАТЕЛЬНОЕ УЧРЕЖДЕНИЕ ВЫСШЕГО ОБРАЗОВАНИЯ</w:t>
      </w:r>
    </w:p>
    <w:p w14:paraId="32EF0001" w14:textId="77777777" w:rsidR="008F7DE0" w:rsidRPr="005F77A1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“САНКТ-ПЕТЕРБУРГСКИЙ НАЦИОНАЛЬНЫЙ ИССЛЕДОВАТЕЛЬСКИЙ</w:t>
      </w:r>
    </w:p>
    <w:p w14:paraId="15DFEBAD" w14:textId="77777777" w:rsidR="008F7DE0" w:rsidRPr="005F77A1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УНИВЕРСИТЕТ ИНФОРМАЦИОННЫХ ТЕХНОЛОГИЙ,</w:t>
      </w:r>
    </w:p>
    <w:p w14:paraId="4A60FFFF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 w:rsidRPr="005F77A1">
        <w:rPr>
          <w:rFonts w:ascii="Times New Roman" w:hAnsi="Times New Roman" w:cs="Times New Roman"/>
          <w:b/>
          <w:sz w:val="28"/>
        </w:rPr>
        <w:t>МЕХАНИКИ И ОПТИКИ”</w:t>
      </w:r>
      <w:r w:rsidRPr="005F77A1">
        <w:rPr>
          <w:rFonts w:ascii="Times New Roman" w:hAnsi="Times New Roman" w:cs="Times New Roman"/>
          <w:b/>
          <w:sz w:val="28"/>
        </w:rPr>
        <w:cr/>
      </w:r>
    </w:p>
    <w:p w14:paraId="0649C3AA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56E4050F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04A2E20D" w14:textId="6706C6F4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4</w:t>
      </w:r>
      <w:r w:rsidRPr="00997386">
        <w:rPr>
          <w:rFonts w:ascii="Times New Roman" w:hAnsi="Times New Roman" w:cs="Times New Roman"/>
          <w:b/>
          <w:sz w:val="28"/>
        </w:rPr>
        <w:t>.</w:t>
      </w:r>
    </w:p>
    <w:p w14:paraId="77C6B8C7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1DABA301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5C9928D1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7ABFB064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26DEDDB2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4EEBC8C2" w14:textId="6AA8BDC8" w:rsidR="008F7DE0" w:rsidRDefault="008F7DE0" w:rsidP="008F7DE0">
      <w:pPr>
        <w:jc w:val="right"/>
        <w:rPr>
          <w:rFonts w:ascii="Times New Roman" w:hAnsi="Times New Roman" w:cs="Times New Roman"/>
          <w:sz w:val="28"/>
          <w:u w:val="single"/>
        </w:rPr>
      </w:pPr>
      <w:r>
        <w:rPr>
          <w:rFonts w:ascii="Times New Roman" w:hAnsi="Times New Roman" w:cs="Times New Roman"/>
          <w:sz w:val="28"/>
        </w:rPr>
        <w:t xml:space="preserve">ФИО студента: </w:t>
      </w:r>
      <w:r w:rsidRPr="00997386">
        <w:rPr>
          <w:rFonts w:ascii="Times New Roman" w:hAnsi="Times New Roman" w:cs="Times New Roman"/>
          <w:sz w:val="28"/>
          <w:u w:val="single"/>
        </w:rPr>
        <w:t>Бекмухаметов Владислав Робертович</w:t>
      </w:r>
    </w:p>
    <w:p w14:paraId="4681A52D" w14:textId="77777777" w:rsidR="008F7DE0" w:rsidRPr="00125310" w:rsidRDefault="008F7DE0" w:rsidP="008F7DE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Направление подготовки(специальность):</w:t>
      </w:r>
      <w:r w:rsidRPr="00125310">
        <w:rPr>
          <w:rFonts w:ascii="Times New Roman" w:hAnsi="Times New Roman" w:cs="Times New Roman"/>
          <w:sz w:val="28"/>
        </w:rPr>
        <w:t xml:space="preserve"> </w:t>
      </w:r>
      <w:r w:rsidRPr="00997386">
        <w:rPr>
          <w:rFonts w:ascii="Times New Roman" w:hAnsi="Times New Roman" w:cs="Times New Roman"/>
          <w:sz w:val="28"/>
          <w:u w:val="single"/>
        </w:rPr>
        <w:t>09.03.04</w:t>
      </w:r>
    </w:p>
    <w:p w14:paraId="76AA7BFF" w14:textId="77777777" w:rsidR="008F7DE0" w:rsidRPr="00125310" w:rsidRDefault="008F7DE0" w:rsidP="008F7DE0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Группа: </w:t>
      </w:r>
      <w:r w:rsidRPr="00997386">
        <w:rPr>
          <w:rFonts w:ascii="Times New Roman" w:hAnsi="Times New Roman" w:cs="Times New Roman"/>
          <w:sz w:val="28"/>
          <w:u w:val="single"/>
          <w:lang w:val="en-US"/>
        </w:rPr>
        <w:t>P</w:t>
      </w:r>
      <w:r w:rsidRPr="00997386">
        <w:rPr>
          <w:rFonts w:ascii="Times New Roman" w:hAnsi="Times New Roman" w:cs="Times New Roman"/>
          <w:sz w:val="28"/>
          <w:u w:val="single"/>
        </w:rPr>
        <w:t>3119</w:t>
      </w:r>
    </w:p>
    <w:p w14:paraId="0563DEE0" w14:textId="77777777" w:rsidR="008F7DE0" w:rsidRPr="00644EC9" w:rsidRDefault="008F7DE0" w:rsidP="008F7DE0">
      <w:pPr>
        <w:jc w:val="right"/>
        <w:rPr>
          <w:rFonts w:ascii="Times New Roman" w:hAnsi="Times New Roman" w:cs="Times New Roman"/>
          <w:sz w:val="28"/>
        </w:rPr>
      </w:pPr>
      <w:r w:rsidRPr="00644EC9">
        <w:rPr>
          <w:rFonts w:ascii="Times New Roman" w:hAnsi="Times New Roman" w:cs="Times New Roman"/>
          <w:sz w:val="28"/>
        </w:rPr>
        <w:t>ФИО преподавателя:</w:t>
      </w:r>
      <w:r w:rsidRPr="00644EC9">
        <w:t xml:space="preserve"> </w:t>
      </w:r>
      <w:proofErr w:type="spellStart"/>
      <w:r w:rsidRPr="00644EC9">
        <w:rPr>
          <w:rFonts w:ascii="Times New Roman" w:hAnsi="Times New Roman" w:cs="Times New Roman"/>
          <w:sz w:val="28"/>
          <w:u w:val="single"/>
        </w:rPr>
        <w:t>Письмак</w:t>
      </w:r>
      <w:proofErr w:type="spellEnd"/>
      <w:r w:rsidRPr="00644EC9">
        <w:rPr>
          <w:rFonts w:ascii="Times New Roman" w:hAnsi="Times New Roman" w:cs="Times New Roman"/>
          <w:sz w:val="28"/>
          <w:u w:val="single"/>
        </w:rPr>
        <w:t xml:space="preserve"> Алексей Евгеньевич</w:t>
      </w:r>
    </w:p>
    <w:p w14:paraId="6369E6F4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70CE0597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2AB961BA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24E6D764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46E1E15B" w14:textId="77777777" w:rsidR="008F7DE0" w:rsidRDefault="008F7DE0" w:rsidP="008F7DE0">
      <w:pPr>
        <w:jc w:val="right"/>
        <w:rPr>
          <w:rFonts w:ascii="Times New Roman" w:hAnsi="Times New Roman" w:cs="Times New Roman"/>
          <w:sz w:val="28"/>
        </w:rPr>
      </w:pPr>
    </w:p>
    <w:p w14:paraId="628F4B94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2E535FB5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4F8B6EA8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3320FCF2" w14:textId="77777777" w:rsidR="008F7DE0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</w:p>
    <w:p w14:paraId="1394A88F" w14:textId="77777777" w:rsidR="008F7DE0" w:rsidRPr="00AD4FC9" w:rsidRDefault="008F7DE0" w:rsidP="008F7DE0">
      <w:pPr>
        <w:jc w:val="center"/>
        <w:rPr>
          <w:rFonts w:ascii="Times New Roman" w:hAnsi="Times New Roman" w:cs="Times New Roman"/>
          <w:b/>
          <w:sz w:val="28"/>
        </w:rPr>
      </w:pPr>
      <w:r w:rsidRPr="00125310">
        <w:rPr>
          <w:rFonts w:ascii="Times New Roman" w:hAnsi="Times New Roman" w:cs="Times New Roman"/>
          <w:b/>
          <w:sz w:val="28"/>
        </w:rPr>
        <w:t>Санкт</w:t>
      </w:r>
      <w:r w:rsidRPr="00AD4FC9">
        <w:rPr>
          <w:rFonts w:ascii="Times New Roman" w:hAnsi="Times New Roman" w:cs="Times New Roman"/>
          <w:b/>
          <w:sz w:val="28"/>
        </w:rPr>
        <w:t>-</w:t>
      </w:r>
      <w:r w:rsidRPr="00125310">
        <w:rPr>
          <w:rFonts w:ascii="Times New Roman" w:hAnsi="Times New Roman" w:cs="Times New Roman"/>
          <w:b/>
          <w:sz w:val="28"/>
        </w:rPr>
        <w:t>Петербург</w:t>
      </w:r>
      <w:r w:rsidRPr="00AD4FC9">
        <w:rPr>
          <w:rFonts w:ascii="Times New Roman" w:hAnsi="Times New Roman" w:cs="Times New Roman"/>
          <w:b/>
          <w:sz w:val="28"/>
        </w:rPr>
        <w:t xml:space="preserve">, 2021 </w:t>
      </w:r>
    </w:p>
    <w:p w14:paraId="62DC50A7" w14:textId="1E3A36B2" w:rsidR="008F7DE0" w:rsidRDefault="008F7DE0"/>
    <w:sdt>
      <w:sdtPr>
        <w:id w:val="-4612726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390F0B55" w14:textId="02222062" w:rsidR="008F7DE0" w:rsidRDefault="008F7DE0">
          <w:pPr>
            <w:pStyle w:val="a3"/>
          </w:pPr>
          <w:r>
            <w:t>Оглавление</w:t>
          </w:r>
        </w:p>
        <w:p w14:paraId="1D55744F" w14:textId="143C4295" w:rsidR="008F7DE0" w:rsidRDefault="008F7DE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760013" w:history="1">
            <w:r w:rsidRPr="0077622C">
              <w:rPr>
                <w:rStyle w:val="a4"/>
                <w:noProof/>
              </w:rPr>
              <w:t>Текст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5BBA76" w14:textId="63CCF7FD" w:rsidR="008F7DE0" w:rsidRDefault="008F7DE0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90760014" w:history="1">
            <w:r w:rsidRPr="0077622C">
              <w:rPr>
                <w:rStyle w:val="a4"/>
                <w:noProof/>
              </w:rPr>
              <w:t>Код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_Toc90760014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328E9A" w14:textId="4952A21D" w:rsidR="008F7DE0" w:rsidRDefault="008F7DE0">
          <w:r>
            <w:rPr>
              <w:b/>
              <w:bCs/>
            </w:rPr>
            <w:fldChar w:fldCharType="end"/>
          </w:r>
        </w:p>
      </w:sdtContent>
    </w:sdt>
    <w:p w14:paraId="4D661EBE" w14:textId="5570C903" w:rsidR="008F7DE0" w:rsidRDefault="008F7DE0"/>
    <w:p w14:paraId="50971839" w14:textId="77777777" w:rsidR="008F7DE0" w:rsidRDefault="008F7D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Toc90760013"/>
      <w:r>
        <w:br w:type="page"/>
      </w:r>
    </w:p>
    <w:p w14:paraId="2E74540C" w14:textId="3A5100C3" w:rsidR="00033EE7" w:rsidRDefault="008F7DE0" w:rsidP="008F7DE0">
      <w:pPr>
        <w:pStyle w:val="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BF54415" wp14:editId="227351D6">
                <wp:simplePos x="0" y="0"/>
                <wp:positionH relativeFrom="margin">
                  <wp:align>right</wp:align>
                </wp:positionH>
                <wp:positionV relativeFrom="paragraph">
                  <wp:posOffset>461010</wp:posOffset>
                </wp:positionV>
                <wp:extent cx="5905500" cy="1404620"/>
                <wp:effectExtent l="0" t="0" r="19050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1F787" w14:textId="4F892550" w:rsidR="008F7DE0" w:rsidRPr="00E53374" w:rsidRDefault="008F7DE0" w:rsidP="008F7DE0">
                            <w:pPr>
                              <w:shd w:val="clear" w:color="auto" w:fill="FFFFFF"/>
                              <w:spacing w:line="345" w:lineRule="atLeast"/>
                              <w:rPr>
                                <w:lang w:val="en-US"/>
                              </w:rPr>
                            </w:pPr>
                            <w:r w:rsidRPr="008F7DE0">
                              <w:rPr>
                                <w:rFonts w:ascii="Roboto" w:eastAsia="Times New Roman" w:hAnsi="Roboto" w:cs="Times New Roman"/>
                                <w:color w:val="777777"/>
                                <w:sz w:val="20"/>
                                <w:szCs w:val="20"/>
                                <w:lang w:eastAsia="ru-RU"/>
                              </w:rPr>
                              <w:t xml:space="preserve">Фрекен Бок покорилась и послушно сказала, что она, конечно, это тоже способна понять, если как следует подумает. Но она явно не желала, чтобы эти сказочные существа мешали ей пить кофе с дядей Юлиусом, и тут же увлекла его назад в гостиную. И </w:t>
                            </w:r>
                            <w:proofErr w:type="gramStart"/>
                            <w:r w:rsidRPr="008F7DE0">
                              <w:rPr>
                                <w:rFonts w:ascii="Roboto" w:eastAsia="Times New Roman" w:hAnsi="Roboto" w:cs="Times New Roman"/>
                                <w:color w:val="777777"/>
                                <w:sz w:val="20"/>
                                <w:szCs w:val="20"/>
                                <w:lang w:eastAsia="ru-RU"/>
                              </w:rPr>
                              <w:t>Карлсон</w:t>
                            </w:r>
                            <w:proofErr w:type="gramEnd"/>
                            <w:r w:rsidRPr="008F7DE0">
                              <w:rPr>
                                <w:rFonts w:ascii="Roboto" w:eastAsia="Times New Roman" w:hAnsi="Roboto" w:cs="Times New Roman"/>
                                <w:color w:val="777777"/>
                                <w:sz w:val="20"/>
                                <w:szCs w:val="20"/>
                                <w:lang w:eastAsia="ru-RU"/>
                              </w:rPr>
                              <w:t xml:space="preserve"> и Малыш снова оказались перед закрытой дверью. "И смотреть в глазок было не очень-то весело", - думал Малыш. И Карлсон тоже так думал. Да, представьте себе, что и Карлсон так думал. Тут, к счастью, позвонил телефон. Малыш подошел. Какой-то женский голос попросил фрекен Бок. Малыш понял, что это Фрида с </w:t>
                            </w:r>
                            <w:proofErr w:type="spellStart"/>
                            <w:r w:rsidRPr="008F7DE0">
                              <w:rPr>
                                <w:rFonts w:ascii="Roboto" w:eastAsia="Times New Roman" w:hAnsi="Roboto" w:cs="Times New Roman"/>
                                <w:color w:val="777777"/>
                                <w:sz w:val="20"/>
                                <w:szCs w:val="20"/>
                                <w:lang w:eastAsia="ru-RU"/>
                              </w:rPr>
                              <w:t>Фрейгатен</w:t>
                            </w:r>
                            <w:proofErr w:type="spellEnd"/>
                            <w:r w:rsidRPr="008F7DE0">
                              <w:rPr>
                                <w:rFonts w:ascii="Roboto" w:eastAsia="Times New Roman" w:hAnsi="Roboto" w:cs="Times New Roman"/>
                                <w:color w:val="777777"/>
                                <w:sz w:val="20"/>
                                <w:szCs w:val="20"/>
                                <w:lang w:eastAsia="ru-RU"/>
                              </w:rPr>
                              <w:t xml:space="preserve">, и очень обрадовался. Теперь он имел законное право помешать фрекен Бок, </w:t>
                            </w:r>
                            <w:proofErr w:type="gramStart"/>
                            <w:r w:rsidRPr="008F7DE0">
                              <w:rPr>
                                <w:rFonts w:ascii="Roboto" w:eastAsia="Times New Roman" w:hAnsi="Roboto" w:cs="Times New Roman"/>
                                <w:color w:val="777777"/>
                                <w:sz w:val="20"/>
                                <w:szCs w:val="20"/>
                                <w:lang w:eastAsia="ru-RU"/>
                              </w:rPr>
                              <w:t>и</w:t>
                            </w:r>
                            <w:proofErr w:type="gramEnd"/>
                            <w:r w:rsidRPr="008F7DE0">
                              <w:rPr>
                                <w:rFonts w:ascii="Roboto" w:eastAsia="Times New Roman" w:hAnsi="Roboto" w:cs="Times New Roman"/>
                                <w:color w:val="777777"/>
                                <w:sz w:val="20"/>
                                <w:szCs w:val="20"/>
                                <w:lang w:eastAsia="ru-RU"/>
                              </w:rPr>
                              <w:t xml:space="preserve"> хотя вообще-то он был милым мальчиком, он сделал это с радостью. - Фрекен Бок, вас к телефону! - крикнул он и громко постучал в дверь гостиной. Но безрезультатно. - Скажи, что я занята! - крикнула в ответ фрекен Бок из-за закрытой двери. Фрида была так же бессильна нарушить ее уединение с дядей Юлиусом, как и сказочные существа. Малыш вернулся к телефону и сказал, что фрекен Бок не может подойти. Но Фрида хотела во что бы то ни стало узнать, чем так занята ее сестра, что не может даже подойти к телефону, и засыпала Малыша вопросами. В конце концов он сказал: - Лучше всего спросите ее завтра сами. Он положил трубку и поглядел; что делает Карлсон. Но Карлсона нигде не было. Малыш искал его всюду, в конце концов прибежал на кухню. Подошел к открытому окну и увидел на подоконнике странную фигуру. Там стояло верхом на маминой любимой метле таинственное существо, готовое к отлету. По всей вероятности, это и был Карлсон, хотя по виду существо это было похоже на маленькую ведьму: лицо, вымазанное черным, на голове косынка, а на плечах развевался </w:t>
                            </w:r>
                            <w:proofErr w:type="spellStart"/>
                            <w:r w:rsidRPr="008F7DE0">
                              <w:rPr>
                                <w:rFonts w:ascii="Roboto" w:eastAsia="Times New Roman" w:hAnsi="Roboto" w:cs="Times New Roman"/>
                                <w:color w:val="777777"/>
                                <w:sz w:val="20"/>
                                <w:szCs w:val="20"/>
                                <w:lang w:eastAsia="ru-RU"/>
                              </w:rPr>
                              <w:t>ведьминский</w:t>
                            </w:r>
                            <w:proofErr w:type="spellEnd"/>
                            <w:r w:rsidRPr="008F7DE0">
                              <w:rPr>
                                <w:rFonts w:ascii="Roboto" w:eastAsia="Times New Roman" w:hAnsi="Roboto" w:cs="Times New Roman"/>
                                <w:color w:val="777777"/>
                                <w:sz w:val="20"/>
                                <w:szCs w:val="20"/>
                                <w:lang w:eastAsia="ru-RU"/>
                              </w:rPr>
                              <w:t xml:space="preserve"> плащ - мамин большой цветастый передник.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BF54415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13.8pt;margin-top:36.3pt;width:46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">
                <v:textbox style="mso-fit-shape-to-text:t">
                  <w:txbxContent>
                    <w:p w14:paraId="1811F787" w14:textId="4F892550" w:rsidR="008F7DE0" w:rsidRPr="00E53374" w:rsidRDefault="008F7DE0" w:rsidP="008F7DE0">
                      <w:pPr>
                        <w:shd w:val="clear" w:color="auto" w:fill="FFFFFF"/>
                        <w:spacing w:line="345" w:lineRule="atLeast"/>
                        <w:rPr>
                          <w:lang w:val="en-US"/>
                        </w:rPr>
                      </w:pPr>
                      <w:r w:rsidRPr="008F7DE0">
                        <w:rPr>
                          <w:rFonts w:ascii="Roboto" w:eastAsia="Times New Roman" w:hAnsi="Roboto" w:cs="Times New Roman"/>
                          <w:color w:val="777777"/>
                          <w:sz w:val="20"/>
                          <w:szCs w:val="20"/>
                          <w:lang w:eastAsia="ru-RU"/>
                        </w:rPr>
                        <w:t xml:space="preserve">Фрекен Бок покорилась и послушно сказала, что она, конечно, это тоже способна понять, если как следует подумает. Но она явно не желала, чтобы эти сказочные существа мешали ей пить кофе с дядей Юлиусом, и тут же увлекла его назад в гостиную. И </w:t>
                      </w:r>
                      <w:proofErr w:type="gramStart"/>
                      <w:r w:rsidRPr="008F7DE0">
                        <w:rPr>
                          <w:rFonts w:ascii="Roboto" w:eastAsia="Times New Roman" w:hAnsi="Roboto" w:cs="Times New Roman"/>
                          <w:color w:val="777777"/>
                          <w:sz w:val="20"/>
                          <w:szCs w:val="20"/>
                          <w:lang w:eastAsia="ru-RU"/>
                        </w:rPr>
                        <w:t>Карлсон</w:t>
                      </w:r>
                      <w:proofErr w:type="gramEnd"/>
                      <w:r w:rsidRPr="008F7DE0">
                        <w:rPr>
                          <w:rFonts w:ascii="Roboto" w:eastAsia="Times New Roman" w:hAnsi="Roboto" w:cs="Times New Roman"/>
                          <w:color w:val="777777"/>
                          <w:sz w:val="20"/>
                          <w:szCs w:val="20"/>
                          <w:lang w:eastAsia="ru-RU"/>
                        </w:rPr>
                        <w:t xml:space="preserve"> и Малыш снова оказались перед закрытой дверью. "И смотреть в глазок было не очень-то весело", - думал Малыш. И Карлсон тоже так думал. Да, представьте себе, что и Карлсон так думал. Тут, к счастью, позвонил телефон. Малыш подошел. Какой-то женский голос попросил фрекен Бок. Малыш понял, что это Фрида с </w:t>
                      </w:r>
                      <w:proofErr w:type="spellStart"/>
                      <w:r w:rsidRPr="008F7DE0">
                        <w:rPr>
                          <w:rFonts w:ascii="Roboto" w:eastAsia="Times New Roman" w:hAnsi="Roboto" w:cs="Times New Roman"/>
                          <w:color w:val="777777"/>
                          <w:sz w:val="20"/>
                          <w:szCs w:val="20"/>
                          <w:lang w:eastAsia="ru-RU"/>
                        </w:rPr>
                        <w:t>Фрейгатен</w:t>
                      </w:r>
                      <w:proofErr w:type="spellEnd"/>
                      <w:r w:rsidRPr="008F7DE0">
                        <w:rPr>
                          <w:rFonts w:ascii="Roboto" w:eastAsia="Times New Roman" w:hAnsi="Roboto" w:cs="Times New Roman"/>
                          <w:color w:val="777777"/>
                          <w:sz w:val="20"/>
                          <w:szCs w:val="20"/>
                          <w:lang w:eastAsia="ru-RU"/>
                        </w:rPr>
                        <w:t xml:space="preserve">, и очень обрадовался. Теперь он имел законное право помешать фрекен Бок, </w:t>
                      </w:r>
                      <w:proofErr w:type="gramStart"/>
                      <w:r w:rsidRPr="008F7DE0">
                        <w:rPr>
                          <w:rFonts w:ascii="Roboto" w:eastAsia="Times New Roman" w:hAnsi="Roboto" w:cs="Times New Roman"/>
                          <w:color w:val="777777"/>
                          <w:sz w:val="20"/>
                          <w:szCs w:val="20"/>
                          <w:lang w:eastAsia="ru-RU"/>
                        </w:rPr>
                        <w:t>и</w:t>
                      </w:r>
                      <w:proofErr w:type="gramEnd"/>
                      <w:r w:rsidRPr="008F7DE0">
                        <w:rPr>
                          <w:rFonts w:ascii="Roboto" w:eastAsia="Times New Roman" w:hAnsi="Roboto" w:cs="Times New Roman"/>
                          <w:color w:val="777777"/>
                          <w:sz w:val="20"/>
                          <w:szCs w:val="20"/>
                          <w:lang w:eastAsia="ru-RU"/>
                        </w:rPr>
                        <w:t xml:space="preserve"> хотя вообще-то он был милым мальчиком, он сделал это с радостью. - Фрекен Бок, вас к телефону! - крикнул он и громко постучал в дверь гостиной. Но безрезультатно. - Скажи, что я занята! - крикнула в ответ фрекен Бок из-за закрытой двери. Фрида была так же бессильна нарушить ее уединение с дядей Юлиусом, как и сказочные существа. Малыш вернулся к телефону и сказал, что фрекен Бок не может подойти. Но Фрида хотела во что бы то ни стало узнать, чем так занята ее сестра, что не может даже подойти к телефону, и засыпала Малыша вопросами. В конце концов он сказал: - Лучше всего спросите ее завтра сами. Он положил трубку и поглядел; что делает Карлсон. Но Карлсона нигде не было. Малыш искал его всюду, в конце концов прибежал на кухню. Подошел к открытому окну и увидел на подоконнике странную фигуру. Там стояло верхом на маминой любимой метле таинственное существо, готовое к отлету. По всей вероятности, это и был Карлсон, хотя по виду существо это было похоже на маленькую ведьму: лицо, вымазанное черным, на голове косынка, а на плечах развевался </w:t>
                      </w:r>
                      <w:proofErr w:type="spellStart"/>
                      <w:r w:rsidRPr="008F7DE0">
                        <w:rPr>
                          <w:rFonts w:ascii="Roboto" w:eastAsia="Times New Roman" w:hAnsi="Roboto" w:cs="Times New Roman"/>
                          <w:color w:val="777777"/>
                          <w:sz w:val="20"/>
                          <w:szCs w:val="20"/>
                          <w:lang w:eastAsia="ru-RU"/>
                        </w:rPr>
                        <w:t>ведьминский</w:t>
                      </w:r>
                      <w:proofErr w:type="spellEnd"/>
                      <w:r w:rsidRPr="008F7DE0">
                        <w:rPr>
                          <w:rFonts w:ascii="Roboto" w:eastAsia="Times New Roman" w:hAnsi="Roboto" w:cs="Times New Roman"/>
                          <w:color w:val="777777"/>
                          <w:sz w:val="20"/>
                          <w:szCs w:val="20"/>
                          <w:lang w:eastAsia="ru-RU"/>
                        </w:rPr>
                        <w:t xml:space="preserve"> плащ - мамин большой цветастый передник.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Текст работы</w:t>
      </w:r>
      <w:bookmarkEnd w:id="0"/>
    </w:p>
    <w:p w14:paraId="2512DF2E" w14:textId="3D173B82" w:rsidR="008F7DE0" w:rsidRDefault="008F7DE0">
      <w:r>
        <w:br w:type="page"/>
      </w:r>
    </w:p>
    <w:p w14:paraId="3F52CFFB" w14:textId="3871602D" w:rsidR="008F7DE0" w:rsidRDefault="008F7DE0" w:rsidP="008F7DE0">
      <w:pPr>
        <w:pStyle w:val="1"/>
      </w:pPr>
      <w:bookmarkStart w:id="1" w:name="_Toc90760014"/>
      <w:r>
        <w:lastRenderedPageBreak/>
        <w:t>Код</w:t>
      </w:r>
      <w:bookmarkEnd w:id="1"/>
    </w:p>
    <w:p w14:paraId="70836321" w14:textId="7B7EDF72" w:rsidR="008F7DE0" w:rsidRDefault="008F7DE0">
      <w:r>
        <w:br w:type="page"/>
      </w:r>
    </w:p>
    <w:p w14:paraId="4D4F1F5C" w14:textId="77777777" w:rsidR="008F7DE0" w:rsidRPr="008F7DE0" w:rsidRDefault="008F7DE0" w:rsidP="008F7DE0"/>
    <w:sectPr w:rsidR="008F7DE0" w:rsidRPr="008F7D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E0"/>
    <w:rsid w:val="00033EE7"/>
    <w:rsid w:val="00624555"/>
    <w:rsid w:val="00666D50"/>
    <w:rsid w:val="008F7DE0"/>
    <w:rsid w:val="00D47565"/>
    <w:rsid w:val="00E53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0FA40"/>
  <w15:chartTrackingRefBased/>
  <w15:docId w15:val="{E73087EF-9F7A-46C3-AF89-15006558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7DE0"/>
  </w:style>
  <w:style w:type="paragraph" w:styleId="1">
    <w:name w:val="heading 1"/>
    <w:basedOn w:val="a"/>
    <w:next w:val="a"/>
    <w:link w:val="10"/>
    <w:uiPriority w:val="9"/>
    <w:qFormat/>
    <w:rsid w:val="008F7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F7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F7DE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F7DE0"/>
    <w:pPr>
      <w:spacing w:after="100"/>
    </w:pPr>
  </w:style>
  <w:style w:type="character" w:styleId="a4">
    <w:name w:val="Hyperlink"/>
    <w:basedOn w:val="a0"/>
    <w:uiPriority w:val="99"/>
    <w:unhideWhenUsed/>
    <w:rsid w:val="008F7D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73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206020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28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5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617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8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  <w:divsChild>
                <w:div w:id="132173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14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90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39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10" ma:contentTypeDescription="Создание документа." ma:contentTypeScope="" ma:versionID="136f412dc8bcbc2c9bc4d311b929bf53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319256f1fe28d1a7657a27fd18134392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B561761-2BF7-4520-A2A8-C7763CCC11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CC4EDD-2639-416B-B27F-1C334CC02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A8ACEA-CF28-429A-897E-9FE4FE55666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9D3810B-592C-4524-8D2F-F94030CBF1A1}">
  <ds:schemaRefs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8322476c-38cc-44a0-9fb6-eae3819c4604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5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Бекмухаметов Владислав Робертович</dc:creator>
  <cp:keywords/>
  <dc:description/>
  <cp:lastModifiedBy>Бекмухаметов Владислав Робертович</cp:lastModifiedBy>
  <cp:revision>1</cp:revision>
  <dcterms:created xsi:type="dcterms:W3CDTF">2021-12-18T19:43:00Z</dcterms:created>
  <dcterms:modified xsi:type="dcterms:W3CDTF">2021-12-19T11:42:00Z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