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 Regular" w:hAnsi="Times" w:cs="Times"/>
          <w:color w:val="000000"/>
          <w:kern w:val="0"/>
        </w:rPr>
      </w:pPr>
      <w:r>
        <w:rPr>
          <w:rFonts w:ascii="Georgia" w:hAnsi="Georgia" w:cs="Georgia"/>
          <w:color w:val="262626"/>
          <w:kern w:val="0"/>
          <w:sz w:val="26"/>
          <w:szCs w:val="26"/>
        </w:rPr>
        <w:t xml:space="preserve">1.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补洞的优化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: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目前模型上还有一些漏洞，模型外的环境光会直射进来，模型内部的光照不完全是由内镜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上射灯光源发出的，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unity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这边我尝试的补漏洞方式，是有共同点的面片的除了公共点以外的点，与这个公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共点组成的新的三角形也需要绘制出来。存在的问题是，原本面片数就非常多了，这样补起来产生了一部分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多余面片，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CPU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计算压力较大，通过</w:t>
      </w:r>
      <w:proofErr w:type="spellStart"/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drawcall</w:t>
      </w:r>
      <w:proofErr w:type="spellEnd"/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把绘制信息传给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GPU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后，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GPU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的处理压力也比较大，手机发烫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明显。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面片数还是要降下来，协商后，决定在导出的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STL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文件上再做优化，保证内部胃的完整性，宁可外部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粘连有其他器官，因为显示部分主要在内部，所以多出的部分影响不大。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 xml:space="preserve">2.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面片数优化，上次做了面片优化，但是时间较长，在演示的时候暂时中断了。目前显示的模型都是参考别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人的方案实现了面片数合并压缩的。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 xml:space="preserve">直观效果 ： </w:t>
      </w:r>
      <w:r>
        <w:rPr>
          <w:rFonts w:ascii="Helvetica Neue" w:hAnsi="Helvetica Neue" w:cs="Helvetica Neue"/>
          <w:kern w:val="0"/>
          <w:sz w:val="30"/>
          <w:szCs w:val="30"/>
        </w:rPr>
        <w:t>面片数少，直观感受就是，显示流畅，不会出现卡顿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，</w:t>
      </w:r>
      <w:r>
        <w:rPr>
          <w:rFonts w:ascii="Helvetica Neue" w:hAnsi="Helvetica Neue" w:cs="Helvetica Neue"/>
          <w:kern w:val="0"/>
          <w:sz w:val="30"/>
          <w:szCs w:val="30"/>
        </w:rPr>
        <w:t>且相当于做了平滑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，效果更真实。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 xml:space="preserve">3.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纹理的优化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: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尝试了全局的纹理映射，效果太差不真实。调研后还是要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UV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坐标一一对应可以高还原度，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目前无</w:t>
      </w: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>UV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坐标，这个可能得手动标了，如果可以找到美术相关的同学来制作这部分就更好了。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坐标：比如之前给的那个胃的图片，假设是480 * 720像素，然后还有一个具有700，000左右的顶点的模型，每个顶点，应该它对应到胃图片的哪一个像素。（这个问题上次报告有提出过，可以再提一提协商一下解决方案）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效果：</w:t>
      </w:r>
      <w:r w:rsidR="008566E0"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给好了模型的UV坐标和素材图片，胃内部才可能比较精确的显示出它真实的像素值。目的都是为了，还原真实的内部，虚拟现实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 Regular" w:hAnsi="Times" w:cs="Times" w:hint="eastAsia"/>
          <w:color w:val="000000"/>
          <w:kern w:val="0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请人原因：一般做游戏开发过程都是美术给好模型和对应图片的UV坐标，目前只有模型和图，如果可以的话，请人给出这样的素材比较好。如果不方便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lastRenderedPageBreak/>
        <w:t>的话，就先按照上次的一种方案：不要求整体感（每一个点都严格按照真实胃内的颜色来着色），只要求内部像胃部内的肉就行。</w:t>
      </w:r>
    </w:p>
    <w:p w:rsidR="008566E0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Georgia" w:eastAsia="Songti SC Regular" w:hAnsi="Georgia" w:cs="Georgia"/>
          <w:color w:val="262626"/>
          <w:kern w:val="0"/>
          <w:sz w:val="26"/>
          <w:szCs w:val="26"/>
        </w:rPr>
        <w:t xml:space="preserve">4.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手柄的优化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: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无法蓝牙连接两个手柄，目前仅支持单手柄和触屏操作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</w:p>
    <w:p w:rsidR="008566E0" w:rsidRDefault="008566E0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解决方案：改造手柄。缺少硬件支持</w:t>
      </w:r>
    </w:p>
    <w:p w:rsidR="00B217DC" w:rsidRDefault="00B217DC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</w:pP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目前纹理优化方面拖的时间比较长，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是否考虑先做喷水的效果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>?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或者其他优先实现的功能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>?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还是说优先解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 </w:t>
      </w:r>
      <w:r>
        <w:rPr>
          <w:rFonts w:ascii="Songti SC Regular" w:eastAsia="Songti SC Regular" w:hAnsi="Georgia" w:cs="Songti SC Regular" w:hint="eastAsia"/>
          <w:color w:val="262626"/>
          <w:kern w:val="0"/>
          <w:sz w:val="26"/>
          <w:szCs w:val="26"/>
        </w:rPr>
        <w:t>决这个纹理问题</w:t>
      </w:r>
      <w:r>
        <w:rPr>
          <w:rFonts w:ascii="Songti SC Regular" w:eastAsia="Songti SC Regular" w:hAnsi="Georgia" w:cs="Songti SC Regular"/>
          <w:color w:val="262626"/>
          <w:kern w:val="0"/>
          <w:sz w:val="26"/>
          <w:szCs w:val="26"/>
        </w:rPr>
        <w:t xml:space="preserve">? </w:t>
      </w:r>
    </w:p>
    <w:p w:rsidR="008566E0" w:rsidRDefault="008566E0" w:rsidP="00B217D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Songti SC Regular" w:hAnsi="Times" w:cs="Times"/>
          <w:color w:val="000000"/>
          <w:kern w:val="0"/>
        </w:rPr>
      </w:pPr>
      <w:bookmarkStart w:id="0" w:name="_GoBack"/>
      <w:bookmarkEnd w:id="0"/>
    </w:p>
    <w:p w:rsidR="005433FC" w:rsidRDefault="005433FC"/>
    <w:sectPr w:rsidR="005433FC" w:rsidSect="00B217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DC"/>
    <w:rsid w:val="00431CCE"/>
    <w:rsid w:val="005433FC"/>
    <w:rsid w:val="005822EE"/>
    <w:rsid w:val="008566E0"/>
    <w:rsid w:val="00B2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19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C-TEN C-TEN</dc:creator>
  <cp:keywords/>
  <dc:description/>
  <cp:lastModifiedBy>C-TEN C-TEN</cp:lastModifiedBy>
  <cp:revision>1</cp:revision>
  <dcterms:created xsi:type="dcterms:W3CDTF">2018-05-26T16:48:00Z</dcterms:created>
  <dcterms:modified xsi:type="dcterms:W3CDTF">2018-05-26T17:00:00Z</dcterms:modified>
</cp:coreProperties>
</file>