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C50D" w14:textId="30E159D1" w:rsidR="00460AE6" w:rsidRPr="00C9173D" w:rsidRDefault="00460AE6" w:rsidP="00687AB1">
      <w:pPr>
        <w:pStyle w:val="a3"/>
        <w:shd w:val="clear" w:color="auto" w:fill="FFFFFF"/>
        <w:spacing w:after="240"/>
        <w:rPr>
          <w:rFonts w:eastAsiaTheme="minorEastAsia"/>
          <w:color w:val="000000" w:themeColor="text1"/>
        </w:rPr>
      </w:pPr>
      <w:bookmarkStart w:id="0" w:name="_GoBack"/>
      <w:bookmarkEnd w:id="0"/>
      <w:r w:rsidRPr="00C9173D">
        <w:rPr>
          <w:rFonts w:eastAsiaTheme="minorEastAsia"/>
          <w:color w:val="000000" w:themeColor="text1"/>
        </w:rPr>
        <w:t>https://www.bbc.com/future/article/20220719-how-speaking-other-languages-changes-your-brain</w:t>
      </w:r>
    </w:p>
    <w:p w14:paraId="3D30DB26" w14:textId="322BF3A5" w:rsidR="00687AB1" w:rsidRPr="00C9173D" w:rsidRDefault="00687AB1" w:rsidP="00687AB1">
      <w:pPr>
        <w:pStyle w:val="a3"/>
        <w:shd w:val="clear" w:color="auto" w:fill="FFFFFF"/>
        <w:spacing w:after="240"/>
        <w:rPr>
          <w:rFonts w:eastAsiaTheme="minorEastAsia"/>
          <w:b/>
          <w:bCs/>
          <w:color w:val="000000" w:themeColor="text1"/>
        </w:rPr>
      </w:pPr>
      <w:r w:rsidRPr="00C9173D">
        <w:rPr>
          <w:rFonts w:eastAsiaTheme="minorEastAsia"/>
          <w:b/>
          <w:bCs/>
          <w:color w:val="000000" w:themeColor="text1"/>
        </w:rPr>
        <w:t>How our brains cope with speaking more than one language</w:t>
      </w:r>
    </w:p>
    <w:p w14:paraId="345D2DF2" w14:textId="5A2CECA9" w:rsidR="00687AB1" w:rsidRPr="00843AF4" w:rsidRDefault="005E177C" w:rsidP="003E3815">
      <w:pPr>
        <w:pStyle w:val="a3"/>
        <w:shd w:val="clear" w:color="auto" w:fill="FFFFFF"/>
        <w:spacing w:before="0" w:beforeAutospacing="0" w:after="240" w:afterAutospacing="0"/>
        <w:jc w:val="both"/>
        <w:rPr>
          <w:rFonts w:eastAsiaTheme="minorEastAsia"/>
          <w:color w:val="000000" w:themeColor="text1"/>
        </w:rPr>
      </w:pPr>
      <w:r>
        <w:rPr>
          <w:rFonts w:eastAsiaTheme="minorEastAsia"/>
          <w:noProof/>
          <w:color w:val="000000" w:themeColor="text1"/>
        </w:rPr>
        <mc:AlternateContent>
          <mc:Choice Requires="wpi">
            <w:drawing>
              <wp:anchor distT="0" distB="0" distL="114300" distR="114300" simplePos="0" relativeHeight="251671552" behindDoc="0" locked="0" layoutInCell="1" allowOverlap="1" wp14:anchorId="0880076F" wp14:editId="5C4BE663">
                <wp:simplePos x="0" y="0"/>
                <wp:positionH relativeFrom="column">
                  <wp:posOffset>85793</wp:posOffset>
                </wp:positionH>
                <wp:positionV relativeFrom="paragraph">
                  <wp:posOffset>291115</wp:posOffset>
                </wp:positionV>
                <wp:extent cx="2001600" cy="96480"/>
                <wp:effectExtent l="38100" t="38100" r="55880" b="56515"/>
                <wp:wrapNone/>
                <wp:docPr id="9" name="잉크 9"/>
                <wp:cNvGraphicFramePr/>
                <a:graphic xmlns:a="http://schemas.openxmlformats.org/drawingml/2006/main">
                  <a:graphicData uri="http://schemas.microsoft.com/office/word/2010/wordprocessingInk">
                    <w14:contentPart bwMode="auto" r:id="rId7">
                      <w14:nvContentPartPr>
                        <w14:cNvContentPartPr/>
                      </w14:nvContentPartPr>
                      <w14:xfrm>
                        <a:off x="0" y="0"/>
                        <a:ext cx="2001600" cy="9648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718BD5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9" o:spid="_x0000_s1026" type="#_x0000_t75" style="position:absolute;left:0;text-align:left;margin-left:6.05pt;margin-top:22.2pt;width:159pt;height:9.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">
                <v:imagedata r:id="rId8" o:title=""/>
              </v:shape>
            </w:pict>
          </mc:Fallback>
        </mc:AlternateContent>
      </w:r>
      <w:r>
        <w:rPr>
          <w:rFonts w:eastAsiaTheme="minorEastAsia"/>
          <w:noProof/>
          <w:color w:val="000000" w:themeColor="text1"/>
        </w:rPr>
        <mc:AlternateContent>
          <mc:Choice Requires="wpi">
            <w:drawing>
              <wp:anchor distT="0" distB="0" distL="114300" distR="114300" simplePos="0" relativeHeight="251670528" behindDoc="0" locked="0" layoutInCell="1" allowOverlap="1" wp14:anchorId="5A87A2BB" wp14:editId="287AE9B9">
                <wp:simplePos x="0" y="0"/>
                <wp:positionH relativeFrom="column">
                  <wp:posOffset>5914913</wp:posOffset>
                </wp:positionH>
                <wp:positionV relativeFrom="paragraph">
                  <wp:posOffset>122275</wp:posOffset>
                </wp:positionV>
                <wp:extent cx="805680" cy="40680"/>
                <wp:effectExtent l="57150" t="57150" r="52070" b="54610"/>
                <wp:wrapNone/>
                <wp:docPr id="8" name="잉크 8"/>
                <wp:cNvGraphicFramePr/>
                <a:graphic xmlns:a="http://schemas.openxmlformats.org/drawingml/2006/main">
                  <a:graphicData uri="http://schemas.microsoft.com/office/word/2010/wordprocessingInk">
                    <w14:contentPart bwMode="auto" r:id="rId9">
                      <w14:nvContentPartPr>
                        <w14:cNvContentPartPr/>
                      </w14:nvContentPartPr>
                      <w14:xfrm>
                        <a:off x="0" y="0"/>
                        <a:ext cx="805680" cy="406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8BCE052" id="잉크 8" o:spid="_x0000_s1026" type="#_x0000_t75" style="position:absolute;left:0;text-align:left;margin-left:465.05pt;margin-top:8.95pt;width:64.9pt;height: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">
                <v:imagedata r:id="rId10" o:title=""/>
              </v:shape>
            </w:pict>
          </mc:Fallback>
        </mc:AlternateContent>
      </w:r>
      <w:r w:rsidR="003E2B9F">
        <w:rPr>
          <w:rFonts w:eastAsiaTheme="minorEastAsia"/>
          <w:noProof/>
          <w:color w:val="000000" w:themeColor="text1"/>
        </w:rPr>
        <mc:AlternateContent>
          <mc:Choice Requires="wpi">
            <w:drawing>
              <wp:anchor distT="0" distB="0" distL="114300" distR="114300" simplePos="0" relativeHeight="251661312" behindDoc="0" locked="0" layoutInCell="1" allowOverlap="1" wp14:anchorId="66C5A164" wp14:editId="2EB3BEDD">
                <wp:simplePos x="0" y="0"/>
                <wp:positionH relativeFrom="column">
                  <wp:posOffset>1560830</wp:posOffset>
                </wp:positionH>
                <wp:positionV relativeFrom="paragraph">
                  <wp:posOffset>163195</wp:posOffset>
                </wp:positionV>
                <wp:extent cx="972185" cy="296130"/>
                <wp:effectExtent l="38100" t="38100" r="37465" b="46990"/>
                <wp:wrapNone/>
                <wp:docPr id="3" name="잉크 3"/>
                <wp:cNvGraphicFramePr/>
                <a:graphic xmlns:a="http://schemas.openxmlformats.org/drawingml/2006/main">
                  <a:graphicData uri="http://schemas.microsoft.com/office/word/2010/wordprocessingInk">
                    <w14:contentPart bwMode="auto" r:id="rId11">
                      <w14:nvContentPartPr>
                        <w14:cNvContentPartPr/>
                      </w14:nvContentPartPr>
                      <w14:xfrm>
                        <a:off x="0" y="0"/>
                        <a:ext cx="972185" cy="29613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5E0110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3" o:spid="_x0000_s1026" type="#_x0000_t75" style="position:absolute;left:0;text-align:left;margin-left:122.2pt;margin-top:12.15pt;width:77.95pt;height:2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">
                <v:imagedata r:id="rId12" o:title=""/>
              </v:shape>
            </w:pict>
          </mc:Fallback>
        </mc:AlternateContent>
      </w:r>
      <w:r w:rsidR="00687AB1" w:rsidRPr="00843AF4">
        <w:rPr>
          <w:rFonts w:eastAsiaTheme="minorEastAsia"/>
          <w:color w:val="000000" w:themeColor="text1"/>
        </w:rPr>
        <w:t xml:space="preserve">Speaking a second or even a third language can bring obvious </w:t>
      </w:r>
      <w:r w:rsidR="00687AB1" w:rsidRPr="00AB6DCC">
        <w:rPr>
          <w:rFonts w:eastAsiaTheme="minorEastAsia"/>
          <w:color w:val="0070C0"/>
          <w:u w:val="single"/>
        </w:rPr>
        <w:t>advantages</w:t>
      </w:r>
      <w:r w:rsidR="00687AB1" w:rsidRPr="00C9173D">
        <w:rPr>
          <w:rFonts w:eastAsiaTheme="minorEastAsia"/>
          <w:color w:val="000000" w:themeColor="text1"/>
        </w:rPr>
        <w:t xml:space="preserve">, </w:t>
      </w:r>
      <w:r w:rsidR="00687AB1" w:rsidRPr="00843AF4">
        <w:rPr>
          <w:rFonts w:eastAsiaTheme="minorEastAsia"/>
          <w:color w:val="000000" w:themeColor="text1"/>
        </w:rPr>
        <w:t xml:space="preserve">but occasionally the words, grammar and even accents can </w:t>
      </w:r>
      <w:r w:rsidR="00687AB1" w:rsidRPr="00843AF4">
        <w:rPr>
          <w:rFonts w:eastAsiaTheme="minorEastAsia"/>
          <w:color w:val="000000" w:themeColor="text1"/>
          <w:highlight w:val="darkGray"/>
        </w:rPr>
        <w:t>get mixed up</w:t>
      </w:r>
      <w:r w:rsidR="00687AB1" w:rsidRPr="00843AF4">
        <w:rPr>
          <w:rFonts w:eastAsiaTheme="minorEastAsia"/>
          <w:color w:val="000000" w:themeColor="text1"/>
        </w:rPr>
        <w:t xml:space="preserve">. </w:t>
      </w:r>
      <w:r w:rsidR="00687AB1" w:rsidRPr="003E2B9F">
        <w:rPr>
          <w:rFonts w:eastAsiaTheme="minorEastAsia"/>
          <w:b/>
          <w:bCs/>
          <w:color w:val="FF0000"/>
        </w:rPr>
        <w:t>This can reveal surprising things about how our brains work.</w:t>
      </w:r>
    </w:p>
    <w:p w14:paraId="33F318F1" w14:textId="72473E3F" w:rsidR="007E7D89" w:rsidRPr="00C9173D" w:rsidRDefault="00687AB1" w:rsidP="003E3815">
      <w:pPr>
        <w:pStyle w:val="a3"/>
        <w:shd w:val="clear" w:color="auto" w:fill="FFFFFF"/>
        <w:spacing w:after="240"/>
        <w:jc w:val="both"/>
        <w:rPr>
          <w:rFonts w:eastAsiaTheme="minorEastAsia"/>
          <w:i/>
          <w:iCs/>
          <w:color w:val="000000" w:themeColor="text1"/>
        </w:rPr>
      </w:pPr>
      <w:r w:rsidRPr="00C9173D">
        <w:rPr>
          <w:rFonts w:eastAsiaTheme="minorEastAsia"/>
          <w:i/>
          <w:iCs/>
          <w:color w:val="000000" w:themeColor="text1"/>
        </w:rPr>
        <w:t>By Nicole Chang; 20 July 2022</w:t>
      </w:r>
    </w:p>
    <w:commentRangeStart w:id="1"/>
    <w:p w14:paraId="0159774F" w14:textId="6CDD647D" w:rsidR="007E7D89" w:rsidRPr="00C9173D" w:rsidRDefault="003E2B9F"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2336" behindDoc="0" locked="0" layoutInCell="1" allowOverlap="1" wp14:anchorId="0465117D" wp14:editId="7FF34118">
                <wp:simplePos x="0" y="0"/>
                <wp:positionH relativeFrom="column">
                  <wp:posOffset>3832220</wp:posOffset>
                </wp:positionH>
                <wp:positionV relativeFrom="paragraph">
                  <wp:posOffset>-604194</wp:posOffset>
                </wp:positionV>
                <wp:extent cx="142200" cy="1763640"/>
                <wp:effectExtent l="38100" t="38100" r="48895" b="46355"/>
                <wp:wrapNone/>
                <wp:docPr id="4" name="잉크 4"/>
                <wp:cNvGraphicFramePr/>
                <a:graphic xmlns:a="http://schemas.openxmlformats.org/drawingml/2006/main">
                  <a:graphicData uri="http://schemas.microsoft.com/office/word/2010/wordprocessingInk">
                    <w14:contentPart bwMode="auto" r:id="rId13">
                      <w14:nvContentPartPr>
                        <w14:cNvContentPartPr/>
                      </w14:nvContentPartPr>
                      <w14:xfrm>
                        <a:off x="0" y="0"/>
                        <a:ext cx="142200" cy="1763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5F23466" id="잉크 4" o:spid="_x0000_s1026" type="#_x0000_t75" style="position:absolute;left:0;text-align:left;margin-left:301.05pt;margin-top:-48.25pt;width:12.65pt;height:140.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">
                <v:imagedata r:id="rId14" o:title=""/>
              </v:shape>
            </w:pict>
          </mc:Fallback>
        </mc:AlternateContent>
      </w:r>
      <w:r w:rsidR="007E7D89" w:rsidRPr="00C9173D">
        <w:rPr>
          <w:color w:val="000000" w:themeColor="text1"/>
        </w:rPr>
        <w:t>I</w:t>
      </w:r>
      <w:commentRangeEnd w:id="1"/>
      <w:r w:rsidR="005E177C">
        <w:rPr>
          <w:rStyle w:val="a8"/>
          <w:rFonts w:asciiTheme="minorHAnsi" w:eastAsiaTheme="minorEastAsia" w:hAnsiTheme="minorHAnsi" w:cstheme="minorBidi"/>
        </w:rPr>
        <w:commentReference w:id="1"/>
      </w:r>
      <w:r w:rsidR="007E7D89" w:rsidRPr="00C9173D">
        <w:rPr>
          <w:color w:val="000000" w:themeColor="text1"/>
        </w:rPr>
        <w:t xml:space="preserve">’m standing in line at my local bakery in Paris, apologising to an incredibly confused shopkeeper. He's just asked how many pastries I would like, and completely inadvertently, I responded in Mandarin instead of French. I'm equally baffled: I'm a dominant English speaker, and haven't used Mandarin properly in years. And yet, here in </w:t>
      </w:r>
      <w:commentRangeStart w:id="2"/>
      <w:r w:rsidR="007E7D89" w:rsidRPr="00C9173D">
        <w:rPr>
          <w:color w:val="000000" w:themeColor="text1"/>
        </w:rPr>
        <w:t>this most Parisian of settings</w:t>
      </w:r>
      <w:commentRangeEnd w:id="2"/>
      <w:r w:rsidR="00E8351F">
        <w:rPr>
          <w:rStyle w:val="a8"/>
          <w:rFonts w:asciiTheme="minorHAnsi" w:eastAsiaTheme="minorEastAsia" w:hAnsiTheme="minorHAnsi" w:cstheme="minorBidi"/>
        </w:rPr>
        <w:commentReference w:id="2"/>
      </w:r>
      <w:r w:rsidR="007E7D89" w:rsidRPr="00C9173D">
        <w:rPr>
          <w:color w:val="000000" w:themeColor="text1"/>
        </w:rPr>
        <w:t>, it somehow decided to reassert itself.</w:t>
      </w:r>
    </w:p>
    <w:p w14:paraId="6042CD31" w14:textId="7A6D5776" w:rsidR="007E7D89" w:rsidRDefault="005E177C"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9504" behindDoc="0" locked="0" layoutInCell="1" allowOverlap="1" wp14:anchorId="4FC1560F" wp14:editId="2501F0A3">
                <wp:simplePos x="0" y="0"/>
                <wp:positionH relativeFrom="column">
                  <wp:posOffset>3317873</wp:posOffset>
                </wp:positionH>
                <wp:positionV relativeFrom="paragraph">
                  <wp:posOffset>-139065</wp:posOffset>
                </wp:positionV>
                <wp:extent cx="3463200" cy="428400"/>
                <wp:effectExtent l="38100" t="38100" r="42545" b="48260"/>
                <wp:wrapNone/>
                <wp:docPr id="2" name="잉크 2"/>
                <wp:cNvGraphicFramePr/>
                <a:graphic xmlns:a="http://schemas.openxmlformats.org/drawingml/2006/main">
                  <a:graphicData uri="http://schemas.microsoft.com/office/word/2010/wordprocessingInk">
                    <w14:contentPart bwMode="auto" r:id="rId18">
                      <w14:nvContentPartPr>
                        <w14:cNvContentPartPr/>
                      </w14:nvContentPartPr>
                      <w14:xfrm>
                        <a:off x="0" y="0"/>
                        <a:ext cx="3463200" cy="4284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ED3E2FF" id="잉크 2" o:spid="_x0000_s1026" type="#_x0000_t75" style="position:absolute;left:0;text-align:left;margin-left:260.55pt;margin-top:-11.65pt;width:274.15pt;height:35.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">
                <v:imagedata r:id="rId20" o:title=""/>
              </v:shape>
            </w:pict>
          </mc:Fallback>
        </mc:AlternateContent>
      </w:r>
      <w:r>
        <w:rPr>
          <w:noProof/>
          <w:color w:val="000000" w:themeColor="text1"/>
        </w:rPr>
        <mc:AlternateContent>
          <mc:Choice Requires="wpi">
            <w:drawing>
              <wp:anchor distT="0" distB="0" distL="114300" distR="114300" simplePos="0" relativeHeight="251668480" behindDoc="0" locked="0" layoutInCell="1" allowOverlap="1" wp14:anchorId="326C1248" wp14:editId="1DD005DC">
                <wp:simplePos x="0" y="0"/>
                <wp:positionH relativeFrom="column">
                  <wp:posOffset>3077753</wp:posOffset>
                </wp:positionH>
                <wp:positionV relativeFrom="paragraph">
                  <wp:posOffset>193575</wp:posOffset>
                </wp:positionV>
                <wp:extent cx="263160" cy="279720"/>
                <wp:effectExtent l="38100" t="38100" r="3810" b="44450"/>
                <wp:wrapNone/>
                <wp:docPr id="1" name="잉크 1"/>
                <wp:cNvGraphicFramePr/>
                <a:graphic xmlns:a="http://schemas.openxmlformats.org/drawingml/2006/main">
                  <a:graphicData uri="http://schemas.microsoft.com/office/word/2010/wordprocessingInk">
                    <w14:contentPart bwMode="auto" r:id="rId21">
                      <w14:nvContentPartPr>
                        <w14:cNvContentPartPr/>
                      </w14:nvContentPartPr>
                      <w14:xfrm>
                        <a:off x="0" y="0"/>
                        <a:ext cx="263160" cy="2797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2FD8736" id="잉크 1" o:spid="_x0000_s1026" type="#_x0000_t75" style="position:absolute;left:0;text-align:left;margin-left:241.65pt;margin-top:14.55pt;width:22.1pt;height:23.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">
                <v:imagedata r:id="rId22" o:title=""/>
              </v:shape>
            </w:pict>
          </mc:Fallback>
        </mc:AlternateContent>
      </w:r>
      <w:r w:rsidR="007E7D89" w:rsidRPr="00C9173D">
        <w:rPr>
          <w:color w:val="000000" w:themeColor="text1"/>
        </w:rPr>
        <w:t xml:space="preserve">Multilinguals commonly juggle the languages they know with ease. </w:t>
      </w:r>
      <w:r w:rsidR="007E7D89" w:rsidRPr="00797C5A">
        <w:rPr>
          <w:color w:val="000000" w:themeColor="text1"/>
          <w:highlight w:val="darkGreen"/>
        </w:rPr>
        <w:t>But</w:t>
      </w:r>
      <w:r w:rsidR="007E7D89" w:rsidRPr="00C9173D">
        <w:rPr>
          <w:color w:val="000000" w:themeColor="text1"/>
        </w:rPr>
        <w:t xml:space="preserve"> sometimes, accidental </w:t>
      </w:r>
      <w:r w:rsidR="007E7D89" w:rsidRPr="000F5927">
        <w:rPr>
          <w:color w:val="000000" w:themeColor="text1"/>
          <w:highlight w:val="darkGray"/>
        </w:rPr>
        <w:t>slip-ups</w:t>
      </w:r>
      <w:r w:rsidR="007E7D89" w:rsidRPr="00C9173D">
        <w:rPr>
          <w:color w:val="000000" w:themeColor="text1"/>
        </w:rPr>
        <w:t xml:space="preserve"> can occur. </w:t>
      </w:r>
      <w:r w:rsidR="007E7D89" w:rsidRPr="00C9173D">
        <w:rPr>
          <w:color w:val="000000" w:themeColor="text1"/>
          <w:highlight w:val="darkGreen"/>
        </w:rPr>
        <w:t>And</w:t>
      </w:r>
      <w:r w:rsidR="007E7D89" w:rsidRPr="00C9173D">
        <w:rPr>
          <w:color w:val="000000" w:themeColor="text1"/>
        </w:rPr>
        <w:t xml:space="preserve"> </w:t>
      </w:r>
      <w:r w:rsidR="007E7D89" w:rsidRPr="003E2B9F">
        <w:rPr>
          <w:b/>
          <w:bCs/>
          <w:color w:val="FF0000"/>
        </w:rPr>
        <w:t xml:space="preserve">the science behind why </w:t>
      </w:r>
      <w:commentRangeStart w:id="3"/>
      <w:r w:rsidR="007E7D89" w:rsidRPr="003E2B9F">
        <w:rPr>
          <w:b/>
          <w:bCs/>
          <w:color w:val="FF0000"/>
        </w:rPr>
        <w:t>this</w:t>
      </w:r>
      <w:commentRangeEnd w:id="3"/>
      <w:r w:rsidR="003E2B9F" w:rsidRPr="003E2B9F">
        <w:rPr>
          <w:rStyle w:val="a8"/>
          <w:rFonts w:asciiTheme="minorHAnsi" w:eastAsiaTheme="minorEastAsia" w:hAnsiTheme="minorHAnsi" w:cstheme="minorBidi"/>
          <w:b/>
          <w:bCs/>
          <w:color w:val="FF0000"/>
        </w:rPr>
        <w:commentReference w:id="3"/>
      </w:r>
      <w:r w:rsidR="007E7D89" w:rsidRPr="003E2B9F">
        <w:rPr>
          <w:b/>
          <w:bCs/>
          <w:color w:val="FF0000"/>
        </w:rPr>
        <w:t xml:space="preserve"> happens is revealing surprising insights into how our brains work.</w:t>
      </w:r>
    </w:p>
    <w:p w14:paraId="6A26AF65" w14:textId="5B61C08E" w:rsidR="003E2B9F" w:rsidRPr="005E177C" w:rsidRDefault="003E2B9F" w:rsidP="003E2B9F">
      <w:pPr>
        <w:pStyle w:val="a3"/>
        <w:shd w:val="clear" w:color="auto" w:fill="FFFFFF"/>
        <w:spacing w:before="0" w:beforeAutospacing="0" w:after="240" w:afterAutospacing="0"/>
        <w:ind w:left="720"/>
        <w:jc w:val="both"/>
        <w:rPr>
          <w:b/>
          <w:bCs/>
          <w:color w:val="FF0000"/>
        </w:rPr>
      </w:pPr>
      <w:r w:rsidRPr="005E177C">
        <w:rPr>
          <w:rFonts w:eastAsiaTheme="minorEastAsia" w:hint="eastAsia"/>
          <w:b/>
          <w:bCs/>
          <w:color w:val="FF0000"/>
        </w:rPr>
        <w:t>P</w:t>
      </w:r>
      <w:r w:rsidRPr="005E177C">
        <w:rPr>
          <w:rFonts w:eastAsiaTheme="minorEastAsia"/>
          <w:b/>
          <w:bCs/>
          <w:color w:val="FF0000"/>
        </w:rPr>
        <w:t>1+P2: Intro (</w:t>
      </w:r>
      <w:proofErr w:type="spellStart"/>
      <w:r w:rsidRPr="005E177C">
        <w:rPr>
          <w:rFonts w:eastAsiaTheme="minorEastAsia"/>
          <w:b/>
          <w:bCs/>
          <w:color w:val="FF0000"/>
        </w:rPr>
        <w:t>story-hook+connection+MI</w:t>
      </w:r>
      <w:proofErr w:type="spellEnd"/>
      <w:r w:rsidRPr="005E177C">
        <w:rPr>
          <w:rFonts w:eastAsiaTheme="minorEastAsia"/>
          <w:b/>
          <w:bCs/>
          <w:color w:val="FF0000"/>
        </w:rPr>
        <w:t>)</w:t>
      </w:r>
    </w:p>
    <w:p w14:paraId="6C4CC9E4" w14:textId="32153E04" w:rsidR="00476976" w:rsidRDefault="009456E2" w:rsidP="003E3815">
      <w:pPr>
        <w:pStyle w:val="a3"/>
        <w:shd w:val="clear" w:color="auto" w:fill="FFFFFF"/>
        <w:spacing w:before="0" w:beforeAutospacing="0" w:after="240" w:afterAutospacing="0"/>
        <w:ind w:left="360"/>
        <w:jc w:val="both"/>
        <w:rPr>
          <w:b/>
          <w:bCs/>
          <w:color w:val="000000" w:themeColor="text1"/>
        </w:rPr>
      </w:pPr>
      <w:proofErr w:type="spellStart"/>
      <w:r w:rsidRPr="00797C5A">
        <w:rPr>
          <w:b/>
          <w:bCs/>
          <w:color w:val="000000" w:themeColor="text1"/>
        </w:rPr>
        <w:t>Declerck</w:t>
      </w:r>
      <w:proofErr w:type="spellEnd"/>
      <w:r w:rsidRPr="00797C5A">
        <w:rPr>
          <w:b/>
          <w:bCs/>
          <w:color w:val="000000" w:themeColor="text1"/>
        </w:rPr>
        <w:t xml:space="preserve">: explanation and experience </w:t>
      </w:r>
      <w:r w:rsidR="00011986">
        <w:rPr>
          <w:b/>
          <w:bCs/>
          <w:color w:val="000000" w:themeColor="text1"/>
        </w:rPr>
        <w:t>with</w:t>
      </w:r>
      <w:r w:rsidRPr="00797C5A">
        <w:rPr>
          <w:b/>
          <w:bCs/>
          <w:color w:val="000000" w:themeColor="text1"/>
        </w:rPr>
        <w:t xml:space="preserve"> using multiple languages </w:t>
      </w:r>
    </w:p>
    <w:p w14:paraId="7DC6B32E" w14:textId="07BF3E8D"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Research into how multilingual people juggle more than one language in their minds is complex and sometimes counterintuitive. It turns out that when </w:t>
      </w:r>
      <w:r w:rsidRPr="002E2BC9">
        <w:rPr>
          <w:color w:val="000000" w:themeColor="text1"/>
        </w:rPr>
        <w:t>a multilingual person wants to speak, the languages they know can be </w:t>
      </w:r>
      <w:r w:rsidRPr="00143EE3">
        <w:rPr>
          <w:b/>
          <w:bCs/>
          <w:color w:val="4472C4" w:themeColor="accent1"/>
        </w:rPr>
        <w:t>active at the same time</w:t>
      </w:r>
      <w:r w:rsidRPr="00506E90">
        <w:rPr>
          <w:color w:val="000000" w:themeColor="text1"/>
        </w:rPr>
        <w:t xml:space="preserve">, even if only one gets used. These languages can </w:t>
      </w:r>
      <w:r w:rsidRPr="00506E90">
        <w:rPr>
          <w:color w:val="000000" w:themeColor="text1"/>
          <w:highlight w:val="magenta"/>
        </w:rPr>
        <w:t>interfere</w:t>
      </w:r>
      <w:r w:rsidRPr="00506E90">
        <w:rPr>
          <w:color w:val="000000" w:themeColor="text1"/>
        </w:rPr>
        <w:t xml:space="preserve"> with each other, for example </w:t>
      </w:r>
      <w:r w:rsidRPr="00506E90">
        <w:rPr>
          <w:color w:val="000000" w:themeColor="text1"/>
          <w:highlight w:val="magenta"/>
        </w:rPr>
        <w:t>intruding</w:t>
      </w:r>
      <w:r w:rsidRPr="00506E90">
        <w:rPr>
          <w:color w:val="000000" w:themeColor="text1"/>
        </w:rPr>
        <w:t xml:space="preserve"> into speech just when you don't expect them. And </w:t>
      </w:r>
      <w:r w:rsidRPr="00506E90">
        <w:rPr>
          <w:color w:val="000000" w:themeColor="text1"/>
          <w:highlight w:val="magenta"/>
        </w:rPr>
        <w:t>interference</w:t>
      </w:r>
      <w:r w:rsidRPr="00506E90">
        <w:rPr>
          <w:color w:val="000000" w:themeColor="text1"/>
        </w:rPr>
        <w:t xml:space="preserve"> can manifest itself not just in vocabulary </w:t>
      </w:r>
      <w:r w:rsidRPr="00506E90">
        <w:rPr>
          <w:color w:val="000000" w:themeColor="text1"/>
          <w:highlight w:val="darkGray"/>
        </w:rPr>
        <w:t>slip-ups</w:t>
      </w:r>
      <w:r w:rsidRPr="00506E90">
        <w:rPr>
          <w:color w:val="000000" w:themeColor="text1"/>
        </w:rPr>
        <w:t>, but even on the level of </w:t>
      </w:r>
      <w:r w:rsidRPr="002E2BC9">
        <w:rPr>
          <w:color w:val="000000" w:themeColor="text1"/>
        </w:rPr>
        <w:t>grammar or accent.</w:t>
      </w:r>
    </w:p>
    <w:p w14:paraId="4AD4E3F8" w14:textId="4ECF657D" w:rsidR="007E7D89" w:rsidRPr="00506E90" w:rsidRDefault="00143EE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3360" behindDoc="0" locked="0" layoutInCell="1" allowOverlap="1" wp14:anchorId="3FC9294A" wp14:editId="05754415">
                <wp:simplePos x="0" y="0"/>
                <wp:positionH relativeFrom="column">
                  <wp:posOffset>2864385</wp:posOffset>
                </wp:positionH>
                <wp:positionV relativeFrom="paragraph">
                  <wp:posOffset>252569</wp:posOffset>
                </wp:positionV>
                <wp:extent cx="1831680" cy="960120"/>
                <wp:effectExtent l="57150" t="57150" r="54610" b="49530"/>
                <wp:wrapNone/>
                <wp:docPr id="5" name="잉크 5"/>
                <wp:cNvGraphicFramePr/>
                <a:graphic xmlns:a="http://schemas.openxmlformats.org/drawingml/2006/main">
                  <a:graphicData uri="http://schemas.microsoft.com/office/word/2010/wordprocessingInk">
                    <w14:contentPart bwMode="auto" r:id="rId23">
                      <w14:nvContentPartPr>
                        <w14:cNvContentPartPr/>
                      </w14:nvContentPartPr>
                      <w14:xfrm>
                        <a:off x="0" y="0"/>
                        <a:ext cx="1831680" cy="9601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52E92BC" id="잉크 5" o:spid="_x0000_s1026" type="#_x0000_t75" style="position:absolute;left:0;text-align:left;margin-left:224.85pt;margin-top:19.2pt;width:145.65pt;height:7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">
                <v:imagedata r:id="rId24" o:title=""/>
              </v:shape>
            </w:pict>
          </mc:Fallback>
        </mc:AlternateContent>
      </w:r>
      <w:r w:rsidR="007E7D89" w:rsidRPr="00506E90">
        <w:rPr>
          <w:color w:val="000000" w:themeColor="text1"/>
        </w:rPr>
        <w:t xml:space="preserve">"From research we know that as a bilingual or multilingual, whenever you're speaking, </w:t>
      </w:r>
      <w:commentRangeStart w:id="4"/>
      <w:r w:rsidR="007E7D89" w:rsidRPr="00506E90">
        <w:rPr>
          <w:color w:val="000000" w:themeColor="text1"/>
        </w:rPr>
        <w:t xml:space="preserve">both languages or all the languages that you know </w:t>
      </w:r>
      <w:r w:rsidR="007E7D89" w:rsidRPr="00143EE3">
        <w:rPr>
          <w:b/>
          <w:bCs/>
          <w:color w:val="4472C4" w:themeColor="accent1"/>
        </w:rPr>
        <w:t>are activated</w:t>
      </w:r>
      <w:commentRangeEnd w:id="4"/>
      <w:r w:rsidR="00A127E9" w:rsidRPr="00143EE3">
        <w:rPr>
          <w:rStyle w:val="a8"/>
          <w:rFonts w:asciiTheme="minorHAnsi" w:eastAsiaTheme="minorEastAsia" w:hAnsiTheme="minorHAnsi" w:cstheme="minorBidi"/>
          <w:b/>
          <w:bCs/>
          <w:color w:val="4472C4" w:themeColor="accent1"/>
        </w:rPr>
        <w:commentReference w:id="4"/>
      </w:r>
      <w:r w:rsidR="007E7D89" w:rsidRPr="00506E90">
        <w:rPr>
          <w:color w:val="000000" w:themeColor="text1"/>
        </w:rPr>
        <w:t xml:space="preserve">," says Mathieu </w:t>
      </w:r>
      <w:proofErr w:type="spellStart"/>
      <w:r w:rsidR="007E7D89" w:rsidRPr="00506E90">
        <w:rPr>
          <w:color w:val="000000" w:themeColor="text1"/>
        </w:rPr>
        <w:t>Declerck</w:t>
      </w:r>
      <w:proofErr w:type="spellEnd"/>
      <w:r w:rsidR="007E7D89" w:rsidRPr="00506E90">
        <w:rPr>
          <w:color w:val="000000" w:themeColor="text1"/>
        </w:rPr>
        <w:t>, a senior research fellow at the Vrije Universiteit in Brussels. "For example, when you want to say 'dog' as a French-English bilingual, not just 'dog' is activated, but also its translation equivalent, so 'chien' is also activated."</w:t>
      </w:r>
    </w:p>
    <w:p w14:paraId="643A8F76" w14:textId="623DC857" w:rsidR="007E7D89" w:rsidRPr="00506E90" w:rsidRDefault="00143EE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7456" behindDoc="0" locked="0" layoutInCell="1" allowOverlap="1" wp14:anchorId="773B9D46" wp14:editId="6DD43E96">
                <wp:simplePos x="0" y="0"/>
                <wp:positionH relativeFrom="column">
                  <wp:posOffset>3746745</wp:posOffset>
                </wp:positionH>
                <wp:positionV relativeFrom="paragraph">
                  <wp:posOffset>610100</wp:posOffset>
                </wp:positionV>
                <wp:extent cx="605880" cy="634320"/>
                <wp:effectExtent l="38100" t="38100" r="41910" b="52070"/>
                <wp:wrapNone/>
                <wp:docPr id="11" name="잉크 11"/>
                <wp:cNvGraphicFramePr/>
                <a:graphic xmlns:a="http://schemas.openxmlformats.org/drawingml/2006/main">
                  <a:graphicData uri="http://schemas.microsoft.com/office/word/2010/wordprocessingInk">
                    <w14:contentPart bwMode="auto" r:id="rId25">
                      <w14:nvContentPartPr>
                        <w14:cNvContentPartPr/>
                      </w14:nvContentPartPr>
                      <w14:xfrm>
                        <a:off x="0" y="0"/>
                        <a:ext cx="605880" cy="63432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0B1E23E" id="잉크 11" o:spid="_x0000_s1026" type="#_x0000_t75" style="position:absolute;left:0;text-align:left;margin-left:294.3pt;margin-top:47.35pt;width:49.1pt;height:5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">
                <v:imagedata r:id="rId26" o:title=""/>
              </v:shape>
            </w:pict>
          </mc:Fallback>
        </mc:AlternateContent>
      </w:r>
      <w:r>
        <w:rPr>
          <w:noProof/>
          <w:color w:val="000000" w:themeColor="text1"/>
        </w:rPr>
        <mc:AlternateContent>
          <mc:Choice Requires="wpi">
            <w:drawing>
              <wp:anchor distT="0" distB="0" distL="114300" distR="114300" simplePos="0" relativeHeight="251665408" behindDoc="0" locked="0" layoutInCell="1" allowOverlap="1" wp14:anchorId="04B9B09A" wp14:editId="3756E6FF">
                <wp:simplePos x="0" y="0"/>
                <wp:positionH relativeFrom="column">
                  <wp:posOffset>1544985</wp:posOffset>
                </wp:positionH>
                <wp:positionV relativeFrom="paragraph">
                  <wp:posOffset>369620</wp:posOffset>
                </wp:positionV>
                <wp:extent cx="2605320" cy="901440"/>
                <wp:effectExtent l="38100" t="38100" r="0" b="51435"/>
                <wp:wrapNone/>
                <wp:docPr id="7" name="잉크 7"/>
                <wp:cNvGraphicFramePr/>
                <a:graphic xmlns:a="http://schemas.openxmlformats.org/drawingml/2006/main">
                  <a:graphicData uri="http://schemas.microsoft.com/office/word/2010/wordprocessingInk">
                    <w14:contentPart bwMode="auto" r:id="rId27">
                      <w14:nvContentPartPr>
                        <w14:cNvContentPartPr/>
                      </w14:nvContentPartPr>
                      <w14:xfrm>
                        <a:off x="0" y="0"/>
                        <a:ext cx="2605320" cy="901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DA4AA1B" id="잉크 7" o:spid="_x0000_s1026" type="#_x0000_t75" style="position:absolute;left:0;text-align:left;margin-left:120.95pt;margin-top:28.4pt;width:206.6pt;height:7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">
                <v:imagedata r:id="rId28" o:title=""/>
              </v:shape>
            </w:pict>
          </mc:Fallback>
        </mc:AlternateContent>
      </w:r>
      <w:r>
        <w:rPr>
          <w:noProof/>
          <w:color w:val="000000" w:themeColor="text1"/>
        </w:rPr>
        <mc:AlternateContent>
          <mc:Choice Requires="wpi">
            <w:drawing>
              <wp:anchor distT="0" distB="0" distL="114300" distR="114300" simplePos="0" relativeHeight="251664384" behindDoc="0" locked="0" layoutInCell="1" allowOverlap="1" wp14:anchorId="282E668E" wp14:editId="4B1E806A">
                <wp:simplePos x="0" y="0"/>
                <wp:positionH relativeFrom="column">
                  <wp:posOffset>4080105</wp:posOffset>
                </wp:positionH>
                <wp:positionV relativeFrom="paragraph">
                  <wp:posOffset>503164</wp:posOffset>
                </wp:positionV>
                <wp:extent cx="1510560" cy="32040"/>
                <wp:effectExtent l="38100" t="38100" r="52070" b="44450"/>
                <wp:wrapNone/>
                <wp:docPr id="6" name="잉크 6"/>
                <wp:cNvGraphicFramePr/>
                <a:graphic xmlns:a="http://schemas.openxmlformats.org/drawingml/2006/main">
                  <a:graphicData uri="http://schemas.microsoft.com/office/word/2010/wordprocessingInk">
                    <w14:contentPart bwMode="auto" r:id="rId29">
                      <w14:nvContentPartPr>
                        <w14:cNvContentPartPr/>
                      </w14:nvContentPartPr>
                      <w14:xfrm>
                        <a:off x="0" y="0"/>
                        <a:ext cx="1510560" cy="320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F87F991" id="잉크 6" o:spid="_x0000_s1026" type="#_x0000_t75" style="position:absolute;left:0;text-align:left;margin-left:320.55pt;margin-top:38.9pt;width:120.4pt;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">
                <v:imagedata r:id="rId30" o:title=""/>
              </v:shape>
            </w:pict>
          </mc:Fallback>
        </mc:AlternateContent>
      </w:r>
      <w:r w:rsidR="007E7D89" w:rsidRPr="00506E90">
        <w:rPr>
          <w:color w:val="000000" w:themeColor="text1"/>
        </w:rPr>
        <w:t xml:space="preserve">As such, the speaker needs to have some sort of </w:t>
      </w:r>
      <w:r w:rsidR="007E7D89" w:rsidRPr="00506E90">
        <w:rPr>
          <w:color w:val="000000" w:themeColor="text1"/>
          <w:highlight w:val="cyan"/>
        </w:rPr>
        <w:t>language control process</w:t>
      </w:r>
      <w:r w:rsidR="007E7D89" w:rsidRPr="00506E90">
        <w:rPr>
          <w:color w:val="000000" w:themeColor="text1"/>
        </w:rPr>
        <w:t xml:space="preserve">. If </w:t>
      </w:r>
      <w:r w:rsidR="007E7D89" w:rsidRPr="00A052F5">
        <w:rPr>
          <w:color w:val="000000" w:themeColor="text1"/>
        </w:rPr>
        <w:t xml:space="preserve">you think about it, the ability of bilingual and multilingual speakers to separate the languages they have learned is remarkable. How they do this is commonly explained through the concept of </w:t>
      </w:r>
      <w:r w:rsidR="007E7D89" w:rsidRPr="00A052F5">
        <w:rPr>
          <w:color w:val="000000" w:themeColor="text1"/>
          <w:highlight w:val="yellow"/>
        </w:rPr>
        <w:t>inhibition – a suppression</w:t>
      </w:r>
      <w:r w:rsidR="007E7D89" w:rsidRPr="00A052F5">
        <w:rPr>
          <w:color w:val="000000" w:themeColor="text1"/>
        </w:rPr>
        <w:t xml:space="preserve"> </w:t>
      </w:r>
      <w:r w:rsidR="007E7D89" w:rsidRPr="002E2BC9">
        <w:rPr>
          <w:color w:val="000000" w:themeColor="text1"/>
        </w:rPr>
        <w:t xml:space="preserve">of the non-relevant languages. </w:t>
      </w:r>
      <w:commentRangeStart w:id="5"/>
      <w:r w:rsidR="007E7D89" w:rsidRPr="002E2BC9">
        <w:rPr>
          <w:color w:val="000000" w:themeColor="text1"/>
        </w:rPr>
        <w:t>When a bilingual volunteer is asked to name a colour shown on a screen in one language and then the next colour in their other language</w:t>
      </w:r>
      <w:commentRangeEnd w:id="5"/>
      <w:r w:rsidR="00AD3174">
        <w:rPr>
          <w:rStyle w:val="a8"/>
          <w:rFonts w:asciiTheme="minorHAnsi" w:eastAsiaTheme="minorEastAsia" w:hAnsiTheme="minorHAnsi" w:cstheme="minorBidi"/>
        </w:rPr>
        <w:commentReference w:id="5"/>
      </w:r>
      <w:r w:rsidR="007E7D89" w:rsidRPr="002E2BC9">
        <w:rPr>
          <w:color w:val="000000" w:themeColor="text1"/>
        </w:rPr>
        <w:t xml:space="preserve">, it is possible to measure </w:t>
      </w:r>
      <w:commentRangeStart w:id="6"/>
      <w:r w:rsidR="007E7D89" w:rsidRPr="002E2BC9">
        <w:rPr>
          <w:color w:val="000000" w:themeColor="text1"/>
        </w:rPr>
        <w:t>spikes in electrical activity in parts of the brain that</w:t>
      </w:r>
      <w:r w:rsidR="007E7D89" w:rsidRPr="00506E90">
        <w:rPr>
          <w:color w:val="000000" w:themeColor="text1"/>
        </w:rPr>
        <w:t xml:space="preserve"> deal with language and attentional awareness</w:t>
      </w:r>
      <w:commentRangeEnd w:id="6"/>
      <w:r w:rsidR="00A052F5">
        <w:rPr>
          <w:rStyle w:val="a8"/>
          <w:rFonts w:asciiTheme="minorHAnsi" w:eastAsiaTheme="minorEastAsia" w:hAnsiTheme="minorHAnsi" w:cstheme="minorBidi"/>
        </w:rPr>
        <w:commentReference w:id="6"/>
      </w:r>
      <w:r w:rsidR="007E7D89" w:rsidRPr="00506E90">
        <w:rPr>
          <w:color w:val="000000" w:themeColor="text1"/>
        </w:rPr>
        <w:t>.</w:t>
      </w:r>
    </w:p>
    <w:p w14:paraId="15AD9CBA" w14:textId="5F8BF64B" w:rsidR="007E7D89" w:rsidRPr="00506E90" w:rsidRDefault="00143EE3" w:rsidP="003E3815">
      <w:pPr>
        <w:pStyle w:val="a3"/>
        <w:numPr>
          <w:ilvl w:val="0"/>
          <w:numId w:val="1"/>
        </w:numPr>
        <w:shd w:val="clear" w:color="auto" w:fill="FFFFFF"/>
        <w:spacing w:before="0" w:beforeAutospacing="0" w:after="0" w:afterAutospacing="0"/>
        <w:jc w:val="both"/>
        <w:rPr>
          <w:color w:val="000000" w:themeColor="text1"/>
        </w:rPr>
      </w:pPr>
      <w:r>
        <w:rPr>
          <w:noProof/>
          <w:color w:val="000000" w:themeColor="text1"/>
        </w:rPr>
        <mc:AlternateContent>
          <mc:Choice Requires="wpi">
            <w:drawing>
              <wp:anchor distT="0" distB="0" distL="114300" distR="114300" simplePos="0" relativeHeight="251666432" behindDoc="0" locked="0" layoutInCell="1" allowOverlap="1" wp14:anchorId="177484F9" wp14:editId="5C78F9C1">
                <wp:simplePos x="0" y="0"/>
                <wp:positionH relativeFrom="column">
                  <wp:posOffset>3725865</wp:posOffset>
                </wp:positionH>
                <wp:positionV relativeFrom="paragraph">
                  <wp:posOffset>149900</wp:posOffset>
                </wp:positionV>
                <wp:extent cx="40680" cy="550440"/>
                <wp:effectExtent l="57150" t="38100" r="54610" b="40640"/>
                <wp:wrapNone/>
                <wp:docPr id="10" name="잉크 10"/>
                <wp:cNvGraphicFramePr/>
                <a:graphic xmlns:a="http://schemas.openxmlformats.org/drawingml/2006/main">
                  <a:graphicData uri="http://schemas.microsoft.com/office/word/2010/wordprocessingInk">
                    <w14:contentPart bwMode="auto" r:id="rId31">
                      <w14:nvContentPartPr>
                        <w14:cNvContentPartPr/>
                      </w14:nvContentPartPr>
                      <w14:xfrm>
                        <a:off x="0" y="0"/>
                        <a:ext cx="40680" cy="550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AB25ECD" id="잉크 10" o:spid="_x0000_s1026" type="#_x0000_t75" style="position:absolute;left:0;text-align:left;margin-left:292.7pt;margin-top:11.1pt;width:4.6pt;height:44.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">
                <v:imagedata r:id="rId32" o:title=""/>
              </v:shape>
            </w:pict>
          </mc:Fallback>
        </mc:AlternateContent>
      </w:r>
      <w:r w:rsidR="007E7D89" w:rsidRPr="00506E90">
        <w:rPr>
          <w:color w:val="000000" w:themeColor="text1"/>
        </w:rPr>
        <w:t xml:space="preserve">When this </w:t>
      </w:r>
      <w:r w:rsidR="007E7D89" w:rsidRPr="009456E2">
        <w:rPr>
          <w:color w:val="000000" w:themeColor="text1"/>
          <w:highlight w:val="cyan"/>
        </w:rPr>
        <w:t>control system</w:t>
      </w:r>
      <w:r w:rsidR="007E7D89" w:rsidRPr="009456E2">
        <w:rPr>
          <w:color w:val="000000" w:themeColor="text1"/>
        </w:rPr>
        <w:t xml:space="preserve"> fails,</w:t>
      </w:r>
      <w:r w:rsidR="007E7D89" w:rsidRPr="00506E90">
        <w:rPr>
          <w:color w:val="000000" w:themeColor="text1"/>
        </w:rPr>
        <w:t xml:space="preserve"> however, </w:t>
      </w:r>
      <w:r w:rsidR="007E7D89" w:rsidRPr="00506E90">
        <w:rPr>
          <w:color w:val="000000" w:themeColor="text1"/>
          <w:highlight w:val="magenta"/>
        </w:rPr>
        <w:t>intrusions and lapses</w:t>
      </w:r>
      <w:r w:rsidR="007E7D89" w:rsidRPr="00506E90">
        <w:rPr>
          <w:color w:val="000000" w:themeColor="text1"/>
        </w:rPr>
        <w:t xml:space="preserve"> can occur. For example, insufficient </w:t>
      </w:r>
      <w:r w:rsidR="007E7D89" w:rsidRPr="00506E90">
        <w:rPr>
          <w:color w:val="000000" w:themeColor="text1"/>
          <w:highlight w:val="yellow"/>
        </w:rPr>
        <w:t>inhibition</w:t>
      </w:r>
      <w:r w:rsidR="007E7D89" w:rsidRPr="00506E90">
        <w:rPr>
          <w:color w:val="000000" w:themeColor="text1"/>
        </w:rPr>
        <w:t xml:space="preserve"> of a language can cause it to </w:t>
      </w:r>
      <w:r w:rsidR="007E7D89" w:rsidRPr="003F26BD">
        <w:rPr>
          <w:color w:val="000000" w:themeColor="text1"/>
        </w:rPr>
        <w:t xml:space="preserve">"pop up" and </w:t>
      </w:r>
      <w:r w:rsidR="007E7D89" w:rsidRPr="00506E90">
        <w:rPr>
          <w:color w:val="000000" w:themeColor="text1"/>
          <w:highlight w:val="magenta"/>
        </w:rPr>
        <w:t>intrude</w:t>
      </w:r>
      <w:r w:rsidR="007E7D89" w:rsidRPr="00506E90">
        <w:rPr>
          <w:color w:val="000000" w:themeColor="text1"/>
        </w:rPr>
        <w:t xml:space="preserve"> when you're meant to be speaking in a different one.</w:t>
      </w:r>
    </w:p>
    <w:p w14:paraId="7F0F0F0A" w14:textId="77777777" w:rsidR="006A0152" w:rsidRPr="00506E90" w:rsidRDefault="006A0152" w:rsidP="003E3815">
      <w:pPr>
        <w:pStyle w:val="a3"/>
        <w:shd w:val="clear" w:color="auto" w:fill="FFFFFF"/>
        <w:spacing w:before="0" w:beforeAutospacing="0" w:after="0" w:afterAutospacing="0"/>
        <w:ind w:left="720"/>
        <w:jc w:val="both"/>
        <w:rPr>
          <w:rFonts w:eastAsiaTheme="minorEastAsia"/>
          <w:color w:val="000000" w:themeColor="text1"/>
        </w:rPr>
      </w:pPr>
    </w:p>
    <w:p w14:paraId="5065228D" w14:textId="640B4433" w:rsidR="007E7D89" w:rsidRPr="008D3609"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Declerck himself is no stranger to accidentally </w:t>
      </w:r>
      <w:r w:rsidRPr="008476B6">
        <w:rPr>
          <w:color w:val="000000" w:themeColor="text1"/>
          <w:highlight w:val="lightGray"/>
        </w:rPr>
        <w:t>mixing up</w:t>
      </w:r>
      <w:r w:rsidRPr="00506E90">
        <w:rPr>
          <w:color w:val="000000" w:themeColor="text1"/>
        </w:rPr>
        <w:t xml:space="preserve"> languages. The Belgian native's impressive language repertoire includes Dutch, English, German and French. When he used to work in Germany, a regular train journey home to Belgium could encompass multiple different language zones – and a substantial workout for his </w:t>
      </w:r>
      <w:r w:rsidRPr="00A80177">
        <w:rPr>
          <w:color w:val="000000" w:themeColor="text1"/>
          <w:highlight w:val="darkMagenta"/>
        </w:rPr>
        <w:t>language-switching</w:t>
      </w:r>
      <w:r w:rsidRPr="00506E90">
        <w:rPr>
          <w:color w:val="000000" w:themeColor="text1"/>
        </w:rPr>
        <w:t xml:space="preserve"> skills.</w:t>
      </w:r>
      <w:r w:rsidR="008D3609">
        <w:rPr>
          <w:color w:val="000000" w:themeColor="text1"/>
        </w:rPr>
        <w:t xml:space="preserve"> </w:t>
      </w:r>
      <w:r w:rsidRPr="008D3609">
        <w:rPr>
          <w:color w:val="000000" w:themeColor="text1"/>
        </w:rPr>
        <w:t>"The first part was in German and I'd step on a Belgian train where the second part was in French," he says. "</w:t>
      </w:r>
      <w:r w:rsidRPr="008D3609">
        <w:rPr>
          <w:color w:val="000000" w:themeColor="text1"/>
          <w:highlight w:val="darkGreen"/>
        </w:rPr>
        <w:t>And then</w:t>
      </w:r>
      <w:r w:rsidRPr="008D3609">
        <w:rPr>
          <w:color w:val="000000" w:themeColor="text1"/>
        </w:rPr>
        <w:t xml:space="preserve"> when you pass Brussels, they change the language to Dutch, which is my native language. </w:t>
      </w:r>
      <w:proofErr w:type="gramStart"/>
      <w:r w:rsidRPr="008D3609">
        <w:rPr>
          <w:color w:val="000000" w:themeColor="text1"/>
          <w:highlight w:val="darkGreen"/>
        </w:rPr>
        <w:t>So</w:t>
      </w:r>
      <w:proofErr w:type="gramEnd"/>
      <w:r w:rsidRPr="008D3609">
        <w:rPr>
          <w:color w:val="000000" w:themeColor="text1"/>
        </w:rPr>
        <w:t xml:space="preserve"> in that span of like three hours, every time the conductor came over, I had to </w:t>
      </w:r>
      <w:r w:rsidRPr="00A80177">
        <w:rPr>
          <w:color w:val="000000" w:themeColor="text1"/>
          <w:highlight w:val="darkMagenta"/>
        </w:rPr>
        <w:t>switch languages.</w:t>
      </w:r>
      <w:r w:rsidR="008D3609" w:rsidRPr="008D3609">
        <w:rPr>
          <w:color w:val="000000" w:themeColor="text1"/>
        </w:rPr>
        <w:t xml:space="preserve"> </w:t>
      </w:r>
      <w:r w:rsidRPr="008D3609">
        <w:rPr>
          <w:color w:val="000000" w:themeColor="text1"/>
        </w:rPr>
        <w:t>"I always responded in the wrong language, somehow. It was just impossible to keep up with it."</w:t>
      </w:r>
    </w:p>
    <w:p w14:paraId="487664D7" w14:textId="31294F09" w:rsidR="001A58C1" w:rsidRPr="003B2132" w:rsidRDefault="007E7D89" w:rsidP="003E3815">
      <w:pPr>
        <w:pStyle w:val="a3"/>
        <w:numPr>
          <w:ilvl w:val="0"/>
          <w:numId w:val="1"/>
        </w:numPr>
        <w:shd w:val="clear" w:color="auto" w:fill="FFFFFF"/>
        <w:spacing w:before="0" w:beforeAutospacing="0" w:after="240" w:afterAutospacing="0"/>
        <w:jc w:val="both"/>
        <w:rPr>
          <w:color w:val="000000" w:themeColor="text1"/>
        </w:rPr>
      </w:pPr>
      <w:r w:rsidRPr="00A74FD6">
        <w:rPr>
          <w:color w:val="444444"/>
        </w:rPr>
        <w:lastRenderedPageBreak/>
        <w:t>In fact, </w:t>
      </w:r>
      <w:r w:rsidRPr="0087136D">
        <w:rPr>
          <w:color w:val="000000" w:themeColor="text1"/>
          <w:highlight w:val="darkMagenta"/>
        </w:rPr>
        <w:t>language-switching</w:t>
      </w:r>
      <w:r w:rsidRPr="003B2132">
        <w:rPr>
          <w:color w:val="000000" w:themeColor="text1"/>
        </w:rPr>
        <w:t xml:space="preserve"> </w:t>
      </w:r>
      <w:commentRangeStart w:id="7"/>
      <w:r w:rsidRPr="003B2132">
        <w:rPr>
          <w:color w:val="000000" w:themeColor="text1"/>
        </w:rPr>
        <w:t>scenario</w:t>
      </w:r>
      <w:commentRangeEnd w:id="7"/>
      <w:r w:rsidR="00143EE3">
        <w:rPr>
          <w:rStyle w:val="a8"/>
          <w:rFonts w:asciiTheme="minorHAnsi" w:eastAsiaTheme="minorEastAsia" w:hAnsiTheme="minorHAnsi" w:cstheme="minorBidi"/>
        </w:rPr>
        <w:commentReference w:id="7"/>
      </w:r>
      <w:r w:rsidRPr="003B2132">
        <w:rPr>
          <w:color w:val="000000" w:themeColor="text1"/>
        </w:rPr>
        <w:t xml:space="preserve">s – albeit in a laboratory rather than on a train – are often used by researchers to learn more about how multilingual people </w:t>
      </w:r>
      <w:r w:rsidRPr="003B2132">
        <w:rPr>
          <w:color w:val="000000" w:themeColor="text1"/>
          <w:highlight w:val="cyan"/>
        </w:rPr>
        <w:t>control their languages</w:t>
      </w:r>
      <w:r w:rsidRPr="003B2132">
        <w:rPr>
          <w:color w:val="000000" w:themeColor="text1"/>
        </w:rPr>
        <w:t xml:space="preserve">. </w:t>
      </w:r>
      <w:r w:rsidRPr="00114F1C">
        <w:rPr>
          <w:color w:val="000000" w:themeColor="text1"/>
          <w:highlight w:val="darkGreen"/>
        </w:rPr>
        <w:t>And</w:t>
      </w:r>
      <w:r w:rsidRPr="003B2132">
        <w:rPr>
          <w:color w:val="000000" w:themeColor="text1"/>
        </w:rPr>
        <w:t xml:space="preserve"> </w:t>
      </w:r>
      <w:r w:rsidRPr="005E177C">
        <w:rPr>
          <w:b/>
          <w:bCs/>
          <w:color w:val="FF0000"/>
          <w:highlight w:val="darkGray"/>
        </w:rPr>
        <w:t>errors</w:t>
      </w:r>
      <w:r w:rsidRPr="005E177C">
        <w:rPr>
          <w:b/>
          <w:bCs/>
          <w:color w:val="FF0000"/>
        </w:rPr>
        <w:t xml:space="preserve"> can be a great way to gain insight into how we use and </w:t>
      </w:r>
      <w:r w:rsidRPr="005E177C">
        <w:rPr>
          <w:b/>
          <w:bCs/>
          <w:color w:val="FF0000"/>
          <w:highlight w:val="cyan"/>
        </w:rPr>
        <w:t>control the languages</w:t>
      </w:r>
      <w:r w:rsidRPr="005E177C">
        <w:rPr>
          <w:b/>
          <w:bCs/>
          <w:color w:val="FF0000"/>
        </w:rPr>
        <w:t xml:space="preserve"> we know.</w:t>
      </w:r>
    </w:p>
    <w:p w14:paraId="32ED9023" w14:textId="5182862B" w:rsidR="00CC564B" w:rsidRDefault="001A58C1" w:rsidP="003E3815">
      <w:pPr>
        <w:pStyle w:val="a3"/>
        <w:shd w:val="clear" w:color="auto" w:fill="FFFFFF"/>
        <w:spacing w:before="0" w:beforeAutospacing="0" w:after="240" w:afterAutospacing="0"/>
        <w:ind w:left="360"/>
        <w:jc w:val="both"/>
        <w:rPr>
          <w:b/>
          <w:bCs/>
          <w:color w:val="000000" w:themeColor="text1"/>
        </w:rPr>
      </w:pPr>
      <w:r w:rsidRPr="003B2132">
        <w:rPr>
          <w:b/>
          <w:bCs/>
          <w:color w:val="000000" w:themeColor="text1"/>
        </w:rPr>
        <w:t>Gollan’s research</w:t>
      </w:r>
      <w:r w:rsidR="005E177C">
        <w:rPr>
          <w:b/>
          <w:bCs/>
          <w:color w:val="000000" w:themeColor="text1"/>
        </w:rPr>
        <w:t xml:space="preserve"> about _______________ ~~9:50 </w:t>
      </w:r>
    </w:p>
    <w:p w14:paraId="2BF3F86A" w14:textId="778D04F3"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Tamar Gollan, a professor of psychiatry at the University of California San Diego, has been studying </w:t>
      </w:r>
      <w:r w:rsidRPr="000441D6">
        <w:rPr>
          <w:color w:val="000000" w:themeColor="text1"/>
          <w:highlight w:val="cyan"/>
        </w:rPr>
        <w:t>language control</w:t>
      </w:r>
      <w:r w:rsidRPr="000441D6">
        <w:rPr>
          <w:color w:val="000000" w:themeColor="text1"/>
        </w:rPr>
        <w:t xml:space="preserve"> in bilinguals for years. Her research has often led to </w:t>
      </w:r>
      <w:commentRangeStart w:id="8"/>
      <w:r w:rsidRPr="000441D6">
        <w:rPr>
          <w:color w:val="000000" w:themeColor="text1"/>
        </w:rPr>
        <w:t>counterintuitive findings.</w:t>
      </w:r>
      <w:commentRangeEnd w:id="8"/>
      <w:r w:rsidR="0058180D" w:rsidRPr="000441D6">
        <w:rPr>
          <w:rStyle w:val="a8"/>
          <w:rFonts w:asciiTheme="minorHAnsi" w:eastAsiaTheme="minorEastAsia" w:hAnsiTheme="minorHAnsi" w:cstheme="minorBidi"/>
          <w:color w:val="000000" w:themeColor="text1"/>
        </w:rPr>
        <w:commentReference w:id="8"/>
      </w:r>
    </w:p>
    <w:p w14:paraId="498DBB52" w14:textId="44DB0CC5"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"I think maybe one of the most unique things that we've seen in bilinguals when they're </w:t>
      </w:r>
      <w:r w:rsidRPr="00C829D7">
        <w:rPr>
          <w:color w:val="000000" w:themeColor="text1"/>
          <w:highlight w:val="darkGray"/>
        </w:rPr>
        <w:t>mixing</w:t>
      </w:r>
      <w:r w:rsidRPr="000441D6">
        <w:rPr>
          <w:color w:val="000000" w:themeColor="text1"/>
        </w:rPr>
        <w:t xml:space="preserve"> languages is that sometimes, it seems like they </w:t>
      </w:r>
      <w:r w:rsidRPr="003F478F">
        <w:rPr>
          <w:color w:val="FF0000"/>
          <w:highlight w:val="yellow"/>
          <w:u w:val="single"/>
        </w:rPr>
        <w:t>inhibit</w:t>
      </w:r>
      <w:r w:rsidRPr="00D12749">
        <w:rPr>
          <w:color w:val="FF0000"/>
          <w:u w:val="single"/>
        </w:rPr>
        <w:t xml:space="preserve"> the dominant language</w:t>
      </w:r>
      <w:r w:rsidRPr="00D12749">
        <w:rPr>
          <w:color w:val="FF0000"/>
        </w:rPr>
        <w:t xml:space="preserve"> </w:t>
      </w:r>
      <w:r w:rsidRPr="000441D6">
        <w:rPr>
          <w:color w:val="000000" w:themeColor="text1"/>
        </w:rPr>
        <w:t xml:space="preserve">so much that they actually are </w:t>
      </w:r>
      <w:r w:rsidRPr="00316F10">
        <w:rPr>
          <w:color w:val="000000" w:themeColor="text1"/>
          <w:u w:val="single"/>
        </w:rPr>
        <w:t>slower to speak </w:t>
      </w:r>
      <w:r w:rsidRPr="000441D6">
        <w:rPr>
          <w:color w:val="000000" w:themeColor="text1"/>
        </w:rPr>
        <w:t>in certain contexts," she says.</w:t>
      </w:r>
    </w:p>
    <w:p w14:paraId="3B8ACE28" w14:textId="4DE8075F" w:rsidR="007E7D89" w:rsidRPr="000441D6" w:rsidRDefault="007E7D89" w:rsidP="003E3815">
      <w:pPr>
        <w:pStyle w:val="a3"/>
        <w:numPr>
          <w:ilvl w:val="0"/>
          <w:numId w:val="1"/>
        </w:numPr>
        <w:shd w:val="clear" w:color="auto" w:fill="FFFFFF"/>
        <w:spacing w:before="0" w:beforeAutospacing="0" w:after="0" w:afterAutospacing="0"/>
        <w:jc w:val="both"/>
        <w:rPr>
          <w:color w:val="000000" w:themeColor="text1"/>
        </w:rPr>
      </w:pPr>
      <w:r w:rsidRPr="000441D6">
        <w:rPr>
          <w:color w:val="000000" w:themeColor="text1"/>
          <w:highlight w:val="darkGreen"/>
        </w:rPr>
        <w:t xml:space="preserve">In other </w:t>
      </w:r>
      <w:proofErr w:type="gramStart"/>
      <w:r w:rsidRPr="000441D6">
        <w:rPr>
          <w:color w:val="000000" w:themeColor="text1"/>
          <w:highlight w:val="darkGreen"/>
        </w:rPr>
        <w:t>word</w:t>
      </w:r>
      <w:commentRangeStart w:id="9"/>
      <w:r w:rsidRPr="000441D6">
        <w:rPr>
          <w:color w:val="000000" w:themeColor="text1"/>
          <w:highlight w:val="darkGreen"/>
        </w:rPr>
        <w:t>s</w:t>
      </w:r>
      <w:commentRangeEnd w:id="9"/>
      <w:proofErr w:type="gramEnd"/>
      <w:r w:rsidR="00F23056" w:rsidRPr="000441D6">
        <w:rPr>
          <w:rStyle w:val="a8"/>
          <w:rFonts w:asciiTheme="minorHAnsi" w:eastAsiaTheme="minorEastAsia" w:hAnsiTheme="minorHAnsi" w:cstheme="minorBidi"/>
          <w:color w:val="000000" w:themeColor="text1"/>
        </w:rPr>
        <w:commentReference w:id="9"/>
      </w:r>
      <w:r w:rsidRPr="000441D6">
        <w:rPr>
          <w:color w:val="000000" w:themeColor="text1"/>
        </w:rPr>
        <w:t xml:space="preserve">, a multilingual person’s </w:t>
      </w:r>
      <w:r w:rsidRPr="003F478F">
        <w:rPr>
          <w:color w:val="FF0000"/>
          <w:u w:val="single"/>
        </w:rPr>
        <w:t>dominant language can sometimes take a bigger hit</w:t>
      </w:r>
      <w:r w:rsidRPr="006A0152">
        <w:rPr>
          <w:color w:val="444444"/>
        </w:rPr>
        <w:t xml:space="preserve"> </w:t>
      </w:r>
      <w:r w:rsidRPr="000441D6">
        <w:rPr>
          <w:color w:val="000000" w:themeColor="text1"/>
        </w:rPr>
        <w:t xml:space="preserve">in certain scenarios. For example, in that </w:t>
      </w:r>
      <w:commentRangeStart w:id="10"/>
      <w:r w:rsidRPr="000441D6">
        <w:rPr>
          <w:color w:val="000000" w:themeColor="text1"/>
        </w:rPr>
        <w:t>colour naming task described earlier</w:t>
      </w:r>
      <w:commentRangeEnd w:id="10"/>
      <w:r w:rsidR="00F35440" w:rsidRPr="000441D6">
        <w:rPr>
          <w:rStyle w:val="a8"/>
          <w:rFonts w:asciiTheme="minorHAnsi" w:eastAsiaTheme="minorEastAsia" w:hAnsiTheme="minorHAnsi" w:cstheme="minorBidi"/>
          <w:color w:val="000000" w:themeColor="text1"/>
        </w:rPr>
        <w:commentReference w:id="10"/>
      </w:r>
      <w:r w:rsidRPr="000441D6">
        <w:rPr>
          <w:color w:val="000000" w:themeColor="text1"/>
        </w:rPr>
        <w:t xml:space="preserve">, it </w:t>
      </w:r>
      <w:r w:rsidRPr="00316F10">
        <w:rPr>
          <w:color w:val="000000" w:themeColor="text1"/>
          <w:u w:val="single"/>
        </w:rPr>
        <w:t xml:space="preserve">can take longer </w:t>
      </w:r>
      <w:r w:rsidRPr="00AD3174">
        <w:rPr>
          <w:color w:val="000000" w:themeColor="text1"/>
        </w:rPr>
        <w:t>for a participant to recall a word in their</w:t>
      </w:r>
      <w:r w:rsidRPr="000441D6">
        <w:rPr>
          <w:color w:val="000000" w:themeColor="text1"/>
        </w:rPr>
        <w:t xml:space="preserve"> first language when </w:t>
      </w:r>
      <w:r w:rsidRPr="0087136D">
        <w:rPr>
          <w:color w:val="000000" w:themeColor="text1"/>
          <w:highlight w:val="darkMagenta"/>
        </w:rPr>
        <w:t>switching</w:t>
      </w:r>
      <w:r w:rsidRPr="000441D6">
        <w:rPr>
          <w:color w:val="000000" w:themeColor="text1"/>
        </w:rPr>
        <w:t xml:space="preserve"> from their second, compared to the </w:t>
      </w:r>
      <w:commentRangeStart w:id="11"/>
      <w:r w:rsidRPr="000441D6">
        <w:rPr>
          <w:color w:val="000000" w:themeColor="text1"/>
        </w:rPr>
        <w:t>other way around.</w:t>
      </w:r>
      <w:commentRangeEnd w:id="11"/>
      <w:r w:rsidR="00316F10">
        <w:rPr>
          <w:rStyle w:val="a8"/>
          <w:rFonts w:asciiTheme="minorHAnsi" w:eastAsiaTheme="minorEastAsia" w:hAnsiTheme="minorHAnsi" w:cstheme="minorBidi"/>
        </w:rPr>
        <w:commentReference w:id="11"/>
      </w:r>
    </w:p>
    <w:p w14:paraId="0DE734BE" w14:textId="77777777" w:rsidR="006A0152" w:rsidRPr="000441D6" w:rsidRDefault="006A0152" w:rsidP="003E3815">
      <w:pPr>
        <w:pStyle w:val="a3"/>
        <w:shd w:val="clear" w:color="auto" w:fill="FFFFFF"/>
        <w:spacing w:before="0" w:beforeAutospacing="0" w:after="0" w:afterAutospacing="0"/>
        <w:ind w:left="720"/>
        <w:jc w:val="both"/>
        <w:rPr>
          <w:color w:val="000000" w:themeColor="text1"/>
        </w:rPr>
      </w:pPr>
    </w:p>
    <w:p w14:paraId="028CBF9C" w14:textId="77D22C10"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In one of her experiments, Gollan </w:t>
      </w:r>
      <w:r w:rsidR="003B2132" w:rsidRPr="000441D6">
        <w:rPr>
          <w:color w:val="000000" w:themeColor="text1"/>
        </w:rPr>
        <w:t>analyzed</w:t>
      </w:r>
      <w:r w:rsidRPr="000441D6">
        <w:rPr>
          <w:color w:val="000000" w:themeColor="text1"/>
        </w:rPr>
        <w:t xml:space="preserve"> the </w:t>
      </w:r>
      <w:r w:rsidRPr="0087136D">
        <w:rPr>
          <w:color w:val="000000" w:themeColor="text1"/>
          <w:highlight w:val="darkMagenta"/>
        </w:rPr>
        <w:t>language-switching</w:t>
      </w:r>
      <w:r w:rsidRPr="000441D6">
        <w:rPr>
          <w:color w:val="000000" w:themeColor="text1"/>
        </w:rPr>
        <w:t xml:space="preserve"> abilities of Spanish-English bilinguals by having them read aloud paragraphs that were just in English, just in Spanish, and paragraphs that haphazardly mixed both English and Spanish.</w:t>
      </w:r>
    </w:p>
    <w:p w14:paraId="6C9F6310" w14:textId="4B388572" w:rsidR="007E7D89" w:rsidRPr="000441D6" w:rsidRDefault="00AD3174"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8720" behindDoc="0" locked="0" layoutInCell="1" allowOverlap="1" wp14:anchorId="2C9AE6FA" wp14:editId="5171CD3B">
                <wp:simplePos x="0" y="0"/>
                <wp:positionH relativeFrom="column">
                  <wp:posOffset>2067560</wp:posOffset>
                </wp:positionH>
                <wp:positionV relativeFrom="paragraph">
                  <wp:posOffset>-114935</wp:posOffset>
                </wp:positionV>
                <wp:extent cx="256680" cy="238680"/>
                <wp:effectExtent l="38100" t="38100" r="10160" b="47625"/>
                <wp:wrapNone/>
                <wp:docPr id="18" name="잉크 18"/>
                <wp:cNvGraphicFramePr/>
                <a:graphic xmlns:a="http://schemas.openxmlformats.org/drawingml/2006/main">
                  <a:graphicData uri="http://schemas.microsoft.com/office/word/2010/wordprocessingInk">
                    <w14:contentPart bwMode="auto" r:id="rId33">
                      <w14:nvContentPartPr>
                        <w14:cNvContentPartPr/>
                      </w14:nvContentPartPr>
                      <w14:xfrm>
                        <a:off x="0" y="0"/>
                        <a:ext cx="256680" cy="2386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F8A725D" id="잉크 18" o:spid="_x0000_s1026" type="#_x0000_t75" style="position:absolute;left:0;text-align:left;margin-left:162.1pt;margin-top:-9.75pt;width:21.6pt;height:20.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">
                <v:imagedata r:id="rId34" o:title=""/>
              </v:shape>
            </w:pict>
          </mc:Fallback>
        </mc:AlternateContent>
      </w:r>
      <w:r>
        <w:rPr>
          <w:noProof/>
          <w:color w:val="000000" w:themeColor="text1"/>
        </w:rPr>
        <mc:AlternateContent>
          <mc:Choice Requires="wpi">
            <w:drawing>
              <wp:anchor distT="0" distB="0" distL="114300" distR="114300" simplePos="0" relativeHeight="251675648" behindDoc="0" locked="0" layoutInCell="1" allowOverlap="1" wp14:anchorId="2D6B844F" wp14:editId="25F49984">
                <wp:simplePos x="0" y="0"/>
                <wp:positionH relativeFrom="column">
                  <wp:posOffset>1253490</wp:posOffset>
                </wp:positionH>
                <wp:positionV relativeFrom="paragraph">
                  <wp:posOffset>-24765</wp:posOffset>
                </wp:positionV>
                <wp:extent cx="880745" cy="1118060"/>
                <wp:effectExtent l="57150" t="38100" r="14605" b="44450"/>
                <wp:wrapNone/>
                <wp:docPr id="15" name="잉크 15"/>
                <wp:cNvGraphicFramePr/>
                <a:graphic xmlns:a="http://schemas.openxmlformats.org/drawingml/2006/main">
                  <a:graphicData uri="http://schemas.microsoft.com/office/word/2010/wordprocessingInk">
                    <w14:contentPart bwMode="auto" r:id="rId35">
                      <w14:nvContentPartPr>
                        <w14:cNvContentPartPr/>
                      </w14:nvContentPartPr>
                      <w14:xfrm>
                        <a:off x="0" y="0"/>
                        <a:ext cx="880745" cy="11180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2BD6ADE" id="잉크 15" o:spid="_x0000_s1026" type="#_x0000_t75" style="position:absolute;left:0;text-align:left;margin-left:98pt;margin-top:-2.65pt;width:70.75pt;height:8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">
                <v:imagedata r:id="rId36" o:title=""/>
              </v:shape>
            </w:pict>
          </mc:Fallback>
        </mc:AlternateContent>
      </w:r>
      <w:r w:rsidR="007E7D89" w:rsidRPr="000441D6">
        <w:rPr>
          <w:color w:val="000000" w:themeColor="text1"/>
        </w:rPr>
        <w:t>The finding</w:t>
      </w:r>
      <w:r w:rsidR="007E7D89" w:rsidRPr="00AD3174">
        <w:rPr>
          <w:color w:val="000000" w:themeColor="text1"/>
          <w:highlight w:val="yellow"/>
        </w:rPr>
        <w:t>s</w:t>
      </w:r>
      <w:r w:rsidR="007E7D89" w:rsidRPr="000441D6">
        <w:rPr>
          <w:color w:val="000000" w:themeColor="text1"/>
        </w:rPr>
        <w:t xml:space="preserve"> were startling. Even though they had the texts right there in front of them, participants would still make "</w:t>
      </w:r>
      <w:r w:rsidR="007E7D89" w:rsidRPr="000441D6">
        <w:rPr>
          <w:color w:val="000000" w:themeColor="text1"/>
          <w:highlight w:val="magenta"/>
        </w:rPr>
        <w:t>intrusion</w:t>
      </w:r>
      <w:r w:rsidR="007E7D89" w:rsidRPr="000441D6">
        <w:rPr>
          <w:color w:val="000000" w:themeColor="text1"/>
        </w:rPr>
        <w:t xml:space="preserve"> </w:t>
      </w:r>
      <w:r w:rsidR="007E7D89" w:rsidRPr="0055102C">
        <w:rPr>
          <w:color w:val="000000" w:themeColor="text1"/>
          <w:highlight w:val="darkGray"/>
        </w:rPr>
        <w:t>errors"</w:t>
      </w:r>
      <w:r w:rsidR="007E7D89" w:rsidRPr="000441D6">
        <w:rPr>
          <w:color w:val="000000" w:themeColor="text1"/>
        </w:rPr>
        <w:t xml:space="preserve"> when reading aloud, for example, accidentally saying the Spanish word "pero" instead of the English word "but". These types of </w:t>
      </w:r>
      <w:r w:rsidR="007E7D89" w:rsidRPr="0055102C">
        <w:rPr>
          <w:color w:val="000000" w:themeColor="text1"/>
          <w:highlight w:val="darkGray"/>
        </w:rPr>
        <w:t>errors</w:t>
      </w:r>
      <w:r w:rsidR="007E7D89" w:rsidRPr="000441D6">
        <w:rPr>
          <w:color w:val="000000" w:themeColor="text1"/>
        </w:rPr>
        <w:t xml:space="preserve"> almost exclusively happened when they were reading aloud the mixed-language paragraphs, which necessitated </w:t>
      </w:r>
      <w:r w:rsidR="007E7D89" w:rsidRPr="00A80177">
        <w:rPr>
          <w:color w:val="000000" w:themeColor="text1"/>
          <w:highlight w:val="darkMagenta"/>
        </w:rPr>
        <w:t>switching between languages.</w:t>
      </w:r>
    </w:p>
    <w:p w14:paraId="39A86124" w14:textId="1658B56E" w:rsidR="007E7D89" w:rsidRPr="00C060E9" w:rsidRDefault="00AD3174"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9744" behindDoc="0" locked="0" layoutInCell="1" allowOverlap="1" wp14:anchorId="6434F06F" wp14:editId="0249AA24">
                <wp:simplePos x="0" y="0"/>
                <wp:positionH relativeFrom="column">
                  <wp:posOffset>1788953</wp:posOffset>
                </wp:positionH>
                <wp:positionV relativeFrom="paragraph">
                  <wp:posOffset>-63885</wp:posOffset>
                </wp:positionV>
                <wp:extent cx="180000" cy="158040"/>
                <wp:effectExtent l="38100" t="57150" r="29845" b="52070"/>
                <wp:wrapNone/>
                <wp:docPr id="19" name="잉크 19"/>
                <wp:cNvGraphicFramePr/>
                <a:graphic xmlns:a="http://schemas.openxmlformats.org/drawingml/2006/main">
                  <a:graphicData uri="http://schemas.microsoft.com/office/word/2010/wordprocessingInk">
                    <w14:contentPart bwMode="auto" r:id="rId37">
                      <w14:nvContentPartPr>
                        <w14:cNvContentPartPr/>
                      </w14:nvContentPartPr>
                      <w14:xfrm>
                        <a:off x="0" y="0"/>
                        <a:ext cx="180000" cy="1580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95076B6" id="잉크 19" o:spid="_x0000_s1026" type="#_x0000_t75" style="position:absolute;left:0;text-align:left;margin-left:140.15pt;margin-top:-5.75pt;width:15.55pt;height:1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">
                <v:imagedata r:id="rId38" o:title=""/>
              </v:shape>
            </w:pict>
          </mc:Fallback>
        </mc:AlternateContent>
      </w:r>
      <w:r w:rsidR="007E7D89" w:rsidRPr="000441D6">
        <w:rPr>
          <w:color w:val="000000" w:themeColor="text1"/>
          <w:highlight w:val="darkGreen"/>
        </w:rPr>
        <w:t>Even more surprisin</w:t>
      </w:r>
      <w:commentRangeStart w:id="12"/>
      <w:r w:rsidR="007E7D89" w:rsidRPr="000441D6">
        <w:rPr>
          <w:color w:val="000000" w:themeColor="text1"/>
          <w:highlight w:val="darkGreen"/>
        </w:rPr>
        <w:t>g</w:t>
      </w:r>
      <w:commentRangeEnd w:id="12"/>
      <w:r w:rsidR="00F23056" w:rsidRPr="000441D6">
        <w:rPr>
          <w:rStyle w:val="a8"/>
          <w:rFonts w:asciiTheme="minorHAnsi" w:eastAsiaTheme="minorEastAsia" w:hAnsiTheme="minorHAnsi" w:cstheme="minorBidi"/>
          <w:color w:val="000000" w:themeColor="text1"/>
        </w:rPr>
        <w:commentReference w:id="12"/>
      </w:r>
      <w:r w:rsidR="007E7D89" w:rsidRPr="000441D6">
        <w:rPr>
          <w:color w:val="000000" w:themeColor="text1"/>
        </w:rPr>
        <w:t xml:space="preserve"> </w:t>
      </w:r>
      <w:r w:rsidR="007E7D89" w:rsidRPr="00C060E9">
        <w:rPr>
          <w:color w:val="000000" w:themeColor="text1"/>
        </w:rPr>
        <w:t xml:space="preserve">was that a large proportion of these </w:t>
      </w:r>
      <w:r w:rsidR="007E7D89" w:rsidRPr="00C060E9">
        <w:rPr>
          <w:color w:val="000000" w:themeColor="text1"/>
          <w:highlight w:val="magenta"/>
        </w:rPr>
        <w:t>intrusion</w:t>
      </w:r>
      <w:r w:rsidR="007E7D89" w:rsidRPr="00C060E9">
        <w:rPr>
          <w:color w:val="000000" w:themeColor="text1"/>
        </w:rPr>
        <w:t xml:space="preserve"> errors weren't words that participants had "</w:t>
      </w:r>
      <w:commentRangeStart w:id="13"/>
      <w:r w:rsidR="007E7D89" w:rsidRPr="00C060E9">
        <w:rPr>
          <w:color w:val="000000" w:themeColor="text1"/>
        </w:rPr>
        <w:t>skipped over</w:t>
      </w:r>
      <w:commentRangeEnd w:id="13"/>
      <w:r w:rsidR="00316F10">
        <w:rPr>
          <w:rStyle w:val="a8"/>
          <w:rFonts w:asciiTheme="minorHAnsi" w:eastAsiaTheme="minorEastAsia" w:hAnsiTheme="minorHAnsi" w:cstheme="minorBidi"/>
        </w:rPr>
        <w:commentReference w:id="13"/>
      </w:r>
      <w:r w:rsidR="007E7D89" w:rsidRPr="00C060E9">
        <w:rPr>
          <w:color w:val="000000" w:themeColor="text1"/>
        </w:rPr>
        <w:t xml:space="preserve">" at all. Through the use of eye-tracking technology, Gollan and her team found that these mistakes were made even when participants were </w:t>
      </w:r>
      <w:commentRangeStart w:id="14"/>
      <w:r w:rsidR="007E7D89" w:rsidRPr="00C060E9">
        <w:rPr>
          <w:color w:val="000000" w:themeColor="text1"/>
        </w:rPr>
        <w:t>looking directly at the target word</w:t>
      </w:r>
      <w:commentRangeEnd w:id="14"/>
      <w:r w:rsidR="00C060E9" w:rsidRPr="00C060E9">
        <w:rPr>
          <w:rStyle w:val="a8"/>
          <w:rFonts w:asciiTheme="minorHAnsi" w:eastAsiaTheme="minorEastAsia" w:hAnsiTheme="minorHAnsi" w:cstheme="minorBidi"/>
          <w:color w:val="000000" w:themeColor="text1"/>
        </w:rPr>
        <w:commentReference w:id="14"/>
      </w:r>
      <w:r w:rsidR="007E7D89" w:rsidRPr="00C060E9">
        <w:rPr>
          <w:color w:val="000000" w:themeColor="text1"/>
        </w:rPr>
        <w:t>.</w:t>
      </w:r>
    </w:p>
    <w:p w14:paraId="3A255EA3" w14:textId="41A81658" w:rsidR="007E7D89" w:rsidRDefault="00AD3174" w:rsidP="003E3815">
      <w:pPr>
        <w:pStyle w:val="a3"/>
        <w:numPr>
          <w:ilvl w:val="0"/>
          <w:numId w:val="1"/>
        </w:numPr>
        <w:shd w:val="clear" w:color="auto" w:fill="FFFFFF"/>
        <w:spacing w:before="0" w:beforeAutospacing="0" w:after="240" w:afterAutospacing="0"/>
        <w:jc w:val="both"/>
        <w:rPr>
          <w:color w:val="444444"/>
        </w:rPr>
      </w:pPr>
      <w:r>
        <w:rPr>
          <w:noProof/>
          <w:color w:val="000000" w:themeColor="text1"/>
        </w:rPr>
        <mc:AlternateContent>
          <mc:Choice Requires="wpi">
            <w:drawing>
              <wp:anchor distT="0" distB="0" distL="114300" distR="114300" simplePos="0" relativeHeight="251683840" behindDoc="0" locked="0" layoutInCell="1" allowOverlap="1" wp14:anchorId="1B90144C" wp14:editId="682A811D">
                <wp:simplePos x="0" y="0"/>
                <wp:positionH relativeFrom="column">
                  <wp:posOffset>432473</wp:posOffset>
                </wp:positionH>
                <wp:positionV relativeFrom="paragraph">
                  <wp:posOffset>161810</wp:posOffset>
                </wp:positionV>
                <wp:extent cx="232560" cy="39600"/>
                <wp:effectExtent l="57150" t="19050" r="53340" b="55880"/>
                <wp:wrapNone/>
                <wp:docPr id="23" name="잉크 23"/>
                <wp:cNvGraphicFramePr/>
                <a:graphic xmlns:a="http://schemas.openxmlformats.org/drawingml/2006/main">
                  <a:graphicData uri="http://schemas.microsoft.com/office/word/2010/wordprocessingInk">
                    <w14:contentPart bwMode="auto" r:id="rId39">
                      <w14:nvContentPartPr>
                        <w14:cNvContentPartPr/>
                      </w14:nvContentPartPr>
                      <w14:xfrm>
                        <a:off x="0" y="0"/>
                        <a:ext cx="232560" cy="396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0CB9482" id="잉크 23" o:spid="_x0000_s1026" type="#_x0000_t75" style="position:absolute;left:0;text-align:left;margin-left:33.35pt;margin-top:12.05pt;width:19.7pt;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">
                <v:imagedata r:id="rId40" o:title=""/>
              </v:shape>
            </w:pict>
          </mc:Fallback>
        </mc:AlternateContent>
      </w:r>
      <w:r>
        <w:rPr>
          <w:noProof/>
          <w:color w:val="000000" w:themeColor="text1"/>
        </w:rPr>
        <mc:AlternateContent>
          <mc:Choice Requires="wpi">
            <w:drawing>
              <wp:anchor distT="0" distB="0" distL="114300" distR="114300" simplePos="0" relativeHeight="251682816" behindDoc="0" locked="0" layoutInCell="1" allowOverlap="1" wp14:anchorId="6D85451C" wp14:editId="7A020657">
                <wp:simplePos x="0" y="0"/>
                <wp:positionH relativeFrom="column">
                  <wp:posOffset>704850</wp:posOffset>
                </wp:positionH>
                <wp:positionV relativeFrom="paragraph">
                  <wp:posOffset>-87630</wp:posOffset>
                </wp:positionV>
                <wp:extent cx="246600" cy="263160"/>
                <wp:effectExtent l="38100" t="38100" r="0" b="41910"/>
                <wp:wrapNone/>
                <wp:docPr id="22" name="잉크 22"/>
                <wp:cNvGraphicFramePr/>
                <a:graphic xmlns:a="http://schemas.openxmlformats.org/drawingml/2006/main">
                  <a:graphicData uri="http://schemas.microsoft.com/office/word/2010/wordprocessingInk">
                    <w14:contentPart bwMode="auto" r:id="rId41">
                      <w14:nvContentPartPr>
                        <w14:cNvContentPartPr/>
                      </w14:nvContentPartPr>
                      <w14:xfrm>
                        <a:off x="0" y="0"/>
                        <a:ext cx="246600" cy="2631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1F8494D" id="잉크 22" o:spid="_x0000_s1026" type="#_x0000_t75" style="position:absolute;left:0;text-align:left;margin-left:54.8pt;margin-top:-7.6pt;width:20.8pt;height:2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">
                <v:imagedata r:id="rId42" o:title=""/>
              </v:shape>
            </w:pict>
          </mc:Fallback>
        </mc:AlternateContent>
      </w:r>
      <w:r w:rsidR="007E7D89" w:rsidRPr="00C060E9">
        <w:rPr>
          <w:color w:val="000000" w:themeColor="text1"/>
          <w:highlight w:val="darkGreen"/>
        </w:rPr>
        <w:t>An</w:t>
      </w:r>
      <w:commentRangeStart w:id="15"/>
      <w:r w:rsidR="007E7D89" w:rsidRPr="00C060E9">
        <w:rPr>
          <w:color w:val="000000" w:themeColor="text1"/>
          <w:highlight w:val="darkGreen"/>
        </w:rPr>
        <w:t>d</w:t>
      </w:r>
      <w:commentRangeEnd w:id="15"/>
      <w:r w:rsidR="00F23056" w:rsidRPr="00C060E9">
        <w:rPr>
          <w:rStyle w:val="a8"/>
          <w:rFonts w:asciiTheme="minorHAnsi" w:eastAsiaTheme="minorEastAsia" w:hAnsiTheme="minorHAnsi" w:cstheme="minorBidi"/>
          <w:color w:val="000000" w:themeColor="text1"/>
        </w:rPr>
        <w:commentReference w:id="15"/>
      </w:r>
      <w:r w:rsidR="007E7D89" w:rsidRPr="00C060E9">
        <w:rPr>
          <w:color w:val="000000" w:themeColor="text1"/>
        </w:rPr>
        <w:t xml:space="preserve"> even though the majority of participants were dominant English speakers, they made more of these </w:t>
      </w:r>
      <w:r w:rsidR="007E7D89" w:rsidRPr="00C060E9">
        <w:rPr>
          <w:color w:val="000000" w:themeColor="text1"/>
          <w:highlight w:val="magenta"/>
        </w:rPr>
        <w:t>intrusion</w:t>
      </w:r>
      <w:r w:rsidR="007E7D89" w:rsidRPr="00C060E9">
        <w:rPr>
          <w:color w:val="000000" w:themeColor="text1"/>
        </w:rPr>
        <w:t xml:space="preserve"> errors for words in English rather than their weaker Spanish – something that Gollan explains is almost like a </w:t>
      </w:r>
      <w:r w:rsidR="007E7D89" w:rsidRPr="00D12749">
        <w:rPr>
          <w:color w:val="FF0000"/>
          <w:u w:val="single"/>
        </w:rPr>
        <w:t>reversal of language dominance</w:t>
      </w:r>
      <w:r w:rsidR="007E7D89" w:rsidRPr="006A0152">
        <w:rPr>
          <w:color w:val="444444"/>
        </w:rPr>
        <w:t>.</w:t>
      </w:r>
    </w:p>
    <w:p w14:paraId="537D5FAE" w14:textId="0960D965" w:rsidR="00AD3174" w:rsidRPr="004B353B" w:rsidRDefault="00AD3174" w:rsidP="00AD3174">
      <w:pPr>
        <w:pStyle w:val="a3"/>
        <w:shd w:val="clear" w:color="auto" w:fill="FFFFFF"/>
        <w:spacing w:before="0" w:beforeAutospacing="0" w:after="240" w:afterAutospacing="0"/>
        <w:ind w:left="720"/>
        <w:jc w:val="both"/>
        <w:rPr>
          <w:b/>
          <w:bCs/>
          <w:noProof/>
          <w:color w:val="FF0000"/>
        </w:rPr>
      </w:pPr>
      <w:r w:rsidRPr="004B353B">
        <w:rPr>
          <w:b/>
          <w:bCs/>
          <w:noProof/>
          <w:color w:val="FF0000"/>
        </w:rPr>
        <w:t xml:space="preserve">I am hungry, and I will go to bed early. ( The use of </w:t>
      </w:r>
      <w:r w:rsidRPr="004B353B">
        <w:rPr>
          <w:b/>
          <w:bCs/>
          <w:noProof/>
          <w:color w:val="FF0000"/>
          <w:highlight w:val="darkGreen"/>
        </w:rPr>
        <w:t>“and”</w:t>
      </w:r>
      <w:r w:rsidRPr="004B353B">
        <w:rPr>
          <w:b/>
          <w:bCs/>
          <w:noProof/>
          <w:color w:val="FF0000"/>
        </w:rPr>
        <w:t xml:space="preserve"> implies that there is no relationship.)</w:t>
      </w:r>
    </w:p>
    <w:p w14:paraId="5AA47C6A" w14:textId="64F44C43" w:rsidR="00AD3174" w:rsidRPr="004B353B" w:rsidRDefault="00AD3174" w:rsidP="00AD3174">
      <w:pPr>
        <w:pStyle w:val="a3"/>
        <w:shd w:val="clear" w:color="auto" w:fill="FFFFFF"/>
        <w:spacing w:before="0" w:beforeAutospacing="0" w:after="240" w:afterAutospacing="0"/>
        <w:ind w:left="720"/>
        <w:jc w:val="both"/>
        <w:rPr>
          <w:b/>
          <w:bCs/>
          <w:color w:val="FF0000"/>
        </w:rPr>
      </w:pPr>
      <w:r w:rsidRPr="004B353B">
        <w:rPr>
          <w:b/>
          <w:bCs/>
          <w:noProof/>
          <w:color w:val="FF0000"/>
        </w:rPr>
        <w:t xml:space="preserve">vs. I am hungry, so I will go to bed early. </w:t>
      </w:r>
    </w:p>
    <w:p w14:paraId="2663C167" w14:textId="76FD610C" w:rsidR="00A5451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060E9">
        <w:rPr>
          <w:rFonts w:ascii="Times New Roman" w:eastAsia="Times New Roman" w:hAnsi="Times New Roman" w:cs="Times New Roman"/>
          <w:color w:val="000000" w:themeColor="text1"/>
        </w:rPr>
        <w:t xml:space="preserve">"I think the best analogy is, imagine that there's some condition in which you suddenly become better at writing in your non-dominant hand," she says. "We've been calling this </w:t>
      </w:r>
      <w:r w:rsidRPr="00D12749">
        <w:rPr>
          <w:rFonts w:ascii="Times New Roman" w:eastAsia="Times New Roman" w:hAnsi="Times New Roman" w:cs="Times New Roman"/>
          <w:color w:val="FF0000"/>
          <w:u w:val="single"/>
        </w:rPr>
        <w:t>reversed dominance</w:t>
      </w:r>
      <w:r w:rsidRPr="006A0152">
        <w:rPr>
          <w:rFonts w:ascii="Times New Roman" w:eastAsia="Times New Roman" w:hAnsi="Times New Roman" w:cs="Times New Roman"/>
          <w:color w:val="444444"/>
        </w:rPr>
        <w:t xml:space="preserve">, </w:t>
      </w:r>
      <w:r w:rsidRPr="00394301">
        <w:rPr>
          <w:rFonts w:ascii="Times New Roman" w:eastAsia="Times New Roman" w:hAnsi="Times New Roman" w:cs="Times New Roman"/>
          <w:color w:val="000000" w:themeColor="text1"/>
        </w:rPr>
        <w:t xml:space="preserve">we've been making a really big deal out of it because the more I think about it, the more I realise how unique </w:t>
      </w:r>
      <w:r w:rsidRPr="003B2132">
        <w:rPr>
          <w:rFonts w:ascii="Times New Roman" w:eastAsia="Times New Roman" w:hAnsi="Times New Roman" w:cs="Times New Roman"/>
          <w:color w:val="000000" w:themeColor="text1"/>
        </w:rPr>
        <w:t>this is, and how crazy it is."</w:t>
      </w:r>
    </w:p>
    <w:p w14:paraId="71810CA2" w14:textId="77777777" w:rsidR="001A58C1" w:rsidRPr="003B2132" w:rsidRDefault="001A58C1" w:rsidP="003E3815">
      <w:pPr>
        <w:pStyle w:val="a6"/>
        <w:shd w:val="clear" w:color="auto" w:fill="FFFFFF"/>
        <w:spacing w:after="240"/>
        <w:jc w:val="both"/>
        <w:rPr>
          <w:rFonts w:ascii="Times New Roman" w:eastAsia="Times New Roman" w:hAnsi="Times New Roman" w:cs="Times New Roman"/>
          <w:color w:val="000000" w:themeColor="text1"/>
        </w:rPr>
      </w:pPr>
    </w:p>
    <w:p w14:paraId="0E52C751" w14:textId="1E4AD691" w:rsidR="007E7D89" w:rsidRPr="003B2132" w:rsidRDefault="004B353B"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1687936" behindDoc="0" locked="0" layoutInCell="1" allowOverlap="1" wp14:anchorId="7B7FEB49" wp14:editId="71B0C847">
                <wp:simplePos x="0" y="0"/>
                <wp:positionH relativeFrom="column">
                  <wp:posOffset>2623820</wp:posOffset>
                </wp:positionH>
                <wp:positionV relativeFrom="paragraph">
                  <wp:posOffset>153035</wp:posOffset>
                </wp:positionV>
                <wp:extent cx="998485" cy="608965"/>
                <wp:effectExtent l="57150" t="38100" r="0" b="57785"/>
                <wp:wrapNone/>
                <wp:docPr id="27" name="잉크 27"/>
                <wp:cNvGraphicFramePr/>
                <a:graphic xmlns:a="http://schemas.openxmlformats.org/drawingml/2006/main">
                  <a:graphicData uri="http://schemas.microsoft.com/office/word/2010/wordprocessingInk">
                    <w14:contentPart bwMode="auto" r:id="rId43">
                      <w14:nvContentPartPr>
                        <w14:cNvContentPartPr/>
                      </w14:nvContentPartPr>
                      <w14:xfrm>
                        <a:off x="0" y="0"/>
                        <a:ext cx="998485" cy="60896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E411774" id="잉크 27" o:spid="_x0000_s1026" type="#_x0000_t75" style="position:absolute;left:0;text-align:left;margin-left:205.9pt;margin-top:11.35pt;width:80pt;height:49.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">
                <v:imagedata r:id="rId44" o:title=""/>
              </v:shape>
            </w:pict>
          </mc:Fallback>
        </mc:AlternateContent>
      </w:r>
      <w:commentRangeStart w:id="16"/>
      <w:r w:rsidR="007E7D89" w:rsidRPr="003B2132">
        <w:rPr>
          <w:rFonts w:ascii="Times New Roman" w:eastAsia="Times New Roman" w:hAnsi="Times New Roman" w:cs="Times New Roman"/>
          <w:color w:val="000000" w:themeColor="text1"/>
        </w:rPr>
        <w:t>This</w:t>
      </w:r>
      <w:commentRangeEnd w:id="16"/>
      <w:r>
        <w:rPr>
          <w:rStyle w:val="a8"/>
        </w:rPr>
        <w:commentReference w:id="16"/>
      </w:r>
      <w:r w:rsidR="007E7D89" w:rsidRPr="003B2132">
        <w:rPr>
          <w:rFonts w:ascii="Times New Roman" w:eastAsia="Times New Roman" w:hAnsi="Times New Roman" w:cs="Times New Roman"/>
          <w:color w:val="000000" w:themeColor="text1"/>
        </w:rPr>
        <w:t xml:space="preserve"> can </w:t>
      </w:r>
      <w:r w:rsidR="007E7D89" w:rsidRPr="003B2132">
        <w:rPr>
          <w:rFonts w:ascii="Times New Roman" w:eastAsia="Times New Roman" w:hAnsi="Times New Roman" w:cs="Times New Roman"/>
          <w:color w:val="000000" w:themeColor="text1"/>
          <w:highlight w:val="darkGreen"/>
        </w:rPr>
        <w:t>even</w:t>
      </w:r>
      <w:r w:rsidR="007E7D89" w:rsidRPr="003B2132">
        <w:rPr>
          <w:rFonts w:ascii="Times New Roman" w:eastAsia="Times New Roman" w:hAnsi="Times New Roman" w:cs="Times New Roman"/>
          <w:color w:val="000000" w:themeColor="text1"/>
        </w:rPr>
        <w:t xml:space="preserve"> </w:t>
      </w:r>
      <w:commentRangeStart w:id="17"/>
      <w:r w:rsidR="007E7D89" w:rsidRPr="003B2132">
        <w:rPr>
          <w:rFonts w:ascii="Times New Roman" w:eastAsia="Times New Roman" w:hAnsi="Times New Roman" w:cs="Times New Roman"/>
          <w:color w:val="000000" w:themeColor="text1"/>
        </w:rPr>
        <w:t>happen</w:t>
      </w:r>
      <w:commentRangeEnd w:id="17"/>
      <w:r>
        <w:rPr>
          <w:rStyle w:val="a8"/>
        </w:rPr>
        <w:commentReference w:id="17"/>
      </w:r>
      <w:r w:rsidR="007E7D89" w:rsidRPr="003B2132">
        <w:rPr>
          <w:rFonts w:ascii="Times New Roman" w:eastAsia="Times New Roman" w:hAnsi="Times New Roman" w:cs="Times New Roman"/>
          <w:color w:val="000000" w:themeColor="text1"/>
        </w:rPr>
        <w:t xml:space="preserve"> when we are learning a second language – when adults are immersed in the new language, they can find it harder to access the words from their native language.</w:t>
      </w:r>
    </w:p>
    <w:p w14:paraId="703BEB1A" w14:textId="3E8B90D1" w:rsidR="00A54519" w:rsidRPr="003B2132" w:rsidRDefault="000C67DE" w:rsidP="003E3815">
      <w:pPr>
        <w:pStyle w:val="a3"/>
        <w:shd w:val="clear" w:color="auto" w:fill="FFFFFF"/>
        <w:spacing w:before="0" w:beforeAutospacing="0" w:after="240" w:afterAutospacing="0"/>
        <w:ind w:firstLine="720"/>
        <w:jc w:val="both"/>
        <w:rPr>
          <w:b/>
          <w:bCs/>
          <w:color w:val="000000" w:themeColor="text1"/>
        </w:rPr>
      </w:pPr>
      <w:r w:rsidRPr="003B2132">
        <w:rPr>
          <w:rFonts w:eastAsiaTheme="minorEastAsia" w:hint="eastAsia"/>
          <w:b/>
          <w:bCs/>
          <w:color w:val="000000" w:themeColor="text1"/>
        </w:rPr>
        <w:t>Ef</w:t>
      </w:r>
      <w:r w:rsidR="001A58C1" w:rsidRPr="003B2132">
        <w:rPr>
          <w:b/>
          <w:bCs/>
          <w:color w:val="000000" w:themeColor="text1"/>
        </w:rPr>
        <w:t xml:space="preserve">fect 1 - </w:t>
      </w:r>
      <w:r w:rsidR="002A0593" w:rsidRPr="003B2132">
        <w:rPr>
          <w:b/>
          <w:bCs/>
          <w:color w:val="000000" w:themeColor="text1"/>
        </w:rPr>
        <w:t>reversed dominance in vocabulary</w:t>
      </w:r>
    </w:p>
    <w:p w14:paraId="18B5293F" w14:textId="14D85574" w:rsidR="007E7D89" w:rsidRPr="00506E90"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D12749">
        <w:rPr>
          <w:rFonts w:ascii="Times New Roman" w:eastAsia="Times New Roman" w:hAnsi="Times New Roman" w:cs="Times New Roman"/>
          <w:color w:val="FF0000"/>
          <w:u w:val="single"/>
        </w:rPr>
        <w:t>Reversed dominance effects</w:t>
      </w:r>
      <w:r w:rsidRPr="00D12749">
        <w:rPr>
          <w:rFonts w:ascii="Times New Roman" w:eastAsia="Times New Roman" w:hAnsi="Times New Roman" w:cs="Times New Roman"/>
          <w:color w:val="FF0000"/>
        </w:rPr>
        <w:t xml:space="preserve"> </w:t>
      </w:r>
      <w:r w:rsidRPr="003B2132">
        <w:rPr>
          <w:rFonts w:ascii="Times New Roman" w:eastAsia="Times New Roman" w:hAnsi="Times New Roman" w:cs="Times New Roman"/>
          <w:color w:val="000000" w:themeColor="text1"/>
        </w:rPr>
        <w:t xml:space="preserve">can be particularly evident when bilinguals </w:t>
      </w:r>
      <w:r w:rsidRPr="00A80177">
        <w:rPr>
          <w:rFonts w:ascii="Times New Roman" w:eastAsia="Times New Roman" w:hAnsi="Times New Roman" w:cs="Times New Roman"/>
          <w:color w:val="000000" w:themeColor="text1"/>
          <w:highlight w:val="darkMagenta"/>
        </w:rPr>
        <w:t>switch between languages</w:t>
      </w:r>
      <w:r w:rsidRPr="003B2132">
        <w:rPr>
          <w:rFonts w:ascii="Times New Roman" w:eastAsia="Times New Roman" w:hAnsi="Times New Roman" w:cs="Times New Roman"/>
          <w:color w:val="000000" w:themeColor="text1"/>
        </w:rPr>
        <w:t xml:space="preserve"> in a single conversation, says Gollan. She explains that when </w:t>
      </w:r>
      <w:r w:rsidRPr="004B353B">
        <w:rPr>
          <w:rFonts w:ascii="Times New Roman" w:eastAsia="Times New Roman" w:hAnsi="Times New Roman" w:cs="Times New Roman"/>
          <w:color w:val="000000" w:themeColor="text1"/>
          <w:highlight w:val="darkMagenta"/>
        </w:rPr>
        <w:t>mixing languages</w:t>
      </w:r>
      <w:r w:rsidRPr="003B2132">
        <w:rPr>
          <w:rFonts w:ascii="Times New Roman" w:eastAsia="Times New Roman" w:hAnsi="Times New Roman" w:cs="Times New Roman"/>
          <w:color w:val="000000" w:themeColor="text1"/>
        </w:rPr>
        <w:t>, multilinguals are navigating a sort of balancing act</w:t>
      </w:r>
      <w:r w:rsidRPr="006A0152">
        <w:rPr>
          <w:rFonts w:ascii="Times New Roman" w:eastAsia="Times New Roman" w:hAnsi="Times New Roman" w:cs="Times New Roman"/>
          <w:color w:val="444444"/>
        </w:rPr>
        <w:t>,</w:t>
      </w:r>
      <w:r w:rsidRPr="00506E90">
        <w:rPr>
          <w:rFonts w:ascii="Times New Roman" w:eastAsia="Times New Roman" w:hAnsi="Times New Roman" w:cs="Times New Roman"/>
          <w:color w:val="000000" w:themeColor="text1"/>
        </w:rPr>
        <w:t> </w:t>
      </w:r>
      <w:r w:rsidRPr="004B353B">
        <w:rPr>
          <w:rFonts w:ascii="Times New Roman" w:eastAsia="Times New Roman" w:hAnsi="Times New Roman" w:cs="Times New Roman"/>
          <w:color w:val="FF0000"/>
          <w:highlight w:val="yellow"/>
          <w:u w:val="single"/>
        </w:rPr>
        <w:t>inhibiting</w:t>
      </w:r>
      <w:r w:rsidRPr="004B353B">
        <w:rPr>
          <w:rFonts w:ascii="Times New Roman" w:eastAsia="Times New Roman" w:hAnsi="Times New Roman" w:cs="Times New Roman"/>
          <w:color w:val="FF0000"/>
          <w:u w:val="single"/>
        </w:rPr>
        <w:t xml:space="preserve"> the stronger language</w:t>
      </w:r>
      <w:r w:rsidRPr="004B353B">
        <w:rPr>
          <w:rFonts w:ascii="Times New Roman" w:eastAsia="Times New Roman" w:hAnsi="Times New Roman" w:cs="Times New Roman"/>
          <w:color w:val="FF0000"/>
        </w:rPr>
        <w:t xml:space="preserve"> </w:t>
      </w:r>
      <w:r w:rsidRPr="00506E90">
        <w:rPr>
          <w:rFonts w:ascii="Times New Roman" w:eastAsia="Times New Roman" w:hAnsi="Times New Roman" w:cs="Times New Roman"/>
          <w:color w:val="000000" w:themeColor="text1"/>
        </w:rPr>
        <w:t xml:space="preserve">to even things out ​​– and sometimes, they </w:t>
      </w:r>
      <w:r w:rsidRPr="004B353B">
        <w:rPr>
          <w:rFonts w:ascii="Times New Roman" w:eastAsia="Times New Roman" w:hAnsi="Times New Roman" w:cs="Times New Roman"/>
          <w:color w:val="FF0000"/>
          <w:u w:val="single"/>
        </w:rPr>
        <w:t>go too far in the wrong direction</w:t>
      </w:r>
      <w:r w:rsidRPr="00506E90">
        <w:rPr>
          <w:rFonts w:ascii="Times New Roman" w:eastAsia="Times New Roman" w:hAnsi="Times New Roman" w:cs="Times New Roman"/>
          <w:color w:val="000000" w:themeColor="text1"/>
        </w:rPr>
        <w:t>.</w:t>
      </w:r>
    </w:p>
    <w:p w14:paraId="1FC66907" w14:textId="4A530F44" w:rsidR="00A54519" w:rsidRPr="00506E90" w:rsidRDefault="004B353B" w:rsidP="003E3815">
      <w:pPr>
        <w:pStyle w:val="a6"/>
        <w:shd w:val="clear" w:color="auto" w:fill="FFFFFF"/>
        <w:spacing w:after="240"/>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i">
            <w:drawing>
              <wp:anchor distT="0" distB="0" distL="114300" distR="114300" simplePos="0" relativeHeight="251692032" behindDoc="0" locked="0" layoutInCell="1" allowOverlap="1" wp14:anchorId="05D6C506" wp14:editId="03C48F8D">
                <wp:simplePos x="0" y="0"/>
                <wp:positionH relativeFrom="column">
                  <wp:posOffset>994410</wp:posOffset>
                </wp:positionH>
                <wp:positionV relativeFrom="paragraph">
                  <wp:posOffset>-204470</wp:posOffset>
                </wp:positionV>
                <wp:extent cx="1977700" cy="1699785"/>
                <wp:effectExtent l="38100" t="38100" r="41910" b="53340"/>
                <wp:wrapNone/>
                <wp:docPr id="31" name="잉크 31"/>
                <wp:cNvGraphicFramePr/>
                <a:graphic xmlns:a="http://schemas.openxmlformats.org/drawingml/2006/main">
                  <a:graphicData uri="http://schemas.microsoft.com/office/word/2010/wordprocessingInk">
                    <w14:contentPart bwMode="auto" r:id="rId45">
                      <w14:nvContentPartPr>
                        <w14:cNvContentPartPr/>
                      </w14:nvContentPartPr>
                      <w14:xfrm>
                        <a:off x="0" y="0"/>
                        <a:ext cx="1977700" cy="16997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FECE7E7" id="잉크 31" o:spid="_x0000_s1026" type="#_x0000_t75" style="position:absolute;left:0;text-align:left;margin-left:77.6pt;margin-top:-16.8pt;width:157.1pt;height:13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">
                <v:imagedata r:id="rId46" o:title=""/>
              </v:shape>
            </w:pict>
          </mc:Fallback>
        </mc:AlternateContent>
      </w:r>
    </w:p>
    <w:p w14:paraId="439763CD" w14:textId="1816D2C4" w:rsidR="002A0593" w:rsidRPr="00A3529D" w:rsidRDefault="004B353B" w:rsidP="003E3815">
      <w:pPr>
        <w:pStyle w:val="a6"/>
        <w:numPr>
          <w:ilvl w:val="0"/>
          <w:numId w:val="1"/>
        </w:numPr>
        <w:shd w:val="clear" w:color="auto" w:fill="FFFFFF"/>
        <w:jc w:val="both"/>
        <w:rPr>
          <w:rFonts w:ascii="Times New Roman" w:eastAsia="Times New Roman" w:hAnsi="Times New Roman" w:cs="Times New Roman"/>
          <w:color w:val="444444"/>
        </w:rPr>
      </w:pPr>
      <w:r>
        <w:rPr>
          <w:rFonts w:ascii="Times New Roman" w:eastAsia="Times New Roman" w:hAnsi="Times New Roman" w:cs="Times New Roman"/>
          <w:noProof/>
          <w:color w:val="000000" w:themeColor="text1"/>
        </w:rPr>
        <w:lastRenderedPageBreak/>
        <mc:AlternateContent>
          <mc:Choice Requires="wpi">
            <w:drawing>
              <wp:anchor distT="0" distB="0" distL="114300" distR="114300" simplePos="0" relativeHeight="251688960" behindDoc="0" locked="0" layoutInCell="1" allowOverlap="1" wp14:anchorId="3EA06466" wp14:editId="2E00A1C3">
                <wp:simplePos x="0" y="0"/>
                <wp:positionH relativeFrom="column">
                  <wp:posOffset>1990193</wp:posOffset>
                </wp:positionH>
                <wp:positionV relativeFrom="paragraph">
                  <wp:posOffset>62541</wp:posOffset>
                </wp:positionV>
                <wp:extent cx="2327760" cy="152640"/>
                <wp:effectExtent l="57150" t="38100" r="34925" b="57150"/>
                <wp:wrapNone/>
                <wp:docPr id="28" name="잉크 28"/>
                <wp:cNvGraphicFramePr/>
                <a:graphic xmlns:a="http://schemas.openxmlformats.org/drawingml/2006/main">
                  <a:graphicData uri="http://schemas.microsoft.com/office/word/2010/wordprocessingInk">
                    <w14:contentPart bwMode="auto" r:id="rId47">
                      <w14:nvContentPartPr>
                        <w14:cNvContentPartPr/>
                      </w14:nvContentPartPr>
                      <w14:xfrm>
                        <a:off x="0" y="0"/>
                        <a:ext cx="2327760" cy="152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2C923EA" id="잉크 28" o:spid="_x0000_s1026" type="#_x0000_t75" style="position:absolute;left:0;text-align:left;margin-left:156pt;margin-top:4.2pt;width:184.75pt;height:13.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">
                <v:imagedata r:id="rId48" o:title=""/>
              </v:shape>
            </w:pict>
          </mc:Fallback>
        </mc:AlternateContent>
      </w:r>
      <w:r w:rsidR="007E7D89" w:rsidRPr="00506E90">
        <w:rPr>
          <w:rFonts w:ascii="Times New Roman" w:eastAsia="Times New Roman" w:hAnsi="Times New Roman" w:cs="Times New Roman"/>
          <w:color w:val="000000" w:themeColor="text1"/>
        </w:rPr>
        <w:t xml:space="preserve">"Bilinguals try to make both languages about equally accessible, by </w:t>
      </w:r>
      <w:r w:rsidR="007E7D89" w:rsidRPr="00C03772">
        <w:rPr>
          <w:rFonts w:ascii="Times New Roman" w:eastAsia="Times New Roman" w:hAnsi="Times New Roman" w:cs="Times New Roman"/>
          <w:color w:val="FF0000"/>
          <w:highlight w:val="yellow"/>
          <w:u w:val="single"/>
        </w:rPr>
        <w:t>inhibiting</w:t>
      </w:r>
      <w:r w:rsidR="007E7D89" w:rsidRPr="00C03772">
        <w:rPr>
          <w:rFonts w:ascii="Times New Roman" w:eastAsia="Times New Roman" w:hAnsi="Times New Roman" w:cs="Times New Roman"/>
          <w:color w:val="FF0000"/>
          <w:u w:val="single"/>
        </w:rPr>
        <w:t xml:space="preserve"> the dominant language </w:t>
      </w:r>
      <w:r w:rsidR="007E7D89" w:rsidRPr="006A0152">
        <w:rPr>
          <w:rFonts w:ascii="Times New Roman" w:eastAsia="Times New Roman" w:hAnsi="Times New Roman" w:cs="Times New Roman"/>
          <w:color w:val="444444"/>
        </w:rPr>
        <w:t xml:space="preserve">to </w:t>
      </w:r>
      <w:r w:rsidR="007E7D89" w:rsidRPr="00506E90">
        <w:rPr>
          <w:rFonts w:ascii="Times New Roman" w:eastAsia="Times New Roman" w:hAnsi="Times New Roman" w:cs="Times New Roman"/>
          <w:color w:val="000000" w:themeColor="text1"/>
        </w:rPr>
        <w:t xml:space="preserve">make mixing back and forth easier," she says. "But they sometimes </w:t>
      </w:r>
      <w:r w:rsidR="007E7D89" w:rsidRPr="004B353B">
        <w:rPr>
          <w:rFonts w:ascii="Times New Roman" w:eastAsia="Times New Roman" w:hAnsi="Times New Roman" w:cs="Times New Roman"/>
          <w:color w:val="FF0000"/>
          <w:u w:val="single"/>
        </w:rPr>
        <w:t>'</w:t>
      </w:r>
      <w:commentRangeStart w:id="18"/>
      <w:r w:rsidR="007E7D89" w:rsidRPr="004B353B">
        <w:rPr>
          <w:rFonts w:ascii="Times New Roman" w:eastAsia="Times New Roman" w:hAnsi="Times New Roman" w:cs="Times New Roman"/>
          <w:color w:val="FF0000"/>
          <w:u w:val="single"/>
        </w:rPr>
        <w:t>overshoot</w:t>
      </w:r>
      <w:commentRangeEnd w:id="18"/>
      <w:r w:rsidR="00A3529D" w:rsidRPr="004B353B">
        <w:rPr>
          <w:rStyle w:val="a8"/>
          <w:color w:val="FF0000"/>
          <w:u w:val="single"/>
        </w:rPr>
        <w:commentReference w:id="18"/>
      </w:r>
      <w:r w:rsidR="007E7D89" w:rsidRPr="004B353B">
        <w:rPr>
          <w:rFonts w:ascii="Times New Roman" w:eastAsia="Times New Roman" w:hAnsi="Times New Roman" w:cs="Times New Roman"/>
          <w:color w:val="FF0000"/>
          <w:u w:val="single"/>
        </w:rPr>
        <w:t xml:space="preserve">' that </w:t>
      </w:r>
      <w:r w:rsidR="007E7D89" w:rsidRPr="004B353B">
        <w:rPr>
          <w:rFonts w:ascii="Times New Roman" w:eastAsia="Times New Roman" w:hAnsi="Times New Roman" w:cs="Times New Roman"/>
          <w:color w:val="FF0000"/>
          <w:highlight w:val="yellow"/>
          <w:u w:val="single"/>
        </w:rPr>
        <w:t>inhibition</w:t>
      </w:r>
      <w:r w:rsidR="007E7D89" w:rsidRPr="00506E90">
        <w:rPr>
          <w:rFonts w:ascii="Times New Roman" w:eastAsia="Times New Roman" w:hAnsi="Times New Roman" w:cs="Times New Roman"/>
          <w:color w:val="000000" w:themeColor="text1"/>
          <w:highlight w:val="yellow"/>
        </w:rPr>
        <w:t>,</w:t>
      </w:r>
      <w:r w:rsidR="007E7D89" w:rsidRPr="00506E90">
        <w:rPr>
          <w:rFonts w:ascii="Times New Roman" w:eastAsia="Times New Roman" w:hAnsi="Times New Roman" w:cs="Times New Roman"/>
          <w:color w:val="000000" w:themeColor="text1"/>
        </w:rPr>
        <w:t xml:space="preserve"> and it ends up </w:t>
      </w:r>
      <w:r w:rsidR="007E7D89" w:rsidRPr="00316F10">
        <w:rPr>
          <w:rFonts w:ascii="Times New Roman" w:eastAsia="Times New Roman" w:hAnsi="Times New Roman" w:cs="Times New Roman"/>
          <w:color w:val="000000" w:themeColor="text1"/>
          <w:u w:val="single"/>
        </w:rPr>
        <w:t>coming out slower</w:t>
      </w:r>
      <w:r w:rsidR="007E7D89" w:rsidRPr="004B353B">
        <w:rPr>
          <w:rFonts w:ascii="Times New Roman" w:eastAsia="Times New Roman" w:hAnsi="Times New Roman" w:cs="Times New Roman"/>
          <w:color w:val="000000" w:themeColor="text1"/>
        </w:rPr>
        <w:t xml:space="preserve"> </w:t>
      </w:r>
      <w:r w:rsidR="007E7D89" w:rsidRPr="00506E90">
        <w:rPr>
          <w:rFonts w:ascii="Times New Roman" w:eastAsia="Times New Roman" w:hAnsi="Times New Roman" w:cs="Times New Roman"/>
          <w:color w:val="000000" w:themeColor="text1"/>
        </w:rPr>
        <w:t>than the non-dominant language."</w:t>
      </w:r>
    </w:p>
    <w:p w14:paraId="52C4FD3B" w14:textId="77777777" w:rsidR="00A3529D" w:rsidRPr="00A3529D" w:rsidRDefault="00A3529D" w:rsidP="003E3815">
      <w:pPr>
        <w:pStyle w:val="a6"/>
        <w:shd w:val="clear" w:color="auto" w:fill="FFFFFF"/>
        <w:jc w:val="both"/>
        <w:rPr>
          <w:rFonts w:ascii="Times New Roman" w:eastAsia="Times New Roman" w:hAnsi="Times New Roman" w:cs="Times New Roman"/>
          <w:color w:val="444444"/>
        </w:rPr>
      </w:pPr>
    </w:p>
    <w:p w14:paraId="06C16517" w14:textId="44B2947A" w:rsidR="006A0152" w:rsidRPr="00506E90" w:rsidRDefault="0044040C" w:rsidP="003E3815">
      <w:pPr>
        <w:pStyle w:val="a3"/>
        <w:shd w:val="clear" w:color="auto" w:fill="FFFFFF"/>
        <w:spacing w:before="0" w:beforeAutospacing="0" w:after="240" w:afterAutospacing="0"/>
        <w:ind w:firstLine="720"/>
        <w:jc w:val="both"/>
        <w:rPr>
          <w:b/>
          <w:bCs/>
          <w:color w:val="000000" w:themeColor="text1"/>
        </w:rPr>
      </w:pPr>
      <w:r>
        <w:rPr>
          <w:rFonts w:eastAsiaTheme="minorEastAsia" w:hint="eastAsia"/>
          <w:b/>
          <w:bCs/>
          <w:noProof/>
          <w:color w:val="000000" w:themeColor="text1"/>
        </w:rPr>
        <mc:AlternateContent>
          <mc:Choice Requires="wpi">
            <w:drawing>
              <wp:anchor distT="0" distB="0" distL="114300" distR="114300" simplePos="0" relativeHeight="251696128" behindDoc="0" locked="0" layoutInCell="1" allowOverlap="1" wp14:anchorId="0144F01B" wp14:editId="185C035C">
                <wp:simplePos x="0" y="0"/>
                <wp:positionH relativeFrom="column">
                  <wp:posOffset>2176145</wp:posOffset>
                </wp:positionH>
                <wp:positionV relativeFrom="paragraph">
                  <wp:posOffset>168910</wp:posOffset>
                </wp:positionV>
                <wp:extent cx="1464945" cy="257375"/>
                <wp:effectExtent l="38100" t="38100" r="0" b="47625"/>
                <wp:wrapNone/>
                <wp:docPr id="35" name="잉크 35"/>
                <wp:cNvGraphicFramePr/>
                <a:graphic xmlns:a="http://schemas.openxmlformats.org/drawingml/2006/main">
                  <a:graphicData uri="http://schemas.microsoft.com/office/word/2010/wordprocessingInk">
                    <w14:contentPart bwMode="auto" r:id="rId49">
                      <w14:nvContentPartPr>
                        <w14:cNvContentPartPr/>
                      </w14:nvContentPartPr>
                      <w14:xfrm>
                        <a:off x="0" y="0"/>
                        <a:ext cx="1464945" cy="25737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CB50465" id="잉크 35" o:spid="_x0000_s1026" type="#_x0000_t75" style="position:absolute;left:0;text-align:left;margin-left:170.65pt;margin-top:12.6pt;width:116.75pt;height:21.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">
                <v:imagedata r:id="rId50" o:title=""/>
              </v:shape>
            </w:pict>
          </mc:Fallback>
        </mc:AlternateContent>
      </w:r>
      <w:r w:rsidR="000C67DE" w:rsidRPr="00506E90">
        <w:rPr>
          <w:rFonts w:eastAsiaTheme="minorEastAsia" w:hint="eastAsia"/>
          <w:b/>
          <w:bCs/>
          <w:color w:val="000000" w:themeColor="text1"/>
        </w:rPr>
        <w:t>E</w:t>
      </w:r>
      <w:r w:rsidR="001A58C1" w:rsidRPr="00506E90">
        <w:rPr>
          <w:b/>
          <w:bCs/>
          <w:color w:val="000000" w:themeColor="text1"/>
        </w:rPr>
        <w:t xml:space="preserve">ffect 2 - </w:t>
      </w:r>
      <w:r w:rsidR="002A0593" w:rsidRPr="00506E90">
        <w:rPr>
          <w:b/>
          <w:bCs/>
          <w:color w:val="000000" w:themeColor="text1"/>
        </w:rPr>
        <w:t>reversed dominance in pronunciation</w:t>
      </w:r>
    </w:p>
    <w:p w14:paraId="775ADCE8" w14:textId="68174F4C" w:rsidR="007E7D89" w:rsidRPr="00506E90" w:rsidRDefault="0044040C"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703296" behindDoc="0" locked="0" layoutInCell="1" allowOverlap="1" wp14:anchorId="3670A5CC" wp14:editId="5BEC301E">
                <wp:simplePos x="0" y="0"/>
                <wp:positionH relativeFrom="column">
                  <wp:posOffset>1885315</wp:posOffset>
                </wp:positionH>
                <wp:positionV relativeFrom="paragraph">
                  <wp:posOffset>301625</wp:posOffset>
                </wp:positionV>
                <wp:extent cx="3939540" cy="493805"/>
                <wp:effectExtent l="38100" t="38100" r="3810" b="40005"/>
                <wp:wrapNone/>
                <wp:docPr id="42" name="잉크 42"/>
                <wp:cNvGraphicFramePr/>
                <a:graphic xmlns:a="http://schemas.openxmlformats.org/drawingml/2006/main">
                  <a:graphicData uri="http://schemas.microsoft.com/office/word/2010/wordprocessingInk">
                    <w14:contentPart bwMode="auto" r:id="rId51">
                      <w14:nvContentPartPr>
                        <w14:cNvContentPartPr/>
                      </w14:nvContentPartPr>
                      <w14:xfrm>
                        <a:off x="0" y="0"/>
                        <a:ext cx="3939540" cy="49380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C2CBDA7" id="잉크 42" o:spid="_x0000_s1026" type="#_x0000_t75" style="position:absolute;left:0;text-align:left;margin-left:147.75pt;margin-top:23.05pt;width:311.6pt;height:40.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">
                <v:imagedata r:id="rId52" o:title=""/>
              </v:shape>
            </w:pict>
          </mc:Fallback>
        </mc:AlternateContent>
      </w:r>
      <w:r>
        <w:rPr>
          <w:noProof/>
          <w:color w:val="000000" w:themeColor="text1"/>
        </w:rPr>
        <mc:AlternateContent>
          <mc:Choice Requires="wpi">
            <w:drawing>
              <wp:anchor distT="0" distB="0" distL="114300" distR="114300" simplePos="0" relativeHeight="251699200" behindDoc="0" locked="0" layoutInCell="1" allowOverlap="1" wp14:anchorId="08EF47C0" wp14:editId="69B9CF61">
                <wp:simplePos x="0" y="0"/>
                <wp:positionH relativeFrom="column">
                  <wp:posOffset>6430010</wp:posOffset>
                </wp:positionH>
                <wp:positionV relativeFrom="paragraph">
                  <wp:posOffset>305435</wp:posOffset>
                </wp:positionV>
                <wp:extent cx="238680" cy="179640"/>
                <wp:effectExtent l="57150" t="38100" r="28575" b="49530"/>
                <wp:wrapNone/>
                <wp:docPr id="38" name="잉크 38"/>
                <wp:cNvGraphicFramePr/>
                <a:graphic xmlns:a="http://schemas.openxmlformats.org/drawingml/2006/main">
                  <a:graphicData uri="http://schemas.microsoft.com/office/word/2010/wordprocessingInk">
                    <w14:contentPart bwMode="auto" r:id="rId53">
                      <w14:nvContentPartPr>
                        <w14:cNvContentPartPr/>
                      </w14:nvContentPartPr>
                      <w14:xfrm>
                        <a:off x="0" y="0"/>
                        <a:ext cx="238680" cy="179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05B079F" id="잉크 38" o:spid="_x0000_s1026" type="#_x0000_t75" style="position:absolute;left:0;text-align:left;margin-left:505.6pt;margin-top:23.35pt;width:20.25pt;height:15.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">
                <v:imagedata r:id="rId54" o:title=""/>
              </v:shape>
            </w:pict>
          </mc:Fallback>
        </mc:AlternateContent>
      </w:r>
      <w:r w:rsidR="007E7D89" w:rsidRPr="00506E90">
        <w:rPr>
          <w:color w:val="000000" w:themeColor="text1"/>
        </w:rPr>
        <w:t xml:space="preserve">Gollan's experiments </w:t>
      </w:r>
      <w:r w:rsidR="007E7D89" w:rsidRPr="00506E90">
        <w:rPr>
          <w:color w:val="000000" w:themeColor="text1"/>
          <w:highlight w:val="darkGreen"/>
        </w:rPr>
        <w:t>also</w:t>
      </w:r>
      <w:r w:rsidR="007E7D89" w:rsidRPr="00506E90">
        <w:rPr>
          <w:color w:val="000000" w:themeColor="text1"/>
        </w:rPr>
        <w:t xml:space="preserve"> found </w:t>
      </w:r>
      <w:r w:rsidR="007E7D89" w:rsidRPr="00A3529D">
        <w:rPr>
          <w:color w:val="FF0000"/>
          <w:u w:val="single"/>
        </w:rPr>
        <w:t>reversed dominance</w:t>
      </w:r>
      <w:r w:rsidR="007E7D89" w:rsidRPr="00A3529D">
        <w:rPr>
          <w:color w:val="FF0000"/>
        </w:rPr>
        <w:t xml:space="preserve"> </w:t>
      </w:r>
      <w:r w:rsidR="007E7D89" w:rsidRPr="00506E90">
        <w:rPr>
          <w:color w:val="000000" w:themeColor="text1"/>
        </w:rPr>
        <w:t xml:space="preserve">in another surprising area – pronunciation. Participants sometimes read out a word in the right language, but with the wrong accent. </w:t>
      </w:r>
      <w:r w:rsidR="007E7D89" w:rsidRPr="004B353B">
        <w:rPr>
          <w:color w:val="000000" w:themeColor="text1"/>
          <w:highlight w:val="darkGreen"/>
        </w:rPr>
        <w:t>And again</w:t>
      </w:r>
      <w:r w:rsidR="007E7D89" w:rsidRPr="00506E90">
        <w:rPr>
          <w:color w:val="000000" w:themeColor="text1"/>
        </w:rPr>
        <w:t xml:space="preserve">, </w:t>
      </w:r>
      <w:commentRangeStart w:id="19"/>
      <w:r w:rsidR="007E7D89" w:rsidRPr="00506E90">
        <w:rPr>
          <w:color w:val="000000" w:themeColor="text1"/>
        </w:rPr>
        <w:t xml:space="preserve">this </w:t>
      </w:r>
      <w:commentRangeEnd w:id="19"/>
      <w:r>
        <w:rPr>
          <w:rStyle w:val="a8"/>
          <w:rFonts w:asciiTheme="minorHAnsi" w:eastAsiaTheme="minorEastAsia" w:hAnsiTheme="minorHAnsi" w:cstheme="minorBidi"/>
        </w:rPr>
        <w:commentReference w:id="19"/>
      </w:r>
      <w:r w:rsidR="007E7D89" w:rsidRPr="00506E90">
        <w:rPr>
          <w:color w:val="000000" w:themeColor="text1"/>
        </w:rPr>
        <w:t>happened more for English words than Spanish ones.</w:t>
      </w:r>
    </w:p>
    <w:p w14:paraId="73D9ABFC" w14:textId="3A9DC0EA" w:rsidR="007E7D89" w:rsidRPr="00506E90" w:rsidRDefault="0044040C"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706368" behindDoc="0" locked="0" layoutInCell="1" allowOverlap="1" wp14:anchorId="4F6CC01D" wp14:editId="50FEAFA4">
                <wp:simplePos x="0" y="0"/>
                <wp:positionH relativeFrom="column">
                  <wp:posOffset>486410</wp:posOffset>
                </wp:positionH>
                <wp:positionV relativeFrom="paragraph">
                  <wp:posOffset>175895</wp:posOffset>
                </wp:positionV>
                <wp:extent cx="1487805" cy="384810"/>
                <wp:effectExtent l="57150" t="57150" r="55245" b="53340"/>
                <wp:wrapNone/>
                <wp:docPr id="45" name="잉크 45"/>
                <wp:cNvGraphicFramePr/>
                <a:graphic xmlns:a="http://schemas.openxmlformats.org/drawingml/2006/main">
                  <a:graphicData uri="http://schemas.microsoft.com/office/word/2010/wordprocessingInk">
                    <w14:contentPart bwMode="auto" r:id="rId55">
                      <w14:nvContentPartPr>
                        <w14:cNvContentPartPr/>
                      </w14:nvContentPartPr>
                      <w14:xfrm>
                        <a:off x="0" y="0"/>
                        <a:ext cx="1487805" cy="38481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27E7C2F" id="잉크 45" o:spid="_x0000_s1026" type="#_x0000_t75" style="position:absolute;left:0;text-align:left;margin-left:37.6pt;margin-top:13.15pt;width:118.55pt;height:31.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">
                <v:imagedata r:id="rId56" o:title=""/>
              </v:shape>
            </w:pict>
          </mc:Fallback>
        </mc:AlternateContent>
      </w:r>
      <w:r>
        <w:rPr>
          <w:noProof/>
          <w:color w:val="000000" w:themeColor="text1"/>
        </w:rPr>
        <mc:AlternateContent>
          <mc:Choice Requires="wpi">
            <w:drawing>
              <wp:anchor distT="0" distB="0" distL="114300" distR="114300" simplePos="0" relativeHeight="251700224" behindDoc="0" locked="0" layoutInCell="1" allowOverlap="1" wp14:anchorId="0FA608F9" wp14:editId="0DE967E6">
                <wp:simplePos x="0" y="0"/>
                <wp:positionH relativeFrom="column">
                  <wp:posOffset>1153913</wp:posOffset>
                </wp:positionH>
                <wp:positionV relativeFrom="paragraph">
                  <wp:posOffset>149991</wp:posOffset>
                </wp:positionV>
                <wp:extent cx="3901320" cy="35640"/>
                <wp:effectExtent l="38100" t="38100" r="42545" b="40640"/>
                <wp:wrapNone/>
                <wp:docPr id="39" name="잉크 39"/>
                <wp:cNvGraphicFramePr/>
                <a:graphic xmlns:a="http://schemas.openxmlformats.org/drawingml/2006/main">
                  <a:graphicData uri="http://schemas.microsoft.com/office/word/2010/wordprocessingInk">
                    <w14:contentPart bwMode="auto" r:id="rId57">
                      <w14:nvContentPartPr>
                        <w14:cNvContentPartPr/>
                      </w14:nvContentPartPr>
                      <w14:xfrm>
                        <a:off x="0" y="0"/>
                        <a:ext cx="3901320" cy="35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41663217" id="잉크 39" o:spid="_x0000_s1026" type="#_x0000_t75" style="position:absolute;left:0;text-align:left;margin-left:90.15pt;margin-top:11.1pt;width:308.65pt;height: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">
                <v:imagedata r:id="rId58" o:title=""/>
              </v:shape>
            </w:pict>
          </mc:Fallback>
        </mc:AlternateContent>
      </w:r>
      <w:r w:rsidR="007E7D89" w:rsidRPr="00506E90">
        <w:rPr>
          <w:color w:val="000000" w:themeColor="text1"/>
        </w:rPr>
        <w:t xml:space="preserve">"Sometimes bilinguals will produce the right word, but with the wrong accent, which is a really interesting </w:t>
      </w:r>
      <w:commentRangeStart w:id="20"/>
      <w:r w:rsidR="007E7D89" w:rsidRPr="00506E90">
        <w:rPr>
          <w:color w:val="000000" w:themeColor="text1"/>
        </w:rPr>
        <w:t>dissociation</w:t>
      </w:r>
      <w:commentRangeEnd w:id="20"/>
      <w:r w:rsidR="00C4051F">
        <w:rPr>
          <w:rStyle w:val="a8"/>
          <w:rFonts w:asciiTheme="minorHAnsi" w:eastAsiaTheme="minorEastAsia" w:hAnsiTheme="minorHAnsi" w:cstheme="minorBidi"/>
        </w:rPr>
        <w:commentReference w:id="20"/>
      </w:r>
      <w:r w:rsidR="007E7D89" w:rsidRPr="00506E90">
        <w:rPr>
          <w:color w:val="000000" w:themeColor="text1"/>
        </w:rPr>
        <w:t xml:space="preserve"> that tells you </w:t>
      </w:r>
      <w:r w:rsidR="007E7D89" w:rsidRPr="008933FB">
        <w:rPr>
          <w:color w:val="000000" w:themeColor="text1"/>
          <w:highlight w:val="cyan"/>
        </w:rPr>
        <w:t>language control</w:t>
      </w:r>
      <w:r w:rsidR="007E7D89" w:rsidRPr="00506E90">
        <w:rPr>
          <w:color w:val="000000" w:themeColor="text1"/>
        </w:rPr>
        <w:t xml:space="preserve"> is being applied at </w:t>
      </w:r>
      <w:commentRangeStart w:id="21"/>
      <w:r w:rsidR="007E7D89" w:rsidRPr="00506E90">
        <w:rPr>
          <w:color w:val="000000" w:themeColor="text1"/>
        </w:rPr>
        <w:t>different levels of processing</w:t>
      </w:r>
      <w:commentRangeEnd w:id="21"/>
      <w:r w:rsidR="007B086E">
        <w:rPr>
          <w:rStyle w:val="a8"/>
          <w:rFonts w:asciiTheme="minorHAnsi" w:eastAsiaTheme="minorEastAsia" w:hAnsiTheme="minorHAnsi" w:cstheme="minorBidi"/>
        </w:rPr>
        <w:commentReference w:id="21"/>
      </w:r>
      <w:r w:rsidR="007E7D89" w:rsidRPr="00506E90">
        <w:rPr>
          <w:color w:val="000000" w:themeColor="text1"/>
        </w:rPr>
        <w:t>," says Gollan. "</w:t>
      </w:r>
      <w:r w:rsidR="007E7D89" w:rsidRPr="00C4051F">
        <w:rPr>
          <w:color w:val="000000" w:themeColor="text1"/>
          <w:highlight w:val="darkGreen"/>
        </w:rPr>
        <w:t>And</w:t>
      </w:r>
      <w:r w:rsidR="007E7D89" w:rsidRPr="00506E90">
        <w:rPr>
          <w:color w:val="000000" w:themeColor="text1"/>
        </w:rPr>
        <w:t xml:space="preserve"> there's a separation between specification of accent, and specification of </w:t>
      </w:r>
      <w:commentRangeStart w:id="22"/>
      <w:r w:rsidR="007E7D89" w:rsidRPr="00506E90">
        <w:rPr>
          <w:color w:val="000000" w:themeColor="text1"/>
        </w:rPr>
        <w:t xml:space="preserve">which lexicon </w:t>
      </w:r>
      <w:commentRangeEnd w:id="22"/>
      <w:r>
        <w:rPr>
          <w:rStyle w:val="a8"/>
          <w:rFonts w:asciiTheme="minorHAnsi" w:eastAsiaTheme="minorEastAsia" w:hAnsiTheme="minorHAnsi" w:cstheme="minorBidi"/>
        </w:rPr>
        <w:commentReference w:id="22"/>
      </w:r>
      <w:r w:rsidR="007E7D89" w:rsidRPr="00506E90">
        <w:rPr>
          <w:color w:val="000000" w:themeColor="text1"/>
        </w:rPr>
        <w:t>you're going to be drawing the words from."</w:t>
      </w:r>
    </w:p>
    <w:p w14:paraId="2B02E556" w14:textId="3E406B71" w:rsidR="002A0593" w:rsidRPr="00506E90" w:rsidRDefault="0044040C" w:rsidP="003E3815">
      <w:pPr>
        <w:pStyle w:val="a3"/>
        <w:shd w:val="clear" w:color="auto" w:fill="FFFFFF"/>
        <w:spacing w:before="0" w:beforeAutospacing="0" w:after="240" w:afterAutospacing="0"/>
        <w:ind w:firstLine="720"/>
        <w:jc w:val="both"/>
        <w:rPr>
          <w:b/>
          <w:bCs/>
          <w:color w:val="000000" w:themeColor="text1"/>
        </w:rPr>
      </w:pPr>
      <w:r>
        <w:rPr>
          <w:rFonts w:eastAsiaTheme="minorEastAsia" w:hint="eastAsia"/>
          <w:b/>
          <w:bCs/>
          <w:noProof/>
          <w:color w:val="000000" w:themeColor="text1"/>
        </w:rPr>
        <mc:AlternateContent>
          <mc:Choice Requires="wpi">
            <w:drawing>
              <wp:anchor distT="0" distB="0" distL="114300" distR="114300" simplePos="0" relativeHeight="251708416" behindDoc="0" locked="0" layoutInCell="1" allowOverlap="1" wp14:anchorId="4866AF88" wp14:editId="7C45EB79">
                <wp:simplePos x="0" y="0"/>
                <wp:positionH relativeFrom="column">
                  <wp:posOffset>1087673</wp:posOffset>
                </wp:positionH>
                <wp:positionV relativeFrom="paragraph">
                  <wp:posOffset>247461</wp:posOffset>
                </wp:positionV>
                <wp:extent cx="112320" cy="127800"/>
                <wp:effectExtent l="38100" t="38100" r="40640" b="43815"/>
                <wp:wrapNone/>
                <wp:docPr id="50" name="잉크 50"/>
                <wp:cNvGraphicFramePr/>
                <a:graphic xmlns:a="http://schemas.openxmlformats.org/drawingml/2006/main">
                  <a:graphicData uri="http://schemas.microsoft.com/office/word/2010/wordprocessingInk">
                    <w14:contentPart bwMode="auto" r:id="rId59">
                      <w14:nvContentPartPr>
                        <w14:cNvContentPartPr/>
                      </w14:nvContentPartPr>
                      <w14:xfrm>
                        <a:off x="0" y="0"/>
                        <a:ext cx="112320" cy="1278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5DD9A4BA" id="잉크 50" o:spid="_x0000_s1026" type="#_x0000_t75" style="position:absolute;left:0;text-align:left;margin-left:84.95pt;margin-top:18.8pt;width:10.3pt;height:1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">
                <v:imagedata r:id="rId60" o:title=""/>
              </v:shape>
            </w:pict>
          </mc:Fallback>
        </mc:AlternateContent>
      </w:r>
      <w:r w:rsidR="000C67DE" w:rsidRPr="00506E90">
        <w:rPr>
          <w:rFonts w:eastAsiaTheme="minorEastAsia" w:hint="eastAsia"/>
          <w:b/>
          <w:bCs/>
          <w:color w:val="000000" w:themeColor="text1"/>
        </w:rPr>
        <w:t>E</w:t>
      </w:r>
      <w:r w:rsidR="001A58C1" w:rsidRPr="00506E90">
        <w:rPr>
          <w:b/>
          <w:bCs/>
          <w:color w:val="000000" w:themeColor="text1"/>
        </w:rPr>
        <w:t xml:space="preserve">ffect 3 </w:t>
      </w:r>
      <w:r w:rsidR="00F23056" w:rsidRPr="00506E90">
        <w:rPr>
          <w:b/>
          <w:bCs/>
          <w:color w:val="000000" w:themeColor="text1"/>
        </w:rPr>
        <w:t>–</w:t>
      </w:r>
      <w:r w:rsidR="001A58C1" w:rsidRPr="00506E90">
        <w:rPr>
          <w:b/>
          <w:bCs/>
          <w:color w:val="000000" w:themeColor="text1"/>
        </w:rPr>
        <w:t xml:space="preserve"> </w:t>
      </w:r>
      <w:r w:rsidR="00F23056" w:rsidRPr="00506E90">
        <w:rPr>
          <w:b/>
          <w:bCs/>
          <w:color w:val="000000" w:themeColor="text1"/>
        </w:rPr>
        <w:t>reversed dominance in g</w:t>
      </w:r>
      <w:r w:rsidR="002A0593" w:rsidRPr="00506E90">
        <w:rPr>
          <w:b/>
          <w:bCs/>
          <w:color w:val="000000" w:themeColor="text1"/>
        </w:rPr>
        <w:t>rammar</w:t>
      </w:r>
    </w:p>
    <w:p w14:paraId="00A7DE8F" w14:textId="74076C5F"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highlight w:val="darkGreen"/>
        </w:rPr>
        <w:t>And</w:t>
      </w:r>
      <w:r w:rsidRPr="00506E90">
        <w:rPr>
          <w:color w:val="000000" w:themeColor="text1"/>
        </w:rPr>
        <w:t xml:space="preserve"> </w:t>
      </w:r>
      <w:r w:rsidRPr="00506E90">
        <w:rPr>
          <w:color w:val="000000" w:themeColor="text1"/>
          <w:highlight w:val="darkGreen"/>
        </w:rPr>
        <w:t>even</w:t>
      </w:r>
      <w:r w:rsidRPr="00506E90">
        <w:rPr>
          <w:color w:val="000000" w:themeColor="text1"/>
        </w:rPr>
        <w:t xml:space="preserve"> our use of grammar in our native language can </w:t>
      </w:r>
      <w:r w:rsidRPr="00506E90">
        <w:rPr>
          <w:color w:val="000000" w:themeColor="text1"/>
          <w:highlight w:val="darkGreen"/>
        </w:rPr>
        <w:t>also</w:t>
      </w:r>
      <w:r w:rsidRPr="00506E90">
        <w:rPr>
          <w:color w:val="000000" w:themeColor="text1"/>
        </w:rPr>
        <w:t xml:space="preserve"> be </w:t>
      </w:r>
      <w:r w:rsidRPr="0044040C">
        <w:rPr>
          <w:color w:val="000000" w:themeColor="text1"/>
          <w:highlight w:val="red"/>
        </w:rPr>
        <w:t>affected</w:t>
      </w:r>
      <w:r w:rsidRPr="00506E90">
        <w:rPr>
          <w:color w:val="000000" w:themeColor="text1"/>
        </w:rPr>
        <w:t xml:space="preserve"> in some surprising ways, especially if you've been highly immersed in a different language environment.</w:t>
      </w:r>
    </w:p>
    <w:commentRangeStart w:id="23"/>
    <w:p w14:paraId="6EA3D6DF" w14:textId="5BD56083" w:rsidR="00A65EF9" w:rsidRPr="00506E90" w:rsidRDefault="00D91489" w:rsidP="003E3815">
      <w:pPr>
        <w:pStyle w:val="a3"/>
        <w:shd w:val="clear" w:color="auto" w:fill="FFFFFF"/>
        <w:spacing w:before="0" w:beforeAutospacing="0" w:after="240" w:afterAutospacing="0"/>
        <w:jc w:val="both"/>
        <w:rPr>
          <w:b/>
          <w:bCs/>
          <w:color w:val="000000" w:themeColor="text1"/>
        </w:rPr>
      </w:pPr>
      <w:r>
        <w:rPr>
          <w:b/>
          <w:bCs/>
          <w:noProof/>
          <w:color w:val="000000" w:themeColor="text1"/>
        </w:rPr>
        <mc:AlternateContent>
          <mc:Choice Requires="wpi">
            <w:drawing>
              <wp:anchor distT="0" distB="0" distL="114300" distR="114300" simplePos="0" relativeHeight="251715584" behindDoc="0" locked="0" layoutInCell="1" allowOverlap="1" wp14:anchorId="130848B6" wp14:editId="51335DAE">
                <wp:simplePos x="0" y="0"/>
                <wp:positionH relativeFrom="column">
                  <wp:posOffset>2022475</wp:posOffset>
                </wp:positionH>
                <wp:positionV relativeFrom="paragraph">
                  <wp:posOffset>-180340</wp:posOffset>
                </wp:positionV>
                <wp:extent cx="4676270" cy="868660"/>
                <wp:effectExtent l="0" t="38100" r="48260" b="46355"/>
                <wp:wrapNone/>
                <wp:docPr id="57" name="잉크 57"/>
                <wp:cNvGraphicFramePr/>
                <a:graphic xmlns:a="http://schemas.openxmlformats.org/drawingml/2006/main">
                  <a:graphicData uri="http://schemas.microsoft.com/office/word/2010/wordprocessingInk">
                    <w14:contentPart bwMode="auto" r:id="rId61">
                      <w14:nvContentPartPr>
                        <w14:cNvContentPartPr/>
                      </w14:nvContentPartPr>
                      <w14:xfrm>
                        <a:off x="0" y="0"/>
                        <a:ext cx="4676270" cy="8686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AA47850" id="잉크 57" o:spid="_x0000_s1026" type="#_x0000_t75" style="position:absolute;left:0;text-align:left;margin-left:158.55pt;margin-top:-14.9pt;width:369.6pt;height:69.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">
                <v:imagedata r:id="rId62" o:title=""/>
              </v:shape>
            </w:pict>
          </mc:Fallback>
        </mc:AlternateContent>
      </w:r>
      <w:r w:rsidR="00A65EF9" w:rsidRPr="00506E90">
        <w:rPr>
          <w:b/>
          <w:bCs/>
          <w:color w:val="000000" w:themeColor="text1"/>
        </w:rPr>
        <w:t>Kasparian’s res</w:t>
      </w:r>
      <w:r w:rsidR="00DF50F3" w:rsidRPr="00506E90">
        <w:rPr>
          <w:b/>
          <w:bCs/>
          <w:color w:val="000000" w:themeColor="text1"/>
        </w:rPr>
        <w:t>earc</w:t>
      </w:r>
      <w:commentRangeEnd w:id="23"/>
      <w:r w:rsidR="00137CBB">
        <w:rPr>
          <w:rStyle w:val="a8"/>
          <w:rFonts w:asciiTheme="minorHAnsi" w:eastAsiaTheme="minorEastAsia" w:hAnsiTheme="minorHAnsi" w:cstheme="minorBidi"/>
        </w:rPr>
        <w:commentReference w:id="23"/>
      </w:r>
      <w:r w:rsidR="00DF50F3" w:rsidRPr="00506E90">
        <w:rPr>
          <w:b/>
          <w:bCs/>
          <w:color w:val="000000" w:themeColor="text1"/>
        </w:rPr>
        <w:t>h</w:t>
      </w:r>
      <w:r w:rsidR="0044040C">
        <w:rPr>
          <w:b/>
          <w:bCs/>
          <w:color w:val="000000" w:themeColor="text1"/>
        </w:rPr>
        <w:t xml:space="preserve"> about _____________ ~10:35</w:t>
      </w:r>
    </w:p>
    <w:p w14:paraId="4311B8BD" w14:textId="6BF1B41F"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"The brain is malleable and adaptable," says Kristina Kasparian, a writer, translator and consultant who studied neurolinguistics at McGill University in Montreal, Canada. "When you're immersed in a second language, it does </w:t>
      </w:r>
      <w:r w:rsidRPr="00D91489">
        <w:rPr>
          <w:color w:val="000000" w:themeColor="text1"/>
          <w:highlight w:val="red"/>
        </w:rPr>
        <w:t>impac</w:t>
      </w:r>
      <w:commentRangeStart w:id="24"/>
      <w:r w:rsidRPr="00D91489">
        <w:rPr>
          <w:color w:val="000000" w:themeColor="text1"/>
          <w:highlight w:val="red"/>
        </w:rPr>
        <w:t>t</w:t>
      </w:r>
      <w:commentRangeEnd w:id="24"/>
      <w:r w:rsidR="00A01352">
        <w:rPr>
          <w:rStyle w:val="a8"/>
          <w:rFonts w:asciiTheme="minorHAnsi" w:eastAsiaTheme="minorEastAsia" w:hAnsiTheme="minorHAnsi" w:cstheme="minorBidi"/>
        </w:rPr>
        <w:commentReference w:id="24"/>
      </w:r>
      <w:r w:rsidRPr="00506E90">
        <w:rPr>
          <w:color w:val="000000" w:themeColor="text1"/>
        </w:rPr>
        <w:t xml:space="preserve"> the way you </w:t>
      </w:r>
      <w:r w:rsidRPr="004E0A61">
        <w:rPr>
          <w:color w:val="000000" w:themeColor="text1"/>
          <w:highlight w:val="cyan"/>
        </w:rPr>
        <w:t>perceive and process</w:t>
      </w:r>
      <w:r w:rsidRPr="00506E90">
        <w:rPr>
          <w:color w:val="000000" w:themeColor="text1"/>
        </w:rPr>
        <w:t xml:space="preserve"> your native language. </w:t>
      </w:r>
    </w:p>
    <w:p w14:paraId="19E90B9F" w14:textId="1114C4BA"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As part of a wider project done for her PhD research, Kasparian and her colleagues tested Italian natives who had </w:t>
      </w:r>
      <w:commentRangeStart w:id="25"/>
      <w:r w:rsidRPr="00506E90">
        <w:rPr>
          <w:color w:val="000000" w:themeColor="text1"/>
        </w:rPr>
        <w:t>emigrated to Canada and learned English as adults</w:t>
      </w:r>
      <w:commentRangeEnd w:id="25"/>
      <w:r w:rsidR="00316F10">
        <w:rPr>
          <w:rStyle w:val="a8"/>
          <w:rFonts w:asciiTheme="minorHAnsi" w:eastAsiaTheme="minorEastAsia" w:hAnsiTheme="minorHAnsi" w:cstheme="minorBidi"/>
        </w:rPr>
        <w:commentReference w:id="25"/>
      </w:r>
      <w:r w:rsidRPr="00506E90">
        <w:rPr>
          <w:color w:val="000000" w:themeColor="text1"/>
        </w:rPr>
        <w:t>. All of them had anecdotally reported that their Italian was getting rusty, and that they didn't use it much in day-to-day life.</w:t>
      </w:r>
    </w:p>
    <w:p w14:paraId="6F403C22" w14:textId="19A336E2"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 xml:space="preserve">Participants were shown a series of sentences in Italian, and </w:t>
      </w:r>
      <w:commentRangeStart w:id="26"/>
      <w:r w:rsidRPr="00506E90">
        <w:rPr>
          <w:color w:val="000000" w:themeColor="text1"/>
        </w:rPr>
        <w:t xml:space="preserve">asked to rate how acceptable they were. </w:t>
      </w:r>
      <w:commentRangeEnd w:id="26"/>
      <w:r w:rsidR="00A01352">
        <w:rPr>
          <w:rStyle w:val="a8"/>
          <w:rFonts w:asciiTheme="minorHAnsi" w:eastAsiaTheme="minorEastAsia" w:hAnsiTheme="minorHAnsi" w:cstheme="minorBidi"/>
        </w:rPr>
        <w:commentReference w:id="26"/>
      </w:r>
      <w:r w:rsidRPr="00506E90">
        <w:rPr>
          <w:color w:val="000000" w:themeColor="text1"/>
        </w:rPr>
        <w:t>At the same time, their brain activity was also measured through an electroencephalography (EEG) method. Their responses were compared to those of a group of monolingual Italians living in Italy.</w:t>
      </w:r>
    </w:p>
    <w:p w14:paraId="257D3E1E" w14:textId="77777777" w:rsidR="006A0152" w:rsidRPr="00506E90" w:rsidRDefault="006A0152" w:rsidP="003E3815">
      <w:pPr>
        <w:pStyle w:val="a3"/>
        <w:shd w:val="clear" w:color="auto" w:fill="FFFFFF"/>
        <w:spacing w:before="0" w:beforeAutospacing="0" w:after="0" w:afterAutospacing="0"/>
        <w:ind w:left="720"/>
        <w:jc w:val="both"/>
        <w:rPr>
          <w:color w:val="000000" w:themeColor="text1"/>
        </w:rPr>
      </w:pPr>
    </w:p>
    <w:p w14:paraId="52046FE7" w14:textId="56C09BA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"There were four different types of sentences, and two of them were acceptable both in Italian and in English, and two of them were acceptable only in Italian," says Kasparian.</w:t>
      </w:r>
      <w:r w:rsidR="00894E42" w:rsidRPr="00506E90">
        <w:rPr>
          <w:color w:val="000000" w:themeColor="text1"/>
        </w:rPr>
        <w:t xml:space="preserve"> </w:t>
      </w:r>
      <w:r w:rsidRPr="00506E90">
        <w:rPr>
          <w:color w:val="000000" w:themeColor="text1"/>
        </w:rPr>
        <w:t>An example of the latter type would be the sentence: "</w:t>
      </w:r>
      <w:r w:rsidRPr="00506E90">
        <w:rPr>
          <w:rStyle w:val="a5"/>
          <w:color w:val="000000" w:themeColor="text1"/>
        </w:rPr>
        <w:t>I ladri che arresta il poliziotto attendono in macchina.</w:t>
      </w:r>
      <w:r w:rsidRPr="00506E90">
        <w:rPr>
          <w:color w:val="000000" w:themeColor="text1"/>
        </w:rPr>
        <w:t>" (In English: "The thieves that arrests the policeman wait in the car.")</w:t>
      </w:r>
    </w:p>
    <w:p w14:paraId="0F45C2F8" w14:textId="2E3EC049" w:rsidR="007E7D89" w:rsidRPr="00506E90" w:rsidRDefault="00A0135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716608" behindDoc="0" locked="0" layoutInCell="1" allowOverlap="1" wp14:anchorId="38636C03" wp14:editId="534E8F5D">
                <wp:simplePos x="0" y="0"/>
                <wp:positionH relativeFrom="column">
                  <wp:posOffset>1103873</wp:posOffset>
                </wp:positionH>
                <wp:positionV relativeFrom="paragraph">
                  <wp:posOffset>719526</wp:posOffset>
                </wp:positionV>
                <wp:extent cx="316800" cy="259200"/>
                <wp:effectExtent l="57150" t="38100" r="0" b="45720"/>
                <wp:wrapNone/>
                <wp:docPr id="58" name="잉크 58"/>
                <wp:cNvGraphicFramePr/>
                <a:graphic xmlns:a="http://schemas.openxmlformats.org/drawingml/2006/main">
                  <a:graphicData uri="http://schemas.microsoft.com/office/word/2010/wordprocessingInk">
                    <w14:contentPart bwMode="auto" r:id="rId63">
                      <w14:nvContentPartPr>
                        <w14:cNvContentPartPr/>
                      </w14:nvContentPartPr>
                      <w14:xfrm>
                        <a:off x="0" y="0"/>
                        <a:ext cx="316800" cy="25920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AF05EC2" id="잉크 58" o:spid="_x0000_s1026" type="#_x0000_t75" style="position:absolute;left:0;text-align:left;margin-left:86.2pt;margin-top:55.95pt;width:26.4pt;height:21.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">
                <v:imagedata r:id="rId64" o:title=""/>
              </v:shape>
            </w:pict>
          </mc:Fallback>
        </mc:AlternateContent>
      </w:r>
      <w:r w:rsidR="007E7D89" w:rsidRPr="00506E90">
        <w:rPr>
          <w:color w:val="000000" w:themeColor="text1"/>
        </w:rPr>
        <w:t xml:space="preserve">As it turns out, the </w:t>
      </w:r>
      <w:commentRangeStart w:id="27"/>
      <w:r w:rsidR="007E7D89" w:rsidRPr="00506E90">
        <w:rPr>
          <w:color w:val="000000" w:themeColor="text1"/>
        </w:rPr>
        <w:t xml:space="preserve">Italian migrants </w:t>
      </w:r>
      <w:commentRangeEnd w:id="27"/>
      <w:r>
        <w:rPr>
          <w:rStyle w:val="a8"/>
          <w:rFonts w:asciiTheme="minorHAnsi" w:eastAsiaTheme="minorEastAsia" w:hAnsiTheme="minorHAnsi" w:cstheme="minorBidi"/>
        </w:rPr>
        <w:commentReference w:id="27"/>
      </w:r>
      <w:r w:rsidR="007E7D89" w:rsidRPr="00506E90">
        <w:rPr>
          <w:color w:val="000000" w:themeColor="text1"/>
        </w:rPr>
        <w:t>were more likely to reject correct Italian sentences as ungrammatical if these did not match correct English grammar. And the higher their English proficiency, the longer they had lived in Canada, and the less they used their Italian, the more likely they were to have found the correct Italian sentences ungrammatical.</w:t>
      </w:r>
    </w:p>
    <w:p w14:paraId="0255539A"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They </w:t>
      </w:r>
      <w:r w:rsidRPr="00506E90">
        <w:rPr>
          <w:color w:val="000000" w:themeColor="text1"/>
          <w:highlight w:val="darkGreen"/>
        </w:rPr>
        <w:t>als</w:t>
      </w:r>
      <w:commentRangeStart w:id="28"/>
      <w:r w:rsidRPr="00506E90">
        <w:rPr>
          <w:color w:val="000000" w:themeColor="text1"/>
          <w:highlight w:val="darkGreen"/>
        </w:rPr>
        <w:t>o</w:t>
      </w:r>
      <w:commentRangeEnd w:id="28"/>
      <w:r w:rsidR="009643FA" w:rsidRPr="00506E90">
        <w:rPr>
          <w:rStyle w:val="a8"/>
          <w:rFonts w:asciiTheme="minorHAnsi" w:eastAsiaTheme="minorEastAsia" w:hAnsiTheme="minorHAnsi" w:cstheme="minorBidi"/>
          <w:color w:val="000000" w:themeColor="text1"/>
        </w:rPr>
        <w:commentReference w:id="28"/>
      </w:r>
      <w:r w:rsidRPr="00506E90">
        <w:rPr>
          <w:color w:val="000000" w:themeColor="text1"/>
        </w:rPr>
        <w:t xml:space="preserve"> showed different patterns of brain activity as compared to the Italians living in Italy. Using an electroencephalogram (EEG) to record of brain activity, Kasparian and her colleagues aimed to capture a "millisecond-by-millisecond snapshot" of the electrical activity in participants' brains as </w:t>
      </w:r>
      <w:r w:rsidRPr="00B630EE">
        <w:rPr>
          <w:color w:val="000000" w:themeColor="text1"/>
          <w:highlight w:val="cyan"/>
        </w:rPr>
        <w:t>language processing</w:t>
      </w:r>
      <w:r w:rsidRPr="00506E90">
        <w:rPr>
          <w:color w:val="000000" w:themeColor="text1"/>
        </w:rPr>
        <w:t xml:space="preserve"> unfolded. </w:t>
      </w:r>
    </w:p>
    <w:p w14:paraId="1E74F491"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They found that, when presented with the sentences that were grammatically acceptable only in Italian (but not in English), the Italians living in Canada showed different brain activity patterns compared to those back in Italy.</w:t>
      </w:r>
    </w:p>
    <w:p w14:paraId="07D72C4F" w14:textId="77777777"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37034">
        <w:rPr>
          <w:color w:val="000000" w:themeColor="text1"/>
          <w:highlight w:val="darkGreen"/>
        </w:rPr>
        <w:lastRenderedPageBreak/>
        <w:t>In fact,</w:t>
      </w:r>
      <w:r w:rsidRPr="00237034">
        <w:rPr>
          <w:color w:val="000000" w:themeColor="text1"/>
        </w:rPr>
        <w:t xml:space="preserve"> their brain activity was more consistent with what would be expected from English speakers, says Kasparian, suggesting that their brains were </w:t>
      </w:r>
      <w:r w:rsidRPr="004E0A61">
        <w:rPr>
          <w:color w:val="000000" w:themeColor="text1"/>
          <w:highlight w:val="cyan"/>
        </w:rPr>
        <w:t>processing</w:t>
      </w:r>
      <w:r w:rsidRPr="00237034">
        <w:rPr>
          <w:color w:val="000000" w:themeColor="text1"/>
        </w:rPr>
        <w:t xml:space="preserve"> the sentences differently to their monolingual counterparts back home.</w:t>
      </w:r>
    </w:p>
    <w:p w14:paraId="0FAB1CF3" w14:textId="4238525F" w:rsidR="002A0593" w:rsidRPr="00237034" w:rsidRDefault="007E7D89" w:rsidP="003E3815">
      <w:pPr>
        <w:pStyle w:val="a3"/>
        <w:numPr>
          <w:ilvl w:val="0"/>
          <w:numId w:val="1"/>
        </w:numPr>
        <w:shd w:val="clear" w:color="auto" w:fill="FFFFFF"/>
        <w:spacing w:before="0" w:beforeAutospacing="0" w:after="0" w:afterAutospacing="0"/>
        <w:jc w:val="both"/>
        <w:rPr>
          <w:color w:val="000000" w:themeColor="text1"/>
        </w:rPr>
      </w:pPr>
      <w:commentRangeStart w:id="29"/>
      <w:r w:rsidRPr="00237034">
        <w:rPr>
          <w:color w:val="000000" w:themeColor="text1"/>
        </w:rPr>
        <w:t xml:space="preserve">English relies more on word order </w:t>
      </w:r>
      <w:commentRangeEnd w:id="29"/>
      <w:r w:rsidR="00EB38AD" w:rsidRPr="00237034">
        <w:rPr>
          <w:rStyle w:val="a8"/>
          <w:rFonts w:asciiTheme="minorHAnsi" w:eastAsiaTheme="minorEastAsia" w:hAnsiTheme="minorHAnsi" w:cstheme="minorBidi"/>
          <w:color w:val="000000" w:themeColor="text1"/>
        </w:rPr>
        <w:commentReference w:id="29"/>
      </w:r>
      <w:r w:rsidRPr="00237034">
        <w:rPr>
          <w:color w:val="000000" w:themeColor="text1"/>
        </w:rPr>
        <w:t xml:space="preserve">than Italian, explains Kasparian. </w:t>
      </w:r>
      <w:r w:rsidRPr="00A30665">
        <w:rPr>
          <w:color w:val="000000" w:themeColor="text1"/>
          <w:highlight w:val="darkGreen"/>
        </w:rPr>
        <w:t>And</w:t>
      </w:r>
      <w:r w:rsidRPr="00237034">
        <w:rPr>
          <w:color w:val="000000" w:themeColor="text1"/>
        </w:rPr>
        <w:t xml:space="preserve"> the migrants were relying more on the English grammar cues, she says, even though they were reading in Italian. "Even a first language can change, even if it's a language that you've used every day for most of your life," she says.</w:t>
      </w:r>
    </w:p>
    <w:p w14:paraId="0EC4B56F" w14:textId="77777777" w:rsidR="006A0152" w:rsidRPr="00237034" w:rsidRDefault="006A0152" w:rsidP="003E3815">
      <w:pPr>
        <w:pStyle w:val="a3"/>
        <w:shd w:val="clear" w:color="auto" w:fill="FFFFFF"/>
        <w:spacing w:before="0" w:beforeAutospacing="0" w:after="0" w:afterAutospacing="0"/>
        <w:ind w:left="720"/>
        <w:jc w:val="both"/>
        <w:rPr>
          <w:color w:val="000000" w:themeColor="text1"/>
        </w:rPr>
      </w:pPr>
    </w:p>
    <w:p w14:paraId="2EABE5A7" w14:textId="3D2EB5DB"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F394A">
        <w:rPr>
          <w:color w:val="000000" w:themeColor="text1"/>
          <w:highlight w:val="darkGreen"/>
        </w:rPr>
        <w:t>Of course,</w:t>
      </w:r>
      <w:r w:rsidRPr="00237034">
        <w:rPr>
          <w:color w:val="000000" w:themeColor="text1"/>
        </w:rPr>
        <w:t xml:space="preserve"> most multilingual people are quite capable of keeping their native language’s grammar straight. But Kasparian's study, as well as others done as part of her wider research project, show that our languages </w:t>
      </w:r>
      <w:commentRangeStart w:id="30"/>
      <w:r w:rsidRPr="006A2587">
        <w:rPr>
          <w:color w:val="000000" w:themeColor="text1"/>
          <w:highlight w:val="red"/>
        </w:rPr>
        <w:t xml:space="preserve">aren't just static </w:t>
      </w:r>
      <w:commentRangeEnd w:id="30"/>
      <w:r w:rsidR="00424E8E" w:rsidRPr="006A2587">
        <w:rPr>
          <w:rStyle w:val="a8"/>
          <w:rFonts w:asciiTheme="minorHAnsi" w:eastAsiaTheme="minorEastAsia" w:hAnsiTheme="minorHAnsi" w:cstheme="minorBidi"/>
          <w:highlight w:val="red"/>
        </w:rPr>
        <w:commentReference w:id="30"/>
      </w:r>
      <w:r w:rsidRPr="00237034">
        <w:rPr>
          <w:color w:val="000000" w:themeColor="text1"/>
        </w:rPr>
        <w:t xml:space="preserve">throughout our lives but </w:t>
      </w:r>
      <w:r w:rsidRPr="006A2587">
        <w:rPr>
          <w:color w:val="000000" w:themeColor="text1"/>
          <w:highlight w:val="red"/>
        </w:rPr>
        <w:t>shifting</w:t>
      </w:r>
      <w:r w:rsidRPr="00237034">
        <w:rPr>
          <w:color w:val="000000" w:themeColor="text1"/>
        </w:rPr>
        <w:t xml:space="preserve">, actively </w:t>
      </w:r>
      <w:r w:rsidRPr="006A2587">
        <w:rPr>
          <w:color w:val="000000" w:themeColor="text1"/>
        </w:rPr>
        <w:t xml:space="preserve">competing and </w:t>
      </w:r>
      <w:r w:rsidRPr="00424E8E">
        <w:rPr>
          <w:color w:val="000000" w:themeColor="text1"/>
          <w:highlight w:val="magenta"/>
        </w:rPr>
        <w:t>interfering</w:t>
      </w:r>
      <w:r w:rsidRPr="00237034">
        <w:rPr>
          <w:color w:val="000000" w:themeColor="text1"/>
        </w:rPr>
        <w:t xml:space="preserve"> with each other.</w:t>
      </w:r>
    </w:p>
    <w:p w14:paraId="1522215B" w14:textId="2A9555BF" w:rsidR="007C564E" w:rsidRPr="004F34F1" w:rsidRDefault="00A46B6D" w:rsidP="003E3815">
      <w:pPr>
        <w:pStyle w:val="a3"/>
        <w:shd w:val="clear" w:color="auto" w:fill="FFFFFF"/>
        <w:spacing w:before="0" w:beforeAutospacing="0" w:after="240" w:afterAutospacing="0"/>
        <w:jc w:val="both"/>
        <w:rPr>
          <w:b/>
          <w:bCs/>
          <w:color w:val="000000" w:themeColor="text1"/>
        </w:rPr>
      </w:pPr>
      <w:proofErr w:type="spellStart"/>
      <w:r>
        <w:rPr>
          <w:b/>
          <w:bCs/>
          <w:color w:val="000000" w:themeColor="text1"/>
        </w:rPr>
        <w:t>Goldrick</w:t>
      </w:r>
      <w:proofErr w:type="spellEnd"/>
      <w:r>
        <w:rPr>
          <w:b/>
          <w:bCs/>
          <w:color w:val="000000" w:themeColor="text1"/>
        </w:rPr>
        <w:t xml:space="preserve">: </w:t>
      </w:r>
      <w:r w:rsidR="007C564E" w:rsidRPr="004F34F1">
        <w:rPr>
          <w:b/>
          <w:bCs/>
          <w:color w:val="000000" w:themeColor="text1"/>
        </w:rPr>
        <w:t>Interference as an explanation for difficulty with learning a new language</w:t>
      </w:r>
    </w:p>
    <w:p w14:paraId="1395F184" w14:textId="79974A30"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Navigating such </w:t>
      </w:r>
      <w:r w:rsidRPr="00E055CB">
        <w:rPr>
          <w:color w:val="000000" w:themeColor="text1"/>
          <w:highlight w:val="magenta"/>
        </w:rPr>
        <w:t>interference</w:t>
      </w:r>
      <w:r w:rsidRPr="004F34F1">
        <w:rPr>
          <w:color w:val="000000" w:themeColor="text1"/>
        </w:rPr>
        <w:t xml:space="preserve"> could perhaps be </w:t>
      </w:r>
      <w:r w:rsidRPr="002B69BC">
        <w:t>part of what makes it hard for an adult to learn a new language</w:t>
      </w:r>
      <w:r w:rsidRPr="004F34F1">
        <w:rPr>
          <w:color w:val="000000" w:themeColor="text1"/>
        </w:rPr>
        <w:t>, especially if they've grown up monolingual.</w:t>
      </w:r>
    </w:p>
    <w:p w14:paraId="7A5F111E" w14:textId="7629CA34"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"Every time you go to speak this new language, the other language is like, ‘hey, I'm here, ready to go’,” says Matt </w:t>
      </w:r>
      <w:proofErr w:type="spellStart"/>
      <w:r w:rsidRPr="004F34F1">
        <w:rPr>
          <w:color w:val="000000" w:themeColor="text1"/>
        </w:rPr>
        <w:t>Goldrick</w:t>
      </w:r>
      <w:proofErr w:type="spellEnd"/>
      <w:r w:rsidRPr="004F34F1">
        <w:rPr>
          <w:color w:val="000000" w:themeColor="text1"/>
        </w:rPr>
        <w:t>, a</w:t>
      </w:r>
      <w:r w:rsidR="00011986">
        <w:rPr>
          <w:color w:val="000000" w:themeColor="text1"/>
        </w:rPr>
        <w:t xml:space="preserve"> </w:t>
      </w:r>
      <w:r w:rsidRPr="004F34F1">
        <w:rPr>
          <w:color w:val="000000" w:themeColor="text1"/>
        </w:rPr>
        <w:t>professor of linguistics at Northwestern University in Evanston, Illinois. "So, the challenge is, </w:t>
      </w:r>
      <w:r w:rsidRPr="00D2454B">
        <w:t xml:space="preserve">you have to </w:t>
      </w:r>
      <w:r w:rsidRPr="00D2454B">
        <w:rPr>
          <w:highlight w:val="yellow"/>
        </w:rPr>
        <w:t>suppress</w:t>
      </w:r>
      <w:r w:rsidRPr="00D2454B">
        <w:t xml:space="preserve"> this thing that is so automatic, and so easy to do</w:t>
      </w:r>
      <w:r w:rsidRPr="00D2454B">
        <w:rPr>
          <w:color w:val="000000" w:themeColor="text1"/>
        </w:rPr>
        <w:t xml:space="preserve">, </w:t>
      </w:r>
      <w:r w:rsidRPr="004F34F1">
        <w:rPr>
          <w:color w:val="000000" w:themeColor="text1"/>
        </w:rPr>
        <w:t>in favor of this thing that's incredibly hard to do as you're first learning it.</w:t>
      </w:r>
    </w:p>
    <w:p w14:paraId="19B58ACC" w14:textId="0B9EB7D8" w:rsidR="0005130A" w:rsidRPr="004F34F1" w:rsidRDefault="007E7D89" w:rsidP="003E3815">
      <w:pPr>
        <w:pStyle w:val="a3"/>
        <w:numPr>
          <w:ilvl w:val="0"/>
          <w:numId w:val="1"/>
        </w:numPr>
        <w:pBdr>
          <w:bottom w:val="single" w:sz="6" w:space="14" w:color="auto"/>
        </w:pBdr>
        <w:shd w:val="clear" w:color="auto" w:fill="FFFFFF"/>
        <w:spacing w:before="0" w:beforeAutospacing="0" w:after="240" w:afterAutospacing="0"/>
        <w:jc w:val="both"/>
        <w:rPr>
          <w:color w:val="000000" w:themeColor="text1"/>
        </w:rPr>
      </w:pPr>
      <w:r w:rsidRPr="004F34F1">
        <w:rPr>
          <w:color w:val="000000" w:themeColor="text1"/>
        </w:rPr>
        <w:t xml:space="preserve">"You're having to learn how to </w:t>
      </w:r>
      <w:r w:rsidRPr="00D2454B">
        <w:rPr>
          <w:color w:val="000000" w:themeColor="text1"/>
          <w:highlight w:val="yellow"/>
        </w:rPr>
        <w:t>pull back on the reins</w:t>
      </w:r>
      <w:r w:rsidRPr="004F34F1">
        <w:rPr>
          <w:color w:val="000000" w:themeColor="text1"/>
        </w:rPr>
        <w:t xml:space="preserve"> something that you normally never have to </w:t>
      </w:r>
      <w:r w:rsidRPr="00D2454B">
        <w:rPr>
          <w:color w:val="000000" w:themeColor="text1"/>
          <w:highlight w:val="yellow"/>
        </w:rPr>
        <w:t>inhibit,</w:t>
      </w:r>
      <w:r w:rsidRPr="004F34F1">
        <w:rPr>
          <w:color w:val="000000" w:themeColor="text1"/>
        </w:rPr>
        <w:t xml:space="preserve"> it just </w:t>
      </w:r>
      <w:commentRangeStart w:id="31"/>
      <w:r w:rsidRPr="004F34F1">
        <w:rPr>
          <w:color w:val="000000" w:themeColor="text1"/>
        </w:rPr>
        <w:t>comes out naturally</w:t>
      </w:r>
      <w:commentRangeEnd w:id="31"/>
      <w:r w:rsidR="00586A8E">
        <w:rPr>
          <w:rStyle w:val="a8"/>
          <w:rFonts w:asciiTheme="minorHAnsi" w:eastAsiaTheme="minorEastAsia" w:hAnsiTheme="minorHAnsi" w:cstheme="minorBidi"/>
        </w:rPr>
        <w:commentReference w:id="31"/>
      </w:r>
      <w:r w:rsidRPr="004F34F1">
        <w:rPr>
          <w:color w:val="000000" w:themeColor="text1"/>
        </w:rPr>
        <w:t xml:space="preserve">, right? There's no reason to </w:t>
      </w:r>
      <w:r w:rsidRPr="00B368B9">
        <w:rPr>
          <w:color w:val="000000" w:themeColor="text1"/>
          <w:highlight w:val="yellow"/>
        </w:rPr>
        <w:t>pull it back</w:t>
      </w:r>
      <w:r w:rsidRPr="004F34F1">
        <w:rPr>
          <w:color w:val="000000" w:themeColor="text1"/>
        </w:rPr>
        <w:t xml:space="preserve">. </w:t>
      </w:r>
      <w:r w:rsidRPr="00E2736D">
        <w:rPr>
          <w:color w:val="000000" w:themeColor="text1"/>
          <w:highlight w:val="darkGreen"/>
        </w:rPr>
        <w:t>And</w:t>
      </w:r>
      <w:r w:rsidRPr="004F34F1">
        <w:rPr>
          <w:color w:val="000000" w:themeColor="text1"/>
        </w:rPr>
        <w:t xml:space="preserve"> so that's I think a very hard skill that one has to develop, and that's part of why it's so hard.</w:t>
      </w:r>
    </w:p>
    <w:p w14:paraId="17552C9B" w14:textId="7D537588" w:rsidR="00D2454B" w:rsidRPr="00CE0D25"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One thing that might help? </w:t>
      </w:r>
      <w:commentRangeStart w:id="32"/>
      <w:r w:rsidRPr="004F34F1">
        <w:rPr>
          <w:color w:val="000000" w:themeColor="text1"/>
        </w:rPr>
        <w:t>Immersing yourself in the environment of the foreign language</w:t>
      </w:r>
      <w:commentRangeEnd w:id="32"/>
      <w:r w:rsidR="00C24400">
        <w:rPr>
          <w:rStyle w:val="a8"/>
          <w:rFonts w:asciiTheme="minorHAnsi" w:eastAsiaTheme="minorEastAsia" w:hAnsiTheme="minorHAnsi" w:cstheme="minorBidi"/>
        </w:rPr>
        <w:commentReference w:id="32"/>
      </w:r>
      <w:r w:rsidRPr="004F34F1">
        <w:rPr>
          <w:color w:val="000000" w:themeColor="text1"/>
        </w:rPr>
        <w:t>.</w:t>
      </w:r>
      <w:r w:rsidR="00CE0D25">
        <w:rPr>
          <w:color w:val="000000" w:themeColor="text1"/>
        </w:rPr>
        <w:t xml:space="preserve"> </w:t>
      </w:r>
      <w:r w:rsidRPr="00CE0D25">
        <w:rPr>
          <w:color w:val="000000" w:themeColor="text1"/>
        </w:rPr>
        <w:t>"You're creating a context </w:t>
      </w:r>
      <w:r w:rsidRPr="000C2C53">
        <w:t xml:space="preserve">in which you're </w:t>
      </w:r>
      <w:r w:rsidRPr="00AD5620">
        <w:t xml:space="preserve">strongly </w:t>
      </w:r>
      <w:r w:rsidRPr="00CE0D25">
        <w:rPr>
          <w:highlight w:val="yellow"/>
        </w:rPr>
        <w:t>holding back</w:t>
      </w:r>
      <w:r w:rsidRPr="000C2C53">
        <w:t xml:space="preserve"> this other language</w:t>
      </w:r>
      <w:r w:rsidRPr="00CE0D25">
        <w:rPr>
          <w:color w:val="000000" w:themeColor="text1"/>
        </w:rPr>
        <w:t xml:space="preserve"> and you're getting a lot of practice </w:t>
      </w:r>
      <w:r w:rsidRPr="00CE0D25">
        <w:rPr>
          <w:color w:val="000000" w:themeColor="text1"/>
          <w:highlight w:val="yellow"/>
        </w:rPr>
        <w:t>holding back</w:t>
      </w:r>
      <w:r w:rsidRPr="00CE0D25">
        <w:rPr>
          <w:color w:val="000000" w:themeColor="text1"/>
        </w:rPr>
        <w:t xml:space="preserve"> that other thing, so that gives room for the other (new) language to become stronger," says </w:t>
      </w:r>
      <w:proofErr w:type="spellStart"/>
      <w:r w:rsidRPr="00CE0D25">
        <w:rPr>
          <w:color w:val="000000" w:themeColor="text1"/>
        </w:rPr>
        <w:t>Goldrick</w:t>
      </w:r>
      <w:proofErr w:type="spellEnd"/>
      <w:r w:rsidRPr="00CE0D25">
        <w:rPr>
          <w:color w:val="000000" w:themeColor="text1"/>
        </w:rPr>
        <w:t>.</w:t>
      </w:r>
      <w:r w:rsidR="00A36E6F" w:rsidRPr="00CE0D25">
        <w:rPr>
          <w:color w:val="000000" w:themeColor="text1"/>
        </w:rPr>
        <w:t xml:space="preserve"> </w:t>
      </w:r>
      <w:r w:rsidRPr="00CE0D25">
        <w:rPr>
          <w:color w:val="000000" w:themeColor="text1"/>
        </w:rPr>
        <w:t>"</w:t>
      </w:r>
      <w:r w:rsidRPr="00CE0D25">
        <w:rPr>
          <w:color w:val="000000" w:themeColor="text1"/>
          <w:highlight w:val="darkGreen"/>
        </w:rPr>
        <w:t>And then</w:t>
      </w:r>
      <w:r w:rsidRPr="00CE0D25">
        <w:rPr>
          <w:color w:val="000000" w:themeColor="text1"/>
        </w:rPr>
        <w:t xml:space="preserve"> when you return from that immersion experience, you're hopefully in a spot where you can better </w:t>
      </w:r>
      <w:commentRangeStart w:id="33"/>
      <w:r w:rsidRPr="00CE0D25">
        <w:rPr>
          <w:color w:val="000000" w:themeColor="text1"/>
        </w:rPr>
        <w:t>manage that competition</w:t>
      </w:r>
      <w:commentRangeEnd w:id="33"/>
      <w:r w:rsidR="00D2454B">
        <w:rPr>
          <w:rStyle w:val="a8"/>
          <w:rFonts w:asciiTheme="minorHAnsi" w:eastAsiaTheme="minorEastAsia" w:hAnsiTheme="minorHAnsi" w:cstheme="minorBidi"/>
        </w:rPr>
        <w:commentReference w:id="33"/>
      </w:r>
      <w:r w:rsidRPr="00CE0D25">
        <w:rPr>
          <w:color w:val="000000" w:themeColor="text1"/>
        </w:rPr>
        <w:t>," he adds. "It's never going to go away, that competition will never go away, you just get better at managing it."</w:t>
      </w:r>
    </w:p>
    <w:p w14:paraId="0859B39A" w14:textId="1AA7A2A2" w:rsidR="006A0152" w:rsidRPr="004F34F1" w:rsidRDefault="001675D9" w:rsidP="003E3815">
      <w:pPr>
        <w:shd w:val="clear" w:color="auto" w:fill="FFFFFF"/>
        <w:spacing w:after="240"/>
        <w:jc w:val="both"/>
        <w:rPr>
          <w:rFonts w:ascii="Times New Roman" w:eastAsia="Times New Roman" w:hAnsi="Times New Roman" w:cs="Times New Roman"/>
          <w:b/>
          <w:bCs/>
          <w:color w:val="000000" w:themeColor="text1"/>
        </w:rPr>
      </w:pPr>
      <w:r w:rsidRPr="004F34F1">
        <w:rPr>
          <w:rFonts w:ascii="Times New Roman" w:eastAsia="Times New Roman" w:hAnsi="Times New Roman" w:cs="Times New Roman"/>
          <w:b/>
          <w:bCs/>
          <w:color w:val="000000" w:themeColor="text1"/>
        </w:rPr>
        <w:t xml:space="preserve">Advantages of </w:t>
      </w:r>
      <w:r w:rsidR="00CE0D25">
        <w:rPr>
          <w:rFonts w:ascii="Times New Roman" w:eastAsia="Times New Roman" w:hAnsi="Times New Roman" w:cs="Times New Roman"/>
          <w:b/>
          <w:bCs/>
          <w:color w:val="000000" w:themeColor="text1"/>
        </w:rPr>
        <w:t>multili</w:t>
      </w:r>
      <w:r w:rsidR="00C37FA2">
        <w:rPr>
          <w:rFonts w:ascii="Times New Roman" w:eastAsia="Times New Roman" w:hAnsi="Times New Roman" w:cs="Times New Roman"/>
          <w:b/>
          <w:bCs/>
          <w:color w:val="000000" w:themeColor="text1"/>
        </w:rPr>
        <w:t>ngualism</w:t>
      </w:r>
    </w:p>
    <w:p w14:paraId="7F188A42" w14:textId="051FDEE5" w:rsidR="007E7D89" w:rsidRPr="006A015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444444"/>
        </w:rPr>
      </w:pPr>
      <w:r w:rsidRPr="004326BC">
        <w:rPr>
          <w:rFonts w:ascii="Times New Roman" w:eastAsia="Times New Roman" w:hAnsi="Times New Roman" w:cs="Times New Roman"/>
          <w:color w:val="000000" w:themeColor="text1"/>
        </w:rPr>
        <w:t xml:space="preserve">Managing competition is certainly something that multilinguals do tend to have a lot of practice in. Many researchers argue that this brings them certain cognitive </w:t>
      </w:r>
      <w:r w:rsidRPr="00F4369C">
        <w:rPr>
          <w:rFonts w:ascii="Times New Roman" w:eastAsia="Times New Roman" w:hAnsi="Times New Roman" w:cs="Times New Roman"/>
          <w:color w:val="0070C0"/>
          <w:u w:val="single"/>
        </w:rPr>
        <w:t>advantages</w:t>
      </w:r>
      <w:r w:rsidRPr="006A0152">
        <w:rPr>
          <w:rFonts w:ascii="Times New Roman" w:eastAsia="Times New Roman" w:hAnsi="Times New Roman" w:cs="Times New Roman"/>
          <w:color w:val="444444"/>
        </w:rPr>
        <w:t xml:space="preserve"> – </w:t>
      </w:r>
      <w:r w:rsidRPr="004326BC">
        <w:rPr>
          <w:rFonts w:ascii="Times New Roman" w:eastAsia="Times New Roman" w:hAnsi="Times New Roman" w:cs="Times New Roman"/>
          <w:color w:val="000000" w:themeColor="text1"/>
        </w:rPr>
        <w:t>although it’s worth noting </w:t>
      </w:r>
      <w:commentRangeStart w:id="34"/>
      <w:r w:rsidRPr="004326BC">
        <w:rPr>
          <w:rFonts w:ascii="Times New Roman" w:eastAsia="Times New Roman" w:hAnsi="Times New Roman" w:cs="Times New Roman"/>
          <w:color w:val="000000" w:themeColor="text1"/>
        </w:rPr>
        <w:t>that the jury's still out on this</w:t>
      </w:r>
      <w:commentRangeEnd w:id="34"/>
      <w:r w:rsidR="00AD5620" w:rsidRPr="004326BC">
        <w:rPr>
          <w:rStyle w:val="a8"/>
          <w:color w:val="000000" w:themeColor="text1"/>
        </w:rPr>
        <w:commentReference w:id="34"/>
      </w:r>
      <w:r w:rsidRPr="004326BC">
        <w:rPr>
          <w:rFonts w:ascii="Times New Roman" w:eastAsia="Times New Roman" w:hAnsi="Times New Roman" w:cs="Times New Roman"/>
          <w:color w:val="000000" w:themeColor="text1"/>
        </w:rPr>
        <w:t>, with others saying their own research does not show reliable evidence for a bilingual cognitive</w:t>
      </w:r>
      <w:r w:rsidRPr="00B368B9">
        <w:rPr>
          <w:rFonts w:ascii="Times New Roman" w:eastAsia="Times New Roman" w:hAnsi="Times New Roman" w:cs="Times New Roman"/>
          <w:color w:val="000000" w:themeColor="text1"/>
        </w:rPr>
        <w:t xml:space="preserve"> </w:t>
      </w:r>
      <w:r w:rsidRPr="00B368B9">
        <w:rPr>
          <w:rFonts w:ascii="Times New Roman" w:eastAsia="Times New Roman" w:hAnsi="Times New Roman" w:cs="Times New Roman"/>
          <w:color w:val="0070C0"/>
          <w:u w:val="single"/>
        </w:rPr>
        <w:t>advantage</w:t>
      </w:r>
      <w:r w:rsidRPr="006A0152">
        <w:rPr>
          <w:rFonts w:ascii="Times New Roman" w:eastAsia="Times New Roman" w:hAnsi="Times New Roman" w:cs="Times New Roman"/>
          <w:color w:val="444444"/>
        </w:rPr>
        <w:t>.</w:t>
      </w:r>
    </w:p>
    <w:p w14:paraId="58D22C56" w14:textId="77777777" w:rsidR="006A0152" w:rsidRDefault="006A0152" w:rsidP="003E3815">
      <w:pPr>
        <w:pStyle w:val="a6"/>
        <w:shd w:val="clear" w:color="auto" w:fill="FFFFFF"/>
        <w:spacing w:after="240"/>
        <w:jc w:val="both"/>
        <w:rPr>
          <w:rFonts w:ascii="Times New Roman" w:eastAsia="Times New Roman" w:hAnsi="Times New Roman" w:cs="Times New Roman"/>
          <w:color w:val="444444"/>
        </w:rPr>
      </w:pPr>
    </w:p>
    <w:p w14:paraId="350CD3C6" w14:textId="6DE35A24"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963D7">
        <w:rPr>
          <w:rFonts w:ascii="Times New Roman" w:eastAsia="Times New Roman" w:hAnsi="Times New Roman" w:cs="Times New Roman"/>
          <w:color w:val="000000" w:themeColor="text1"/>
          <w:highlight w:val="darkGreen"/>
        </w:rPr>
        <w:t>In any case</w:t>
      </w:r>
      <w:r w:rsidRPr="00C963D7">
        <w:rPr>
          <w:rFonts w:ascii="Times New Roman" w:eastAsia="Times New Roman" w:hAnsi="Times New Roman" w:cs="Times New Roman"/>
          <w:color w:val="000000" w:themeColor="text1"/>
        </w:rPr>
        <w:t xml:space="preserve">, using </w:t>
      </w:r>
      <w:r w:rsidRPr="004326BC">
        <w:rPr>
          <w:rFonts w:ascii="Times New Roman" w:eastAsia="Times New Roman" w:hAnsi="Times New Roman" w:cs="Times New Roman"/>
          <w:color w:val="000000" w:themeColor="text1"/>
        </w:rPr>
        <w:t xml:space="preserve">languages is arguably one of the most complex activities humans learn how to do. </w:t>
      </w:r>
      <w:r w:rsidRPr="004326BC">
        <w:rPr>
          <w:rFonts w:ascii="Times New Roman" w:eastAsia="Times New Roman" w:hAnsi="Times New Roman" w:cs="Times New Roman"/>
          <w:color w:val="000000" w:themeColor="text1"/>
          <w:highlight w:val="darkGreen"/>
        </w:rPr>
        <w:t>And</w:t>
      </w:r>
      <w:r w:rsidRPr="004326BC">
        <w:rPr>
          <w:rFonts w:ascii="Times New Roman" w:eastAsia="Times New Roman" w:hAnsi="Times New Roman" w:cs="Times New Roman"/>
          <w:color w:val="000000" w:themeColor="text1"/>
        </w:rPr>
        <w:t xml:space="preserve"> having to </w:t>
      </w:r>
      <w:r w:rsidRPr="00A5139B">
        <w:rPr>
          <w:rFonts w:ascii="Times New Roman" w:eastAsia="Times New Roman" w:hAnsi="Times New Roman" w:cs="Times New Roman"/>
          <w:color w:val="000000" w:themeColor="text1"/>
        </w:rPr>
        <w:t xml:space="preserve">manage multiple languages has been linked to cognitive </w:t>
      </w:r>
      <w:r w:rsidRPr="00AF5244">
        <w:rPr>
          <w:rFonts w:ascii="Times New Roman" w:eastAsia="Times New Roman" w:hAnsi="Times New Roman" w:cs="Times New Roman"/>
          <w:color w:val="0070C0"/>
          <w:u w:val="single"/>
        </w:rPr>
        <w:t>benefits</w:t>
      </w:r>
      <w:r w:rsidRPr="00A5139B">
        <w:rPr>
          <w:rFonts w:ascii="Times New Roman" w:eastAsia="Times New Roman" w:hAnsi="Times New Roman" w:cs="Times New Roman"/>
          <w:color w:val="000000" w:themeColor="text1"/>
        </w:rPr>
        <w:t xml:space="preserve"> in many studies, depending on task and age.</w:t>
      </w:r>
      <w:r w:rsidR="00567F34">
        <w:rPr>
          <w:rFonts w:ascii="Times New Roman" w:eastAsia="Times New Roman" w:hAnsi="Times New Roman" w:cs="Times New Roman"/>
          <w:color w:val="000000" w:themeColor="text1"/>
        </w:rPr>
        <w:t xml:space="preserve"> </w:t>
      </w:r>
      <w:r w:rsidRPr="004326BC">
        <w:rPr>
          <w:rFonts w:ascii="Times New Roman" w:eastAsia="Times New Roman" w:hAnsi="Times New Roman" w:cs="Times New Roman"/>
          <w:color w:val="000000" w:themeColor="text1"/>
        </w:rPr>
        <w:t xml:space="preserve">Some studies have shown bilinguals perform better on </w:t>
      </w:r>
      <w:commentRangeStart w:id="35"/>
      <w:r w:rsidRPr="004326BC">
        <w:rPr>
          <w:rFonts w:ascii="Times New Roman" w:eastAsia="Times New Roman" w:hAnsi="Times New Roman" w:cs="Times New Roman"/>
          <w:color w:val="000000" w:themeColor="text1"/>
        </w:rPr>
        <w:t xml:space="preserve">executive control </w:t>
      </w:r>
      <w:commentRangeEnd w:id="35"/>
      <w:r w:rsidR="00E026D2">
        <w:rPr>
          <w:rStyle w:val="a8"/>
        </w:rPr>
        <w:commentReference w:id="35"/>
      </w:r>
      <w:r w:rsidRPr="004326BC">
        <w:rPr>
          <w:rFonts w:ascii="Times New Roman" w:eastAsia="Times New Roman" w:hAnsi="Times New Roman" w:cs="Times New Roman"/>
          <w:color w:val="000000" w:themeColor="text1"/>
        </w:rPr>
        <w:t xml:space="preserve">tasks, for example in activities when participants have to focus on counterintuitive information. Speaking multiple languages has </w:t>
      </w:r>
      <w:r w:rsidRPr="004326BC">
        <w:rPr>
          <w:rFonts w:ascii="Times New Roman" w:eastAsia="Times New Roman" w:hAnsi="Times New Roman" w:cs="Times New Roman"/>
          <w:color w:val="000000" w:themeColor="text1"/>
          <w:highlight w:val="darkGreen"/>
        </w:rPr>
        <w:t>also</w:t>
      </w:r>
      <w:r w:rsidRPr="004326BC">
        <w:rPr>
          <w:rFonts w:ascii="Times New Roman" w:eastAsia="Times New Roman" w:hAnsi="Times New Roman" w:cs="Times New Roman"/>
          <w:color w:val="000000" w:themeColor="text1"/>
        </w:rPr>
        <w:t xml:space="preserve"> been linked to delayed onset of dementia symptoms. </w:t>
      </w:r>
      <w:r w:rsidRPr="004326BC">
        <w:rPr>
          <w:rFonts w:ascii="Times New Roman" w:eastAsia="Times New Roman" w:hAnsi="Times New Roman" w:cs="Times New Roman"/>
          <w:color w:val="000000" w:themeColor="text1"/>
          <w:highlight w:val="darkGreen"/>
        </w:rPr>
        <w:t>And of course</w:t>
      </w:r>
      <w:r w:rsidRPr="004326BC">
        <w:rPr>
          <w:rFonts w:ascii="Times New Roman" w:eastAsia="Times New Roman" w:hAnsi="Times New Roman" w:cs="Times New Roman"/>
          <w:color w:val="000000" w:themeColor="text1"/>
        </w:rPr>
        <w:t xml:space="preserve">, multilingualism brings many obvious </w:t>
      </w:r>
      <w:r w:rsidRPr="00567F34">
        <w:rPr>
          <w:rFonts w:ascii="Times New Roman" w:eastAsia="Times New Roman" w:hAnsi="Times New Roman" w:cs="Times New Roman"/>
          <w:color w:val="0070C0"/>
          <w:u w:val="single"/>
        </w:rPr>
        <w:t>benefits</w:t>
      </w:r>
      <w:r w:rsidRPr="00567F34">
        <w:rPr>
          <w:rFonts w:ascii="Times New Roman" w:eastAsia="Times New Roman" w:hAnsi="Times New Roman" w:cs="Times New Roman"/>
          <w:color w:val="444444"/>
        </w:rPr>
        <w:t xml:space="preserve"> </w:t>
      </w:r>
      <w:commentRangeStart w:id="36"/>
      <w:r w:rsidRPr="004326BC">
        <w:rPr>
          <w:rFonts w:ascii="Times New Roman" w:eastAsia="Times New Roman" w:hAnsi="Times New Roman" w:cs="Times New Roman"/>
          <w:color w:val="000000" w:themeColor="text1"/>
        </w:rPr>
        <w:t xml:space="preserve">beyond the brain, not least the social benefit </w:t>
      </w:r>
      <w:commentRangeEnd w:id="36"/>
      <w:r w:rsidR="00AF5244" w:rsidRPr="004326BC">
        <w:rPr>
          <w:rStyle w:val="a8"/>
          <w:color w:val="000000" w:themeColor="text1"/>
        </w:rPr>
        <w:commentReference w:id="36"/>
      </w:r>
      <w:r w:rsidRPr="004326BC">
        <w:rPr>
          <w:rFonts w:ascii="Times New Roman" w:eastAsia="Times New Roman" w:hAnsi="Times New Roman" w:cs="Times New Roman"/>
          <w:color w:val="000000" w:themeColor="text1"/>
        </w:rPr>
        <w:t>of being able to speak to many people.</w:t>
      </w:r>
    </w:p>
    <w:p w14:paraId="45BBE65C" w14:textId="77777777" w:rsidR="006A0152" w:rsidRPr="004326BC" w:rsidRDefault="006A0152" w:rsidP="003E3815">
      <w:pPr>
        <w:pStyle w:val="a6"/>
        <w:shd w:val="clear" w:color="auto" w:fill="FFFFFF"/>
        <w:spacing w:after="240"/>
        <w:jc w:val="both"/>
        <w:rPr>
          <w:rFonts w:ascii="Times New Roman" w:eastAsia="Times New Roman" w:hAnsi="Times New Roman" w:cs="Times New Roman"/>
          <w:color w:val="000000" w:themeColor="text1"/>
        </w:rPr>
      </w:pPr>
    </w:p>
    <w:p w14:paraId="48252414" w14:textId="3C1C35FF"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commentRangeStart w:id="37"/>
      <w:r w:rsidRPr="004326BC">
        <w:rPr>
          <w:rFonts w:ascii="Times New Roman" w:eastAsia="Times New Roman" w:hAnsi="Times New Roman" w:cs="Times New Roman"/>
          <w:color w:val="000000" w:themeColor="text1"/>
        </w:rPr>
        <w:t>But</w:t>
      </w:r>
      <w:commentRangeEnd w:id="37"/>
      <w:r w:rsidR="004B5C70">
        <w:rPr>
          <w:rStyle w:val="a8"/>
        </w:rPr>
        <w:commentReference w:id="37"/>
      </w:r>
      <w:r w:rsidRPr="004326BC">
        <w:rPr>
          <w:rFonts w:ascii="Times New Roman" w:eastAsia="Times New Roman" w:hAnsi="Times New Roman" w:cs="Times New Roman"/>
          <w:color w:val="000000" w:themeColor="text1"/>
        </w:rPr>
        <w:t xml:space="preserve"> although my multilingualism may have brought me some </w:t>
      </w:r>
      <w:r w:rsidRPr="004326BC">
        <w:rPr>
          <w:rFonts w:ascii="Times New Roman" w:eastAsia="Times New Roman" w:hAnsi="Times New Roman" w:cs="Times New Roman"/>
          <w:color w:val="0070C0"/>
          <w:u w:val="single"/>
        </w:rPr>
        <w:t>advantages</w:t>
      </w:r>
      <w:r w:rsidRPr="004326BC">
        <w:rPr>
          <w:rFonts w:ascii="Times New Roman" w:eastAsia="Times New Roman" w:hAnsi="Times New Roman" w:cs="Times New Roman"/>
          <w:color w:val="000000" w:themeColor="text1"/>
        </w:rPr>
        <w:t xml:space="preserve">, it hasn't spared my </w:t>
      </w:r>
      <w:commentRangeStart w:id="38"/>
      <w:r w:rsidRPr="004326BC">
        <w:rPr>
          <w:rFonts w:ascii="Times New Roman" w:eastAsia="Times New Roman" w:hAnsi="Times New Roman" w:cs="Times New Roman"/>
          <w:color w:val="000000" w:themeColor="text1"/>
        </w:rPr>
        <w:t>blushes</w:t>
      </w:r>
      <w:commentRangeEnd w:id="38"/>
      <w:r w:rsidR="00012D34">
        <w:rPr>
          <w:rStyle w:val="a8"/>
        </w:rPr>
        <w:commentReference w:id="38"/>
      </w:r>
      <w:r w:rsidRPr="004326BC">
        <w:rPr>
          <w:rFonts w:ascii="Times New Roman" w:eastAsia="Times New Roman" w:hAnsi="Times New Roman" w:cs="Times New Roman"/>
          <w:color w:val="000000" w:themeColor="text1"/>
        </w:rPr>
        <w:t>. Somewhat shamefully, I haven't been back</w:t>
      </w:r>
      <w:r w:rsidR="004326BC">
        <w:rPr>
          <w:rFonts w:ascii="Times New Roman" w:eastAsia="Times New Roman" w:hAnsi="Times New Roman" w:cs="Times New Roman" w:hint="eastAsia"/>
          <w:color w:val="000000" w:themeColor="text1"/>
        </w:rPr>
        <w:t xml:space="preserve"> </w:t>
      </w:r>
      <w:r w:rsidRPr="004326BC">
        <w:rPr>
          <w:rFonts w:ascii="Times New Roman" w:eastAsia="Times New Roman" w:hAnsi="Times New Roman" w:cs="Times New Roman"/>
          <w:color w:val="000000" w:themeColor="text1"/>
        </w:rPr>
        <w:t xml:space="preserve">to that particular bakery since my accidental language </w:t>
      </w:r>
      <w:r w:rsidRPr="000F5927">
        <w:rPr>
          <w:rFonts w:ascii="Times New Roman" w:eastAsia="Times New Roman" w:hAnsi="Times New Roman" w:cs="Times New Roman"/>
          <w:color w:val="000000" w:themeColor="text1"/>
          <w:highlight w:val="darkGray"/>
        </w:rPr>
        <w:t>slip-up.</w:t>
      </w:r>
      <w:r w:rsidRPr="004326BC">
        <w:rPr>
          <w:rFonts w:ascii="Times New Roman" w:eastAsia="Times New Roman" w:hAnsi="Times New Roman" w:cs="Times New Roman"/>
          <w:color w:val="000000" w:themeColor="text1"/>
        </w:rPr>
        <w:t xml:space="preserve"> So, maybe more pastry trips are in order – all in the name of practising </w:t>
      </w:r>
      <w:r w:rsidRPr="00237034">
        <w:rPr>
          <w:rFonts w:ascii="Times New Roman" w:eastAsia="Times New Roman" w:hAnsi="Times New Roman" w:cs="Times New Roman"/>
          <w:color w:val="000000" w:themeColor="text1"/>
          <w:highlight w:val="cyan"/>
        </w:rPr>
        <w:t>language control</w:t>
      </w:r>
      <w:r w:rsidRPr="004326BC">
        <w:rPr>
          <w:rFonts w:ascii="Times New Roman" w:eastAsia="Times New Roman" w:hAnsi="Times New Roman" w:cs="Times New Roman"/>
          <w:color w:val="000000" w:themeColor="text1"/>
        </w:rPr>
        <w:t>, of course.</w:t>
      </w:r>
    </w:p>
    <w:p w14:paraId="53E5E23D" w14:textId="77777777" w:rsidR="007E7D89" w:rsidRPr="007E7D89" w:rsidRDefault="007E7D89" w:rsidP="007E7D89">
      <w:pPr>
        <w:rPr>
          <w:rFonts w:ascii="Times New Roman" w:eastAsia="Times New Roman" w:hAnsi="Times New Roman" w:cs="Times New Roman"/>
        </w:rPr>
      </w:pPr>
    </w:p>
    <w:p w14:paraId="579C7732" w14:textId="77777777" w:rsidR="00111B09" w:rsidRPr="006A0152" w:rsidRDefault="00111B09">
      <w:pPr>
        <w:rPr>
          <w:rFonts w:ascii="Times New Roman" w:hAnsi="Times New Roman" w:cs="Times New Roman"/>
        </w:rPr>
      </w:pPr>
    </w:p>
    <w:sectPr w:rsidR="00111B09" w:rsidRPr="006A0152"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24-09-26T09:38:00Z" w:initials="U">
    <w:p w14:paraId="1F035014" w14:textId="0282824A" w:rsidR="005E177C" w:rsidRDefault="005E177C">
      <w:pPr>
        <w:pStyle w:val="a9"/>
      </w:pPr>
      <w:r>
        <w:rPr>
          <w:rStyle w:val="a8"/>
        </w:rPr>
        <w:annotationRef/>
      </w:r>
      <w:r>
        <w:rPr>
          <w:rFonts w:hint="eastAsia"/>
        </w:rPr>
        <w:t>N</w:t>
      </w:r>
      <w:r>
        <w:t>OT a language switching scenario</w:t>
      </w:r>
    </w:p>
  </w:comment>
  <w:comment w:id="2" w:author="Haejin Oh" w:date="2024-09-16T11:04:00Z" w:initials="HO">
    <w:p w14:paraId="6E74391B" w14:textId="77777777" w:rsidR="00E8351F" w:rsidRDefault="00E8351F" w:rsidP="00E8351F">
      <w:r>
        <w:rPr>
          <w:rStyle w:val="a8"/>
        </w:rPr>
        <w:annotationRef/>
      </w:r>
      <w:r>
        <w:rPr>
          <w:sz w:val="20"/>
          <w:szCs w:val="20"/>
        </w:rPr>
        <w:t>What does this refer to?</w:t>
      </w:r>
    </w:p>
  </w:comment>
  <w:comment w:id="3" w:author="User" w:date="2024-09-24T08:42:00Z" w:initials="U">
    <w:p w14:paraId="5024F881" w14:textId="4882D1D0" w:rsidR="003E2B9F" w:rsidRDefault="003E2B9F">
      <w:pPr>
        <w:pStyle w:val="a9"/>
      </w:pPr>
      <w:r>
        <w:rPr>
          <w:rStyle w:val="a8"/>
        </w:rPr>
        <w:annotationRef/>
      </w:r>
      <w:r w:rsidR="005E177C">
        <w:rPr>
          <w:rFonts w:hint="eastAsia"/>
        </w:rPr>
        <w:t>W</w:t>
      </w:r>
      <w:r w:rsidR="005E177C">
        <w:t>hen writing the MI, you need to specify what “this” refers to.</w:t>
      </w:r>
    </w:p>
  </w:comment>
  <w:comment w:id="4" w:author="Haejin Oh" w:date="2024-09-16T10:30:00Z" w:initials="HO">
    <w:p w14:paraId="449B3FAB" w14:textId="7E36FFE1" w:rsidR="00A127E9" w:rsidRDefault="00A127E9" w:rsidP="00A127E9">
      <w:r>
        <w:rPr>
          <w:rStyle w:val="a8"/>
        </w:rPr>
        <w:annotationRef/>
      </w:r>
      <w:r>
        <w:rPr>
          <w:sz w:val="20"/>
          <w:szCs w:val="20"/>
        </w:rPr>
        <w:t>Related to</w:t>
      </w:r>
      <w:r w:rsidR="001F4A32">
        <w:rPr>
          <w:sz w:val="20"/>
          <w:szCs w:val="20"/>
        </w:rPr>
        <w:t xml:space="preserve"> </w:t>
      </w:r>
      <w:r w:rsidR="005E177C">
        <w:rPr>
          <w:sz w:val="20"/>
          <w:szCs w:val="20"/>
        </w:rPr>
        <w:t>“</w:t>
      </w:r>
      <w:r>
        <w:rPr>
          <w:sz w:val="20"/>
          <w:szCs w:val="20"/>
        </w:rPr>
        <w:t>the languages they know can be active at the same time” in the previous paragraph</w:t>
      </w:r>
      <w:r w:rsidR="005E177C">
        <w:rPr>
          <w:sz w:val="20"/>
          <w:szCs w:val="20"/>
        </w:rPr>
        <w:t>”</w:t>
      </w:r>
    </w:p>
  </w:comment>
  <w:comment w:id="5" w:author="User" w:date="2024-09-26T09:58:00Z" w:initials="U">
    <w:p w14:paraId="5B0029C4" w14:textId="1EF7DCC8" w:rsidR="00AD3174" w:rsidRDefault="00AD3174">
      <w:pPr>
        <w:pStyle w:val="a9"/>
      </w:pPr>
      <w:r>
        <w:rPr>
          <w:rStyle w:val="a8"/>
        </w:rPr>
        <w:annotationRef/>
      </w:r>
      <w:r>
        <w:t>Language switching task</w:t>
      </w:r>
    </w:p>
  </w:comment>
  <w:comment w:id="6" w:author="Haejin Oh" w:date="2024-09-16T10:31:00Z" w:initials="HO">
    <w:p w14:paraId="68C4D7E0" w14:textId="77777777" w:rsidR="00A052F5" w:rsidRDefault="00A052F5" w:rsidP="00A052F5">
      <w:r>
        <w:rPr>
          <w:rStyle w:val="a8"/>
        </w:rPr>
        <w:annotationRef/>
      </w:r>
      <w:r>
        <w:rPr>
          <w:sz w:val="20"/>
          <w:szCs w:val="20"/>
        </w:rPr>
        <w:t>What does this imply?</w:t>
      </w:r>
    </w:p>
  </w:comment>
  <w:comment w:id="7" w:author="User" w:date="2024-09-24T09:10:00Z" w:initials="U">
    <w:p w14:paraId="0271F948" w14:textId="69124E23" w:rsidR="00143EE3" w:rsidRDefault="00143EE3">
      <w:pPr>
        <w:pStyle w:val="a9"/>
      </w:pPr>
      <w:r>
        <w:rPr>
          <w:rStyle w:val="a8"/>
        </w:rPr>
        <w:annotationRef/>
      </w:r>
      <w:r>
        <w:rPr>
          <w:rFonts w:hint="eastAsia"/>
        </w:rPr>
        <w:t>T</w:t>
      </w:r>
      <w:r>
        <w:t>he writer’s situation in the Parisian bakery is NOT a language switching scenario</w:t>
      </w:r>
    </w:p>
  </w:comment>
  <w:comment w:id="8" w:author="Haejin Oh" w:date="2024-09-16T09:37:00Z" w:initials="HO">
    <w:p w14:paraId="2EDC86F3" w14:textId="529AD1B8" w:rsidR="0058180D" w:rsidRDefault="0058180D" w:rsidP="0058180D">
      <w:r>
        <w:rPr>
          <w:rStyle w:val="a8"/>
        </w:rPr>
        <w:annotationRef/>
      </w:r>
      <w:r>
        <w:rPr>
          <w:sz w:val="20"/>
          <w:szCs w:val="20"/>
        </w:rPr>
        <w:t>What makes the findings counterintuitive?</w:t>
      </w:r>
    </w:p>
  </w:comment>
  <w:comment w:id="9" w:author="Haejin Oh" w:date="2024-09-15T22:46:00Z" w:initials="HO">
    <w:p w14:paraId="3B003121" w14:textId="701AE0C5" w:rsidR="00F23056" w:rsidRDefault="00F23056" w:rsidP="00F23056">
      <w:r>
        <w:rPr>
          <w:rStyle w:val="a8"/>
        </w:rPr>
        <w:annotationRef/>
      </w:r>
      <w:r>
        <w:rPr>
          <w:sz w:val="20"/>
          <w:szCs w:val="20"/>
        </w:rPr>
        <w:t>How does this transition connect ideas?</w:t>
      </w:r>
    </w:p>
  </w:comment>
  <w:comment w:id="10" w:author="Haejin Oh" w:date="2024-09-15T22:39:00Z" w:initials="HO">
    <w:p w14:paraId="6298378C" w14:textId="18F6DFF7" w:rsidR="00F35440" w:rsidRDefault="00F35440" w:rsidP="00F35440">
      <w:r>
        <w:rPr>
          <w:rStyle w:val="a8"/>
        </w:rPr>
        <w:annotationRef/>
      </w:r>
      <w:r>
        <w:rPr>
          <w:sz w:val="20"/>
          <w:szCs w:val="20"/>
        </w:rPr>
        <w:t>P5</w:t>
      </w:r>
    </w:p>
  </w:comment>
  <w:comment w:id="11" w:author="User" w:date="2024-09-26T09:47:00Z" w:initials="U">
    <w:p w14:paraId="5CF19B21" w14:textId="1269AF5A" w:rsidR="00316F10" w:rsidRDefault="00316F10">
      <w:pPr>
        <w:pStyle w:val="a9"/>
      </w:pPr>
      <w:r>
        <w:rPr>
          <w:rStyle w:val="a8"/>
        </w:rPr>
        <w:annotationRef/>
      </w:r>
      <w:r w:rsidR="00AD3174">
        <w:rPr>
          <w:rFonts w:hint="eastAsia"/>
        </w:rPr>
        <w:t>L</w:t>
      </w:r>
      <w:r w:rsidR="00AD3174">
        <w:t>1 -&gt; L2 (Korean -&gt; English) is easier than English -&gt; Korean</w:t>
      </w:r>
    </w:p>
  </w:comment>
  <w:comment w:id="12" w:author="Haejin Oh" w:date="2024-09-15T22:45:00Z" w:initials="HO">
    <w:p w14:paraId="0C1FD6C8" w14:textId="77777777" w:rsidR="00F23056" w:rsidRDefault="00F23056" w:rsidP="00F23056">
      <w:r>
        <w:rPr>
          <w:rStyle w:val="a8"/>
        </w:rPr>
        <w:annotationRef/>
      </w:r>
      <w:r>
        <w:rPr>
          <w:sz w:val="20"/>
          <w:szCs w:val="20"/>
        </w:rPr>
        <w:t>How does this transition connect ideas?</w:t>
      </w:r>
    </w:p>
  </w:comment>
  <w:comment w:id="13" w:author="User" w:date="2024-09-26T09:46:00Z" w:initials="U">
    <w:p w14:paraId="7907B40D" w14:textId="52C20E4E" w:rsidR="00316F10" w:rsidRDefault="00316F10">
      <w:pPr>
        <w:pStyle w:val="a9"/>
      </w:pPr>
      <w:r>
        <w:rPr>
          <w:rStyle w:val="a8"/>
        </w:rPr>
        <w:annotationRef/>
      </w:r>
      <w:r w:rsidR="004B353B">
        <w:t>Pay attention = focus on</w:t>
      </w:r>
    </w:p>
  </w:comment>
  <w:comment w:id="14" w:author="Haejin Oh" w:date="2024-09-16T10:41:00Z" w:initials="HO">
    <w:p w14:paraId="1ED507AD" w14:textId="2E82EDBB" w:rsidR="00C060E9" w:rsidRDefault="00C060E9" w:rsidP="00C060E9">
      <w:r>
        <w:rPr>
          <w:rStyle w:val="a8"/>
        </w:rPr>
        <w:annotationRef/>
      </w:r>
      <w:r>
        <w:rPr>
          <w:sz w:val="20"/>
          <w:szCs w:val="20"/>
        </w:rPr>
        <w:t>What does this imply?</w:t>
      </w:r>
      <w:r w:rsidR="004B353B">
        <w:rPr>
          <w:sz w:val="20"/>
          <w:szCs w:val="20"/>
        </w:rPr>
        <w:t xml:space="preserve"> Pay attention</w:t>
      </w:r>
    </w:p>
  </w:comment>
  <w:comment w:id="15" w:author="Haejin Oh" w:date="2024-09-15T22:46:00Z" w:initials="HO">
    <w:p w14:paraId="64118990" w14:textId="599ABD25" w:rsidR="00F23056" w:rsidRDefault="00F23056" w:rsidP="00F23056">
      <w:r>
        <w:rPr>
          <w:rStyle w:val="a8"/>
        </w:rPr>
        <w:annotationRef/>
      </w:r>
      <w:r>
        <w:rPr>
          <w:sz w:val="20"/>
          <w:szCs w:val="20"/>
        </w:rPr>
        <w:t>How does this transition connect ideas?</w:t>
      </w:r>
    </w:p>
  </w:comment>
  <w:comment w:id="16" w:author="User" w:date="2024-09-26T10:12:00Z" w:initials="U">
    <w:p w14:paraId="5DEE3636" w14:textId="14B8279A" w:rsidR="004B353B" w:rsidRDefault="004B353B">
      <w:pPr>
        <w:pStyle w:val="a9"/>
      </w:pPr>
      <w:r>
        <w:rPr>
          <w:rStyle w:val="a8"/>
        </w:rPr>
        <w:annotationRef/>
      </w:r>
      <w:r>
        <w:t>Referent: reversed dominance</w:t>
      </w:r>
    </w:p>
  </w:comment>
  <w:comment w:id="17" w:author="User" w:date="2024-09-26T10:11:00Z" w:initials="U">
    <w:p w14:paraId="6FE6F027" w14:textId="1CCF75FD" w:rsidR="004B353B" w:rsidRDefault="004B353B">
      <w:pPr>
        <w:pStyle w:val="a9"/>
      </w:pPr>
      <w:r>
        <w:rPr>
          <w:rStyle w:val="a8"/>
        </w:rPr>
        <w:annotationRef/>
      </w:r>
      <w:r>
        <w:t>Until now: bilingual</w:t>
      </w:r>
    </w:p>
  </w:comment>
  <w:comment w:id="18" w:author="Haejin Oh" w:date="2024-09-16T10:43:00Z" w:initials="HO">
    <w:p w14:paraId="05A01196" w14:textId="16AA255E" w:rsidR="00A3529D" w:rsidRDefault="00A3529D" w:rsidP="00A3529D">
      <w:r>
        <w:rPr>
          <w:rStyle w:val="a8"/>
        </w:rPr>
        <w:annotationRef/>
      </w:r>
      <w:r>
        <w:rPr>
          <w:sz w:val="20"/>
          <w:szCs w:val="20"/>
        </w:rPr>
        <w:t>Find a synonym from the previous paragraph</w:t>
      </w:r>
      <w:r w:rsidR="004B353B">
        <w:rPr>
          <w:sz w:val="20"/>
          <w:szCs w:val="20"/>
        </w:rPr>
        <w:t xml:space="preserve"> “go </w:t>
      </w:r>
      <w:proofErr w:type="spellStart"/>
      <w:r w:rsidR="004B353B">
        <w:rPr>
          <w:sz w:val="20"/>
          <w:szCs w:val="20"/>
        </w:rPr>
        <w:t>to</w:t>
      </w:r>
      <w:proofErr w:type="spellEnd"/>
      <w:r w:rsidR="004B353B">
        <w:rPr>
          <w:sz w:val="20"/>
          <w:szCs w:val="20"/>
        </w:rPr>
        <w:t xml:space="preserve"> far”</w:t>
      </w:r>
    </w:p>
  </w:comment>
  <w:comment w:id="19" w:author="User" w:date="2024-09-26T10:18:00Z" w:initials="U">
    <w:p w14:paraId="1855A254" w14:textId="324AD6D6" w:rsidR="0044040C" w:rsidRDefault="0044040C">
      <w:pPr>
        <w:pStyle w:val="a9"/>
      </w:pPr>
      <w:r>
        <w:rPr>
          <w:rStyle w:val="a8"/>
        </w:rPr>
        <w:annotationRef/>
      </w:r>
      <w:r>
        <w:t>Previous sentence</w:t>
      </w:r>
    </w:p>
  </w:comment>
  <w:comment w:id="20" w:author="Haejin Oh" w:date="2024-09-16T10:45:00Z" w:initials="HO">
    <w:p w14:paraId="2C1C36A6" w14:textId="06017E11" w:rsidR="00C4051F" w:rsidRPr="0044040C" w:rsidRDefault="00C4051F" w:rsidP="00C4051F">
      <w:pPr>
        <w:rPr>
          <w:sz w:val="20"/>
          <w:szCs w:val="20"/>
        </w:rPr>
      </w:pPr>
      <w:r>
        <w:rPr>
          <w:rStyle w:val="a8"/>
        </w:rPr>
        <w:annotationRef/>
      </w:r>
      <w:r>
        <w:rPr>
          <w:sz w:val="20"/>
          <w:szCs w:val="20"/>
        </w:rPr>
        <w:t>Dissociation(=disconnection</w:t>
      </w:r>
      <w:r w:rsidR="00D91489">
        <w:rPr>
          <w:sz w:val="20"/>
          <w:szCs w:val="20"/>
        </w:rPr>
        <w:t>=separation</w:t>
      </w:r>
      <w:r>
        <w:rPr>
          <w:sz w:val="20"/>
          <w:szCs w:val="20"/>
        </w:rPr>
        <w:t>) between what?</w:t>
      </w:r>
      <w:r w:rsidR="0044040C">
        <w:rPr>
          <w:sz w:val="20"/>
          <w:szCs w:val="20"/>
        </w:rPr>
        <w:t xml:space="preserve"> Word and accent</w:t>
      </w:r>
    </w:p>
  </w:comment>
  <w:comment w:id="21" w:author="Haejin Oh" w:date="2024-09-16T11:10:00Z" w:initials="HO">
    <w:p w14:paraId="18094F32" w14:textId="19D4E23C" w:rsidR="007B086E" w:rsidRDefault="007B086E" w:rsidP="007B086E">
      <w:r>
        <w:rPr>
          <w:rStyle w:val="a8"/>
        </w:rPr>
        <w:annotationRef/>
      </w:r>
      <w:r>
        <w:rPr>
          <w:sz w:val="20"/>
          <w:szCs w:val="20"/>
        </w:rPr>
        <w:t>What does this refer to?</w:t>
      </w:r>
      <w:r w:rsidR="0044040C">
        <w:rPr>
          <w:sz w:val="20"/>
          <w:szCs w:val="20"/>
        </w:rPr>
        <w:t xml:space="preserve"> Vocabulary, pronunciation, grammar</w:t>
      </w:r>
    </w:p>
  </w:comment>
  <w:comment w:id="22" w:author="User" w:date="2024-09-26T10:21:00Z" w:initials="U">
    <w:p w14:paraId="1D6608DF" w14:textId="38C9BB43" w:rsidR="0044040C" w:rsidRDefault="0044040C">
      <w:pPr>
        <w:pStyle w:val="a9"/>
      </w:pPr>
      <w:r>
        <w:rPr>
          <w:rStyle w:val="a8"/>
        </w:rPr>
        <w:annotationRef/>
      </w:r>
      <w:r>
        <w:rPr>
          <w:rFonts w:hint="eastAsia"/>
        </w:rPr>
        <w:t>e</w:t>
      </w:r>
      <w:r>
        <w:t>.g., English vocabulary pool, Korean vocabulary pool</w:t>
      </w:r>
    </w:p>
  </w:comment>
  <w:comment w:id="23" w:author="User" w:date="2024-09-26T10:36:00Z" w:initials="U">
    <w:p w14:paraId="3297E832" w14:textId="4571F8F6" w:rsidR="00137CBB" w:rsidRDefault="00137CBB">
      <w:pPr>
        <w:pStyle w:val="a9"/>
      </w:pPr>
      <w:r>
        <w:rPr>
          <w:rStyle w:val="a8"/>
        </w:rPr>
        <w:annotationRef/>
      </w:r>
      <w:r>
        <w:rPr>
          <w:rFonts w:hint="eastAsia"/>
        </w:rPr>
        <w:t>a</w:t>
      </w:r>
      <w:r>
        <w:t>bout grammar, no production of language (inhibition)</w:t>
      </w:r>
    </w:p>
  </w:comment>
  <w:comment w:id="24" w:author="User" w:date="2024-09-26T10:39:00Z" w:initials="U">
    <w:p w14:paraId="632FFB16" w14:textId="35B57B65" w:rsidR="00A01352" w:rsidRDefault="00A01352">
      <w:pPr>
        <w:pStyle w:val="a9"/>
      </w:pPr>
      <w:r>
        <w:rPr>
          <w:rStyle w:val="a8"/>
        </w:rPr>
        <w:annotationRef/>
      </w:r>
      <w:r>
        <w:rPr>
          <w:rFonts w:hint="eastAsia"/>
        </w:rPr>
        <w:t>b</w:t>
      </w:r>
      <w:r>
        <w:t>ecause “the brain is malleable and adaptable”</w:t>
      </w:r>
    </w:p>
  </w:comment>
  <w:comment w:id="25" w:author="User" w:date="2024-09-26T09:51:00Z" w:initials="U">
    <w:p w14:paraId="1461F68F" w14:textId="05A73641" w:rsidR="00316F10" w:rsidRDefault="00316F10">
      <w:pPr>
        <w:pStyle w:val="a9"/>
      </w:pPr>
      <w:r>
        <w:rPr>
          <w:rStyle w:val="a8"/>
        </w:rPr>
        <w:annotationRef/>
      </w:r>
      <w:r>
        <w:t xml:space="preserve">vs. bilingual </w:t>
      </w:r>
      <w:r w:rsidR="00A01352">
        <w:t>since</w:t>
      </w:r>
      <w:r>
        <w:t xml:space="preserve"> birth (e.g., Korean mother, Italian father)</w:t>
      </w:r>
    </w:p>
  </w:comment>
  <w:comment w:id="26" w:author="User" w:date="2024-09-26T10:41:00Z" w:initials="U">
    <w:p w14:paraId="7AD901E6" w14:textId="658565EB" w:rsidR="00A01352" w:rsidRDefault="00A01352">
      <w:pPr>
        <w:pStyle w:val="a9"/>
      </w:pPr>
      <w:r>
        <w:rPr>
          <w:rStyle w:val="a8"/>
        </w:rPr>
        <w:annotationRef/>
      </w:r>
      <w:r>
        <w:rPr>
          <w:rFonts w:hint="eastAsia"/>
        </w:rPr>
        <w:t>j</w:t>
      </w:r>
      <w:r>
        <w:t>udging if the sentences are grammatical or not</w:t>
      </w:r>
    </w:p>
  </w:comment>
  <w:comment w:id="27" w:author="User" w:date="2024-09-26T10:42:00Z" w:initials="U">
    <w:p w14:paraId="3E7EE289" w14:textId="71B5114B" w:rsidR="00A01352" w:rsidRDefault="00A01352">
      <w:pPr>
        <w:pStyle w:val="a9"/>
      </w:pPr>
      <w:r>
        <w:rPr>
          <w:rStyle w:val="a8"/>
        </w:rPr>
        <w:annotationRef/>
      </w:r>
      <w:r>
        <w:t xml:space="preserve">bilinguals </w:t>
      </w:r>
    </w:p>
  </w:comment>
  <w:comment w:id="28" w:author="Haejin Oh" w:date="2024-09-16T09:29:00Z" w:initials="HO">
    <w:p w14:paraId="02FD99D1" w14:textId="2E756FDF" w:rsidR="009643FA" w:rsidRDefault="009643FA" w:rsidP="009643FA">
      <w:r>
        <w:rPr>
          <w:rStyle w:val="a8"/>
        </w:rPr>
        <w:annotationRef/>
      </w:r>
      <w:r>
        <w:rPr>
          <w:sz w:val="20"/>
          <w:szCs w:val="20"/>
        </w:rPr>
        <w:t>How does this transition connect ideas?</w:t>
      </w:r>
    </w:p>
  </w:comment>
  <w:comment w:id="29" w:author="Haejin Oh" w:date="2024-09-16T09:34:00Z" w:initials="HO">
    <w:p w14:paraId="52E49FBD" w14:textId="77777777" w:rsidR="00EB38AD" w:rsidRDefault="00EB38AD" w:rsidP="00EB38AD">
      <w:r>
        <w:rPr>
          <w:rStyle w:val="a8"/>
        </w:rPr>
        <w:annotationRef/>
      </w:r>
      <w:r>
        <w:rPr>
          <w:sz w:val="20"/>
          <w:szCs w:val="20"/>
        </w:rPr>
        <w:t>Compare Korean vs. English e.g., Mary loves you. vs. You love Mary.</w:t>
      </w:r>
    </w:p>
  </w:comment>
  <w:comment w:id="30" w:author="Haejin Oh" w:date="2024-09-16T10:49:00Z" w:initials="HO">
    <w:p w14:paraId="55B7C6B0" w14:textId="77777777" w:rsidR="00424E8E" w:rsidRDefault="00424E8E" w:rsidP="00424E8E">
      <w:r>
        <w:rPr>
          <w:rStyle w:val="a8"/>
        </w:rPr>
        <w:annotationRef/>
      </w:r>
      <w:r>
        <w:rPr>
          <w:sz w:val="20"/>
          <w:szCs w:val="20"/>
        </w:rPr>
        <w:t>Find a synonym from the previous paragraph and current paragraph.</w:t>
      </w:r>
    </w:p>
  </w:comment>
  <w:comment w:id="31" w:author="Haejin Oh" w:date="2024-09-16T10:50:00Z" w:initials="HO">
    <w:p w14:paraId="1EC44F0C" w14:textId="77777777" w:rsidR="00586A8E" w:rsidRDefault="00586A8E" w:rsidP="00586A8E">
      <w:r>
        <w:rPr>
          <w:rStyle w:val="a8"/>
        </w:rPr>
        <w:annotationRef/>
      </w:r>
      <w:r>
        <w:rPr>
          <w:sz w:val="20"/>
          <w:szCs w:val="20"/>
        </w:rPr>
        <w:t>Find a synonym from the previous paragraph</w:t>
      </w:r>
    </w:p>
  </w:comment>
  <w:comment w:id="32" w:author="Haejin Oh" w:date="2024-09-16T09:39:00Z" w:initials="HO">
    <w:p w14:paraId="7B8EEF3F" w14:textId="33677A9A" w:rsidR="00C24400" w:rsidRDefault="00C24400" w:rsidP="00C24400">
      <w:r>
        <w:rPr>
          <w:rStyle w:val="a8"/>
        </w:rPr>
        <w:annotationRef/>
      </w:r>
      <w:r>
        <w:rPr>
          <w:sz w:val="20"/>
          <w:szCs w:val="20"/>
        </w:rPr>
        <w:t>Why/how is this a solution?</w:t>
      </w:r>
    </w:p>
  </w:comment>
  <w:comment w:id="33" w:author="Haejin Oh" w:date="2024-09-16T09:59:00Z" w:initials="HO">
    <w:p w14:paraId="6F7F8B0D" w14:textId="77777777" w:rsidR="00460D9E" w:rsidRDefault="00D2454B" w:rsidP="00460D9E">
      <w:r>
        <w:rPr>
          <w:rStyle w:val="a8"/>
        </w:rPr>
        <w:annotationRef/>
      </w:r>
      <w:r w:rsidR="00460D9E">
        <w:rPr>
          <w:sz w:val="20"/>
          <w:szCs w:val="20"/>
        </w:rPr>
        <w:t>What competition?</w:t>
      </w:r>
    </w:p>
  </w:comment>
  <w:comment w:id="34" w:author="Haejin Oh" w:date="2024-09-16T09:39:00Z" w:initials="HO">
    <w:p w14:paraId="41552103" w14:textId="3AF7883B" w:rsidR="00AD5620" w:rsidRDefault="00AD5620" w:rsidP="00AD5620">
      <w:r>
        <w:rPr>
          <w:rStyle w:val="a8"/>
        </w:rPr>
        <w:annotationRef/>
      </w:r>
      <w:r>
        <w:rPr>
          <w:sz w:val="20"/>
          <w:szCs w:val="20"/>
        </w:rPr>
        <w:t>Check meaning in a dictionary</w:t>
      </w:r>
    </w:p>
  </w:comment>
  <w:comment w:id="35" w:author="Haejin Oh" w:date="2024-09-16T11:19:00Z" w:initials="HO">
    <w:p w14:paraId="7F1C1D54" w14:textId="77777777" w:rsidR="00E026D2" w:rsidRDefault="00E026D2" w:rsidP="00E026D2">
      <w:r>
        <w:rPr>
          <w:rStyle w:val="a8"/>
        </w:rPr>
        <w:annotationRef/>
      </w:r>
      <w:r>
        <w:rPr>
          <w:sz w:val="20"/>
          <w:szCs w:val="20"/>
        </w:rPr>
        <w:t xml:space="preserve">“higher thinking skills that enable a person to organize, manage, and control their behavior” (source: </w:t>
      </w:r>
      <w:hyperlink r:id="rId1" w:history="1">
        <w:r w:rsidRPr="00A149B5">
          <w:rPr>
            <w:rStyle w:val="a4"/>
            <w:sz w:val="20"/>
            <w:szCs w:val="20"/>
          </w:rPr>
          <w:t>study.com</w:t>
        </w:r>
      </w:hyperlink>
      <w:r>
        <w:rPr>
          <w:sz w:val="20"/>
          <w:szCs w:val="20"/>
        </w:rPr>
        <w:t>)</w:t>
      </w:r>
    </w:p>
  </w:comment>
  <w:comment w:id="36" w:author="Haejin Oh" w:date="2024-09-16T09:43:00Z" w:initials="HO">
    <w:p w14:paraId="245B8590" w14:textId="6D81664F" w:rsidR="00F4369C" w:rsidRDefault="00AF5244" w:rsidP="00F4369C">
      <w:r>
        <w:rPr>
          <w:rStyle w:val="a8"/>
        </w:rPr>
        <w:annotationRef/>
      </w:r>
      <w:r w:rsidR="00F4369C">
        <w:rPr>
          <w:sz w:val="20"/>
          <w:szCs w:val="20"/>
        </w:rPr>
        <w:t>Linked to “cognitive advantages/benefits” in previous paragraphs.</w:t>
      </w:r>
    </w:p>
  </w:comment>
  <w:comment w:id="37" w:author="Haejin Oh" w:date="2024-09-16T10:17:00Z" w:initials="HO">
    <w:p w14:paraId="0FDB3519" w14:textId="77777777" w:rsidR="004B5C70" w:rsidRDefault="004B5C70" w:rsidP="004B5C70">
      <w:r>
        <w:rPr>
          <w:rStyle w:val="a8"/>
        </w:rPr>
        <w:annotationRef/>
      </w:r>
      <w:r>
        <w:rPr>
          <w:sz w:val="20"/>
          <w:szCs w:val="20"/>
        </w:rPr>
        <w:t>Final remarks - connection to intro and discussion so far</w:t>
      </w:r>
    </w:p>
  </w:comment>
  <w:comment w:id="38" w:author="Haejin Oh" w:date="2024-09-16T11:00:00Z" w:initials="HO">
    <w:p w14:paraId="6A555BA4" w14:textId="77777777" w:rsidR="00012D34" w:rsidRDefault="00012D34" w:rsidP="00012D34">
      <w:r>
        <w:rPr>
          <w:rStyle w:val="a8"/>
        </w:rPr>
        <w:annotationRef/>
      </w:r>
      <w:r>
        <w:rPr>
          <w:sz w:val="20"/>
          <w:szCs w:val="20"/>
        </w:rPr>
        <w:t>What does this refer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35014" w15:done="0"/>
  <w15:commentEx w15:paraId="6E74391B" w15:done="0"/>
  <w15:commentEx w15:paraId="5024F881" w15:done="0"/>
  <w15:commentEx w15:paraId="449B3FAB" w15:done="0"/>
  <w15:commentEx w15:paraId="5B0029C4" w15:done="0"/>
  <w15:commentEx w15:paraId="68C4D7E0" w15:done="0"/>
  <w15:commentEx w15:paraId="0271F948" w15:done="0"/>
  <w15:commentEx w15:paraId="2EDC86F3" w15:done="0"/>
  <w15:commentEx w15:paraId="3B003121" w15:done="0"/>
  <w15:commentEx w15:paraId="6298378C" w15:done="0"/>
  <w15:commentEx w15:paraId="5CF19B21" w15:done="0"/>
  <w15:commentEx w15:paraId="0C1FD6C8" w15:done="0"/>
  <w15:commentEx w15:paraId="7907B40D" w15:done="0"/>
  <w15:commentEx w15:paraId="1ED507AD" w15:done="0"/>
  <w15:commentEx w15:paraId="64118990" w15:done="0"/>
  <w15:commentEx w15:paraId="5DEE3636" w15:done="0"/>
  <w15:commentEx w15:paraId="6FE6F027" w15:done="0"/>
  <w15:commentEx w15:paraId="05A01196" w15:done="0"/>
  <w15:commentEx w15:paraId="1855A254" w15:done="0"/>
  <w15:commentEx w15:paraId="2C1C36A6" w15:done="0"/>
  <w15:commentEx w15:paraId="18094F32" w15:done="0"/>
  <w15:commentEx w15:paraId="1D6608DF" w15:done="0"/>
  <w15:commentEx w15:paraId="3297E832" w15:done="0"/>
  <w15:commentEx w15:paraId="632FFB16" w15:done="0"/>
  <w15:commentEx w15:paraId="1461F68F" w15:done="0"/>
  <w15:commentEx w15:paraId="7AD901E6" w15:done="0"/>
  <w15:commentEx w15:paraId="3E7EE289" w15:done="0"/>
  <w15:commentEx w15:paraId="02FD99D1" w15:done="0"/>
  <w15:commentEx w15:paraId="52E49FBD" w15:done="0"/>
  <w15:commentEx w15:paraId="55B7C6B0" w15:done="0"/>
  <w15:commentEx w15:paraId="1EC44F0C" w15:done="0"/>
  <w15:commentEx w15:paraId="7B8EEF3F" w15:done="0"/>
  <w15:commentEx w15:paraId="6F7F8B0D" w15:done="0"/>
  <w15:commentEx w15:paraId="41552103" w15:done="0"/>
  <w15:commentEx w15:paraId="7F1C1D54" w15:done="0"/>
  <w15:commentEx w15:paraId="245B8590" w15:done="0"/>
  <w15:commentEx w15:paraId="0FDB3519" w15:done="0"/>
  <w15:commentEx w15:paraId="6A555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FAA24" w16cex:dateUtc="2024-09-26T00:38:00Z"/>
  <w16cex:commentExtensible w16cex:durableId="7F802514" w16cex:dateUtc="2024-09-16T02:04:00Z"/>
  <w16cex:commentExtensible w16cex:durableId="2A9CFA11" w16cex:dateUtc="2024-09-23T23:42:00Z"/>
  <w16cex:commentExtensible w16cex:durableId="573FB337" w16cex:dateUtc="2024-09-16T01:30:00Z"/>
  <w16cex:commentExtensible w16cex:durableId="2A9FAEC0" w16cex:dateUtc="2024-09-26T00:58:00Z"/>
  <w16cex:commentExtensible w16cex:durableId="539A84C6" w16cex:dateUtc="2024-09-16T01:31:00Z"/>
  <w16cex:commentExtensible w16cex:durableId="2A9D0073" w16cex:dateUtc="2024-09-24T00:10:00Z"/>
  <w16cex:commentExtensible w16cex:durableId="36BAECD5" w16cex:dateUtc="2024-09-16T00:37:00Z"/>
  <w16cex:commentExtensible w16cex:durableId="53B9497E" w16cex:dateUtc="2024-09-15T13:46:00Z"/>
  <w16cex:commentExtensible w16cex:durableId="03D30543" w16cex:dateUtc="2024-09-15T13:39:00Z"/>
  <w16cex:commentExtensible w16cex:durableId="2A9FAC4B" w16cex:dateUtc="2024-09-26T00:47:00Z"/>
  <w16cex:commentExtensible w16cex:durableId="554DCF14" w16cex:dateUtc="2024-09-15T13:45:00Z"/>
  <w16cex:commentExtensible w16cex:durableId="2A9FAC07" w16cex:dateUtc="2024-09-26T00:46:00Z"/>
  <w16cex:commentExtensible w16cex:durableId="7E15BADF" w16cex:dateUtc="2024-09-16T01:41:00Z"/>
  <w16cex:commentExtensible w16cex:durableId="2DC8F5FF" w16cex:dateUtc="2024-09-15T13:46:00Z"/>
  <w16cex:commentExtensible w16cex:durableId="2A9FB1F0" w16cex:dateUtc="2024-09-26T01:12:00Z"/>
  <w16cex:commentExtensible w16cex:durableId="2A9FB1E1" w16cex:dateUtc="2024-09-26T01:11:00Z"/>
  <w16cex:commentExtensible w16cex:durableId="261CF49D" w16cex:dateUtc="2024-09-16T01:43:00Z"/>
  <w16cex:commentExtensible w16cex:durableId="2A9FB36A" w16cex:dateUtc="2024-09-26T01:18:00Z"/>
  <w16cex:commentExtensible w16cex:durableId="7B0E1D53" w16cex:dateUtc="2024-09-16T01:45:00Z"/>
  <w16cex:commentExtensible w16cex:durableId="7982C447" w16cex:dateUtc="2024-09-16T02:10:00Z"/>
  <w16cex:commentExtensible w16cex:durableId="2A9FB42F" w16cex:dateUtc="2024-09-26T01:21:00Z"/>
  <w16cex:commentExtensible w16cex:durableId="2A9FB79F" w16cex:dateUtc="2024-09-26T01:36:00Z"/>
  <w16cex:commentExtensible w16cex:durableId="2A9FB856" w16cex:dateUtc="2024-09-26T01:39:00Z"/>
  <w16cex:commentExtensible w16cex:durableId="2A9FAD11" w16cex:dateUtc="2024-09-26T00:51:00Z"/>
  <w16cex:commentExtensible w16cex:durableId="2A9FB8BF" w16cex:dateUtc="2024-09-26T01:41:00Z"/>
  <w16cex:commentExtensible w16cex:durableId="2A9FB913" w16cex:dateUtc="2024-09-26T01:42:00Z"/>
  <w16cex:commentExtensible w16cex:durableId="29D246E0" w16cex:dateUtc="2024-09-16T00:29:00Z"/>
  <w16cex:commentExtensible w16cex:durableId="49EA7C2E" w16cex:dateUtc="2024-09-16T00:34:00Z"/>
  <w16cex:commentExtensible w16cex:durableId="36613A24" w16cex:dateUtc="2024-09-16T01:49:00Z"/>
  <w16cex:commentExtensible w16cex:durableId="015F74F6" w16cex:dateUtc="2024-09-16T01:50:00Z"/>
  <w16cex:commentExtensible w16cex:durableId="4E5A8BCF" w16cex:dateUtc="2024-09-16T00:39:00Z"/>
  <w16cex:commentExtensible w16cex:durableId="3C84D122" w16cex:dateUtc="2024-09-16T00:59:00Z"/>
  <w16cex:commentExtensible w16cex:durableId="68F6F468" w16cex:dateUtc="2024-09-16T00:39:00Z"/>
  <w16cex:commentExtensible w16cex:durableId="75DB0960" w16cex:dateUtc="2024-09-16T02:19:00Z"/>
  <w16cex:commentExtensible w16cex:durableId="1BC636C8" w16cex:dateUtc="2024-09-16T00:43:00Z"/>
  <w16cex:commentExtensible w16cex:durableId="780F5F0A" w16cex:dateUtc="2024-09-16T01:17:00Z"/>
  <w16cex:commentExtensible w16cex:durableId="568A58D8" w16cex:dateUtc="2024-09-16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35014" w16cid:durableId="2A9FAA24"/>
  <w16cid:commentId w16cid:paraId="6E74391B" w16cid:durableId="7F802514"/>
  <w16cid:commentId w16cid:paraId="5024F881" w16cid:durableId="2A9CFA11"/>
  <w16cid:commentId w16cid:paraId="449B3FAB" w16cid:durableId="573FB337"/>
  <w16cid:commentId w16cid:paraId="5B0029C4" w16cid:durableId="2A9FAEC0"/>
  <w16cid:commentId w16cid:paraId="68C4D7E0" w16cid:durableId="539A84C6"/>
  <w16cid:commentId w16cid:paraId="0271F948" w16cid:durableId="2A9D0073"/>
  <w16cid:commentId w16cid:paraId="2EDC86F3" w16cid:durableId="36BAECD5"/>
  <w16cid:commentId w16cid:paraId="3B003121" w16cid:durableId="53B9497E"/>
  <w16cid:commentId w16cid:paraId="6298378C" w16cid:durableId="03D30543"/>
  <w16cid:commentId w16cid:paraId="5CF19B21" w16cid:durableId="2A9FAC4B"/>
  <w16cid:commentId w16cid:paraId="0C1FD6C8" w16cid:durableId="554DCF14"/>
  <w16cid:commentId w16cid:paraId="7907B40D" w16cid:durableId="2A9FAC07"/>
  <w16cid:commentId w16cid:paraId="1ED507AD" w16cid:durableId="7E15BADF"/>
  <w16cid:commentId w16cid:paraId="64118990" w16cid:durableId="2DC8F5FF"/>
  <w16cid:commentId w16cid:paraId="5DEE3636" w16cid:durableId="2A9FB1F0"/>
  <w16cid:commentId w16cid:paraId="6FE6F027" w16cid:durableId="2A9FB1E1"/>
  <w16cid:commentId w16cid:paraId="05A01196" w16cid:durableId="261CF49D"/>
  <w16cid:commentId w16cid:paraId="1855A254" w16cid:durableId="2A9FB36A"/>
  <w16cid:commentId w16cid:paraId="2C1C36A6" w16cid:durableId="7B0E1D53"/>
  <w16cid:commentId w16cid:paraId="18094F32" w16cid:durableId="7982C447"/>
  <w16cid:commentId w16cid:paraId="1D6608DF" w16cid:durableId="2A9FB42F"/>
  <w16cid:commentId w16cid:paraId="3297E832" w16cid:durableId="2A9FB79F"/>
  <w16cid:commentId w16cid:paraId="632FFB16" w16cid:durableId="2A9FB856"/>
  <w16cid:commentId w16cid:paraId="1461F68F" w16cid:durableId="2A9FAD11"/>
  <w16cid:commentId w16cid:paraId="7AD901E6" w16cid:durableId="2A9FB8BF"/>
  <w16cid:commentId w16cid:paraId="3E7EE289" w16cid:durableId="2A9FB913"/>
  <w16cid:commentId w16cid:paraId="02FD99D1" w16cid:durableId="29D246E0"/>
  <w16cid:commentId w16cid:paraId="52E49FBD" w16cid:durableId="49EA7C2E"/>
  <w16cid:commentId w16cid:paraId="55B7C6B0" w16cid:durableId="36613A24"/>
  <w16cid:commentId w16cid:paraId="1EC44F0C" w16cid:durableId="015F74F6"/>
  <w16cid:commentId w16cid:paraId="7B8EEF3F" w16cid:durableId="4E5A8BCF"/>
  <w16cid:commentId w16cid:paraId="6F7F8B0D" w16cid:durableId="3C84D122"/>
  <w16cid:commentId w16cid:paraId="41552103" w16cid:durableId="68F6F468"/>
  <w16cid:commentId w16cid:paraId="7F1C1D54" w16cid:durableId="75DB0960"/>
  <w16cid:commentId w16cid:paraId="245B8590" w16cid:durableId="1BC636C8"/>
  <w16cid:commentId w16cid:paraId="0FDB3519" w16cid:durableId="780F5F0A"/>
  <w16cid:commentId w16cid:paraId="6A555BA4" w16cid:durableId="568A58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79062" w14:textId="77777777" w:rsidR="00D534CF" w:rsidRDefault="00D534CF" w:rsidP="00686D7F">
      <w:r>
        <w:separator/>
      </w:r>
    </w:p>
  </w:endnote>
  <w:endnote w:type="continuationSeparator" w:id="0">
    <w:p w14:paraId="7CC3C252" w14:textId="77777777" w:rsidR="00D534CF" w:rsidRDefault="00D534CF"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E9D1F" w14:textId="77777777" w:rsidR="00D534CF" w:rsidRDefault="00D534CF" w:rsidP="00686D7F">
      <w:r>
        <w:separator/>
      </w:r>
    </w:p>
  </w:footnote>
  <w:footnote w:type="continuationSeparator" w:id="0">
    <w:p w14:paraId="38880A50" w14:textId="77777777" w:rsidR="00D534CF" w:rsidRDefault="00D534CF"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441D6"/>
    <w:rsid w:val="0005130A"/>
    <w:rsid w:val="00054A19"/>
    <w:rsid w:val="000C2C53"/>
    <w:rsid w:val="000C67DE"/>
    <w:rsid w:val="000F5927"/>
    <w:rsid w:val="00111B09"/>
    <w:rsid w:val="00112C62"/>
    <w:rsid w:val="00114F1C"/>
    <w:rsid w:val="00117D0E"/>
    <w:rsid w:val="00124272"/>
    <w:rsid w:val="00124FC7"/>
    <w:rsid w:val="00137CBB"/>
    <w:rsid w:val="00143EE3"/>
    <w:rsid w:val="00145021"/>
    <w:rsid w:val="001475E5"/>
    <w:rsid w:val="001675D9"/>
    <w:rsid w:val="0018602F"/>
    <w:rsid w:val="00191C74"/>
    <w:rsid w:val="00197246"/>
    <w:rsid w:val="001A0C5B"/>
    <w:rsid w:val="001A58C1"/>
    <w:rsid w:val="001E661A"/>
    <w:rsid w:val="001F4A32"/>
    <w:rsid w:val="00237034"/>
    <w:rsid w:val="0024204E"/>
    <w:rsid w:val="00287AD4"/>
    <w:rsid w:val="002A0593"/>
    <w:rsid w:val="002A3BB1"/>
    <w:rsid w:val="002B69BC"/>
    <w:rsid w:val="002C6444"/>
    <w:rsid w:val="002E2BC9"/>
    <w:rsid w:val="002F394A"/>
    <w:rsid w:val="00316F10"/>
    <w:rsid w:val="00362D53"/>
    <w:rsid w:val="00394301"/>
    <w:rsid w:val="003B2132"/>
    <w:rsid w:val="003E2B9F"/>
    <w:rsid w:val="003E3815"/>
    <w:rsid w:val="003F26BD"/>
    <w:rsid w:val="003F478F"/>
    <w:rsid w:val="00424E8E"/>
    <w:rsid w:val="00431B02"/>
    <w:rsid w:val="004326BC"/>
    <w:rsid w:val="0044040C"/>
    <w:rsid w:val="00460AE6"/>
    <w:rsid w:val="00460D9E"/>
    <w:rsid w:val="00476976"/>
    <w:rsid w:val="00481F12"/>
    <w:rsid w:val="004B353B"/>
    <w:rsid w:val="004B5C70"/>
    <w:rsid w:val="004E0A61"/>
    <w:rsid w:val="004F34F1"/>
    <w:rsid w:val="00506E90"/>
    <w:rsid w:val="00510AA7"/>
    <w:rsid w:val="00525144"/>
    <w:rsid w:val="00547CE7"/>
    <w:rsid w:val="0055102C"/>
    <w:rsid w:val="00567F34"/>
    <w:rsid w:val="0058180D"/>
    <w:rsid w:val="00585CBA"/>
    <w:rsid w:val="00586A8E"/>
    <w:rsid w:val="00591872"/>
    <w:rsid w:val="00592A5C"/>
    <w:rsid w:val="005E177C"/>
    <w:rsid w:val="006025A5"/>
    <w:rsid w:val="006255DD"/>
    <w:rsid w:val="0068345E"/>
    <w:rsid w:val="00686D7F"/>
    <w:rsid w:val="00687AB1"/>
    <w:rsid w:val="006A0152"/>
    <w:rsid w:val="006A2587"/>
    <w:rsid w:val="0077490E"/>
    <w:rsid w:val="00797C5A"/>
    <w:rsid w:val="007A0103"/>
    <w:rsid w:val="007B086E"/>
    <w:rsid w:val="007B152A"/>
    <w:rsid w:val="007B2E7F"/>
    <w:rsid w:val="007C564E"/>
    <w:rsid w:val="007D4B2A"/>
    <w:rsid w:val="007E7D89"/>
    <w:rsid w:val="007F5404"/>
    <w:rsid w:val="00843AF4"/>
    <w:rsid w:val="008476B6"/>
    <w:rsid w:val="0087136D"/>
    <w:rsid w:val="008933FB"/>
    <w:rsid w:val="00894E42"/>
    <w:rsid w:val="008A72CE"/>
    <w:rsid w:val="008B190B"/>
    <w:rsid w:val="008D3609"/>
    <w:rsid w:val="008F7FB5"/>
    <w:rsid w:val="009456E2"/>
    <w:rsid w:val="009643FA"/>
    <w:rsid w:val="00A01352"/>
    <w:rsid w:val="00A052F5"/>
    <w:rsid w:val="00A127E9"/>
    <w:rsid w:val="00A30665"/>
    <w:rsid w:val="00A3529D"/>
    <w:rsid w:val="00A36E6F"/>
    <w:rsid w:val="00A46B6D"/>
    <w:rsid w:val="00A5139B"/>
    <w:rsid w:val="00A54519"/>
    <w:rsid w:val="00A65EF9"/>
    <w:rsid w:val="00A74FD6"/>
    <w:rsid w:val="00A80177"/>
    <w:rsid w:val="00AB6DCC"/>
    <w:rsid w:val="00AD3174"/>
    <w:rsid w:val="00AD3913"/>
    <w:rsid w:val="00AD5620"/>
    <w:rsid w:val="00AE0C72"/>
    <w:rsid w:val="00AE414F"/>
    <w:rsid w:val="00AF2A11"/>
    <w:rsid w:val="00AF5244"/>
    <w:rsid w:val="00AF6FD0"/>
    <w:rsid w:val="00B1599E"/>
    <w:rsid w:val="00B21421"/>
    <w:rsid w:val="00B32817"/>
    <w:rsid w:val="00B368B9"/>
    <w:rsid w:val="00B439D4"/>
    <w:rsid w:val="00B630EE"/>
    <w:rsid w:val="00BA3655"/>
    <w:rsid w:val="00C00DAB"/>
    <w:rsid w:val="00C03772"/>
    <w:rsid w:val="00C0547B"/>
    <w:rsid w:val="00C060E9"/>
    <w:rsid w:val="00C177E5"/>
    <w:rsid w:val="00C23B8A"/>
    <w:rsid w:val="00C24400"/>
    <w:rsid w:val="00C262F5"/>
    <w:rsid w:val="00C37FA2"/>
    <w:rsid w:val="00C4051F"/>
    <w:rsid w:val="00C829D7"/>
    <w:rsid w:val="00C9173D"/>
    <w:rsid w:val="00C91769"/>
    <w:rsid w:val="00C963D7"/>
    <w:rsid w:val="00CB6C55"/>
    <w:rsid w:val="00CC564B"/>
    <w:rsid w:val="00CE0D25"/>
    <w:rsid w:val="00CE546A"/>
    <w:rsid w:val="00CF4500"/>
    <w:rsid w:val="00D12749"/>
    <w:rsid w:val="00D2454B"/>
    <w:rsid w:val="00D534CF"/>
    <w:rsid w:val="00D91489"/>
    <w:rsid w:val="00DA721B"/>
    <w:rsid w:val="00DB0521"/>
    <w:rsid w:val="00DC0CDA"/>
    <w:rsid w:val="00DE57FD"/>
    <w:rsid w:val="00DF1F6A"/>
    <w:rsid w:val="00DF386D"/>
    <w:rsid w:val="00DF50F3"/>
    <w:rsid w:val="00E026D2"/>
    <w:rsid w:val="00E055CB"/>
    <w:rsid w:val="00E06BB0"/>
    <w:rsid w:val="00E2736D"/>
    <w:rsid w:val="00E50D95"/>
    <w:rsid w:val="00E55504"/>
    <w:rsid w:val="00E8351F"/>
    <w:rsid w:val="00EB38AD"/>
    <w:rsid w:val="00EF57F7"/>
    <w:rsid w:val="00F20A07"/>
    <w:rsid w:val="00F23056"/>
    <w:rsid w:val="00F35440"/>
    <w:rsid w:val="00F4369C"/>
    <w:rsid w:val="00F92977"/>
    <w:rsid w:val="00FD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semiHidden/>
    <w:unhideWhenUsed/>
    <w:rsid w:val="00A54519"/>
    <w:rPr>
      <w:sz w:val="20"/>
      <w:szCs w:val="20"/>
    </w:rPr>
  </w:style>
  <w:style w:type="character" w:customStyle="1" w:styleId="Char">
    <w:name w:val="메모 텍스트 Char"/>
    <w:basedOn w:val="a0"/>
    <w:link w:val="a9"/>
    <w:uiPriority w:val="99"/>
    <w:semiHidden/>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styleId="ae">
    <w:name w:val="Balloon Text"/>
    <w:basedOn w:val="a"/>
    <w:link w:val="Char3"/>
    <w:uiPriority w:val="99"/>
    <w:semiHidden/>
    <w:unhideWhenUsed/>
    <w:rsid w:val="00591872"/>
    <w:rPr>
      <w:rFonts w:asciiTheme="majorHAnsi" w:eastAsiaTheme="majorEastAsia" w:hAnsiTheme="majorHAnsi" w:cstheme="majorBidi"/>
      <w:sz w:val="18"/>
      <w:szCs w:val="18"/>
    </w:rPr>
  </w:style>
  <w:style w:type="character" w:customStyle="1" w:styleId="Char3">
    <w:name w:val="풍선 도움말 텍스트 Char"/>
    <w:basedOn w:val="a0"/>
    <w:link w:val="ae"/>
    <w:uiPriority w:val="99"/>
    <w:semiHidden/>
    <w:rsid w:val="005918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dy.com"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40.png"/><Relationship Id="rId21" Type="http://schemas.openxmlformats.org/officeDocument/2006/relationships/customXml" Target="ink/ink6.xm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customXml" Target="ink/ink19.xml"/><Relationship Id="rId50" Type="http://schemas.openxmlformats.org/officeDocument/2006/relationships/image" Target="media/image16.png"/><Relationship Id="rId55" Type="http://schemas.openxmlformats.org/officeDocument/2006/relationships/customXml" Target="ink/ink23.xml"/><Relationship Id="rId63" Type="http://schemas.openxmlformats.org/officeDocument/2006/relationships/customXml" Target="ink/ink27.xml"/><Relationship Id="rId68" Type="http://schemas.microsoft.com/office/2018/08/relationships/commentsExtensible" Target="commentsExtensible.xml"/><Relationship Id="rId7" Type="http://schemas.openxmlformats.org/officeDocument/2006/relationships/customXml" Target="ink/ink1.xml"/><Relationship Id="rId2" Type="http://schemas.openxmlformats.org/officeDocument/2006/relationships/styles" Target="styles.xml"/><Relationship Id="rId16" Type="http://schemas.microsoft.com/office/2011/relationships/commentsExtended" Target="commentsExtended.xml"/><Relationship Id="rId29" Type="http://schemas.openxmlformats.org/officeDocument/2006/relationships/customXml" Target="ink/ink10.xml"/><Relationship Id="rId11" Type="http://schemas.openxmlformats.org/officeDocument/2006/relationships/customXml" Target="ink/ink3.xml"/><Relationship Id="rId24" Type="http://schemas.openxmlformats.org/officeDocument/2006/relationships/image" Target="media/image30.png"/><Relationship Id="rId32" Type="http://schemas.openxmlformats.org/officeDocument/2006/relationships/image" Target="media/image7.png"/><Relationship Id="rId37" Type="http://schemas.openxmlformats.org/officeDocument/2006/relationships/customXml" Target="ink/ink14.xml"/><Relationship Id="rId40" Type="http://schemas.openxmlformats.org/officeDocument/2006/relationships/image" Target="media/image11.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0.png"/><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customXml" Target="ink/ink26.xml"/><Relationship Id="rId14" Type="http://schemas.openxmlformats.org/officeDocument/2006/relationships/image" Target="media/image24.png"/><Relationship Id="rId22" Type="http://schemas.openxmlformats.org/officeDocument/2006/relationships/image" Target="media/image4.png"/><Relationship Id="rId27" Type="http://schemas.openxmlformats.org/officeDocument/2006/relationships/customXml" Target="ink/ink9.xml"/><Relationship Id="rId30" Type="http://schemas.openxmlformats.org/officeDocument/2006/relationships/image" Target="media/image6.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15.png"/><Relationship Id="rId56" Type="http://schemas.openxmlformats.org/officeDocument/2006/relationships/image" Target="media/image19.png"/><Relationship Id="rId64" Type="http://schemas.openxmlformats.org/officeDocument/2006/relationships/image" Target="media/image23.png"/><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ettings" Target="settings.xml"/><Relationship Id="rId12" Type="http://schemas.openxmlformats.org/officeDocument/2006/relationships/image" Target="media/image110.png"/><Relationship Id="rId17" Type="http://schemas.microsoft.com/office/2016/09/relationships/commentsIds" Target="commentsIds.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0.png"/><Relationship Id="rId46" Type="http://schemas.openxmlformats.org/officeDocument/2006/relationships/image" Target="media/image14.png"/><Relationship Id="rId59" Type="http://schemas.openxmlformats.org/officeDocument/2006/relationships/customXml" Target="ink/ink25.xm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customXml" Target="ink/ink16.xml"/><Relationship Id="rId54" Type="http://schemas.openxmlformats.org/officeDocument/2006/relationships/image" Target="media/image18.png"/><Relationship Id="rId62"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customXml" Target="ink/ink7.xm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image" Target="media/image2.png"/><Relationship Id="rId31" Type="http://schemas.openxmlformats.org/officeDocument/2006/relationships/customXml" Target="ink/ink11.xml"/><Relationship Id="rId44" Type="http://schemas.openxmlformats.org/officeDocument/2006/relationships/image" Target="media/image13.png"/><Relationship Id="rId52" Type="http://schemas.openxmlformats.org/officeDocument/2006/relationships/image" Target="media/image17.png"/><Relationship Id="rId60" Type="http://schemas.openxmlformats.org/officeDocument/2006/relationships/image" Target="media/image21.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customXml" Target="ink/ink5.xml"/><Relationship Id="rId3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11.123"/>
    </inkml:context>
    <inkml:brush xml:id="br0">
      <inkml:brushProperty name="width" value="0.05" units="cm"/>
      <inkml:brushProperty name="height" value="0.05" units="cm"/>
    </inkml:brush>
  </inkml:definitions>
  <inkml:trace contextRef="#ctx0" brushRef="#br0">117 85 3922,'-21'-2'32,"16"1"156,0 0-1,0 0 0,0 1 0,0 0 0,0 0 0,0 0 1,0 0-1,0 1 0,0 0 0,0 0 0,1 0 0,-1 0 1,0 1-1,0 0 0,1 0 0,-1 0 0,-8 7 654,40 4-630,298 11-241,-20-2 289,77 12 145,-162-17 38,186 28 846,-56-34-1120,-176-11-207,151-6 464,-117-1 374,105-9-730,-99 2-29,143-19-11,-49 2 767,224-44-453,-447 59-323,99-14 128,2 8 1,357 5-1,-484 22-1389,-20 1-4508,-22-4 1014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4:06.619"/>
    </inkml:context>
    <inkml:brush xml:id="br0">
      <inkml:brushProperty name="width" value="0.05" units="cm"/>
      <inkml:brushProperty name="height" value="0.05" units="cm"/>
    </inkml:brush>
  </inkml:definitions>
  <inkml:trace contextRef="#ctx0" brushRef="#br0">14 80 6387,'-9'8'543,"4"-12"-867,5 3 316,0 0-1,0-1 1,0 1 0,1 0 0,-1-1 0,0 1 0,0 0 0,1 0-1,-1-1 1,1 1 0,-1 0 0,1 0 0,0 0 0,-1-1 0,1 1-1,0 0 1,0 0 0,1-1 0,0 0 64,1 1-1,-1-1 1,1 0-1,0 1 1,-1-1-1,1 1 1,0 0-1,0 0 1,0 0-1,0 0 1,0 1 0,0-1-1,1 1 1,-1 0-1,4 0 1,56 6 595,-29-2-756,398-3 1625,-237-7-372,137-6-1027,151 0 73,-120 13 705,70 2-811,516-13 919,-915 9-979,622-14 1215,-653 15-1398,108-2 335,-64 1-7555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6:40.813"/>
    </inkml:context>
    <inkml:brush xml:id="br0">
      <inkml:brushProperty name="width" value="0.05" units="cm"/>
      <inkml:brushProperty name="height" value="0.05" units="cm"/>
    </inkml:brush>
  </inkml:definitions>
  <inkml:trace contextRef="#ctx0" brushRef="#br0">105 1504 6851,'-1'11'1179,"1"-11"-1127,1 1 0,-1-1 0,0 1-1,0-1 1,0 1 0,0-1 0,0 0 0,0 1-1,0-1 1,0 1 0,0-1 0,0 1-1,0-1 1,-1 0 0,1 1 0,0-1 0,0 1-1,0-1 1,0 0 0,-1 1 0,1-1-1,0 0 1,0 1 0,-1-1 0,1 0 0,0 1-1,-1-1 1,1 0 0,0 1 0,-1-1-1,1 0 1,0 0 0,-1 0 0,1 1 0,-1-1-1,1 0 1,0 0 0,-1 0 0,1 0-1,-1 0 1,1 0 0,-1 0 0,1 0 0,0 0-1,-1 0 1,1 0 0,-1 0 0,-1 0 1576,-14-22 32,3-24-1385,4 13-259,0-1 1,-7-65 0,-6-367 1322,18 413-1259,3 0 0,2 0 1,11-83-1,51-203 178,-56 289-24,9-39 149,-5 46-185,-9 31-7840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43.733"/>
    </inkml:context>
    <inkml:brush xml:id="br0">
      <inkml:brushProperty name="width" value="0.05" units="cm"/>
      <inkml:brushProperty name="height" value="0.05" units="cm"/>
    </inkml:brush>
  </inkml:definitions>
  <inkml:trace contextRef="#ctx0" brushRef="#br0">430 134 9044,'0'4'296,"0"-1"0,-1 1 0,1-1 0,-1 1 0,0-1 1,0 0-1,-1 0 0,1 1 0,-3 3 0,-8 28-445,10 10 110,1 1 0,3 0-1,1-1 1,15 66 0,-4-13 166,-14-97-426</inkml:trace>
  <inkml:trace contextRef="#ctx0" brushRef="#br0" timeOffset="910.42">713 403 8308,'-4'13'34,"0"1"0,0-1 0,-1 0 0,-1 0 0,0 0 0,0-1-1,-2 0 1,1 0 0,-1-1 0,-1 0 0,0-1 0,-1 1 0,0-2 0,-1 1 0,1-2 0,-2 1 0,1-2 0,-1 1 0,0-1 0,-16 6 0,15-8 106,0 0 1,0 0 0,-1-1 0,1-1-1,-1 0 1,0-1 0,0 0-1,0-1 1,0-1 0,0 0-1,0-1 1,0-1 0,0 0 0,0 0-1,1-2 1,-1 1 0,1-2-1,0 0 1,-25-13 0,16 3 54,1 0 0,0-1 1,1-1-1,1 0 0,-28-34 1,39 42-169,0-2 1,0 1-1,1-1 1,1 0 0,0 0-1,1-1 1,0 0-1,0 0 1,1 0-1,1-1 1,0 1 0,1-1-1,-1-18 1,3 20-13,2 1-1,-1 0 1,1-1 0,1 1-1,0 0 1,0 0 0,1 1 0,0-1-1,1 1 1,0 0 0,1 0-1,0 0 1,9-10 0,1 0-73,1 2-1,0 0 1,1 0 0,33-21-1,-38 30 68,1 0-1,0 2 1,0-1-1,1 2 1,-1 0-1,1 1 0,0 0 1,1 1-1,-1 1 1,0 0-1,1 2 1,29 1-1,-22 1-77,0 0-1,0 2 1,0 1-1,0 1 1,-1 1 0,0 1-1,41 20 1,-58-25 125,0 1-1,0-1 1,0 1 0,0 0-1,-1 0 1,0 0 0,1 1-1,-2 0 1,1 0 0,0 0 0,-1 0-1,0 0 1,3 7 0,-2-2-61,-1 1 0,1 0 1,-2 0-1,0 0 1,0 1-1,0 16 1,-2 9-40,-2 0 1,-2 0-1,-10 44 0,10-59 64,-6 26-869,3-17-3711,2-18 1220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37.222"/>
    </inkml:context>
    <inkml:brush xml:id="br0">
      <inkml:brushProperty name="width" value="0.05" units="cm"/>
      <inkml:brushProperty name="height" value="0.05" units="cm"/>
    </inkml:brush>
  </inkml:definitions>
  <inkml:trace contextRef="#ctx0" brushRef="#br0">961 567 2785,'-17'-17'1598,"13"16"-1449,1-1 0,-1 0 1,0 1-1,1 0 0,-1 0 0,0 0 0,0 0 0,0 1 0,0 0 0,0-1 0,0 1 0,1 1 0,-1-1 0,0 1 0,0-1 0,0 1 0,0 0 0,1 0 0,-8 4 0,-4 2 740,0 1 0,1 0-1,-18 15 1,20-15 216,11-7-574,13 16-891,45-5 605,0-3 0,0-2 0,1-2 0,74-4 0,-26 0 96,78 5-193,320 0 1913,-481-6-1972,0-2 0,1 0 0,-1-1 0,0-1 0,-1-1 0,1-2 0,-1 0 0,0-1 0,-1-1 0,0-1 0,0-1 0,-1-1 0,26-20 0,-22 13 401,-1-1-1,37-42 1,-52 52-438,0-1 0,0 0 0,-1 0 0,-1 0 1,0-1-1,0 0 0,-1 0 0,0-1 0,2-13 0,-6 18-56,0 1 0,-1-1-1,0 1 1,-1-1 0,0 1-1,0-1 1,0 1 0,-1 0 0,0 0-1,0-1 1,-1 1 0,0 0-1,0 1 1,-1-1 0,0 1 0,0-1-1,0 1 1,-1 0 0,0 1-1,-9-9 1,-5-4-21,-1 1 0,-1 0-1,0 2 1,-37-20 0,34 23-38,-1 1 1,0 2-1,-1 0 0,0 2 1,0 1-1,-1 1 0,-49-4 0,-1 7-171,-113 9-1,143-2 202,1 1 0,0 3 0,0 1 0,1 3 0,1 1 0,-59 28 0,74-28 10,0 2-1,0 1 1,2 1 0,0 2-1,1 0 1,2 2 0,0 1-1,1 0 1,-36 50 0,48-55 44,1 0 0,0 1 0,2-1 0,0 2 0,1 0 0,1-1 0,1 2 0,1-1 0,0 1 0,0 28 0,4-30-2216,0 0-1,1-1 1,6 32-1,-3-32-3158</inkml:trace>
  <inkml:trace contextRef="#ctx0" brushRef="#br0" timeOffset="894.839">1382 2880 9252,'1'3'-5,"-1"0"0,0 0-1,0-1 1,0 1 0,0 0-1,-1 0 1,1 0 0,-1 0 0,0 0-1,0-1 1,0 1 0,0 0-1,0-1 1,0 1 0,-1-1-1,-2 4 1,0-1-27,-1-1 1,0 0-1,0 0 0,-1-1 1,1 0-1,-11 6 0,-34 13 273,-1-1-1,-1-2 1,0-3-1,-82 14 1,35-14 1549,-157 3 1,181-18-1561,-127-14 0,172 9-106,-1-2 1,1 0-1,1-2 1,-1-2-1,1 0 0,-53-29 1,75 35-109,0 0 0,1 0 0,-1-1-1,1 0 1,0-1 0,0 1 0,0-1 0,1 0 0,0-1 0,0 1-1,1-1 1,0 0 0,0 0 0,-4-11 0,7 13 69,-1 0 0,2 0-1,-1 0 1,0 0 0,1 0 0,0 0 0,0 0-1,1 0 1,0-1 0,0 1 0,0 1-1,0-1 1,0 0 0,1 0 0,0 0 0,0 1-1,1-1 1,-1 1 0,1-1 0,0 1 0,0 0-1,0 0 1,7-6 0,11-9-452,1 0 1,0 2-1,2 0 0,-1 1 1,2 2-1,40-18 0,165-52 402,-169 66-45,1 2 0,1 4 0,0 2 1,1 3-1,-1 2 0,1 4 0,0 2 0,0 3 0,108 21 0,-156-22-16,-1 1-1,0 1 0,0 0 0,0 1 1,25 14-1,-37-18 57,1 1 0,-1-1 0,1 1 0,-1 0 0,0 0 0,0 0 0,-1 0 0,1 0 0,-1 1-1,1-1 1,-1 1 0,0-1 0,0 1 0,-1 0 0,1 0 0,-1 0 0,0 0 0,0 0 0,0 0 0,0 0 0,-1 1 0,0-1 0,0 0 0,0 0 0,0 0 0,-2 8 0,1-8-69,-9 41-1903,-4-23-3518,8-20 1813</inkml:trace>
  <inkml:trace contextRef="#ctx0" brushRef="#br0" timeOffset="1554.04">1464 907 9108,'6'-30'1247,"-5"23"-834,-4 24 262,-24 120-277,-88 258 1,-89 118 1279,99-286 1037,-150 238 0,251-460-2164,1-1-1314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50.306"/>
    </inkml:context>
    <inkml:brush xml:id="br0">
      <inkml:brushProperty name="width" value="0.05" units="cm"/>
      <inkml:brushProperty name="height" value="0.05" units="cm"/>
    </inkml:brush>
  </inkml:definitions>
  <inkml:trace contextRef="#ctx0" brushRef="#br0">216 144 4914,'-2'-1'162,"-1"-1"-1,1 1 0,0 0 0,-1-1 1,1 1-1,0-1 0,0 1 0,0-1 1,0 0-1,0 0 0,0 0 0,1 0 1,-1 0-1,1-1 0,-3-3 0,4 5-118,0 0 1,-1 1-1,1-1 0,0 0 0,0 1 0,0-1 0,0 0 0,1 1 0,-1-1 0,0 0 0,0 0 0,0 1 0,0-1 0,1 1 0,-1-1 0,0 0 0,1 1 0,-1-1 0,0 0 0,1 1 0,-1-1 0,1 1 0,0-1 0,25-12-406,-23 12 358,-1 1 1,1-1 0,-1 0-1,1 1 1,-1 0 0,1-1-1,-1 1 1,1 0-1,-1 0 1,1 0 0,0 1-1,-1-1 1,1 1 0,-1-1-1,1 1 1,-1 0 0,0 0-1,1 0 1,-1 0 0,0 1-1,1-1 1,-1 0-1,3 4 1,-3-2 6,1 0-1,-1 1 0,0 0 1,0-1-1,0 1 1,0 0-1,-1 0 1,1 0-1,-1 0 0,0 0 1,0 0-1,-1 0 1,1 6-1,-1 4 21,0 0-1,0 0 1,-1 0-1,-1 0 1,-1 0 0,0 0-1,-9 24 1,2-19 99,-4 12-268,14-31 171,0 0 1,0 0-1,1 0 1,-1 0-1,0 0 1,0 0-1,0 0 1,0 0-1,1 0 1,-1 0-1,0 0 1,0 0-1,0 0 1,1 0-1,-1 0 1,0 0-1,0 0 1,0 0-1,1 0 1,-1 0-1,0 1 1,0-1 0,0 0-1,0 0 1,0 0-1,1 0 1,-1 0-1,0 0 1,0 1-1,0-1 1,0 0-1,0 0 1,0 0-1,0 1 1,0-1-1,1 0 1,-1 0-1,0 0 1,0 0-1,0 1 1,0-1-1,0 0 1,0 0-1,0 0 1,0 1-1,0-1 1,32-24-65,1 2 0,1 0 0,61-26 0,-94 47 29,3 1-68,-3-1 79,1 1 0,-1 0 1,0 0-1,0-1 0,1 1 0,-1 0 0,0 0 0,1 0 0,-1 0 0,0 0 0,1 1 0,-1-1 0,0 0 0,1 0 1,-1 1-1,0-1 0,0 1 0,0 0 0,1-1 0,-1 1 0,0 0 0,0-1 0,0 1 0,0 0 0,0 0 0,0 0 1,0 0-1,0 0 0,-1 0 0,1 0 0,0 0 0,-1 1 0,1-1 0,-1 0 0,1 0 0,-1 0 0,1 1 1,-1-1-1,0 0 0,1 1 0,-1-1 0,0 0 0,0 1 0,0-1 0,-1 2 0,2 2 17,0 0 0,-1 0 0,1 0-1,-1 0 1,-1 0 0,1 0 0,-1 0 0,0 0 0,0 0-1,0 0 1,-1 0 0,0 0 0,0-1 0,0 1-1,0 0 1,-1-1 0,-5 8 0,2-6 107,0 0 0,0 0 0,-1 0-1,0 0 1,0-1 0,0-1 0,0 1 0,-1-1 0,-15 6 0,8-4 120,0-2 0,1 0 0,-2 0 0,1-1 0,0-1 1,-1-1-1,1 0 0,0-1 0,-1-1 0,1 0 0,-27-6 1,30 3-151,-1-1 1,1-1 0,0 0 0,1-1-1,-1 0 1,1-1 0,-11-9 0,15 10-63,-1 1 1,1-1 0,0-1 0,0 0 0,1 1-1,0-2 1,0 1 0,1-1 0,-8-18-1,12 21-46,0 0-1,0 0 1,1 0-1,0 0 1,0 0-1,0 0 1,1 0-1,0 0 1,0 0-1,1 0 1,-1 0-1,1 1 1,1-1-1,-1 1 0,1-1 1,0 1-1,0 0 1,0 0-1,6-7 1,3-2 22,0 0 1,0 0-1,2 1 0,0 1 1,15-11-1,-18 14-24,1 1 0,0 1 0,0 0 0,1 1 0,0 0 0,0 1 0,24-7 0,-31 11 8,0 0-1,0 1 1,0 0 0,0 0-1,1 0 1,-1 0 0,0 1-1,0 0 1,0 0-1,-1 1 1,1 0 0,0 0-1,0 0 1,-1 0-1,1 1 1,-1 0 0,0 0-1,0 1 1,0-1 0,5 6-1,0 0 21,0 1 0,0 0 0,-2 0 0,1 0 0,13 22-1,-20-28-2,0 0 0,0 1 0,-1-1 0,1 0 0,-1 0 0,0 1 0,0-1 0,0 1 0,-1-1 0,1 1 0,-1-1 0,0 1 0,0-1-1,-1 1 1,0-1 0,1 1 0,-1-1 0,-1 1 0,1-1 0,-4 8 0,-39 58-6303,32-52 2362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4:06.041"/>
    </inkml:context>
    <inkml:brush xml:id="br0">
      <inkml:brushProperty name="width" value="0.05" units="cm"/>
      <inkml:brushProperty name="height" value="0.05" units="cm"/>
    </inkml:brush>
  </inkml:definitions>
  <inkml:trace contextRef="#ctx0" brushRef="#br0">130 97 3378,'-1'2'-4,"-1"-1"0,1 0 0,0 0 1,-1 0-1,1 0 0,-1 0 1,1 0-1,-1-1 0,1 1 1,-1 0-1,0-1 0,1 1 0,-1-1 1,0 0-1,0 1 0,1-1 1,-1 0-1,0 0 0,1 0 0,-1 0 1,0-1-1,-2 0 0,-12 0 20,15 1 280,-43-5 2572,15-1-1215,28 2-404,18 0-824,75-7-260,297-42 2688,-388 53-2950,6 0 88,0 0 9,0 0 1,0-1 0,0 1 0,0-2 0,9-2-1,10-1 160,19 0-120,-44 4-64,3 1-390,3-2-5617,-1-1 2770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03:57.915"/>
    </inkml:context>
    <inkml:brush xml:id="br0">
      <inkml:brushProperty name="width" value="0.05" units="cm"/>
      <inkml:brushProperty name="height" value="0.05" units="cm"/>
    </inkml:brush>
  </inkml:definitions>
  <inkml:trace contextRef="#ctx0" brushRef="#br0">295 242 5442,'-14'7'456,"9"-12"-303,5 3-65,0 1-1,0 0 1,1-1-1,-1 1 1,1-1 0,-1 1-1,1-1 1,-1 1-1,1 0 1,0-1-1,0 1 1,0 0 0,0 0-1,0 0 1,0-1-1,0 1 1,1-1-1,0 1-102,-1 0 0,0 0 0,0-1 0,1 1 0,-1 0 0,1 1-1,-1-1 1,1 0 0,-1 0 0,1 1 0,-1-1 0,1 0 0,0 1-1,-1 0 1,1-1 0,0 1 0,0 0 0,-1 0 0,1 0 0,0 0-1,0 0 1,3 1 0,-4 0 13,0 0 0,1 0 0,-1 0-1,1 0 1,-1 0 0,0 0 0,0 1 0,0-1-1,0 0 1,0 1 0,0-1 0,0 1-1,0-1 1,-1 1 0,1-1 0,0 1 0,-1 0-1,1 2 1,0 1 10,0 0 0,0 0-1,-1 0 1,1 0 0,-1 0 0,-1 0-1,1 0 1,-1 0 0,1-1-1,-1 1 1,-1 0 0,1 0 0,-1-1-1,0 1 1,-3 6 0,-25 33-280,30-43 629,0-1-327,0 1 0,0-1 0,0 0 1,0 1-1,0-1 0,0 0 0,0 1 0,0-1 0,0 0 0,0 1 0,1-1 0,-1 0 0,0 1 1,0-1-1,0 0 0,0 1 0,1-1 0,-1 0 0,0 0 0,0 1 0,1-1 0,-1 0 1,0 0-1,1 0 0,-1 1 0,0-1 0,0 0 0,1 0 0,-1 0 0,0 0 0,1 0 1,-1 0-1,0 1 0,1-1 0,-1 0 0,0 0 0,1 0 0,-1 0 0,0 0 0,1 0 1,-1 0-1,0-1 0,1 1 0,-1 0 0,0 0 0,1 0 0,-1 0 0,1 0 0,24-8-124,-19 5 74,0 1 0,0 0-1,0 1 1,0 0 0,0 0 0,0 0-1,11 0 1,-15 2 25,1-1 0,-1 1-1,0 0 1,1 0 0,-1 0-1,0 0 1,0 0 0,0 0-1,0 1 1,0-1 0,0 1 0,0-1-1,-1 1 1,1 0 0,-1-1-1,1 1 1,-1 0 0,1 0-1,-1 0 1,0 0 0,0 1 0,0-1-1,0 0 1,1 5 0,0-1 66,-1 1 0,1 0 1,-1-1-1,0 1 0,0 0 1,-1 0-1,0 0 0,0 0 0,-1-1 1,0 1-1,0 0 0,-1 0 1,1-1-1,-1 1 0,-1-1 1,1 0-1,-1 1 0,-1-1 0,1 0 1,-1-1-1,-5 7 0,0 0 100,-1-1 0,0 0 0,-1 0-1,0-1 1,0-1 0,-1 0 0,-1-1-1,-21 12 1,33-19-347</inkml:trace>
  <inkml:trace contextRef="#ctx0" brushRef="#br0" timeOffset="674.97">684 418 4450,'0'7'226,"-1"-1"0,0 1 0,0 0 1,0-1-1,-1 1 0,0-1 0,0 1 0,-1-1 0,1 0 0,-1 0 1,-1 0-1,1 0 0,-1-1 0,-6 8 0,-10 11 311,-36 35 0,41-45-113,0 0 0,0-1-1,-2-1 1,1 0 0,-2-1 0,1-1-1,-1-1 1,-28 10 0,35-15-293,0-1-1,0-1 1,0 0 0,-1-1-1,1 0 1,-1 0-1,1-1 1,-1-1 0,1 0-1,0-1 1,-1 0 0,1 0-1,0-1 1,0-1 0,0 0-1,-13-7 1,10 3-137,1 0 1,1 0 0,0-2-1,0 1 1,0-2 0,1 1-1,1-1 1,0-1 0,1 0-1,0-1 1,0 1 0,2-2-1,-1 1 1,2-1 0,0 0-1,0 0 1,2-1-1,0 0 1,0 1 0,-2-26-1,4 23-6,1 0 0,0 1 0,1-1 0,1 1 0,1-1 0,0 1 0,1-1 0,1 1 0,0 0 0,1 0 0,1 1 0,1 0 0,0 0 0,0 0 0,2 1 0,0 0-1,1 0 1,20-22 0,-19 25 3,1 1 1,0 0-1,0 1 0,1 1 0,0-1 0,0 2 0,1 0 0,0 1 0,0 0 1,1 1-1,0 1 0,-1 0 0,2 1 0,21-2 0,-23 5 17,-1 0 0,1 1-1,0 0 1,-1 1 0,1 1-1,-1 0 1,1 1 0,-1 0-1,0 1 1,-1 1 0,1 0-1,-1 0 1,-1 1 0,1 1-1,-1 0 1,13 12 0,-10-8-84,0 1 0,-1 1 0,-1 0 0,0 0 0,-1 1 0,14 25 0,-22-33 96,0 1-1,0-1 1,0 0-1,-1 1 1,0 0 0,0-1-1,-1 1 1,0 0-1,0 0 1,-1 0 0,0 0-1,0 0 1,-1 0 0,0-1-1,0 1 1,-1 0-1,-5 12 1,-34 65-268,8-32-6793,25-41 2751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2:51.755"/>
    </inkml:context>
    <inkml:brush xml:id="br0">
      <inkml:brushProperty name="width" value="0.05" units="cm"/>
      <inkml:brushProperty name="height" value="0.05" units="cm"/>
    </inkml:brush>
  </inkml:definitions>
  <inkml:trace contextRef="#ctx0" brushRef="#br0">1674 1245 8452,'-12'28'266,"0"-1"0,-1-1 1,-2 0-1,-1-1 0,0 0 1,-30 32-1,6-14 258,-2-2 0,-61 47 0,94-81-501,1-1 0,-1 1 0,0-2 0,0 1 0,0-1 0,-1-1-1,0 1 1,0-2 0,0 1 0,0-2 0,0 1 0,-1-1 0,1-1 0,-1 0 0,0 0 0,-16-2 0,-245-1 151,142 3 1269,-143-17 0,230 12-1356,0-3 1,1-2 0,0-1-1,0-2 1,-44-20 0,74 27-91,-1-2-1,1 1 1,0-2 0,0 1 0,1-2-1,0 0 1,0 0 0,1 0 0,0-2 0,1 1-1,0-1 1,1 0 0,0-1 0,0 0-1,2 0 1,-1-1 0,2 0 0,0 0-1,-6-22 1,7 16 36,0 0 0,2 0 0,0 0 0,1 0 1,1 0-1,1-1 0,1 1 0,5-25 0,-5 35-71,0 1 0,1-1 0,0 0 1,1 0-1,-1 1 0,2 0 0,-1 0 0,1 0 0,0 0 1,1 1-1,0 0 0,0 0 0,1 1 0,-1-1 0,1 1 1,1 1-1,-1-1 0,1 1 0,10-4 0,31-12-101,1 3 0,0 1-1,91-15 1,162-8-405,-166 28 553,0 7 0,1 6 0,-1 5 0,0 7 0,-1 6 0,180 48 1,-284-59-40,-1 2 0,0 2 0,0 1 0,-2 1 0,1 1 0,31 23 0,-53-32 48,-1 0 0,1 1-1,-1 0 1,0 0 0,-1 0-1,0 1 1,0 0 0,-1 0 0,1 1-1,6 16 1,-10-18 16,0 0 0,0 0-1,-1 0 1,0 0 0,0 1 0,-1-1 0,0 0-1,0 1 1,-1-1 0,0 0 0,0 0 0,0 1 0,-1-1-1,0 0 1,-1 0 0,-3 8 0,-2-1-11,0-1-1,-1 0 1,0 0 0,-1-1 0,0 0 0,-1 0-1,0-2 1,-1 1 0,0-1 0,0-1 0,-1 0 0,-1-1-1,1 0 1,-16 5 0,1 0-883,-1-2 0,-37 10 0,33-13-2356,-53 6-1,40-11-2127</inkml:trace>
  <inkml:trace contextRef="#ctx0" brushRef="#br0" timeOffset="519.71">2773 521 13574,'-3'2'-153,"0"1"0,0-1 0,0-1 0,0 1 0,-1 0 0,1-1 0,0 0 0,-1 0 0,1 0 0,-1 0 0,0 0 0,1-1 0,-1 1 0,1-1 0,-8 0 0,-61-12 94,22 2-176,-168-2 609,138 11 202,-1-4 0,-141-27 0,208 29-521,0-1 1,1 0-1,-1-1 0,1-1 1,0 0-1,0-1 0,-20-14 1,30 18-61,-1 0 1,1 0 0,0 0-1,0-1 1,0 1 0,0-1-1,0 1 1,1-1 0,-1 0 0,1 0-1,0 0 1,1 0 0,-1-1-1,1 1 1,-1 0 0,1-1-1,1 1 1,-1-1 0,0 1-1,1-1 1,0 1 0,0-1-1,1 1 1,-1-1 0,1 1-1,0-1 1,0 1 0,2-6-1,2-1-33,0 0 1,1 0-1,0 1 0,1 0 0,0 0 0,1 0 0,0 1 0,0 0 0,1 1 0,0 0 0,0 0 0,15-9 0,5-1 349,-1 1 0,2 2-1,41-16 1,-25 14-490,0 2 0,1 2 0,76-12-1,-97 22 94,0 1 0,0 1 0,-1 1 0,1 1 0,0 2 0,0 0 0,-1 2 0,37 11 0,-56-14 76,0 0 0,0 0 0,0 1 1,-1 0-1,1 0 0,-1 0 0,0 1 1,0 0-1,0 0 0,0 0 0,-1 0 1,1 1-1,-1 0 0,0 0 0,-1 0 1,1 0-1,-1 1 0,0-1 0,4 12 0,-4-8-79,-1 1 0,-1 0 0,0 0 0,0 0 0,-1 0 0,0 0 0,0 0 0,-1 0-1,-1 0 1,0 0 0,-5 18 0,-1-5-1493,0-1 0,-19 36 0,-4-3-467</inkml:trace>
  <inkml:trace contextRef="#ctx0" brushRef="#br0" timeOffset="878.31">2126 530 13574,'-9'16'592,"-1"6"-976,-3 6 240,-8-2 416,-6 7-944,-4 9 1072,-7 11-864,-11 10 192,-8 3 352,-4 4-144,-1-1-1345,0-3-656,3-7 64,4-5-864,6-11 2865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4:40.835"/>
    </inkml:context>
    <inkml:brush xml:id="br0">
      <inkml:brushProperty name="width" value="0.05" units="cm"/>
      <inkml:brushProperty name="height" value="0.05" units="cm"/>
    </inkml:brush>
  </inkml:definitions>
  <inkml:trace contextRef="#ctx0" brushRef="#br0">0 10 7844,'1'1'8,"1"0"-1,-1-1 1,1 1 0,-1-1 0,1 0 0,-1 1 0,1-1 0,-1 0 0,1 0 0,-1 0 0,1 0 0,-1 0-1,1 0 1,-1-1 0,0 1 0,1 0 0,-1-1 0,1 1 0,-1-1 0,1 1 0,-1-1 0,0 0 0,0 0-1,1 0 1,-1 1 0,0-1 0,0 0 0,2-2 0,-2 1-56,12 5 17,-12-3 85,1 0 0,0 0 0,-1 0 0,1 1 0,0-1 1,-1 1-1,1-1 0,0 1 0,-1 0 0,1 0 0,-1 0 0,1-1 0,-1 1 0,0 1 0,1-1 0,0 1 0,6 5 21,0-1-1,0-1 0,1 1 0,0-1 0,-1-1 0,2 0 1,-1 0-1,0-1 0,1 0 0,0 0 0,18 2 0,11 0 13,61-1 0,-96-4-65,1664 47 4772,-1513-42-6312</inkml:trace>
  <inkml:trace contextRef="#ctx0" brushRef="#br0" timeOffset="800.54">1450 49 8708,'-80'7'747,"78"-6"-760,1 0-1,-1 0 1,1 0 0,-1 0 0,1 1-1,0-1 1,-1 0 0,1 1 0,0-1-1,0 1 1,0 0 0,0-1 0,0 1-1,1 0 1,-1-1 0,0 1 0,1 0-1,-1 0 1,1 0 0,0 0 0,0-1-1,0 1 1,0 4 0,0 44 168,4-24-106,2-1 0,0 0 0,2 0-1,1-1 1,17 34 0,1-6 334,44 63 0,-9-31 43,3-2 0,108 105 0,173 126 668,-204-197-161,204 126 0,178 69-1130,33 22 425,121 162-521,-572-402 364,-4 4 0,-4 5 1,163 221-1,-192-219 247,-5 3-1,-5 3 0,-4 2 1,-6 2-1,-4 3 1,52 221-1,-8 55 2287,-89-390-3378,0 0 0,1 0 0,-1 0 0,-1 0 0,1 0-1,0 0 1,-1 0 0,0 0 0,0 0 0,0 0 0,-1 3 0,-3 6-4397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4:38.811"/>
    </inkml:context>
    <inkml:brush xml:id="br0">
      <inkml:brushProperty name="width" value="0.05" units="cm"/>
      <inkml:brushProperty name="height" value="0.05" units="cm"/>
    </inkml:brush>
  </inkml:definitions>
  <inkml:trace contextRef="#ctx0" brushRef="#br0">30 0 8052,'-15'270'995,"15"-261"352,-1 0-1539,-6 19-154,2-24 712,3-25 1295,3 21-1647,0-1 1,-1 0 0,1 0-1,0 1 1,0-1-1,0 0 1,-1 1 0,1-1-1,0 1 1,0-1-1,0 1 1,0-1 0,0 1-1,0 0 1,0-1-1,0 1 1,1 0 0,-1 0-1,0 0 1,0 0-1,0 0 1,0 0 0,0 0-1,0 0 1,0 0-1,0 0 1,0 1 0,0-1-1,0 0 1,0 1-1,1 0 1,43 9 290,-44-9-119,33 5-41,0-1 0,0-2 0,0-1 0,0-2 0,45-5 0,-30 2 993,594-12-12,-121 38-989,-473-19 289,174 8 202,78 7-914,-95-7 1170,-34-3-216,223 4-544,-186-10 849,322 21-282,-97-17 352,-34-8-320,61-12-413,171-8 50,-546 17-264,726-25 176,-798 31 270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08.935"/>
    </inkml:context>
    <inkml:brush xml:id="br0">
      <inkml:brushProperty name="width" value="0.05" units="cm"/>
      <inkml:brushProperty name="height" value="0.05" units="cm"/>
    </inkml:brush>
  </inkml:definitions>
  <inkml:trace contextRef="#ctx0" brushRef="#br0">24 113 6051,'-23'0'2791,"23"0"-2781,0 0-1,0-1 1,0 1-1,0 0 1,0 0-1,-1-1 1,1 1-1,0 0 1,0 0-1,0-1 1,0 1-1,0 0 1,0-1-1,0 1 1,0 0-1,0 0 1,0-1 0,0 1-1,0 0 1,0 0-1,0-1 1,0 1-1,1 0 1,-1-1-1,0 1 1,0 0-1,0 0 1,0-1-1,0 1 1,1 0-1,-1 0 1,0 0-1,0-1 1,0 1-1,1 0 1,-1 0 0,0 0-1,1-1 1,2-1-25,0-1 0,1 0 0,-1 1 0,1-1 0,0 1 1,0 0-1,8-3 0,40-7 24,0 3 0,1 2 0,0 2 0,56 2 0,-26 1 7,222-12 2015,388-14-1534,0 33 3359,-592-3-3007,-99-1-1860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8:04.607"/>
    </inkml:context>
    <inkml:brush xml:id="br0">
      <inkml:brushProperty name="width" value="0.05" units="cm"/>
      <inkml:brushProperty name="height" value="0.05" units="cm"/>
    </inkml:brush>
  </inkml:definitions>
  <inkml:trace contextRef="#ctx0" brushRef="#br0">1224 1 5042,'-11'35'4712,"9"-32"-3699,2-3-1002,0 0-1,0 0 1,0 0-1,0 0 1,0 0-1,1 0 0,-1 0 1,0 0-1,0 0 1,0 0-1,0 0 1,0 0-1,0 0 1,0 0-1,0 0 1,0 0-1,0 0 1,1 0-1,-1 0 1,0 0-1,0 0 1,0 0-1,0 0 1,0 0-1,0 1 1,0-1-1,0 0 0,0 0 1,0 0-1,0 0 1,0 0-1,0 0 1,0 0-1,0 0 1,0 0-1,0 0 1,0 1-1,0-1 1,0 0-1,0 0 1,0 0-1,0 0 1,0 0-1,0 0 1,0 0-1,0 0 1,0 0-1,0 1 0,11 0-277,453 66 1097,371-53 138,161-16 1107,-466 7 135,-509-7-2423</inkml:trace>
  <inkml:trace contextRef="#ctx0" brushRef="#br0" timeOffset="1521.91">612 311 4978,'0'0'2489,"-2"-21"-1936,-7 14-452,1 0 0,-1 1 1,-1 0-1,1 1 0,-1 0 1,0 0-1,-15-4 0,21 8-148,0 0-1,0 0 1,0 1 0,0-1-1,0 1 1,0 0-1,0 1 1,0-1-1,1 1 1,-1-1-1,0 1 1,0 0-1,0 1 1,0-1 0,1 1-1,-1-1 1,1 1-1,-1 0 1,1 1-1,0-1 1,-1 0-1,1 1 1,-3 3 0,-10 11 81,1 0 0,1 1 0,0 1 1,2 0-1,-14 26 0,22-37-45,0 0 0,0 0 0,1 1-1,0-1 1,0 1 0,1-1 0,0 1 0,1 0 0,0 0 0,0 0-1,1-1 1,0 1 0,0 0 0,1 0 0,1 0 0,2 12 0,-3-19 75,-1 0 0,1-1 0,-1 1 0,1 0 0,0 0 0,0-1 0,0 1 0,0 0 0,0-1 0,1 1 0,-1-1 0,0 1 0,1-1 0,-1 0 0,1 0 0,-1 0 0,1 1 0,3 0 0,-4-2-11,0 0 1,0 1 0,1-1-1,-1 0 1,0-1 0,0 1-1,1 0 1,-1 0 0,0 0-1,0-1 1,1 1 0,-1-1-1,0 1 1,0-1 0,0 1-1,0-1 1,0 0-1,0 1 1,0-1 0,0 0-1,1-1 1,3-2 97,-1-1 0,-1 0 0,1 0 0,0 0 0,-1 0 0,0-1 0,-1 1 0,1-1 0,-1 0 0,2-6 0,0-10-213,-1-1 0,-1 0-1,-2-30 1,0 44 162,0 7-228,23-13-240,-5 15 301,1 2 0,0 0 0,-1 1 0,0 1 0,32 10 0,-26-7 194,0 0 0,34 3-1,12-4-147,-69-6-331,0 0 616,2 1-65</inkml:trace>
  <inkml:trace contextRef="#ctx0" brushRef="#br0" timeOffset="2102.39">850 617 9172,'-2'4'-12,"-1"0"1,1-1-1,-1 1 0,0-1 1,0 0-1,-1 0 0,1 0 0,-1-1 1,1 1-1,-1-1 0,0 1 1,0-1-1,0-1 0,-8 4 0,-67 13 131,45-12 112,-10 4 134,-1-3 0,1-1 0,-1-2 0,0-2 0,-1-2 0,-55-8 0,82 5-227,1-1 0,-1-1 0,1 0 0,0-2 0,0 0 1,0-1-1,-23-14 0,30 14-115,0 0 0,0-1 0,0-1 0,1 1 0,1-1 1,-1-1-1,2 0 0,-1 0 0,2-1 0,0 0 0,-8-16 0,12 20-41,-1 1-1,1-1 0,1 0 0,0 0 0,0 0 0,0 0 0,1 0 0,0 0 0,1-1 0,0 1 1,0 0-1,1 0 0,0-1 0,0 1 0,4-12 0,-2 11 16,2-1-1,-1 1 1,1 0-1,0 0 1,1 1 0,0 0-1,0 0 1,1 0-1,0 0 1,0 1-1,11-7 1,1 0 21,1 1-1,1 1 1,0 1-1,0 0 1,1 2-1,1 0 1,-1 2-1,2 0 1,44-6-1,-48 12-50,0 0-1,0 1 0,1 1 0,-1 1 1,0 0-1,0 2 0,0 0 0,-1 2 1,1 0-1,-1 1 0,35 19 0,-41-20 60,0 2 0,-1 0 0,-1 0-1,1 1 1,-1 0 0,-1 1 0,1 1-1,-2-1 1,0 2 0,0-1 0,-1 1 0,0 0-1,-1 1 1,0 0 0,-1 0 0,-1 0-1,7 24 1,-10-26-139,-1 1 1,0-1-1,0 1 0,-1-1 1,-1 1-1,0-1 0,0 1 1,-1-1-1,-7 22 0,4-18-1018,-1-1 0,0 0 0,-16 27 0,-7-1-3014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9:27.760"/>
    </inkml:context>
    <inkml:brush xml:id="br0">
      <inkml:brushProperty name="width" value="0.05" units="cm"/>
      <inkml:brushProperty name="height" value="0.05" units="cm"/>
    </inkml:brush>
  </inkml:definitions>
  <inkml:trace contextRef="#ctx0" brushRef="#br0">11 203 8180,'-8'8'1138,"5"-11"530,4 2-1615,-1 0 1,0 0 0,1 0-1,-1 0 1,1 0-1,-1 0 1,1 0-1,0 0 1,-1 0-1,1 0 1,0 0-1,-1 0 1,1 0-1,0 1 1,0-1-1,0 0 1,0 1-1,0-1 1,2-1-1,24-11 100,1 0-1,0 2 1,1 1-1,0 1 1,0 2-1,49-7 1,186-1-109,-195 13 885,259 15-23,-50-1-563,412-10 1183,-518 8-979,-29 1-982,401-2 2995,290 12-2570,-1 24 939,155-50 703,-395-54-1572,-240 22-370,-265 29 670,864-73 99,-892 78-588,651-22 111,694 82 69,-358 5 1264,-960-55-2209,57 3 1062,-48-7-9671,-101-4 6078,-8-3 2768</inkml:trace>
  <inkml:trace contextRef="#ctx0" brushRef="#br0" timeOffset="721.959">6508 83 11573,'-1'-27'3749,"-1"59"-1558,-1 9-2800,-13 97 1180,-6-1 1,-6-1 0,-67 199-1,-41 142 675,135-469-1320,-1 4 619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8:08.592"/>
    </inkml:context>
    <inkml:brush xml:id="br0">
      <inkml:brushProperty name="width" value="0.05" units="cm"/>
      <inkml:brushProperty name="height" value="0.05" units="cm"/>
    </inkml:brush>
  </inkml:definitions>
  <inkml:trace contextRef="#ctx0" brushRef="#br0">298 16 5122,'0'0'1030,"-9"25"-221,83 251 2323,-59-298-2946,-10 10-164,1-1-1,0 1 0,1 0 1,0 0-1,13-15 1,-19 25-43,0 1 0,0-1 0,0 1 0,1-1 0,-1 1 0,1-1 1,-1 1-1,1 0 0,-1 0 0,1 0 0,0 0 0,-1 0 0,1 0 1,0 0-1,0 1 0,0-1 0,0 1 0,0-1 0,-1 1 0,1 0 1,0-1-1,0 1 0,0 0 0,0 0 0,0 1 0,0-1 0,0 0 1,0 1-1,0-1 0,0 1 0,0-1 0,-1 1 0,1 0 0,0 0 1,0 0-1,-1 0 0,1 0 0,0 0 0,-1 1 0,0-1 0,1 0 1,-1 1-1,0-1 0,1 1 0,-1 0 0,0-1 0,0 1 0,1 3 1,0-3 24,-1 0-1,0 0 1,0 1 0,0-1 0,0 0 0,0 0 0,0 1 0,-1-1 0,1 1 0,-1-1 0,0 1 0,1-1 0,-1 1 0,0-1 0,-1 1 0,1-1-1,0 1 1,-1-1 0,-1 5 0,0-1-34,0-1 0,-1 1 0,0-1 1,0 1-1,-1-1 0,1 0 0,-9 8 0,-5 3 41,0-1-1,-1 0 1,-24 14 0,8-8-2665</inkml:trace>
  <inkml:trace contextRef="#ctx0" brushRef="#br0" timeOffset="519.949">558 336 8452,'-7'10'-33,"-1"0"0,0 0 0,0-1 0,-1 0 0,0-1 0,0 0 0,-1 0 0,0-1 0,-1 0 0,1-1 0,-21 9 0,17-9 132,0 0 0,-1-1 0,0-1-1,0 0 1,0-1 0,0 0 0,-1-2 0,1 1-1,-16-2 1,17-2 49,0-1-1,0 0 0,1-1 1,-1-1-1,1 0 0,0-1 1,0 0-1,1-1 0,0 0 1,0-1-1,0 0 1,1-1-1,0 0 0,1-1 1,-16-19-1,21 22-141,-1-1 0,1 0 0,0 0 0,0 0 0,1-1 0,0 0 0,1 1 0,0-1 0,0 0 0,-2-17 0,5 19-44,-1 0 0,1 0 1,1 0-1,-1 0 0,1 0 0,0 0 0,1 0 0,0 0 0,0 1 0,0-1 0,1 0 0,0 1 0,0 0 0,1 0 0,6-9 0,-1 4 44,0 0 1,1 1-1,0 1 1,0-1-1,1 2 0,1-1 1,-1 2-1,1-1 0,0 2 1,1 0-1,0 0 1,0 1-1,16-4 0,-11 4-10,1 2 1,-1 0-1,1 1 0,0 0 0,-1 2 0,1 0 0,0 1 0,-1 1 0,29 7 0,-32-5-4,-1 0 0,0 0-1,-1 2 1,1 0 0,-1 0 0,0 1-1,0 1 1,-1 0 0,0 1 0,-1 0-1,0 1 1,11 12 0,-15-14 1,0 2 0,0-1 0,-1 1 0,-1 0 1,0 0-1,0 0 0,-1 1 0,0 0 0,0 0 0,-2 0 1,1 0-1,-1 1 0,-1-1 0,0 0 0,-1 1 0,-2 21 1,-13 46-404,-14-4-4508,14-48 679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21:16.406"/>
    </inkml:context>
    <inkml:brush xml:id="br0">
      <inkml:brushProperty name="width" value="0.05" units="cm"/>
      <inkml:brushProperty name="height" value="0.05" units="cm"/>
    </inkml:brush>
  </inkml:definitions>
  <inkml:trace contextRef="#ctx0" brushRef="#br0">2495 709 11701,'-17'40'-110,"-2"0"1,-2-1-1,-1-1 0,-37 47 0,40-66-62,16-17 261,1 0 0,0 1 1,-1-1-1,1 0 0,0 0 0,0 1 0,1 0 0,-1-1 0,-2 6 1,4-7-60,0 1 0,0-1 0,0 0 0,0 0 1,1 0-1,-1 1 0,0-1 0,1 0 0,-1 0 1,1 0-1,-1 0 0,1 0 0,0 0 0,-1 0 1,1 0-1,0 0 0,0 0 0,0 0 0,0 0 1,0 0-1,0 0 0,0-1 0,0 1 0,0 0 1,0-1-1,0 1 0,0-1 0,0 0 0,1 1 0,-1-1 1,1 1-1,16 6 100,0-1 0,1 0 0,-1-1 0,1-1 0,32 3 0,102-2-417,-80-4 584,851-33 873,-917 31-1119,-6 1-50,60-3 339,1-3 0,-1-2 0,94-25 0,-147 29-332,1 0 0,-1 0 0,0-1 0,0 0 0,-1 0 0,1-1 0,-1 0 0,-1-1 0,1 1 0,-1-1 0,0 0 0,6-10 0,-5 7 11,0-1-1,-1 1 1,-1-1 0,0 0 0,0 0-1,-1-1 1,-1 0 0,5-22-1,-7 22-21,1 0 0,-2 0 0,0 0 0,0 0 0,-1 0 0,0 0 0,-1 1 0,0-1 0,-1 0 0,-1 1 0,0 0 0,0-1 0,-1 2 0,0-1-1,-1 0 1,0 1 0,-1 0 0,0 1 0,-1-1 0,0 2 0,0-1 0,-1 1 0,0 0 0,0 0 0,-1 1 0,0 1 0,-18-9 0,-24-11-54,-1 3 0,-1 3 0,-1 1 0,0 3 0,-2 3 0,1 2 0,-2 2 1,1 3-1,-1 3 0,0 2 0,-105 12 0,87-1-17,0 4 0,1 4 0,1 2-1,1 4 1,1 3 0,1 3 0,2 3 0,-94 60 0,152-86 1,0 1 0,0 0 1,1 1-1,0 0 0,0 0 0,1 1 0,0 1 1,1-1-1,-12 20 0,17-24-57,0 1 0,0 0 1,1-1-1,0 1 0,0 0 0,0 1 0,1-1 1,0 0-1,1 0 0,0 1 0,0-1 0,0 0 0,1 0 1,0 1-1,0-1 0,1 0 0,0 0 0,0 0 1,4 8-1,-4-10-815,1 0-243</inkml:trace>
  <inkml:trace contextRef="#ctx0" brushRef="#br0" timeOffset="1037.26">2071 380 7972,'0'0'82,"-1"0"-1,0 0 1,1 0 0,-1 1 0,0-1 0,1 0 0,-1 0 0,0 1-1,1-1 1,-1 0 0,1 1 0,-1-1 0,1 1 0,-1-1 0,1 1 0,-1-1-1,1 1 1,-1-1 0,1 1 0,0-1 0,-1 1 0,0 1 0,1-1 4,-1 0-1,0 0 1,1 0 0,-1 0 0,0 0 0,0 0 0,0-1-1,0 1 1,0 0 0,0 0 0,0-1 0,0 1 0,0 0-1,0-1 1,0 1 0,-1-1 0,-1 1 0,-177-4 1509,-167 5-1947,-64 43 692,205-18 447,-241-1-1,402-27-509,1-1 0,-86-18 0,111 16-229,0-1 0,0-1 1,1-1-1,0-1 0,0 0 0,0-1 0,2-1 0,-1-1 0,-16-13 1,30 22-61,0-1 1,1 1-1,-1 0 1,1-1-1,-1 1 1,1-1-1,0 0 1,0 0-1,1 0 1,-1 0-1,1 0 1,-1 0 0,1 0-1,0 0 1,0-1-1,0 1 1,0 0-1,1-1 1,0 1-1,-1 0 1,1-1-1,0 1 1,1-1-1,-1 1 1,0-1-1,1 1 1,0 0 0,0 0-1,0-1 1,0 1-1,1 0 1,-1 0-1,1 0 1,0 0-1,0 0 1,0 0-1,0 1 1,0-1-1,0 1 1,4-3-1,7-8-64,0 1-1,2 0 0,-1 2 0,1-1 0,1 2 0,20-10 0,25-8-49,2 2 0,1 3 0,1 3 0,85-14 0,-18 13 5,158-3 0,-82 17 390,1 10 1,240 36-1,-441-39-371,15 2 44,-1 0 0,0 2-1,0 0 1,0 2 0,24 10 0,-41-15 71,-1 0-1,0 0 1,0 1 0,0-1-1,0 1 1,0 0 0,-1 0-1,1 0 1,-1 1 0,0-1-1,0 1 1,0 0 0,0 0-1,-1 0 1,0 0 0,1 0-1,-2 1 1,1-1 0,0 1 0,-1-1-1,0 1 1,0 0 0,0-1-1,-1 1 1,1 0 0,-1-1-1,0 1 1,-1 0 0,1 0-1,-1-1 1,-1 6 0,-1 1-94,0 1 1,-1-1-1,0 0 1,-1 0-1,0-1 1,-12 19-1,-47 54-4558,62-80 4357,-36 42-3734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19:23.166"/>
    </inkml:context>
    <inkml:brush xml:id="br0">
      <inkml:brushProperty name="width" value="0.05" units="cm"/>
      <inkml:brushProperty name="height" value="0.05" units="cm"/>
    </inkml:brush>
  </inkml:definitions>
  <inkml:trace contextRef="#ctx0" brushRef="#br0">0 99 3842,'0'0'1134,"24"-30"-430,-22 29 318,1 1-781,0-1 0,1 1-1,-1 0 1,1 0 0,-1 0 0,1 1 0,-1-1 0,1 1 0,5 1 0,12 3 122,1-1 0,0-2 0,0 0 0,0-1 0,0-1 0,33-4 0,24 0 127,32 4-337,290 7 686,-38-6 356,-272-2-1144,288-3 343,549-23 871,-250-2-805,-337 19 585,142 4-372,-374 6-884,-106 0 213,538 11 12,572 25 2269,376-47-2075,-749-14 62,-295 9-262,1286 14 659,-1299 32-499,-305-20 4036,-127-7-5339,-1 0 245,1 0 0,-1 0 0,0 0-1,0 0 1,0 0 0,0 0 0,0 0 0,0 0 0,-1 0 0,1-1 0,-1 1-1,-3 4 1,-5 2-4982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23:48.947"/>
    </inkml:context>
    <inkml:brush xml:id="br0">
      <inkml:brushProperty name="width" value="0.05" units="cm"/>
      <inkml:brushProperty name="height" value="0.05" units="cm"/>
    </inkml:brush>
  </inkml:definitions>
  <inkml:trace contextRef="#ctx0" brushRef="#br0">278 7 2321,'-7'-1'513,"-15"-2"1174,0 1 0,0 1 1,-36 3-1,50-1-1670,1 1-1,-1 1 1,1-1 0,-1 1-1,1 1 1,0-1 0,1 1-1,-1 0 1,1 1 0,-1-1-1,1 1 1,0 0-1,1 1 1,0 0 0,0 0-1,0 0 1,0 0 0,1 1-1,0-1 1,0 1 0,1 0-1,0 1 1,-4 11 0,6-12 2,-1 0 1,1-1 0,0 1-1,0 0 1,1 0 0,-1 0-1,2 0 1,-1 0 0,1 0-1,0 0 1,1-1 0,-1 1 0,1 0-1,1-1 1,-1 1 0,1-1-1,0 0 1,0 0 0,1 0-1,0 0 1,0 0 0,1-1-1,-1 0 1,1 0 0,0 0-1,11 7 1,-8-6 124,1 0-1,0-1 1,0 0 0,1-1-1,0 0 1,-1 0-1,1-1 1,1 0-1,-1-1 1,15 2 0,-19-4 50,1 0 0,-1 0 0,1 0 0,-1-1 0,1 0 0,-1 0 0,0 0 0,0-1 0,0 0 0,1 0 0,-2-1 0,1 0 0,0 0 0,-1 0 0,1-1 0,-1 0 0,0 0 1,5-4-1,-9 7 104,0-2-543,1 0-1863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28:16.586"/>
    </inkml:context>
    <inkml:brush xml:id="br0">
      <inkml:brushProperty name="width" value="0.05" units="cm"/>
      <inkml:brushProperty name="height" value="0.05" units="cm"/>
    </inkml:brush>
  </inkml:definitions>
  <inkml:trace contextRef="#ctx0" brushRef="#br0">1 45 9252,'304'-20'790,"-224"13"-865,-18 5 271,0 3 0,109 16-1,-113-9 455,1-2 0,97-4 0,-16-13-934,350-12 448,176 27 711,-193 4 104,-44 1-517,114 11 430,-106 1 158,86-7-1467,99 1 1997,939-36-451,-222-1 674,-742 37-1002,-594-14-588</inkml:trace>
  <inkml:trace contextRef="#ctx0" brushRef="#br0" timeOffset="878.61">9409 2318 5779,'-16'3'-64,"3"-2"-273,-1-2-1856,5-3-336</inkml:trace>
  <inkml:trace contextRef="#ctx0" brushRef="#br0" timeOffset="1584.71">9233 2327 7780,'-4'2'272,"0"0"1,0 0-1,0-1 1,-1 1-1,1-1 1,0 0-1,-1 0 1,1-1-1,-1 1 1,1-1-1,-1 0 1,1 0-1,-9-2 1,12 2 167,29-1 1337,184 5-877,247-25 0,-165 2-774,-193 15-8,689-14 1092,970 117 1632,-1717-94-2800,33 3 506,-18-7-3777,-58 0 2849,6 10-9120,-6-10 9120,-3 6-3780</inkml:trace>
  <inkml:trace contextRef="#ctx0" brushRef="#br0" timeOffset="2808.27">6238 274 4450,'89'-4'-864,"-10"-2"1456,-3-4-1649,-6-3 129</inkml:trace>
  <inkml:trace contextRef="#ctx0" brushRef="#br0" timeOffset="3498.29">7079 1 8180,'-34'28'1558,"33"-27"-1700,-1 8 344,2 8 5,19 41-236,3-2 0,3 0 0,2-2 1,2 0-1,3-2 0,2-2 1,2-1-1,71 74 0,-47-64 250,4-1-1,1-4 1,3-3-1,2-2 1,124 63-1,740 309 1197,-689-317-1732,-42-14 498,-4 9 0,282 187 0,-423-243 397,-2 2 0,55 59 2212,-115-88-13013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1:43:40.587"/>
    </inkml:context>
    <inkml:brush xml:id="br0">
      <inkml:brushProperty name="width" value="0.05" units="cm"/>
      <inkml:brushProperty name="height" value="0.05" units="cm"/>
    </inkml:brush>
  </inkml:definitions>
  <inkml:trace contextRef="#ctx0" brushRef="#br0">216 192 7379,'34'-8'-677,"-22"4"680,0 0 0,0 1 0,0 0 0,1 1 0,-1 1 0,1 0-1,-1 0 1,20 2 0,-28 0-16,0 0-1,1 0 0,-1 0 0,0 1 0,0-1 0,0 1 0,0 0 0,0 0 0,0 0 0,-1 1 0,1-1 0,-1 1 1,1 0-1,-1 0 0,0 0 0,0 1 0,0-1 0,-1 1 0,1-1 0,-1 1 0,0 0 0,0 0 0,0 0 1,-1 0-1,1 0 0,-1 0 0,1 7 0,0 0 235,-1 0 0,0 0 0,-1 0 1,0 0-1,-1 0 0,0 0 0,0 0 0,-2 0 0,1 0 1,-1 0-1,-1-1 0,0 1 0,0-1 0,-12 19 0,-6 7-6,-2-1 0,-42 47 0,57-71-450,7-9 320,7-10-242,1 1-1,0 0 0,0 0 0,0 0 0,1 1 0,12-10 1,-4 3 207,8-8-19,145-121 140,-140 121-8,0 1-1,1 2 1,2 0-1,40-16 0,-69 33-150,0 0-1,0 0 0,1 0 1,-1 0-1,1 1 0,-1-1 1,1 0-1,-1 1 1,1 0-1,-1-1 0,1 1 1,-1 0-1,1 1 0,-1-1 1,1 0-1,-1 1 1,1-1-1,-1 1 0,1 0 1,-1 0-1,0 0 0,5 2 1,-6-1 19,1 0 0,-1 0 0,0 1 0,1-1 0,-1 0 0,0 1 0,0-1 0,-1 0-1,1 1 1,0-1 0,-1 1 0,0 0 0,1-1 0,-1 1 0,0-1 0,0 1 0,-1-1 0,1 1 0,0 0 0,-1-1 0,0 1 0,-1 3 0,-3 11-84,-1 1 1,-1-1-1,-1 0 0,0-1 1,-1 0-1,-1 0 0,-1-1 1,0-1-1,-23 24 0,6-10 314,-1-2 0,-1-1 1,-51 33-1,63-46-36,-2-1 0,1-1 0,-1-1 1,0 0-1,-1-2 0,0 0 0,-1-1 1,1-1-1,-44 3 0,53-7-199,1-1-1,-1-1 1,1 0 0,-1-1-1,1 0 1,-1 0-1,1-1 1,0-1 0,0 0-1,1 0 1,-1-1 0,1-1-1,0 0 1,0 0-1,1-1 1,-1 0 0,2 0-1,-1-1 1,1 0 0,-12-15-1,12 11-32,-1 0 0,2-1 0,0 0 0,0 0 0,1 0 0,1-1 0,0 0 0,1 0-1,0 0 1,1 0 0,1-1 0,0 1 0,1-1 0,1 0 0,0 1 0,1-1 0,0 0 0,2 1 0,-1 0-1,2-1 1,0 1 0,0 0 0,2 1 0,0-1 0,0 1 0,1 0 0,0 1 0,2-1 0,-1 1 0,1 1 0,1 0-1,0 0 1,1 1 0,13-10 0,-3 3-5,1 1 0,1 1 0,1 2 1,0 0-1,0 1 0,1 2 0,1 0 0,-1 2 0,2 0 0,-1 2 0,49-4 0,-60 8 32,0 1-1,0 1 0,-1 1 0,1 0 1,0 1-1,-1 0 0,1 1 1,-1 1-1,0 0 0,0 1 0,0 1 1,-1 0-1,1 1 0,-1 0 1,-1 1-1,0 0 0,0 1 1,-1 1-1,0 0 0,0 0 0,-1 1 1,0 0-1,8 14 0,-6-6-722,-2 0-1,0 1 1,-1 0 0,-1 1-1,6 24 1,7 45-4164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23:38:24.270"/>
    </inkml:context>
    <inkml:brush xml:id="br0">
      <inkml:brushProperty name="width" value="0.05011" units="cm"/>
      <inkml:brushProperty name="height" value="0.05011" units="cm"/>
    </inkml:brush>
    <inkml:brush xml:id="br1">
      <inkml:brushProperty name="width" value="0.05" units="cm"/>
      <inkml:brushProperty name="height" value="0.05" units="cm"/>
    </inkml:brush>
  </inkml:definitions>
  <inkml:trace contextRef="#ctx0" brushRef="#br0">2160 112 6451,'16'27'109,"-1"0"-1,-1 1 1,-1 1-1,-2 0 1,10 39 0,-15-48 37,-2 0 1,0 1 0,-1 0-1,-1 0 1,-1-1 0,-1 1-1,-1 0 1,-5 28 0,6-49-120,0 1 1,0 0-1,0-1 1,0 1-1,0 0 1,-1-1 0,1 1-1,0-1 1,0 1-1,-1 0 1,1-1 0,0 1-1,-1-1 1,1 1-1,-1-1 1,1 1 0,0-1-1,-1 0 1,1 1-1,-1-1 1,1 1 0,-1-1-1,0 0 1,1 1-1,-1-1 1,1 0 0,-1 0-1,0 0 1,1 1-1,-1-1 1,1 0-1,-1 0 1,0 0 0,1 0-1,-1 0 1,0 0-1,0 0 1,-36 4 158,10 0-132,0-2-1,0 0 1,0-2-1,-40-4 1,59 3-67,1 0 0,0-1 0,0 0 0,0 0 1,0-1-1,0 0 0,1 0 0,-1 0 0,1-1 0,0 0 0,0 0 0,0-1 0,1 0 0,-1 0 1,1 0-1,0 0 0,1-1 0,-1 0 0,1 0 0,0 0 0,1-1 0,-4-7 0,2 3 25,1 0 0,1 0 1,-1 0-1,2 0 0,0-1 0,0 1 0,1-1 0,0 0 0,1 1 0,1-1 0,0 0 0,0 1 0,1-1 0,0 1 0,1-1 0,1 1 0,0 0 0,0 0 0,1 1 0,0-1 0,1 1 0,0 0 0,1 0 0,0 1 0,14-15 0,-5 8-45,0 2 0,1 0 0,0 0 0,1 2 0,0 0 0,1 1 0,0 1 0,1 1 0,0 1 0,0 0 0,1 1 0,0 2 0,23-4 0,-20 7 98,1 0-1,-1 2 1,1 0-1,-1 2 1,0 1-1,0 0 1,0 2-1,41 14 1,-53-15 126,1 0 0,-1 1 0,1 1 0,-2 0 0,1 1 0,-1 0 1,0 1-1,0 0 0,-1 1 0,0 0 0,-1 0 0,1 1 0,-2 0 0,0 1 0,0 0 0,-1 0 0,9 18 1,-13-19-148,-1 0 1,0 0-1,-1 0 1,0 0 0,0 0-1,-1 0 1,-1 0 0,1 0-1,-2 0 1,1 0-1,-1 0 1,-1-1 0,0 1-1,0-1 1,-1 1 0,0-1-1,-7 10 1,-8 15-496,-2 0 0,-49 60 0,21-37-1729,0-3-938</inkml:trace>
  <inkml:trace contextRef="#ctx0" brushRef="#br1" timeOffset="1490.81">1806 419 4514,'0'-1'85,"1"0"1,-1 0-1,0 0 0,0-1 1,0 1-1,-1 0 0,1 0 1,0 0-1,0-1 1,-1 1-1,1 0 0,0 0 1,-1 0-1,1 0 0,-1 0 1,0 0-1,1 0 0,-1 0 1,0 0-1,1 0 0,-2-1 1,1 2-69,0-1 0,0 1 0,0 0 0,0 0 1,0 0-1,0 0 0,0-1 0,0 1 0,0 0 1,0 1-1,0-1 0,0 0 0,0 0 0,0 0 1,0 1-1,0-1 0,0 0 0,0 1 0,-1 0 1,-7 4-149,1 1 1,-1 0-1,-13 13 1,15-12 343,-71 59-32,-108 69-1,144-109 166,-2-1-1,-1-2 1,-1-2-1,-78 23 1,77-31-190,-2-3 1,1-1-1,-1-3 0,0-2 1,-68-3-1,85-2-70,0-2 1,1-1 0,0-1-1,0-2 1,0-1-1,1-2 1,0 0-1,1-3 1,-39-21-1,46 19-333,1-1 0,1-1 0,-23-24 0,26 24 302,0 0 1,-2 1 0,-34-23 0,49 37-59,-1 0 1,1 1-1,0-1 1,0 1 0,-1-1-1,1 1 1,0 1-1,-1-1 1,1 1 0,-1 0-1,0 0 1,1 0-1,-1 0 1,1 1 0,0 0-1,-1 0 1,1 0-1,-1 0 1,1 1 0,0-1-1,0 1 1,0 0-1,0 1 1,0-1-1,1 1 1,-1-1 0,1 1-1,-5 5 1,-11 10-134,2 1 1,0 0 0,-26 41-1,28-38-93,12-21 1111,3-10-449,11-25-449,-9 31-27,-1 0 1,1 0 0,-1 0 0,1 0-1,0 0 1,0 0 0,0 1-1,1-1 1,2-2 0,-4 5 45,0-1 0,0 0 0,0 1 0,0-1 0,0 1 0,0 0 0,0-1 0,0 1 0,0 0 0,0 0 0,0-1 0,0 1 0,0 0 0,0 0 0,0 0 0,0 0 0,0 0 0,0 1 0,0-1 0,0 0 0,0 0 0,0 1 0,0-1 0,0 0 0,0 1 0,0-1 0,-1 1-1,1-1 1,0 1 0,0 0 0,0 0 0,45 48-830,-32-32-467,6 6-1947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23:43:40.435"/>
    </inkml:context>
    <inkml:brush xml:id="br0">
      <inkml:brushProperty name="width" value="0.05" units="cm"/>
      <inkml:brushProperty name="height" value="0.05" units="cm"/>
    </inkml:brush>
  </inkml:definitions>
  <inkml:trace contextRef="#ctx0" brushRef="#br0">80 84 8644,'-5'-8'946,"0"1"0,-1-1 0,0 1 0,0 1 0,-12-11 0,-11-13 3388,24 65-2768,32 149-985,13 137 1306,49 1503 773,-35-849-2076,34-4 419,-34-625-317,-24-176-278,-20-104-518,-10-65 110,2 3 258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05.076"/>
    </inkml:context>
    <inkml:brush xml:id="br0">
      <inkml:brushProperty name="width" value="0.05" units="cm"/>
      <inkml:brushProperty name="height" value="0.05" units="cm"/>
    </inkml:brush>
  </inkml:definitions>
  <inkml:trace contextRef="#ctx0" brushRef="#br0">30 1156 7844,'0'0'21,"-1"1"0,1-1 0,0 0 1,-1 1-1,1-1 0,0 0 0,-1 1 1,1-1-1,0 0 0,-1 0 1,1 1-1,-1-1 0,1 0 0,-1 0 1,1 0-1,0 0 0,-1 1 0,1-1 1,-1 0-1,1 0 0,-1 0 1,1 0-1,-1 0 0,1 0 0,-1 0 1,1 0-1,-1 0 0,1-1 0,0 1 1,-2 0-1,-14-3 5827,16 1-5696,10 5-3,-3 2-153,0-1-1,0-1 1,0 1-1,1-1 1,-1 0-1,1-1 1,0 0-1,0 0 1,0 0-1,0-1 1,0-1-1,0 1 1,14-2 0,13-2 75,65-14 0,-58 9-148,62-15 291,120-44 1,-29 7 9,810-174-177,10 45 2262,-518 99-2293,907-151 265,9 65-525,-334 101 619,-780 70-594,482 52-1,-590-20 179,-1 7-1,-2 9 1,-2 8-1,232 97 0,-387-132 162,-26-12-103,1-1 1,0 0-1,0 0 1,0 0-1,0 0 0,1-1 1,11 2-1,-49-44 279,23 26-605,6 11 338,1 0 1,-1 0-1,1 0 1,-1 0 0,1 0-1,0 0 1,0 0-1,0 0 1,1-1 0,-1-5-1,1 8 230,-1-5 1264,3-8-3509,0-4-3541,-5 17 3576,-4 12 1742,7-10 381,0-1-1,0 1 1,-1 0 0,1 0 0,0 0 0,0 0 0,0 0 0,0 0 0,0 0 0,0 0-1,0 0 1,0 0 0,1 0 0,-1 0 0,0 0 0,0 0 0,1 0 0,-1-1 0,1 1-1,-1 0 1,1 0 0,-1 0 0,1-1 0,0 1 0,-1 0 0,1 0 0,0-1 0,-1 1-1,1-1 1,0 1 0,0 0 0,0-1 0,1 1 0,40 21-795,-22-12 1018,-19-10-415,0 0 0,0 1 0,-1-1 0,1 1 0,0-1 0,0 1 0,0-1 0,0 1 0,-1 0 0,1-1 0,0 1 0,-1 0 0,1-1 0,-1 1 0,1 0 0,0 0 0,-1 0 0,0 0 0,1 0 0,-1 0 0,1-1 0,-1 1 0,0 0 0,0 0 0,0 0 0,0 0 0,1 0 0,-1 0 0,0 0 0,-1 0 0,1 0 0,0 0 0,0 0 0,0 0 0,-1 0 0,1 0 0,0 0 0,-1 0 0,1 0 0,-1 0 0,1-1 0,-1 1 0,1 0 0,-1 0 0,1 0 0,-1-1 0,0 1 0,0 0 0,1-1 0,-1 1 0,0-1 0,0 1 0,0-1 0,0 1 0,1-1 0,-3 1 0,-6 4-799,0-1 0,0 0 0,0 0 0,-13 3 0,-27 3-2534,-13 1-3352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0:35:01.592"/>
    </inkml:context>
    <inkml:brush xml:id="br0">
      <inkml:brushProperty name="width" value="0.05006" units="cm"/>
      <inkml:brushProperty name="height" value="0.05006" units="cm"/>
    </inkml:brush>
  </inkml:definitions>
  <inkml:trace contextRef="#ctx0" brushRef="#br0">414 776 9845,'65'-69'337,"-2"-4"0,-4-2 1,57-95-1,-103 145-9,-13 25-324,0-1 0,0 1 0,1 0 0,-1 0 0,0 0 0,0 0 0,0 0 0,0-1 0,0 1 0,0 0 0,0 0 0,0 0 0,0 0 0,0 0 0,0-1 0,0 1 0,0 0 0,0 0 0,0 0 0,0 0 0,0-1 0,0 1 0,0 0 0,0 0 0,0 0 0,-1 0 0,1 0 0,0-1 0,0 1 0,0 0 0,0 0 0,0 0 0,0 0 0,0 0 0,0 0 0,-1 0 0,1-1 1,0 1-1,0 0 0,0 0 0,0 0 0,0 0 0,-1 0 0,1 0 0,0 0 0,0 0 0,0 0 0,0 0 0,0 0 0,-1 0 0,1 0 0,0 0 0,0 0 0,0 0 0,0 0 0,-1 0 0,1 0 0,0 0 0,0 0 0,-43 25 595,32-17-206,0-1 0,0 0 1,-1 0-1,0-2 0,-13 6 0,4-8-82,-1-1-1,0 0 0,1-2 0,-1-1 0,1 0 1,-26-6-1,2-2 75,-81-26 1,109 27-406,0 0 0,0-1 0,1 0-1,0-1 1,1-1 0,0-1 0,1 0 0,0-1 0,1-1 0,0 0-1,1 0 1,1-1 0,0-1 0,1 0 0,1 0 0,0-1-1,-10-31 1,18 46 34,0 0 0,0-1 0,0 1 0,1-1 0,-1 1 0,1 0 0,0-1 0,0 0 0,0 1 0,0-1 0,0 1-1,0-1 1,1 1 0,-1-1 0,1 1 0,-1 0 0,1-1 0,0 1 0,0-1 0,3-3 0,-2 3-30,1-1 1,1 1-1,-1-1 0,0 1 1,1 0-1,0 0 0,-1 0 1,1 1-1,0-1 1,7-2-1,2 0-120,0 0 0,0 1-1,0 0 1,1 1 0,0 1 0,22-2 0,-6 3 217,0 1 0,0 1 1,0 2-1,-1 1 0,1 1 0,-1 2 0,0 1 1,36 14-1,-45-11-79,-1 0 0,0 1-1,-1 0 1,18 17 0,-28-22-46,-1 0-1,0 0 1,0 0 0,-1 1-1,0 0 1,-1 0 0,1 0-1,-1 1 1,-1 0 0,0 0-1,5 16 1,-9-23-43,1 1 0,-1-1 1,0 0-1,0 1 0,0-1 0,0 0 0,0 1 1,-1-1-1,1 0 0,-1 1 0,0-1 1,1 0-1,-1 0 0,0 1 0,-2 1 0,-24 27-7507,16-23 2157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4:03.451"/>
    </inkml:context>
    <inkml:brush xml:id="br0">
      <inkml:brushProperty name="width" value="0.05" units="cm"/>
      <inkml:brushProperty name="height" value="0.05" units="cm"/>
    </inkml:brush>
  </inkml:definitions>
  <inkml:trace contextRef="#ctx0" brushRef="#br0">1 282 16776,'174'-177'-14,"-88"97"4038,-72 66-3947,-2 3-45,-27 40-67,12-19 42,0 0 1,0 0-1,1 1 0,0-1 0,1 1 1,1 0-1,-1-1 0,2 1 0,-1 0 1,4 15-1,-2 4-121,2 8 10,10 46 0,2 8 290,-13-69-166,0 0 0,2-1 0,1 1 0,1-1 0,0-1 0,2 1-1,0-1 1,2 0 0,0-1 0,16 21 0,1 2-334,-18-27 483,0-1 0,1 0 0,0 0-1,1-1 1,25 23 0,46 27-180,3-3 1,2-5-1,101 49 0,-104-65 118,3-4 0,1-4-1,1-4 1,2-3 0,105 13 0,708 184-387,-824-198 149,546 157 304,-420-115-108,-2 8 0,213 111 0,-163-39-236,-22-11-384,-103-65 2431,62 44-3804,-80-47 3178,-66-35-1477,-37-24 423,0-1 1,1 0 0,0 0-1,1-1 1,15 6 1157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6:44.185"/>
    </inkml:context>
    <inkml:brush xml:id="br0">
      <inkml:brushProperty name="width" value="0.05" units="cm"/>
      <inkml:brushProperty name="height" value="0.05" units="cm"/>
    </inkml:brush>
  </inkml:definitions>
  <inkml:trace contextRef="#ctx0" brushRef="#br0">1 1751 7652,'0'0'-65,"17"10"60,-12-11 83,0-1 1,-1-1-1,1 1 0,0-1 0,-1 0 1,0 0-1,7-6 0,19-13 489,63-29-195,117-87 1,75-81-551,-193 146 315,15-16 77,-5-4 0,-3-5 0,-4-4 0,-6-4-1,126-193 1,-166 217 186,-4-1 1,56-147-1,-101 229-473,8-21-1535,-6 7-2274,-4 4-661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0:05:22.499"/>
    </inkml:context>
    <inkml:brush xml:id="br0">
      <inkml:brushProperty name="width" value="0.05" units="cm"/>
      <inkml:brushProperty name="height" value="0.05" units="cm"/>
    </inkml:brush>
  </inkml:definitions>
  <inkml:trace contextRef="#ctx0" brushRef="#br0">1 2486 14711,'5'3'0,"1"0"0,-1-1 1,1 0-1,0 0 0,0 0 1,0-1-1,10 2 0,-14-3 2,-1 0-1,1 0 1,0 0-1,-1-1 1,1 1-1,-1 0 1,1-1-1,-1 1 1,1-1-1,-1 0 1,1 1-1,-1-1 1,1 0-1,-1 0 1,0 0-1,0 0 1,1 0-1,-1 0 1,0 0-1,0-1 1,0 1-1,0 0 1,0 0-1,0-1 1,-1 1-1,1-1 1,0 1-1,-1-1 1,1 1-1,-1-1 1,1 1-1,-1-1 1,0-3-1,13-45 137,2 0-1,2 0 1,2 2 0,36-67-1,-11 36-136,4 1 1,3 2-1,4 3 0,102-107 0,166-117 370,-199 207-640,4 6 0,171-85 1,-113 68 1207,-66 37-657,135-49-1,133-29-199,-139 54 225,-118 37-463,220-70 582,669-117-469,-466 167-102,-499 66 143,1215-29 227,-847 55-274,-189-6 162,244 28-201,-399-33 112,-79-10 168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2088</Words>
  <Characters>11908</Characters>
  <Application>Microsoft Office Word</Application>
  <DocSecurity>0</DocSecurity>
  <Lines>99</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2</cp:revision>
  <dcterms:created xsi:type="dcterms:W3CDTF">2024-10-03T07:59:00Z</dcterms:created>
  <dcterms:modified xsi:type="dcterms:W3CDTF">2024-10-03T07:59:00Z</dcterms:modified>
</cp:coreProperties>
</file>