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884"/>
        <w:gridCol w:w="1233"/>
        <w:gridCol w:w="2017"/>
        <w:gridCol w:w="1316"/>
        <w:gridCol w:w="2145"/>
      </w:tblGrid>
      <w:tr w14:paraId="25D2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dxa"/>
          </w:tcPr>
          <w:p w14:paraId="61EAAAF4">
            <w:pPr>
              <w:widowControl w:val="0"/>
              <w:jc w:val="center"/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  <w:vertAlign w:val="baseline"/>
                <w:lang w:val="en-US"/>
              </w:rPr>
              <w:t>Story</w:t>
            </w:r>
          </w:p>
        </w:tc>
        <w:tc>
          <w:tcPr>
            <w:tcW w:w="884" w:type="dxa"/>
            <w:vAlign w:val="center"/>
          </w:tcPr>
          <w:p w14:paraId="3629292F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1233" w:type="dxa"/>
            <w:vAlign w:val="center"/>
          </w:tcPr>
          <w:p w14:paraId="7EBD4A87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2017" w:type="dxa"/>
            <w:vAlign w:val="center"/>
          </w:tcPr>
          <w:p w14:paraId="1020DFF6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316" w:type="dxa"/>
            <w:vAlign w:val="center"/>
          </w:tcPr>
          <w:p w14:paraId="1558880F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2145" w:type="dxa"/>
            <w:vAlign w:val="center"/>
          </w:tcPr>
          <w:p w14:paraId="7AA5A7EC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cs="Consolas"/>
                <w:b/>
                <w:bCs/>
                <w:sz w:val="24"/>
                <w:szCs w:val="24"/>
              </w:rPr>
              <w:t>Then</w:t>
            </w:r>
          </w:p>
        </w:tc>
      </w:tr>
      <w:tr w14:paraId="552A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927" w:type="dxa"/>
            <w:vMerge w:val="restart"/>
          </w:tcPr>
          <w:p w14:paraId="2B787C1E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884" w:type="dxa"/>
          </w:tcPr>
          <w:p w14:paraId="507C9164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AC1.1</w:t>
            </w:r>
          </w:p>
        </w:tc>
        <w:tc>
          <w:tcPr>
            <w:tcW w:w="1233" w:type="dxa"/>
          </w:tcPr>
          <w:p w14:paraId="3A06BCF4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Happy</w:t>
            </w:r>
          </w:p>
        </w:tc>
        <w:tc>
          <w:tcPr>
            <w:tcW w:w="2017" w:type="dxa"/>
          </w:tcPr>
          <w:p w14:paraId="5E48C04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cs="Consolas"/>
              </w:rPr>
              <w:t>Độc giả đã đăng nhập, sách còn bản có thể cho mượn.</w:t>
            </w:r>
          </w:p>
        </w:tc>
        <w:tc>
          <w:tcPr>
            <w:tcW w:w="1316" w:type="dxa"/>
          </w:tcPr>
          <w:p w14:paraId="727B159C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chọn đặt mượn sách.</w:t>
            </w:r>
          </w:p>
        </w:tc>
        <w:tc>
          <w:tcPr>
            <w:tcW w:w="2145" w:type="dxa"/>
          </w:tcPr>
          <w:p w14:paraId="620E51DC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xác nhận đặt mượn thành công và thông báo thời hạn giữ sách 48 giờ.</w:t>
            </w:r>
          </w:p>
        </w:tc>
      </w:tr>
      <w:tr w14:paraId="3913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927" w:type="dxa"/>
            <w:vMerge w:val="continue"/>
          </w:tcPr>
          <w:p w14:paraId="723B01CE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</w:rPr>
            </w:pPr>
          </w:p>
        </w:tc>
        <w:tc>
          <w:tcPr>
            <w:tcW w:w="884" w:type="dxa"/>
          </w:tcPr>
          <w:p w14:paraId="5BCF04E3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AC1.2</w:t>
            </w:r>
          </w:p>
        </w:tc>
        <w:tc>
          <w:tcPr>
            <w:tcW w:w="1233" w:type="dxa"/>
          </w:tcPr>
          <w:p w14:paraId="7A51F0D2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Negative</w:t>
            </w:r>
          </w:p>
        </w:tc>
        <w:tc>
          <w:tcPr>
            <w:tcW w:w="2017" w:type="dxa"/>
          </w:tcPr>
          <w:p w14:paraId="4CE2556D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Sách không còn bản nào có thể cho mượn.</w:t>
            </w:r>
          </w:p>
        </w:tc>
        <w:tc>
          <w:tcPr>
            <w:tcW w:w="1316" w:type="dxa"/>
          </w:tcPr>
          <w:p w14:paraId="4673F318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chọn đặt mượn sách.</w:t>
            </w:r>
          </w:p>
        </w:tc>
        <w:tc>
          <w:tcPr>
            <w:tcW w:w="2145" w:type="dxa"/>
          </w:tcPr>
          <w:p w14:paraId="58D65D27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từ chối yêu cầu và hiển thị “Sách hiện không có sẵn để mượn”.</w:t>
            </w:r>
          </w:p>
        </w:tc>
      </w:tr>
      <w:tr w14:paraId="0406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927" w:type="dxa"/>
            <w:vMerge w:val="continue"/>
          </w:tcPr>
          <w:p w14:paraId="7A94D4A6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</w:p>
        </w:tc>
        <w:tc>
          <w:tcPr>
            <w:tcW w:w="884" w:type="dxa"/>
          </w:tcPr>
          <w:p w14:paraId="18B06AFF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AC1.</w:t>
            </w:r>
            <w:r>
              <w:rPr>
                <w:rFonts w:hint="default" w:ascii="Consolas" w:hAnsi="Consolas" w:eastAsia="SimSun" w:cs="Consolas"/>
                <w:sz w:val="24"/>
                <w:szCs w:val="24"/>
                <w:lang w:val="en-US"/>
              </w:rPr>
              <w:t>3</w:t>
            </w:r>
          </w:p>
        </w:tc>
        <w:tc>
          <w:tcPr>
            <w:tcW w:w="1233" w:type="dxa"/>
          </w:tcPr>
          <w:p w14:paraId="790D4E93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Edge</w:t>
            </w:r>
          </w:p>
        </w:tc>
        <w:tc>
          <w:tcPr>
            <w:tcW w:w="2017" w:type="dxa"/>
          </w:tcPr>
          <w:p w14:paraId="7F77B1B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cs="Consolas"/>
              </w:rPr>
              <w:t>Sách chỉ còn một bản và bản đó vừa được độc giả khác đặt thành công.</w:t>
            </w:r>
          </w:p>
        </w:tc>
        <w:tc>
          <w:tcPr>
            <w:tcW w:w="1316" w:type="dxa"/>
          </w:tcPr>
          <w:p w14:paraId="1EB8E234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chọn đặt mượn sách.</w:t>
            </w:r>
          </w:p>
        </w:tc>
        <w:tc>
          <w:tcPr>
            <w:tcW w:w="2145" w:type="dxa"/>
          </w:tcPr>
          <w:p w14:paraId="5FC8434C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từ chối yêu cầu và thông báo sách không còn sẵn để đặt mượn.</w:t>
            </w:r>
          </w:p>
        </w:tc>
      </w:tr>
      <w:tr w14:paraId="71BA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927" w:type="dxa"/>
            <w:vMerge w:val="restart"/>
          </w:tcPr>
          <w:p w14:paraId="3BE24701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884" w:type="dxa"/>
          </w:tcPr>
          <w:p w14:paraId="2CF13C9E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AC2.1</w:t>
            </w:r>
          </w:p>
        </w:tc>
        <w:tc>
          <w:tcPr>
            <w:tcW w:w="1233" w:type="dxa"/>
          </w:tcPr>
          <w:p w14:paraId="20BAC7CF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Happy</w:t>
            </w:r>
          </w:p>
        </w:tc>
        <w:tc>
          <w:tcPr>
            <w:tcW w:w="2017" w:type="dxa"/>
          </w:tcPr>
          <w:p w14:paraId="516BC2BE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đã đặt trước sách và sách đã có bản sẵn sàng để nhận.</w:t>
            </w:r>
          </w:p>
        </w:tc>
        <w:tc>
          <w:tcPr>
            <w:tcW w:w="1316" w:type="dxa"/>
          </w:tcPr>
          <w:p w14:paraId="4CD5D9BB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Trạng thái sách được cập nhật thành sẵn sàng để nhận.</w:t>
            </w:r>
          </w:p>
        </w:tc>
        <w:tc>
          <w:tcPr>
            <w:tcW w:w="2145" w:type="dxa"/>
          </w:tcPr>
          <w:p w14:paraId="180BBC9C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gửi thông báo có tên sách và thời hạn nhận trong 48 giờ.</w:t>
            </w:r>
          </w:p>
        </w:tc>
      </w:tr>
      <w:tr w14:paraId="5ACE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927" w:type="dxa"/>
            <w:vMerge w:val="continue"/>
          </w:tcPr>
          <w:p w14:paraId="4F2BC074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</w:rPr>
            </w:pPr>
          </w:p>
        </w:tc>
        <w:tc>
          <w:tcPr>
            <w:tcW w:w="884" w:type="dxa"/>
          </w:tcPr>
          <w:p w14:paraId="612DE0F9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AC2.2</w:t>
            </w:r>
          </w:p>
        </w:tc>
        <w:tc>
          <w:tcPr>
            <w:tcW w:w="1233" w:type="dxa"/>
          </w:tcPr>
          <w:p w14:paraId="457A4922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Negative</w:t>
            </w:r>
          </w:p>
        </w:tc>
        <w:tc>
          <w:tcPr>
            <w:tcW w:w="2017" w:type="dxa"/>
          </w:tcPr>
          <w:p w14:paraId="2C42478A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đã đặt trước nhưng sách chưa sẵn sàng để nhận.</w:t>
            </w:r>
          </w:p>
        </w:tc>
        <w:tc>
          <w:tcPr>
            <w:tcW w:w="1316" w:type="dxa"/>
          </w:tcPr>
          <w:p w14:paraId="00705B00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kiểm tra trạng thái đặt trước.</w:t>
            </w:r>
          </w:p>
        </w:tc>
        <w:tc>
          <w:tcPr>
            <w:tcW w:w="2145" w:type="dxa"/>
          </w:tcPr>
          <w:p w14:paraId="010CC10D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hiển thị trạng thái đang chờ và không gửi thông báo sách đã sẵn sàng.</w:t>
            </w:r>
          </w:p>
        </w:tc>
      </w:tr>
      <w:tr w14:paraId="72F3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927" w:type="dxa"/>
            <w:vMerge w:val="continue"/>
          </w:tcPr>
          <w:p w14:paraId="2CF71FA4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</w:p>
        </w:tc>
        <w:tc>
          <w:tcPr>
            <w:tcW w:w="884" w:type="dxa"/>
          </w:tcPr>
          <w:p w14:paraId="6C5363DE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AC2.3</w:t>
            </w:r>
          </w:p>
        </w:tc>
        <w:tc>
          <w:tcPr>
            <w:tcW w:w="1233" w:type="dxa"/>
          </w:tcPr>
          <w:p w14:paraId="18C6CC9B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Edge</w:t>
            </w:r>
          </w:p>
        </w:tc>
        <w:tc>
          <w:tcPr>
            <w:tcW w:w="2017" w:type="dxa"/>
          </w:tcPr>
          <w:p w14:paraId="4F1EFE36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Thời hạn giữ sách 48 giờ đã kết thúc và độc giả chưa đến nhận.</w:t>
            </w:r>
          </w:p>
        </w:tc>
        <w:tc>
          <w:tcPr>
            <w:tcW w:w="1316" w:type="dxa"/>
          </w:tcPr>
          <w:p w14:paraId="696293F9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kiểm tra trạng thái đặt mượn.</w:t>
            </w:r>
          </w:p>
        </w:tc>
        <w:tc>
          <w:tcPr>
            <w:tcW w:w="2145" w:type="dxa"/>
          </w:tcPr>
          <w:p w14:paraId="79C4B5E7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thông báo giữ sách đã hết hạn và không hiển thị sách là đang được giữ cho độc giả.</w:t>
            </w:r>
          </w:p>
        </w:tc>
      </w:tr>
      <w:tr w14:paraId="6322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927" w:type="dxa"/>
            <w:vMerge w:val="restart"/>
          </w:tcPr>
          <w:p w14:paraId="4F9AEAA5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884" w:type="dxa"/>
          </w:tcPr>
          <w:p w14:paraId="52879A91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AC3.1</w:t>
            </w:r>
          </w:p>
        </w:tc>
        <w:tc>
          <w:tcPr>
            <w:tcW w:w="1233" w:type="dxa"/>
          </w:tcPr>
          <w:p w14:paraId="7AFBBA8D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Happy</w:t>
            </w:r>
          </w:p>
        </w:tc>
        <w:tc>
          <w:tcPr>
            <w:tcW w:w="2017" w:type="dxa"/>
          </w:tcPr>
          <w:p w14:paraId="430B1E30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đang mượn 3 cuốn, giới hạn là 5 cuốn.</w:t>
            </w:r>
          </w:p>
        </w:tc>
        <w:tc>
          <w:tcPr>
            <w:tcW w:w="1316" w:type="dxa"/>
          </w:tcPr>
          <w:p w14:paraId="51F9ECF5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Thủ thư xác nhận cho mượn thêm 1 cuốn.</w:t>
            </w:r>
          </w:p>
        </w:tc>
        <w:tc>
          <w:tcPr>
            <w:tcW w:w="2145" w:type="dxa"/>
          </w:tcPr>
          <w:p w14:paraId="7189081B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chấp nhận giao dịch và cập nhật tổng số sách đang mượn thành 4 cuốn.</w:t>
            </w:r>
          </w:p>
        </w:tc>
      </w:tr>
      <w:tr w14:paraId="22B0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927" w:type="dxa"/>
            <w:vMerge w:val="continue"/>
          </w:tcPr>
          <w:p w14:paraId="2A31FBBC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</w:rPr>
            </w:pPr>
          </w:p>
        </w:tc>
        <w:tc>
          <w:tcPr>
            <w:tcW w:w="884" w:type="dxa"/>
          </w:tcPr>
          <w:p w14:paraId="070B45E2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AC3.2</w:t>
            </w:r>
          </w:p>
        </w:tc>
        <w:tc>
          <w:tcPr>
            <w:tcW w:w="1233" w:type="dxa"/>
          </w:tcPr>
          <w:p w14:paraId="093DFFE3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Negative</w:t>
            </w:r>
          </w:p>
        </w:tc>
        <w:tc>
          <w:tcPr>
            <w:tcW w:w="2017" w:type="dxa"/>
          </w:tcPr>
          <w:p w14:paraId="618AAB8C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đang mượn 5 cuốn sách.</w:t>
            </w:r>
          </w:p>
        </w:tc>
        <w:tc>
          <w:tcPr>
            <w:tcW w:w="1316" w:type="dxa"/>
          </w:tcPr>
          <w:p w14:paraId="4E2E74C1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Thủ thư xác nhận cho mượn thêm 1 cuốn.</w:t>
            </w:r>
          </w:p>
        </w:tc>
        <w:tc>
          <w:tcPr>
            <w:tcW w:w="2145" w:type="dxa"/>
          </w:tcPr>
          <w:p w14:paraId="5CF17ACE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từ chối giao dịch và hiển thị “Độc giả đã đạt giới hạn 5 cuốn sách”.</w:t>
            </w:r>
          </w:p>
        </w:tc>
      </w:tr>
      <w:tr w14:paraId="1BBB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927" w:type="dxa"/>
            <w:vMerge w:val="continue"/>
          </w:tcPr>
          <w:p w14:paraId="2CDB8BD3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</w:p>
        </w:tc>
        <w:tc>
          <w:tcPr>
            <w:tcW w:w="884" w:type="dxa"/>
          </w:tcPr>
          <w:p w14:paraId="61F50839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AC3.3</w:t>
            </w:r>
          </w:p>
        </w:tc>
        <w:tc>
          <w:tcPr>
            <w:tcW w:w="1233" w:type="dxa"/>
          </w:tcPr>
          <w:p w14:paraId="7A997509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Ràng buộc nghiệp vụ</w:t>
            </w:r>
          </w:p>
        </w:tc>
        <w:tc>
          <w:tcPr>
            <w:tcW w:w="2017" w:type="dxa"/>
          </w:tcPr>
          <w:p w14:paraId="0CD368B8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Độc giả đang mượn 4 cuốn, giới hạn tối đa là 5 cuốn.</w:t>
            </w:r>
          </w:p>
        </w:tc>
        <w:tc>
          <w:tcPr>
            <w:tcW w:w="1316" w:type="dxa"/>
          </w:tcPr>
          <w:p w14:paraId="4E453786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Thủ thư xác nhận cho mượn thêm 1 cuốn.</w:t>
            </w:r>
          </w:p>
        </w:tc>
        <w:tc>
          <w:tcPr>
            <w:tcW w:w="2145" w:type="dxa"/>
          </w:tcPr>
          <w:p w14:paraId="1E00000B">
            <w:pPr>
              <w:widowControl w:val="0"/>
              <w:jc w:val="both"/>
              <w:rPr>
                <w:rFonts w:hint="default" w:ascii="Consolas" w:hAnsi="Consolas" w:cs="Consolas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SimSun" w:cs="Consolas"/>
                <w:sz w:val="24"/>
                <w:szCs w:val="24"/>
              </w:rPr>
              <w:t>Hệ thống chấp nhận giao dịch; tổng số sách đang mượn là 5 cuốn, không vượt giới hạn.</w:t>
            </w:r>
          </w:p>
        </w:tc>
      </w:tr>
    </w:tbl>
    <w:p w14:paraId="2EC1C05C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2. Danh sách câu hỏi làm rõ</w:t>
      </w:r>
    </w:p>
    <w:p w14:paraId="5EE1FADB">
      <w:pPr>
        <w:pStyle w:val="5"/>
        <w:keepNext w:val="0"/>
        <w:keepLines w:val="0"/>
        <w:widowControl/>
        <w:suppressLineNumbers w:val="0"/>
        <w:ind w:left="72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Story 1: Một độc giả được đặt mượn tối đa bao nhiêu cuốn sách cùng lúc? Đặt mượn online có tính vào giới hạn mượn sách không?</w:t>
      </w:r>
    </w:p>
    <w:p w14:paraId="52332B99">
      <w:pPr>
        <w:pStyle w:val="5"/>
        <w:keepNext w:val="0"/>
        <w:keepLines w:val="0"/>
        <w:widowControl/>
        <w:suppressLineNumbers w:val="0"/>
        <w:ind w:left="72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Story 2: Thông báo được gửi qua email, SMS hay thông báo trên ứng dụng? Thời hạn 48 giờ bắt đầu từ lúc nào?</w:t>
      </w:r>
    </w:p>
    <w:p w14:paraId="5DD4E17B">
      <w:pPr>
        <w:pStyle w:val="5"/>
        <w:keepNext w:val="0"/>
        <w:keepLines w:val="0"/>
        <w:widowControl/>
        <w:suppressLineNumbers w:val="0"/>
        <w:ind w:left="72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Story 3: PO có xác nhận giới hạn tối đa là 5 cuốn mỗi độc giả không? Sách đã đặt nhưng chưa nhận có được tính vào giới hạn không?</w:t>
      </w:r>
      <w:bookmarkStart w:id="0" w:name="_GoBack"/>
      <w:bookmarkEnd w:id="0"/>
    </w:p>
    <w:p w14:paraId="091DE2A6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3. Checklist Definition of Done (DoD)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1"/>
        <w:gridCol w:w="6792"/>
        <w:gridCol w:w="1183"/>
      </w:tblGrid>
      <w:tr w14:paraId="792A0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D89D65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0ECAB2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b/>
                <w:bCs/>
              </w:rPr>
              <w:t>Tiêu chí DoD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721863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b/>
                <w:bCs/>
              </w:rPr>
              <w:t>Hoàn thành</w:t>
            </w:r>
          </w:p>
        </w:tc>
      </w:tr>
      <w:tr w14:paraId="48AE8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AECD6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34140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Chức năng đáp ứng đầy đủ User Story và Acceptance Criteria đã thống nhất.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70841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  <w:tr w14:paraId="5A2FB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3C277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361E9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Code đã được review bởi ít nhất một thành viên khác trong nhóm.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B6064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  <w:tr w14:paraId="6C47F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A88CA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30440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Unit test và các kiểm thử cần thiết đã chạy thành công.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BEA43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  <w:tr w14:paraId="42CBE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C8D3A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5A07F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Không còn lỗi nghiêm trọng hoặc lỗi mức cao chưa được xử lý.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1B359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  <w:tr w14:paraId="1E38F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6705A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CCA44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Giao diện và thông báo được kiểm tra, hiển thị đúng yêu cầu.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C15E3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  <w:tr w14:paraId="66B02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8BC9B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F31F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Tài liệu liên quan đã được cập nhật.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945C0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  <w:tr w14:paraId="6E71C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B9003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4B2E0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Chức năng đã tích hợp thành công và triển khai trên môi trường kiểm thử.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C1B12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  <w:tr w14:paraId="4311E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A210F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DA699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Product Owner xác nhận chức năng đáp ứng các Acceptance Criteria.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8CB7F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☐</w:t>
            </w:r>
          </w:p>
        </w:tc>
      </w:tr>
    </w:tbl>
    <w:p w14:paraId="782B53FD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4. Story 1 đã Done chưa?</w:t>
      </w:r>
    </w:p>
    <w:p w14:paraId="7CE786C8">
      <w:pPr>
        <w:pStyle w:val="5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Chưa. Story 1 tuy đã đạt tất cả Acceptance Criteria nhưng chưa được review code, nên chưa đáp ứng đầy đủ Definition of Done của nhóm.</w:t>
      </w:r>
    </w:p>
    <w:p w14:paraId="30B34BDE">
      <w:pPr>
        <w:rPr>
          <w:rFonts w:hint="default" w:ascii="Consolas" w:hAnsi="Consolas" w:cs="Consolas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A1FB7"/>
    <w:rsid w:val="0C0A1FB7"/>
    <w:rsid w:val="421A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</Words>
  <Characters>419</Characters>
  <Lines>0</Lines>
  <Paragraphs>0</Paragraphs>
  <TotalTime>15</TotalTime>
  <ScaleCrop>false</ScaleCrop>
  <LinksUpToDate>false</LinksUpToDate>
  <CharactersWithSpaces>514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2026-10-15T02:19:00Z</dcterms:created>
  <dc:creator>ZeroRobloxVN</dc:creator>
  <cp:lastModifiedBy>ZeroRobloxVN</cp:lastModifiedBy>
  <dcterms:modified xsi:type="dcterms:W3CDTF">2026-10-15T09:45:37Z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2FED7D8544D84D9383B28413A39F665B_11</vt:lpwstr>
  </property>
  <property fmtid="{D5CDD505-2E9C-101B-9397-08002B2CF9AE}" pid="4" name="KSOTemplateDocerSaveRecord">
    <vt:lpwstr>eyJoZGlkIjoiYWVkMzM3ODg2MGMyYjMxNmI3YTBjMjU3ZmRjMWJiOTAiLCJ1c2VySWQiOiIxMzkxNzY3ODcwOTIwIn0=</vt:lpwstr>
  </property>
</Properties>
</file>