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337" w:rsidRDefault="00901337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>
        <w:rPr>
          <w:rFonts w:eastAsiaTheme="minorHAnsi" w:cs="굴림" w:hint="eastAsia"/>
          <w:b/>
          <w:bCs/>
          <w:kern w:val="0"/>
          <w:sz w:val="22"/>
        </w:rPr>
        <w:t>개요</w:t>
      </w:r>
    </w:p>
    <w:p w:rsidR="00901337" w:rsidRDefault="00901337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>
        <w:rPr>
          <w:rFonts w:eastAsiaTheme="minorHAnsi" w:cs="굴림" w:hint="eastAsia"/>
          <w:b/>
          <w:bCs/>
          <w:kern w:val="0"/>
          <w:sz w:val="22"/>
        </w:rPr>
        <w:t>1</w:t>
      </w:r>
      <w:r>
        <w:rPr>
          <w:rFonts w:eastAsiaTheme="minorHAnsi" w:cs="굴림"/>
          <w:b/>
          <w:bCs/>
          <w:kern w:val="0"/>
          <w:sz w:val="22"/>
        </w:rPr>
        <w:t xml:space="preserve">. </w:t>
      </w:r>
      <w:r>
        <w:rPr>
          <w:rFonts w:eastAsiaTheme="minorHAnsi" w:cs="굴림" w:hint="eastAsia"/>
          <w:b/>
          <w:bCs/>
          <w:kern w:val="0"/>
          <w:sz w:val="22"/>
        </w:rPr>
        <w:t>객체지향프로그래밍이란</w:t>
      </w:r>
    </w:p>
    <w:p w:rsidR="00901337" w:rsidRDefault="00901337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>
        <w:rPr>
          <w:rFonts w:eastAsiaTheme="minorHAnsi" w:cs="굴림" w:hint="eastAsia"/>
          <w:b/>
          <w:bCs/>
          <w:kern w:val="0"/>
          <w:sz w:val="22"/>
        </w:rPr>
        <w:t>2</w:t>
      </w:r>
      <w:r>
        <w:rPr>
          <w:rFonts w:eastAsiaTheme="minorHAnsi" w:cs="굴림"/>
          <w:b/>
          <w:bCs/>
          <w:kern w:val="0"/>
          <w:sz w:val="22"/>
        </w:rPr>
        <w:t xml:space="preserve">. </w:t>
      </w:r>
      <w:r>
        <w:rPr>
          <w:rFonts w:eastAsiaTheme="minorHAnsi" w:cs="굴림" w:hint="eastAsia"/>
          <w:b/>
          <w:bCs/>
          <w:kern w:val="0"/>
          <w:sz w:val="22"/>
        </w:rPr>
        <w:t>객체란?</w:t>
      </w:r>
      <w:r>
        <w:rPr>
          <w:rFonts w:eastAsiaTheme="minorHAnsi" w:cs="굴림"/>
          <w:b/>
          <w:bCs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kern w:val="0"/>
          <w:sz w:val="22"/>
        </w:rPr>
        <w:t>클래스란?</w:t>
      </w:r>
    </w:p>
    <w:p w:rsidR="00901337" w:rsidRPr="00901337" w:rsidRDefault="00901337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kern w:val="0"/>
          <w:sz w:val="22"/>
        </w:rPr>
      </w:pPr>
      <w:r>
        <w:rPr>
          <w:rFonts w:eastAsiaTheme="minorHAnsi" w:cs="굴림" w:hint="eastAsia"/>
          <w:b/>
          <w:bCs/>
          <w:kern w:val="0"/>
          <w:sz w:val="22"/>
        </w:rPr>
        <w:t>3</w:t>
      </w:r>
      <w:r>
        <w:rPr>
          <w:rFonts w:eastAsiaTheme="minorHAnsi" w:cs="굴림"/>
          <w:b/>
          <w:bCs/>
          <w:kern w:val="0"/>
          <w:sz w:val="22"/>
        </w:rPr>
        <w:t xml:space="preserve">. </w:t>
      </w:r>
      <w:r>
        <w:rPr>
          <w:rFonts w:eastAsiaTheme="minorHAnsi" w:cs="굴림" w:hint="eastAsia"/>
          <w:b/>
          <w:bCs/>
          <w:kern w:val="0"/>
          <w:sz w:val="22"/>
        </w:rPr>
        <w:t>객체지향프로그래밍의 특징(다형성,</w:t>
      </w:r>
      <w:r>
        <w:rPr>
          <w:rFonts w:eastAsiaTheme="minorHAnsi" w:cs="굴림"/>
          <w:b/>
          <w:bCs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kern w:val="0"/>
          <w:sz w:val="22"/>
        </w:rPr>
        <w:t>상속성,</w:t>
      </w:r>
      <w:r>
        <w:rPr>
          <w:rFonts w:eastAsiaTheme="minorHAnsi" w:cs="굴림"/>
          <w:b/>
          <w:bCs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kern w:val="0"/>
          <w:sz w:val="22"/>
        </w:rPr>
        <w:t>캡슐화(은닉화</w:t>
      </w:r>
      <w:r>
        <w:rPr>
          <w:rFonts w:eastAsiaTheme="minorHAnsi" w:cs="굴림"/>
          <w:b/>
          <w:bCs/>
          <w:kern w:val="0"/>
          <w:sz w:val="22"/>
        </w:rPr>
        <w:t>),</w:t>
      </w:r>
      <w:r>
        <w:rPr>
          <w:rFonts w:eastAsiaTheme="minorHAnsi" w:cs="굴림" w:hint="eastAsia"/>
          <w:b/>
          <w:bCs/>
          <w:kern w:val="0"/>
          <w:sz w:val="22"/>
        </w:rPr>
        <w:t>추상화</w:t>
      </w:r>
      <w:bookmarkStart w:id="0" w:name="_GoBack"/>
      <w:bookmarkEnd w:id="0"/>
      <w:r>
        <w:rPr>
          <w:rFonts w:eastAsiaTheme="minorHAnsi" w:cs="굴림"/>
          <w:b/>
          <w:bCs/>
          <w:kern w:val="0"/>
          <w:sz w:val="22"/>
        </w:rPr>
        <w:t>)</w:t>
      </w:r>
    </w:p>
    <w:p w:rsidR="00901337" w:rsidRDefault="00901337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24"/>
          <w:szCs w:val="24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901337">
        <w:rPr>
          <w:rFonts w:eastAsiaTheme="minorHAnsi" w:cs="굴림"/>
          <w:b/>
          <w:bCs/>
          <w:kern w:val="0"/>
          <w:sz w:val="24"/>
          <w:szCs w:val="24"/>
        </w:rPr>
        <w:t>객체지향프로그래밍(Object - Oriented Programming, OOP)</w:t>
      </w:r>
    </w:p>
    <w:p w:rsidR="00150DF5" w:rsidRPr="00901337" w:rsidRDefault="00150DF5" w:rsidP="00150DF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kern w:val="0"/>
          <w:szCs w:val="20"/>
        </w:rPr>
        <w:t>개념</w:t>
      </w:r>
      <w:r w:rsidRPr="00901337">
        <w:rPr>
          <w:rFonts w:eastAsiaTheme="minorHAnsi" w:cs="굴림"/>
          <w:kern w:val="0"/>
          <w:szCs w:val="20"/>
        </w:rPr>
        <w:t> : 처리하고자 하는 자료에 중점을 두고 프로그램을 </w:t>
      </w:r>
      <w:r w:rsidRPr="00901337">
        <w:rPr>
          <w:rFonts w:eastAsiaTheme="minorHAnsi" w:cs="굴림"/>
          <w:b/>
          <w:bCs/>
          <w:kern w:val="0"/>
          <w:szCs w:val="20"/>
        </w:rPr>
        <w:t>객체</w:t>
      </w:r>
      <w:r w:rsidRPr="00901337">
        <w:rPr>
          <w:rFonts w:eastAsiaTheme="minorHAnsi" w:cs="굴림"/>
          <w:kern w:val="0"/>
          <w:szCs w:val="20"/>
        </w:rPr>
        <w:t>라는 것으로 모델화하는 프로그래밍.</w:t>
      </w:r>
    </w:p>
    <w:p w:rsidR="00150DF5" w:rsidRPr="00901337" w:rsidRDefault="00150DF5" w:rsidP="00150DF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kern w:val="0"/>
          <w:szCs w:val="20"/>
        </w:rPr>
        <w:t>장점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① 소프트웨어의 확장성 향상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② 재사용성 향상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③ 프로그래머의 생산성 향상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④ 유지보수 비용 절감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901337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901337">
        <w:rPr>
          <w:rFonts w:eastAsiaTheme="minorHAnsi" w:cs="굴림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901337">
        <w:rPr>
          <w:rFonts w:eastAsiaTheme="minorHAnsi" w:cs="굴림"/>
          <w:b/>
          <w:bCs/>
          <w:color w:val="4641D9"/>
          <w:kern w:val="0"/>
          <w:sz w:val="22"/>
        </w:rPr>
        <w:t>Class 클래스</w:t>
      </w:r>
      <w:r w:rsidRPr="00901337">
        <w:rPr>
          <w:rFonts w:eastAsiaTheme="minorHAnsi" w:cs="굴림"/>
          <w:b/>
          <w:bCs/>
          <w:kern w:val="0"/>
          <w:sz w:val="22"/>
        </w:rPr>
        <w:t> </w:t>
      </w:r>
      <w:r w:rsidRPr="00901337">
        <w:rPr>
          <w:rFonts w:eastAsiaTheme="minorHAnsi" w:cs="굴림"/>
          <w:kern w:val="0"/>
          <w:sz w:val="22"/>
        </w:rPr>
        <w:t>? 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 </w:t>
      </w:r>
      <w:r w:rsidRPr="00901337">
        <w:rPr>
          <w:rFonts w:eastAsiaTheme="minorHAnsi" w:cs="굴림"/>
          <w:b/>
          <w:bCs/>
          <w:kern w:val="0"/>
          <w:szCs w:val="20"/>
        </w:rPr>
        <w:t>객체를 만들어 내기 위해 정의된 설계도, 틀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 클래스는 개체가 아님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 멤버 변수와 멤버 함수 선언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 </w:t>
      </w:r>
      <w:r w:rsidRPr="00901337">
        <w:rPr>
          <w:rFonts w:eastAsiaTheme="minorHAnsi" w:cs="굴림"/>
          <w:b/>
          <w:bCs/>
          <w:kern w:val="0"/>
          <w:szCs w:val="20"/>
        </w:rPr>
        <w:t>같은 종류의 집단에 속하는 속성과 행위를 정의한 것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 클래스의 생성자 함수 : 객체가 선언될 때마다 자동적으로 호출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클래스와 같은 이름을 사용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반환 값은 없고, 파라미터는 가질 수 있다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클래스 내의 자료를 초기화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생성자 함수는 중복이 가능(오버로딩 가능)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정의하지 않으면 컴파일러에 의해 디폴트 생성자 만들어짐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 클래스의 소멸자 함수 : 객체가 소멸될 때 자동으로 호출되어 할당받은 메모리 반환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클래스 이름 앞에 ~(틸드)를 붙이면 된다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반환 값과 파라미터를 가질 수 없다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하나의 클래스에는 하나의 소멸자만 가능(오버로딩 불가)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정의하지 않으면 디폴트 소멸자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901337">
        <w:rPr>
          <w:rFonts w:eastAsiaTheme="minorHAnsi" w:cs="굴림"/>
          <w:b/>
          <w:bCs/>
          <w:color w:val="4641D9"/>
          <w:kern w:val="0"/>
          <w:sz w:val="22"/>
        </w:rPr>
        <w:t>Object 객체</w:t>
      </w:r>
      <w:r w:rsidRPr="00901337">
        <w:rPr>
          <w:rFonts w:eastAsiaTheme="minorHAnsi" w:cs="굴림"/>
          <w:b/>
          <w:bCs/>
          <w:kern w:val="0"/>
          <w:sz w:val="22"/>
        </w:rPr>
        <w:t> </w:t>
      </w:r>
      <w:r w:rsidRPr="00901337">
        <w:rPr>
          <w:rFonts w:eastAsiaTheme="minorHAnsi" w:cs="굴림"/>
          <w:kern w:val="0"/>
          <w:sz w:val="22"/>
        </w:rPr>
        <w:t>?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 생성될 때 클래스의 모양을 가지고 탄생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 멤버 변수와 멤버 함수로 구성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 메모리에 생성되며, </w:t>
      </w:r>
      <w:r w:rsidRPr="00901337">
        <w:rPr>
          <w:rFonts w:eastAsiaTheme="minorHAnsi" w:cs="굴림"/>
          <w:b/>
          <w:bCs/>
          <w:kern w:val="0"/>
          <w:szCs w:val="20"/>
        </w:rPr>
        <w:t>클래스의 실체(instace)</w:t>
      </w:r>
      <w:r w:rsidRPr="00901337">
        <w:rPr>
          <w:rFonts w:eastAsiaTheme="minorHAnsi" w:cs="굴림"/>
          <w:kern w:val="0"/>
          <w:szCs w:val="20"/>
        </w:rPr>
        <w:t>라고도 부름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 하나의 클래스 틀에서 여러 개의 객체 생성 가능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 </w:t>
      </w:r>
      <w:r w:rsidRPr="00901337">
        <w:rPr>
          <w:rFonts w:eastAsiaTheme="minorHAnsi" w:cs="굴림"/>
          <w:b/>
          <w:bCs/>
          <w:kern w:val="0"/>
          <w:szCs w:val="20"/>
        </w:rPr>
        <w:t>상위 틀래스의 속성을 가지고 있으면서 개별적인 특성과 행위 또한 가짐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- 객체의 범위 : 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① 전역 객체(global object) : main()위에서 선언, 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lastRenderedPageBreak/>
        <w:t>생성자는 프로그램이 처음 시작할 때 한 번 실행되고 소멸자는 프로그램이 종료될 때 실행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② 지역 객체(local object) : 함수 내에서 선언,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생성자는 객체가 생성될 떄마다 실행되고 소멸자는 객체가 소멸될 때 실행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코드로 클래스와 객체를 보자.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class student{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private: //클래스 내에서만 엑세스 가능, 외부에서 접근 불가 friend클래스나 friend 함수에 의해서만 제어가능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int score;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protected: //외부에서 접근 불가능, 파생된 클래스에 의해서는 제어가능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       // 클래스의 상속을 구현하는 과정에서 사용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public: //외부로부터 접근가능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    //생성자 함수 중복가능 즉 오버로딩 가능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student(); //생성자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student(int x);//매개변수를 가지는 생성자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//혹은 student(int x){score = x;}라고 사용가능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~student(); //소멸자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void set(int a); //접근자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void show(); //멤버함수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        int stu_num;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student::student(){ //객체 초기화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score = 1;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student::student(int x){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score = x;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student::~student(){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cout &lt;&lt; “End student” &lt;&lt; endl;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void student::set(int a){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score = a;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void student::show(){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cout &lt;&lt; score;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int main(){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student s1; //student class의 객체 s1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student s2(20); //혹은 student s2 = student(20);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lastRenderedPageBreak/>
        <w:t xml:space="preserve">    s1.stu_num = 12161616;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 xml:space="preserve">    return 0;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 w:hint="eastAsia"/>
          <w:kern w:val="0"/>
          <w:szCs w:val="20"/>
        </w:rPr>
        <w:t xml:space="preserve"> 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Class 클래스 = variable 변수 + function 함수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kern w:val="0"/>
          <w:szCs w:val="20"/>
        </w:rPr>
        <w:t>↑추상화            ↓구체화(인스턴트화)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Object 객체 = Data 구성요소 + operation 행위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4019550" cy="246443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503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901337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pict>
          <v:rect id="_x0000_i1026" style="width:0;height:1.5pt" o:hralign="center" o:hrstd="t" o:hr="t" fillcolor="#a0a0a0" stroked="f"/>
        </w:pic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다시.. OOP로 돌아와서</w:t>
      </w:r>
    </w:p>
    <w:p w:rsidR="00150DF5" w:rsidRPr="00901337" w:rsidRDefault="00150DF5" w:rsidP="00150DF5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kern w:val="0"/>
          <w:szCs w:val="20"/>
        </w:rPr>
        <w:t>OOP의 특성 (캡술화 + 은닉화, 추상화, 상속성, 다형성)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color w:val="4641D9"/>
          <w:kern w:val="0"/>
          <w:szCs w:val="20"/>
        </w:rPr>
        <w:t>① 캡슐화(encapsulation) 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객체의 데이터를 외부에서 직접 접근하지 못하게 막고, 함수를 통해서만 접근이 가능하게 하는 작업.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데이터와 데이터를 처리하는 함수를 하나로 묶음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외부의 잘못된 사용으로 객체가 손상되지 않기 위해, 접근제한자(public, protected, private)사용해서 설정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장점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변경이 발생할 때 객체의 포함된 정보의 손상과 오용을 막음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데이터가 바뀌여도 다른 객체에 영향을 주지 않아 독립성 유지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    </w:t>
      </w:r>
      <w:r w:rsidRPr="00901337">
        <w:rPr>
          <w:rFonts w:eastAsiaTheme="minorHAnsi" w:cs="굴림"/>
          <w:b/>
          <w:bCs/>
          <w:color w:val="4641D9"/>
          <w:kern w:val="0"/>
          <w:szCs w:val="20"/>
        </w:rPr>
        <w:t>은닉화(hiding)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캡슐화의 한 개념으로, 내부 데이터와 연산을 외부에서 접근하지 못하도록 은닉하는것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변수에 접근제한자를 private로 지정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color w:val="4641D9"/>
          <w:kern w:val="0"/>
          <w:szCs w:val="20"/>
        </w:rPr>
        <w:t>② 추상화(abstraction)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객체들이 가진 공통의 특성들을 파악하고 불필요한 특성들을 제거하는 과정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즉, 중요한 건 남기고 불필요한 것 &amp; 자세한 것은 생략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color w:val="333333"/>
          <w:kern w:val="0"/>
          <w:sz w:val="18"/>
          <w:szCs w:val="18"/>
        </w:rPr>
        <w:lastRenderedPageBreak/>
        <w:t>추상(抽象) : 여러 가지 사물이나 개념에서 공통되는 특성이나 속성 따위를 추출하여 파악하는 작용.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color w:val="333333"/>
          <w:kern w:val="0"/>
          <w:sz w:val="18"/>
          <w:szCs w:val="18"/>
        </w:rPr>
        <w:br/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 w:hint="eastAsia"/>
          <w:kern w:val="0"/>
          <w:szCs w:val="20"/>
        </w:rPr>
        <w:t>장점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 w:hint="eastAsia"/>
          <w:kern w:val="0"/>
          <w:szCs w:val="20"/>
        </w:rPr>
        <w:t>복잡도 관리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color w:val="333333"/>
          <w:kern w:val="0"/>
          <w:sz w:val="18"/>
          <w:szCs w:val="18"/>
        </w:rPr>
        <w:br/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예) 사람 객체라면 – 눈, 코, 이름, 성별, 키, 잔다, 뛴다 등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   ‘날다’라는 추상화는 불가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c++ 코드 예) 동물 객체라면 - 울음소리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5459"/>
        <w:gridCol w:w="157"/>
      </w:tblGrid>
      <w:tr w:rsidR="00150DF5" w:rsidRPr="00901337" w:rsidTr="00150DF5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11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12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13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14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15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Animal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: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virtual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Cry()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901337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0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</w:t>
            </w:r>
            <w:r w:rsidRPr="00901337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// 순수 가상 함수의 선언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Dog :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Animal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: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virtual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Cry() {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cout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&lt;&lt;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"멍멍!!"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&lt;&lt;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endl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}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Cat :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Animal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: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virtual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Cry() {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cout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&lt;&lt;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"야옹!!"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&lt;&lt;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endl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 }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};</w:t>
            </w:r>
          </w:p>
          <w:p w:rsidR="00150DF5" w:rsidRPr="00901337" w:rsidRDefault="00901337" w:rsidP="00150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6" w:anchor="e" w:tgtFrame="_blank" w:history="1">
              <w:r w:rsidR="00150DF5" w:rsidRPr="00901337">
                <w:rPr>
                  <w:rFonts w:eastAsiaTheme="minorHAnsi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50DF5" w:rsidRPr="00901337" w:rsidRDefault="00901337" w:rsidP="00150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3"/>
                <w:szCs w:val="23"/>
              </w:rPr>
            </w:pPr>
            <w:hyperlink r:id="rId7" w:anchor="e" w:tgtFrame="_blank" w:history="1">
              <w:r w:rsidR="00150DF5" w:rsidRPr="00901337">
                <w:rPr>
                  <w:rFonts w:eastAsiaTheme="minorHAnsi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 w:val="24"/>
          <w:szCs w:val="24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 w:val="24"/>
          <w:szCs w:val="24"/>
        </w:rPr>
      </w:pPr>
      <w:r w:rsidRPr="00901337">
        <w:rPr>
          <w:rFonts w:eastAsiaTheme="minorHAnsi" w:cs="굴림" w:hint="eastAsia"/>
          <w:color w:val="000000"/>
          <w:kern w:val="0"/>
          <w:sz w:val="24"/>
          <w:szCs w:val="24"/>
        </w:rPr>
        <w:t>Java 코드 예) 계산기 객체라면 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F0F0F0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5973"/>
        <w:gridCol w:w="157"/>
      </w:tblGrid>
      <w:tr w:rsidR="00150DF5" w:rsidRPr="00901337" w:rsidTr="00150DF5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2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lastRenderedPageBreak/>
              <w:t>8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11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12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13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14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15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16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17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18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lastRenderedPageBreak/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abstract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Calculator{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left, right;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setOprands(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left,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right){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this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.left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left;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this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.right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right;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 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abstract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sum();  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lastRenderedPageBreak/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abstract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avg();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class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CalculatorDecoPlus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extends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Calculator 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sum(){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println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901337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"+ sum :"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+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this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.left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+this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.right));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void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avg(){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System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out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println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901337">
              <w:rPr>
                <w:rFonts w:eastAsiaTheme="minorHAnsi" w:cs="굴림" w:hint="eastAsia"/>
                <w:color w:val="FFD500"/>
                <w:kern w:val="0"/>
                <w:sz w:val="23"/>
                <w:szCs w:val="23"/>
              </w:rPr>
              <w:t>"+ avg :"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+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(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this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.left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+this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.right)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/</w:t>
            </w:r>
            <w:r w:rsidRPr="00901337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2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}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50DF5" w:rsidRPr="00901337" w:rsidRDefault="00901337" w:rsidP="00150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8" w:anchor="e" w:tgtFrame="_blank" w:history="1">
              <w:r w:rsidR="00150DF5" w:rsidRPr="00901337">
                <w:rPr>
                  <w:rFonts w:eastAsiaTheme="minorHAnsi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50DF5" w:rsidRPr="00901337" w:rsidRDefault="00901337" w:rsidP="00150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3"/>
                <w:szCs w:val="23"/>
              </w:rPr>
            </w:pPr>
            <w:hyperlink r:id="rId9" w:anchor="e" w:tgtFrame="_blank" w:history="1">
              <w:r w:rsidR="00150DF5" w:rsidRPr="00901337">
                <w:rPr>
                  <w:rFonts w:eastAsiaTheme="minorHAnsi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 w:val="24"/>
          <w:szCs w:val="24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color w:val="4641D9"/>
          <w:kern w:val="0"/>
          <w:szCs w:val="20"/>
        </w:rPr>
        <w:t>③ 상속성(inheritance) 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하나의 클래스(객체)가 다른 클래스(객체)의 특성을 이어받을 수 있게 해주는 과정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자식 클래스는 부모 클래스의 모든 특성을 상속 받고, 자기 자신의 특성을 추가 시켜 정의할 수 있다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장점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코드 중복 작업 최소화로 개발 시간 절약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소프트웨어의 재사용성 증대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유지 보수 시간 최소화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클래스 상속의 형식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kern w:val="0"/>
          <w:szCs w:val="20"/>
        </w:rPr>
        <w:t>class</w:t>
      </w:r>
      <w:r w:rsidRPr="00901337">
        <w:rPr>
          <w:rFonts w:eastAsiaTheme="minorHAnsi" w:cs="굴림"/>
          <w:kern w:val="0"/>
          <w:szCs w:val="20"/>
        </w:rPr>
        <w:t> </w:t>
      </w:r>
      <w:r w:rsidRPr="00901337">
        <w:rPr>
          <w:rFonts w:eastAsiaTheme="minorHAnsi" w:cs="굴림"/>
          <w:b/>
          <w:bCs/>
          <w:color w:val="D941C5"/>
          <w:kern w:val="0"/>
          <w:szCs w:val="20"/>
        </w:rPr>
        <w:t>derived_class_name</w:t>
      </w:r>
      <w:r w:rsidRPr="00901337">
        <w:rPr>
          <w:rFonts w:eastAsiaTheme="minorHAnsi" w:cs="굴림"/>
          <w:kern w:val="0"/>
          <w:szCs w:val="20"/>
        </w:rPr>
        <w:t> : </w:t>
      </w:r>
      <w:r w:rsidRPr="00901337">
        <w:rPr>
          <w:rFonts w:eastAsiaTheme="minorHAnsi" w:cs="굴림"/>
          <w:b/>
          <w:bCs/>
          <w:color w:val="4641D9"/>
          <w:kern w:val="0"/>
          <w:szCs w:val="20"/>
          <w:shd w:val="clear" w:color="auto" w:fill="FFFFFF"/>
        </w:rPr>
        <w:t>access</w:t>
      </w:r>
      <w:r w:rsidRPr="00901337">
        <w:rPr>
          <w:rFonts w:eastAsiaTheme="minorHAnsi" w:cs="굴림"/>
          <w:b/>
          <w:bCs/>
          <w:kern w:val="0"/>
          <w:szCs w:val="20"/>
        </w:rPr>
        <w:t> </w:t>
      </w:r>
      <w:r w:rsidRPr="00901337">
        <w:rPr>
          <w:rFonts w:eastAsiaTheme="minorHAnsi" w:cs="굴림"/>
          <w:b/>
          <w:bCs/>
          <w:color w:val="7E41D9"/>
          <w:kern w:val="0"/>
          <w:szCs w:val="20"/>
        </w:rPr>
        <w:t>base_class_name</w:t>
      </w:r>
      <w:r w:rsidRPr="00901337">
        <w:rPr>
          <w:rFonts w:eastAsiaTheme="minorHAnsi" w:cs="굴림"/>
          <w:kern w:val="0"/>
          <w:szCs w:val="20"/>
        </w:rPr>
        <w:t>{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color w:val="4641D9"/>
          <w:kern w:val="0"/>
          <w:szCs w:val="20"/>
        </w:rPr>
        <w:t>access</w:t>
      </w:r>
      <w:r w:rsidRPr="00901337">
        <w:rPr>
          <w:rFonts w:eastAsiaTheme="minorHAnsi" w:cs="굴림"/>
          <w:kern w:val="0"/>
          <w:szCs w:val="20"/>
        </w:rPr>
        <w:t> 속성에 따른 차이점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4645660" cy="146685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25951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Ex) 위에서 예시로 쓴 student class에서 pen class가 public으로 상속된다면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3598"/>
        <w:gridCol w:w="157"/>
      </w:tblGrid>
      <w:tr w:rsidR="00150DF5" w:rsidRPr="00901337" w:rsidTr="00150DF5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lastRenderedPageBreak/>
              <w:t>2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3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4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5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6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7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8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9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10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11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12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13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eastAsiaTheme="minorHAnsi" w:cs="굴림"/>
                <w:color w:val="AAAAAA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AAAAAA"/>
                <w:kern w:val="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lastRenderedPageBreak/>
              <w:t>class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pen :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student{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lastRenderedPageBreak/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private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: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num;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public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: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pen(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a, </w:t>
            </w: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b) : student(a){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    num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=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b;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       }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4BE6FA"/>
                <w:kern w:val="0"/>
                <w:sz w:val="23"/>
                <w:szCs w:val="23"/>
              </w:rPr>
              <w:t>int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main(){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pen p(</w:t>
            </w:r>
            <w:r w:rsidRPr="00901337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10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,</w:t>
            </w:r>
            <w:r w:rsidRPr="00901337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20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);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p.show(); </w:t>
            </w:r>
            <w:r w:rsidRPr="00901337">
              <w:rPr>
                <w:rFonts w:eastAsiaTheme="minorHAnsi" w:cs="굴림" w:hint="eastAsia"/>
                <w:color w:val="999999"/>
                <w:kern w:val="0"/>
                <w:sz w:val="23"/>
                <w:szCs w:val="23"/>
              </w:rPr>
              <w:t>// 10출력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FF3399"/>
                <w:kern w:val="0"/>
                <w:sz w:val="23"/>
                <w:szCs w:val="23"/>
              </w:rPr>
              <w:t>return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 </w:t>
            </w:r>
            <w:r w:rsidRPr="00901337">
              <w:rPr>
                <w:rFonts w:eastAsiaTheme="minorHAnsi" w:cs="굴림" w:hint="eastAsia"/>
                <w:color w:val="C10AFF"/>
                <w:kern w:val="0"/>
                <w:sz w:val="23"/>
                <w:szCs w:val="23"/>
              </w:rPr>
              <w:t>0</w:t>
            </w: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;</w:t>
            </w:r>
          </w:p>
          <w:p w:rsidR="00150DF5" w:rsidRPr="00901337" w:rsidRDefault="00150DF5" w:rsidP="00150DF5">
            <w:pPr>
              <w:widowControl/>
              <w:wordWrap/>
              <w:autoSpaceDE/>
              <w:autoSpaceDN/>
              <w:spacing w:after="0" w:line="293" w:lineRule="atLeast"/>
              <w:jc w:val="left"/>
              <w:rPr>
                <w:rFonts w:eastAsiaTheme="minorHAnsi" w:cs="굴림"/>
                <w:color w:val="F0F0F0"/>
                <w:kern w:val="0"/>
                <w:sz w:val="23"/>
                <w:szCs w:val="23"/>
              </w:rPr>
            </w:pPr>
            <w:r w:rsidRPr="00901337">
              <w:rPr>
                <w:rFonts w:eastAsiaTheme="minorHAnsi" w:cs="굴림" w:hint="eastAsia"/>
                <w:color w:val="F0F0F0"/>
                <w:kern w:val="0"/>
                <w:sz w:val="23"/>
                <w:szCs w:val="23"/>
              </w:rPr>
              <w:t>}</w:t>
            </w:r>
          </w:p>
          <w:p w:rsidR="00150DF5" w:rsidRPr="00901337" w:rsidRDefault="00901337" w:rsidP="00150DF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i/>
                <w:iCs/>
                <w:color w:val="000000"/>
                <w:kern w:val="0"/>
                <w:sz w:val="14"/>
                <w:szCs w:val="14"/>
              </w:rPr>
            </w:pPr>
            <w:hyperlink r:id="rId11" w:anchor="e" w:tgtFrame="_blank" w:history="1">
              <w:r w:rsidR="00150DF5" w:rsidRPr="00901337">
                <w:rPr>
                  <w:rFonts w:eastAsiaTheme="minorHAnsi" w:cs="굴림" w:hint="eastAsia"/>
                  <w:i/>
                  <w:iCs/>
                  <w:color w:val="000000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50DF5" w:rsidRPr="00901337" w:rsidRDefault="00901337" w:rsidP="00150D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3"/>
                <w:szCs w:val="23"/>
              </w:rPr>
            </w:pPr>
            <w:hyperlink r:id="rId12" w:anchor="e" w:tgtFrame="_blank" w:history="1">
              <w:r w:rsidR="00150DF5" w:rsidRPr="00901337">
                <w:rPr>
                  <w:rFonts w:eastAsiaTheme="minorHAnsi" w:cs="굴림" w:hint="eastAsia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student 클래스의 show함수를 pen 객체가 사용가능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b/>
          <w:bCs/>
          <w:color w:val="4641D9"/>
          <w:kern w:val="0"/>
          <w:szCs w:val="20"/>
        </w:rPr>
        <w:t>④ 다형성(polymorphism)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목적은 다르지만 연관성 있는 두 가지 이상의 용도로 하나의 이름을 사용할 수 있게 하는 성질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장점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객체의 부분화 가능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함수 재정의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⒜ </w:t>
      </w:r>
      <w:r w:rsidRPr="00901337">
        <w:rPr>
          <w:rFonts w:eastAsiaTheme="minorHAnsi" w:cs="굴림"/>
          <w:b/>
          <w:bCs/>
          <w:kern w:val="0"/>
          <w:szCs w:val="20"/>
        </w:rPr>
        <w:t>function overloading </w:t>
      </w:r>
      <w:r w:rsidRPr="00901337">
        <w:rPr>
          <w:rFonts w:eastAsiaTheme="minorHAnsi" w:cs="굴림"/>
          <w:kern w:val="0"/>
          <w:szCs w:val="20"/>
        </w:rPr>
        <w:t>: 같은 이름의 메소드를 여러 개 가지면서 매개변수의 유형과 개수가 다르게 하는 기술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(생성자 오버로딩 같은 거를 말함)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⒝ </w:t>
      </w:r>
      <w:r w:rsidRPr="00901337">
        <w:rPr>
          <w:rFonts w:eastAsiaTheme="minorHAnsi" w:cs="굴림"/>
          <w:b/>
          <w:bCs/>
          <w:kern w:val="0"/>
          <w:szCs w:val="20"/>
        </w:rPr>
        <w:t>function overrriding </w:t>
      </w:r>
      <w:r w:rsidRPr="00901337">
        <w:rPr>
          <w:rFonts w:eastAsiaTheme="minorHAnsi" w:cs="굴림"/>
          <w:kern w:val="0"/>
          <w:szCs w:val="20"/>
        </w:rPr>
        <w:t>: 상위클래스가 가지고 있는 메소드를 하위 클래스가 재정의 하는 기술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3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3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   위에서 상속 예시를 든 pen class로 알아보자면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class pen: public student{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           private: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                      int num;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           public: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                      void show(){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0" w:firstLine="80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           cout &lt;&lt; score &lt;&lt; num;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0" w:firstLine="80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}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84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36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t>   부모 클래스의 </w:t>
      </w:r>
      <w:r w:rsidRPr="00901337">
        <w:rPr>
          <w:rFonts w:eastAsiaTheme="minorHAnsi" w:cs="굴림"/>
          <w:b/>
          <w:bCs/>
          <w:kern w:val="0"/>
          <w:szCs w:val="20"/>
        </w:rPr>
        <w:t>show()함수</w:t>
      </w:r>
      <w:r w:rsidRPr="00901337">
        <w:rPr>
          <w:rFonts w:eastAsiaTheme="minorHAnsi" w:cs="굴림"/>
          <w:kern w:val="0"/>
          <w:szCs w:val="20"/>
        </w:rPr>
        <w:t>를 자식 클래스인 pen에서 재정의</w:t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3360"/>
        <w:jc w:val="left"/>
        <w:rPr>
          <w:rFonts w:eastAsiaTheme="minorHAnsi" w:cs="굴림"/>
          <w:kern w:val="0"/>
          <w:szCs w:val="20"/>
        </w:rPr>
      </w:pP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901337">
        <w:rPr>
          <w:rFonts w:eastAsiaTheme="minorHAnsi" w:cs="굴림"/>
          <w:kern w:val="0"/>
          <w:szCs w:val="20"/>
        </w:rPr>
        <w:lastRenderedPageBreak/>
        <w:t>      </w:t>
      </w:r>
      <w:r w:rsidRPr="00901337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4762500" cy="160845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29655_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F5" w:rsidRPr="00901337" w:rsidRDefault="00150DF5" w:rsidP="00150DF5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B5853" w:rsidRPr="00901337" w:rsidRDefault="003B5853" w:rsidP="00150DF5">
      <w:pPr>
        <w:rPr>
          <w:rFonts w:eastAsiaTheme="minorHAnsi"/>
          <w:sz w:val="16"/>
          <w:szCs w:val="18"/>
        </w:rPr>
      </w:pPr>
    </w:p>
    <w:sectPr w:rsidR="003B5853" w:rsidRPr="00901337" w:rsidSect="00150D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4C38"/>
    <w:multiLevelType w:val="multilevel"/>
    <w:tmpl w:val="97B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B54046"/>
    <w:multiLevelType w:val="hybridMultilevel"/>
    <w:tmpl w:val="9502F6B2"/>
    <w:lvl w:ilvl="0" w:tplc="6F103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985CCC"/>
    <w:multiLevelType w:val="multilevel"/>
    <w:tmpl w:val="7D6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1B"/>
    <w:rsid w:val="00036DAC"/>
    <w:rsid w:val="00150DF5"/>
    <w:rsid w:val="003B5853"/>
    <w:rsid w:val="00512C3A"/>
    <w:rsid w:val="005179B5"/>
    <w:rsid w:val="00565FBB"/>
    <w:rsid w:val="005D44E1"/>
    <w:rsid w:val="007C20C3"/>
    <w:rsid w:val="008A0DBF"/>
    <w:rsid w:val="008C03DB"/>
    <w:rsid w:val="008C2488"/>
    <w:rsid w:val="00901337"/>
    <w:rsid w:val="00AD14A9"/>
    <w:rsid w:val="00C12DED"/>
    <w:rsid w:val="00CE3CC0"/>
    <w:rsid w:val="00D36A1B"/>
    <w:rsid w:val="00D71BFD"/>
    <w:rsid w:val="00E84DA3"/>
    <w:rsid w:val="00F13E93"/>
    <w:rsid w:val="00F6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693D"/>
  <w15:chartTrackingRefBased/>
  <w15:docId w15:val="{10579D53-918E-470A-92C6-92E1EFE7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A1B"/>
    <w:pPr>
      <w:ind w:leftChars="400" w:left="800"/>
    </w:pPr>
  </w:style>
  <w:style w:type="paragraph" w:customStyle="1" w:styleId="textarea">
    <w:name w:val="textarea"/>
    <w:basedOn w:val="a"/>
    <w:rsid w:val="008C24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150D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50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85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450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130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2213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62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944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youngji choi</dc:creator>
  <cp:keywords/>
  <dc:description/>
  <cp:lastModifiedBy>youngji choi</cp:lastModifiedBy>
  <cp:revision>6</cp:revision>
  <dcterms:created xsi:type="dcterms:W3CDTF">2020-04-15T08:19:00Z</dcterms:created>
  <dcterms:modified xsi:type="dcterms:W3CDTF">2020-04-24T10:12:00Z</dcterms:modified>
</cp:coreProperties>
</file>