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60" w:rsidRDefault="00390960" w:rsidP="00390960">
      <w:r>
        <w:t>&lt;&lt;</w:t>
      </w:r>
      <w:r>
        <w:rPr>
          <w:rFonts w:hint="eastAsia"/>
        </w:rPr>
        <w:t>객체&gt;</w:t>
      </w:r>
      <w:r>
        <w:t>&gt;</w:t>
      </w:r>
    </w:p>
    <w:p w:rsidR="00506CAF" w:rsidRDefault="00506CAF" w:rsidP="00506C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프로그래밍이란</w:t>
      </w:r>
    </w:p>
    <w:p w:rsidR="00506CAF" w:rsidRDefault="00506CAF" w:rsidP="00506C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프로그램을 수많은 </w:t>
      </w:r>
      <w:r>
        <w:t>‘</w:t>
      </w:r>
      <w:r>
        <w:rPr>
          <w:rFonts w:hint="eastAsia"/>
        </w:rPr>
        <w:t>객체</w:t>
      </w:r>
      <w:r>
        <w:t>’</w:t>
      </w:r>
      <w:r>
        <w:rPr>
          <w:rFonts w:hint="eastAsia"/>
        </w:rPr>
        <w:t>라는 기본단위로 나누고 이 객체들의 상호작용으로 서술하는 방식.</w:t>
      </w:r>
    </w:p>
    <w:p w:rsidR="00797683" w:rsidRDefault="00797683" w:rsidP="00506C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객체지향은 특정 언어가 아니라 개념이다.</w:t>
      </w:r>
    </w:p>
    <w:p w:rsidR="00623F65" w:rsidRDefault="00623F65" w:rsidP="00623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프로그래밍의 요소</w:t>
      </w:r>
    </w:p>
    <w:p w:rsidR="00623F65" w:rsidRDefault="00623F65" w:rsidP="00623F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캡슐화(E</w:t>
      </w:r>
      <w:r>
        <w:t>ncapsulation)</w:t>
      </w:r>
    </w:p>
    <w:p w:rsidR="00B82B13" w:rsidRDefault="00B82B13" w:rsidP="00B82B13">
      <w:pPr>
        <w:pStyle w:val="a3"/>
        <w:ind w:leftChars="0" w:left="1120"/>
      </w:pPr>
      <w:r>
        <w:t>클래스</w:t>
      </w:r>
      <w:r>
        <w:rPr>
          <w:rFonts w:hint="eastAsia"/>
        </w:rPr>
        <w:t>처럼 변수와 함수를 하나의 단위로 묶는 것.</w:t>
      </w:r>
    </w:p>
    <w:p w:rsidR="00F25BA2" w:rsidRDefault="00F25BA2" w:rsidP="00F25B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정보 은닉(</w:t>
      </w:r>
      <w:r>
        <w:t>information hiding)</w:t>
      </w:r>
    </w:p>
    <w:p w:rsidR="00B82B13" w:rsidRDefault="00B82B13" w:rsidP="00B82B13">
      <w:pPr>
        <w:pStyle w:val="a3"/>
        <w:ind w:leftChars="0" w:left="1480"/>
      </w:pPr>
      <w:r>
        <w:rPr>
          <w:rFonts w:hint="eastAsia"/>
        </w:rPr>
        <w:t>프로그램의 세부 구현을 외부로 드러나지 않도록 특정 모듈 내부로 감추는 것</w:t>
      </w:r>
      <w:r>
        <w:t>. class</w:t>
      </w:r>
      <w:r>
        <w:rPr>
          <w:rFonts w:hint="eastAsia"/>
        </w:rPr>
        <w:t xml:space="preserve">에서의 </w:t>
      </w:r>
      <w:r>
        <w:t xml:space="preserve">public, private, protected와 </w:t>
      </w:r>
      <w:r>
        <w:rPr>
          <w:rFonts w:hint="eastAsia"/>
        </w:rPr>
        <w:t>같은 접근 제한이 이의 예이다.</w:t>
      </w:r>
    </w:p>
    <w:p w:rsidR="00B82B13" w:rsidRDefault="00B82B13" w:rsidP="00B82B13">
      <w:pPr>
        <w:pStyle w:val="a3"/>
        <w:numPr>
          <w:ilvl w:val="0"/>
          <w:numId w:val="6"/>
        </w:numPr>
        <w:ind w:leftChars="0"/>
      </w:pPr>
      <w:r>
        <w:t>public: 클래스의 외부에서 사용 가능하도록 노출시키는 것이다.</w:t>
      </w:r>
    </w:p>
    <w:p w:rsidR="00B82B13" w:rsidRDefault="00B82B13" w:rsidP="00B82B13">
      <w:pPr>
        <w:pStyle w:val="a3"/>
        <w:numPr>
          <w:ilvl w:val="0"/>
          <w:numId w:val="6"/>
        </w:numPr>
        <w:ind w:leftChars="0"/>
      </w:pPr>
      <w:r>
        <w:t>protected: 다른 클래스에게는 노출되지 않지만, 상속받은 자식 클래스에게는 노출되는 것이다.</w:t>
      </w:r>
    </w:p>
    <w:p w:rsidR="00B82B13" w:rsidRDefault="00B82B13" w:rsidP="00B82B13">
      <w:pPr>
        <w:pStyle w:val="a3"/>
        <w:numPr>
          <w:ilvl w:val="0"/>
          <w:numId w:val="6"/>
        </w:numPr>
        <w:ind w:leftChars="0"/>
      </w:pPr>
      <w:r>
        <w:t>private: 클래스의 내부에서만 사용되며 외부로 노출되지 않는다.</w:t>
      </w:r>
    </w:p>
    <w:p w:rsidR="00623F65" w:rsidRDefault="00623F65" w:rsidP="00623F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상속(</w:t>
      </w:r>
      <w:r>
        <w:t>Inheritance)</w:t>
      </w:r>
    </w:p>
    <w:p w:rsidR="002C558A" w:rsidRDefault="002C558A" w:rsidP="002C558A">
      <w:pPr>
        <w:pStyle w:val="a3"/>
        <w:ind w:leftChars="0" w:left="1120"/>
      </w:pPr>
      <w:r>
        <w:rPr>
          <w:rFonts w:hint="eastAsia"/>
        </w:rPr>
        <w:t>자식 객체가 부모 객체의 특성과 기능을 물려 받는 것.</w:t>
      </w:r>
    </w:p>
    <w:p w:rsidR="002C558A" w:rsidRDefault="002C558A" w:rsidP="002C558A">
      <w:pPr>
        <w:pStyle w:val="a3"/>
        <w:numPr>
          <w:ilvl w:val="0"/>
          <w:numId w:val="7"/>
        </w:numPr>
        <w:ind w:leftChars="0"/>
      </w:pPr>
      <w:r>
        <w:t>Overriding(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자식 클래스에서 상속받은 기능을 수정하여 재정의 하는 작업.</w:t>
      </w:r>
    </w:p>
    <w:p w:rsidR="00623F65" w:rsidRDefault="00623F65" w:rsidP="00623F6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</w:t>
      </w:r>
      <w:r>
        <w:t>Polymorphism)</w:t>
      </w:r>
    </w:p>
    <w:p w:rsidR="005B4904" w:rsidRDefault="00C5471A" w:rsidP="005B4904">
      <w:pPr>
        <w:pStyle w:val="a3"/>
        <w:ind w:leftChars="0" w:left="1120"/>
      </w:pPr>
      <w:r>
        <w:rPr>
          <w:rFonts w:hint="eastAsia"/>
        </w:rPr>
        <w:t>하나의 변수,</w:t>
      </w:r>
      <w:r>
        <w:t xml:space="preserve"> </w:t>
      </w:r>
      <w:r>
        <w:rPr>
          <w:rFonts w:hint="eastAsia"/>
        </w:rPr>
        <w:t>또는 함수가 상황에 따라 다른 의미로 해석될 수 있는 것을 말한다.</w:t>
      </w:r>
    </w:p>
    <w:p w:rsidR="00353737" w:rsidRDefault="00353737" w:rsidP="003537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서브타입 </w:t>
      </w:r>
      <w:proofErr w:type="spellStart"/>
      <w:r>
        <w:rPr>
          <w:rFonts w:hint="eastAsia"/>
        </w:rPr>
        <w:t>다형성</w:t>
      </w:r>
      <w:proofErr w:type="spellEnd"/>
      <w:r w:rsidR="0047108A">
        <w:rPr>
          <w:rFonts w:hint="eastAsia"/>
        </w:rPr>
        <w:t>:</w:t>
      </w:r>
      <w:r w:rsidR="0047108A">
        <w:t xml:space="preserve"> </w:t>
      </w:r>
      <w:r w:rsidR="0047108A">
        <w:rPr>
          <w:rFonts w:hint="eastAsia"/>
        </w:rPr>
        <w:t>상위 클래스의 포인터나 참조 변수 등이 하위 클래스의 객체를 참조하게 하는 것.</w:t>
      </w:r>
    </w:p>
    <w:p w:rsidR="007805BF" w:rsidRDefault="007805BF" w:rsidP="003537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매개변수 </w:t>
      </w:r>
      <w:proofErr w:type="spellStart"/>
      <w:r>
        <w:rPr>
          <w:rFonts w:hint="eastAsia"/>
        </w:rPr>
        <w:t>다형</w:t>
      </w:r>
      <w:r w:rsidR="00A479CF">
        <w:rPr>
          <w:rFonts w:hint="eastAsia"/>
        </w:rPr>
        <w:t>성</w:t>
      </w:r>
      <w:proofErr w:type="spellEnd"/>
      <w:r w:rsidR="00A479CF">
        <w:rPr>
          <w:rFonts w:hint="eastAsia"/>
        </w:rPr>
        <w:t>:</w:t>
      </w:r>
      <w:r w:rsidR="00A479CF">
        <w:t xml:space="preserve"> </w:t>
      </w:r>
      <w:r w:rsidR="00A479CF">
        <w:rPr>
          <w:rFonts w:hint="eastAsia"/>
        </w:rPr>
        <w:t>타입을 매개변수로 받아 새로운 타입을 되돌려주는 기능</w:t>
      </w:r>
    </w:p>
    <w:p w:rsidR="00A479CF" w:rsidRDefault="00A479CF" w:rsidP="00A479CF">
      <w:pPr>
        <w:pStyle w:val="a3"/>
        <w:ind w:leftChars="0" w:left="1480"/>
      </w:pPr>
      <w:r>
        <w:rPr>
          <w:rFonts w:hint="eastAsia"/>
        </w:rPr>
        <w:t>템플릿,</w:t>
      </w:r>
      <w:r>
        <w:t xml:space="preserve"> </w:t>
      </w:r>
      <w:r>
        <w:rPr>
          <w:rFonts w:hint="eastAsia"/>
        </w:rPr>
        <w:t>제네릭이 이것의 예이다.</w:t>
      </w:r>
    </w:p>
    <w:p w:rsidR="00053956" w:rsidRDefault="007805BF" w:rsidP="000539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임시 </w:t>
      </w:r>
      <w:proofErr w:type="spellStart"/>
      <w:r>
        <w:rPr>
          <w:rFonts w:hint="eastAsia"/>
        </w:rPr>
        <w:t>다형성</w:t>
      </w:r>
      <w:proofErr w:type="spellEnd"/>
    </w:p>
    <w:p w:rsidR="00053956" w:rsidRDefault="00133C2D" w:rsidP="00133C2D">
      <w:pPr>
        <w:ind w:left="1480"/>
      </w:pPr>
      <w:r>
        <w:rPr>
          <w:rFonts w:hint="eastAsia"/>
        </w:rPr>
        <w:t>{</w:t>
      </w:r>
      <w:r>
        <w:t xml:space="preserve">1} </w:t>
      </w:r>
      <w:r w:rsidR="00053956">
        <w:rPr>
          <w:rFonts w:hint="eastAsia"/>
        </w:rPr>
        <w:t>함수 오버로딩:</w:t>
      </w:r>
      <w:r w:rsidR="00053956">
        <w:t xml:space="preserve"> </w:t>
      </w:r>
      <w:r w:rsidR="00053956">
        <w:rPr>
          <w:rFonts w:hint="eastAsia"/>
        </w:rPr>
        <w:t>같은 이름의 함수가 매개변수에 따라 다른 기능으로 동작하도</w:t>
      </w:r>
      <w:r w:rsidR="00053956">
        <w:rPr>
          <w:rFonts w:hint="eastAsia"/>
        </w:rPr>
        <w:lastRenderedPageBreak/>
        <w:t>록 하는 것.</w:t>
      </w:r>
    </w:p>
    <w:p w:rsidR="00053956" w:rsidRDefault="00133C2D" w:rsidP="00133C2D">
      <w:pPr>
        <w:ind w:left="1480"/>
      </w:pPr>
      <w:r>
        <w:rPr>
          <w:rFonts w:hint="eastAsia"/>
        </w:rPr>
        <w:t>{</w:t>
      </w:r>
      <w:r>
        <w:t xml:space="preserve">2} </w:t>
      </w:r>
      <w:r w:rsidR="00053956">
        <w:rPr>
          <w:rFonts w:hint="eastAsia"/>
        </w:rPr>
        <w:t>연산자 오버로딩:</w:t>
      </w:r>
      <w:r w:rsidR="00053956">
        <w:t xml:space="preserve"> </w:t>
      </w:r>
      <w:r w:rsidR="00053956">
        <w:rPr>
          <w:rFonts w:hint="eastAsia"/>
        </w:rPr>
        <w:t>기본 연산자가 해당 객체에 맞는 역할을 수행 가능하도록 하는 것.</w:t>
      </w:r>
      <w:r w:rsidR="00053956">
        <w:t xml:space="preserve"> </w:t>
      </w:r>
    </w:p>
    <w:p w:rsidR="00133C2D" w:rsidRDefault="007805BF" w:rsidP="00133C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강제 </w:t>
      </w:r>
      <w:proofErr w:type="spellStart"/>
      <w:r>
        <w:rPr>
          <w:rFonts w:hint="eastAsia"/>
        </w:rPr>
        <w:t>다형성</w:t>
      </w:r>
      <w:proofErr w:type="spellEnd"/>
    </w:p>
    <w:p w:rsidR="00133C2D" w:rsidRDefault="00133C2D" w:rsidP="00133C2D">
      <w:pPr>
        <w:pStyle w:val="a3"/>
        <w:ind w:leftChars="0" w:left="1480"/>
      </w:pPr>
      <w:r>
        <w:rPr>
          <w:rFonts w:hint="eastAsia"/>
        </w:rPr>
        <w:t>{</w:t>
      </w:r>
      <w:r>
        <w:t xml:space="preserve">1} </w:t>
      </w:r>
      <w:r>
        <w:rPr>
          <w:rFonts w:hint="eastAsia"/>
        </w:rPr>
        <w:t>묵시적 형 변환:</w:t>
      </w:r>
      <w:r>
        <w:t xml:space="preserve"> </w:t>
      </w:r>
      <w:r>
        <w:rPr>
          <w:rFonts w:hint="eastAsia"/>
        </w:rPr>
        <w:t xml:space="preserve">암묵적으로 표시하지 않아도 </w:t>
      </w:r>
      <w:r>
        <w:t>int</w:t>
      </w:r>
      <w:r>
        <w:rPr>
          <w:rFonts w:hint="eastAsia"/>
        </w:rPr>
        <w:t xml:space="preserve">에서 </w:t>
      </w:r>
      <w:r>
        <w:t>double</w:t>
      </w:r>
      <w:r>
        <w:rPr>
          <w:rFonts w:hint="eastAsia"/>
        </w:rPr>
        <w:t xml:space="preserve">과 같은 식으로 </w:t>
      </w:r>
      <w:r w:rsidR="005B0E63">
        <w:rPr>
          <w:rFonts w:hint="eastAsia"/>
        </w:rPr>
        <w:t>알아서 자료형이 변하는 것(자료형 승급</w:t>
      </w:r>
      <w:r w:rsidR="004C65F5">
        <w:t>)</w:t>
      </w:r>
      <w:r>
        <w:rPr>
          <w:rFonts w:hint="eastAsia"/>
        </w:rPr>
        <w:t>.</w:t>
      </w:r>
    </w:p>
    <w:p w:rsidR="00623F65" w:rsidRDefault="00BD2B0D" w:rsidP="0063152A">
      <w:pPr>
        <w:pStyle w:val="a3"/>
        <w:ind w:leftChars="0" w:left="1480"/>
      </w:pPr>
      <w:r>
        <w:rPr>
          <w:rFonts w:hint="eastAsia"/>
        </w:rPr>
        <w:t>{</w:t>
      </w:r>
      <w:r>
        <w:t xml:space="preserve">2} </w:t>
      </w:r>
      <w:r>
        <w:rPr>
          <w:rFonts w:hint="eastAsia"/>
        </w:rPr>
        <w:t>명시적 형 변환:</w:t>
      </w:r>
      <w:r>
        <w:t xml:space="preserve"> 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>처럼 묵시적으로 형 변환하지 않는 경우 명시적으로 표현하여 형 변환시키는 것.</w:t>
      </w:r>
    </w:p>
    <w:p w:rsidR="00390960" w:rsidRDefault="00390960" w:rsidP="00390960"/>
    <w:p w:rsidR="00390960" w:rsidRDefault="00AB77B8" w:rsidP="00390960">
      <w:r>
        <w:rPr>
          <w:rFonts w:hint="eastAsia"/>
        </w:rPr>
        <w:t>&lt;</w:t>
      </w:r>
      <w:r>
        <w:t>&lt;</w:t>
      </w:r>
      <w:r>
        <w:rPr>
          <w:rFonts w:hint="eastAsia"/>
        </w:rPr>
        <w:t>자바</w:t>
      </w:r>
      <w:r>
        <w:t>&gt;&gt;</w:t>
      </w:r>
    </w:p>
    <w:p w:rsidR="00AB77B8" w:rsidRDefault="00C7057A" w:rsidP="002828C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자바 코드의 동작</w:t>
      </w:r>
    </w:p>
    <w:p w:rsidR="00C7057A" w:rsidRDefault="00C7057A" w:rsidP="00C7057A">
      <w:pPr>
        <w:pStyle w:val="a3"/>
        <w:numPr>
          <w:ilvl w:val="0"/>
          <w:numId w:val="12"/>
        </w:numPr>
        <w:ind w:leftChars="0"/>
      </w:pPr>
      <w:r>
        <w:t>Source code</w:t>
      </w:r>
      <w:r>
        <w:rPr>
          <w:rFonts w:hint="eastAsia"/>
        </w:rPr>
        <w:t xml:space="preserve">가 </w:t>
      </w:r>
      <w:r>
        <w:t>machine code</w:t>
      </w:r>
      <w:r>
        <w:rPr>
          <w:rFonts w:hint="eastAsia"/>
        </w:rPr>
        <w:t>가 되는 과정</w:t>
      </w:r>
    </w:p>
    <w:p w:rsidR="00C7057A" w:rsidRDefault="00C7057A" w:rsidP="00C7057A">
      <w:pPr>
        <w:pStyle w:val="a3"/>
        <w:numPr>
          <w:ilvl w:val="0"/>
          <w:numId w:val="13"/>
        </w:numPr>
        <w:ind w:leftChars="0"/>
      </w:pPr>
      <w:r>
        <w:t>Compiling a program</w:t>
      </w:r>
      <w:r w:rsidR="00EF6BB3">
        <w:t>: high level</w:t>
      </w:r>
      <w:r w:rsidR="00EF6BB3">
        <w:rPr>
          <w:rFonts w:hint="eastAsia"/>
        </w:rPr>
        <w:t>언어를 m</w:t>
      </w:r>
      <w:r w:rsidR="00EF6BB3">
        <w:t>achine code</w:t>
      </w:r>
      <w:r w:rsidR="00EF6BB3">
        <w:rPr>
          <w:rFonts w:hint="eastAsia"/>
        </w:rPr>
        <w:t>로 변형</w:t>
      </w:r>
      <w:r w:rsidR="00002F6F">
        <w:rPr>
          <w:rFonts w:hint="eastAsia"/>
        </w:rPr>
        <w:t>(off-</w:t>
      </w:r>
      <w:r w:rsidR="00002F6F">
        <w:t>line)</w:t>
      </w:r>
    </w:p>
    <w:p w:rsidR="00C7057A" w:rsidRDefault="00C7057A" w:rsidP="00002F6F">
      <w:pPr>
        <w:pStyle w:val="a3"/>
        <w:ind w:leftChars="0" w:left="1480"/>
      </w:pPr>
      <w:r>
        <w:t>Compiler</w:t>
      </w:r>
      <w:r w:rsidR="00EF6BB3">
        <w:t xml:space="preserve">: </w:t>
      </w:r>
      <w:r w:rsidR="00EF6BB3">
        <w:rPr>
          <w:rFonts w:hint="eastAsia"/>
        </w:rPr>
        <w:t>c</w:t>
      </w:r>
      <w:r w:rsidR="00EF6BB3">
        <w:t>ompiling</w:t>
      </w:r>
      <w:r w:rsidR="00EF6BB3">
        <w:rPr>
          <w:rFonts w:hint="eastAsia"/>
        </w:rPr>
        <w:t>을 해주는 프로그램</w:t>
      </w:r>
    </w:p>
    <w:p w:rsidR="00C7057A" w:rsidRDefault="00C7057A" w:rsidP="00C7057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>ssembly</w:t>
      </w:r>
      <w:r w:rsidR="00EF6BB3">
        <w:t xml:space="preserve">: </w:t>
      </w:r>
      <w:r w:rsidR="00EF6BB3">
        <w:rPr>
          <w:rFonts w:hint="eastAsia"/>
        </w:rPr>
        <w:t>a</w:t>
      </w:r>
      <w:r w:rsidR="00EF6BB3">
        <w:t xml:space="preserve">ssemble </w:t>
      </w:r>
      <w:r w:rsidR="00EF6BB3">
        <w:rPr>
          <w:rFonts w:hint="eastAsia"/>
        </w:rPr>
        <w:t xml:space="preserve">언어를 </w:t>
      </w:r>
      <w:r w:rsidR="00EF6BB3">
        <w:t>machine code</w:t>
      </w:r>
      <w:r w:rsidR="00EF6BB3">
        <w:rPr>
          <w:rFonts w:hint="eastAsia"/>
        </w:rPr>
        <w:t>로 변형</w:t>
      </w:r>
      <w:r w:rsidR="00002F6F">
        <w:rPr>
          <w:rFonts w:hint="eastAsia"/>
        </w:rPr>
        <w:t>(</w:t>
      </w:r>
      <w:r w:rsidR="00002F6F">
        <w:t>off-line)</w:t>
      </w:r>
    </w:p>
    <w:p w:rsidR="00C7057A" w:rsidRDefault="00C7057A" w:rsidP="00002F6F">
      <w:pPr>
        <w:pStyle w:val="a3"/>
        <w:ind w:leftChars="0" w:left="1480"/>
      </w:pPr>
      <w:r>
        <w:rPr>
          <w:rFonts w:hint="eastAsia"/>
        </w:rPr>
        <w:t>A</w:t>
      </w:r>
      <w:r>
        <w:t>ssembler</w:t>
      </w:r>
      <w:r w:rsidR="00EF6BB3">
        <w:t>: assem</w:t>
      </w:r>
      <w:r w:rsidR="00EF6BB3">
        <w:rPr>
          <w:rFonts w:hint="eastAsia"/>
        </w:rPr>
        <w:t>b</w:t>
      </w:r>
      <w:r w:rsidR="00EF6BB3">
        <w:t>ly</w:t>
      </w:r>
      <w:r w:rsidR="00EF6BB3">
        <w:rPr>
          <w:rFonts w:hint="eastAsia"/>
        </w:rPr>
        <w:t>해주는 프로그램</w:t>
      </w:r>
    </w:p>
    <w:p w:rsidR="00002F6F" w:rsidRDefault="00002F6F" w:rsidP="00002F6F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Interpreter: source code</w:t>
      </w:r>
      <w:r>
        <w:rPr>
          <w:rFonts w:hint="eastAsia"/>
        </w:rPr>
        <w:t xml:space="preserve">를 </w:t>
      </w:r>
      <w:r>
        <w:t>object code</w:t>
      </w:r>
      <w:r>
        <w:rPr>
          <w:rFonts w:hint="eastAsia"/>
        </w:rPr>
        <w:t>로 바꿔주는 방법</w:t>
      </w:r>
      <w:r>
        <w:t>(on-line)</w:t>
      </w:r>
    </w:p>
    <w:p w:rsidR="00C7057A" w:rsidRDefault="000E5CF9" w:rsidP="00C7057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yte Code</w:t>
      </w:r>
    </w:p>
    <w:p w:rsidR="00056988" w:rsidRDefault="000E5CF9" w:rsidP="0005698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>ompilation</w:t>
      </w:r>
      <w:r>
        <w:rPr>
          <w:rFonts w:hint="eastAsia"/>
        </w:rPr>
        <w:t xml:space="preserve">과 </w:t>
      </w:r>
      <w:r>
        <w:t>interpretation</w:t>
      </w:r>
      <w:r>
        <w:rPr>
          <w:rFonts w:hint="eastAsia"/>
        </w:rPr>
        <w:t>에서</w:t>
      </w:r>
      <w:r w:rsidR="00056988">
        <w:rPr>
          <w:rFonts w:hint="eastAsia"/>
        </w:rPr>
        <w:t>의 중간 c</w:t>
      </w:r>
      <w:r w:rsidR="00056988">
        <w:t>ode. Assembly</w:t>
      </w:r>
      <w:r w:rsidR="00056988">
        <w:rPr>
          <w:rFonts w:hint="eastAsia"/>
        </w:rPr>
        <w:t xml:space="preserve"> </w:t>
      </w:r>
      <w:r w:rsidR="00056988">
        <w:t>code</w:t>
      </w:r>
      <w:r w:rsidR="00056988">
        <w:rPr>
          <w:rFonts w:hint="eastAsia"/>
        </w:rPr>
        <w:t xml:space="preserve">와 닮았지만 </w:t>
      </w:r>
      <w:r w:rsidR="00056988">
        <w:t>hardware</w:t>
      </w:r>
      <w:r w:rsidR="00056988">
        <w:rPr>
          <w:rFonts w:hint="eastAsia"/>
        </w:rPr>
        <w:t>에 종속적이지 않음.</w:t>
      </w:r>
    </w:p>
    <w:p w:rsidR="00056988" w:rsidRDefault="00056988" w:rsidP="000569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동작 순서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t>Java program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J</w:t>
      </w:r>
      <w:r>
        <w:t>ava Compiler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B</w:t>
      </w:r>
      <w:r>
        <w:t>yte-Code Program</w:t>
      </w:r>
    </w:p>
    <w:p w:rsidR="00056988" w:rsidRDefault="00056988" w:rsidP="00A329D1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yte-Coed Interpreter</w:t>
      </w:r>
      <w:r w:rsidR="00A329D1">
        <w:t>(</w:t>
      </w:r>
      <w:r w:rsidR="00A329D1">
        <w:rPr>
          <w:rFonts w:hint="eastAsia"/>
        </w:rPr>
        <w:t>이 부분부터 J</w:t>
      </w:r>
      <w:r w:rsidR="00A329D1">
        <w:t>ava virtual machine)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achine-Language Instructions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inker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C</w:t>
      </w:r>
      <w:r>
        <w:t>omputer Execution of Machine-Language Instructions</w:t>
      </w:r>
    </w:p>
    <w:p w:rsidR="00056988" w:rsidRDefault="00056988" w:rsidP="00056988">
      <w:pPr>
        <w:pStyle w:val="a3"/>
        <w:numPr>
          <w:ilvl w:val="0"/>
          <w:numId w:val="14"/>
        </w:numPr>
        <w:ind w:leftChars="0"/>
      </w:pPr>
      <w:r>
        <w:t>Output of Java program</w:t>
      </w:r>
    </w:p>
    <w:p w:rsidR="000E6332" w:rsidRDefault="000E6332" w:rsidP="000E6332">
      <w:pPr>
        <w:rPr>
          <w:rFonts w:hint="eastAsia"/>
        </w:rPr>
      </w:pPr>
    </w:p>
    <w:p w:rsidR="00C7057A" w:rsidRDefault="007629CF" w:rsidP="002828C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자바에서의 상속</w:t>
      </w:r>
    </w:p>
    <w:p w:rsidR="00011DC9" w:rsidRDefault="00011DC9" w:rsidP="00011DC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!</w:t>
      </w:r>
      <w:r>
        <w:t xml:space="preserve">) </w:t>
      </w:r>
      <w:r>
        <w:rPr>
          <w:rFonts w:hint="eastAsia"/>
        </w:rPr>
        <w:t xml:space="preserve">자바는 다중 상속을 지원하지 </w:t>
      </w:r>
      <w:proofErr w:type="gramStart"/>
      <w:r>
        <w:rPr>
          <w:rFonts w:hint="eastAsia"/>
        </w:rPr>
        <w:t>않음.</w:t>
      </w:r>
      <w:r w:rsidR="00537E19">
        <w:t>(</w:t>
      </w:r>
      <w:proofErr w:type="gramEnd"/>
      <w:r w:rsidR="00537E19">
        <w:t>C++</w:t>
      </w:r>
      <w:r w:rsidR="00537E19">
        <w:rPr>
          <w:rFonts w:hint="eastAsia"/>
        </w:rPr>
        <w:t>은 지원함)</w:t>
      </w:r>
    </w:p>
    <w:p w:rsidR="007629CF" w:rsidRDefault="007629CF" w:rsidP="007629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상속을 왜 하는가:</w:t>
      </w:r>
      <w:r>
        <w:t xml:space="preserve"> </w:t>
      </w:r>
      <w:r>
        <w:rPr>
          <w:rFonts w:hint="eastAsia"/>
        </w:rPr>
        <w:t>중복된 코드를 쓰지 않기 위해서</w:t>
      </w:r>
    </w:p>
    <w:p w:rsidR="007629CF" w:rsidRDefault="007629CF" w:rsidP="007629CF">
      <w:pPr>
        <w:pStyle w:val="a3"/>
        <w:numPr>
          <w:ilvl w:val="0"/>
          <w:numId w:val="15"/>
        </w:numPr>
        <w:ind w:leftChars="0"/>
      </w:pPr>
      <w:r>
        <w:t>Subclass: child class</w:t>
      </w:r>
    </w:p>
    <w:p w:rsidR="000E6332" w:rsidRDefault="007629CF" w:rsidP="000E633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uperclass: parent class</w:t>
      </w:r>
    </w:p>
    <w:p w:rsidR="000E6332" w:rsidRDefault="000E6332" w:rsidP="000E6332">
      <w:pPr>
        <w:rPr>
          <w:rFonts w:hint="eastAsia"/>
        </w:rPr>
      </w:pPr>
    </w:p>
    <w:p w:rsidR="007629CF" w:rsidRDefault="003E6C3B" w:rsidP="002828C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자바에서의 예외처리</w:t>
      </w:r>
    </w:p>
    <w:p w:rsidR="003E6C3B" w:rsidRDefault="003E6C3B" w:rsidP="003E6C3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왜 예외처리가 필요한가:</w:t>
      </w:r>
      <w:r>
        <w:t xml:space="preserve"> </w:t>
      </w:r>
      <w:r w:rsidRPr="003E6C3B">
        <w:rPr>
          <w:rFonts w:hint="eastAsia"/>
        </w:rPr>
        <w:t>예외</w:t>
      </w:r>
      <w:r w:rsidRPr="003E6C3B">
        <w:t xml:space="preserve"> 처리를 사용하면 문제를 처리한 후 프로그램</w:t>
      </w:r>
      <w:r w:rsidR="008817F0">
        <w:rPr>
          <w:rFonts w:hint="eastAsia"/>
        </w:rPr>
        <w:t>을</w:t>
      </w:r>
      <w:r w:rsidRPr="003E6C3B">
        <w:t xml:space="preserve"> 종료하지 않고 계속 실행</w:t>
      </w:r>
      <w:r>
        <w:rPr>
          <w:rFonts w:hint="eastAsia"/>
        </w:rPr>
        <w:t>할 수 있음.</w:t>
      </w:r>
    </w:p>
    <w:p w:rsidR="008817F0" w:rsidRDefault="008817F0" w:rsidP="003E6C3B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>ry</w:t>
      </w:r>
      <w:r>
        <w:t>-catch</w:t>
      </w:r>
      <w:r>
        <w:rPr>
          <w:rFonts w:hint="eastAsia"/>
        </w:rPr>
        <w:t>문</w:t>
      </w:r>
    </w:p>
    <w:p w:rsidR="008817F0" w:rsidRDefault="008817F0" w:rsidP="008817F0">
      <w:pPr>
        <w:pStyle w:val="a3"/>
        <w:ind w:leftChars="0" w:left="1120"/>
      </w:pPr>
      <w:r>
        <w:t>Try{</w:t>
      </w:r>
      <w:r>
        <w:rPr>
          <w:rFonts w:hint="eastAsia"/>
        </w:rPr>
        <w:t xml:space="preserve">에러 날 수 있는 </w:t>
      </w:r>
      <w:r>
        <w:t>code}</w:t>
      </w:r>
    </w:p>
    <w:p w:rsidR="008817F0" w:rsidRDefault="008817F0" w:rsidP="00B745D3">
      <w:pPr>
        <w:pStyle w:val="a3"/>
        <w:ind w:leftChars="0" w:left="1120"/>
      </w:pPr>
      <w:r>
        <w:t xml:space="preserve">Catch(exception </w:t>
      </w:r>
      <w:r>
        <w:rPr>
          <w:rFonts w:hint="eastAsia"/>
        </w:rPr>
        <w:t>e</w:t>
      </w:r>
      <w:r>
        <w:t>){</w:t>
      </w:r>
      <w:r>
        <w:rPr>
          <w:rFonts w:hint="eastAsia"/>
        </w:rPr>
        <w:t>예외 발생시 실행할 코드}</w:t>
      </w:r>
    </w:p>
    <w:p w:rsidR="00894F76" w:rsidRDefault="00894F76" w:rsidP="00894F76">
      <w:pPr>
        <w:rPr>
          <w:rFonts w:hint="eastAsia"/>
        </w:rPr>
      </w:pPr>
    </w:p>
    <w:p w:rsidR="003E6C3B" w:rsidRDefault="00894F76" w:rsidP="002828C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자바에서의 </w:t>
      </w:r>
      <w:r>
        <w:t>Polymorphism</w:t>
      </w:r>
    </w:p>
    <w:p w:rsidR="0041487D" w:rsidRDefault="0041487D" w:rsidP="0041487D">
      <w:pPr>
        <w:pStyle w:val="a3"/>
        <w:numPr>
          <w:ilvl w:val="0"/>
          <w:numId w:val="17"/>
        </w:numPr>
        <w:ind w:leftChars="0"/>
      </w:pPr>
      <w:proofErr w:type="spellStart"/>
      <w:r>
        <w:t>Downcasting</w:t>
      </w:r>
      <w:proofErr w:type="spellEnd"/>
      <w:r>
        <w:t>: superclass</w:t>
      </w:r>
      <w:r>
        <w:rPr>
          <w:rFonts w:hint="eastAsia"/>
        </w:rPr>
        <w:t xml:space="preserve">를 </w:t>
      </w:r>
      <w:r>
        <w:t>subclass</w:t>
      </w:r>
      <w:r>
        <w:rPr>
          <w:rFonts w:hint="eastAsia"/>
        </w:rPr>
        <w:t>로 형 변환(</w:t>
      </w:r>
      <w:r>
        <w:t>c</w:t>
      </w:r>
      <w:r>
        <w:rPr>
          <w:rFonts w:hint="eastAsia"/>
        </w:rPr>
        <w:t>a</w:t>
      </w:r>
      <w:r>
        <w:t>sting)</w:t>
      </w:r>
      <w:r>
        <w:rPr>
          <w:rFonts w:hint="eastAsia"/>
        </w:rPr>
        <w:t>시키는 것.</w:t>
      </w:r>
    </w:p>
    <w:p w:rsidR="00C221C9" w:rsidRDefault="00C221C9" w:rsidP="0041487D">
      <w:pPr>
        <w:pStyle w:val="a3"/>
        <w:numPr>
          <w:ilvl w:val="0"/>
          <w:numId w:val="17"/>
        </w:numPr>
        <w:ind w:leftChars="0"/>
      </w:pPr>
      <w:r>
        <w:t>Upcasting: subclass</w:t>
      </w:r>
      <w:r>
        <w:rPr>
          <w:rFonts w:hint="eastAsia"/>
        </w:rPr>
        <w:t xml:space="preserve">를 </w:t>
      </w:r>
      <w:r>
        <w:t>super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로 형 변환(</w:t>
      </w:r>
      <w:r>
        <w:t>casting)</w:t>
      </w:r>
      <w:r>
        <w:rPr>
          <w:rFonts w:hint="eastAsia"/>
        </w:rPr>
        <w:t>시키는 것.</w:t>
      </w:r>
    </w:p>
    <w:p w:rsidR="00D01F60" w:rsidRDefault="00D01F60" w:rsidP="0041487D">
      <w:pPr>
        <w:pStyle w:val="a3"/>
        <w:numPr>
          <w:ilvl w:val="0"/>
          <w:numId w:val="17"/>
        </w:numPr>
        <w:ind w:leftChars="0"/>
      </w:pPr>
      <w:r>
        <w:t>Abstract Class</w:t>
      </w:r>
      <w:r w:rsidR="00EA07BF">
        <w:t>(</w:t>
      </w:r>
      <w:r w:rsidR="00EA07BF">
        <w:rPr>
          <w:rFonts w:hint="eastAsia"/>
        </w:rPr>
        <w:t>추상 클래스)</w:t>
      </w:r>
    </w:p>
    <w:p w:rsidR="00EA07BF" w:rsidRDefault="00EA07BF" w:rsidP="00EA07BF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여러 </w:t>
      </w:r>
      <w:r>
        <w:t>clas</w:t>
      </w:r>
      <w:r>
        <w:rPr>
          <w:rFonts w:hint="eastAsia"/>
        </w:rPr>
        <w:t xml:space="preserve">s들 간에 비슷한 필드와 메서드를 공통적으로 추출해 만든 </w:t>
      </w:r>
      <w:r>
        <w:t>class</w:t>
      </w:r>
    </w:p>
    <w:p w:rsidR="00BB2148" w:rsidRDefault="00BB2148" w:rsidP="00BB2148">
      <w:pPr>
        <w:pStyle w:val="a3"/>
        <w:ind w:leftChars="0" w:left="1120"/>
      </w:pPr>
      <w:r>
        <w:t xml:space="preserve">객체를 </w:t>
      </w:r>
      <w:r>
        <w:rPr>
          <w:rFonts w:hint="eastAsia"/>
        </w:rPr>
        <w:t>생성할 수 없고 실체</w:t>
      </w:r>
      <w:r>
        <w:t xml:space="preserve"> class</w:t>
      </w:r>
      <w:r>
        <w:rPr>
          <w:rFonts w:hint="eastAsia"/>
        </w:rPr>
        <w:t>와는 상속관계에 있음.</w:t>
      </w:r>
    </w:p>
    <w:p w:rsidR="00BB2148" w:rsidRDefault="00BB2148" w:rsidP="00BB2148">
      <w:pPr>
        <w:pStyle w:val="a3"/>
        <w:ind w:leftChars="0" w:left="1120"/>
      </w:pPr>
      <w:r>
        <w:rPr>
          <w:rFonts w:hint="eastAsia"/>
        </w:rPr>
        <w:t xml:space="preserve">보통 </w:t>
      </w:r>
      <w:r>
        <w:t>abstract super class</w:t>
      </w:r>
      <w:r>
        <w:rPr>
          <w:rFonts w:hint="eastAsia"/>
        </w:rPr>
        <w:t>를 만들어 공통된 필드와 메서드를 통일할 목적으로 사용되며 유지보수성을 높이고 통일성을 유지할 수 있음.</w:t>
      </w:r>
      <w:r>
        <w:t xml:space="preserve"> </w:t>
      </w:r>
      <w:r>
        <w:rPr>
          <w:rFonts w:hint="eastAsia"/>
        </w:rPr>
        <w:t>이로 인해 실체 c</w:t>
      </w:r>
      <w:r>
        <w:t>lass</w:t>
      </w:r>
      <w:r>
        <w:rPr>
          <w:rFonts w:hint="eastAsia"/>
        </w:rPr>
        <w:t>구현 시 시간을 절약할 수 있고 규격에 맞게</w:t>
      </w:r>
      <w:r>
        <w:t xml:space="preserve"> </w:t>
      </w:r>
      <w:r>
        <w:rPr>
          <w:rFonts w:hint="eastAsia"/>
        </w:rPr>
        <w:t>실체 클래스를</w:t>
      </w:r>
      <w:r>
        <w:t xml:space="preserve"> </w:t>
      </w:r>
      <w:r>
        <w:rPr>
          <w:rFonts w:hint="eastAsia"/>
        </w:rPr>
        <w:t>구현할 수 있음.</w:t>
      </w:r>
    </w:p>
    <w:p w:rsidR="00D01F60" w:rsidRDefault="00B23C55" w:rsidP="00903C34">
      <w:pPr>
        <w:pStyle w:val="a3"/>
        <w:numPr>
          <w:ilvl w:val="0"/>
          <w:numId w:val="17"/>
        </w:numPr>
        <w:ind w:leftChars="0"/>
      </w:pPr>
      <w:r>
        <w:t>I</w:t>
      </w:r>
      <w:r w:rsidR="00903C34">
        <w:t>nterface</w:t>
      </w:r>
    </w:p>
    <w:p w:rsidR="000116C4" w:rsidRDefault="00B23C55" w:rsidP="00B23C55">
      <w:pPr>
        <w:pStyle w:val="a3"/>
        <w:ind w:leftChars="0" w:left="1120"/>
      </w:pPr>
      <w:r>
        <w:lastRenderedPageBreak/>
        <w:t>:</w:t>
      </w:r>
      <w:r>
        <w:rPr>
          <w:rFonts w:hint="eastAsia"/>
        </w:rPr>
        <w:t xml:space="preserve"> </w:t>
      </w:r>
      <w:r w:rsidR="000116C4">
        <w:rPr>
          <w:rFonts w:hint="eastAsia"/>
        </w:rPr>
        <w:t>개발자 사이의 코드 규약을 정하거나 여러 구현체에서 공통적인 부분을 추상화.</w:t>
      </w:r>
    </w:p>
    <w:p w:rsidR="00770F31" w:rsidRDefault="00770F31" w:rsidP="00B23C55">
      <w:pPr>
        <w:pStyle w:val="a3"/>
        <w:ind w:leftChars="0" w:left="1120"/>
      </w:pPr>
      <w:r>
        <w:rPr>
          <w:rFonts w:hint="eastAsia"/>
        </w:rPr>
        <w:t>기본적으로 추상 메소드(구현부가 없는 메소드)의 모음이기 때문에 인터페이스를 만든다면 반드시 구현하는 클래스를 만들어야 하고 인터페이스에 명시되어 있는 추상 메소드들을 모두 구현해야 함.</w:t>
      </w:r>
    </w:p>
    <w:p w:rsidR="00C3341D" w:rsidRDefault="00770F31" w:rsidP="00C3341D">
      <w:pPr>
        <w:pStyle w:val="a3"/>
        <w:ind w:leftChars="0" w:left="1120"/>
      </w:pPr>
      <w:r>
        <w:rPr>
          <w:rFonts w:hint="eastAsia"/>
        </w:rPr>
        <w:t>인터페이스는 구현과 상속을 모두 할 수 있음.</w:t>
      </w:r>
      <w:r w:rsidR="001F2DDB">
        <w:t xml:space="preserve"> </w:t>
      </w:r>
      <w:r w:rsidR="001F2DDB">
        <w:rPr>
          <w:rFonts w:hint="eastAsia"/>
        </w:rPr>
        <w:t>또한 인터페이스를 사용하면 다중 상속도 가능.</w:t>
      </w:r>
    </w:p>
    <w:p w:rsidR="00B179C2" w:rsidRDefault="00B179C2" w:rsidP="00C3341D">
      <w:pPr>
        <w:pStyle w:val="a3"/>
        <w:ind w:leftChars="0" w:left="1120"/>
      </w:pPr>
    </w:p>
    <w:p w:rsidR="00C3341D" w:rsidRDefault="00301F34" w:rsidP="00301F3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상속 </w:t>
      </w:r>
      <w:r w:rsidR="00C3341D">
        <w:rPr>
          <w:rFonts w:hint="eastAsia"/>
        </w:rPr>
        <w:t>예시</w:t>
      </w:r>
    </w:p>
    <w:p w:rsidR="00301F34" w:rsidRDefault="00301F34" w:rsidP="00301F3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그냥 클래스</w:t>
      </w:r>
    </w:p>
    <w:p w:rsidR="00301F34" w:rsidRDefault="00301F34" w:rsidP="00301F34">
      <w:pPr>
        <w:pStyle w:val="a3"/>
        <w:ind w:leftChars="0" w:left="1480"/>
      </w:pPr>
      <w:r>
        <w:t>Public class Car {…}</w:t>
      </w:r>
    </w:p>
    <w:p w:rsidR="00301F34" w:rsidRDefault="00301F34" w:rsidP="00301F34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P</w:t>
      </w:r>
      <w:r>
        <w:t xml:space="preserve">ublic class Audi </w:t>
      </w:r>
      <w:r w:rsidRPr="004D1D26">
        <w:rPr>
          <w:b/>
          <w:bCs/>
        </w:rPr>
        <w:t>extends</w:t>
      </w:r>
      <w:r>
        <w:t xml:space="preserve"> Car {…}</w:t>
      </w:r>
    </w:p>
    <w:p w:rsidR="00D9414E" w:rsidRDefault="00D9414E" w:rsidP="00D9414E">
      <w:pPr>
        <w:pStyle w:val="a3"/>
        <w:numPr>
          <w:ilvl w:val="0"/>
          <w:numId w:val="19"/>
        </w:numPr>
        <w:ind w:leftChars="0"/>
      </w:pPr>
      <w:r>
        <w:t xml:space="preserve">추상 </w:t>
      </w:r>
      <w:r>
        <w:rPr>
          <w:rFonts w:hint="eastAsia"/>
        </w:rPr>
        <w:t>클래스</w:t>
      </w:r>
    </w:p>
    <w:p w:rsidR="00D9414E" w:rsidRDefault="00D9414E" w:rsidP="00D9414E">
      <w:pPr>
        <w:pStyle w:val="a3"/>
        <w:ind w:leftChars="0" w:left="1480"/>
        <w:rPr>
          <w:rFonts w:hint="eastAsia"/>
        </w:rPr>
      </w:pPr>
      <w:r>
        <w:t>Pu</w:t>
      </w:r>
      <w:r w:rsidR="00AC5357">
        <w:rPr>
          <w:rFonts w:hint="eastAsia"/>
        </w:rPr>
        <w:t>blic</w:t>
      </w:r>
      <w:r w:rsidR="00AC5357">
        <w:t xml:space="preserve"> abstract class Car {…}</w:t>
      </w:r>
    </w:p>
    <w:p w:rsidR="00AC5357" w:rsidRPr="00AC5357" w:rsidRDefault="00AC5357" w:rsidP="00D9414E">
      <w:pPr>
        <w:pStyle w:val="a3"/>
        <w:ind w:leftChars="0" w:left="1480"/>
      </w:pPr>
      <w:r>
        <w:t xml:space="preserve">Public class </w:t>
      </w:r>
      <w:r w:rsidR="00C94AA9">
        <w:t>A</w:t>
      </w:r>
      <w:r>
        <w:t xml:space="preserve">udi </w:t>
      </w:r>
      <w:r w:rsidR="004C58AD" w:rsidRPr="004C58AD">
        <w:rPr>
          <w:b/>
          <w:bCs/>
        </w:rPr>
        <w:t>extends</w:t>
      </w:r>
      <w:r w:rsidR="004C58AD">
        <w:t xml:space="preserve"> Car</w:t>
      </w:r>
      <w:r w:rsidR="000F398D">
        <w:t xml:space="preserve"> </w:t>
      </w:r>
      <w:r>
        <w:t>{…}</w:t>
      </w:r>
    </w:p>
    <w:p w:rsidR="00D9414E" w:rsidRDefault="00D9414E" w:rsidP="00D9414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인터페이스</w:t>
      </w:r>
    </w:p>
    <w:p w:rsidR="00AF6C5E" w:rsidRDefault="00AF6C5E" w:rsidP="00AF6C5E">
      <w:pPr>
        <w:pStyle w:val="a3"/>
        <w:ind w:leftChars="0" w:left="1480"/>
      </w:pPr>
      <w:r>
        <w:t>Public interface Drive {…}</w:t>
      </w:r>
    </w:p>
    <w:p w:rsidR="0041691F" w:rsidRDefault="0041691F" w:rsidP="00AF6C5E">
      <w:pPr>
        <w:pStyle w:val="a3"/>
        <w:ind w:leftChars="0" w:left="1480"/>
      </w:pPr>
      <w:r>
        <w:rPr>
          <w:rFonts w:hint="eastAsia"/>
        </w:rPr>
        <w:t>P</w:t>
      </w:r>
      <w:r>
        <w:t>ublic interface Park {…}</w:t>
      </w:r>
    </w:p>
    <w:p w:rsidR="000A7721" w:rsidRDefault="00AF6C5E" w:rsidP="00CE55D7">
      <w:pPr>
        <w:pStyle w:val="a3"/>
        <w:ind w:leftChars="0" w:left="1480"/>
      </w:pPr>
      <w:r>
        <w:t>Public class Audi</w:t>
      </w:r>
      <w:r w:rsidRPr="004C58AD">
        <w:rPr>
          <w:b/>
          <w:bCs/>
        </w:rPr>
        <w:t xml:space="preserve"> implement</w:t>
      </w:r>
      <w:r>
        <w:t xml:space="preserve"> D</w:t>
      </w:r>
      <w:r w:rsidR="008E2037">
        <w:rPr>
          <w:rFonts w:hint="eastAsia"/>
        </w:rPr>
        <w:t>r</w:t>
      </w:r>
      <w:r>
        <w:t>ive</w:t>
      </w:r>
      <w:r w:rsidR="000A7721">
        <w:t>, Park</w:t>
      </w:r>
      <w:r>
        <w:t xml:space="preserve"> {…}</w:t>
      </w:r>
    </w:p>
    <w:p w:rsidR="000A7721" w:rsidRDefault="000A7721" w:rsidP="000A7721">
      <w:pPr>
        <w:pStyle w:val="a3"/>
        <w:ind w:leftChars="0" w:left="760"/>
        <w:rPr>
          <w:rFonts w:hint="eastAsia"/>
        </w:rPr>
      </w:pPr>
    </w:p>
    <w:p w:rsidR="00C3341D" w:rsidRDefault="00A93CF9" w:rsidP="0005403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자바에서의 </w:t>
      </w:r>
      <w:r>
        <w:t>multithreading</w:t>
      </w:r>
    </w:p>
    <w:p w:rsidR="0005403E" w:rsidRDefault="0005403E" w:rsidP="000540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Pr="0005403E">
        <w:t>1개의 응용 프로그램을 thread라고 불리는 처리 단위를 여러 개 생성하여 같은 메모리 space안에서 복수의 처리를 병행하는 것을 의미.</w:t>
      </w:r>
    </w:p>
    <w:p w:rsidR="00DC000B" w:rsidRDefault="00DC000B" w:rsidP="00DC000B">
      <w:pPr>
        <w:pStyle w:val="a3"/>
        <w:numPr>
          <w:ilvl w:val="0"/>
          <w:numId w:val="20"/>
        </w:numPr>
        <w:ind w:leftChars="0"/>
      </w:pPr>
      <w:r>
        <w:t xml:space="preserve">Thread </w:t>
      </w:r>
      <w:r>
        <w:rPr>
          <w:rFonts w:hint="eastAsia"/>
        </w:rPr>
        <w:t>구현 방법</w:t>
      </w:r>
    </w:p>
    <w:p w:rsidR="00DC000B" w:rsidRDefault="00DC000B" w:rsidP="00DC000B">
      <w:pPr>
        <w:pStyle w:val="a3"/>
        <w:ind w:leftChars="0" w:left="1120"/>
      </w:pPr>
      <w:r>
        <w:rPr>
          <w:rFonts w:hint="eastAsia"/>
        </w:rPr>
        <w:t>{</w:t>
      </w:r>
      <w:r>
        <w:t xml:space="preserve">1} thread </w:t>
      </w:r>
      <w:r>
        <w:rPr>
          <w:rFonts w:hint="eastAsia"/>
        </w:rPr>
        <w:t>클래스를 상속받아 구현</w:t>
      </w:r>
    </w:p>
    <w:p w:rsidR="00DC000B" w:rsidRDefault="00DC000B" w:rsidP="00DC000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{</w:t>
      </w:r>
      <w:r>
        <w:t xml:space="preserve">2} runnable </w:t>
      </w:r>
      <w:r>
        <w:rPr>
          <w:rFonts w:hint="eastAsia"/>
        </w:rPr>
        <w:t>인터페이스를 구현</w:t>
      </w:r>
    </w:p>
    <w:p w:rsidR="00CF10CD" w:rsidRDefault="004E24CC" w:rsidP="00DC000B">
      <w:pPr>
        <w:pStyle w:val="a3"/>
        <w:numPr>
          <w:ilvl w:val="0"/>
          <w:numId w:val="20"/>
        </w:numPr>
        <w:ind w:leftChars="0"/>
      </w:pPr>
      <w:r>
        <w:t>Thread의 state</w:t>
      </w:r>
    </w:p>
    <w:p w:rsidR="004E24CC" w:rsidRDefault="004E24CC" w:rsidP="004E24CC">
      <w:pPr>
        <w:pStyle w:val="a3"/>
        <w:ind w:leftChars="0" w:left="1120"/>
      </w:pPr>
      <w:r>
        <w:rPr>
          <w:rFonts w:hint="eastAsia"/>
        </w:rPr>
        <w:t>{</w:t>
      </w:r>
      <w:r>
        <w:t>1} created</w:t>
      </w:r>
    </w:p>
    <w:p w:rsidR="004E24CC" w:rsidRDefault="004E24CC" w:rsidP="004E24C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>{</w:t>
      </w:r>
      <w:r>
        <w:t>2} runnable</w:t>
      </w:r>
    </w:p>
    <w:p w:rsidR="004E24CC" w:rsidRDefault="004E24CC" w:rsidP="004E24CC">
      <w:pPr>
        <w:pStyle w:val="a3"/>
        <w:ind w:leftChars="0" w:left="1120"/>
      </w:pPr>
      <w:r>
        <w:rPr>
          <w:rFonts w:hint="eastAsia"/>
        </w:rPr>
        <w:t>{</w:t>
      </w:r>
      <w:r>
        <w:t>3} Blocked</w:t>
      </w:r>
    </w:p>
    <w:p w:rsidR="00120CF4" w:rsidRDefault="00CF10CD" w:rsidP="00120CF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{</w:t>
      </w:r>
      <w:r>
        <w:t>4} Dead</w:t>
      </w:r>
    </w:p>
    <w:p w:rsidR="00120CF4" w:rsidRDefault="00AD624E" w:rsidP="00120CF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ynchr</w:t>
      </w:r>
      <w:r w:rsidR="00790771">
        <w:t>o</w:t>
      </w:r>
      <w:r>
        <w:t>nization</w:t>
      </w:r>
    </w:p>
    <w:p w:rsidR="009E0A87" w:rsidRDefault="009E0A87" w:rsidP="009E0A87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같은 d</w:t>
      </w:r>
      <w:r>
        <w:t>ata</w:t>
      </w:r>
      <w:r>
        <w:rPr>
          <w:rFonts w:hint="eastAsia"/>
        </w:rPr>
        <w:t xml:space="preserve">에 여러 개의 </w:t>
      </w:r>
      <w:r>
        <w:t>thread</w:t>
      </w:r>
      <w:r>
        <w:rPr>
          <w:rFonts w:hint="eastAsia"/>
        </w:rPr>
        <w:t>가 접근할 때의 문제점을 해결하기 위한 방안.</w:t>
      </w:r>
    </w:p>
    <w:p w:rsidR="00B179C2" w:rsidRDefault="005134B3" w:rsidP="001B223D">
      <w:pPr>
        <w:pStyle w:val="a3"/>
        <w:ind w:leftChars="0" w:left="1120"/>
        <w:rPr>
          <w:rFonts w:hint="eastAsia"/>
        </w:rPr>
      </w:pPr>
      <w:r>
        <w:t>Wait</w:t>
      </w:r>
      <w:r>
        <w:rPr>
          <w:rFonts w:hint="eastAsia"/>
        </w:rPr>
        <w:t xml:space="preserve">과 </w:t>
      </w:r>
      <w:r>
        <w:t>notify</w:t>
      </w:r>
      <w:r>
        <w:rPr>
          <w:rFonts w:hint="eastAsia"/>
        </w:rPr>
        <w:t>등의 함수로 접근을 제한 함.</w:t>
      </w:r>
      <w:r>
        <w:t xml:space="preserve"> OS</w:t>
      </w:r>
      <w:r>
        <w:rPr>
          <w:rFonts w:hint="eastAsia"/>
        </w:rPr>
        <w:t>에서 공유메모리 관련</w:t>
      </w:r>
      <w:r w:rsidR="00FD0984">
        <w:rPr>
          <w:rFonts w:hint="eastAsia"/>
        </w:rPr>
        <w:t>해서 나오는 것과 비슷함.</w:t>
      </w:r>
      <w:bookmarkStart w:id="0" w:name="_GoBack"/>
      <w:bookmarkEnd w:id="0"/>
    </w:p>
    <w:sectPr w:rsidR="00B17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7F02"/>
    <w:multiLevelType w:val="hybridMultilevel"/>
    <w:tmpl w:val="43B87008"/>
    <w:lvl w:ilvl="0" w:tplc="F95868C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E504FC"/>
    <w:multiLevelType w:val="hybridMultilevel"/>
    <w:tmpl w:val="6E08CA60"/>
    <w:lvl w:ilvl="0" w:tplc="3C30674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5816651"/>
    <w:multiLevelType w:val="hybridMultilevel"/>
    <w:tmpl w:val="BAE2E04A"/>
    <w:lvl w:ilvl="0" w:tplc="3DB6D5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6241FC"/>
    <w:multiLevelType w:val="hybridMultilevel"/>
    <w:tmpl w:val="AC582BB8"/>
    <w:lvl w:ilvl="0" w:tplc="36D84B0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A392C0A"/>
    <w:multiLevelType w:val="hybridMultilevel"/>
    <w:tmpl w:val="A4B2C122"/>
    <w:lvl w:ilvl="0" w:tplc="8070D13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811CDF"/>
    <w:multiLevelType w:val="hybridMultilevel"/>
    <w:tmpl w:val="99B2D5E8"/>
    <w:lvl w:ilvl="0" w:tplc="E482ED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F86E23"/>
    <w:multiLevelType w:val="hybridMultilevel"/>
    <w:tmpl w:val="77D82E8C"/>
    <w:lvl w:ilvl="0" w:tplc="59DA8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1C7334"/>
    <w:multiLevelType w:val="hybridMultilevel"/>
    <w:tmpl w:val="10305B66"/>
    <w:lvl w:ilvl="0" w:tplc="A2DA2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20749B"/>
    <w:multiLevelType w:val="hybridMultilevel"/>
    <w:tmpl w:val="7072254E"/>
    <w:lvl w:ilvl="0" w:tplc="29808832">
      <w:start w:val="1"/>
      <w:numFmt w:val="decimal"/>
      <w:lvlText w:val="(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3B0F686F"/>
    <w:multiLevelType w:val="hybridMultilevel"/>
    <w:tmpl w:val="4B3EDD58"/>
    <w:lvl w:ilvl="0" w:tplc="221834A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397376A"/>
    <w:multiLevelType w:val="hybridMultilevel"/>
    <w:tmpl w:val="9D0A2616"/>
    <w:lvl w:ilvl="0" w:tplc="5B928A7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4EC5ED2"/>
    <w:multiLevelType w:val="hybridMultilevel"/>
    <w:tmpl w:val="3AFA1AD8"/>
    <w:lvl w:ilvl="0" w:tplc="AB0A32EE">
      <w:start w:val="1"/>
      <w:numFmt w:val="decimal"/>
      <w:lvlText w:val="(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BBD591F"/>
    <w:multiLevelType w:val="hybridMultilevel"/>
    <w:tmpl w:val="CD12DCC4"/>
    <w:lvl w:ilvl="0" w:tplc="54E072B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A367239"/>
    <w:multiLevelType w:val="hybridMultilevel"/>
    <w:tmpl w:val="F60A9DBE"/>
    <w:lvl w:ilvl="0" w:tplc="B9989F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3E0E67"/>
    <w:multiLevelType w:val="hybridMultilevel"/>
    <w:tmpl w:val="66E84E54"/>
    <w:lvl w:ilvl="0" w:tplc="D3120920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5" w15:restartNumberingAfterBreak="0">
    <w:nsid w:val="6A715222"/>
    <w:multiLevelType w:val="hybridMultilevel"/>
    <w:tmpl w:val="0B76045E"/>
    <w:lvl w:ilvl="0" w:tplc="FAFAF1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44E166F"/>
    <w:multiLevelType w:val="hybridMultilevel"/>
    <w:tmpl w:val="6172C0B4"/>
    <w:lvl w:ilvl="0" w:tplc="058E98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4FF1ADF"/>
    <w:multiLevelType w:val="hybridMultilevel"/>
    <w:tmpl w:val="CCE064A8"/>
    <w:lvl w:ilvl="0" w:tplc="E72AB1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B147F5F"/>
    <w:multiLevelType w:val="hybridMultilevel"/>
    <w:tmpl w:val="6E94ADCC"/>
    <w:lvl w:ilvl="0" w:tplc="AB660FE6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9" w15:restartNumberingAfterBreak="0">
    <w:nsid w:val="7D697A36"/>
    <w:multiLevelType w:val="hybridMultilevel"/>
    <w:tmpl w:val="8EB650AA"/>
    <w:lvl w:ilvl="0" w:tplc="76A28BD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3"/>
  </w:num>
  <w:num w:numId="5">
    <w:abstractNumId w:val="14"/>
  </w:num>
  <w:num w:numId="6">
    <w:abstractNumId w:val="18"/>
  </w:num>
  <w:num w:numId="7">
    <w:abstractNumId w:val="12"/>
  </w:num>
  <w:num w:numId="8">
    <w:abstractNumId w:val="19"/>
  </w:num>
  <w:num w:numId="9">
    <w:abstractNumId w:val="11"/>
  </w:num>
  <w:num w:numId="10">
    <w:abstractNumId w:val="8"/>
  </w:num>
  <w:num w:numId="11">
    <w:abstractNumId w:val="6"/>
  </w:num>
  <w:num w:numId="12">
    <w:abstractNumId w:val="17"/>
  </w:num>
  <w:num w:numId="13">
    <w:abstractNumId w:val="0"/>
  </w:num>
  <w:num w:numId="14">
    <w:abstractNumId w:val="9"/>
  </w:num>
  <w:num w:numId="15">
    <w:abstractNumId w:val="5"/>
  </w:num>
  <w:num w:numId="16">
    <w:abstractNumId w:val="13"/>
  </w:num>
  <w:num w:numId="17">
    <w:abstractNumId w:val="2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8B"/>
    <w:rsid w:val="00002F6F"/>
    <w:rsid w:val="000116C4"/>
    <w:rsid w:val="00011DC9"/>
    <w:rsid w:val="00053956"/>
    <w:rsid w:val="0005403E"/>
    <w:rsid w:val="00056988"/>
    <w:rsid w:val="000A7721"/>
    <w:rsid w:val="000E5CF9"/>
    <w:rsid w:val="000E6332"/>
    <w:rsid w:val="000F398D"/>
    <w:rsid w:val="00120CF4"/>
    <w:rsid w:val="00133C2D"/>
    <w:rsid w:val="001B223D"/>
    <w:rsid w:val="001E4EBF"/>
    <w:rsid w:val="001F2DDB"/>
    <w:rsid w:val="002828C1"/>
    <w:rsid w:val="002C558A"/>
    <w:rsid w:val="002D514A"/>
    <w:rsid w:val="00301F34"/>
    <w:rsid w:val="00353737"/>
    <w:rsid w:val="00390960"/>
    <w:rsid w:val="003E6C3B"/>
    <w:rsid w:val="0041487D"/>
    <w:rsid w:val="0041691F"/>
    <w:rsid w:val="0047108A"/>
    <w:rsid w:val="0048363E"/>
    <w:rsid w:val="004C58AD"/>
    <w:rsid w:val="004C65F5"/>
    <w:rsid w:val="004D1D26"/>
    <w:rsid w:val="004E24CC"/>
    <w:rsid w:val="00506CAF"/>
    <w:rsid w:val="005134B3"/>
    <w:rsid w:val="00537E19"/>
    <w:rsid w:val="00587E66"/>
    <w:rsid w:val="005B0E63"/>
    <w:rsid w:val="005B4904"/>
    <w:rsid w:val="005D107F"/>
    <w:rsid w:val="00620E15"/>
    <w:rsid w:val="00623F65"/>
    <w:rsid w:val="0063152A"/>
    <w:rsid w:val="00736CC2"/>
    <w:rsid w:val="007629CF"/>
    <w:rsid w:val="00770F31"/>
    <w:rsid w:val="007805BF"/>
    <w:rsid w:val="00790771"/>
    <w:rsid w:val="00797683"/>
    <w:rsid w:val="00821DFB"/>
    <w:rsid w:val="008817F0"/>
    <w:rsid w:val="00894F76"/>
    <w:rsid w:val="00896C89"/>
    <w:rsid w:val="008C241F"/>
    <w:rsid w:val="008E2037"/>
    <w:rsid w:val="00903C34"/>
    <w:rsid w:val="009236F6"/>
    <w:rsid w:val="009E0A87"/>
    <w:rsid w:val="00A329D1"/>
    <w:rsid w:val="00A479CF"/>
    <w:rsid w:val="00A93CF9"/>
    <w:rsid w:val="00AA5F54"/>
    <w:rsid w:val="00AB77B8"/>
    <w:rsid w:val="00AC5357"/>
    <w:rsid w:val="00AD624E"/>
    <w:rsid w:val="00AF6C5E"/>
    <w:rsid w:val="00B179C2"/>
    <w:rsid w:val="00B23709"/>
    <w:rsid w:val="00B23C55"/>
    <w:rsid w:val="00B745D3"/>
    <w:rsid w:val="00B82B13"/>
    <w:rsid w:val="00BB2148"/>
    <w:rsid w:val="00BD2B0D"/>
    <w:rsid w:val="00C221C9"/>
    <w:rsid w:val="00C3341D"/>
    <w:rsid w:val="00C5471A"/>
    <w:rsid w:val="00C7057A"/>
    <w:rsid w:val="00C94AA9"/>
    <w:rsid w:val="00CE55D7"/>
    <w:rsid w:val="00CF10CD"/>
    <w:rsid w:val="00D01F60"/>
    <w:rsid w:val="00D34DEB"/>
    <w:rsid w:val="00D833B9"/>
    <w:rsid w:val="00D9414E"/>
    <w:rsid w:val="00DC000B"/>
    <w:rsid w:val="00EA07BF"/>
    <w:rsid w:val="00EF6BB3"/>
    <w:rsid w:val="00F25BA2"/>
    <w:rsid w:val="00F5488B"/>
    <w:rsid w:val="00FD0984"/>
    <w:rsid w:val="00F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1C99"/>
  <w15:chartTrackingRefBased/>
  <w15:docId w15:val="{767AC3F7-8C7E-476E-A388-D66420E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65"/>
    <w:pPr>
      <w:ind w:leftChars="400" w:left="800"/>
    </w:pPr>
  </w:style>
  <w:style w:type="table" w:styleId="a4">
    <w:name w:val="Table Grid"/>
    <w:basedOn w:val="a1"/>
    <w:uiPriority w:val="39"/>
    <w:rsid w:val="000A7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A77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1"/>
    <w:uiPriority w:val="52"/>
    <w:rsid w:val="000A772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jiyun joo</dc:creator>
  <cp:keywords/>
  <dc:description/>
  <cp:lastModifiedBy>jiyun joo</cp:lastModifiedBy>
  <cp:revision>85</cp:revision>
  <dcterms:created xsi:type="dcterms:W3CDTF">2020-04-21T10:37:00Z</dcterms:created>
  <dcterms:modified xsi:type="dcterms:W3CDTF">2020-04-24T10:10:00Z</dcterms:modified>
</cp:coreProperties>
</file>