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61" w:rsidRDefault="00332761" w:rsidP="00332761">
      <w:pPr>
        <w:pStyle w:val="a3"/>
      </w:pPr>
    </w:p>
    <w:p w:rsidR="00332761" w:rsidRDefault="00332761" w:rsidP="00332761">
      <w:pPr>
        <w:pStyle w:val="a3"/>
        <w:rPr>
          <w:sz w:val="36"/>
          <w:szCs w:val="36"/>
        </w:rPr>
      </w:pPr>
    </w:p>
    <w:p w:rsidR="00332761" w:rsidRPr="00332761" w:rsidRDefault="00332761" w:rsidP="00332761"/>
    <w:p w:rsidR="005532C6" w:rsidRPr="00332761" w:rsidRDefault="00332761" w:rsidP="00332761">
      <w:pPr>
        <w:pStyle w:val="a3"/>
        <w:rPr>
          <w:sz w:val="36"/>
          <w:szCs w:val="36"/>
        </w:rPr>
      </w:pPr>
      <w:bookmarkStart w:id="0" w:name="_Toc480410551"/>
      <w:bookmarkStart w:id="1" w:name="_Toc481904469"/>
      <w:bookmarkStart w:id="2" w:name="_Toc481941259"/>
      <w:r w:rsidRPr="00332761">
        <w:rPr>
          <w:rFonts w:hint="eastAsia"/>
          <w:sz w:val="36"/>
          <w:szCs w:val="36"/>
        </w:rPr>
        <w:t>平成</w:t>
      </w:r>
      <w:r w:rsidRPr="00332761">
        <w:rPr>
          <w:rFonts w:hint="eastAsia"/>
          <w:sz w:val="36"/>
          <w:szCs w:val="36"/>
        </w:rPr>
        <w:t>29</w:t>
      </w:r>
      <w:r w:rsidRPr="00332761">
        <w:rPr>
          <w:rFonts w:hint="eastAsia"/>
          <w:sz w:val="36"/>
          <w:szCs w:val="36"/>
        </w:rPr>
        <w:t>年度　計算機科学実験及演習</w:t>
      </w:r>
      <w:r w:rsidRPr="00332761">
        <w:rPr>
          <w:rFonts w:hint="eastAsia"/>
          <w:sz w:val="36"/>
          <w:szCs w:val="36"/>
        </w:rPr>
        <w:t>3A</w:t>
      </w:r>
      <w:bookmarkEnd w:id="0"/>
      <w:bookmarkEnd w:id="1"/>
      <w:bookmarkEnd w:id="2"/>
    </w:p>
    <w:p w:rsidR="00332761" w:rsidRDefault="00332761" w:rsidP="00332761">
      <w:pPr>
        <w:pStyle w:val="a3"/>
        <w:rPr>
          <w:sz w:val="36"/>
          <w:szCs w:val="36"/>
        </w:rPr>
      </w:pPr>
      <w:bookmarkStart w:id="3" w:name="_Toc480410552"/>
      <w:bookmarkStart w:id="4" w:name="_Toc481904470"/>
      <w:bookmarkStart w:id="5" w:name="_Toc481941260"/>
      <w:r w:rsidRPr="00332761">
        <w:rPr>
          <w:sz w:val="36"/>
          <w:szCs w:val="36"/>
        </w:rPr>
        <w:t>(3</w:t>
      </w:r>
      <w:r w:rsidRPr="00332761">
        <w:rPr>
          <w:rFonts w:hint="eastAsia"/>
          <w:sz w:val="36"/>
          <w:szCs w:val="36"/>
        </w:rPr>
        <w:t xml:space="preserve">回生前期学生実験　</w:t>
      </w:r>
      <w:r w:rsidRPr="00332761">
        <w:rPr>
          <w:rFonts w:hint="eastAsia"/>
          <w:sz w:val="36"/>
          <w:szCs w:val="36"/>
        </w:rPr>
        <w:t>HW</w:t>
      </w:r>
      <w:r w:rsidR="00495EB8">
        <w:rPr>
          <w:rFonts w:hint="eastAsia"/>
          <w:sz w:val="36"/>
          <w:szCs w:val="36"/>
        </w:rPr>
        <w:t>中間報告</w:t>
      </w:r>
      <w:r w:rsidRPr="00332761">
        <w:rPr>
          <w:sz w:val="36"/>
          <w:szCs w:val="36"/>
        </w:rPr>
        <w:t>)</w:t>
      </w:r>
      <w:bookmarkEnd w:id="3"/>
      <w:bookmarkEnd w:id="4"/>
      <w:bookmarkEnd w:id="5"/>
    </w:p>
    <w:p w:rsidR="00C86A17" w:rsidRPr="00C86A17" w:rsidRDefault="00C86A17" w:rsidP="00C86A17"/>
    <w:p w:rsidR="00332761" w:rsidRPr="00332761" w:rsidRDefault="007218D2" w:rsidP="00332761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機能設計仕様書</w:t>
      </w:r>
    </w:p>
    <w:p w:rsidR="00332761" w:rsidRDefault="00332761" w:rsidP="00332761"/>
    <w:p w:rsidR="00332761" w:rsidRDefault="00332761" w:rsidP="00332761"/>
    <w:p w:rsidR="00332761" w:rsidRDefault="00332761" w:rsidP="00332761"/>
    <w:p w:rsidR="00332761" w:rsidRPr="00C86A17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提出期限：</w:t>
      </w:r>
      <w:r w:rsidR="00C86A1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C86A17"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:rsidR="00332761" w:rsidRDefault="00332761" w:rsidP="0033276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提出日：</w:t>
      </w:r>
      <w:r w:rsidR="00C86A1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C86A17"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:rsidR="00332761" w:rsidRDefault="00332761" w:rsidP="00332761">
      <w:pPr>
        <w:jc w:val="right"/>
        <w:rPr>
          <w:sz w:val="32"/>
          <w:szCs w:val="32"/>
        </w:rPr>
      </w:pPr>
    </w:p>
    <w:p w:rsidR="00332761" w:rsidRDefault="00332761" w:rsidP="00332761">
      <w:pPr>
        <w:jc w:val="right"/>
        <w:rPr>
          <w:sz w:val="32"/>
          <w:szCs w:val="32"/>
        </w:rPr>
      </w:pPr>
    </w:p>
    <w:p w:rsidR="00495EB8" w:rsidRDefault="00495EB8" w:rsidP="00332761">
      <w:pPr>
        <w:jc w:val="right"/>
        <w:rPr>
          <w:sz w:val="32"/>
          <w:szCs w:val="32"/>
        </w:rPr>
      </w:pPr>
    </w:p>
    <w:p w:rsidR="00C86A17" w:rsidRDefault="00C86A17" w:rsidP="00332761">
      <w:pPr>
        <w:jc w:val="right"/>
        <w:rPr>
          <w:sz w:val="36"/>
          <w:szCs w:val="32"/>
        </w:rPr>
      </w:pPr>
      <w:r>
        <w:rPr>
          <w:rFonts w:hint="eastAsia"/>
          <w:sz w:val="36"/>
          <w:szCs w:val="32"/>
        </w:rPr>
        <w:t>第</w:t>
      </w:r>
      <w:r w:rsidR="0088461E">
        <w:rPr>
          <w:sz w:val="36"/>
          <w:szCs w:val="32"/>
        </w:rPr>
        <w:t>22</w:t>
      </w:r>
      <w:r>
        <w:rPr>
          <w:rFonts w:hint="eastAsia"/>
          <w:sz w:val="36"/>
          <w:szCs w:val="32"/>
        </w:rPr>
        <w:t>班</w:t>
      </w:r>
    </w:p>
    <w:p w:rsidR="00C86A17" w:rsidRDefault="00C86A17" w:rsidP="00F875C9">
      <w:pPr>
        <w:jc w:val="right"/>
        <w:rPr>
          <w:sz w:val="32"/>
          <w:szCs w:val="32"/>
        </w:rPr>
      </w:pPr>
    </w:p>
    <w:p w:rsidR="00691A04" w:rsidRDefault="00691A04" w:rsidP="00F875C9">
      <w:pPr>
        <w:jc w:val="right"/>
        <w:rPr>
          <w:b/>
          <w:sz w:val="36"/>
          <w:szCs w:val="36"/>
        </w:rPr>
      </w:pPr>
    </w:p>
    <w:p w:rsidR="00C96414" w:rsidRPr="00F875C9" w:rsidRDefault="00495EB8" w:rsidP="00F875C9"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1029272870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 xml:space="preserve">　</w:t>
      </w:r>
      <w:r w:rsidR="00C86A17">
        <w:rPr>
          <w:rFonts w:hint="eastAsia"/>
          <w:b/>
          <w:sz w:val="36"/>
          <w:szCs w:val="36"/>
        </w:rPr>
        <w:t>谷　勇輝</w:t>
      </w:r>
      <w:r w:rsidR="00C96414">
        <w:br w:type="page"/>
      </w:r>
    </w:p>
    <w:sdt>
      <w:sdtPr>
        <w:rPr>
          <w:rFonts w:ascii="Century" w:eastAsia="ＭＳ 明朝" w:hAnsi="Century" w:cs="Times New Roman"/>
          <w:color w:val="auto"/>
          <w:kern w:val="2"/>
          <w:sz w:val="24"/>
          <w:szCs w:val="24"/>
          <w:lang w:val="ja-JP"/>
        </w:rPr>
        <w:id w:val="148250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0F16" w:rsidRPr="00B3218E" w:rsidRDefault="004E1723" w:rsidP="00490F16">
          <w:pPr>
            <w:pStyle w:val="a9"/>
            <w:rPr>
              <w:lang w:val="ja-JP"/>
            </w:rPr>
          </w:pPr>
          <w:r>
            <w:rPr>
              <w:rFonts w:hint="eastAsia"/>
              <w:lang w:val="ja-JP"/>
            </w:rPr>
            <w:t>目次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3218E" w:rsidRDefault="00B3218E">
          <w:pPr>
            <w:pStyle w:val="11"/>
            <w:tabs>
              <w:tab w:val="right" w:leader="dot" w:pos="8494"/>
            </w:tabs>
            <w:rPr>
              <w:rStyle w:val="aa"/>
              <w:noProof/>
            </w:rPr>
          </w:pPr>
        </w:p>
        <w:p w:rsidR="00490F16" w:rsidRDefault="00BE1ECD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941262" w:history="1">
            <w:r w:rsidR="00490F16" w:rsidRPr="00291FE7">
              <w:rPr>
                <w:rStyle w:val="aa"/>
                <w:noProof/>
              </w:rPr>
              <w:t xml:space="preserve">1 </w:t>
            </w:r>
            <w:r w:rsidR="00490F16" w:rsidRPr="00291FE7">
              <w:rPr>
                <w:rStyle w:val="aa"/>
                <w:rFonts w:hint="eastAsia"/>
                <w:noProof/>
              </w:rPr>
              <w:t>要求仕様、設計目標、方針、特長</w:t>
            </w:r>
            <w:r w:rsidR="00490F16">
              <w:rPr>
                <w:noProof/>
                <w:webHidden/>
              </w:rPr>
              <w:tab/>
            </w:r>
            <w:r w:rsidR="00490F16">
              <w:rPr>
                <w:noProof/>
                <w:webHidden/>
              </w:rPr>
              <w:fldChar w:fldCharType="begin"/>
            </w:r>
            <w:r w:rsidR="00490F16">
              <w:rPr>
                <w:noProof/>
                <w:webHidden/>
              </w:rPr>
              <w:instrText xml:space="preserve"> PAGEREF _Toc481941262 \h </w:instrText>
            </w:r>
            <w:r w:rsidR="00490F16">
              <w:rPr>
                <w:noProof/>
                <w:webHidden/>
              </w:rPr>
            </w:r>
            <w:r w:rsidR="00490F16">
              <w:rPr>
                <w:noProof/>
                <w:webHidden/>
              </w:rPr>
              <w:fldChar w:fldCharType="separate"/>
            </w:r>
            <w:r w:rsidR="00F345B6">
              <w:rPr>
                <w:noProof/>
                <w:webHidden/>
              </w:rPr>
              <w:t>2</w:t>
            </w:r>
            <w:r w:rsidR="00490F16">
              <w:rPr>
                <w:noProof/>
                <w:webHidden/>
              </w:rPr>
              <w:fldChar w:fldCharType="end"/>
            </w:r>
          </w:hyperlink>
        </w:p>
        <w:p w:rsidR="00490F16" w:rsidRPr="00B3218E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63" w:history="1">
            <w:r w:rsidR="00490F16" w:rsidRPr="00B3218E">
              <w:rPr>
                <w:rStyle w:val="aa"/>
              </w:rPr>
              <w:t xml:space="preserve">1.1 </w:t>
            </w:r>
            <w:r w:rsidR="00490F16" w:rsidRPr="00B3218E">
              <w:rPr>
                <w:rStyle w:val="aa"/>
                <w:rFonts w:hint="eastAsia"/>
              </w:rPr>
              <w:t>要求仕様</w:t>
            </w:r>
            <w:r w:rsidR="00490F16" w:rsidRPr="00B3218E">
              <w:rPr>
                <w:webHidden/>
              </w:rPr>
              <w:tab/>
            </w:r>
            <w:r w:rsidR="00490F16" w:rsidRPr="00B3218E">
              <w:rPr>
                <w:webHidden/>
              </w:rPr>
              <w:fldChar w:fldCharType="begin"/>
            </w:r>
            <w:r w:rsidR="00490F16" w:rsidRPr="00B3218E">
              <w:rPr>
                <w:webHidden/>
              </w:rPr>
              <w:instrText xml:space="preserve"> PAGEREF _Toc481941263 \h </w:instrText>
            </w:r>
            <w:r w:rsidR="00490F16" w:rsidRPr="00B3218E">
              <w:rPr>
                <w:webHidden/>
              </w:rPr>
            </w:r>
            <w:r w:rsidR="00490F16" w:rsidRPr="00B3218E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2</w:t>
            </w:r>
            <w:r w:rsidR="00490F16" w:rsidRPr="00B3218E">
              <w:rPr>
                <w:webHidden/>
              </w:rPr>
              <w:fldChar w:fldCharType="end"/>
            </w:r>
          </w:hyperlink>
        </w:p>
        <w:p w:rsidR="00490F16" w:rsidRPr="00B3218E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1941264" w:history="1">
            <w:r w:rsidR="00490F16" w:rsidRPr="00B3218E">
              <w:rPr>
                <w:rStyle w:val="aa"/>
              </w:rPr>
              <w:t xml:space="preserve">1.1.1 </w:t>
            </w:r>
            <w:r w:rsidR="00490F16" w:rsidRPr="00B3218E">
              <w:rPr>
                <w:rStyle w:val="aa"/>
                <w:rFonts w:hint="eastAsia"/>
              </w:rPr>
              <w:t>命令セット仕様</w:t>
            </w:r>
            <w:r w:rsidR="00490F16" w:rsidRPr="00B3218E">
              <w:rPr>
                <w:webHidden/>
              </w:rPr>
              <w:tab/>
            </w:r>
            <w:r w:rsidR="00490F16" w:rsidRPr="00B3218E">
              <w:rPr>
                <w:webHidden/>
              </w:rPr>
              <w:fldChar w:fldCharType="begin"/>
            </w:r>
            <w:r w:rsidR="00490F16" w:rsidRPr="00B3218E">
              <w:rPr>
                <w:webHidden/>
              </w:rPr>
              <w:instrText xml:space="preserve"> PAGEREF _Toc481941264 \h </w:instrText>
            </w:r>
            <w:r w:rsidR="00490F16" w:rsidRPr="00B3218E">
              <w:rPr>
                <w:webHidden/>
              </w:rPr>
            </w:r>
            <w:r w:rsidR="00490F16" w:rsidRPr="00B3218E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2</w:t>
            </w:r>
            <w:r w:rsidR="00490F16" w:rsidRPr="00B3218E">
              <w:rPr>
                <w:webHidden/>
              </w:rPr>
              <w:fldChar w:fldCharType="end"/>
            </w:r>
          </w:hyperlink>
        </w:p>
        <w:p w:rsidR="00490F16" w:rsidRPr="00B3218E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1941265" w:history="1">
            <w:r w:rsidR="00490F16" w:rsidRPr="00B3218E">
              <w:rPr>
                <w:rStyle w:val="aa"/>
              </w:rPr>
              <w:t xml:space="preserve">1.1.2 </w:t>
            </w:r>
            <w:r w:rsidR="00490F16" w:rsidRPr="00B3218E">
              <w:rPr>
                <w:rStyle w:val="aa"/>
                <w:rFonts w:hint="eastAsia"/>
              </w:rPr>
              <w:t>ハードウェア設計仕様</w:t>
            </w:r>
            <w:r w:rsidR="00490F16" w:rsidRPr="00B3218E">
              <w:rPr>
                <w:webHidden/>
              </w:rPr>
              <w:tab/>
            </w:r>
            <w:r w:rsidR="00490F16" w:rsidRPr="00B3218E">
              <w:rPr>
                <w:webHidden/>
              </w:rPr>
              <w:fldChar w:fldCharType="begin"/>
            </w:r>
            <w:r w:rsidR="00490F16" w:rsidRPr="00B3218E">
              <w:rPr>
                <w:webHidden/>
              </w:rPr>
              <w:instrText xml:space="preserve"> PAGEREF _Toc481941265 \h </w:instrText>
            </w:r>
            <w:r w:rsidR="00490F16" w:rsidRPr="00B3218E">
              <w:rPr>
                <w:webHidden/>
              </w:rPr>
            </w:r>
            <w:r w:rsidR="00490F16" w:rsidRPr="00B3218E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2</w:t>
            </w:r>
            <w:r w:rsidR="00490F16" w:rsidRPr="00B3218E">
              <w:rPr>
                <w:webHidden/>
              </w:rPr>
              <w:fldChar w:fldCharType="end"/>
            </w:r>
          </w:hyperlink>
        </w:p>
        <w:p w:rsidR="00490F16" w:rsidRPr="00B3218E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1941266" w:history="1">
            <w:r w:rsidR="00490F16" w:rsidRPr="00B3218E">
              <w:rPr>
                <w:rStyle w:val="aa"/>
              </w:rPr>
              <w:t xml:space="preserve">1.1.3 </w:t>
            </w:r>
            <w:r w:rsidR="00490F16" w:rsidRPr="00B3218E">
              <w:rPr>
                <w:rStyle w:val="aa"/>
                <w:rFonts w:hint="eastAsia"/>
              </w:rPr>
              <w:t>補助モジュール仕様</w:t>
            </w:r>
            <w:r w:rsidR="00490F16" w:rsidRPr="00B3218E">
              <w:rPr>
                <w:webHidden/>
              </w:rPr>
              <w:tab/>
            </w:r>
            <w:r w:rsidR="00490F16" w:rsidRPr="00B3218E">
              <w:rPr>
                <w:webHidden/>
              </w:rPr>
              <w:fldChar w:fldCharType="begin"/>
            </w:r>
            <w:r w:rsidR="00490F16" w:rsidRPr="00B3218E">
              <w:rPr>
                <w:webHidden/>
              </w:rPr>
              <w:instrText xml:space="preserve"> PAGEREF _Toc481941266 \h </w:instrText>
            </w:r>
            <w:r w:rsidR="00490F16" w:rsidRPr="00B3218E">
              <w:rPr>
                <w:webHidden/>
              </w:rPr>
            </w:r>
            <w:r w:rsidR="00490F16" w:rsidRPr="00B3218E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2</w:t>
            </w:r>
            <w:r w:rsidR="00490F16" w:rsidRPr="00B3218E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67" w:history="1">
            <w:r w:rsidR="00490F16" w:rsidRPr="00291FE7">
              <w:rPr>
                <w:rStyle w:val="aa"/>
              </w:rPr>
              <w:t xml:space="preserve">1.2 </w:t>
            </w:r>
            <w:r w:rsidR="00490F16" w:rsidRPr="00291FE7">
              <w:rPr>
                <w:rStyle w:val="aa"/>
                <w:rFonts w:hint="eastAsia"/>
              </w:rPr>
              <w:t>設計目標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_Toc481941267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3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68" w:history="1">
            <w:r w:rsidR="00490F16" w:rsidRPr="00291FE7">
              <w:rPr>
                <w:rStyle w:val="aa"/>
              </w:rPr>
              <w:t xml:space="preserve">1.3 </w:t>
            </w:r>
            <w:r w:rsidR="00490F16" w:rsidRPr="00291FE7">
              <w:rPr>
                <w:rStyle w:val="aa"/>
                <w:rFonts w:hint="eastAsia"/>
              </w:rPr>
              <w:t>設計方針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_Toc481941268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3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69" w:history="1">
            <w:r w:rsidR="00490F16" w:rsidRPr="00291FE7">
              <w:rPr>
                <w:rStyle w:val="aa"/>
              </w:rPr>
              <w:t xml:space="preserve">1.3.1 </w:t>
            </w:r>
            <w:r w:rsidR="00490F16" w:rsidRPr="00291FE7">
              <w:rPr>
                <w:rStyle w:val="aa"/>
                <w:rFonts w:hint="eastAsia"/>
              </w:rPr>
              <w:t>基本の方針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_Toc481941269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3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70" w:history="1">
            <w:r w:rsidR="00490F16" w:rsidRPr="00291FE7">
              <w:rPr>
                <w:rStyle w:val="aa"/>
              </w:rPr>
              <w:t xml:space="preserve">1.3.2 </w:t>
            </w:r>
            <w:r w:rsidR="00490F16" w:rsidRPr="00291FE7">
              <w:rPr>
                <w:rStyle w:val="aa"/>
                <w:rFonts w:hint="eastAsia"/>
              </w:rPr>
              <w:t>制御の方針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_Toc481941270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4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71" w:history="1">
            <w:r w:rsidR="00490F16" w:rsidRPr="00291FE7">
              <w:rPr>
                <w:rStyle w:val="aa"/>
              </w:rPr>
              <w:t xml:space="preserve">1.3.3 </w:t>
            </w:r>
            <w:r w:rsidR="00490F16" w:rsidRPr="00291FE7">
              <w:rPr>
                <w:rStyle w:val="aa"/>
                <w:rFonts w:hint="eastAsia"/>
              </w:rPr>
              <w:t>メモリ・レジスタの方針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_Toc481941271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4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72" w:history="1">
            <w:r w:rsidR="00490F16" w:rsidRPr="00291FE7">
              <w:rPr>
                <w:rStyle w:val="aa"/>
              </w:rPr>
              <w:t xml:space="preserve">1.3.4 </w:t>
            </w:r>
            <w:r w:rsidR="00490F16" w:rsidRPr="00291FE7">
              <w:rPr>
                <w:rStyle w:val="aa"/>
                <w:rFonts w:hint="eastAsia"/>
              </w:rPr>
              <w:t>分岐処理の方針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_Toc481941272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5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73" w:history="1">
            <w:r w:rsidR="00490F16" w:rsidRPr="00291FE7">
              <w:rPr>
                <w:rStyle w:val="aa"/>
              </w:rPr>
              <w:t xml:space="preserve">1.3.5 </w:t>
            </w:r>
            <w:r w:rsidR="00490F16" w:rsidRPr="00291FE7">
              <w:rPr>
                <w:rStyle w:val="aa"/>
                <w:rFonts w:hint="eastAsia"/>
              </w:rPr>
              <w:t>環境の構築方針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_Toc481941273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5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74" w:history="1">
            <w:r w:rsidR="00490F16" w:rsidRPr="00291FE7">
              <w:rPr>
                <w:rStyle w:val="aa"/>
              </w:rPr>
              <w:t>1.4</w:t>
            </w:r>
            <w:r w:rsidR="00490F16" w:rsidRPr="00291FE7">
              <w:rPr>
                <w:rStyle w:val="aa"/>
                <w:rFonts w:hint="eastAsia"/>
              </w:rPr>
              <w:t xml:space="preserve">　特長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_Toc481941274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5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75" w:history="1">
            <w:r w:rsidR="00490F16" w:rsidRPr="00291FE7">
              <w:rPr>
                <w:rStyle w:val="aa"/>
              </w:rPr>
              <w:t xml:space="preserve">1.4.1 </w:t>
            </w:r>
            <w:r w:rsidR="00490F16" w:rsidRPr="00291FE7">
              <w:rPr>
                <w:rStyle w:val="aa"/>
                <w:rFonts w:hint="eastAsia"/>
              </w:rPr>
              <w:t>高速動作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_Toc481941275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5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Style w:val="aa"/>
            </w:rPr>
          </w:pPr>
          <w:hyperlink w:anchor="_Toc481941276" w:history="1">
            <w:r w:rsidR="00490F16" w:rsidRPr="00291FE7">
              <w:rPr>
                <w:rStyle w:val="aa"/>
              </w:rPr>
              <w:t xml:space="preserve">1.4.2 </w:t>
            </w:r>
            <w:r w:rsidR="00490F16" w:rsidRPr="00291FE7">
              <w:rPr>
                <w:rStyle w:val="aa"/>
                <w:rFonts w:hint="eastAsia"/>
              </w:rPr>
              <w:t>高実用性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_Toc481941276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6</w:t>
            </w:r>
            <w:r w:rsidR="00490F16">
              <w:rPr>
                <w:webHidden/>
              </w:rPr>
              <w:fldChar w:fldCharType="end"/>
            </w:r>
          </w:hyperlink>
        </w:p>
        <w:p w:rsidR="00B3218E" w:rsidRPr="00B3218E" w:rsidRDefault="00B3218E" w:rsidP="00B3218E"/>
        <w:p w:rsidR="00490F16" w:rsidRDefault="00BE1ECD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941277" w:history="1">
            <w:r w:rsidR="00490F16" w:rsidRPr="00291FE7">
              <w:rPr>
                <w:rStyle w:val="aa"/>
                <w:noProof/>
              </w:rPr>
              <w:t xml:space="preserve">2 </w:t>
            </w:r>
            <w:r w:rsidR="00490F16" w:rsidRPr="00291FE7">
              <w:rPr>
                <w:rStyle w:val="aa"/>
                <w:rFonts w:hint="eastAsia"/>
                <w:noProof/>
              </w:rPr>
              <w:t>高速化</w:t>
            </w:r>
            <w:r w:rsidR="00490F16" w:rsidRPr="00291FE7">
              <w:rPr>
                <w:rStyle w:val="aa"/>
                <w:noProof/>
              </w:rPr>
              <w:t>/</w:t>
            </w:r>
            <w:r w:rsidR="00490F16" w:rsidRPr="00291FE7">
              <w:rPr>
                <w:rStyle w:val="aa"/>
                <w:rFonts w:hint="eastAsia"/>
                <w:noProof/>
              </w:rPr>
              <w:t>並列処理の方式</w:t>
            </w:r>
            <w:r w:rsidR="00490F16">
              <w:rPr>
                <w:noProof/>
                <w:webHidden/>
              </w:rPr>
              <w:tab/>
            </w:r>
            <w:r w:rsidR="00490F16">
              <w:rPr>
                <w:noProof/>
                <w:webHidden/>
              </w:rPr>
              <w:fldChar w:fldCharType="begin"/>
            </w:r>
            <w:r w:rsidR="00490F16">
              <w:rPr>
                <w:noProof/>
                <w:webHidden/>
              </w:rPr>
              <w:instrText xml:space="preserve"> PAGEREF _Toc481941277 \h </w:instrText>
            </w:r>
            <w:r w:rsidR="00490F16">
              <w:rPr>
                <w:noProof/>
                <w:webHidden/>
              </w:rPr>
            </w:r>
            <w:r w:rsidR="00490F16">
              <w:rPr>
                <w:noProof/>
                <w:webHidden/>
              </w:rPr>
              <w:fldChar w:fldCharType="separate"/>
            </w:r>
            <w:r w:rsidR="00F345B6">
              <w:rPr>
                <w:noProof/>
                <w:webHidden/>
              </w:rPr>
              <w:t>6</w:t>
            </w:r>
            <w:r w:rsidR="00490F16">
              <w:rPr>
                <w:noProof/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78" w:history="1">
            <w:r w:rsidR="00490F16" w:rsidRPr="00291FE7">
              <w:rPr>
                <w:rStyle w:val="aa"/>
              </w:rPr>
              <w:t>2.1</w:t>
            </w:r>
            <w:r w:rsidR="00490F16" w:rsidRPr="00291FE7">
              <w:rPr>
                <w:rStyle w:val="aa"/>
                <w:rFonts w:hint="eastAsia"/>
              </w:rPr>
              <w:t xml:space="preserve">　基本設計の改良による高速化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_Toc481941278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6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79" w:history="1">
            <w:r w:rsidR="00490F16" w:rsidRPr="00291FE7">
              <w:rPr>
                <w:rStyle w:val="aa"/>
              </w:rPr>
              <w:t xml:space="preserve">2.1.1 </w:t>
            </w:r>
            <w:r w:rsidR="00490F16" w:rsidRPr="00291FE7">
              <w:rPr>
                <w:rStyle w:val="aa"/>
                <w:rFonts w:hint="eastAsia"/>
              </w:rPr>
              <w:t>ハーバード・アーキテクチャによる高速化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_Toc481941279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6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80" w:history="1">
            <w:r w:rsidR="00490F16" w:rsidRPr="00291FE7">
              <w:rPr>
                <w:rStyle w:val="aa"/>
              </w:rPr>
              <w:t xml:space="preserve">2.1.2 </w:t>
            </w:r>
            <w:r w:rsidR="00490F16" w:rsidRPr="00291FE7">
              <w:rPr>
                <w:rStyle w:val="aa"/>
                <w:rFonts w:hint="eastAsia"/>
              </w:rPr>
              <w:t>分岐処理の繰上げによる高速化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_Toc481941280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6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81" w:history="1">
            <w:r w:rsidR="00490F16" w:rsidRPr="00291FE7">
              <w:rPr>
                <w:rStyle w:val="aa"/>
              </w:rPr>
              <w:t>2.2</w:t>
            </w:r>
            <w:r w:rsidR="00490F16" w:rsidRPr="00291FE7">
              <w:rPr>
                <w:rStyle w:val="aa"/>
                <w:rFonts w:hint="eastAsia"/>
              </w:rPr>
              <w:t xml:space="preserve">　命令の拡張による高速化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_Toc481941281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6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82" w:history="1">
            <w:r w:rsidR="00490F16" w:rsidRPr="00291FE7">
              <w:rPr>
                <w:rStyle w:val="aa"/>
              </w:rPr>
              <w:t xml:space="preserve">2.2.1 </w:t>
            </w:r>
            <w:r w:rsidR="00490F16" w:rsidRPr="00291FE7">
              <w:rPr>
                <w:rStyle w:val="aa"/>
                <w:rFonts w:hint="eastAsia"/>
              </w:rPr>
              <w:t>即値</w:t>
            </w:r>
            <w:r w:rsidR="00490F16" w:rsidRPr="00291FE7">
              <w:rPr>
                <w:rStyle w:val="aa"/>
              </w:rPr>
              <w:t>ADD</w:t>
            </w:r>
            <w:r w:rsidR="00490F16" w:rsidRPr="00291FE7">
              <w:rPr>
                <w:rStyle w:val="aa"/>
                <w:rFonts w:hint="eastAsia"/>
              </w:rPr>
              <w:t>演算による高速化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_Toc481941282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6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Style w:val="aa"/>
            </w:rPr>
          </w:pPr>
          <w:hyperlink w:anchor="_Toc481941283" w:history="1">
            <w:r w:rsidR="00490F16" w:rsidRPr="00291FE7">
              <w:rPr>
                <w:rStyle w:val="aa"/>
              </w:rPr>
              <w:t>2.2</w:t>
            </w:r>
            <w:r w:rsidR="00490F16" w:rsidRPr="00291FE7">
              <w:rPr>
                <w:rStyle w:val="aa"/>
                <w:rFonts w:hint="eastAsia"/>
              </w:rPr>
              <w:t xml:space="preserve">　</w:t>
            </w:r>
            <w:r w:rsidR="00490F16" w:rsidRPr="00291FE7">
              <w:rPr>
                <w:rStyle w:val="aa"/>
              </w:rPr>
              <w:t>5</w:t>
            </w:r>
            <w:r w:rsidR="00490F16" w:rsidRPr="00291FE7">
              <w:rPr>
                <w:rStyle w:val="aa"/>
                <w:rFonts w:hint="eastAsia"/>
              </w:rPr>
              <w:t>段パイプライン化による高速化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_Toc481941283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7</w:t>
            </w:r>
            <w:r w:rsidR="00490F16">
              <w:rPr>
                <w:webHidden/>
              </w:rPr>
              <w:fldChar w:fldCharType="end"/>
            </w:r>
          </w:hyperlink>
        </w:p>
        <w:p w:rsidR="00B3218E" w:rsidRPr="00B3218E" w:rsidRDefault="00B3218E" w:rsidP="00B3218E"/>
        <w:p w:rsidR="00B3218E" w:rsidRPr="00B3218E" w:rsidRDefault="00BE1ECD" w:rsidP="00B3218E">
          <w:pPr>
            <w:pStyle w:val="11"/>
            <w:tabs>
              <w:tab w:val="right" w:leader="dot" w:pos="8494"/>
            </w:tabs>
            <w:rPr>
              <w:noProof/>
              <w:color w:val="0563C1" w:themeColor="hyperlink"/>
              <w:u w:val="single"/>
            </w:rPr>
          </w:pPr>
          <w:hyperlink w:anchor="_Toc481941284" w:history="1">
            <w:r w:rsidR="00490F16" w:rsidRPr="00291FE7">
              <w:rPr>
                <w:rStyle w:val="aa"/>
                <w:noProof/>
              </w:rPr>
              <w:t xml:space="preserve">3 </w:t>
            </w:r>
            <w:r w:rsidR="00490F16" w:rsidRPr="00291FE7">
              <w:rPr>
                <w:rStyle w:val="aa"/>
                <w:rFonts w:hint="eastAsia"/>
                <w:noProof/>
              </w:rPr>
              <w:t>性能</w:t>
            </w:r>
            <w:r w:rsidR="00490F16" w:rsidRPr="00291FE7">
              <w:rPr>
                <w:rStyle w:val="aa"/>
                <w:noProof/>
              </w:rPr>
              <w:t>/</w:t>
            </w:r>
            <w:r w:rsidR="00490F16" w:rsidRPr="00291FE7">
              <w:rPr>
                <w:rStyle w:val="aa"/>
                <w:rFonts w:hint="eastAsia"/>
                <w:noProof/>
              </w:rPr>
              <w:t>コストの予測</w:t>
            </w:r>
            <w:r w:rsidR="00490F16">
              <w:rPr>
                <w:noProof/>
                <w:webHidden/>
              </w:rPr>
              <w:tab/>
            </w:r>
            <w:r w:rsidR="00490F16">
              <w:rPr>
                <w:noProof/>
                <w:webHidden/>
              </w:rPr>
              <w:fldChar w:fldCharType="begin"/>
            </w:r>
            <w:r w:rsidR="00490F16">
              <w:rPr>
                <w:noProof/>
                <w:webHidden/>
              </w:rPr>
              <w:instrText xml:space="preserve"> PAGEREF _Toc481941284 \h </w:instrText>
            </w:r>
            <w:r w:rsidR="00490F16">
              <w:rPr>
                <w:noProof/>
                <w:webHidden/>
              </w:rPr>
            </w:r>
            <w:r w:rsidR="00490F16">
              <w:rPr>
                <w:noProof/>
                <w:webHidden/>
              </w:rPr>
              <w:fldChar w:fldCharType="separate"/>
            </w:r>
            <w:r w:rsidR="00F345B6">
              <w:rPr>
                <w:noProof/>
                <w:webHidden/>
              </w:rPr>
              <w:t>7</w:t>
            </w:r>
            <w:r w:rsidR="00490F16">
              <w:rPr>
                <w:noProof/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85" w:history="1">
            <w:r w:rsidR="00490F16" w:rsidRPr="00291FE7">
              <w:rPr>
                <w:rStyle w:val="aa"/>
              </w:rPr>
              <w:t>3.1</w:t>
            </w:r>
            <w:r w:rsidR="00490F16" w:rsidRPr="00291FE7">
              <w:rPr>
                <w:rStyle w:val="aa"/>
                <w:rFonts w:hint="eastAsia"/>
              </w:rPr>
              <w:t xml:space="preserve">　基本設計の改良の性能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_Toc481941285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7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86" w:history="1">
            <w:r w:rsidR="00490F16" w:rsidRPr="00291FE7">
              <w:rPr>
                <w:rStyle w:val="aa"/>
              </w:rPr>
              <w:t xml:space="preserve">3.1.1 </w:t>
            </w:r>
            <w:r w:rsidR="00490F16" w:rsidRPr="00291FE7">
              <w:rPr>
                <w:rStyle w:val="aa"/>
                <w:rFonts w:hint="eastAsia"/>
              </w:rPr>
              <w:t>ハーバード・アーキテクチャの性能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_Toc481941286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7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87" w:history="1">
            <w:r w:rsidR="00490F16" w:rsidRPr="00291FE7">
              <w:rPr>
                <w:rStyle w:val="aa"/>
              </w:rPr>
              <w:t xml:space="preserve">3.1.2 </w:t>
            </w:r>
            <w:r w:rsidR="00490F16" w:rsidRPr="00291FE7">
              <w:rPr>
                <w:rStyle w:val="aa"/>
                <w:rFonts w:hint="eastAsia"/>
              </w:rPr>
              <w:t>分岐処理の繰上げの性能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_Toc481941287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8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81941288" w:history="1">
            <w:r w:rsidR="00490F16" w:rsidRPr="00291FE7">
              <w:rPr>
                <w:rStyle w:val="aa"/>
              </w:rPr>
              <w:t>3.2</w:t>
            </w:r>
            <w:r w:rsidR="00490F16" w:rsidRPr="00291FE7">
              <w:rPr>
                <w:rStyle w:val="aa"/>
                <w:rFonts w:hint="eastAsia"/>
              </w:rPr>
              <w:t xml:space="preserve">　命令の拡張の性能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_Toc481941288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8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89" w:history="1">
            <w:r w:rsidR="00490F16" w:rsidRPr="00291FE7">
              <w:rPr>
                <w:rStyle w:val="aa"/>
              </w:rPr>
              <w:t xml:space="preserve">3.2.1 </w:t>
            </w:r>
            <w:r w:rsidR="00490F16" w:rsidRPr="00291FE7">
              <w:rPr>
                <w:rStyle w:val="aa"/>
                <w:rFonts w:hint="eastAsia"/>
              </w:rPr>
              <w:t>即値</w:t>
            </w:r>
            <w:r w:rsidR="00490F16" w:rsidRPr="00291FE7">
              <w:rPr>
                <w:rStyle w:val="aa"/>
              </w:rPr>
              <w:t>ADD</w:t>
            </w:r>
            <w:r w:rsidR="00490F16" w:rsidRPr="00291FE7">
              <w:rPr>
                <w:rStyle w:val="aa"/>
                <w:rFonts w:hint="eastAsia"/>
              </w:rPr>
              <w:t>演算の性能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_Toc481941289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8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3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1941290" w:history="1">
            <w:r w:rsidR="00490F16" w:rsidRPr="00291FE7">
              <w:rPr>
                <w:rStyle w:val="aa"/>
              </w:rPr>
              <w:t xml:space="preserve">3.2.2 </w:t>
            </w:r>
            <w:r w:rsidR="00490F16" w:rsidRPr="00291FE7">
              <w:rPr>
                <w:rStyle w:val="aa"/>
                <w:rFonts w:hint="eastAsia"/>
              </w:rPr>
              <w:t>その他の命令拡張による性能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_Toc481941290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9</w:t>
            </w:r>
            <w:r w:rsidR="00490F16">
              <w:rPr>
                <w:webHidden/>
              </w:rPr>
              <w:fldChar w:fldCharType="end"/>
            </w:r>
          </w:hyperlink>
        </w:p>
        <w:p w:rsidR="00490F16" w:rsidRDefault="00BE1ECD" w:rsidP="00B3218E">
          <w:pPr>
            <w:pStyle w:val="21"/>
            <w:rPr>
              <w:rStyle w:val="aa"/>
            </w:rPr>
          </w:pPr>
          <w:hyperlink w:anchor="_Toc481941291" w:history="1">
            <w:r w:rsidR="00490F16" w:rsidRPr="00291FE7">
              <w:rPr>
                <w:rStyle w:val="aa"/>
              </w:rPr>
              <w:t>3.3</w:t>
            </w:r>
            <w:r w:rsidR="00490F16" w:rsidRPr="00291FE7">
              <w:rPr>
                <w:rStyle w:val="aa"/>
                <w:rFonts w:hint="eastAsia"/>
              </w:rPr>
              <w:t xml:space="preserve">　</w:t>
            </w:r>
            <w:r w:rsidR="00490F16" w:rsidRPr="00291FE7">
              <w:rPr>
                <w:rStyle w:val="aa"/>
              </w:rPr>
              <w:t>5</w:t>
            </w:r>
            <w:r w:rsidR="00490F16" w:rsidRPr="00291FE7">
              <w:rPr>
                <w:rStyle w:val="aa"/>
                <w:rFonts w:hint="eastAsia"/>
              </w:rPr>
              <w:t>段パイプラインの性能</w:t>
            </w:r>
            <w:r w:rsidR="00490F16" w:rsidRPr="00291FE7">
              <w:rPr>
                <w:rStyle w:val="aa"/>
              </w:rPr>
              <w:t>/</w:t>
            </w:r>
            <w:r w:rsidR="00490F16" w:rsidRPr="00291FE7">
              <w:rPr>
                <w:rStyle w:val="aa"/>
                <w:rFonts w:hint="eastAsia"/>
              </w:rPr>
              <w:t>コスト予測</w:t>
            </w:r>
            <w:r w:rsidR="00490F16">
              <w:rPr>
                <w:webHidden/>
              </w:rPr>
              <w:tab/>
            </w:r>
            <w:r w:rsidR="00490F16">
              <w:rPr>
                <w:webHidden/>
              </w:rPr>
              <w:fldChar w:fldCharType="begin"/>
            </w:r>
            <w:r w:rsidR="00490F16">
              <w:rPr>
                <w:webHidden/>
              </w:rPr>
              <w:instrText xml:space="preserve"> PAGEREF _Toc481941291 \h </w:instrText>
            </w:r>
            <w:r w:rsidR="00490F16">
              <w:rPr>
                <w:webHidden/>
              </w:rPr>
            </w:r>
            <w:r w:rsidR="00490F16">
              <w:rPr>
                <w:webHidden/>
              </w:rPr>
              <w:fldChar w:fldCharType="separate"/>
            </w:r>
            <w:r w:rsidR="00F345B6">
              <w:rPr>
                <w:webHidden/>
              </w:rPr>
              <w:t>9</w:t>
            </w:r>
            <w:r w:rsidR="00490F16">
              <w:rPr>
                <w:webHidden/>
              </w:rPr>
              <w:fldChar w:fldCharType="end"/>
            </w:r>
          </w:hyperlink>
        </w:p>
        <w:p w:rsidR="00B3218E" w:rsidRPr="00B3218E" w:rsidRDefault="00B3218E" w:rsidP="00B3218E"/>
        <w:p w:rsidR="00490F16" w:rsidRDefault="00BE1ECD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941292" w:history="1">
            <w:r w:rsidR="00490F16" w:rsidRPr="00291FE7">
              <w:rPr>
                <w:rStyle w:val="aa"/>
                <w:noProof/>
              </w:rPr>
              <w:t xml:space="preserve">4 </w:t>
            </w:r>
            <w:r w:rsidR="00490F16" w:rsidRPr="00291FE7">
              <w:rPr>
                <w:rStyle w:val="aa"/>
                <w:rFonts w:hint="eastAsia"/>
                <w:noProof/>
              </w:rPr>
              <w:t>考察等</w:t>
            </w:r>
            <w:r w:rsidR="00490F16">
              <w:rPr>
                <w:noProof/>
                <w:webHidden/>
              </w:rPr>
              <w:tab/>
            </w:r>
            <w:r w:rsidR="00490F16">
              <w:rPr>
                <w:noProof/>
                <w:webHidden/>
              </w:rPr>
              <w:fldChar w:fldCharType="begin"/>
            </w:r>
            <w:r w:rsidR="00490F16">
              <w:rPr>
                <w:noProof/>
                <w:webHidden/>
              </w:rPr>
              <w:instrText xml:space="preserve"> PAGEREF _Toc481941292 \h </w:instrText>
            </w:r>
            <w:r w:rsidR="00490F16">
              <w:rPr>
                <w:noProof/>
                <w:webHidden/>
              </w:rPr>
            </w:r>
            <w:r w:rsidR="00490F16">
              <w:rPr>
                <w:noProof/>
                <w:webHidden/>
              </w:rPr>
              <w:fldChar w:fldCharType="separate"/>
            </w:r>
            <w:r w:rsidR="00F345B6">
              <w:rPr>
                <w:noProof/>
                <w:webHidden/>
              </w:rPr>
              <w:t>10</w:t>
            </w:r>
            <w:r w:rsidR="00490F16">
              <w:rPr>
                <w:noProof/>
                <w:webHidden/>
              </w:rPr>
              <w:fldChar w:fldCharType="end"/>
            </w:r>
          </w:hyperlink>
        </w:p>
        <w:p w:rsidR="004E1723" w:rsidRDefault="004E1723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:rsidR="000F2243" w:rsidRPr="00C86A17" w:rsidRDefault="004E1723" w:rsidP="00C86A17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</w:sdtContent>
    </w:sdt>
    <w:p w:rsidR="00F875C9" w:rsidRDefault="007B2842" w:rsidP="00C86A17">
      <w:pPr>
        <w:pStyle w:val="1"/>
      </w:pPr>
      <w:bookmarkStart w:id="6" w:name="_Toc481941262"/>
      <w:r>
        <w:rPr>
          <w:rFonts w:hint="eastAsia"/>
        </w:rPr>
        <w:lastRenderedPageBreak/>
        <w:t>1</w:t>
      </w:r>
      <w:r w:rsidR="00960690">
        <w:rPr>
          <w:rFonts w:hint="eastAsia"/>
        </w:rPr>
        <w:t xml:space="preserve"> </w:t>
      </w:r>
      <w:bookmarkEnd w:id="6"/>
      <w:r w:rsidR="00691A04">
        <w:rPr>
          <w:rFonts w:hint="eastAsia"/>
        </w:rPr>
        <w:t>コンポーネント</w:t>
      </w:r>
      <w:r w:rsidR="007218D2">
        <w:rPr>
          <w:rFonts w:hint="eastAsia"/>
        </w:rPr>
        <w:t>分割と担当</w:t>
      </w:r>
    </w:p>
    <w:p w:rsidR="00F875C9" w:rsidRDefault="00F875C9" w:rsidP="00F875C9"/>
    <w:p w:rsidR="00310667" w:rsidRDefault="007B2842" w:rsidP="007218D2">
      <w:pPr>
        <w:pStyle w:val="2"/>
      </w:pPr>
      <w:bookmarkStart w:id="7" w:name="_Toc481941263"/>
      <w:r>
        <w:rPr>
          <w:rFonts w:hint="eastAsia"/>
        </w:rPr>
        <w:t>1.1</w:t>
      </w:r>
      <w:r w:rsidR="000F2243">
        <w:rPr>
          <w:rFonts w:hint="eastAsia"/>
        </w:rPr>
        <w:t xml:space="preserve"> </w:t>
      </w:r>
      <w:bookmarkEnd w:id="7"/>
      <w:r w:rsidR="007218D2">
        <w:rPr>
          <w:rFonts w:hint="eastAsia"/>
        </w:rPr>
        <w:t>コンポーネント分割</w:t>
      </w:r>
    </w:p>
    <w:p w:rsidR="007218D2" w:rsidRDefault="007218D2" w:rsidP="007218D2">
      <w:pPr>
        <w:ind w:leftChars="118" w:left="283" w:firstLineChars="118" w:firstLine="283"/>
      </w:pPr>
    </w:p>
    <w:p w:rsidR="009B4AAE" w:rsidRDefault="00D2772B" w:rsidP="009B4AAE">
      <w:pPr>
        <w:ind w:leftChars="118" w:left="283" w:firstLineChars="118" w:firstLine="283"/>
      </w:pPr>
      <w:r>
        <w:rPr>
          <w:rFonts w:hint="eastAsia"/>
        </w:rPr>
        <w:t>プロセッサは、最上位レベルの</w:t>
      </w:r>
      <w:r w:rsidR="00F27B12">
        <w:rPr>
          <w:rFonts w:hint="eastAsia"/>
        </w:rPr>
        <w:t>分割として、図１に示す</w:t>
      </w:r>
      <w:r w:rsidR="00F27B12">
        <w:rPr>
          <w:rFonts w:hint="eastAsia"/>
        </w:rPr>
        <w:t>8</w:t>
      </w:r>
      <w:r w:rsidR="00F27B12">
        <w:rPr>
          <w:rFonts w:hint="eastAsia"/>
        </w:rPr>
        <w:t>つのコンポーネントで構成される。各コンポーネント</w:t>
      </w:r>
      <w:r w:rsidR="007E0D18">
        <w:rPr>
          <w:rFonts w:hint="eastAsia"/>
        </w:rPr>
        <w:t>内部の設計（次レベルの分割等）はそれぞれの設計担当者が行う</w:t>
      </w:r>
      <w:r w:rsidR="00F27B12">
        <w:rPr>
          <w:rFonts w:hint="eastAsia"/>
        </w:rPr>
        <w:t>。</w:t>
      </w:r>
    </w:p>
    <w:p w:rsidR="00F27B12" w:rsidRDefault="00F27B12" w:rsidP="009B4AAE">
      <w:pPr>
        <w:ind w:leftChars="118" w:left="283" w:firstLineChars="118" w:firstLine="283"/>
      </w:pPr>
    </w:p>
    <w:p w:rsidR="007218D2" w:rsidRDefault="007218D2" w:rsidP="009B4AAE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担当</w:t>
      </w:r>
    </w:p>
    <w:p w:rsidR="00F27B12" w:rsidRDefault="00F27B12" w:rsidP="00F27B12">
      <w:pPr>
        <w:ind w:leftChars="118" w:left="283" w:firstLineChars="118" w:firstLine="283"/>
      </w:pPr>
    </w:p>
    <w:p w:rsidR="007218D2" w:rsidRDefault="00F27B12" w:rsidP="00F27B12">
      <w:pPr>
        <w:ind w:leftChars="118" w:left="283" w:firstLineChars="118" w:firstLine="283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日現在、私が設計・実装を担当したプロセッサのコンポーネントは以下のとおりである。</w:t>
      </w:r>
    </w:p>
    <w:p w:rsidR="00F27B12" w:rsidRDefault="00F27B12" w:rsidP="00F27B12">
      <w:pPr>
        <w:ind w:leftChars="118" w:left="283" w:firstLineChars="118" w:firstLine="283"/>
      </w:pPr>
    </w:p>
    <w:p w:rsidR="00F27B12" w:rsidRDefault="00F27B12" w:rsidP="00F27B12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EX</w:t>
      </w:r>
    </w:p>
    <w:p w:rsidR="00F27B12" w:rsidRDefault="00F27B12" w:rsidP="00F27B12">
      <w:pPr>
        <w:pStyle w:val="a7"/>
        <w:numPr>
          <w:ilvl w:val="0"/>
          <w:numId w:val="16"/>
        </w:numPr>
        <w:ind w:leftChars="0"/>
      </w:pPr>
      <w:r>
        <w:t>MA</w:t>
      </w:r>
    </w:p>
    <w:p w:rsidR="00F27B12" w:rsidRDefault="00F27B12" w:rsidP="00F27B12">
      <w:pPr>
        <w:pStyle w:val="a7"/>
        <w:numPr>
          <w:ilvl w:val="0"/>
          <w:numId w:val="16"/>
        </w:numPr>
        <w:ind w:leftChars="0"/>
      </w:pPr>
      <w:r>
        <w:t>WB</w:t>
      </w:r>
    </w:p>
    <w:p w:rsidR="007218D2" w:rsidRDefault="007218D2" w:rsidP="007218D2"/>
    <w:p w:rsidR="00F27B12" w:rsidRDefault="00F27B12" w:rsidP="00F27B12">
      <w:pPr>
        <w:ind w:leftChars="118" w:left="283" w:firstLineChars="118" w:firstLine="283"/>
      </w:pPr>
      <w:r>
        <w:rPr>
          <w:rFonts w:hint="eastAsia"/>
        </w:rPr>
        <w:t>また、本体プロセッサとは別に、入出力用のモジュール</w:t>
      </w:r>
      <w:r>
        <w:rPr>
          <w:rFonts w:hint="eastAsia"/>
          <w:b/>
        </w:rPr>
        <w:t>Test</w:t>
      </w:r>
      <w:r>
        <w:rPr>
          <w:b/>
        </w:rPr>
        <w:t xml:space="preserve"> </w:t>
      </w:r>
      <w:r>
        <w:rPr>
          <w:rFonts w:hint="eastAsia"/>
          <w:b/>
        </w:rPr>
        <w:t>Environment</w:t>
      </w:r>
      <w:r>
        <w:rPr>
          <w:rFonts w:hint="eastAsia"/>
        </w:rPr>
        <w:t>の設計・実装も担当した。</w:t>
      </w:r>
    </w:p>
    <w:p w:rsidR="00F27B12" w:rsidRDefault="00F27B12" w:rsidP="00F27B12">
      <w:pPr>
        <w:ind w:leftChars="118" w:left="283" w:firstLineChars="118" w:firstLine="283"/>
      </w:pPr>
    </w:p>
    <w:p w:rsidR="00F27B12" w:rsidRPr="007218D2" w:rsidRDefault="00F27B12" w:rsidP="00F27B12">
      <w:pPr>
        <w:widowControl/>
        <w:spacing w:line="240" w:lineRule="auto"/>
        <w:jc w:val="left"/>
      </w:pPr>
      <w:r>
        <w:br w:type="page"/>
      </w:r>
    </w:p>
    <w:p w:rsidR="00F27B12" w:rsidRDefault="007218D2" w:rsidP="00F27B12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外部仕様</w:t>
      </w:r>
    </w:p>
    <w:p w:rsidR="00D3360E" w:rsidRPr="00D3360E" w:rsidRDefault="00D3360E" w:rsidP="00D3360E">
      <w:pPr>
        <w:rPr>
          <w:rFonts w:hint="eastAsia"/>
        </w:rPr>
      </w:pPr>
    </w:p>
    <w:p w:rsidR="00F27B12" w:rsidRDefault="007218D2" w:rsidP="000862A3">
      <w:pPr>
        <w:pStyle w:val="2"/>
      </w:pPr>
      <w:r>
        <w:rPr>
          <w:rFonts w:hint="eastAsia"/>
        </w:rPr>
        <w:t>2.1 EX</w:t>
      </w:r>
    </w:p>
    <w:p w:rsidR="007E0D18" w:rsidRDefault="000862A3" w:rsidP="007E0D18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概要</w:t>
      </w:r>
    </w:p>
    <w:p w:rsidR="007E0D18" w:rsidRDefault="007E0D18" w:rsidP="007E0D18"/>
    <w:p w:rsidR="007E0D18" w:rsidRDefault="007E0D18" w:rsidP="007E0D18">
      <w:pPr>
        <w:ind w:leftChars="118" w:left="283" w:firstLineChars="118" w:firstLine="283"/>
      </w:pPr>
      <w:r>
        <w:rPr>
          <w:rFonts w:hint="eastAsia"/>
        </w:rPr>
        <w:t>EX</w:t>
      </w:r>
      <w:r>
        <w:rPr>
          <w:rFonts w:hint="eastAsia"/>
        </w:rPr>
        <w:t>モジュールは、演算を担当する</w:t>
      </w:r>
      <w:r>
        <w:rPr>
          <w:rFonts w:hint="eastAsia"/>
        </w:rPr>
        <w:t>EX</w:t>
      </w:r>
      <w:r>
        <w:rPr>
          <w:rFonts w:hint="eastAsia"/>
        </w:rPr>
        <w:t>フェーズの一連の機能を提供する。</w:t>
      </w:r>
    </w:p>
    <w:p w:rsidR="007E0D18" w:rsidRDefault="007E0D18" w:rsidP="007E0D18">
      <w:pPr>
        <w:ind w:leftChars="118" w:left="283" w:firstLineChars="118" w:firstLine="283"/>
      </w:pPr>
      <w:r>
        <w:rPr>
          <w:rFonts w:hint="eastAsia"/>
        </w:rPr>
        <w:t>上流モジュール</w:t>
      </w:r>
      <w:r>
        <w:rPr>
          <w:rFonts w:hint="eastAsia"/>
        </w:rPr>
        <w:t>ID</w:t>
      </w:r>
      <w:r>
        <w:rPr>
          <w:rFonts w:hint="eastAsia"/>
        </w:rPr>
        <w:t>からの制御に応じて</w:t>
      </w:r>
      <w:r w:rsidR="000718A7">
        <w:rPr>
          <w:rFonts w:hint="eastAsia"/>
        </w:rPr>
        <w:t>同期的に</w:t>
      </w:r>
      <w:r>
        <w:rPr>
          <w:rFonts w:hint="eastAsia"/>
        </w:rPr>
        <w:t>動作し、内包する</w:t>
      </w:r>
      <w:r>
        <w:rPr>
          <w:rFonts w:hint="eastAsia"/>
        </w:rPr>
        <w:t>ALU</w:t>
      </w:r>
      <w:r>
        <w:rPr>
          <w:rFonts w:hint="eastAsia"/>
        </w:rPr>
        <w:t>、シフタを用いて下流モジュール</w:t>
      </w:r>
      <w:r>
        <w:rPr>
          <w:rFonts w:hint="eastAsia"/>
        </w:rPr>
        <w:t>MA</w:t>
      </w:r>
      <w:r>
        <w:rPr>
          <w:rFonts w:hint="eastAsia"/>
        </w:rPr>
        <w:t>へ</w:t>
      </w:r>
      <w:r w:rsidR="000E4D9A">
        <w:rPr>
          <w:rFonts w:hint="eastAsia"/>
        </w:rPr>
        <w:t>演算結果</w:t>
      </w:r>
      <w:r>
        <w:rPr>
          <w:rFonts w:hint="eastAsia"/>
        </w:rPr>
        <w:t>を渡す。また、分岐</w:t>
      </w:r>
      <w:r w:rsidR="000E4D9A">
        <w:rPr>
          <w:rFonts w:hint="eastAsia"/>
        </w:rPr>
        <w:t>の</w:t>
      </w:r>
      <w:r>
        <w:rPr>
          <w:rFonts w:hint="eastAsia"/>
        </w:rPr>
        <w:t>判断を行い</w:t>
      </w:r>
      <w:r>
        <w:rPr>
          <w:rFonts w:hint="eastAsia"/>
        </w:rPr>
        <w:t>IF</w:t>
      </w:r>
      <w:r>
        <w:rPr>
          <w:rFonts w:hint="eastAsia"/>
        </w:rPr>
        <w:t>に結果を伝搬する。</w:t>
      </w:r>
    </w:p>
    <w:p w:rsidR="007E0D18" w:rsidRPr="007E0D18" w:rsidRDefault="007E0D18" w:rsidP="007E0D18">
      <w:pPr>
        <w:ind w:leftChars="118" w:left="283" w:firstLineChars="118" w:firstLine="283"/>
        <w:rPr>
          <w:rFonts w:hint="eastAsia"/>
        </w:rPr>
      </w:pPr>
    </w:p>
    <w:p w:rsidR="000862A3" w:rsidRDefault="000862A3" w:rsidP="000862A3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構造</w:t>
      </w:r>
    </w:p>
    <w:p w:rsidR="007E0D18" w:rsidRDefault="007E0D18" w:rsidP="007E0D18">
      <w:pPr>
        <w:ind w:leftChars="118" w:left="283" w:firstLineChars="118" w:firstLine="283"/>
      </w:pPr>
    </w:p>
    <w:p w:rsidR="007E0D18" w:rsidRDefault="007E0D18" w:rsidP="007E0D18">
      <w:pPr>
        <w:ind w:leftChars="118" w:left="283" w:firstLineChars="118" w:firstLine="283"/>
      </w:pPr>
      <w:r>
        <w:rPr>
          <w:rFonts w:hint="eastAsia"/>
        </w:rPr>
        <w:t>入力</w:t>
      </w:r>
      <w:r w:rsidR="00C97C41">
        <w:rPr>
          <w:rFonts w:hint="eastAsia"/>
        </w:rPr>
        <w:t>構造</w:t>
      </w:r>
      <w:r w:rsidR="00D3360E">
        <w:rPr>
          <w:rFonts w:hint="eastAsia"/>
        </w:rPr>
        <w:t>を表</w:t>
      </w:r>
      <w:r>
        <w:rPr>
          <w:rFonts w:hint="eastAsia"/>
        </w:rPr>
        <w:t>１に、出力</w:t>
      </w:r>
      <w:r w:rsidR="00C97C41">
        <w:rPr>
          <w:rFonts w:hint="eastAsia"/>
        </w:rPr>
        <w:t>構造</w:t>
      </w:r>
      <w:r w:rsidR="00D3360E">
        <w:rPr>
          <w:rFonts w:hint="eastAsia"/>
        </w:rPr>
        <w:t>を表</w:t>
      </w:r>
      <w:r>
        <w:rPr>
          <w:rFonts w:hint="eastAsia"/>
        </w:rPr>
        <w:t>２に示す。</w:t>
      </w:r>
    </w:p>
    <w:p w:rsidR="007E0D18" w:rsidRPr="00C97C41" w:rsidRDefault="007E0D18" w:rsidP="007E0D18">
      <w:pPr>
        <w:rPr>
          <w:rFonts w:hint="eastAsia"/>
        </w:rPr>
      </w:pPr>
    </w:p>
    <w:p w:rsidR="00B67D3B" w:rsidRDefault="00B67D3B" w:rsidP="00B67D3B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B17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入力構造</w:t>
      </w:r>
      <w:r w:rsidR="00D3360E">
        <w:rPr>
          <w:rFonts w:hint="eastAsia"/>
        </w:rPr>
        <w:t xml:space="preserve"> (</w:t>
      </w:r>
      <w:r w:rsidR="00D3360E">
        <w:t>EX</w:t>
      </w:r>
      <w:r w:rsidR="00D3360E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5238"/>
      </w:tblGrid>
      <w:tr w:rsidR="00C97C41" w:rsidTr="00A85551">
        <w:tc>
          <w:tcPr>
            <w:tcW w:w="1555" w:type="dxa"/>
            <w:tcBorders>
              <w:bottom w:val="double" w:sz="4" w:space="0" w:color="auto"/>
            </w:tcBorders>
          </w:tcPr>
          <w:p w:rsidR="00C97C41" w:rsidRDefault="00C97C41" w:rsidP="007E0D18">
            <w:r>
              <w:rPr>
                <w:rFonts w:hint="eastAsia"/>
              </w:rPr>
              <w:t>入力信号名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C97C41" w:rsidRDefault="00C97C41" w:rsidP="007E0D18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幅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C97C41" w:rsidRDefault="00A85551" w:rsidP="007E0D18">
            <w:r>
              <w:rPr>
                <w:rFonts w:hint="eastAsia"/>
              </w:rPr>
              <w:t>接続</w:t>
            </w:r>
          </w:p>
        </w:tc>
        <w:tc>
          <w:tcPr>
            <w:tcW w:w="5238" w:type="dxa"/>
            <w:tcBorders>
              <w:bottom w:val="double" w:sz="4" w:space="0" w:color="auto"/>
            </w:tcBorders>
          </w:tcPr>
          <w:p w:rsidR="00C97C41" w:rsidRDefault="00A85551" w:rsidP="007E0D18">
            <w:r>
              <w:rPr>
                <w:rFonts w:hint="eastAsia"/>
              </w:rPr>
              <w:t>内容</w:t>
            </w:r>
          </w:p>
        </w:tc>
      </w:tr>
      <w:tr w:rsidR="00C97C41" w:rsidTr="00A85551">
        <w:tc>
          <w:tcPr>
            <w:tcW w:w="1555" w:type="dxa"/>
            <w:tcBorders>
              <w:top w:val="double" w:sz="4" w:space="0" w:color="auto"/>
            </w:tcBorders>
          </w:tcPr>
          <w:p w:rsidR="00C97C41" w:rsidRDefault="000E4D9A" w:rsidP="007E0D18">
            <w:r>
              <w:rPr>
                <w:rFonts w:hint="eastAsia"/>
              </w:rPr>
              <w:t>clock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C97C41" w:rsidRDefault="000E4D9A" w:rsidP="007E0D18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C97C41" w:rsidRDefault="00C97C41" w:rsidP="007E0D18"/>
        </w:tc>
        <w:tc>
          <w:tcPr>
            <w:tcW w:w="5238" w:type="dxa"/>
            <w:tcBorders>
              <w:top w:val="double" w:sz="4" w:space="0" w:color="auto"/>
            </w:tcBorders>
          </w:tcPr>
          <w:p w:rsidR="00C97C41" w:rsidRDefault="000E4D9A" w:rsidP="007E0D18">
            <w:r>
              <w:rPr>
                <w:rFonts w:hint="eastAsia"/>
              </w:rPr>
              <w:t>クロック信号</w:t>
            </w:r>
          </w:p>
        </w:tc>
      </w:tr>
      <w:tr w:rsidR="00C97C41" w:rsidTr="00A85551">
        <w:tc>
          <w:tcPr>
            <w:tcW w:w="1555" w:type="dxa"/>
          </w:tcPr>
          <w:p w:rsidR="00C97C41" w:rsidRDefault="000E4D9A" w:rsidP="007E0D18">
            <w:r>
              <w:rPr>
                <w:rFonts w:hint="eastAsia"/>
              </w:rPr>
              <w:t>reset</w:t>
            </w:r>
          </w:p>
        </w:tc>
        <w:tc>
          <w:tcPr>
            <w:tcW w:w="850" w:type="dxa"/>
          </w:tcPr>
          <w:p w:rsidR="00C97C41" w:rsidRDefault="000E4D9A" w:rsidP="007E0D18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C97C41" w:rsidRDefault="00C97C41" w:rsidP="007E0D18"/>
        </w:tc>
        <w:tc>
          <w:tcPr>
            <w:tcW w:w="5238" w:type="dxa"/>
          </w:tcPr>
          <w:p w:rsidR="00C97C41" w:rsidRDefault="000E4D9A" w:rsidP="007E0D18">
            <w:r>
              <w:rPr>
                <w:rFonts w:hint="eastAsia"/>
              </w:rPr>
              <w:t>リセット信号（負論理）</w:t>
            </w:r>
          </w:p>
        </w:tc>
      </w:tr>
      <w:tr w:rsidR="00C97C41" w:rsidTr="00A85551">
        <w:tc>
          <w:tcPr>
            <w:tcW w:w="1555" w:type="dxa"/>
          </w:tcPr>
          <w:p w:rsidR="00C97C41" w:rsidRDefault="000E4D9A" w:rsidP="007E0D18">
            <w:r>
              <w:rPr>
                <w:rFonts w:hint="eastAsia"/>
              </w:rPr>
              <w:t>PC</w:t>
            </w:r>
          </w:p>
        </w:tc>
        <w:tc>
          <w:tcPr>
            <w:tcW w:w="850" w:type="dxa"/>
          </w:tcPr>
          <w:p w:rsidR="00C97C41" w:rsidRDefault="000E4D9A" w:rsidP="007E0D18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C97C41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C97C41" w:rsidRDefault="000E4D9A" w:rsidP="007E0D18">
            <w:r>
              <w:rPr>
                <w:rFonts w:hint="eastAsia"/>
              </w:rPr>
              <w:t>プログラムカウンタ値</w:t>
            </w:r>
            <w:r>
              <w:rPr>
                <w:rFonts w:hint="eastAsia"/>
              </w:rPr>
              <w:t>+1</w:t>
            </w:r>
          </w:p>
        </w:tc>
      </w:tr>
      <w:tr w:rsidR="00C97C41" w:rsidTr="00A85551">
        <w:tc>
          <w:tcPr>
            <w:tcW w:w="1555" w:type="dxa"/>
          </w:tcPr>
          <w:p w:rsidR="00C97C41" w:rsidRDefault="000E4D9A" w:rsidP="007E0D18">
            <w:proofErr w:type="spellStart"/>
            <w:r>
              <w:rPr>
                <w:rFonts w:hint="eastAsia"/>
              </w:rPr>
              <w:t>WBaddress</w:t>
            </w:r>
            <w:proofErr w:type="spellEnd"/>
          </w:p>
        </w:tc>
        <w:tc>
          <w:tcPr>
            <w:tcW w:w="850" w:type="dxa"/>
          </w:tcPr>
          <w:p w:rsidR="00C97C41" w:rsidRDefault="000E4D9A" w:rsidP="007E0D18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C97C41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C97C41" w:rsidRDefault="000E4D9A" w:rsidP="007E0D18">
            <w:r>
              <w:rPr>
                <w:rFonts w:hint="eastAsia"/>
              </w:rPr>
              <w:t>レジスタ書き込みアドレス</w:t>
            </w:r>
            <w:r w:rsidR="002C4490">
              <w:rPr>
                <w:rFonts w:hint="eastAsia"/>
              </w:rPr>
              <w:t xml:space="preserve"> (</w:t>
            </w:r>
            <w:r w:rsidR="002C4490">
              <w:t xml:space="preserve">or </w:t>
            </w:r>
            <w:r w:rsidR="002C4490">
              <w:rPr>
                <w:rFonts w:hint="eastAsia"/>
              </w:rPr>
              <w:t>分岐種類</w:t>
            </w:r>
            <w:r w:rsidR="002C4490">
              <w:rPr>
                <w:rFonts w:hint="eastAsia"/>
              </w:rPr>
              <w:t>)</w:t>
            </w:r>
          </w:p>
        </w:tc>
      </w:tr>
      <w:tr w:rsidR="00C97C41" w:rsidTr="00A85551">
        <w:tc>
          <w:tcPr>
            <w:tcW w:w="1555" w:type="dxa"/>
          </w:tcPr>
          <w:p w:rsidR="00C97C41" w:rsidRDefault="000E4D9A" w:rsidP="007E0D18">
            <w:r>
              <w:rPr>
                <w:rFonts w:hint="eastAsia"/>
              </w:rPr>
              <w:t>control</w:t>
            </w:r>
          </w:p>
        </w:tc>
        <w:tc>
          <w:tcPr>
            <w:tcW w:w="850" w:type="dxa"/>
          </w:tcPr>
          <w:p w:rsidR="00C97C41" w:rsidRDefault="000E4D9A" w:rsidP="007E0D18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C97C41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C97C41" w:rsidRDefault="000E4D9A" w:rsidP="007E0D18">
            <w:r>
              <w:rPr>
                <w:rFonts w:hint="eastAsia"/>
              </w:rPr>
              <w:t>制御信号</w:t>
            </w:r>
          </w:p>
        </w:tc>
      </w:tr>
      <w:tr w:rsidR="00C97C41" w:rsidTr="00A85551">
        <w:tc>
          <w:tcPr>
            <w:tcW w:w="1555" w:type="dxa"/>
          </w:tcPr>
          <w:p w:rsidR="00C97C41" w:rsidRDefault="000E4D9A" w:rsidP="007E0D18">
            <w:proofErr w:type="spellStart"/>
            <w:r>
              <w:rPr>
                <w:rFonts w:hint="eastAsia"/>
              </w:rPr>
              <w:t>ALUcontrol</w:t>
            </w:r>
            <w:proofErr w:type="spellEnd"/>
          </w:p>
        </w:tc>
        <w:tc>
          <w:tcPr>
            <w:tcW w:w="850" w:type="dxa"/>
          </w:tcPr>
          <w:p w:rsidR="00C97C41" w:rsidRDefault="000E4D9A" w:rsidP="007E0D18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C97C41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C97C41" w:rsidRDefault="00B67D3B" w:rsidP="007E0D18">
            <w:r>
              <w:rPr>
                <w:rFonts w:hint="eastAsia"/>
              </w:rPr>
              <w:t>演算器</w:t>
            </w:r>
            <w:r w:rsidR="000E4D9A">
              <w:rPr>
                <w:rFonts w:hint="eastAsia"/>
              </w:rPr>
              <w:t>の</w:t>
            </w:r>
            <w:r w:rsidR="00D71E94">
              <w:rPr>
                <w:rFonts w:hint="eastAsia"/>
              </w:rPr>
              <w:t>機能制御コード</w:t>
            </w:r>
          </w:p>
        </w:tc>
      </w:tr>
      <w:tr w:rsidR="000E4D9A" w:rsidTr="00A85551">
        <w:tc>
          <w:tcPr>
            <w:tcW w:w="1555" w:type="dxa"/>
          </w:tcPr>
          <w:p w:rsidR="000E4D9A" w:rsidRDefault="002C4490" w:rsidP="007E0D18">
            <w:pPr>
              <w:rPr>
                <w:rFonts w:hint="eastAsia"/>
              </w:rPr>
            </w:pPr>
            <w:r>
              <w:rPr>
                <w:rFonts w:hint="eastAsia"/>
              </w:rPr>
              <w:t>imme</w:t>
            </w:r>
            <w:r w:rsidR="000E4D9A">
              <w:rPr>
                <w:rFonts w:hint="eastAsia"/>
              </w:rPr>
              <w:t>diate</w:t>
            </w:r>
          </w:p>
        </w:tc>
        <w:tc>
          <w:tcPr>
            <w:tcW w:w="850" w:type="dxa"/>
          </w:tcPr>
          <w:p w:rsidR="000E4D9A" w:rsidRDefault="000E4D9A" w:rsidP="007E0D18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0E4D9A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0E4D9A" w:rsidRDefault="00B67D3B" w:rsidP="007E0D18">
            <w:r>
              <w:rPr>
                <w:rFonts w:hint="eastAsia"/>
              </w:rPr>
              <w:t>即値（</w:t>
            </w:r>
            <w:r w:rsidR="002C4490">
              <w:rPr>
                <w:rFonts w:hint="eastAsia"/>
              </w:rPr>
              <w:t xml:space="preserve">or </w:t>
            </w:r>
            <w:r>
              <w:rPr>
                <w:rFonts w:hint="eastAsia"/>
              </w:rPr>
              <w:t>演算器の第２入力）</w:t>
            </w:r>
          </w:p>
        </w:tc>
      </w:tr>
      <w:tr w:rsidR="000E4D9A" w:rsidTr="00A85551">
        <w:tc>
          <w:tcPr>
            <w:tcW w:w="1555" w:type="dxa"/>
          </w:tcPr>
          <w:p w:rsidR="000E4D9A" w:rsidRDefault="000E4D9A" w:rsidP="007E0D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Rs_Ra</w:t>
            </w:r>
            <w:proofErr w:type="spellEnd"/>
          </w:p>
        </w:tc>
        <w:tc>
          <w:tcPr>
            <w:tcW w:w="850" w:type="dxa"/>
          </w:tcPr>
          <w:p w:rsidR="000E4D9A" w:rsidRDefault="000E4D9A" w:rsidP="007E0D18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0E4D9A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0E4D9A" w:rsidRDefault="00B67D3B" w:rsidP="007E0D18">
            <w:r>
              <w:rPr>
                <w:rFonts w:hint="eastAsia"/>
              </w:rPr>
              <w:t>演算器の第２入力（</w:t>
            </w:r>
            <w:r w:rsidR="002C4490">
              <w:rPr>
                <w:rFonts w:hint="eastAsia"/>
              </w:rPr>
              <w:t xml:space="preserve">or </w:t>
            </w:r>
            <w:r>
              <w:rPr>
                <w:rFonts w:hint="eastAsia"/>
              </w:rPr>
              <w:t>メモリの指定アドレス）</w:t>
            </w:r>
          </w:p>
        </w:tc>
      </w:tr>
      <w:tr w:rsidR="000E4D9A" w:rsidTr="00A85551">
        <w:tc>
          <w:tcPr>
            <w:tcW w:w="1555" w:type="dxa"/>
          </w:tcPr>
          <w:p w:rsidR="000E4D9A" w:rsidRDefault="000E4D9A" w:rsidP="007E0D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Rd_Rb</w:t>
            </w:r>
            <w:proofErr w:type="spellEnd"/>
          </w:p>
        </w:tc>
        <w:tc>
          <w:tcPr>
            <w:tcW w:w="850" w:type="dxa"/>
          </w:tcPr>
          <w:p w:rsidR="000E4D9A" w:rsidRDefault="000E4D9A" w:rsidP="007E0D18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0E4D9A" w:rsidRDefault="000E4D9A" w:rsidP="007E0D18">
            <w:r>
              <w:rPr>
                <w:rFonts w:hint="eastAsia"/>
              </w:rPr>
              <w:t>ID</w:t>
            </w:r>
          </w:p>
        </w:tc>
        <w:tc>
          <w:tcPr>
            <w:tcW w:w="5238" w:type="dxa"/>
          </w:tcPr>
          <w:p w:rsidR="000E4D9A" w:rsidRDefault="00B67D3B" w:rsidP="007E0D18">
            <w:r>
              <w:rPr>
                <w:rFonts w:hint="eastAsia"/>
              </w:rPr>
              <w:t>演算器の第１入力</w:t>
            </w:r>
          </w:p>
        </w:tc>
      </w:tr>
    </w:tbl>
    <w:p w:rsidR="007E0D18" w:rsidRDefault="007E0D18" w:rsidP="007E0D18"/>
    <w:p w:rsidR="007A5430" w:rsidRDefault="007A5430" w:rsidP="007A5430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B17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出力構造</w:t>
      </w:r>
      <w:r w:rsidR="00D3360E">
        <w:rPr>
          <w:rFonts w:hint="eastAsia"/>
        </w:rPr>
        <w:t xml:space="preserve"> (</w:t>
      </w:r>
      <w:r w:rsidR="00D3360E">
        <w:t>EX</w:t>
      </w:r>
      <w:r w:rsidR="00D3360E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2"/>
        <w:gridCol w:w="928"/>
        <w:gridCol w:w="709"/>
        <w:gridCol w:w="709"/>
        <w:gridCol w:w="4246"/>
      </w:tblGrid>
      <w:tr w:rsidR="007A5430" w:rsidTr="007A5430">
        <w:tc>
          <w:tcPr>
            <w:tcW w:w="1902" w:type="dxa"/>
            <w:tcBorders>
              <w:bottom w:val="doub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出力信号名</w:t>
            </w:r>
          </w:p>
        </w:tc>
        <w:tc>
          <w:tcPr>
            <w:tcW w:w="928" w:type="dxa"/>
            <w:tcBorders>
              <w:bottom w:val="doub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幅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接続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同期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内容</w:t>
            </w:r>
          </w:p>
        </w:tc>
      </w:tr>
      <w:tr w:rsidR="007A5430" w:rsidTr="007A5430">
        <w:tc>
          <w:tcPr>
            <w:tcW w:w="1902" w:type="dxa"/>
            <w:tcBorders>
              <w:top w:val="double" w:sz="4" w:space="0" w:color="auto"/>
              <w:bottom w:val="single" w:sz="4" w:space="0" w:color="auto"/>
            </w:tcBorders>
          </w:tcPr>
          <w:p w:rsidR="007A5430" w:rsidRDefault="007A5430" w:rsidP="00BE1ECD">
            <w:proofErr w:type="spellStart"/>
            <w:r>
              <w:rPr>
                <w:rFonts w:hint="eastAsia"/>
              </w:rPr>
              <w:t>IMnextPC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928" w:type="dxa"/>
            <w:tcBorders>
              <w:top w:val="double" w:sz="4" w:space="0" w:color="auto"/>
              <w:bottom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7A5430" w:rsidRDefault="007A5430" w:rsidP="00BE1ECD">
            <w:r>
              <w:t>IF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分岐先プログラムカウンタ値</w:t>
            </w:r>
          </w:p>
        </w:tc>
      </w:tr>
      <w:tr w:rsidR="007A5430" w:rsidTr="007A5430"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branch_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IF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分岐判定</w:t>
            </w:r>
            <w:r>
              <w:rPr>
                <w:rFonts w:hint="eastAsia"/>
              </w:rPr>
              <w:t xml:space="preserve"> (0:</w:t>
            </w:r>
            <w:r>
              <w:rPr>
                <w:rFonts w:hint="eastAsia"/>
              </w:rPr>
              <w:t>分岐無し</w:t>
            </w:r>
            <w:r>
              <w:t>1:</w:t>
            </w:r>
            <w:r>
              <w:rPr>
                <w:rFonts w:hint="eastAsia"/>
              </w:rPr>
              <w:t>分岐有り</w:t>
            </w:r>
            <w:r>
              <w:rPr>
                <w:rFonts w:hint="eastAsia"/>
              </w:rPr>
              <w:t>)</w:t>
            </w:r>
          </w:p>
        </w:tc>
      </w:tr>
      <w:tr w:rsidR="007A5430" w:rsidTr="007A5430">
        <w:tc>
          <w:tcPr>
            <w:tcW w:w="1902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WBaddress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MA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レジスタ書き込みアドレス</w:t>
            </w:r>
          </w:p>
        </w:tc>
      </w:tr>
      <w:tr w:rsidR="007A5430" w:rsidTr="007A5430">
        <w:tc>
          <w:tcPr>
            <w:tcW w:w="1902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control_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MA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制御信号</w:t>
            </w:r>
          </w:p>
        </w:tc>
      </w:tr>
      <w:tr w:rsidR="007A5430" w:rsidTr="007A5430">
        <w:tc>
          <w:tcPr>
            <w:tcW w:w="1902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result_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MA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演算結果</w:t>
            </w:r>
          </w:p>
        </w:tc>
      </w:tr>
      <w:tr w:rsidR="007A5430" w:rsidTr="007A5430">
        <w:tc>
          <w:tcPr>
            <w:tcW w:w="1902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Ra_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MA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メモリの指定アドレス</w:t>
            </w:r>
          </w:p>
        </w:tc>
      </w:tr>
      <w:tr w:rsidR="007A5430" w:rsidTr="007A5430">
        <w:tc>
          <w:tcPr>
            <w:tcW w:w="1902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ConditonCode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MA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5430" w:rsidRDefault="007A5430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7A5430" w:rsidRDefault="007A5430" w:rsidP="00BE1ECD">
            <w:r>
              <w:rPr>
                <w:rFonts w:hint="eastAsia"/>
              </w:rPr>
              <w:t>コンディションコード</w:t>
            </w:r>
            <w:r>
              <w:rPr>
                <w:rFonts w:hint="eastAsia"/>
              </w:rPr>
              <w:t xml:space="preserve"> (</w:t>
            </w:r>
            <w:r>
              <w:t>S,Z,C,V</w:t>
            </w:r>
            <w:r>
              <w:rPr>
                <w:rFonts w:hint="eastAsia"/>
              </w:rPr>
              <w:t>)</w:t>
            </w:r>
          </w:p>
        </w:tc>
      </w:tr>
    </w:tbl>
    <w:p w:rsidR="007E0D18" w:rsidRPr="007E0D18" w:rsidRDefault="007E0D18" w:rsidP="007E0D18">
      <w:pPr>
        <w:rPr>
          <w:rFonts w:hint="eastAsia"/>
        </w:rPr>
      </w:pPr>
    </w:p>
    <w:p w:rsidR="002C4490" w:rsidRDefault="000862A3" w:rsidP="002C4490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動作</w:t>
      </w:r>
    </w:p>
    <w:p w:rsidR="00D3360E" w:rsidRPr="00D3360E" w:rsidRDefault="00D3360E" w:rsidP="00D3360E">
      <w:pPr>
        <w:rPr>
          <w:rFonts w:hint="eastAsia"/>
        </w:rPr>
      </w:pPr>
    </w:p>
    <w:p w:rsidR="00F27B12" w:rsidRDefault="002C4490" w:rsidP="002C4490">
      <w:pPr>
        <w:pStyle w:val="4"/>
        <w:ind w:left="960"/>
      </w:pPr>
      <w:r>
        <w:rPr>
          <w:rFonts w:hint="eastAsia"/>
        </w:rPr>
        <w:t xml:space="preserve">分岐処理　</w:t>
      </w:r>
      <w:r>
        <w:rPr>
          <w:rFonts w:hint="eastAsia"/>
        </w:rPr>
        <w:t>(ID</w:t>
      </w:r>
      <w:r>
        <w:rPr>
          <w:rFonts w:hint="eastAsia"/>
        </w:rPr>
        <w:t>→</w:t>
      </w:r>
      <w:r>
        <w:rPr>
          <w:rFonts w:hint="eastAsia"/>
        </w:rPr>
        <w:t>EX</w:t>
      </w:r>
      <w:r>
        <w:rPr>
          <w:rFonts w:hint="eastAsia"/>
        </w:rPr>
        <w:t>→</w:t>
      </w:r>
      <w:r>
        <w:rPr>
          <w:rFonts w:hint="eastAsia"/>
        </w:rPr>
        <w:t>IF</w:t>
      </w:r>
      <w:r>
        <w:t>)</w:t>
      </w:r>
      <w:r>
        <w:rPr>
          <w:rFonts w:hint="eastAsia"/>
        </w:rPr>
        <w:t xml:space="preserve"> </w:t>
      </w:r>
    </w:p>
    <w:p w:rsidR="005E286B" w:rsidRDefault="002C4490" w:rsidP="002C4490">
      <w:pPr>
        <w:pStyle w:val="a7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PC</w:t>
      </w:r>
      <w:r w:rsidR="005E286B">
        <w:t xml:space="preserve"> (</w:t>
      </w:r>
      <w:r w:rsidR="005E286B">
        <w:rPr>
          <w:rFonts w:hint="eastAsia"/>
        </w:rPr>
        <w:t>プログラムカウンタ</w:t>
      </w:r>
      <w:r w:rsidR="005E286B">
        <w:rPr>
          <w:rFonts w:hint="eastAsia"/>
        </w:rPr>
        <w:t>+</w:t>
      </w:r>
      <w:r w:rsidR="005E286B">
        <w:t>1</w:t>
      </w:r>
      <w:r w:rsidR="005E286B">
        <w:rPr>
          <w:rFonts w:hint="eastAsia"/>
        </w:rPr>
        <w:t>の値</w:t>
      </w:r>
      <w:r w:rsidR="005E286B">
        <w:t xml:space="preserve">) </w:t>
      </w:r>
      <w:r>
        <w:rPr>
          <w:rFonts w:hint="eastAsia"/>
        </w:rPr>
        <w:t>+</w:t>
      </w:r>
      <w:r w:rsidR="005E286B">
        <w:t xml:space="preserve"> </w:t>
      </w:r>
      <w:r>
        <w:t>immediate</w:t>
      </w:r>
      <w:r w:rsidR="005E286B">
        <w:t xml:space="preserve"> (</w:t>
      </w:r>
      <w:r w:rsidR="005E286B">
        <w:rPr>
          <w:rFonts w:hint="eastAsia"/>
        </w:rPr>
        <w:t>即値</w:t>
      </w:r>
      <w:r w:rsidR="005E286B">
        <w:t xml:space="preserve">) </w:t>
      </w:r>
      <w:r>
        <w:rPr>
          <w:rFonts w:hint="eastAsia"/>
        </w:rPr>
        <w:t>を</w:t>
      </w:r>
    </w:p>
    <w:p w:rsidR="002C4490" w:rsidRDefault="002C4490" w:rsidP="005E286B">
      <w:pPr>
        <w:pStyle w:val="a7"/>
        <w:ind w:leftChars="0" w:left="1836"/>
      </w:pPr>
      <w:r>
        <w:rPr>
          <w:rFonts w:hint="eastAsia"/>
        </w:rPr>
        <w:t xml:space="preserve"> </w:t>
      </w:r>
      <w:proofErr w:type="spellStart"/>
      <w:r>
        <w:t>IMnextPC</w:t>
      </w:r>
      <w:proofErr w:type="spellEnd"/>
      <w:r>
        <w:t>_</w:t>
      </w:r>
      <w:r w:rsidR="005E286B">
        <w:t>(</w:t>
      </w:r>
      <w:r w:rsidR="005E286B">
        <w:rPr>
          <w:rFonts w:hint="eastAsia"/>
        </w:rPr>
        <w:t>分岐先</w:t>
      </w:r>
      <w:r w:rsidR="005E286B">
        <w:rPr>
          <w:rFonts w:hint="eastAsia"/>
        </w:rPr>
        <w:t>PC</w:t>
      </w:r>
      <w:r w:rsidR="005E286B">
        <w:rPr>
          <w:rFonts w:hint="eastAsia"/>
        </w:rPr>
        <w:t>アドレス</w:t>
      </w:r>
      <w:r w:rsidR="005E286B">
        <w:t>)</w:t>
      </w:r>
      <w:r>
        <w:t xml:space="preserve"> </w:t>
      </w:r>
      <w:r>
        <w:rPr>
          <w:rFonts w:hint="eastAsia"/>
        </w:rPr>
        <w:t>として出力</w:t>
      </w:r>
    </w:p>
    <w:p w:rsidR="002C4490" w:rsidRDefault="005E286B" w:rsidP="002C449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control</w:t>
      </w:r>
      <w:r>
        <w:t xml:space="preserve"> [4] (</w:t>
      </w:r>
      <w:r w:rsidR="007447D1">
        <w:rPr>
          <w:rFonts w:hint="eastAsia"/>
        </w:rPr>
        <w:t>分岐</w:t>
      </w:r>
      <w:r>
        <w:rPr>
          <w:rFonts w:hint="eastAsia"/>
        </w:rPr>
        <w:t>制御信号</w:t>
      </w:r>
      <w:r w:rsidR="007447D1">
        <w:rPr>
          <w:rFonts w:hint="eastAsia"/>
        </w:rPr>
        <w:t>Branch</w:t>
      </w:r>
      <w:r>
        <w:t xml:space="preserve">) </w:t>
      </w:r>
      <w:r>
        <w:rPr>
          <w:rFonts w:hint="eastAsia"/>
        </w:rPr>
        <w:t>が１</w:t>
      </w:r>
      <w:r>
        <w:rPr>
          <w:rFonts w:hint="eastAsia"/>
        </w:rPr>
        <w:t>(</w:t>
      </w:r>
      <w:r>
        <w:rPr>
          <w:rFonts w:hint="eastAsia"/>
        </w:rPr>
        <w:t>分岐命令</w:t>
      </w:r>
      <w:r>
        <w:rPr>
          <w:rFonts w:hint="eastAsia"/>
        </w:rPr>
        <w:t>)</w:t>
      </w:r>
      <w:r>
        <w:rPr>
          <w:rFonts w:hint="eastAsia"/>
        </w:rPr>
        <w:t>であり、直前の演算のコンディションコードの状態が</w:t>
      </w:r>
      <w:proofErr w:type="spellStart"/>
      <w:r>
        <w:rPr>
          <w:rFonts w:hint="eastAsia"/>
        </w:rPr>
        <w:t>WBaddress</w:t>
      </w:r>
      <w:proofErr w:type="spellEnd"/>
      <w:r>
        <w:rPr>
          <w:rFonts w:hint="eastAsia"/>
        </w:rPr>
        <w:t>(</w:t>
      </w:r>
      <w:r>
        <w:rPr>
          <w:rFonts w:hint="eastAsia"/>
        </w:rPr>
        <w:t>制御種類コード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)</w:t>
      </w:r>
      <w:r>
        <w:rPr>
          <w:rFonts w:hint="eastAsia"/>
        </w:rPr>
        <w:t>の示す分岐条件に合致するならば、</w:t>
      </w:r>
      <w:r>
        <w:rPr>
          <w:rFonts w:hint="eastAsia"/>
        </w:rPr>
        <w:t>branch_</w:t>
      </w:r>
      <w:r>
        <w:t>(</w:t>
      </w:r>
      <w:r>
        <w:rPr>
          <w:rFonts w:hint="eastAsia"/>
        </w:rPr>
        <w:t>分岐判定</w:t>
      </w:r>
      <w:r>
        <w:t>)</w:t>
      </w:r>
      <w:r>
        <w:rPr>
          <w:rFonts w:hint="eastAsia"/>
        </w:rPr>
        <w:t>に</w:t>
      </w:r>
      <w:r>
        <w:rPr>
          <w:rFonts w:hint="eastAsia"/>
        </w:rPr>
        <w:t>1</w:t>
      </w:r>
      <w:r>
        <w:rPr>
          <w:rFonts w:hint="eastAsia"/>
        </w:rPr>
        <w:t>を出力</w:t>
      </w:r>
    </w:p>
    <w:p w:rsidR="005E286B" w:rsidRDefault="005E286B" w:rsidP="005E286B">
      <w:pPr>
        <w:pStyle w:val="a7"/>
        <w:ind w:leftChars="0" w:left="1836"/>
      </w:pPr>
    </w:p>
    <w:p w:rsidR="005E286B" w:rsidRDefault="005E286B" w:rsidP="005E286B">
      <w:pPr>
        <w:pStyle w:val="4"/>
        <w:ind w:left="960"/>
      </w:pPr>
      <w:r>
        <w:rPr>
          <w:rFonts w:hint="eastAsia"/>
        </w:rPr>
        <w:t>演算処理</w:t>
      </w:r>
      <w:r>
        <w:rPr>
          <w:rFonts w:hint="eastAsia"/>
        </w:rPr>
        <w:t xml:space="preserve"> (</w:t>
      </w:r>
      <w:r>
        <w:t>ID</w:t>
      </w:r>
      <w:r>
        <w:rPr>
          <w:rFonts w:hint="eastAsia"/>
        </w:rPr>
        <w:t>→</w:t>
      </w:r>
      <w:r>
        <w:rPr>
          <w:rFonts w:hint="eastAsia"/>
        </w:rPr>
        <w:t>EX</w:t>
      </w:r>
      <w:r>
        <w:rPr>
          <w:rFonts w:hint="eastAsia"/>
        </w:rPr>
        <w:t>→</w:t>
      </w:r>
      <w:r>
        <w:rPr>
          <w:rFonts w:hint="eastAsia"/>
        </w:rPr>
        <w:t>MA)</w:t>
      </w:r>
    </w:p>
    <w:p w:rsidR="005E286B" w:rsidRDefault="005E286B" w:rsidP="005E286B">
      <w:pPr>
        <w:pStyle w:val="a7"/>
        <w:numPr>
          <w:ilvl w:val="0"/>
          <w:numId w:val="17"/>
        </w:numPr>
        <w:ind w:leftChars="0"/>
      </w:pPr>
      <w:r>
        <w:t>control[5]</w:t>
      </w:r>
      <w:r w:rsidR="007447D1">
        <w:t xml:space="preserve"> (</w:t>
      </w:r>
      <w:r w:rsidR="007447D1">
        <w:rPr>
          <w:rFonts w:hint="eastAsia"/>
        </w:rPr>
        <w:t>第２入力</w:t>
      </w:r>
      <w:r w:rsidR="00D34B17">
        <w:rPr>
          <w:rFonts w:hint="eastAsia"/>
        </w:rPr>
        <w:t>制御</w:t>
      </w:r>
      <w:r w:rsidR="007447D1">
        <w:rPr>
          <w:rFonts w:hint="eastAsia"/>
        </w:rPr>
        <w:t>信号</w:t>
      </w:r>
      <w:proofErr w:type="spellStart"/>
      <w:r w:rsidR="007447D1">
        <w:rPr>
          <w:rFonts w:hint="eastAsia"/>
        </w:rPr>
        <w:t>ALUSrc</w:t>
      </w:r>
      <w:proofErr w:type="spellEnd"/>
      <w:r w:rsidR="007447D1">
        <w:t>)</w:t>
      </w:r>
      <w:r w:rsidR="007447D1">
        <w:rPr>
          <w:rFonts w:hint="eastAsia"/>
        </w:rPr>
        <w:t>が</w:t>
      </w:r>
      <w:r w:rsidR="007447D1">
        <w:rPr>
          <w:rFonts w:hint="eastAsia"/>
        </w:rPr>
        <w:t>0</w:t>
      </w:r>
      <w:r w:rsidR="007447D1">
        <w:rPr>
          <w:rFonts w:hint="eastAsia"/>
        </w:rPr>
        <w:t>ならば演算に使用する第２入力として</w:t>
      </w:r>
      <w:proofErr w:type="spellStart"/>
      <w:r w:rsidR="007447D1">
        <w:rPr>
          <w:rFonts w:hint="eastAsia"/>
        </w:rPr>
        <w:t>Rs_Ra</w:t>
      </w:r>
      <w:proofErr w:type="spellEnd"/>
      <w:r w:rsidR="007447D1">
        <w:rPr>
          <w:rFonts w:hint="eastAsia"/>
        </w:rPr>
        <w:t>を選択</w:t>
      </w:r>
    </w:p>
    <w:p w:rsidR="007447D1" w:rsidRDefault="007447D1" w:rsidP="005E286B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control[</w:t>
      </w:r>
      <w:r>
        <w:t>5</w:t>
      </w:r>
      <w:r>
        <w:rPr>
          <w:rFonts w:hint="eastAsia"/>
        </w:rPr>
        <w:t xml:space="preserve">] </w:t>
      </w:r>
      <w:r>
        <w:t>(</w:t>
      </w:r>
      <w:r>
        <w:rPr>
          <w:rFonts w:hint="eastAsia"/>
        </w:rPr>
        <w:t>第２入力制御信号</w:t>
      </w:r>
      <w:proofErr w:type="spellStart"/>
      <w:r>
        <w:rPr>
          <w:rFonts w:hint="eastAsia"/>
        </w:rPr>
        <w:t>ALUSrc</w:t>
      </w:r>
      <w:proofErr w:type="spellEnd"/>
      <w:r>
        <w:t>)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ならば演算に使用する第２入力として</w:t>
      </w:r>
      <w:r>
        <w:rPr>
          <w:rFonts w:hint="eastAsia"/>
        </w:rPr>
        <w:t>immediate</w:t>
      </w:r>
      <w:r>
        <w:t xml:space="preserve"> (</w:t>
      </w:r>
      <w:r>
        <w:rPr>
          <w:rFonts w:hint="eastAsia"/>
        </w:rPr>
        <w:t>即値</w:t>
      </w:r>
      <w:r>
        <w:t>)</w:t>
      </w:r>
      <w:r>
        <w:rPr>
          <w:rFonts w:hint="eastAsia"/>
        </w:rPr>
        <w:t>を選択</w:t>
      </w:r>
    </w:p>
    <w:p w:rsidR="002C24F0" w:rsidRDefault="007447D1" w:rsidP="002C24F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第１入力を</w:t>
      </w:r>
      <w:proofErr w:type="spellStart"/>
      <w:r>
        <w:rPr>
          <w:rFonts w:hint="eastAsia"/>
        </w:rPr>
        <w:t>Rd_Rb</w:t>
      </w:r>
      <w:proofErr w:type="spellEnd"/>
      <w:r>
        <w:rPr>
          <w:rFonts w:hint="eastAsia"/>
        </w:rPr>
        <w:t>、第２入力を選択した信号として、</w:t>
      </w:r>
      <w:proofErr w:type="spellStart"/>
      <w:r>
        <w:rPr>
          <w:rFonts w:hint="eastAsia"/>
        </w:rPr>
        <w:t>ALUControl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演算器機能</w:t>
      </w:r>
      <w:r w:rsidR="002C24F0">
        <w:rPr>
          <w:rFonts w:hint="eastAsia"/>
        </w:rPr>
        <w:t>制御コード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の値に従って演算を行い</w:t>
      </w:r>
      <w:r w:rsidR="002C24F0">
        <w:rPr>
          <w:rFonts w:hint="eastAsia"/>
        </w:rPr>
        <w:t>(</w:t>
      </w:r>
      <w:r w:rsidR="002C24F0">
        <w:rPr>
          <w:rFonts w:hint="eastAsia"/>
        </w:rPr>
        <w:t>表３</w:t>
      </w:r>
      <w:r w:rsidR="002C24F0">
        <w:rPr>
          <w:rFonts w:hint="eastAsia"/>
        </w:rPr>
        <w:t>)</w:t>
      </w:r>
      <w:r>
        <w:rPr>
          <w:rFonts w:hint="eastAsia"/>
        </w:rPr>
        <w:t>、</w:t>
      </w:r>
      <w:r w:rsidR="00B32F83">
        <w:rPr>
          <w:rFonts w:hint="eastAsia"/>
        </w:rPr>
        <w:t>clock</w:t>
      </w:r>
      <w:r w:rsidR="00B32F83">
        <w:rPr>
          <w:rFonts w:hint="eastAsia"/>
        </w:rPr>
        <w:t>と同期して</w:t>
      </w:r>
      <w:r>
        <w:rPr>
          <w:rFonts w:hint="eastAsia"/>
        </w:rPr>
        <w:t>演算結果を</w:t>
      </w:r>
      <w:r>
        <w:rPr>
          <w:rFonts w:hint="eastAsia"/>
        </w:rPr>
        <w:t>result_</w:t>
      </w:r>
      <w:r>
        <w:rPr>
          <w:rFonts w:hint="eastAsia"/>
        </w:rPr>
        <w:t>に出力</w:t>
      </w:r>
    </w:p>
    <w:p w:rsidR="002C24F0" w:rsidRPr="002C24F0" w:rsidRDefault="002C24F0" w:rsidP="002C24F0">
      <w:pPr>
        <w:pStyle w:val="a7"/>
        <w:ind w:leftChars="0" w:left="1836"/>
        <w:rPr>
          <w:rFonts w:hint="eastAsia"/>
        </w:rPr>
      </w:pPr>
    </w:p>
    <w:p w:rsidR="002C24F0" w:rsidRDefault="002C24F0" w:rsidP="002C24F0">
      <w:pPr>
        <w:pStyle w:val="a5"/>
        <w:keepNext/>
        <w:ind w:leftChars="708" w:left="169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B17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演算器の機能制御コード</w:t>
      </w:r>
    </w:p>
    <w:tbl>
      <w:tblPr>
        <w:tblStyle w:val="a6"/>
        <w:tblW w:w="6946" w:type="dxa"/>
        <w:tblInd w:w="1696" w:type="dxa"/>
        <w:tblLook w:val="04A0" w:firstRow="1" w:lastRow="0" w:firstColumn="1" w:lastColumn="0" w:noHBand="0" w:noVBand="1"/>
      </w:tblPr>
      <w:tblGrid>
        <w:gridCol w:w="1559"/>
        <w:gridCol w:w="2836"/>
        <w:gridCol w:w="2551"/>
      </w:tblGrid>
      <w:tr w:rsidR="00D71E94" w:rsidTr="002C24F0">
        <w:tc>
          <w:tcPr>
            <w:tcW w:w="1559" w:type="dxa"/>
            <w:tcBorders>
              <w:bottom w:val="double" w:sz="4" w:space="0" w:color="auto"/>
            </w:tcBorders>
          </w:tcPr>
          <w:p w:rsidR="00D71E94" w:rsidRDefault="00D71E94" w:rsidP="00D71E94">
            <w:pPr>
              <w:ind w:leftChars="12" w:left="29"/>
            </w:pPr>
            <w:r>
              <w:rPr>
                <w:rFonts w:hint="eastAsia"/>
              </w:rPr>
              <w:t>機能コード</w:t>
            </w:r>
          </w:p>
        </w:tc>
        <w:tc>
          <w:tcPr>
            <w:tcW w:w="2836" w:type="dxa"/>
            <w:tcBorders>
              <w:bottom w:val="double" w:sz="4" w:space="0" w:color="auto"/>
            </w:tcBorders>
          </w:tcPr>
          <w:p w:rsidR="00D71E94" w:rsidRDefault="00D71E94" w:rsidP="007447D1">
            <w:r>
              <w:rPr>
                <w:rFonts w:hint="eastAsia"/>
              </w:rPr>
              <w:t>動作</w:t>
            </w: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:rsidR="00D71E94" w:rsidRDefault="00722E47" w:rsidP="007447D1">
            <w:r>
              <w:rPr>
                <w:rFonts w:hint="eastAsia"/>
              </w:rPr>
              <w:t>代用コード</w:t>
            </w:r>
          </w:p>
        </w:tc>
      </w:tr>
      <w:tr w:rsidR="00D71E94" w:rsidTr="002C24F0">
        <w:tc>
          <w:tcPr>
            <w:tcW w:w="1559" w:type="dxa"/>
            <w:tcBorders>
              <w:top w:val="double" w:sz="4" w:space="0" w:color="auto"/>
            </w:tcBorders>
          </w:tcPr>
          <w:p w:rsidR="00D71E94" w:rsidRDefault="00D71E94" w:rsidP="00D71E94">
            <w:pPr>
              <w:ind w:leftChars="12" w:left="29"/>
            </w:pPr>
            <w:r>
              <w:rPr>
                <w:rFonts w:hint="eastAsia"/>
              </w:rPr>
              <w:t>0000</w:t>
            </w:r>
          </w:p>
        </w:tc>
        <w:tc>
          <w:tcPr>
            <w:tcW w:w="2836" w:type="dxa"/>
            <w:tcBorders>
              <w:top w:val="double" w:sz="4" w:space="0" w:color="auto"/>
            </w:tcBorders>
          </w:tcPr>
          <w:p w:rsidR="00D71E94" w:rsidRDefault="00D71E94" w:rsidP="007447D1">
            <w:r>
              <w:rPr>
                <w:rFonts w:hint="eastAsia"/>
              </w:rPr>
              <w:t>加算</w:t>
            </w:r>
            <w:r>
              <w:rPr>
                <w:rFonts w:hint="eastAsia"/>
              </w:rPr>
              <w:t xml:space="preserve"> (</w:t>
            </w:r>
            <w:r>
              <w:t>+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D71E94" w:rsidRDefault="00D71E94" w:rsidP="007447D1"/>
        </w:tc>
      </w:tr>
      <w:tr w:rsidR="00D71E94" w:rsidTr="002C24F0">
        <w:tc>
          <w:tcPr>
            <w:tcW w:w="1559" w:type="dxa"/>
          </w:tcPr>
          <w:p w:rsidR="00D71E94" w:rsidRDefault="00D71E94" w:rsidP="00D71E94">
            <w:pPr>
              <w:ind w:leftChars="12" w:left="29"/>
            </w:pPr>
            <w:r>
              <w:rPr>
                <w:rFonts w:hint="eastAsia"/>
              </w:rPr>
              <w:t>0001</w:t>
            </w:r>
          </w:p>
        </w:tc>
        <w:tc>
          <w:tcPr>
            <w:tcW w:w="2836" w:type="dxa"/>
          </w:tcPr>
          <w:p w:rsidR="00D71E94" w:rsidRDefault="00D71E94" w:rsidP="007447D1">
            <w:r>
              <w:rPr>
                <w:rFonts w:hint="eastAsia"/>
              </w:rPr>
              <w:t>減算</w:t>
            </w:r>
            <w:r>
              <w:rPr>
                <w:rFonts w:hint="eastAsia"/>
              </w:rPr>
              <w:t xml:space="preserve"> (-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D71E94" w:rsidRDefault="00722E47" w:rsidP="007447D1">
            <w:r>
              <w:rPr>
                <w:rFonts w:hint="eastAsia"/>
              </w:rPr>
              <w:t>0101</w:t>
            </w:r>
          </w:p>
        </w:tc>
      </w:tr>
      <w:tr w:rsidR="00D71E94" w:rsidTr="002C24F0">
        <w:tc>
          <w:tcPr>
            <w:tcW w:w="1559" w:type="dxa"/>
          </w:tcPr>
          <w:p w:rsidR="00D71E94" w:rsidRDefault="00D71E94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2836" w:type="dxa"/>
          </w:tcPr>
          <w:p w:rsidR="00D71E94" w:rsidRDefault="00722E47" w:rsidP="007447D1">
            <w:r>
              <w:rPr>
                <w:rFonts w:hint="eastAsia"/>
              </w:rPr>
              <w:t>論理積</w:t>
            </w:r>
            <w:r>
              <w:rPr>
                <w:rFonts w:hint="eastAsia"/>
              </w:rPr>
              <w:t xml:space="preserve"> (</w:t>
            </w:r>
            <w:r>
              <w:t>AND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D71E94" w:rsidRDefault="00D71E94" w:rsidP="007447D1"/>
        </w:tc>
      </w:tr>
      <w:tr w:rsidR="00D71E94" w:rsidTr="002C24F0">
        <w:tc>
          <w:tcPr>
            <w:tcW w:w="1559" w:type="dxa"/>
          </w:tcPr>
          <w:p w:rsidR="00D71E94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  <w:tc>
          <w:tcPr>
            <w:tcW w:w="2836" w:type="dxa"/>
          </w:tcPr>
          <w:p w:rsidR="00D71E94" w:rsidRDefault="00722E47" w:rsidP="007447D1">
            <w:r>
              <w:rPr>
                <w:rFonts w:hint="eastAsia"/>
              </w:rPr>
              <w:t>論理和</w:t>
            </w:r>
            <w:r>
              <w:rPr>
                <w:rFonts w:hint="eastAsia"/>
              </w:rPr>
              <w:t xml:space="preserve"> (</w:t>
            </w:r>
            <w:r>
              <w:t>OR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D71E94" w:rsidRDefault="00D71E94" w:rsidP="007447D1"/>
        </w:tc>
      </w:tr>
      <w:tr w:rsidR="00D71E94" w:rsidTr="002C24F0">
        <w:tc>
          <w:tcPr>
            <w:tcW w:w="1559" w:type="dxa"/>
          </w:tcPr>
          <w:p w:rsidR="00D71E94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  <w:tc>
          <w:tcPr>
            <w:tcW w:w="2836" w:type="dxa"/>
          </w:tcPr>
          <w:p w:rsidR="00D71E94" w:rsidRDefault="00722E47" w:rsidP="007447D1">
            <w:r>
              <w:rPr>
                <w:rFonts w:hint="eastAsia"/>
              </w:rPr>
              <w:t>排他的論理和</w:t>
            </w:r>
            <w:r>
              <w:rPr>
                <w:rFonts w:hint="eastAsia"/>
              </w:rPr>
              <w:t xml:space="preserve"> (</w:t>
            </w:r>
            <w:r>
              <w:t>XOR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D71E94" w:rsidRDefault="00D71E94" w:rsidP="007447D1"/>
        </w:tc>
      </w:tr>
      <w:tr w:rsidR="00D71E94" w:rsidTr="002C24F0">
        <w:tc>
          <w:tcPr>
            <w:tcW w:w="1559" w:type="dxa"/>
          </w:tcPr>
          <w:p w:rsidR="00D71E94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2836" w:type="dxa"/>
          </w:tcPr>
          <w:p w:rsidR="00D71E94" w:rsidRDefault="00722E47" w:rsidP="007447D1">
            <w:r>
              <w:rPr>
                <w:rFonts w:hint="eastAsia"/>
              </w:rPr>
              <w:t>第２入力を出力</w:t>
            </w:r>
          </w:p>
        </w:tc>
        <w:tc>
          <w:tcPr>
            <w:tcW w:w="2551" w:type="dxa"/>
          </w:tcPr>
          <w:p w:rsidR="00D71E94" w:rsidRDefault="00722E47" w:rsidP="002C24F0">
            <w:pPr>
              <w:ind w:rightChars="127" w:right="305"/>
            </w:pPr>
            <w:r>
              <w:rPr>
                <w:rFonts w:hint="eastAsia"/>
              </w:rPr>
              <w:t>1100</w:t>
            </w:r>
            <w:r w:rsidR="002C24F0">
              <w:t xml:space="preserve"> </w:t>
            </w:r>
            <w:r>
              <w:t>,1101</w:t>
            </w:r>
            <w:r w:rsidR="002C24F0">
              <w:t xml:space="preserve"> </w:t>
            </w:r>
            <w:r>
              <w:t>,1111</w:t>
            </w:r>
          </w:p>
        </w:tc>
      </w:tr>
      <w:tr w:rsidR="00722E47" w:rsidTr="002C24F0">
        <w:tc>
          <w:tcPr>
            <w:tcW w:w="1559" w:type="dxa"/>
          </w:tcPr>
          <w:p w:rsidR="00722E47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836" w:type="dxa"/>
          </w:tcPr>
          <w:p w:rsidR="00722E47" w:rsidRDefault="00722E47" w:rsidP="007447D1">
            <w:pPr>
              <w:rPr>
                <w:rFonts w:hint="eastAsia"/>
              </w:rPr>
            </w:pPr>
            <w:r>
              <w:rPr>
                <w:rFonts w:hint="eastAsia"/>
              </w:rPr>
              <w:t>左論理シフト</w:t>
            </w:r>
          </w:p>
        </w:tc>
        <w:tc>
          <w:tcPr>
            <w:tcW w:w="2551" w:type="dxa"/>
          </w:tcPr>
          <w:p w:rsidR="00722E47" w:rsidRDefault="00722E47" w:rsidP="007447D1"/>
        </w:tc>
      </w:tr>
      <w:tr w:rsidR="00722E47" w:rsidTr="002C24F0">
        <w:tc>
          <w:tcPr>
            <w:tcW w:w="1559" w:type="dxa"/>
          </w:tcPr>
          <w:p w:rsidR="00722E47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2836" w:type="dxa"/>
          </w:tcPr>
          <w:p w:rsidR="00722E47" w:rsidRDefault="00722E47" w:rsidP="007447D1">
            <w:pPr>
              <w:rPr>
                <w:rFonts w:hint="eastAsia"/>
              </w:rPr>
            </w:pPr>
            <w:r>
              <w:rPr>
                <w:rFonts w:hint="eastAsia"/>
              </w:rPr>
              <w:t>左循環シフト</w:t>
            </w:r>
          </w:p>
        </w:tc>
        <w:tc>
          <w:tcPr>
            <w:tcW w:w="2551" w:type="dxa"/>
          </w:tcPr>
          <w:p w:rsidR="00722E47" w:rsidRDefault="00722E47" w:rsidP="007447D1"/>
        </w:tc>
      </w:tr>
      <w:tr w:rsidR="00722E47" w:rsidTr="002C24F0">
        <w:tc>
          <w:tcPr>
            <w:tcW w:w="1559" w:type="dxa"/>
          </w:tcPr>
          <w:p w:rsidR="00722E47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2836" w:type="dxa"/>
          </w:tcPr>
          <w:p w:rsidR="00722E47" w:rsidRDefault="00722E47" w:rsidP="007447D1">
            <w:pPr>
              <w:rPr>
                <w:rFonts w:hint="eastAsia"/>
              </w:rPr>
            </w:pPr>
            <w:r>
              <w:rPr>
                <w:rFonts w:hint="eastAsia"/>
              </w:rPr>
              <w:t>右論理シフト</w:t>
            </w:r>
          </w:p>
        </w:tc>
        <w:tc>
          <w:tcPr>
            <w:tcW w:w="2551" w:type="dxa"/>
          </w:tcPr>
          <w:p w:rsidR="00722E47" w:rsidRDefault="00722E47" w:rsidP="007447D1"/>
        </w:tc>
      </w:tr>
      <w:tr w:rsidR="00722E47" w:rsidTr="002C24F0">
        <w:tc>
          <w:tcPr>
            <w:tcW w:w="1559" w:type="dxa"/>
          </w:tcPr>
          <w:p w:rsidR="00722E47" w:rsidRDefault="00722E47" w:rsidP="00D71E94">
            <w:pPr>
              <w:ind w:leftChars="12" w:left="29"/>
              <w:rPr>
                <w:rFonts w:hint="eastAsia"/>
              </w:rPr>
            </w:pPr>
            <w:r>
              <w:rPr>
                <w:rFonts w:hint="eastAsia"/>
              </w:rPr>
              <w:t>1011</w:t>
            </w:r>
          </w:p>
        </w:tc>
        <w:tc>
          <w:tcPr>
            <w:tcW w:w="2836" w:type="dxa"/>
          </w:tcPr>
          <w:p w:rsidR="00722E47" w:rsidRDefault="00722E47" w:rsidP="007447D1">
            <w:pPr>
              <w:rPr>
                <w:rFonts w:hint="eastAsia"/>
              </w:rPr>
            </w:pPr>
            <w:r>
              <w:rPr>
                <w:rFonts w:hint="eastAsia"/>
              </w:rPr>
              <w:t>右算術シフト</w:t>
            </w:r>
          </w:p>
        </w:tc>
        <w:tc>
          <w:tcPr>
            <w:tcW w:w="2551" w:type="dxa"/>
          </w:tcPr>
          <w:p w:rsidR="00722E47" w:rsidRDefault="00722E47" w:rsidP="007447D1"/>
        </w:tc>
      </w:tr>
    </w:tbl>
    <w:p w:rsidR="007447D1" w:rsidRDefault="007447D1" w:rsidP="007447D1">
      <w:pPr>
        <w:rPr>
          <w:rFonts w:hint="eastAsia"/>
        </w:rPr>
      </w:pPr>
    </w:p>
    <w:p w:rsidR="002C24F0" w:rsidRDefault="007447D1" w:rsidP="002C24F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演算結果に従って４つのコンディションコード</w:t>
      </w:r>
      <w:r w:rsidR="00D3360E">
        <w:rPr>
          <w:rFonts w:hint="eastAsia"/>
        </w:rPr>
        <w:t>(</w:t>
      </w:r>
      <w:r w:rsidR="00D3360E">
        <w:rPr>
          <w:rFonts w:hint="eastAsia"/>
        </w:rPr>
        <w:t>表４</w:t>
      </w:r>
      <w:r w:rsidR="00D3360E">
        <w:rPr>
          <w:rFonts w:hint="eastAsia"/>
        </w:rPr>
        <w:t>)</w:t>
      </w:r>
      <w:r>
        <w:rPr>
          <w:rFonts w:hint="eastAsia"/>
        </w:rPr>
        <w:t>を設定し、</w:t>
      </w:r>
      <w:r w:rsidR="00B32F83">
        <w:rPr>
          <w:rFonts w:hint="eastAsia"/>
        </w:rPr>
        <w:t>clock</w:t>
      </w:r>
      <w:r w:rsidR="00B32F83">
        <w:rPr>
          <w:rFonts w:hint="eastAsia"/>
        </w:rPr>
        <w:t>と同期して</w:t>
      </w:r>
      <w:proofErr w:type="spellStart"/>
      <w:r w:rsidR="00D71E94">
        <w:rPr>
          <w:rFonts w:hint="eastAsia"/>
        </w:rPr>
        <w:t>ConditionCode</w:t>
      </w:r>
      <w:proofErr w:type="spellEnd"/>
      <w:r w:rsidR="00D71E94">
        <w:t>_</w:t>
      </w:r>
      <w:r w:rsidR="00D71E94">
        <w:rPr>
          <w:rFonts w:hint="eastAsia"/>
        </w:rPr>
        <w:t>に出力</w:t>
      </w:r>
    </w:p>
    <w:p w:rsidR="00D3360E" w:rsidRDefault="00D3360E" w:rsidP="002C24F0">
      <w:pPr>
        <w:pStyle w:val="a7"/>
        <w:ind w:leftChars="0" w:left="1836"/>
        <w:rPr>
          <w:rFonts w:hint="eastAsia"/>
        </w:rPr>
      </w:pPr>
    </w:p>
    <w:p w:rsidR="00D3360E" w:rsidRDefault="00D3360E" w:rsidP="00D3360E">
      <w:pPr>
        <w:pStyle w:val="a5"/>
        <w:keepNext/>
        <w:ind w:leftChars="708" w:left="1699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B1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コンディションコード</w:t>
      </w:r>
    </w:p>
    <w:tbl>
      <w:tblPr>
        <w:tblStyle w:val="a6"/>
        <w:tblW w:w="0" w:type="auto"/>
        <w:tblInd w:w="1699" w:type="dxa"/>
        <w:tblLook w:val="04A0" w:firstRow="1" w:lastRow="0" w:firstColumn="1" w:lastColumn="0" w:noHBand="0" w:noVBand="1"/>
      </w:tblPr>
      <w:tblGrid>
        <w:gridCol w:w="848"/>
        <w:gridCol w:w="2410"/>
        <w:gridCol w:w="3537"/>
      </w:tblGrid>
      <w:tr w:rsidR="002C24F0" w:rsidTr="00D3360E">
        <w:trPr>
          <w:cantSplit/>
        </w:trPr>
        <w:tc>
          <w:tcPr>
            <w:tcW w:w="848" w:type="dxa"/>
            <w:tcBorders>
              <w:bottom w:val="double" w:sz="4" w:space="0" w:color="auto"/>
            </w:tcBorders>
          </w:tcPr>
          <w:p w:rsidR="002C24F0" w:rsidRPr="002C24F0" w:rsidRDefault="002C24F0" w:rsidP="002C24F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コード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2C24F0" w:rsidRDefault="002C24F0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3537" w:type="dxa"/>
            <w:tcBorders>
              <w:bottom w:val="double" w:sz="4" w:space="0" w:color="auto"/>
            </w:tcBorders>
          </w:tcPr>
          <w:p w:rsidR="002C24F0" w:rsidRDefault="002C24F0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例外</w:t>
            </w:r>
          </w:p>
        </w:tc>
      </w:tr>
      <w:tr w:rsidR="002C24F0" w:rsidTr="00D3360E">
        <w:trPr>
          <w:cantSplit/>
        </w:trPr>
        <w:tc>
          <w:tcPr>
            <w:tcW w:w="848" w:type="dxa"/>
            <w:tcBorders>
              <w:top w:val="double" w:sz="4" w:space="0" w:color="auto"/>
            </w:tcBorders>
          </w:tcPr>
          <w:p w:rsidR="002C24F0" w:rsidRPr="002C24F0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2C24F0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負ならば</w:t>
            </w:r>
            <w:r>
              <w:rPr>
                <w:rFonts w:hint="eastAsia"/>
              </w:rPr>
              <w:t>1</w:t>
            </w:r>
          </w:p>
        </w:tc>
        <w:tc>
          <w:tcPr>
            <w:tcW w:w="3537" w:type="dxa"/>
            <w:tcBorders>
              <w:top w:val="double" w:sz="4" w:space="0" w:color="auto"/>
            </w:tcBorders>
          </w:tcPr>
          <w:p w:rsidR="002C24F0" w:rsidRDefault="002C24F0" w:rsidP="002C24F0">
            <w:pPr>
              <w:rPr>
                <w:rFonts w:hint="eastAsia"/>
              </w:rPr>
            </w:pPr>
          </w:p>
        </w:tc>
      </w:tr>
      <w:tr w:rsidR="002C24F0" w:rsidTr="00D3360E">
        <w:trPr>
          <w:cantSplit/>
        </w:trPr>
        <w:tc>
          <w:tcPr>
            <w:tcW w:w="848" w:type="dxa"/>
          </w:tcPr>
          <w:p w:rsidR="002C24F0" w:rsidRPr="002C24F0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2410" w:type="dxa"/>
          </w:tcPr>
          <w:p w:rsidR="002C24F0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ならば</w:t>
            </w:r>
            <w:r>
              <w:rPr>
                <w:rFonts w:hint="eastAsia"/>
              </w:rPr>
              <w:t>1</w:t>
            </w:r>
          </w:p>
        </w:tc>
        <w:tc>
          <w:tcPr>
            <w:tcW w:w="3537" w:type="dxa"/>
          </w:tcPr>
          <w:p w:rsidR="002C24F0" w:rsidRDefault="002C24F0" w:rsidP="002C24F0">
            <w:pPr>
              <w:rPr>
                <w:rFonts w:hint="eastAsia"/>
              </w:rPr>
            </w:pPr>
          </w:p>
        </w:tc>
      </w:tr>
      <w:tr w:rsidR="00D3360E" w:rsidTr="00D3360E">
        <w:trPr>
          <w:cantSplit/>
          <w:trHeight w:val="795"/>
        </w:trPr>
        <w:tc>
          <w:tcPr>
            <w:tcW w:w="848" w:type="dxa"/>
          </w:tcPr>
          <w:p w:rsidR="00D3360E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410" w:type="dxa"/>
          </w:tcPr>
          <w:p w:rsidR="00D3360E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桁上げがあれば</w:t>
            </w:r>
            <w:r>
              <w:rPr>
                <w:rFonts w:hint="eastAsia"/>
              </w:rPr>
              <w:t>1</w:t>
            </w:r>
          </w:p>
        </w:tc>
        <w:tc>
          <w:tcPr>
            <w:tcW w:w="3537" w:type="dxa"/>
          </w:tcPr>
          <w:p w:rsidR="00D3360E" w:rsidRDefault="00D3360E" w:rsidP="002C24F0">
            <w:r>
              <w:rPr>
                <w:rFonts w:hint="eastAsia"/>
              </w:rPr>
              <w:t>論理演算、第２入力出力、左循環シフト演算では０</w:t>
            </w:r>
          </w:p>
          <w:p w:rsidR="00D3360E" w:rsidRPr="00D3360E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その他のシフト演算では最後にシフトされた値で判定</w:t>
            </w:r>
          </w:p>
        </w:tc>
      </w:tr>
      <w:tr w:rsidR="00D3360E" w:rsidTr="00D3360E">
        <w:trPr>
          <w:cantSplit/>
        </w:trPr>
        <w:tc>
          <w:tcPr>
            <w:tcW w:w="848" w:type="dxa"/>
          </w:tcPr>
          <w:p w:rsidR="00D3360E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2410" w:type="dxa"/>
          </w:tcPr>
          <w:p w:rsidR="00D3360E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オーバーフローで</w:t>
            </w:r>
            <w:r>
              <w:rPr>
                <w:rFonts w:hint="eastAsia"/>
              </w:rPr>
              <w:t>1</w:t>
            </w:r>
          </w:p>
        </w:tc>
        <w:tc>
          <w:tcPr>
            <w:tcW w:w="3537" w:type="dxa"/>
          </w:tcPr>
          <w:p w:rsidR="00D3360E" w:rsidRDefault="00D3360E" w:rsidP="002C24F0">
            <w:pPr>
              <w:rPr>
                <w:rFonts w:hint="eastAsia"/>
              </w:rPr>
            </w:pPr>
            <w:r>
              <w:rPr>
                <w:rFonts w:hint="eastAsia"/>
              </w:rPr>
              <w:t>シフト演算では</w:t>
            </w:r>
            <w:r>
              <w:rPr>
                <w:rFonts w:hint="eastAsia"/>
              </w:rPr>
              <w:t>0</w:t>
            </w:r>
          </w:p>
        </w:tc>
      </w:tr>
    </w:tbl>
    <w:p w:rsidR="00D71E94" w:rsidRDefault="00D71E94" w:rsidP="002C24F0">
      <w:pPr>
        <w:ind w:leftChars="708" w:left="1699"/>
        <w:rPr>
          <w:rFonts w:hint="eastAsia"/>
        </w:rPr>
      </w:pPr>
    </w:p>
    <w:p w:rsidR="00D71E94" w:rsidRDefault="00D71E94" w:rsidP="00D71E94">
      <w:pPr>
        <w:pStyle w:val="a7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WBaddress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レジスタ書き込みアドレス</w:t>
      </w:r>
      <w:r>
        <w:rPr>
          <w:rFonts w:hint="eastAsia"/>
        </w:rPr>
        <w:t>)</w:t>
      </w:r>
      <w:r>
        <w:rPr>
          <w:rFonts w:hint="eastAsia"/>
        </w:rPr>
        <w:t>を</w:t>
      </w:r>
      <w:r w:rsidR="00B32F83">
        <w:rPr>
          <w:rFonts w:hint="eastAsia"/>
        </w:rPr>
        <w:t>clock</w:t>
      </w:r>
      <w:r w:rsidR="00B32F83">
        <w:rPr>
          <w:rFonts w:hint="eastAsia"/>
        </w:rPr>
        <w:t>と同期して</w:t>
      </w:r>
      <w:proofErr w:type="spellStart"/>
      <w:r>
        <w:rPr>
          <w:rFonts w:hint="eastAsia"/>
        </w:rPr>
        <w:t>WBaddress</w:t>
      </w:r>
      <w:proofErr w:type="spellEnd"/>
      <w:r>
        <w:rPr>
          <w:rFonts w:hint="eastAsia"/>
        </w:rPr>
        <w:t>_</w:t>
      </w:r>
      <w:r w:rsidR="00B32F83">
        <w:rPr>
          <w:rFonts w:hint="eastAsia"/>
        </w:rPr>
        <w:t>に</w:t>
      </w:r>
      <w:r>
        <w:rPr>
          <w:rFonts w:hint="eastAsia"/>
        </w:rPr>
        <w:t>そのまま出力</w:t>
      </w:r>
    </w:p>
    <w:p w:rsidR="00D71E94" w:rsidRDefault="00D71E94" w:rsidP="00D71E94">
      <w:pPr>
        <w:pStyle w:val="a7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Rs</w:t>
      </w:r>
      <w:r>
        <w:t>_Ra</w:t>
      </w:r>
      <w:proofErr w:type="spellEnd"/>
      <w:r>
        <w:t>(</w:t>
      </w:r>
      <w:r>
        <w:rPr>
          <w:rFonts w:hint="eastAsia"/>
        </w:rPr>
        <w:t>メモリの書き込みアドレス</w:t>
      </w:r>
      <w:r>
        <w:t>)</w:t>
      </w:r>
      <w:r>
        <w:rPr>
          <w:rFonts w:hint="eastAsia"/>
        </w:rPr>
        <w:t>を</w:t>
      </w:r>
      <w:r w:rsidR="00B32F83">
        <w:rPr>
          <w:rFonts w:hint="eastAsia"/>
        </w:rPr>
        <w:t>clock</w:t>
      </w:r>
      <w:r w:rsidR="00B32F83">
        <w:rPr>
          <w:rFonts w:hint="eastAsia"/>
        </w:rPr>
        <w:t>と同期して</w:t>
      </w:r>
      <w:r>
        <w:rPr>
          <w:rFonts w:hint="eastAsia"/>
        </w:rPr>
        <w:t>Ra_</w:t>
      </w:r>
      <w:r w:rsidR="00B32F83">
        <w:rPr>
          <w:rFonts w:hint="eastAsia"/>
        </w:rPr>
        <w:t>に</w:t>
      </w:r>
      <w:r>
        <w:rPr>
          <w:rFonts w:hint="eastAsia"/>
        </w:rPr>
        <w:t>そのまま出力</w:t>
      </w:r>
    </w:p>
    <w:p w:rsidR="00CC5495" w:rsidRDefault="00CC5495" w:rsidP="00D71E9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control</w:t>
      </w:r>
      <w:r>
        <w:rPr>
          <w:rFonts w:hint="eastAsia"/>
        </w:rPr>
        <w:t>のうち、使用していない下</w:t>
      </w:r>
      <w:r>
        <w:rPr>
          <w:rFonts w:hint="eastAsia"/>
        </w:rPr>
        <w:t>4</w:t>
      </w:r>
      <w:r>
        <w:t>bit</w:t>
      </w:r>
      <w:r>
        <w:rPr>
          <w:rFonts w:hint="eastAsia"/>
        </w:rPr>
        <w:t>を</w:t>
      </w:r>
      <w:r>
        <w:rPr>
          <w:rFonts w:hint="eastAsia"/>
        </w:rPr>
        <w:t>clock</w:t>
      </w:r>
      <w:r>
        <w:rPr>
          <w:rFonts w:hint="eastAsia"/>
        </w:rPr>
        <w:t>と同期して</w:t>
      </w:r>
      <w:r>
        <w:rPr>
          <w:rFonts w:hint="eastAsia"/>
        </w:rPr>
        <w:t>control_</w:t>
      </w:r>
      <w:r>
        <w:rPr>
          <w:rFonts w:hint="eastAsia"/>
        </w:rPr>
        <w:t>に出力</w:t>
      </w:r>
    </w:p>
    <w:p w:rsidR="00CC5495" w:rsidRDefault="00CC5495" w:rsidP="00D71E94">
      <w:pPr>
        <w:pStyle w:val="a7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clock</w:t>
      </w:r>
      <w:r>
        <w:rPr>
          <w:rFonts w:hint="eastAsia"/>
        </w:rPr>
        <w:t>同期時</w:t>
      </w:r>
      <w:r>
        <w:rPr>
          <w:rFonts w:hint="eastAsia"/>
        </w:rPr>
        <w:t>reset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であれば全ての同期式出力を</w:t>
      </w:r>
      <w:r>
        <w:rPr>
          <w:rFonts w:hint="eastAsia"/>
        </w:rPr>
        <w:t>0</w:t>
      </w:r>
      <w:r>
        <w:rPr>
          <w:rFonts w:hint="eastAsia"/>
        </w:rPr>
        <w:t>にする</w:t>
      </w:r>
    </w:p>
    <w:p w:rsidR="002C4490" w:rsidRPr="00127A58" w:rsidRDefault="002C4490" w:rsidP="00D71E94">
      <w:pPr>
        <w:pStyle w:val="a7"/>
        <w:ind w:leftChars="0" w:left="1836"/>
      </w:pPr>
    </w:p>
    <w:p w:rsidR="00D71E94" w:rsidRPr="002C4490" w:rsidRDefault="00D71E94" w:rsidP="00D3360E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7218D2" w:rsidRDefault="007218D2" w:rsidP="007218D2">
      <w:pPr>
        <w:pStyle w:val="2"/>
      </w:pPr>
      <w:r>
        <w:rPr>
          <w:rFonts w:hint="eastAsia"/>
        </w:rPr>
        <w:lastRenderedPageBreak/>
        <w:t>2.2 MA</w:t>
      </w:r>
    </w:p>
    <w:p w:rsid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2.</w:t>
      </w:r>
      <w:r>
        <w:rPr>
          <w:rFonts w:hint="eastAsia"/>
        </w:rPr>
        <w:t xml:space="preserve">1 </w:t>
      </w:r>
      <w:r>
        <w:rPr>
          <w:rFonts w:hint="eastAsia"/>
        </w:rPr>
        <w:t>概要</w:t>
      </w:r>
    </w:p>
    <w:p w:rsidR="000718A7" w:rsidRDefault="000718A7" w:rsidP="000718A7"/>
    <w:p w:rsidR="000718A7" w:rsidRDefault="000718A7" w:rsidP="00D34B17">
      <w:pPr>
        <w:ind w:leftChars="118" w:left="283" w:firstLineChars="118" w:firstLine="283"/>
      </w:pPr>
      <w:r>
        <w:rPr>
          <w:rFonts w:hint="eastAsia"/>
        </w:rPr>
        <w:t>MA</w:t>
      </w:r>
      <w:r w:rsidR="00D34B17">
        <w:rPr>
          <w:rFonts w:hint="eastAsia"/>
        </w:rPr>
        <w:t>モジュールは、データメモリの</w:t>
      </w:r>
      <w:r>
        <w:rPr>
          <w:rFonts w:hint="eastAsia"/>
        </w:rPr>
        <w:t>書き込み、読み出しを管理する</w:t>
      </w:r>
      <w:r>
        <w:rPr>
          <w:rFonts w:hint="eastAsia"/>
        </w:rPr>
        <w:t>MA</w:t>
      </w:r>
      <w:r>
        <w:rPr>
          <w:rFonts w:hint="eastAsia"/>
        </w:rPr>
        <w:t>フェーズの一連の機能を提供する。</w:t>
      </w:r>
    </w:p>
    <w:p w:rsidR="000718A7" w:rsidRDefault="000718A7" w:rsidP="000718A7">
      <w:pPr>
        <w:ind w:leftChars="118" w:left="283" w:firstLineChars="118" w:firstLine="283"/>
      </w:pPr>
      <w:r>
        <w:rPr>
          <w:rFonts w:hint="eastAsia"/>
        </w:rPr>
        <w:t>上流モジュール</w:t>
      </w:r>
      <w:r>
        <w:t>EX</w:t>
      </w:r>
      <w:r>
        <w:rPr>
          <w:rFonts w:hint="eastAsia"/>
        </w:rPr>
        <w:t>を伝播してきた制御信号に応じて同期的に動作し、</w:t>
      </w:r>
      <w:r w:rsidR="00235AB6">
        <w:rPr>
          <w:rFonts w:hint="eastAsia"/>
        </w:rPr>
        <w:t>内包するメモリを操作して</w:t>
      </w:r>
      <w:r w:rsidR="00B1370C">
        <w:rPr>
          <w:rFonts w:hint="eastAsia"/>
        </w:rPr>
        <w:t>下流モジュール</w:t>
      </w:r>
      <w:r w:rsidR="00235AB6">
        <w:rPr>
          <w:rFonts w:hint="eastAsia"/>
        </w:rPr>
        <w:t>WB</w:t>
      </w:r>
      <w:r w:rsidR="00235AB6">
        <w:rPr>
          <w:rFonts w:hint="eastAsia"/>
        </w:rPr>
        <w:t>に結果を伝搬する。</w:t>
      </w:r>
    </w:p>
    <w:p w:rsidR="000718A7" w:rsidRPr="000718A7" w:rsidRDefault="000718A7" w:rsidP="000718A7">
      <w:pPr>
        <w:ind w:leftChars="118" w:left="283" w:firstLineChars="118" w:firstLine="283"/>
        <w:rPr>
          <w:rFonts w:hint="eastAsia"/>
        </w:rPr>
      </w:pPr>
    </w:p>
    <w:p w:rsidR="0095747F" w:rsidRDefault="000862A3" w:rsidP="0095747F">
      <w:pPr>
        <w:pStyle w:val="3"/>
        <w:rPr>
          <w:rFonts w:hint="eastAsia"/>
        </w:rPr>
      </w:pPr>
      <w:r>
        <w:rPr>
          <w:rFonts w:hint="eastAsia"/>
        </w:rPr>
        <w:t>2.</w:t>
      </w:r>
      <w:r w:rsidR="00BA0644">
        <w:t>2</w:t>
      </w:r>
      <w:r>
        <w:rPr>
          <w:rFonts w:hint="eastAsia"/>
        </w:rPr>
        <w:t xml:space="preserve">.2 </w:t>
      </w:r>
      <w:r>
        <w:rPr>
          <w:rFonts w:hint="eastAsia"/>
        </w:rPr>
        <w:t>構造</w:t>
      </w:r>
    </w:p>
    <w:p w:rsidR="0095747F" w:rsidRDefault="0095747F" w:rsidP="0095747F">
      <w:pPr>
        <w:widowControl/>
        <w:spacing w:line="240" w:lineRule="auto"/>
        <w:jc w:val="left"/>
      </w:pPr>
    </w:p>
    <w:p w:rsidR="0095747F" w:rsidRDefault="00D3360E" w:rsidP="0095747F">
      <w:pPr>
        <w:widowControl/>
        <w:spacing w:line="240" w:lineRule="auto"/>
        <w:ind w:leftChars="118" w:left="283" w:firstLineChars="118" w:firstLine="283"/>
        <w:jc w:val="left"/>
      </w:pPr>
      <w:r>
        <w:rPr>
          <w:rFonts w:hint="eastAsia"/>
        </w:rPr>
        <w:t>入力構造を表５に、出力構造を表６</w:t>
      </w:r>
      <w:r w:rsidR="0095747F">
        <w:rPr>
          <w:rFonts w:hint="eastAsia"/>
        </w:rPr>
        <w:t>に示す。</w:t>
      </w:r>
    </w:p>
    <w:p w:rsidR="0095747F" w:rsidRDefault="0095747F" w:rsidP="0095747F">
      <w:pPr>
        <w:widowControl/>
        <w:spacing w:line="240" w:lineRule="auto"/>
        <w:ind w:leftChars="118" w:left="283" w:firstLineChars="118" w:firstLine="283"/>
        <w:jc w:val="left"/>
      </w:pPr>
    </w:p>
    <w:p w:rsidR="00D3360E" w:rsidRDefault="00D3360E" w:rsidP="00D3360E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B1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入力構造</w:t>
      </w:r>
      <w:r>
        <w:rPr>
          <w:rFonts w:hint="eastAsia"/>
        </w:rPr>
        <w:t xml:space="preserve"> (</w:t>
      </w:r>
      <w:r>
        <w:t>MA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5238"/>
      </w:tblGrid>
      <w:tr w:rsidR="0095747F" w:rsidTr="00BE1ECD">
        <w:tc>
          <w:tcPr>
            <w:tcW w:w="1555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入力信号名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幅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接続</w:t>
            </w:r>
          </w:p>
        </w:tc>
        <w:tc>
          <w:tcPr>
            <w:tcW w:w="5238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内容</w:t>
            </w:r>
          </w:p>
        </w:tc>
      </w:tr>
      <w:tr w:rsidR="0095747F" w:rsidTr="00BE1ECD">
        <w:tc>
          <w:tcPr>
            <w:tcW w:w="1555" w:type="dxa"/>
            <w:tcBorders>
              <w:top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clock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95747F" w:rsidRDefault="0095747F" w:rsidP="00BE1ECD"/>
        </w:tc>
        <w:tc>
          <w:tcPr>
            <w:tcW w:w="5238" w:type="dxa"/>
            <w:tcBorders>
              <w:top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クロック信号</w:t>
            </w:r>
          </w:p>
        </w:tc>
      </w:tr>
      <w:tr w:rsidR="0095747F" w:rsidTr="00BE1ECD">
        <w:tc>
          <w:tcPr>
            <w:tcW w:w="1555" w:type="dxa"/>
          </w:tcPr>
          <w:p w:rsidR="0095747F" w:rsidRDefault="0095747F" w:rsidP="00BE1ECD">
            <w:r>
              <w:rPr>
                <w:rFonts w:hint="eastAsia"/>
              </w:rPr>
              <w:t>reset</w:t>
            </w:r>
          </w:p>
        </w:tc>
        <w:tc>
          <w:tcPr>
            <w:tcW w:w="850" w:type="dxa"/>
          </w:tcPr>
          <w:p w:rsidR="0095747F" w:rsidRDefault="0095747F" w:rsidP="00BE1ECD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5747F" w:rsidRDefault="0095747F" w:rsidP="00BE1ECD"/>
        </w:tc>
        <w:tc>
          <w:tcPr>
            <w:tcW w:w="5238" w:type="dxa"/>
          </w:tcPr>
          <w:p w:rsidR="0095747F" w:rsidRDefault="0095747F" w:rsidP="00BE1ECD">
            <w:r>
              <w:rPr>
                <w:rFonts w:hint="eastAsia"/>
              </w:rPr>
              <w:t>リセット信号（負論理）</w:t>
            </w:r>
          </w:p>
        </w:tc>
      </w:tr>
      <w:tr w:rsidR="0095747F" w:rsidTr="00BE1ECD">
        <w:tc>
          <w:tcPr>
            <w:tcW w:w="1555" w:type="dxa"/>
          </w:tcPr>
          <w:p w:rsidR="0095747F" w:rsidRDefault="0095747F" w:rsidP="00BE1E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Baddress</w:t>
            </w:r>
            <w:proofErr w:type="spellEnd"/>
          </w:p>
        </w:tc>
        <w:tc>
          <w:tcPr>
            <w:tcW w:w="850" w:type="dxa"/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EX</w:t>
            </w:r>
          </w:p>
        </w:tc>
        <w:tc>
          <w:tcPr>
            <w:tcW w:w="5238" w:type="dxa"/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レジスタ書き込みアドレス</w:t>
            </w:r>
          </w:p>
        </w:tc>
      </w:tr>
      <w:tr w:rsidR="0095747F" w:rsidTr="00BE1ECD">
        <w:tc>
          <w:tcPr>
            <w:tcW w:w="1555" w:type="dxa"/>
          </w:tcPr>
          <w:p w:rsidR="0095747F" w:rsidRDefault="0095747F" w:rsidP="00BE1ECD">
            <w:r>
              <w:rPr>
                <w:rFonts w:hint="eastAsia"/>
              </w:rPr>
              <w:t>control</w:t>
            </w:r>
          </w:p>
        </w:tc>
        <w:tc>
          <w:tcPr>
            <w:tcW w:w="850" w:type="dxa"/>
          </w:tcPr>
          <w:p w:rsidR="0095747F" w:rsidRDefault="0095747F" w:rsidP="00BE1ECD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95747F" w:rsidRDefault="0095747F" w:rsidP="00BE1ECD">
            <w:r>
              <w:rPr>
                <w:rFonts w:hint="eastAsia"/>
              </w:rPr>
              <w:t>EX</w:t>
            </w:r>
          </w:p>
        </w:tc>
        <w:tc>
          <w:tcPr>
            <w:tcW w:w="5238" w:type="dxa"/>
          </w:tcPr>
          <w:p w:rsidR="0095747F" w:rsidRDefault="0095747F" w:rsidP="00BE1ECD">
            <w:r>
              <w:rPr>
                <w:rFonts w:hint="eastAsia"/>
              </w:rPr>
              <w:t>制御信号</w:t>
            </w:r>
          </w:p>
        </w:tc>
      </w:tr>
      <w:tr w:rsidR="0095747F" w:rsidTr="00BE1ECD">
        <w:tc>
          <w:tcPr>
            <w:tcW w:w="1555" w:type="dxa"/>
          </w:tcPr>
          <w:p w:rsidR="0095747F" w:rsidRDefault="0095747F" w:rsidP="00BE1ECD"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850" w:type="dxa"/>
          </w:tcPr>
          <w:p w:rsidR="0095747F" w:rsidRDefault="0095747F" w:rsidP="00BE1ECD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95747F" w:rsidRDefault="0095747F" w:rsidP="00BE1ECD">
            <w:r>
              <w:rPr>
                <w:rFonts w:hint="eastAsia"/>
              </w:rPr>
              <w:t>EX</w:t>
            </w:r>
          </w:p>
        </w:tc>
        <w:tc>
          <w:tcPr>
            <w:tcW w:w="5238" w:type="dxa"/>
          </w:tcPr>
          <w:p w:rsidR="0095747F" w:rsidRDefault="0095747F" w:rsidP="00BE1ECD">
            <w:r>
              <w:rPr>
                <w:rFonts w:hint="eastAsia"/>
              </w:rPr>
              <w:t>演算の結果</w:t>
            </w:r>
          </w:p>
        </w:tc>
      </w:tr>
      <w:tr w:rsidR="0095747F" w:rsidTr="00BE1ECD">
        <w:tc>
          <w:tcPr>
            <w:tcW w:w="1555" w:type="dxa"/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Ra</w:t>
            </w:r>
          </w:p>
        </w:tc>
        <w:tc>
          <w:tcPr>
            <w:tcW w:w="850" w:type="dxa"/>
          </w:tcPr>
          <w:p w:rsidR="0095747F" w:rsidRDefault="0095747F" w:rsidP="00BE1ECD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95747F" w:rsidRDefault="0095747F" w:rsidP="00BE1ECD">
            <w:r>
              <w:rPr>
                <w:rFonts w:hint="eastAsia"/>
              </w:rPr>
              <w:t>EX</w:t>
            </w:r>
          </w:p>
        </w:tc>
        <w:tc>
          <w:tcPr>
            <w:tcW w:w="5238" w:type="dxa"/>
          </w:tcPr>
          <w:p w:rsidR="0095747F" w:rsidRDefault="0095747F" w:rsidP="00BE1ECD">
            <w:r>
              <w:rPr>
                <w:rFonts w:hint="eastAsia"/>
              </w:rPr>
              <w:t>メモリの指定アドレス</w:t>
            </w:r>
          </w:p>
        </w:tc>
      </w:tr>
    </w:tbl>
    <w:p w:rsidR="0095747F" w:rsidRDefault="0095747F" w:rsidP="0095747F">
      <w:pPr>
        <w:widowControl/>
        <w:spacing w:line="240" w:lineRule="auto"/>
        <w:ind w:leftChars="118" w:left="283" w:firstLineChars="118" w:firstLine="283"/>
        <w:jc w:val="left"/>
        <w:rPr>
          <w:rFonts w:hint="eastAsia"/>
        </w:rPr>
      </w:pPr>
    </w:p>
    <w:p w:rsidR="00D3360E" w:rsidRDefault="00D3360E" w:rsidP="00D3360E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B17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出力構造</w:t>
      </w:r>
      <w:r>
        <w:rPr>
          <w:rFonts w:hint="eastAsia"/>
        </w:rPr>
        <w:t xml:space="preserve"> (</w:t>
      </w:r>
      <w:r>
        <w:t>MA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2"/>
        <w:gridCol w:w="928"/>
        <w:gridCol w:w="709"/>
        <w:gridCol w:w="709"/>
        <w:gridCol w:w="4246"/>
      </w:tblGrid>
      <w:tr w:rsidR="0095747F" w:rsidTr="00BE1ECD">
        <w:tc>
          <w:tcPr>
            <w:tcW w:w="1902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出力信号名</w:t>
            </w:r>
          </w:p>
        </w:tc>
        <w:tc>
          <w:tcPr>
            <w:tcW w:w="928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幅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接続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同期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内容</w:t>
            </w:r>
          </w:p>
        </w:tc>
      </w:tr>
      <w:tr w:rsidR="0095747F" w:rsidTr="00BE1ECD">
        <w:tc>
          <w:tcPr>
            <w:tcW w:w="1902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WBaddress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WB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レジスタ書み込みアドレス</w:t>
            </w:r>
          </w:p>
        </w:tc>
      </w:tr>
      <w:tr w:rsidR="0095747F" w:rsidTr="00BE1ECD">
        <w:tc>
          <w:tcPr>
            <w:tcW w:w="1902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control_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WB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制御信号</w:t>
            </w:r>
          </w:p>
        </w:tc>
      </w:tr>
      <w:tr w:rsidR="0095747F" w:rsidTr="00BE1ECD">
        <w:tc>
          <w:tcPr>
            <w:tcW w:w="1902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ALUresult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WB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演算結果</w:t>
            </w:r>
          </w:p>
        </w:tc>
      </w:tr>
      <w:tr w:rsidR="0095747F" w:rsidTr="00CC5495"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proofErr w:type="spellStart"/>
            <w:r>
              <w:t>LDresult</w:t>
            </w:r>
            <w:proofErr w:type="spellEnd"/>
            <w:r>
              <w:t>_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WB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5747F" w:rsidRDefault="0095747F" w:rsidP="00BE1ECD">
            <w:pPr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</w:tcPr>
          <w:p w:rsidR="0095747F" w:rsidRDefault="0095747F" w:rsidP="00BE1ECD">
            <w:r>
              <w:rPr>
                <w:rFonts w:hint="eastAsia"/>
              </w:rPr>
              <w:t>メモリ読み出し結果</w:t>
            </w:r>
          </w:p>
        </w:tc>
      </w:tr>
    </w:tbl>
    <w:p w:rsidR="0095747F" w:rsidRPr="0095747F" w:rsidRDefault="0095747F" w:rsidP="0095747F">
      <w:pPr>
        <w:rPr>
          <w:rFonts w:hint="eastAsia"/>
        </w:rPr>
      </w:pPr>
    </w:p>
    <w:p w:rsid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2</w:t>
      </w:r>
      <w:r>
        <w:rPr>
          <w:rFonts w:hint="eastAsia"/>
        </w:rPr>
        <w:t xml:space="preserve">.3 </w:t>
      </w:r>
      <w:r>
        <w:rPr>
          <w:rFonts w:hint="eastAsia"/>
        </w:rPr>
        <w:t>動作</w:t>
      </w:r>
    </w:p>
    <w:p w:rsidR="001601D4" w:rsidRPr="001601D4" w:rsidRDefault="001601D4" w:rsidP="001601D4">
      <w:pPr>
        <w:rPr>
          <w:rFonts w:hint="eastAsia"/>
        </w:rPr>
      </w:pPr>
    </w:p>
    <w:p w:rsidR="000862A3" w:rsidRDefault="00127A58" w:rsidP="00127A58">
      <w:pPr>
        <w:pStyle w:val="4"/>
        <w:ind w:left="960"/>
      </w:pPr>
      <w:r>
        <w:rPr>
          <w:rFonts w:hint="eastAsia"/>
        </w:rPr>
        <w:t>メモリ処理</w:t>
      </w:r>
      <w:r>
        <w:rPr>
          <w:rFonts w:hint="eastAsia"/>
        </w:rPr>
        <w:t xml:space="preserve"> (</w:t>
      </w:r>
      <w:r>
        <w:t>EX</w:t>
      </w:r>
      <w:r>
        <w:rPr>
          <w:rFonts w:hint="eastAsia"/>
        </w:rPr>
        <w:t>→</w:t>
      </w:r>
      <w:r>
        <w:rPr>
          <w:rFonts w:hint="eastAsia"/>
        </w:rPr>
        <w:t>MA</w:t>
      </w:r>
      <w:r>
        <w:rPr>
          <w:rFonts w:hint="eastAsia"/>
        </w:rPr>
        <w:t>→</w:t>
      </w:r>
      <w:r>
        <w:rPr>
          <w:rFonts w:hint="eastAsia"/>
        </w:rPr>
        <w:t>WB)</w:t>
      </w:r>
    </w:p>
    <w:p w:rsidR="00127A58" w:rsidRDefault="00CC5495" w:rsidP="00CC549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control[</w:t>
      </w:r>
      <w:r>
        <w:t>3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メモリ読み出し制</w:t>
      </w:r>
      <w:r w:rsidR="001601D4">
        <w:rPr>
          <w:rFonts w:hint="eastAsia"/>
        </w:rPr>
        <w:t>a</w:t>
      </w:r>
      <w:r>
        <w:rPr>
          <w:rFonts w:hint="eastAsia"/>
        </w:rPr>
        <w:t>御信号</w:t>
      </w:r>
      <w:proofErr w:type="spellStart"/>
      <w:r>
        <w:rPr>
          <w:rFonts w:hint="eastAsia"/>
        </w:rPr>
        <w:t>MemRead</w:t>
      </w:r>
      <w:proofErr w:type="spellEnd"/>
      <w:r>
        <w:t xml:space="preserve">) 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ならばメモリから</w:t>
      </w:r>
      <w:r>
        <w:rPr>
          <w:rFonts w:hint="eastAsia"/>
        </w:rPr>
        <w:t>Ra(</w:t>
      </w:r>
      <w:r>
        <w:rPr>
          <w:rFonts w:hint="eastAsia"/>
        </w:rPr>
        <w:t>メモリ指定アドレス</w:t>
      </w:r>
      <w:r>
        <w:rPr>
          <w:rFonts w:hint="eastAsia"/>
        </w:rPr>
        <w:t>)</w:t>
      </w:r>
      <w:r>
        <w:rPr>
          <w:rFonts w:hint="eastAsia"/>
        </w:rPr>
        <w:t>番地に格納されているデータを読み出し、</w:t>
      </w:r>
      <w:r>
        <w:rPr>
          <w:rFonts w:hint="eastAsia"/>
        </w:rPr>
        <w:t>clock</w:t>
      </w:r>
      <w:r>
        <w:rPr>
          <w:rFonts w:hint="eastAsia"/>
        </w:rPr>
        <w:t>と同期して</w:t>
      </w:r>
      <w:proofErr w:type="spellStart"/>
      <w:r>
        <w:rPr>
          <w:rFonts w:hint="eastAsia"/>
        </w:rPr>
        <w:t>LDresult</w:t>
      </w:r>
      <w:proofErr w:type="spellEnd"/>
      <w:r>
        <w:rPr>
          <w:rFonts w:hint="eastAsia"/>
        </w:rPr>
        <w:t>_</w:t>
      </w:r>
      <w:r>
        <w:rPr>
          <w:rFonts w:hint="eastAsia"/>
        </w:rPr>
        <w:t>に出力</w:t>
      </w:r>
    </w:p>
    <w:p w:rsidR="001601D4" w:rsidRDefault="001601D4" w:rsidP="001601D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control[</w:t>
      </w:r>
      <w:r>
        <w:t>2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メモリ書き込み制御信号</w:t>
      </w:r>
      <w:proofErr w:type="spellStart"/>
      <w:r>
        <w:rPr>
          <w:rFonts w:hint="eastAsia"/>
        </w:rPr>
        <w:t>MemWrite</w:t>
      </w:r>
      <w:proofErr w:type="spellEnd"/>
      <w:r>
        <w:t xml:space="preserve">) 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ならばメモリの</w:t>
      </w:r>
      <w:r>
        <w:rPr>
          <w:rFonts w:hint="eastAsia"/>
        </w:rPr>
        <w:t>Ra(</w:t>
      </w:r>
      <w:r>
        <w:rPr>
          <w:rFonts w:hint="eastAsia"/>
        </w:rPr>
        <w:t>メモリ指定アドレス</w:t>
      </w:r>
      <w:r>
        <w:rPr>
          <w:rFonts w:hint="eastAsia"/>
        </w:rPr>
        <w:t>)</w:t>
      </w:r>
      <w:r>
        <w:rPr>
          <w:rFonts w:hint="eastAsia"/>
        </w:rPr>
        <w:t>番地に</w:t>
      </w:r>
      <w:proofErr w:type="spellStart"/>
      <w:r>
        <w:rPr>
          <w:rFonts w:hint="eastAsia"/>
        </w:rPr>
        <w:t>ALUresult</w:t>
      </w:r>
      <w:proofErr w:type="spellEnd"/>
      <w:r>
        <w:rPr>
          <w:rFonts w:hint="eastAsia"/>
        </w:rPr>
        <w:t>を格納</w:t>
      </w:r>
    </w:p>
    <w:p w:rsidR="001601D4" w:rsidRDefault="001601D4" w:rsidP="001601D4">
      <w:pPr>
        <w:pStyle w:val="a7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lastRenderedPageBreak/>
        <w:t>WBaddress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レジスタ書き込みアドレス</w:t>
      </w:r>
      <w:r>
        <w:rPr>
          <w:rFonts w:hint="eastAsia"/>
        </w:rPr>
        <w:t>)</w:t>
      </w:r>
      <w:r>
        <w:rPr>
          <w:rFonts w:hint="eastAsia"/>
        </w:rPr>
        <w:t>を</w:t>
      </w:r>
      <w:r>
        <w:rPr>
          <w:rFonts w:hint="eastAsia"/>
        </w:rPr>
        <w:t>clock</w:t>
      </w:r>
      <w:r>
        <w:rPr>
          <w:rFonts w:hint="eastAsia"/>
        </w:rPr>
        <w:t>と同期して</w:t>
      </w:r>
      <w:proofErr w:type="spellStart"/>
      <w:r>
        <w:rPr>
          <w:rFonts w:hint="eastAsia"/>
        </w:rPr>
        <w:t>WBaddress</w:t>
      </w:r>
      <w:proofErr w:type="spellEnd"/>
      <w:r>
        <w:rPr>
          <w:rFonts w:hint="eastAsia"/>
        </w:rPr>
        <w:t>_</w:t>
      </w:r>
      <w:r>
        <w:rPr>
          <w:rFonts w:hint="eastAsia"/>
        </w:rPr>
        <w:t>にそのまま出力</w:t>
      </w:r>
    </w:p>
    <w:p w:rsidR="001601D4" w:rsidRDefault="001601D4" w:rsidP="001601D4">
      <w:pPr>
        <w:pStyle w:val="a7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ALUresult</w:t>
      </w:r>
      <w:proofErr w:type="spellEnd"/>
      <w:r>
        <w:t xml:space="preserve"> (</w:t>
      </w:r>
      <w:r>
        <w:rPr>
          <w:rFonts w:hint="eastAsia"/>
        </w:rPr>
        <w:t>演算結果</w:t>
      </w:r>
      <w:r>
        <w:t>)</w:t>
      </w:r>
      <w:r>
        <w:rPr>
          <w:rFonts w:hint="eastAsia"/>
        </w:rPr>
        <w:t>を</w:t>
      </w:r>
      <w:r>
        <w:rPr>
          <w:rFonts w:hint="eastAsia"/>
        </w:rPr>
        <w:t>clock</w:t>
      </w:r>
      <w:r>
        <w:rPr>
          <w:rFonts w:hint="eastAsia"/>
        </w:rPr>
        <w:t>と同期して</w:t>
      </w:r>
      <w:proofErr w:type="spellStart"/>
      <w:r>
        <w:t>ALUresult</w:t>
      </w:r>
      <w:proofErr w:type="spellEnd"/>
      <w:r>
        <w:t>_</w:t>
      </w:r>
      <w:r>
        <w:rPr>
          <w:rFonts w:hint="eastAsia"/>
        </w:rPr>
        <w:t>にそのまま出力</w:t>
      </w:r>
    </w:p>
    <w:p w:rsidR="001601D4" w:rsidRDefault="001601D4" w:rsidP="001601D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control</w:t>
      </w:r>
      <w:r>
        <w:rPr>
          <w:rFonts w:hint="eastAsia"/>
        </w:rPr>
        <w:t>のうち、使用していない下</w:t>
      </w:r>
      <w:r>
        <w:rPr>
          <w:rFonts w:hint="eastAsia"/>
        </w:rPr>
        <w:t>2</w:t>
      </w:r>
      <w:r>
        <w:t>bit</w:t>
      </w:r>
      <w:r>
        <w:rPr>
          <w:rFonts w:hint="eastAsia"/>
        </w:rPr>
        <w:t>を</w:t>
      </w:r>
      <w:r>
        <w:rPr>
          <w:rFonts w:hint="eastAsia"/>
        </w:rPr>
        <w:t>clock</w:t>
      </w:r>
      <w:r>
        <w:rPr>
          <w:rFonts w:hint="eastAsia"/>
        </w:rPr>
        <w:t>と同期して</w:t>
      </w:r>
      <w:r>
        <w:rPr>
          <w:rFonts w:hint="eastAsia"/>
        </w:rPr>
        <w:t>control_</w:t>
      </w:r>
      <w:r>
        <w:rPr>
          <w:rFonts w:hint="eastAsia"/>
        </w:rPr>
        <w:t>に出力</w:t>
      </w:r>
    </w:p>
    <w:p w:rsidR="001601D4" w:rsidRDefault="001601D4" w:rsidP="001601D4">
      <w:pPr>
        <w:pStyle w:val="a7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clock</w:t>
      </w:r>
      <w:r>
        <w:rPr>
          <w:rFonts w:hint="eastAsia"/>
        </w:rPr>
        <w:t>同期時</w:t>
      </w:r>
      <w:r>
        <w:rPr>
          <w:rFonts w:hint="eastAsia"/>
        </w:rPr>
        <w:t>reset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であれば全ての同期式出力を</w:t>
      </w:r>
      <w:r>
        <w:rPr>
          <w:rFonts w:hint="eastAsia"/>
        </w:rPr>
        <w:t>0</w:t>
      </w:r>
      <w:r>
        <w:rPr>
          <w:rFonts w:hint="eastAsia"/>
        </w:rPr>
        <w:t>にする</w:t>
      </w:r>
    </w:p>
    <w:p w:rsidR="001601D4" w:rsidRPr="001601D4" w:rsidRDefault="001601D4" w:rsidP="001601D4">
      <w:pPr>
        <w:pStyle w:val="a7"/>
        <w:ind w:leftChars="0" w:left="2114"/>
        <w:rPr>
          <w:rFonts w:hint="eastAsia"/>
        </w:rPr>
      </w:pPr>
    </w:p>
    <w:p w:rsidR="00127A58" w:rsidRPr="00127A58" w:rsidRDefault="00127A58" w:rsidP="00B133C7">
      <w:pPr>
        <w:widowControl/>
        <w:spacing w:line="240" w:lineRule="auto"/>
        <w:jc w:val="left"/>
        <w:rPr>
          <w:rFonts w:hint="eastAsia"/>
        </w:rPr>
      </w:pPr>
      <w:r>
        <w:br w:type="page"/>
      </w:r>
      <w:bookmarkStart w:id="8" w:name="_GoBack"/>
      <w:bookmarkEnd w:id="8"/>
    </w:p>
    <w:p w:rsidR="007218D2" w:rsidRDefault="007218D2" w:rsidP="007218D2">
      <w:pPr>
        <w:pStyle w:val="2"/>
      </w:pPr>
      <w:r>
        <w:rPr>
          <w:rFonts w:hint="eastAsia"/>
        </w:rPr>
        <w:lastRenderedPageBreak/>
        <w:t>2.3 WB</w:t>
      </w:r>
    </w:p>
    <w:p w:rsid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3</w:t>
      </w:r>
      <w:r>
        <w:rPr>
          <w:rFonts w:hint="eastAsia"/>
        </w:rPr>
        <w:t xml:space="preserve">.1 </w:t>
      </w:r>
      <w:r>
        <w:rPr>
          <w:rFonts w:hint="eastAsia"/>
        </w:rPr>
        <w:t>概要</w:t>
      </w:r>
    </w:p>
    <w:p w:rsidR="00BE1ECD" w:rsidRPr="00BE1ECD" w:rsidRDefault="00BE1ECD" w:rsidP="00BE1ECD">
      <w:pPr>
        <w:rPr>
          <w:rFonts w:hint="eastAsia"/>
        </w:rPr>
      </w:pPr>
    </w:p>
    <w:p w:rsidR="00BE1ECD" w:rsidRDefault="00BE1ECD" w:rsidP="00BE1ECD">
      <w:pPr>
        <w:ind w:leftChars="118" w:left="283" w:firstLineChars="118" w:firstLine="283"/>
      </w:pPr>
      <w:r>
        <w:t>W</w:t>
      </w:r>
      <w:r>
        <w:rPr>
          <w:rFonts w:hint="eastAsia"/>
        </w:rPr>
        <w:t>B</w:t>
      </w:r>
      <w:r w:rsidR="00C329A8">
        <w:rPr>
          <w:rFonts w:hint="eastAsia"/>
        </w:rPr>
        <w:t>モジュールは、レジスタ書き込みを行う</w:t>
      </w:r>
      <w:r w:rsidR="00C329A8">
        <w:rPr>
          <w:rFonts w:hint="eastAsia"/>
        </w:rPr>
        <w:t>WB</w:t>
      </w:r>
      <w:r w:rsidR="00C329A8">
        <w:rPr>
          <w:rFonts w:hint="eastAsia"/>
        </w:rPr>
        <w:t>フェーズの機能の一部を</w:t>
      </w:r>
      <w:r>
        <w:rPr>
          <w:rFonts w:hint="eastAsia"/>
        </w:rPr>
        <w:t>提供する。</w:t>
      </w:r>
    </w:p>
    <w:p w:rsidR="00BE1ECD" w:rsidRDefault="00BE1ECD" w:rsidP="00BE1ECD">
      <w:pPr>
        <w:ind w:leftChars="118" w:left="283" w:firstLineChars="118" w:firstLine="283"/>
      </w:pPr>
      <w:r>
        <w:rPr>
          <w:rFonts w:hint="eastAsia"/>
        </w:rPr>
        <w:t>上流モジュール</w:t>
      </w:r>
      <w:r w:rsidR="00B1370C">
        <w:rPr>
          <w:rFonts w:hint="eastAsia"/>
        </w:rPr>
        <w:t>MA</w:t>
      </w:r>
      <w:r w:rsidR="00D76C3F">
        <w:rPr>
          <w:rFonts w:hint="eastAsia"/>
        </w:rPr>
        <w:t>を伝播してきた制御信号に応じて動作し、</w:t>
      </w:r>
      <w:r w:rsidR="00D76C3F">
        <w:rPr>
          <w:rFonts w:hint="eastAsia"/>
        </w:rPr>
        <w:t>ID</w:t>
      </w:r>
      <w:r w:rsidR="00D34B17">
        <w:rPr>
          <w:rFonts w:hint="eastAsia"/>
        </w:rPr>
        <w:t>モジュールにメモリ書き込みを依頼する。クロックと書き込みの管理は</w:t>
      </w:r>
      <w:r w:rsidR="00D76C3F">
        <w:rPr>
          <w:rFonts w:hint="eastAsia"/>
        </w:rPr>
        <w:t>ID</w:t>
      </w:r>
      <w:r w:rsidR="00D76C3F">
        <w:rPr>
          <w:rFonts w:hint="eastAsia"/>
        </w:rPr>
        <w:t>モジュールに委任する。</w:t>
      </w:r>
    </w:p>
    <w:p w:rsidR="00BE1ECD" w:rsidRPr="00BE1ECD" w:rsidRDefault="00BE1ECD" w:rsidP="00BE1ECD">
      <w:pPr>
        <w:tabs>
          <w:tab w:val="left" w:pos="1298"/>
        </w:tabs>
        <w:rPr>
          <w:rFonts w:hint="eastAsia"/>
        </w:rPr>
      </w:pPr>
      <w:r>
        <w:tab/>
      </w:r>
    </w:p>
    <w:p w:rsid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3</w:t>
      </w:r>
      <w:r>
        <w:rPr>
          <w:rFonts w:hint="eastAsia"/>
        </w:rPr>
        <w:t xml:space="preserve">.2 </w:t>
      </w:r>
      <w:r>
        <w:rPr>
          <w:rFonts w:hint="eastAsia"/>
        </w:rPr>
        <w:t>構造</w:t>
      </w:r>
    </w:p>
    <w:p w:rsidR="00D76C3F" w:rsidRDefault="00D76C3F" w:rsidP="00D76C3F"/>
    <w:p w:rsidR="00D76C3F" w:rsidRDefault="00D3360E" w:rsidP="00D76C3F">
      <w:pPr>
        <w:widowControl/>
        <w:spacing w:line="240" w:lineRule="auto"/>
        <w:ind w:leftChars="118" w:left="283" w:firstLineChars="118" w:firstLine="283"/>
        <w:jc w:val="left"/>
      </w:pPr>
      <w:r>
        <w:rPr>
          <w:rFonts w:hint="eastAsia"/>
        </w:rPr>
        <w:t>入力構造を表</w:t>
      </w:r>
      <w:r w:rsidR="00D34B17">
        <w:rPr>
          <w:rFonts w:hint="eastAsia"/>
        </w:rPr>
        <w:t>７</w:t>
      </w:r>
      <w:r>
        <w:rPr>
          <w:rFonts w:hint="eastAsia"/>
        </w:rPr>
        <w:t>に、出力構造を表</w:t>
      </w:r>
      <w:r w:rsidR="00D34B17">
        <w:rPr>
          <w:rFonts w:hint="eastAsia"/>
        </w:rPr>
        <w:t>８</w:t>
      </w:r>
      <w:r w:rsidR="00D76C3F">
        <w:rPr>
          <w:rFonts w:hint="eastAsia"/>
        </w:rPr>
        <w:t>に示す。</w:t>
      </w:r>
    </w:p>
    <w:p w:rsidR="00D76C3F" w:rsidRDefault="00D76C3F" w:rsidP="00D76C3F">
      <w:pPr>
        <w:widowControl/>
        <w:spacing w:line="240" w:lineRule="auto"/>
        <w:ind w:leftChars="118" w:left="283" w:firstLineChars="118" w:firstLine="283"/>
        <w:jc w:val="left"/>
      </w:pPr>
    </w:p>
    <w:p w:rsidR="00D34B17" w:rsidRDefault="00D34B17" w:rsidP="00D34B17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入力構造</w:t>
      </w:r>
      <w:r>
        <w:rPr>
          <w:rFonts w:hint="eastAsia"/>
        </w:rPr>
        <w:t xml:space="preserve"> (</w:t>
      </w:r>
      <w:r>
        <w:t>WB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5238"/>
      </w:tblGrid>
      <w:tr w:rsidR="00D76C3F" w:rsidTr="00EE0FE2">
        <w:tc>
          <w:tcPr>
            <w:tcW w:w="1555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入力信号名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幅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接続</w:t>
            </w:r>
          </w:p>
        </w:tc>
        <w:tc>
          <w:tcPr>
            <w:tcW w:w="5238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内容</w:t>
            </w:r>
          </w:p>
        </w:tc>
      </w:tr>
      <w:tr w:rsidR="00EE0FE2" w:rsidTr="00EE0FE2">
        <w:tc>
          <w:tcPr>
            <w:tcW w:w="1555" w:type="dxa"/>
            <w:tcBorders>
              <w:top w:val="double" w:sz="4" w:space="0" w:color="auto"/>
              <w:bottom w:val="single" w:sz="4" w:space="0" w:color="auto"/>
            </w:tcBorders>
          </w:tcPr>
          <w:p w:rsidR="00EE0FE2" w:rsidRDefault="00EE0FE2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clock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EE0FE2" w:rsidRDefault="00EE0FE2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</w:tcPr>
          <w:p w:rsidR="00EE0FE2" w:rsidRDefault="00EE0FE2" w:rsidP="00E31E63">
            <w:pPr>
              <w:rPr>
                <w:rFonts w:hint="eastAsia"/>
              </w:rPr>
            </w:pPr>
          </w:p>
        </w:tc>
        <w:tc>
          <w:tcPr>
            <w:tcW w:w="5238" w:type="dxa"/>
            <w:tcBorders>
              <w:top w:val="double" w:sz="4" w:space="0" w:color="auto"/>
              <w:bottom w:val="single" w:sz="4" w:space="0" w:color="auto"/>
            </w:tcBorders>
          </w:tcPr>
          <w:p w:rsidR="00EE0FE2" w:rsidRDefault="00EE0FE2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クロック信号（拡張時用）</w:t>
            </w:r>
          </w:p>
        </w:tc>
      </w:tr>
      <w:tr w:rsidR="00D76C3F" w:rsidTr="00EE0FE2">
        <w:tc>
          <w:tcPr>
            <w:tcW w:w="1555" w:type="dxa"/>
            <w:tcBorders>
              <w:top w:val="sing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Baddress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76C3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レジスタ書き込みアドレス</w:t>
            </w:r>
          </w:p>
        </w:tc>
      </w:tr>
      <w:tr w:rsidR="00D76C3F" w:rsidTr="00E31E63">
        <w:tc>
          <w:tcPr>
            <w:tcW w:w="1555" w:type="dxa"/>
          </w:tcPr>
          <w:p w:rsidR="00D76C3F" w:rsidRDefault="00D76C3F" w:rsidP="00E31E63">
            <w:r>
              <w:rPr>
                <w:rFonts w:hint="eastAsia"/>
              </w:rPr>
              <w:t>control</w:t>
            </w:r>
          </w:p>
        </w:tc>
        <w:tc>
          <w:tcPr>
            <w:tcW w:w="850" w:type="dxa"/>
          </w:tcPr>
          <w:p w:rsidR="00D76C3F" w:rsidRDefault="00D76C3F" w:rsidP="00E31E6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D76C3F" w:rsidRDefault="009B68A7" w:rsidP="00E31E63">
            <w:r>
              <w:rPr>
                <w:rFonts w:hint="eastAsia"/>
              </w:rPr>
              <w:t>MA</w:t>
            </w:r>
          </w:p>
        </w:tc>
        <w:tc>
          <w:tcPr>
            <w:tcW w:w="5238" w:type="dxa"/>
          </w:tcPr>
          <w:p w:rsidR="00D76C3F" w:rsidRDefault="00D76C3F" w:rsidP="00E31E63">
            <w:r>
              <w:rPr>
                <w:rFonts w:hint="eastAsia"/>
              </w:rPr>
              <w:t>制御信号</w:t>
            </w:r>
          </w:p>
        </w:tc>
      </w:tr>
      <w:tr w:rsidR="00D76C3F" w:rsidTr="00E31E63">
        <w:tc>
          <w:tcPr>
            <w:tcW w:w="1555" w:type="dxa"/>
          </w:tcPr>
          <w:p w:rsidR="00D76C3F" w:rsidRDefault="00D76C3F" w:rsidP="00E31E63"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850" w:type="dxa"/>
          </w:tcPr>
          <w:p w:rsidR="00D76C3F" w:rsidRDefault="00D76C3F" w:rsidP="00E31E6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D76C3F" w:rsidRDefault="009B68A7" w:rsidP="00E31E63">
            <w:r>
              <w:rPr>
                <w:rFonts w:hint="eastAsia"/>
              </w:rPr>
              <w:t>MA</w:t>
            </w:r>
          </w:p>
        </w:tc>
        <w:tc>
          <w:tcPr>
            <w:tcW w:w="5238" w:type="dxa"/>
          </w:tcPr>
          <w:p w:rsidR="00D76C3F" w:rsidRDefault="00B83EBF" w:rsidP="00E31E63">
            <w:r>
              <w:rPr>
                <w:rFonts w:hint="eastAsia"/>
              </w:rPr>
              <w:t>演算結果</w:t>
            </w:r>
          </w:p>
        </w:tc>
      </w:tr>
      <w:tr w:rsidR="00D76C3F" w:rsidTr="00E31E63">
        <w:tc>
          <w:tcPr>
            <w:tcW w:w="1555" w:type="dxa"/>
          </w:tcPr>
          <w:p w:rsidR="00D76C3F" w:rsidRDefault="00D76C3F" w:rsidP="00E31E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LDresult</w:t>
            </w:r>
            <w:proofErr w:type="spellEnd"/>
          </w:p>
        </w:tc>
        <w:tc>
          <w:tcPr>
            <w:tcW w:w="850" w:type="dxa"/>
          </w:tcPr>
          <w:p w:rsidR="00D76C3F" w:rsidRDefault="00D76C3F" w:rsidP="00E31E6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D76C3F" w:rsidRDefault="009B68A7" w:rsidP="00E31E63">
            <w:r>
              <w:rPr>
                <w:rFonts w:hint="eastAsia"/>
              </w:rPr>
              <w:t>MA</w:t>
            </w:r>
          </w:p>
        </w:tc>
        <w:tc>
          <w:tcPr>
            <w:tcW w:w="5238" w:type="dxa"/>
          </w:tcPr>
          <w:p w:rsidR="00D76C3F" w:rsidRDefault="00B83EBF" w:rsidP="00E31E63">
            <w:r>
              <w:rPr>
                <w:rFonts w:hint="eastAsia"/>
              </w:rPr>
              <w:t>メモリ読み出し結果</w:t>
            </w:r>
          </w:p>
        </w:tc>
      </w:tr>
    </w:tbl>
    <w:p w:rsidR="00D76C3F" w:rsidRDefault="00D76C3F" w:rsidP="00D76C3F">
      <w:pPr>
        <w:widowControl/>
        <w:spacing w:line="240" w:lineRule="auto"/>
        <w:ind w:leftChars="118" w:left="283" w:firstLineChars="118" w:firstLine="283"/>
        <w:jc w:val="left"/>
        <w:rPr>
          <w:rFonts w:hint="eastAsia"/>
        </w:rPr>
      </w:pPr>
    </w:p>
    <w:p w:rsidR="00D34B17" w:rsidRDefault="00D34B17" w:rsidP="00D34B17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出力構造</w:t>
      </w:r>
      <w:r>
        <w:rPr>
          <w:rFonts w:hint="eastAsia"/>
        </w:rPr>
        <w:t xml:space="preserve"> (</w:t>
      </w:r>
      <w:r>
        <w:t>WB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2"/>
        <w:gridCol w:w="928"/>
        <w:gridCol w:w="709"/>
        <w:gridCol w:w="709"/>
        <w:gridCol w:w="4246"/>
      </w:tblGrid>
      <w:tr w:rsidR="00D76C3F" w:rsidTr="00B83EBF">
        <w:tc>
          <w:tcPr>
            <w:tcW w:w="1902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出力信号名</w:t>
            </w:r>
          </w:p>
        </w:tc>
        <w:tc>
          <w:tcPr>
            <w:tcW w:w="928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幅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接続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同期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内容</w:t>
            </w:r>
          </w:p>
        </w:tc>
      </w:tr>
      <w:tr w:rsidR="00B83EBF" w:rsidTr="00B83EBF">
        <w:tc>
          <w:tcPr>
            <w:tcW w:w="1902" w:type="dxa"/>
            <w:tcBorders>
              <w:top w:val="double" w:sz="4" w:space="0" w:color="auto"/>
              <w:bottom w:val="single" w:sz="4" w:space="0" w:color="auto"/>
            </w:tcBorders>
          </w:tcPr>
          <w:p w:rsidR="00B83EBF" w:rsidRDefault="009B68A7" w:rsidP="00E31E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</w:t>
            </w:r>
            <w:r>
              <w:t>Write</w:t>
            </w:r>
            <w:proofErr w:type="spellEnd"/>
            <w:r>
              <w:t>_</w:t>
            </w:r>
          </w:p>
        </w:tc>
        <w:tc>
          <w:tcPr>
            <w:tcW w:w="928" w:type="dxa"/>
            <w:tcBorders>
              <w:top w:val="double" w:sz="4" w:space="0" w:color="auto"/>
              <w:bottom w:val="single" w:sz="4" w:space="0" w:color="auto"/>
            </w:tcBorders>
          </w:tcPr>
          <w:p w:rsidR="00B83EB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B83EB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B83EB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</w:tcPr>
          <w:p w:rsidR="00B83EB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レジスタ書き込み制御</w:t>
            </w:r>
          </w:p>
        </w:tc>
      </w:tr>
      <w:tr w:rsidR="00D76C3F" w:rsidTr="00B83EBF">
        <w:tc>
          <w:tcPr>
            <w:tcW w:w="1902" w:type="dxa"/>
            <w:tcBorders>
              <w:top w:val="sing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WBaddress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76C3F" w:rsidRDefault="009B68A7" w:rsidP="00E31E63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76C3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D76C3F" w:rsidRDefault="00D76C3F" w:rsidP="00E31E63">
            <w:r>
              <w:rPr>
                <w:rFonts w:hint="eastAsia"/>
              </w:rPr>
              <w:t>レジスタ書み込みアドレス</w:t>
            </w:r>
          </w:p>
        </w:tc>
      </w:tr>
      <w:tr w:rsidR="00D76C3F" w:rsidTr="00E31E63">
        <w:tc>
          <w:tcPr>
            <w:tcW w:w="1902" w:type="dxa"/>
            <w:tcBorders>
              <w:top w:val="single" w:sz="4" w:space="0" w:color="auto"/>
            </w:tcBorders>
          </w:tcPr>
          <w:p w:rsidR="00D76C3F" w:rsidRDefault="009B68A7" w:rsidP="00E31E63">
            <w:pPr>
              <w:rPr>
                <w:rFonts w:hint="eastAsia"/>
              </w:rPr>
            </w:pPr>
            <w:proofErr w:type="spellStart"/>
            <w:r>
              <w:t>WBdata</w:t>
            </w:r>
            <w:proofErr w:type="spellEnd"/>
            <w:r w:rsidR="00D76C3F">
              <w:t>_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D76C3F" w:rsidRDefault="00D76C3F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76C3F" w:rsidRDefault="009B68A7" w:rsidP="00E31E63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76C3F" w:rsidRDefault="009B68A7" w:rsidP="00E31E6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46" w:type="dxa"/>
            <w:tcBorders>
              <w:top w:val="single" w:sz="4" w:space="0" w:color="auto"/>
            </w:tcBorders>
          </w:tcPr>
          <w:p w:rsidR="00D76C3F" w:rsidRDefault="00E31E63" w:rsidP="00E31E63">
            <w:r>
              <w:rPr>
                <w:rFonts w:hint="eastAsia"/>
              </w:rPr>
              <w:t>レジスタ書き込みデータ</w:t>
            </w:r>
          </w:p>
        </w:tc>
      </w:tr>
    </w:tbl>
    <w:p w:rsidR="00D76C3F" w:rsidRPr="00D76C3F" w:rsidRDefault="00D76C3F" w:rsidP="00D76C3F">
      <w:pPr>
        <w:rPr>
          <w:rFonts w:hint="eastAsia"/>
        </w:rPr>
      </w:pPr>
    </w:p>
    <w:p w:rsidR="000862A3" w:rsidRP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3</w:t>
      </w:r>
      <w:r>
        <w:rPr>
          <w:rFonts w:hint="eastAsia"/>
        </w:rPr>
        <w:t xml:space="preserve">.3 </w:t>
      </w:r>
      <w:r>
        <w:rPr>
          <w:rFonts w:hint="eastAsia"/>
        </w:rPr>
        <w:t>動作</w:t>
      </w:r>
    </w:p>
    <w:p w:rsidR="000862A3" w:rsidRDefault="00D34B17" w:rsidP="00D34B17">
      <w:pPr>
        <w:pStyle w:val="4"/>
        <w:ind w:left="960"/>
      </w:pPr>
      <w:r>
        <w:rPr>
          <w:rFonts w:hint="eastAsia"/>
        </w:rPr>
        <w:t>レジスタ書き込みデータの選択</w:t>
      </w:r>
      <w:r>
        <w:rPr>
          <w:rFonts w:hint="eastAsia"/>
        </w:rPr>
        <w:t xml:space="preserve"> </w:t>
      </w:r>
      <w:r>
        <w:t>(MA</w:t>
      </w:r>
      <w:r>
        <w:rPr>
          <w:rFonts w:hint="eastAsia"/>
        </w:rPr>
        <w:t>→</w:t>
      </w:r>
      <w:r>
        <w:rPr>
          <w:rFonts w:hint="eastAsia"/>
        </w:rPr>
        <w:t>WB</w:t>
      </w:r>
      <w:r>
        <w:rPr>
          <w:rFonts w:hint="eastAsia"/>
        </w:rPr>
        <w:t>→</w:t>
      </w:r>
      <w:r>
        <w:rPr>
          <w:rFonts w:hint="eastAsia"/>
        </w:rPr>
        <w:t>ID</w:t>
      </w:r>
      <w:r>
        <w:t>)</w:t>
      </w:r>
    </w:p>
    <w:p w:rsidR="00D34B17" w:rsidRDefault="00D34B17" w:rsidP="00D34B17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control</w:t>
      </w:r>
      <w:r>
        <w:t>[0] (</w:t>
      </w:r>
      <w:r>
        <w:rPr>
          <w:rFonts w:hint="eastAsia"/>
        </w:rPr>
        <w:t>レジスタ書き込みデータ制御信号</w:t>
      </w:r>
      <w:proofErr w:type="spellStart"/>
      <w:r>
        <w:rPr>
          <w:rFonts w:hint="eastAsia"/>
        </w:rPr>
        <w:t>Mem</w:t>
      </w:r>
      <w:r>
        <w:t>toReg</w:t>
      </w:r>
      <w:proofErr w:type="spellEnd"/>
      <w:r>
        <w:t>)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ならば、</w:t>
      </w:r>
      <w:proofErr w:type="spellStart"/>
      <w:r w:rsidR="00331948">
        <w:rPr>
          <w:rFonts w:hint="eastAsia"/>
        </w:rPr>
        <w:t>ALUresult</w:t>
      </w:r>
      <w:proofErr w:type="spellEnd"/>
      <w:r w:rsidR="00331948">
        <w:rPr>
          <w:rFonts w:hint="eastAsia"/>
        </w:rPr>
        <w:t>(</w:t>
      </w:r>
      <w:r w:rsidR="00331948">
        <w:rPr>
          <w:rFonts w:hint="eastAsia"/>
        </w:rPr>
        <w:t>演算結果</w:t>
      </w:r>
      <w:r w:rsidR="00331948">
        <w:rPr>
          <w:rFonts w:hint="eastAsia"/>
        </w:rPr>
        <w:t>)</w:t>
      </w:r>
      <w:r w:rsidR="00331948">
        <w:rPr>
          <w:rFonts w:hint="eastAsia"/>
        </w:rPr>
        <w:t>を</w:t>
      </w:r>
      <w:proofErr w:type="spellStart"/>
      <w:r w:rsidR="00331948">
        <w:rPr>
          <w:rFonts w:hint="eastAsia"/>
        </w:rPr>
        <w:t>WBdata</w:t>
      </w:r>
      <w:proofErr w:type="spellEnd"/>
      <w:r w:rsidR="00331948">
        <w:rPr>
          <w:rFonts w:hint="eastAsia"/>
        </w:rPr>
        <w:t>_</w:t>
      </w:r>
      <w:r w:rsidR="00331948">
        <w:rPr>
          <w:rFonts w:hint="eastAsia"/>
        </w:rPr>
        <w:t>に出力</w:t>
      </w:r>
    </w:p>
    <w:p w:rsidR="00331948" w:rsidRDefault="00331948" w:rsidP="00D34B17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control[0] (</w:t>
      </w:r>
      <w:r>
        <w:rPr>
          <w:rFonts w:hint="eastAsia"/>
        </w:rPr>
        <w:t>レジスタ書き込みデータ制御信号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)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ならば、</w:t>
      </w:r>
      <w:proofErr w:type="spellStart"/>
      <w:r>
        <w:rPr>
          <w:rFonts w:hint="eastAsia"/>
        </w:rPr>
        <w:t>LDresult</w:t>
      </w:r>
      <w:proofErr w:type="spellEnd"/>
      <w:r>
        <w:t>(</w:t>
      </w:r>
      <w:r>
        <w:rPr>
          <w:rFonts w:hint="eastAsia"/>
        </w:rPr>
        <w:t>メモリ読み出し結果</w:t>
      </w:r>
      <w:r>
        <w:t>)</w:t>
      </w:r>
      <w:r>
        <w:rPr>
          <w:rFonts w:hint="eastAsia"/>
        </w:rPr>
        <w:t>を</w:t>
      </w:r>
      <w:proofErr w:type="spellStart"/>
      <w:r>
        <w:rPr>
          <w:rFonts w:hint="eastAsia"/>
        </w:rPr>
        <w:t>WBdata</w:t>
      </w:r>
      <w:proofErr w:type="spellEnd"/>
      <w:r>
        <w:rPr>
          <w:rFonts w:hint="eastAsia"/>
        </w:rPr>
        <w:t>_</w:t>
      </w:r>
      <w:r>
        <w:rPr>
          <w:rFonts w:hint="eastAsia"/>
        </w:rPr>
        <w:t>に出力</w:t>
      </w:r>
    </w:p>
    <w:p w:rsidR="00331948" w:rsidRDefault="00331948" w:rsidP="00331948">
      <w:pPr>
        <w:pStyle w:val="a7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WBaddress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レジスタ書き込みアドレス</w:t>
      </w:r>
      <w:r>
        <w:rPr>
          <w:rFonts w:hint="eastAsia"/>
        </w:rPr>
        <w:t>)</w:t>
      </w:r>
      <w:r>
        <w:rPr>
          <w:rFonts w:hint="eastAsia"/>
        </w:rPr>
        <w:t>を</w:t>
      </w:r>
      <w:proofErr w:type="spellStart"/>
      <w:r>
        <w:rPr>
          <w:rFonts w:hint="eastAsia"/>
        </w:rPr>
        <w:t>WBaddress</w:t>
      </w:r>
      <w:proofErr w:type="spellEnd"/>
      <w:r>
        <w:rPr>
          <w:rFonts w:hint="eastAsia"/>
        </w:rPr>
        <w:t>_</w:t>
      </w:r>
      <w:r>
        <w:rPr>
          <w:rFonts w:hint="eastAsia"/>
        </w:rPr>
        <w:t>にそのまま出力</w:t>
      </w:r>
    </w:p>
    <w:p w:rsidR="00331948" w:rsidRDefault="00331948" w:rsidP="00331948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control</w:t>
      </w:r>
      <w:r>
        <w:rPr>
          <w:rFonts w:hint="eastAsia"/>
        </w:rPr>
        <w:t>のうち、使用していない</w:t>
      </w:r>
      <w:r>
        <w:rPr>
          <w:rFonts w:hint="eastAsia"/>
        </w:rPr>
        <w:t>1</w:t>
      </w:r>
      <w:r>
        <w:t>bit 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番信号</w:t>
      </w:r>
      <w:r>
        <w:t>)</w:t>
      </w:r>
      <w:r>
        <w:rPr>
          <w:rFonts w:hint="eastAsia"/>
        </w:rPr>
        <w:t>を</w:t>
      </w:r>
      <w:proofErr w:type="spellStart"/>
      <w:r>
        <w:rPr>
          <w:rFonts w:hint="eastAsia"/>
        </w:rPr>
        <w:t>Reg</w:t>
      </w:r>
      <w:r>
        <w:t>Write</w:t>
      </w:r>
      <w:proofErr w:type="spellEnd"/>
      <w:r>
        <w:rPr>
          <w:rFonts w:hint="eastAsia"/>
        </w:rPr>
        <w:t>_</w:t>
      </w:r>
      <w:r>
        <w:rPr>
          <w:rFonts w:hint="eastAsia"/>
        </w:rPr>
        <w:lastRenderedPageBreak/>
        <w:t>に出力</w:t>
      </w:r>
    </w:p>
    <w:p w:rsidR="00331948" w:rsidRDefault="00331948" w:rsidP="00331948">
      <w:pPr>
        <w:pStyle w:val="a7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clock</w:t>
      </w:r>
      <w:r>
        <w:rPr>
          <w:rFonts w:hint="eastAsia"/>
        </w:rPr>
        <w:t>同期時</w:t>
      </w:r>
      <w:r>
        <w:rPr>
          <w:rFonts w:hint="eastAsia"/>
        </w:rPr>
        <w:t>reset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であれば全ての同期式出力を</w:t>
      </w:r>
      <w:r>
        <w:rPr>
          <w:rFonts w:hint="eastAsia"/>
        </w:rPr>
        <w:t>0</w:t>
      </w:r>
      <w:r>
        <w:rPr>
          <w:rFonts w:hint="eastAsia"/>
        </w:rPr>
        <w:t>にする</w:t>
      </w:r>
    </w:p>
    <w:p w:rsidR="00331948" w:rsidRPr="00D34B17" w:rsidRDefault="00331948" w:rsidP="00EE0FE2">
      <w:pPr>
        <w:pStyle w:val="a7"/>
        <w:ind w:leftChars="0" w:left="1836"/>
        <w:rPr>
          <w:rFonts w:hint="eastAsia"/>
        </w:rPr>
      </w:pPr>
    </w:p>
    <w:p w:rsidR="00D34B17" w:rsidRDefault="00D34B17">
      <w:pPr>
        <w:widowControl/>
        <w:spacing w:line="240" w:lineRule="auto"/>
        <w:jc w:val="left"/>
      </w:pPr>
      <w:r>
        <w:br w:type="page"/>
      </w:r>
    </w:p>
    <w:p w:rsidR="000862A3" w:rsidRPr="000862A3" w:rsidRDefault="000862A3" w:rsidP="000862A3">
      <w:pPr>
        <w:widowControl/>
        <w:spacing w:line="240" w:lineRule="auto"/>
        <w:jc w:val="left"/>
      </w:pPr>
    </w:p>
    <w:p w:rsidR="007218D2" w:rsidRPr="007218D2" w:rsidRDefault="007218D2" w:rsidP="007218D2">
      <w:pPr>
        <w:pStyle w:val="2"/>
      </w:pPr>
      <w:r>
        <w:rPr>
          <w:rFonts w:hint="eastAsia"/>
        </w:rPr>
        <w:t xml:space="preserve">2.4 </w:t>
      </w:r>
      <w:r>
        <w:t>Test Environment</w:t>
      </w:r>
    </w:p>
    <w:p w:rsid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4</w:t>
      </w:r>
      <w:r>
        <w:rPr>
          <w:rFonts w:hint="eastAsia"/>
        </w:rPr>
        <w:t xml:space="preserve">.1 </w:t>
      </w:r>
      <w:r>
        <w:rPr>
          <w:rFonts w:hint="eastAsia"/>
        </w:rPr>
        <w:t>概要</w:t>
      </w:r>
    </w:p>
    <w:p w:rsid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4</w:t>
      </w:r>
      <w:r>
        <w:rPr>
          <w:rFonts w:hint="eastAsia"/>
        </w:rPr>
        <w:t xml:space="preserve">.2 </w:t>
      </w:r>
      <w:r>
        <w:rPr>
          <w:rFonts w:hint="eastAsia"/>
        </w:rPr>
        <w:t>構造</w:t>
      </w:r>
    </w:p>
    <w:p w:rsidR="000862A3" w:rsidRPr="000862A3" w:rsidRDefault="000862A3" w:rsidP="000862A3">
      <w:pPr>
        <w:pStyle w:val="3"/>
      </w:pPr>
      <w:r>
        <w:rPr>
          <w:rFonts w:hint="eastAsia"/>
        </w:rPr>
        <w:t>2.</w:t>
      </w:r>
      <w:r w:rsidR="00BA0644">
        <w:t>4</w:t>
      </w:r>
      <w:r>
        <w:rPr>
          <w:rFonts w:hint="eastAsia"/>
        </w:rPr>
        <w:t xml:space="preserve">.3 </w:t>
      </w:r>
      <w:r>
        <w:rPr>
          <w:rFonts w:hint="eastAsia"/>
        </w:rPr>
        <w:t>動作</w:t>
      </w:r>
    </w:p>
    <w:p w:rsidR="007218D2" w:rsidRPr="007218D2" w:rsidRDefault="000862A3" w:rsidP="000862A3">
      <w:pPr>
        <w:widowControl/>
        <w:spacing w:line="240" w:lineRule="auto"/>
        <w:jc w:val="left"/>
      </w:pPr>
      <w:r>
        <w:br w:type="page"/>
      </w:r>
    </w:p>
    <w:p w:rsidR="007218D2" w:rsidRDefault="007218D2" w:rsidP="007218D2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内部仕様</w:t>
      </w:r>
    </w:p>
    <w:p w:rsidR="007218D2" w:rsidRDefault="007218D2" w:rsidP="007218D2">
      <w:pPr>
        <w:pStyle w:val="2"/>
      </w:pPr>
      <w:r>
        <w:rPr>
          <w:rFonts w:hint="eastAsia"/>
        </w:rPr>
        <w:t>3.1 EX</w:t>
      </w:r>
    </w:p>
    <w:p w:rsidR="000862A3" w:rsidRDefault="000862A3" w:rsidP="000862A3">
      <w:pPr>
        <w:pStyle w:val="3"/>
      </w:pPr>
      <w:r>
        <w:rPr>
          <w:rFonts w:hint="eastAsia"/>
        </w:rPr>
        <w:t>3.</w:t>
      </w:r>
      <w:r w:rsidR="00784CD5">
        <w:t>1</w:t>
      </w:r>
      <w:r w:rsidR="00784CD5">
        <w:rPr>
          <w:rFonts w:hint="eastAsia"/>
        </w:rPr>
        <w:t xml:space="preserve">.1 </w:t>
      </w:r>
      <w:r w:rsidR="00784CD5">
        <w:rPr>
          <w:rFonts w:hint="eastAsia"/>
        </w:rPr>
        <w:t>構造</w:t>
      </w:r>
    </w:p>
    <w:p w:rsidR="00784CD5" w:rsidRDefault="00784CD5" w:rsidP="00784CD5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動作</w:t>
      </w:r>
    </w:p>
    <w:p w:rsidR="00784CD5" w:rsidRPr="00784CD5" w:rsidRDefault="00784CD5" w:rsidP="00784CD5">
      <w:pPr>
        <w:widowControl/>
        <w:spacing w:line="240" w:lineRule="auto"/>
        <w:jc w:val="left"/>
      </w:pPr>
      <w:r>
        <w:br w:type="page"/>
      </w:r>
    </w:p>
    <w:p w:rsidR="007218D2" w:rsidRDefault="007218D2" w:rsidP="007218D2">
      <w:pPr>
        <w:pStyle w:val="2"/>
      </w:pPr>
      <w:r>
        <w:rPr>
          <w:rFonts w:hint="eastAsia"/>
        </w:rPr>
        <w:lastRenderedPageBreak/>
        <w:t>3.2 MA</w:t>
      </w:r>
    </w:p>
    <w:p w:rsidR="00784CD5" w:rsidRDefault="00784CD5" w:rsidP="00784CD5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構造</w:t>
      </w:r>
    </w:p>
    <w:p w:rsidR="00784CD5" w:rsidRPr="00784CD5" w:rsidRDefault="00784CD5" w:rsidP="00784CD5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動作</w:t>
      </w:r>
    </w:p>
    <w:p w:rsidR="00784CD5" w:rsidRPr="00784CD5" w:rsidRDefault="00784CD5" w:rsidP="00784CD5">
      <w:pPr>
        <w:widowControl/>
        <w:spacing w:line="240" w:lineRule="auto"/>
        <w:jc w:val="left"/>
      </w:pPr>
      <w:r>
        <w:br w:type="page"/>
      </w:r>
    </w:p>
    <w:p w:rsidR="007218D2" w:rsidRDefault="007218D2" w:rsidP="007218D2">
      <w:pPr>
        <w:pStyle w:val="2"/>
      </w:pPr>
      <w:r>
        <w:rPr>
          <w:rFonts w:hint="eastAsia"/>
        </w:rPr>
        <w:lastRenderedPageBreak/>
        <w:t>3.3 WB</w:t>
      </w:r>
    </w:p>
    <w:p w:rsidR="00784CD5" w:rsidRDefault="00784CD5" w:rsidP="00784CD5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構造</w:t>
      </w:r>
    </w:p>
    <w:p w:rsidR="00784CD5" w:rsidRPr="00784CD5" w:rsidRDefault="00784CD5" w:rsidP="00784CD5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動作</w:t>
      </w:r>
    </w:p>
    <w:p w:rsidR="00784CD5" w:rsidRPr="00784CD5" w:rsidRDefault="00784CD5" w:rsidP="00784CD5">
      <w:pPr>
        <w:widowControl/>
        <w:spacing w:line="240" w:lineRule="auto"/>
        <w:jc w:val="left"/>
      </w:pPr>
      <w:r>
        <w:br w:type="page"/>
      </w:r>
    </w:p>
    <w:p w:rsidR="007218D2" w:rsidRDefault="007218D2" w:rsidP="007218D2">
      <w:pPr>
        <w:pStyle w:val="2"/>
      </w:pPr>
      <w:r>
        <w:rPr>
          <w:rFonts w:hint="eastAsia"/>
        </w:rPr>
        <w:lastRenderedPageBreak/>
        <w:t>3.4 Test Environment</w:t>
      </w:r>
    </w:p>
    <w:p w:rsidR="00784CD5" w:rsidRDefault="00784CD5" w:rsidP="00784CD5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構造</w:t>
      </w:r>
    </w:p>
    <w:p w:rsidR="00784CD5" w:rsidRPr="00784CD5" w:rsidRDefault="00784CD5" w:rsidP="00784CD5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動作</w:t>
      </w:r>
    </w:p>
    <w:p w:rsidR="00784CD5" w:rsidRPr="00784CD5" w:rsidRDefault="00784CD5" w:rsidP="00784CD5"/>
    <w:sectPr w:rsidR="00784CD5" w:rsidRPr="00784CD5" w:rsidSect="004E1723">
      <w:footerReference w:type="default" r:id="rId8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539" w:rsidRDefault="00C63539" w:rsidP="004E1723">
      <w:pPr>
        <w:spacing w:line="240" w:lineRule="auto"/>
      </w:pPr>
      <w:r>
        <w:separator/>
      </w:r>
    </w:p>
  </w:endnote>
  <w:endnote w:type="continuationSeparator" w:id="0">
    <w:p w:rsidR="00C63539" w:rsidRDefault="00C63539" w:rsidP="004E1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896952"/>
      <w:docPartObj>
        <w:docPartGallery w:val="Page Numbers (Bottom of Page)"/>
        <w:docPartUnique/>
      </w:docPartObj>
    </w:sdtPr>
    <w:sdtContent>
      <w:p w:rsidR="00331948" w:rsidRDefault="0033194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3C7" w:rsidRPr="00B133C7">
          <w:rPr>
            <w:noProof/>
            <w:lang w:val="ja-JP"/>
          </w:rPr>
          <w:t>2</w:t>
        </w:r>
        <w:r>
          <w:fldChar w:fldCharType="end"/>
        </w:r>
      </w:p>
    </w:sdtContent>
  </w:sdt>
  <w:p w:rsidR="00331948" w:rsidRDefault="0033194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539" w:rsidRDefault="00C63539" w:rsidP="004E1723">
      <w:pPr>
        <w:spacing w:line="240" w:lineRule="auto"/>
      </w:pPr>
      <w:r>
        <w:separator/>
      </w:r>
    </w:p>
  </w:footnote>
  <w:footnote w:type="continuationSeparator" w:id="0">
    <w:p w:rsidR="00C63539" w:rsidRDefault="00C63539" w:rsidP="004E17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FB0"/>
    <w:multiLevelType w:val="hybridMultilevel"/>
    <w:tmpl w:val="FFA8841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 w15:restartNumberingAfterBreak="0">
    <w:nsid w:val="04D1648E"/>
    <w:multiLevelType w:val="hybridMultilevel"/>
    <w:tmpl w:val="C0481EE8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" w15:restartNumberingAfterBreak="0">
    <w:nsid w:val="05860C50"/>
    <w:multiLevelType w:val="hybridMultilevel"/>
    <w:tmpl w:val="B4523E94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7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" w15:restartNumberingAfterBreak="0">
    <w:nsid w:val="09F07CC0"/>
    <w:multiLevelType w:val="hybridMultilevel"/>
    <w:tmpl w:val="DCF080D4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7" w:tentative="1">
      <w:start w:val="1"/>
      <w:numFmt w:val="aiueoFullWidth"/>
      <w:lvlText w:val="(%2)"/>
      <w:lvlJc w:val="left"/>
      <w:pPr>
        <w:ind w:left="15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7" w:tentative="1">
      <w:start w:val="1"/>
      <w:numFmt w:val="aiueoFullWidth"/>
      <w:lvlText w:val="(%5)"/>
      <w:lvlJc w:val="left"/>
      <w:pPr>
        <w:ind w:left="280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7" w:tentative="1">
      <w:start w:val="1"/>
      <w:numFmt w:val="aiueoFullWidth"/>
      <w:lvlText w:val="(%8)"/>
      <w:lvlJc w:val="left"/>
      <w:pPr>
        <w:ind w:left="40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8" w:hanging="420"/>
      </w:pPr>
    </w:lvl>
  </w:abstractNum>
  <w:abstractNum w:abstractNumId="4" w15:restartNumberingAfterBreak="0">
    <w:nsid w:val="1201608E"/>
    <w:multiLevelType w:val="hybridMultilevel"/>
    <w:tmpl w:val="1E9CBA70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5" w15:restartNumberingAfterBreak="0">
    <w:nsid w:val="161A1DB7"/>
    <w:multiLevelType w:val="hybridMultilevel"/>
    <w:tmpl w:val="D20CD526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6" w15:restartNumberingAfterBreak="0">
    <w:nsid w:val="1FED0AA5"/>
    <w:multiLevelType w:val="hybridMultilevel"/>
    <w:tmpl w:val="0BDEA3B8"/>
    <w:lvl w:ilvl="0" w:tplc="04090001">
      <w:start w:val="1"/>
      <w:numFmt w:val="bullet"/>
      <w:lvlText w:val=""/>
      <w:lvlJc w:val="left"/>
      <w:pPr>
        <w:ind w:left="211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74" w:hanging="420"/>
      </w:pPr>
      <w:rPr>
        <w:rFonts w:ascii="Wingdings" w:hAnsi="Wingdings" w:hint="default"/>
      </w:rPr>
    </w:lvl>
  </w:abstractNum>
  <w:abstractNum w:abstractNumId="7" w15:restartNumberingAfterBreak="0">
    <w:nsid w:val="28B97E30"/>
    <w:multiLevelType w:val="hybridMultilevel"/>
    <w:tmpl w:val="7A3EFEB0"/>
    <w:lvl w:ilvl="0" w:tplc="04090001">
      <w:start w:val="1"/>
      <w:numFmt w:val="bullet"/>
      <w:lvlText w:val=""/>
      <w:lvlJc w:val="left"/>
      <w:pPr>
        <w:ind w:left="183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6" w:hanging="420"/>
      </w:pPr>
      <w:rPr>
        <w:rFonts w:ascii="Wingdings" w:hAnsi="Wingdings" w:hint="default"/>
      </w:rPr>
    </w:lvl>
  </w:abstractNum>
  <w:abstractNum w:abstractNumId="8" w15:restartNumberingAfterBreak="0">
    <w:nsid w:val="2B406070"/>
    <w:multiLevelType w:val="hybridMultilevel"/>
    <w:tmpl w:val="DD6ADA4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9" w15:restartNumberingAfterBreak="0">
    <w:nsid w:val="31C16EAF"/>
    <w:multiLevelType w:val="hybridMultilevel"/>
    <w:tmpl w:val="F0B87C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 w15:restartNumberingAfterBreak="0">
    <w:nsid w:val="33BF6293"/>
    <w:multiLevelType w:val="hybridMultilevel"/>
    <w:tmpl w:val="F1D8A9A8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1" w15:restartNumberingAfterBreak="0">
    <w:nsid w:val="360526A3"/>
    <w:multiLevelType w:val="hybridMultilevel"/>
    <w:tmpl w:val="DC5C7596"/>
    <w:lvl w:ilvl="0" w:tplc="0409000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4" w:hanging="420"/>
      </w:pPr>
      <w:rPr>
        <w:rFonts w:ascii="Wingdings" w:hAnsi="Wingdings" w:hint="default"/>
      </w:rPr>
    </w:lvl>
  </w:abstractNum>
  <w:abstractNum w:abstractNumId="12" w15:restartNumberingAfterBreak="0">
    <w:nsid w:val="3DA51B5D"/>
    <w:multiLevelType w:val="hybridMultilevel"/>
    <w:tmpl w:val="CBC01F88"/>
    <w:lvl w:ilvl="0" w:tplc="0409000F">
      <w:start w:val="1"/>
      <w:numFmt w:val="decimal"/>
      <w:lvlText w:val="%1."/>
      <w:lvlJc w:val="left"/>
      <w:pPr>
        <w:ind w:left="1411" w:hanging="420"/>
      </w:pPr>
    </w:lvl>
    <w:lvl w:ilvl="1" w:tplc="04090017" w:tentative="1">
      <w:start w:val="1"/>
      <w:numFmt w:val="aiueoFullWidth"/>
      <w:lvlText w:val="(%2)"/>
      <w:lvlJc w:val="left"/>
      <w:pPr>
        <w:ind w:left="18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7" w:tentative="1">
      <w:start w:val="1"/>
      <w:numFmt w:val="aiueoFullWidth"/>
      <w:lvlText w:val="(%5)"/>
      <w:lvlJc w:val="left"/>
      <w:pPr>
        <w:ind w:left="30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7" w:tentative="1">
      <w:start w:val="1"/>
      <w:numFmt w:val="aiueoFullWidth"/>
      <w:lvlText w:val="(%8)"/>
      <w:lvlJc w:val="left"/>
      <w:pPr>
        <w:ind w:left="4351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1" w:hanging="420"/>
      </w:pPr>
    </w:lvl>
  </w:abstractNum>
  <w:abstractNum w:abstractNumId="13" w15:restartNumberingAfterBreak="0">
    <w:nsid w:val="3DFB1926"/>
    <w:multiLevelType w:val="hybridMultilevel"/>
    <w:tmpl w:val="EEC21E48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4" w15:restartNumberingAfterBreak="0">
    <w:nsid w:val="54091451"/>
    <w:multiLevelType w:val="hybridMultilevel"/>
    <w:tmpl w:val="CFA4498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5" w15:restartNumberingAfterBreak="0">
    <w:nsid w:val="57011352"/>
    <w:multiLevelType w:val="hybridMultilevel"/>
    <w:tmpl w:val="CCC8CD68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abstractNum w:abstractNumId="16" w15:restartNumberingAfterBreak="0">
    <w:nsid w:val="69064961"/>
    <w:multiLevelType w:val="hybridMultilevel"/>
    <w:tmpl w:val="882EB0F6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abstractNum w:abstractNumId="17" w15:restartNumberingAfterBreak="0">
    <w:nsid w:val="786B7EE1"/>
    <w:multiLevelType w:val="hybridMultilevel"/>
    <w:tmpl w:val="A87C0ED2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8" w15:restartNumberingAfterBreak="0">
    <w:nsid w:val="7B4F61F7"/>
    <w:multiLevelType w:val="hybridMultilevel"/>
    <w:tmpl w:val="CC94DC12"/>
    <w:lvl w:ilvl="0" w:tplc="04090001">
      <w:start w:val="1"/>
      <w:numFmt w:val="bullet"/>
      <w:lvlText w:val=""/>
      <w:lvlJc w:val="left"/>
      <w:pPr>
        <w:ind w:left="183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6" w:hanging="420"/>
      </w:pPr>
      <w:rPr>
        <w:rFonts w:ascii="Wingdings" w:hAnsi="Wingdings" w:hint="default"/>
      </w:rPr>
    </w:lvl>
  </w:abstractNum>
  <w:abstractNum w:abstractNumId="19" w15:restartNumberingAfterBreak="0">
    <w:nsid w:val="7B523A80"/>
    <w:multiLevelType w:val="hybridMultilevel"/>
    <w:tmpl w:val="0130C622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1"/>
  </w:num>
  <w:num w:numId="8">
    <w:abstractNumId w:val="16"/>
  </w:num>
  <w:num w:numId="9">
    <w:abstractNumId w:val="10"/>
  </w:num>
  <w:num w:numId="10">
    <w:abstractNumId w:val="0"/>
  </w:num>
  <w:num w:numId="11">
    <w:abstractNumId w:val="17"/>
  </w:num>
  <w:num w:numId="12">
    <w:abstractNumId w:val="12"/>
  </w:num>
  <w:num w:numId="13">
    <w:abstractNumId w:val="2"/>
  </w:num>
  <w:num w:numId="14">
    <w:abstractNumId w:val="19"/>
  </w:num>
  <w:num w:numId="15">
    <w:abstractNumId w:val="15"/>
  </w:num>
  <w:num w:numId="16">
    <w:abstractNumId w:val="13"/>
  </w:num>
  <w:num w:numId="17">
    <w:abstractNumId w:val="18"/>
  </w:num>
  <w:num w:numId="18">
    <w:abstractNumId w:val="11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61"/>
    <w:rsid w:val="0000274F"/>
    <w:rsid w:val="00007191"/>
    <w:rsid w:val="00011FDD"/>
    <w:rsid w:val="00023604"/>
    <w:rsid w:val="00034F00"/>
    <w:rsid w:val="00036407"/>
    <w:rsid w:val="00043A95"/>
    <w:rsid w:val="0006267A"/>
    <w:rsid w:val="000718A7"/>
    <w:rsid w:val="00071FAB"/>
    <w:rsid w:val="00072A1D"/>
    <w:rsid w:val="000774FA"/>
    <w:rsid w:val="00085A47"/>
    <w:rsid w:val="000862A3"/>
    <w:rsid w:val="000865E6"/>
    <w:rsid w:val="000A1D95"/>
    <w:rsid w:val="000A4BEA"/>
    <w:rsid w:val="000B17B9"/>
    <w:rsid w:val="000B418D"/>
    <w:rsid w:val="000B7DD3"/>
    <w:rsid w:val="000C5D63"/>
    <w:rsid w:val="000D34A3"/>
    <w:rsid w:val="000D736B"/>
    <w:rsid w:val="000E4D9A"/>
    <w:rsid w:val="000E5115"/>
    <w:rsid w:val="000E6BEE"/>
    <w:rsid w:val="000F2243"/>
    <w:rsid w:val="001028D7"/>
    <w:rsid w:val="00105EC0"/>
    <w:rsid w:val="00107E87"/>
    <w:rsid w:val="0011086B"/>
    <w:rsid w:val="0012691A"/>
    <w:rsid w:val="00127A58"/>
    <w:rsid w:val="00131496"/>
    <w:rsid w:val="00151637"/>
    <w:rsid w:val="00152850"/>
    <w:rsid w:val="00156016"/>
    <w:rsid w:val="001601D4"/>
    <w:rsid w:val="00160335"/>
    <w:rsid w:val="0017051F"/>
    <w:rsid w:val="00175B04"/>
    <w:rsid w:val="00177525"/>
    <w:rsid w:val="00181B91"/>
    <w:rsid w:val="001B3112"/>
    <w:rsid w:val="001C422C"/>
    <w:rsid w:val="001D2D9B"/>
    <w:rsid w:val="001E1F1D"/>
    <w:rsid w:val="001F0F50"/>
    <w:rsid w:val="001F2A42"/>
    <w:rsid w:val="002025B1"/>
    <w:rsid w:val="002120DD"/>
    <w:rsid w:val="002142FC"/>
    <w:rsid w:val="00216C8C"/>
    <w:rsid w:val="00223FE2"/>
    <w:rsid w:val="0023521C"/>
    <w:rsid w:val="00235AB6"/>
    <w:rsid w:val="00240864"/>
    <w:rsid w:val="00240A22"/>
    <w:rsid w:val="00245860"/>
    <w:rsid w:val="00250CDD"/>
    <w:rsid w:val="00250F55"/>
    <w:rsid w:val="002553AC"/>
    <w:rsid w:val="002616AE"/>
    <w:rsid w:val="002641CC"/>
    <w:rsid w:val="00266503"/>
    <w:rsid w:val="002673E0"/>
    <w:rsid w:val="00272CC4"/>
    <w:rsid w:val="0027349B"/>
    <w:rsid w:val="0027423D"/>
    <w:rsid w:val="00285C5B"/>
    <w:rsid w:val="002A2CE2"/>
    <w:rsid w:val="002A5627"/>
    <w:rsid w:val="002B042A"/>
    <w:rsid w:val="002B3F1B"/>
    <w:rsid w:val="002B4774"/>
    <w:rsid w:val="002C24F0"/>
    <w:rsid w:val="002C4490"/>
    <w:rsid w:val="002C7F5F"/>
    <w:rsid w:val="002D0073"/>
    <w:rsid w:val="002D1E74"/>
    <w:rsid w:val="002D7A37"/>
    <w:rsid w:val="002E34E3"/>
    <w:rsid w:val="002E6060"/>
    <w:rsid w:val="00310667"/>
    <w:rsid w:val="00315110"/>
    <w:rsid w:val="00315786"/>
    <w:rsid w:val="00315A02"/>
    <w:rsid w:val="00331948"/>
    <w:rsid w:val="00332761"/>
    <w:rsid w:val="00336A76"/>
    <w:rsid w:val="00337A9F"/>
    <w:rsid w:val="003422A5"/>
    <w:rsid w:val="00342B09"/>
    <w:rsid w:val="003432B9"/>
    <w:rsid w:val="003444C3"/>
    <w:rsid w:val="0035012A"/>
    <w:rsid w:val="00350CFB"/>
    <w:rsid w:val="00351957"/>
    <w:rsid w:val="00357C19"/>
    <w:rsid w:val="00372041"/>
    <w:rsid w:val="0038333A"/>
    <w:rsid w:val="00383AB0"/>
    <w:rsid w:val="0038432C"/>
    <w:rsid w:val="00386366"/>
    <w:rsid w:val="00387114"/>
    <w:rsid w:val="00393CF8"/>
    <w:rsid w:val="003A3ABB"/>
    <w:rsid w:val="003A7325"/>
    <w:rsid w:val="003B33BF"/>
    <w:rsid w:val="003B4950"/>
    <w:rsid w:val="003C3D44"/>
    <w:rsid w:val="003C46FA"/>
    <w:rsid w:val="003D6C59"/>
    <w:rsid w:val="003E6A3C"/>
    <w:rsid w:val="003F127A"/>
    <w:rsid w:val="0041355E"/>
    <w:rsid w:val="004210D6"/>
    <w:rsid w:val="00424A21"/>
    <w:rsid w:val="00425CD8"/>
    <w:rsid w:val="00427EE5"/>
    <w:rsid w:val="00432848"/>
    <w:rsid w:val="004335C5"/>
    <w:rsid w:val="00434048"/>
    <w:rsid w:val="00435CB1"/>
    <w:rsid w:val="00441B6C"/>
    <w:rsid w:val="00444745"/>
    <w:rsid w:val="00444D52"/>
    <w:rsid w:val="0044699E"/>
    <w:rsid w:val="00453060"/>
    <w:rsid w:val="00460849"/>
    <w:rsid w:val="00461895"/>
    <w:rsid w:val="004749E9"/>
    <w:rsid w:val="00477BA6"/>
    <w:rsid w:val="004837B0"/>
    <w:rsid w:val="00490F16"/>
    <w:rsid w:val="00495EB8"/>
    <w:rsid w:val="004B0178"/>
    <w:rsid w:val="004B5A96"/>
    <w:rsid w:val="004C3328"/>
    <w:rsid w:val="004C6363"/>
    <w:rsid w:val="004D2C56"/>
    <w:rsid w:val="004D3F3C"/>
    <w:rsid w:val="004E1723"/>
    <w:rsid w:val="004F0DB7"/>
    <w:rsid w:val="004F173C"/>
    <w:rsid w:val="004F323A"/>
    <w:rsid w:val="004F4CE3"/>
    <w:rsid w:val="00514B7C"/>
    <w:rsid w:val="00525DB4"/>
    <w:rsid w:val="00530BEC"/>
    <w:rsid w:val="00530BF9"/>
    <w:rsid w:val="00546A1A"/>
    <w:rsid w:val="005532C6"/>
    <w:rsid w:val="00564280"/>
    <w:rsid w:val="005643A6"/>
    <w:rsid w:val="00570F40"/>
    <w:rsid w:val="00583B07"/>
    <w:rsid w:val="00586A57"/>
    <w:rsid w:val="00591B20"/>
    <w:rsid w:val="005A0F87"/>
    <w:rsid w:val="005A4FD0"/>
    <w:rsid w:val="005A609B"/>
    <w:rsid w:val="005A7C19"/>
    <w:rsid w:val="005B014C"/>
    <w:rsid w:val="005C4070"/>
    <w:rsid w:val="005C6C06"/>
    <w:rsid w:val="005D0B55"/>
    <w:rsid w:val="005D1A25"/>
    <w:rsid w:val="005E1702"/>
    <w:rsid w:val="005E286B"/>
    <w:rsid w:val="005F2EE0"/>
    <w:rsid w:val="005F4AE4"/>
    <w:rsid w:val="005F5877"/>
    <w:rsid w:val="0061674B"/>
    <w:rsid w:val="00623FB9"/>
    <w:rsid w:val="006307C6"/>
    <w:rsid w:val="00633F4B"/>
    <w:rsid w:val="00634FB4"/>
    <w:rsid w:val="006402FB"/>
    <w:rsid w:val="006432EE"/>
    <w:rsid w:val="00652388"/>
    <w:rsid w:val="00653A92"/>
    <w:rsid w:val="00654B9D"/>
    <w:rsid w:val="00656BE8"/>
    <w:rsid w:val="00663F06"/>
    <w:rsid w:val="00674135"/>
    <w:rsid w:val="00674537"/>
    <w:rsid w:val="00684AC5"/>
    <w:rsid w:val="006864D1"/>
    <w:rsid w:val="00691A04"/>
    <w:rsid w:val="006961D9"/>
    <w:rsid w:val="006A00E2"/>
    <w:rsid w:val="006A54E3"/>
    <w:rsid w:val="006C0A0F"/>
    <w:rsid w:val="006C663D"/>
    <w:rsid w:val="006E1829"/>
    <w:rsid w:val="006E5EEA"/>
    <w:rsid w:val="006F64FD"/>
    <w:rsid w:val="00706FA8"/>
    <w:rsid w:val="0071274A"/>
    <w:rsid w:val="007164E8"/>
    <w:rsid w:val="00720BDC"/>
    <w:rsid w:val="007218D2"/>
    <w:rsid w:val="00722E47"/>
    <w:rsid w:val="00725C5E"/>
    <w:rsid w:val="00726EFA"/>
    <w:rsid w:val="007432C6"/>
    <w:rsid w:val="007447D1"/>
    <w:rsid w:val="00765003"/>
    <w:rsid w:val="00765388"/>
    <w:rsid w:val="00767F47"/>
    <w:rsid w:val="00774CBC"/>
    <w:rsid w:val="00781185"/>
    <w:rsid w:val="007832BA"/>
    <w:rsid w:val="00784CD5"/>
    <w:rsid w:val="007867F5"/>
    <w:rsid w:val="00786906"/>
    <w:rsid w:val="00793F4A"/>
    <w:rsid w:val="007A1F31"/>
    <w:rsid w:val="007A5430"/>
    <w:rsid w:val="007B2350"/>
    <w:rsid w:val="007B2842"/>
    <w:rsid w:val="007B73A1"/>
    <w:rsid w:val="007C0A88"/>
    <w:rsid w:val="007C306C"/>
    <w:rsid w:val="007C63D3"/>
    <w:rsid w:val="007D53DF"/>
    <w:rsid w:val="007E0D18"/>
    <w:rsid w:val="007E1E42"/>
    <w:rsid w:val="007F77C3"/>
    <w:rsid w:val="00802BD3"/>
    <w:rsid w:val="00824E69"/>
    <w:rsid w:val="00843816"/>
    <w:rsid w:val="00845665"/>
    <w:rsid w:val="0084601A"/>
    <w:rsid w:val="00850D9F"/>
    <w:rsid w:val="0085657A"/>
    <w:rsid w:val="0086255E"/>
    <w:rsid w:val="0088461E"/>
    <w:rsid w:val="00886186"/>
    <w:rsid w:val="008872BD"/>
    <w:rsid w:val="0089281A"/>
    <w:rsid w:val="00893440"/>
    <w:rsid w:val="0089480B"/>
    <w:rsid w:val="00894C9B"/>
    <w:rsid w:val="008A577E"/>
    <w:rsid w:val="008C17EF"/>
    <w:rsid w:val="008F3435"/>
    <w:rsid w:val="00901B4D"/>
    <w:rsid w:val="00903EBF"/>
    <w:rsid w:val="0090486C"/>
    <w:rsid w:val="00905C36"/>
    <w:rsid w:val="0091519F"/>
    <w:rsid w:val="00925396"/>
    <w:rsid w:val="00934D14"/>
    <w:rsid w:val="00945886"/>
    <w:rsid w:val="00950A2A"/>
    <w:rsid w:val="0095747F"/>
    <w:rsid w:val="00957CA0"/>
    <w:rsid w:val="00960690"/>
    <w:rsid w:val="009607BF"/>
    <w:rsid w:val="00962F63"/>
    <w:rsid w:val="00965F7E"/>
    <w:rsid w:val="00980907"/>
    <w:rsid w:val="0098159E"/>
    <w:rsid w:val="00995760"/>
    <w:rsid w:val="009960C7"/>
    <w:rsid w:val="009B4AAE"/>
    <w:rsid w:val="009B68A7"/>
    <w:rsid w:val="009C1B70"/>
    <w:rsid w:val="009D0692"/>
    <w:rsid w:val="009D0DE4"/>
    <w:rsid w:val="009D4014"/>
    <w:rsid w:val="009E07BC"/>
    <w:rsid w:val="009E0DED"/>
    <w:rsid w:val="009F0D60"/>
    <w:rsid w:val="009F2BCC"/>
    <w:rsid w:val="009F5D7E"/>
    <w:rsid w:val="00A01368"/>
    <w:rsid w:val="00A016B6"/>
    <w:rsid w:val="00A0368B"/>
    <w:rsid w:val="00A036B1"/>
    <w:rsid w:val="00A14E67"/>
    <w:rsid w:val="00A1639A"/>
    <w:rsid w:val="00A35343"/>
    <w:rsid w:val="00A471E4"/>
    <w:rsid w:val="00A60E54"/>
    <w:rsid w:val="00A617CE"/>
    <w:rsid w:val="00A714D9"/>
    <w:rsid w:val="00A7150E"/>
    <w:rsid w:val="00A85551"/>
    <w:rsid w:val="00A9477F"/>
    <w:rsid w:val="00A96776"/>
    <w:rsid w:val="00AA5395"/>
    <w:rsid w:val="00AB0C23"/>
    <w:rsid w:val="00AC4BE7"/>
    <w:rsid w:val="00AC65AF"/>
    <w:rsid w:val="00AE03BC"/>
    <w:rsid w:val="00AE4200"/>
    <w:rsid w:val="00AF575A"/>
    <w:rsid w:val="00B02B7F"/>
    <w:rsid w:val="00B078B3"/>
    <w:rsid w:val="00B1148D"/>
    <w:rsid w:val="00B133C7"/>
    <w:rsid w:val="00B1370C"/>
    <w:rsid w:val="00B15D3A"/>
    <w:rsid w:val="00B16598"/>
    <w:rsid w:val="00B170B1"/>
    <w:rsid w:val="00B224B9"/>
    <w:rsid w:val="00B26460"/>
    <w:rsid w:val="00B27245"/>
    <w:rsid w:val="00B3218E"/>
    <w:rsid w:val="00B32F83"/>
    <w:rsid w:val="00B560BF"/>
    <w:rsid w:val="00B615DB"/>
    <w:rsid w:val="00B63D45"/>
    <w:rsid w:val="00B67D3B"/>
    <w:rsid w:val="00B70189"/>
    <w:rsid w:val="00B73569"/>
    <w:rsid w:val="00B7380C"/>
    <w:rsid w:val="00B75D76"/>
    <w:rsid w:val="00B80F87"/>
    <w:rsid w:val="00B817BE"/>
    <w:rsid w:val="00B83EBF"/>
    <w:rsid w:val="00B84A8C"/>
    <w:rsid w:val="00B8733F"/>
    <w:rsid w:val="00B90996"/>
    <w:rsid w:val="00B94967"/>
    <w:rsid w:val="00BA0644"/>
    <w:rsid w:val="00BB7958"/>
    <w:rsid w:val="00BC0226"/>
    <w:rsid w:val="00BC6A2D"/>
    <w:rsid w:val="00BD757D"/>
    <w:rsid w:val="00BE1ECD"/>
    <w:rsid w:val="00BE622A"/>
    <w:rsid w:val="00BF01A5"/>
    <w:rsid w:val="00BF2BED"/>
    <w:rsid w:val="00BF32C6"/>
    <w:rsid w:val="00BF7B59"/>
    <w:rsid w:val="00C07249"/>
    <w:rsid w:val="00C078C9"/>
    <w:rsid w:val="00C13D84"/>
    <w:rsid w:val="00C2222D"/>
    <w:rsid w:val="00C22F75"/>
    <w:rsid w:val="00C3239A"/>
    <w:rsid w:val="00C329A8"/>
    <w:rsid w:val="00C35128"/>
    <w:rsid w:val="00C367B5"/>
    <w:rsid w:val="00C42612"/>
    <w:rsid w:val="00C42B29"/>
    <w:rsid w:val="00C43309"/>
    <w:rsid w:val="00C43FC1"/>
    <w:rsid w:val="00C53A0A"/>
    <w:rsid w:val="00C54CF3"/>
    <w:rsid w:val="00C63539"/>
    <w:rsid w:val="00C70B5C"/>
    <w:rsid w:val="00C8178D"/>
    <w:rsid w:val="00C86A17"/>
    <w:rsid w:val="00C96414"/>
    <w:rsid w:val="00C97C41"/>
    <w:rsid w:val="00CA05D2"/>
    <w:rsid w:val="00CA21C9"/>
    <w:rsid w:val="00CA3DAE"/>
    <w:rsid w:val="00CB73F5"/>
    <w:rsid w:val="00CC4074"/>
    <w:rsid w:val="00CC5495"/>
    <w:rsid w:val="00CD4C37"/>
    <w:rsid w:val="00CD54C8"/>
    <w:rsid w:val="00CF1075"/>
    <w:rsid w:val="00CF2882"/>
    <w:rsid w:val="00D01107"/>
    <w:rsid w:val="00D07975"/>
    <w:rsid w:val="00D106A5"/>
    <w:rsid w:val="00D11178"/>
    <w:rsid w:val="00D21C66"/>
    <w:rsid w:val="00D2772B"/>
    <w:rsid w:val="00D27E8E"/>
    <w:rsid w:val="00D315C2"/>
    <w:rsid w:val="00D3360E"/>
    <w:rsid w:val="00D34B17"/>
    <w:rsid w:val="00D34C0B"/>
    <w:rsid w:val="00D434B8"/>
    <w:rsid w:val="00D64B4D"/>
    <w:rsid w:val="00D70D86"/>
    <w:rsid w:val="00D71280"/>
    <w:rsid w:val="00D71E94"/>
    <w:rsid w:val="00D72B76"/>
    <w:rsid w:val="00D76C3F"/>
    <w:rsid w:val="00D8703D"/>
    <w:rsid w:val="00D95998"/>
    <w:rsid w:val="00DA230F"/>
    <w:rsid w:val="00DB5386"/>
    <w:rsid w:val="00DC30F7"/>
    <w:rsid w:val="00DC697C"/>
    <w:rsid w:val="00DD2DBB"/>
    <w:rsid w:val="00DD62E8"/>
    <w:rsid w:val="00DF5408"/>
    <w:rsid w:val="00E0764E"/>
    <w:rsid w:val="00E11826"/>
    <w:rsid w:val="00E212DF"/>
    <w:rsid w:val="00E31E63"/>
    <w:rsid w:val="00E332C5"/>
    <w:rsid w:val="00E33640"/>
    <w:rsid w:val="00E368EF"/>
    <w:rsid w:val="00E37866"/>
    <w:rsid w:val="00E37C73"/>
    <w:rsid w:val="00E431EE"/>
    <w:rsid w:val="00E50D84"/>
    <w:rsid w:val="00E56BD3"/>
    <w:rsid w:val="00E57AE7"/>
    <w:rsid w:val="00E611E8"/>
    <w:rsid w:val="00E71A42"/>
    <w:rsid w:val="00E74645"/>
    <w:rsid w:val="00E74BD2"/>
    <w:rsid w:val="00E75BAB"/>
    <w:rsid w:val="00EA0530"/>
    <w:rsid w:val="00EB1AC7"/>
    <w:rsid w:val="00EE0FE2"/>
    <w:rsid w:val="00EE44A7"/>
    <w:rsid w:val="00EF658B"/>
    <w:rsid w:val="00F013D8"/>
    <w:rsid w:val="00F12DD1"/>
    <w:rsid w:val="00F221B2"/>
    <w:rsid w:val="00F2610E"/>
    <w:rsid w:val="00F27B12"/>
    <w:rsid w:val="00F327A3"/>
    <w:rsid w:val="00F33359"/>
    <w:rsid w:val="00F345B6"/>
    <w:rsid w:val="00F3572C"/>
    <w:rsid w:val="00F40386"/>
    <w:rsid w:val="00F4236F"/>
    <w:rsid w:val="00F50220"/>
    <w:rsid w:val="00F5259A"/>
    <w:rsid w:val="00F54FCB"/>
    <w:rsid w:val="00F66627"/>
    <w:rsid w:val="00F666DB"/>
    <w:rsid w:val="00F7489C"/>
    <w:rsid w:val="00F74AF0"/>
    <w:rsid w:val="00F80189"/>
    <w:rsid w:val="00F85FEC"/>
    <w:rsid w:val="00F875C9"/>
    <w:rsid w:val="00FA3238"/>
    <w:rsid w:val="00FA55E6"/>
    <w:rsid w:val="00FD6DE4"/>
    <w:rsid w:val="00FD6E16"/>
    <w:rsid w:val="00FE3155"/>
    <w:rsid w:val="00FE51B0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9CE250-563C-49B7-BE12-3D24B615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02"/>
    <w:pPr>
      <w:widowControl w:val="0"/>
      <w:spacing w:line="36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90"/>
    <w:pPr>
      <w:keepNext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5C9"/>
    <w:pPr>
      <w:keepNext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4BD2"/>
    <w:pPr>
      <w:keepNext/>
      <w:ind w:leftChars="118" w:left="283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C449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276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3276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60690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875C9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E74BD2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unhideWhenUsed/>
    <w:qFormat/>
    <w:rsid w:val="00BF32C6"/>
    <w:rPr>
      <w:b/>
      <w:bCs/>
      <w:sz w:val="21"/>
      <w:szCs w:val="21"/>
    </w:rPr>
  </w:style>
  <w:style w:type="table" w:styleId="a6">
    <w:name w:val="Table Grid"/>
    <w:basedOn w:val="a1"/>
    <w:uiPriority w:val="39"/>
    <w:rsid w:val="00216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20BDC"/>
    <w:pPr>
      <w:ind w:leftChars="400" w:left="840"/>
    </w:pPr>
  </w:style>
  <w:style w:type="paragraph" w:styleId="a8">
    <w:name w:val="Bibliography"/>
    <w:basedOn w:val="a"/>
    <w:next w:val="a"/>
    <w:uiPriority w:val="37"/>
    <w:unhideWhenUsed/>
    <w:rsid w:val="00245860"/>
  </w:style>
  <w:style w:type="paragraph" w:styleId="a9">
    <w:name w:val="TOC Heading"/>
    <w:basedOn w:val="1"/>
    <w:next w:val="a"/>
    <w:uiPriority w:val="39"/>
    <w:unhideWhenUsed/>
    <w:qFormat/>
    <w:rsid w:val="004E1723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E1723"/>
  </w:style>
  <w:style w:type="paragraph" w:styleId="21">
    <w:name w:val="toc 2"/>
    <w:basedOn w:val="a"/>
    <w:next w:val="a"/>
    <w:autoRedefine/>
    <w:uiPriority w:val="39"/>
    <w:unhideWhenUsed/>
    <w:rsid w:val="00B3218E"/>
    <w:pPr>
      <w:tabs>
        <w:tab w:val="right" w:leader="dot" w:pos="8494"/>
      </w:tabs>
      <w:spacing w:line="320" w:lineRule="exact"/>
      <w:ind w:leftChars="100" w:left="240"/>
    </w:pPr>
    <w:rPr>
      <w:noProof/>
      <w:szCs w:val="21"/>
    </w:rPr>
  </w:style>
  <w:style w:type="paragraph" w:styleId="31">
    <w:name w:val="toc 3"/>
    <w:basedOn w:val="a"/>
    <w:next w:val="a"/>
    <w:autoRedefine/>
    <w:uiPriority w:val="39"/>
    <w:unhideWhenUsed/>
    <w:rsid w:val="00B3218E"/>
    <w:pPr>
      <w:tabs>
        <w:tab w:val="right" w:leader="dot" w:pos="8494"/>
      </w:tabs>
      <w:spacing w:line="280" w:lineRule="exact"/>
      <w:ind w:leftChars="200" w:left="480"/>
    </w:pPr>
    <w:rPr>
      <w:noProof/>
      <w:sz w:val="22"/>
    </w:rPr>
  </w:style>
  <w:style w:type="character" w:styleId="aa">
    <w:name w:val="Hyperlink"/>
    <w:basedOn w:val="a0"/>
    <w:uiPriority w:val="99"/>
    <w:unhideWhenUsed/>
    <w:rsid w:val="004E1723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E172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4E1723"/>
  </w:style>
  <w:style w:type="paragraph" w:styleId="ad">
    <w:name w:val="footer"/>
    <w:basedOn w:val="a"/>
    <w:link w:val="ae"/>
    <w:uiPriority w:val="99"/>
    <w:unhideWhenUsed/>
    <w:rsid w:val="004E172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4E1723"/>
  </w:style>
  <w:style w:type="character" w:styleId="af">
    <w:name w:val="Placeholder Text"/>
    <w:basedOn w:val="a0"/>
    <w:uiPriority w:val="99"/>
    <w:semiHidden/>
    <w:rsid w:val="00633F4B"/>
    <w:rPr>
      <w:color w:val="808080"/>
    </w:rPr>
  </w:style>
  <w:style w:type="character" w:customStyle="1" w:styleId="40">
    <w:name w:val="見出し 4 (文字)"/>
    <w:basedOn w:val="a0"/>
    <w:link w:val="4"/>
    <w:uiPriority w:val="9"/>
    <w:rsid w:val="002C4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杉山進</b:Tag>
    <b:SourceType>Book</b:SourceType>
    <b:Guid>{66721968-4B0F-4F61-9712-32188DEA09F0}</b:Guid>
    <b:Title>電気電子回路　-アナログ・ディジタル回路-</b:Title>
    <b:Author>
      <b:Author>
        <b:NameList>
          <b:Person>
            <b:Last>杉山</b:Last>
            <b:First>進</b:First>
          </b:Person>
          <b:Person>
            <b:Last>田中</b:Last>
            <b:First>克彦</b:First>
          </b:Person>
          <b:Person>
            <b:Last>小西</b:Last>
            <b:First>聡</b:First>
          </b:Person>
        </b:NameList>
      </b:Author>
    </b:Author>
    <b:Year>2014</b:Year>
    <b:Publisher>コロナ社</b:Publisher>
    <b:RefOrder>1</b:RefOrder>
  </b:Source>
  <b:Source>
    <b:Tag>Cha</b:Tag>
    <b:SourceType>DocumentFromInternetSite</b:SourceType>
    <b:Guid>{BA124CB8-4E5D-4A08-9D17-4F0D53D42314}</b:Guid>
    <b:Author>
      <b:Author>
        <b:NameList>
          <b:Person>
            <b:Last>ChaN</b:Last>
          </b:Person>
        </b:NameList>
      </b:Author>
    </b:Author>
    <b:Title>Technical note /チャタリング対策の仕方</b:Title>
    <b:InternetSiteTitle>Electronic Lives Mfg.</b:InternetSiteTitle>
    <b:URL>http://elm-chan.org/docs/tec/te01.html</b:URL>
    <b:Year>2002</b:Year>
    <b:Month>1</b:Month>
    <b:Day>30</b:Day>
    <b:RefOrder>2</b:RefOrder>
  </b:Source>
</b:Sources>
</file>

<file path=customXml/itemProps1.xml><?xml version="1.0" encoding="utf-8"?>
<ds:datastoreItem xmlns:ds="http://schemas.openxmlformats.org/officeDocument/2006/customXml" ds:itemID="{231EBF5C-6D18-4634-A7E8-0C28216B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12320</TotalTime>
  <Pages>15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Tani</dc:creator>
  <cp:keywords/>
  <dc:description/>
  <cp:lastModifiedBy>Yuki Tani</cp:lastModifiedBy>
  <cp:revision>49</cp:revision>
  <cp:lastPrinted>2017-05-07T08:29:00Z</cp:lastPrinted>
  <dcterms:created xsi:type="dcterms:W3CDTF">2017-04-16T10:51:00Z</dcterms:created>
  <dcterms:modified xsi:type="dcterms:W3CDTF">2017-05-09T05:15:00Z</dcterms:modified>
</cp:coreProperties>
</file>