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ブラウザの標準印刷機能を回避し、フロントエンドで完結するPDF/画像出力機能を実装するための詳細な計画を立案します。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この機能は複雑なDOM操作と画像処理を伴うため、段階的な実装と検証が必要です。全体を5つのフェーズに分けて解説します。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フェーズ1：ライブラリの選定と導入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フロントエンドでのキャプチャとPDF生成を行うため、実績のあるライブラリを導入します。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HTMLのキャプチャ: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html2canvas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DOM要素をCanvas画像に変換します。複雑なCSSやSVG（矢印など）の描画に比較的強く、カスタマイズ性が高いのが特徴です。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PDFの生成: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jspdf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生成されたCanvas画像を元にPDFドキュメントを構築し、ローカルに保存するための標準的なライブラリです。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※CDN経由、またはローカルにダウンロードして index.html に読み込みます。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フェーズ2：スクロール領域の展開とキャプチャ処理の実装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画面の見た目を1枚の巨大な画像として取得するためのコアロジックを実装します。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キャプチャ準備（DOMの操作）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現在の right-container や left-container は overflow: auto 等でスクロール領域を持っています。キャプチャの瞬間だけ、これらの高さを scrollHeight に、幅を scrollWidth に固定し、スクロールバーを非表示にする専用のCSSクラス（例: .print-capture-mode）を付与します。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画面幅を超えても要素が折り返されないよう、コンテナの幅を強制的に拡張します。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非同期キャプチャの実行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html2canvas を呼び出し、対象のコンテナ（ガントチャート全体と表）をレンダリングします。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文字のぼやけを防ぐため、scale オプションを 2 または 3 に設定して高解像度化します。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状態の復元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キャプチャが完了（Promiseが解決）したら、即座に .print-capture-mode を外し、ユーザーの画面を元のスクロール可能な状態に戻します。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フェーズ3：プレビュー画面（UI）の構築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キャプチャした巨大な画像を表示し、ユーザーが出力設定を調整できるモーダルウィンドウを実装します。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モーダルレイアウト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画面の大部分を占める画像プレビュー領域と、設定パネル（右側または下部）を配置します。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設定項目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用紙サイズ・向き: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A4横、A3横などの選択。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スケール調整: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カレンダーの幅をどれくらい縮小して用紙に収めるかのスライダー。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改ページ境界の可視化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レビュー画像の上に、現在の用紙設定とスケールに基づいた「ページの区切り線（グリッド）」をCSSでオーバーレイ表示します。これにより、どのタスクや日付の途中でページが切れるかを確認できるようにします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フェーズ4：画像の分割・合成・PDF化ロジック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プレビューでの設定に基づき、巨大な画像をページごとに切り出してPDFにします。この工程が最も難易度が高くなります。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Canvasの切り出し（スライス）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ネイティブの Canvas API (ctx.drawImage) を使用して、全体の画像から各ページのピクセル座標に該当する部分を新しいCanvasにコピーします。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左ペイン（タスク表）の各ページへの合成処理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カレンダーが横方向に長く、複数ページにまたがる場合、2ページ目以降の左端にタスク表がないと視認性が著しく低下します。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これを防ぐため、スライス処理の際、タスク表部分の画像データを別で保持しておき、カレンダー部分を切り出した後、その画像の左端にタスク表を合成（上書き描画）するロジックを実装します。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PDFへの配置と保存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jspdf のインスタンスを作成し、分割・合成が完了した各ページの画像を addImage メソッドで順番に追加していきます。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全ページの追加が終わったら、save('工程表.pdf') を実行し、ダウンロードさせます。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フェーズ5：システム統合とブラッシュアップ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現在のアプリにある「現場代理人」「監理技術者」などのハンコ枠を、PDF生成時に各ページの右下などの特定位置に動的に追加する処理を組み込みます。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既存の print-modal を、この新しいプレビューUIに置き換えます。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実装にあたっての技術的な懸念点と改善の余地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このアプローチを採用する上で、事前に認識しておくべきリスクと制約です。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大規模データ時のブラウザクラッシュ: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工期が1年以上、タスクが数百行といった大規模なデータの場合、展開したDOMのサイズが数万ピクセル四方に達し、html2canvas の処理中にブラウザのメモリが枯渇してクラッシュ（タブが強制終了）するリスクがあります。限界サイズをテストし、必要に応じて「期間を絞って出力してください」といったアラートを設ける必要があります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キャプチャ処理の遅延: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の展開から画像化完了まで、PCのスペックによっては数秒〜十数秒のフリーズ（ローディング状態）が発生します。ユーザー体験を損なわないよう、適切なローディングスピナーやプログレス表示を実装することが必須です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テキストの選択不可化: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の中身はすべて「画像」として扱われるため、出力されたPDF上でテキストをドラッグしてコピーしたり、文字検索を行ったりすることはできなくなります。共有物としての要件においてこれが許容されるか、事前に確認が必要です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以上の計画で実装を進める場合、まずは「フェーズ1と2」のプロトタイプを作成し、既存のDOM構造が意図通りに画像化（Canvas化）されるか、矢印や背景色が欠落しないかを検証することをお勧めします。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