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AA12E" w14:textId="77777777" w:rsidR="00312FD2" w:rsidRDefault="00312FD2" w:rsidP="00312FD2">
      <w:pPr>
        <w:widowControl w:val="0"/>
        <w:spacing w:after="0" w:line="276" w:lineRule="auto"/>
        <w:ind w:right="315"/>
        <w:jc w:val="both"/>
        <w:rPr>
          <w:rFonts w:ascii="Times New Roman" w:eastAsia="Times New Roman" w:hAnsi="Times New Roman" w:cs="Times New Roman"/>
          <w:b/>
          <w:color w:val="666666"/>
          <w:sz w:val="24"/>
          <w:szCs w:val="24"/>
        </w:rPr>
      </w:pPr>
      <w:r>
        <w:rPr>
          <w:rFonts w:ascii="Times New Roman" w:eastAsia="Times New Roman" w:hAnsi="Times New Roman" w:cs="Times New Roman"/>
          <w:sz w:val="24"/>
          <w:szCs w:val="24"/>
        </w:rPr>
        <w:t>Find the shape with the largest area</w:t>
      </w:r>
      <w:r>
        <w:rPr>
          <w:rFonts w:ascii="Times New Roman" w:eastAsia="Times New Roman" w:hAnsi="Times New Roman" w:cs="Times New Roman"/>
          <w:b/>
          <w:sz w:val="24"/>
          <w:szCs w:val="24"/>
        </w:rPr>
        <w:t xml:space="preserve"> using the OO approach</w:t>
      </w:r>
    </w:p>
    <w:p w14:paraId="7E465EEA" w14:textId="77777777" w:rsidR="00312FD2" w:rsidRDefault="00312FD2" w:rsidP="00312FD2">
      <w:pPr>
        <w:widowControl w:val="0"/>
        <w:spacing w:after="0" w:line="276" w:lineRule="auto"/>
        <w:ind w:left="220" w:right="315"/>
        <w:jc w:val="both"/>
        <w:rPr>
          <w:rFonts w:ascii="Times New Roman" w:eastAsia="Times New Roman" w:hAnsi="Times New Roman" w:cs="Times New Roman"/>
          <w:sz w:val="24"/>
          <w:szCs w:val="24"/>
        </w:rPr>
      </w:pPr>
    </w:p>
    <w:p w14:paraId="6CB424DA" w14:textId="77777777" w:rsidR="00312FD2" w:rsidRDefault="00312FD2" w:rsidP="00312FD2">
      <w:pPr>
        <w:widowControl w:val="0"/>
        <w:spacing w:after="0" w:line="276" w:lineRule="auto"/>
        <w:ind w:left="220" w:right="315"/>
        <w:jc w:val="both"/>
        <w:rPr>
          <w:rFonts w:ascii="Times New Roman" w:eastAsia="Times New Roman" w:hAnsi="Times New Roman" w:cs="Times New Roman"/>
          <w:color w:val="333333"/>
        </w:rPr>
      </w:pPr>
      <w:r>
        <w:rPr>
          <w:rFonts w:ascii="Times New Roman" w:eastAsia="Times New Roman" w:hAnsi="Times New Roman" w:cs="Times New Roman"/>
          <w:color w:val="333333"/>
        </w:rPr>
        <w:t>One day, Mike goes and visits his cousin John. John has a set of toys with three different shapes, i.e., Triangle, Rectangle, and Circle. John picks up three pieces of toys and is curious about which piece is the largest. Now, your task is, as the role of Mike, to find out the answer with a program.</w:t>
      </w:r>
    </w:p>
    <w:p w14:paraId="55F6A41F" w14:textId="77777777" w:rsidR="00312FD2" w:rsidRDefault="00312FD2" w:rsidP="00312FD2">
      <w:pPr>
        <w:widowControl w:val="0"/>
        <w:spacing w:after="0" w:line="276" w:lineRule="auto"/>
        <w:ind w:left="220" w:right="315"/>
        <w:jc w:val="both"/>
        <w:rPr>
          <w:rFonts w:ascii="Times New Roman" w:eastAsia="Times New Roman" w:hAnsi="Times New Roman" w:cs="Times New Roman"/>
          <w:color w:val="333333"/>
        </w:rPr>
      </w:pPr>
    </w:p>
    <w:p w14:paraId="72032CE0" w14:textId="77777777" w:rsidR="00312FD2" w:rsidRDefault="00312FD2" w:rsidP="00312FD2">
      <w:pPr>
        <w:widowControl w:val="0"/>
        <w:spacing w:after="0" w:line="276" w:lineRule="auto"/>
        <w:ind w:left="220" w:right="315"/>
        <w:jc w:val="both"/>
        <w:rPr>
          <w:rFonts w:ascii="Times New Roman" w:eastAsia="Times New Roman" w:hAnsi="Times New Roman" w:cs="Times New Roman"/>
          <w:color w:val="333333"/>
        </w:rPr>
      </w:pPr>
      <w:r>
        <w:rPr>
          <w:rFonts w:ascii="Times New Roman" w:eastAsia="Times New Roman" w:hAnsi="Times New Roman" w:cs="Times New Roman"/>
          <w:color w:val="333333"/>
        </w:rPr>
        <w:t>A set of shapes are firstly captured into the program in the order of Triangle, Rectangle, and Circle. For each kind of shape, a value N representing the number of toys in this particular shape is inputted, followed by the shape information on the next N lines. The information contained in each shape are as follows:</w:t>
      </w:r>
    </w:p>
    <w:p w14:paraId="7EDD71A0" w14:textId="77777777" w:rsidR="00312FD2" w:rsidRDefault="00312FD2" w:rsidP="00312FD2">
      <w:pPr>
        <w:widowControl w:val="0"/>
        <w:numPr>
          <w:ilvl w:val="0"/>
          <w:numId w:val="3"/>
        </w:numPr>
        <w:spacing w:after="0" w:line="276" w:lineRule="auto"/>
        <w:ind w:right="315"/>
        <w:jc w:val="both"/>
        <w:rPr>
          <w:rFonts w:ascii="Times New Roman" w:eastAsia="Times New Roman" w:hAnsi="Times New Roman" w:cs="Times New Roman"/>
          <w:color w:val="333333"/>
        </w:rPr>
      </w:pPr>
      <w:r>
        <w:rPr>
          <w:rFonts w:ascii="Times New Roman" w:eastAsia="Times New Roman" w:hAnsi="Times New Roman" w:cs="Times New Roman"/>
          <w:color w:val="333333"/>
        </w:rPr>
        <w:t>Triangle: three values (a, b, c) represent the lengths of three sides of a triangle.</w:t>
      </w:r>
    </w:p>
    <w:p w14:paraId="105D08D4" w14:textId="77777777" w:rsidR="00312FD2" w:rsidRDefault="00312FD2" w:rsidP="00312FD2">
      <w:pPr>
        <w:widowControl w:val="0"/>
        <w:numPr>
          <w:ilvl w:val="0"/>
          <w:numId w:val="3"/>
        </w:numPr>
        <w:spacing w:after="0" w:line="276" w:lineRule="auto"/>
        <w:ind w:right="315"/>
        <w:jc w:val="both"/>
        <w:rPr>
          <w:rFonts w:ascii="Times New Roman" w:eastAsia="Times New Roman" w:hAnsi="Times New Roman" w:cs="Times New Roman"/>
          <w:color w:val="333333"/>
        </w:rPr>
      </w:pPr>
      <w:r>
        <w:rPr>
          <w:rFonts w:ascii="Times New Roman" w:eastAsia="Times New Roman" w:hAnsi="Times New Roman" w:cs="Times New Roman"/>
          <w:color w:val="333333"/>
        </w:rPr>
        <w:t>Rectangle: two values (width, height) represent the lengths of two sides of a rectangle.</w:t>
      </w:r>
    </w:p>
    <w:p w14:paraId="5C2870AD" w14:textId="77777777" w:rsidR="00312FD2" w:rsidRDefault="00312FD2" w:rsidP="00312FD2">
      <w:pPr>
        <w:widowControl w:val="0"/>
        <w:numPr>
          <w:ilvl w:val="0"/>
          <w:numId w:val="3"/>
        </w:numPr>
        <w:spacing w:after="0" w:line="276" w:lineRule="auto"/>
        <w:ind w:right="315"/>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Circle: a value (radius) represents the radius of a circle. </w:t>
      </w:r>
    </w:p>
    <w:p w14:paraId="16777784" w14:textId="77777777" w:rsidR="00312FD2" w:rsidRDefault="00312FD2" w:rsidP="00312FD2">
      <w:pPr>
        <w:widowControl w:val="0"/>
        <w:spacing w:after="0" w:line="276" w:lineRule="auto"/>
        <w:ind w:left="220" w:right="315"/>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The input of shape information may contain mistakes by carelessness. Your program should check the validity of the shapes, and the area of any invalid shape is regarded as 0. </w:t>
      </w:r>
    </w:p>
    <w:p w14:paraId="0030AE31" w14:textId="77777777" w:rsidR="00312FD2" w:rsidRDefault="00312FD2" w:rsidP="00312FD2">
      <w:pPr>
        <w:widowControl w:val="0"/>
        <w:spacing w:after="0" w:line="276" w:lineRule="auto"/>
        <w:ind w:left="220" w:right="315"/>
        <w:jc w:val="both"/>
        <w:rPr>
          <w:rFonts w:ascii="Times New Roman" w:eastAsia="Times New Roman" w:hAnsi="Times New Roman" w:cs="Times New Roman"/>
          <w:color w:val="333333"/>
        </w:rPr>
      </w:pPr>
    </w:p>
    <w:p w14:paraId="669739DB" w14:textId="77777777" w:rsidR="00312FD2" w:rsidRDefault="00312FD2" w:rsidP="00312FD2">
      <w:pPr>
        <w:widowControl w:val="0"/>
        <w:spacing w:after="0" w:line="276" w:lineRule="auto"/>
        <w:ind w:left="220" w:right="315"/>
        <w:jc w:val="both"/>
        <w:rPr>
          <w:rFonts w:ascii="Times New Roman" w:eastAsia="Times New Roman" w:hAnsi="Times New Roman" w:cs="Times New Roman"/>
          <w:color w:val="333333"/>
        </w:rPr>
      </w:pPr>
      <w:r>
        <w:rPr>
          <w:rFonts w:ascii="Times New Roman" w:eastAsia="Times New Roman" w:hAnsi="Times New Roman" w:cs="Times New Roman"/>
          <w:color w:val="333333"/>
        </w:rPr>
        <w:t>Then, three integer values (from 1 to N) are captured to select one toy with Triangle, Rectangle, and Circle shapes by the input order of the shape information, respectively. To simplify your coding effort, this question assumes that the input of at least one piece of picked-up shape is valid. Print the shape information and area of the shape with the largest area among the three selected ones.</w:t>
      </w:r>
    </w:p>
    <w:p w14:paraId="52937F45" w14:textId="77777777" w:rsidR="00312FD2" w:rsidRDefault="00312FD2" w:rsidP="00312FD2">
      <w:pPr>
        <w:widowControl w:val="0"/>
        <w:spacing w:after="0" w:line="276" w:lineRule="auto"/>
        <w:ind w:left="220" w:right="315"/>
        <w:jc w:val="both"/>
        <w:rPr>
          <w:rFonts w:ascii="Times New Roman" w:eastAsia="Times New Roman" w:hAnsi="Times New Roman" w:cs="Times New Roman"/>
          <w:color w:val="333333"/>
        </w:rPr>
      </w:pPr>
    </w:p>
    <w:p w14:paraId="7F8653D4" w14:textId="77777777" w:rsidR="00312FD2" w:rsidRDefault="00312FD2" w:rsidP="00312FD2">
      <w:pPr>
        <w:widowControl w:val="0"/>
        <w:spacing w:after="0" w:line="276" w:lineRule="auto"/>
        <w:ind w:left="220" w:right="315"/>
        <w:jc w:val="both"/>
        <w:rPr>
          <w:rFonts w:ascii="Times New Roman" w:eastAsia="Times New Roman" w:hAnsi="Times New Roman" w:cs="Times New Roman"/>
          <w:color w:val="333333"/>
        </w:rPr>
      </w:pPr>
      <w:r>
        <w:rPr>
          <w:rFonts w:ascii="Times New Roman" w:eastAsia="Times New Roman" w:hAnsi="Times New Roman" w:cs="Times New Roman"/>
          <w:color w:val="333333"/>
        </w:rPr>
        <w:t>Object orientation (OO) requirements:</w:t>
      </w:r>
    </w:p>
    <w:p w14:paraId="5F4ADD15" w14:textId="77777777" w:rsidR="00312FD2" w:rsidRDefault="00312FD2" w:rsidP="00312FD2">
      <w:pPr>
        <w:widowControl w:val="0"/>
        <w:numPr>
          <w:ilvl w:val="0"/>
          <w:numId w:val="1"/>
        </w:numPr>
        <w:spacing w:after="0" w:line="276" w:lineRule="auto"/>
        <w:ind w:right="315"/>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Your solution must use three classes to represent Triangle, Rectangle, and Circle. </w:t>
      </w:r>
    </w:p>
    <w:p w14:paraId="56104C37" w14:textId="77777777" w:rsidR="00312FD2" w:rsidRDefault="00312FD2" w:rsidP="00312FD2">
      <w:pPr>
        <w:widowControl w:val="0"/>
        <w:numPr>
          <w:ilvl w:val="0"/>
          <w:numId w:val="1"/>
        </w:numPr>
        <w:spacing w:after="0" w:line="276" w:lineRule="auto"/>
        <w:ind w:right="315"/>
        <w:jc w:val="both"/>
        <w:rPr>
          <w:rFonts w:ascii="Times New Roman" w:eastAsia="Times New Roman" w:hAnsi="Times New Roman" w:cs="Times New Roman"/>
          <w:color w:val="333333"/>
        </w:rPr>
      </w:pPr>
      <w:r>
        <w:rPr>
          <w:rFonts w:ascii="Times New Roman" w:eastAsia="Times New Roman" w:hAnsi="Times New Roman" w:cs="Times New Roman"/>
          <w:color w:val="333333"/>
        </w:rPr>
        <w:t>Individual instances of these shapes must be objects of the corresponding classes.</w:t>
      </w:r>
    </w:p>
    <w:p w14:paraId="4A48AECD" w14:textId="77777777" w:rsidR="00312FD2" w:rsidRDefault="00312FD2" w:rsidP="00312FD2">
      <w:pPr>
        <w:widowControl w:val="0"/>
        <w:numPr>
          <w:ilvl w:val="0"/>
          <w:numId w:val="1"/>
        </w:numPr>
        <w:spacing w:after="0" w:line="276" w:lineRule="auto"/>
        <w:ind w:right="315"/>
        <w:jc w:val="both"/>
        <w:rPr>
          <w:rFonts w:ascii="Times New Roman" w:eastAsia="Times New Roman" w:hAnsi="Times New Roman" w:cs="Times New Roman"/>
          <w:color w:val="333333"/>
        </w:rPr>
      </w:pPr>
      <w:r>
        <w:rPr>
          <w:rFonts w:ascii="Times New Roman" w:eastAsia="Times New Roman" w:hAnsi="Times New Roman" w:cs="Times New Roman"/>
          <w:color w:val="333333"/>
        </w:rPr>
        <w:t>All shape information should be captured as data members of the corresponding objects.</w:t>
      </w:r>
    </w:p>
    <w:p w14:paraId="6166B9A0" w14:textId="77777777" w:rsidR="00312FD2" w:rsidRDefault="00312FD2" w:rsidP="00312FD2">
      <w:pPr>
        <w:widowControl w:val="0"/>
        <w:numPr>
          <w:ilvl w:val="0"/>
          <w:numId w:val="1"/>
        </w:numPr>
        <w:spacing w:after="0" w:line="276" w:lineRule="auto"/>
        <w:ind w:right="315"/>
        <w:jc w:val="both"/>
        <w:rPr>
          <w:rFonts w:ascii="Times New Roman" w:eastAsia="Times New Roman" w:hAnsi="Times New Roman" w:cs="Times New Roman"/>
          <w:color w:val="333333"/>
        </w:rPr>
      </w:pPr>
      <w:r>
        <w:rPr>
          <w:rFonts w:ascii="Times New Roman" w:eastAsia="Times New Roman" w:hAnsi="Times New Roman" w:cs="Times New Roman"/>
          <w:color w:val="333333"/>
        </w:rPr>
        <w:t>The area of each object must be computed within the member function of the corresponding class.</w:t>
      </w:r>
    </w:p>
    <w:p w14:paraId="3CEC1015" w14:textId="77777777" w:rsidR="00312FD2" w:rsidRDefault="00312FD2" w:rsidP="00312FD2">
      <w:pPr>
        <w:widowControl w:val="0"/>
        <w:numPr>
          <w:ilvl w:val="0"/>
          <w:numId w:val="1"/>
        </w:numPr>
        <w:spacing w:after="0" w:line="276" w:lineRule="auto"/>
        <w:ind w:right="315"/>
        <w:jc w:val="both"/>
        <w:rPr>
          <w:rFonts w:ascii="Times New Roman" w:eastAsia="Times New Roman" w:hAnsi="Times New Roman" w:cs="Times New Roman"/>
          <w:color w:val="333333"/>
        </w:rPr>
      </w:pPr>
      <w:r>
        <w:rPr>
          <w:rFonts w:ascii="Times New Roman" w:eastAsia="Times New Roman" w:hAnsi="Times New Roman" w:cs="Times New Roman"/>
          <w:color w:val="333333"/>
        </w:rPr>
        <w:t>All console output (cout) statements that display the shape and area information about an object must be located within member functions of the class.</w:t>
      </w:r>
    </w:p>
    <w:p w14:paraId="4731D11E" w14:textId="77777777" w:rsidR="00312FD2" w:rsidRDefault="00312FD2" w:rsidP="00312FD2">
      <w:pPr>
        <w:widowControl w:val="0"/>
        <w:numPr>
          <w:ilvl w:val="0"/>
          <w:numId w:val="1"/>
        </w:numPr>
        <w:spacing w:after="0" w:line="276" w:lineRule="auto"/>
        <w:ind w:right="315"/>
        <w:jc w:val="both"/>
        <w:rPr>
          <w:rFonts w:ascii="Times New Roman" w:eastAsia="Times New Roman" w:hAnsi="Times New Roman" w:cs="Times New Roman"/>
          <w:color w:val="333333"/>
        </w:rPr>
      </w:pPr>
      <w:r>
        <w:rPr>
          <w:rFonts w:ascii="Times New Roman" w:eastAsia="Times New Roman" w:hAnsi="Times New Roman" w:cs="Times New Roman"/>
          <w:color w:val="333333"/>
        </w:rPr>
        <w:t>To simplify your coding effort, assignment to values of data members of a class can be written outside the class (e.g., in the main() function).</w:t>
      </w:r>
    </w:p>
    <w:p w14:paraId="5D303D6B" w14:textId="77777777" w:rsidR="00312FD2" w:rsidRDefault="00312FD2" w:rsidP="00312FD2">
      <w:pPr>
        <w:widowControl w:val="0"/>
        <w:spacing w:after="0" w:line="276" w:lineRule="auto"/>
        <w:ind w:left="720" w:right="315"/>
        <w:jc w:val="both"/>
        <w:rPr>
          <w:rFonts w:ascii="Times New Roman" w:eastAsia="Times New Roman" w:hAnsi="Times New Roman" w:cs="Times New Roman"/>
          <w:color w:val="333333"/>
        </w:rPr>
      </w:pPr>
    </w:p>
    <w:p w14:paraId="1EB123B1" w14:textId="77777777" w:rsidR="00312FD2" w:rsidRDefault="00312FD2" w:rsidP="00312FD2">
      <w:pPr>
        <w:widowControl w:val="0"/>
        <w:spacing w:after="0" w:line="276" w:lineRule="auto"/>
        <w:ind w:left="220" w:right="315"/>
        <w:jc w:val="both"/>
        <w:rPr>
          <w:rFonts w:ascii="Times New Roman" w:eastAsia="Times New Roman" w:hAnsi="Times New Roman" w:cs="Times New Roman"/>
          <w:color w:val="333333"/>
        </w:rPr>
      </w:pPr>
      <w:r>
        <w:rPr>
          <w:rFonts w:ascii="Times New Roman" w:eastAsia="Times New Roman" w:hAnsi="Times New Roman" w:cs="Times New Roman"/>
          <w:color w:val="333333"/>
        </w:rPr>
        <w:t>Note:</w:t>
      </w:r>
    </w:p>
    <w:p w14:paraId="0CB2ED69" w14:textId="77777777" w:rsidR="00312FD2" w:rsidRDefault="00312FD2" w:rsidP="00312FD2">
      <w:pPr>
        <w:widowControl w:val="0"/>
        <w:numPr>
          <w:ilvl w:val="0"/>
          <w:numId w:val="2"/>
        </w:numPr>
        <w:spacing w:after="0" w:line="276" w:lineRule="auto"/>
        <w:ind w:right="315"/>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You may refer to </w:t>
      </w:r>
      <w:hyperlink r:id="rId7">
        <w:r>
          <w:rPr>
            <w:rFonts w:ascii="Times New Roman" w:eastAsia="Times New Roman" w:hAnsi="Times New Roman" w:cs="Times New Roman"/>
            <w:color w:val="1155CC"/>
            <w:u w:val="single"/>
          </w:rPr>
          <w:t>Heron’s formula</w:t>
        </w:r>
      </w:hyperlink>
      <w:r>
        <w:rPr>
          <w:rFonts w:ascii="Times New Roman" w:eastAsia="Times New Roman" w:hAnsi="Times New Roman" w:cs="Times New Roman"/>
          <w:color w:val="333333"/>
        </w:rPr>
        <w:t xml:space="preserve"> for the computation of the area of a triangle.</w:t>
      </w:r>
    </w:p>
    <w:p w14:paraId="474A79C9" w14:textId="77777777" w:rsidR="00312FD2" w:rsidRDefault="00312FD2" w:rsidP="00312FD2">
      <w:pPr>
        <w:widowControl w:val="0"/>
        <w:numPr>
          <w:ilvl w:val="0"/>
          <w:numId w:val="2"/>
        </w:numPr>
        <w:spacing w:after="0" w:line="276" w:lineRule="auto"/>
        <w:ind w:right="315"/>
        <w:jc w:val="both"/>
        <w:rPr>
          <w:rFonts w:ascii="Times New Roman" w:eastAsia="Times New Roman" w:hAnsi="Times New Roman" w:cs="Times New Roman"/>
          <w:b/>
          <w:color w:val="333333"/>
        </w:rPr>
      </w:pPr>
      <w:r>
        <w:rPr>
          <w:rFonts w:ascii="Times New Roman" w:eastAsia="Times New Roman" w:hAnsi="Times New Roman" w:cs="Times New Roman"/>
          <w:b/>
          <w:color w:val="333333"/>
        </w:rPr>
        <w:t>You MUST use the object-oriented approach to developing your solution.</w:t>
      </w:r>
    </w:p>
    <w:p w14:paraId="0F2EE70B" w14:textId="77777777" w:rsidR="00312FD2" w:rsidRDefault="00312FD2" w:rsidP="00312FD2">
      <w:pPr>
        <w:widowControl w:val="0"/>
        <w:numPr>
          <w:ilvl w:val="0"/>
          <w:numId w:val="2"/>
        </w:numPr>
        <w:spacing w:after="0" w:line="276" w:lineRule="auto"/>
        <w:ind w:right="315"/>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You should use </w:t>
      </w:r>
      <w:r>
        <w:rPr>
          <w:rFonts w:ascii="Times New Roman" w:eastAsia="Times New Roman" w:hAnsi="Times New Roman" w:cs="Times New Roman"/>
          <w:b/>
          <w:color w:val="333333"/>
        </w:rPr>
        <w:t>the M_PI definition in &lt;cmath&gt;</w:t>
      </w:r>
      <w:r>
        <w:rPr>
          <w:rFonts w:ascii="Times New Roman" w:eastAsia="Times New Roman" w:hAnsi="Times New Roman" w:cs="Times New Roman"/>
          <w:color w:val="333333"/>
        </w:rPr>
        <w:t xml:space="preserve"> when computing the area of a Circle object. In your .cpp file (in Visual Studio), define macro _USE_MATH_DEFINES as the first line before any “#include” statement and include &lt;cmath&gt;. M_PI is the pi value. </w:t>
      </w:r>
    </w:p>
    <w:p w14:paraId="15624E5E" w14:textId="77777777" w:rsidR="00312FD2" w:rsidRDefault="00312FD2" w:rsidP="00312FD2">
      <w:pPr>
        <w:widowControl w:val="0"/>
        <w:numPr>
          <w:ilvl w:val="1"/>
          <w:numId w:val="2"/>
        </w:numPr>
        <w:spacing w:after="0" w:line="276" w:lineRule="auto"/>
        <w:ind w:right="315"/>
        <w:jc w:val="both"/>
        <w:rPr>
          <w:rFonts w:ascii="Times New Roman" w:eastAsia="Times New Roman" w:hAnsi="Times New Roman" w:cs="Times New Roman"/>
          <w:color w:val="333333"/>
        </w:rPr>
      </w:pPr>
      <w:r>
        <w:rPr>
          <w:rFonts w:ascii="Times New Roman" w:eastAsia="Times New Roman" w:hAnsi="Times New Roman" w:cs="Times New Roman"/>
          <w:color w:val="333333"/>
        </w:rPr>
        <w:t>#define _USE_MATH_DEFINES</w:t>
      </w:r>
    </w:p>
    <w:p w14:paraId="7765168E" w14:textId="77777777" w:rsidR="00312FD2" w:rsidRDefault="00312FD2" w:rsidP="00312FD2">
      <w:pPr>
        <w:widowControl w:val="0"/>
        <w:spacing w:after="0" w:line="276" w:lineRule="auto"/>
        <w:ind w:left="1440" w:right="315"/>
        <w:jc w:val="both"/>
        <w:rPr>
          <w:rFonts w:ascii="Times New Roman" w:eastAsia="Times New Roman" w:hAnsi="Times New Roman" w:cs="Times New Roman"/>
          <w:color w:val="333333"/>
        </w:rPr>
      </w:pPr>
      <w:r>
        <w:rPr>
          <w:rFonts w:ascii="Times New Roman" w:eastAsia="Times New Roman" w:hAnsi="Times New Roman" w:cs="Times New Roman"/>
          <w:color w:val="333333"/>
        </w:rPr>
        <w:t>#include &lt;cmath&gt;</w:t>
      </w:r>
    </w:p>
    <w:p w14:paraId="7C1F3E71" w14:textId="77777777" w:rsidR="00312FD2" w:rsidRDefault="00312FD2" w:rsidP="00312FD2">
      <w:pPr>
        <w:widowControl w:val="0"/>
        <w:spacing w:after="0" w:line="276" w:lineRule="auto"/>
        <w:ind w:left="1440" w:right="315"/>
        <w:jc w:val="both"/>
        <w:rPr>
          <w:rFonts w:ascii="Times New Roman" w:eastAsia="Times New Roman" w:hAnsi="Times New Roman" w:cs="Times New Roman"/>
          <w:color w:val="333333"/>
        </w:rPr>
      </w:pPr>
      <w:r>
        <w:rPr>
          <w:rFonts w:ascii="Times New Roman" w:eastAsia="Times New Roman" w:hAnsi="Times New Roman" w:cs="Times New Roman"/>
          <w:color w:val="333333"/>
        </w:rPr>
        <w:t>cout &lt;&lt; M_PI &lt;&lt; endl; // example use</w:t>
      </w:r>
    </w:p>
    <w:p w14:paraId="55AB74CD" w14:textId="77777777" w:rsidR="00312FD2" w:rsidRDefault="00312FD2" w:rsidP="00312FD2">
      <w:pPr>
        <w:widowControl w:val="0"/>
        <w:numPr>
          <w:ilvl w:val="0"/>
          <w:numId w:val="2"/>
        </w:numPr>
        <w:spacing w:after="0" w:line="276" w:lineRule="auto"/>
        <w:ind w:right="315"/>
        <w:jc w:val="both"/>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Your printed message should format the output with 2 decimal places, but the comparison of area should consider all digit places (your solution can assume that no two shapes have the same areas. ).</w:t>
      </w:r>
    </w:p>
    <w:p w14:paraId="2DACD123" w14:textId="77777777" w:rsidR="00312FD2" w:rsidRDefault="00312FD2" w:rsidP="00312FD2">
      <w:pPr>
        <w:widowControl w:val="0"/>
        <w:spacing w:before="240" w:after="1" w:line="240" w:lineRule="auto"/>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w:t>
      </w:r>
    </w:p>
    <w:p w14:paraId="59DFFE6F" w14:textId="77777777" w:rsidR="00312FD2" w:rsidRDefault="00312FD2" w:rsidP="00312FD2">
      <w:pPr>
        <w:widowControl w:val="0"/>
        <w:spacing w:before="240" w:after="1" w:line="240" w:lineRule="auto"/>
        <w:jc w:val="both"/>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Input is </w:t>
      </w:r>
      <w:r>
        <w:rPr>
          <w:rFonts w:ascii="Times New Roman" w:eastAsia="Times New Roman" w:hAnsi="Times New Roman" w:cs="Times New Roman"/>
          <w:b/>
          <w:sz w:val="25"/>
          <w:szCs w:val="25"/>
          <w:u w:val="single"/>
        </w:rPr>
        <w:t>underlined</w:t>
      </w:r>
      <w:r>
        <w:rPr>
          <w:rFonts w:ascii="Times New Roman" w:eastAsia="Times New Roman" w:hAnsi="Times New Roman" w:cs="Times New Roman"/>
          <w:b/>
          <w:sz w:val="25"/>
          <w:szCs w:val="25"/>
        </w:rPr>
        <w:t>.</w:t>
      </w:r>
    </w:p>
    <w:tbl>
      <w:tblPr>
        <w:tblW w:w="8622"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622"/>
      </w:tblGrid>
      <w:tr w:rsidR="00312FD2" w14:paraId="49A373C1" w14:textId="77777777" w:rsidTr="00491B0F">
        <w:trPr>
          <w:trHeight w:val="20"/>
        </w:trPr>
        <w:tc>
          <w:tcPr>
            <w:tcW w:w="8622" w:type="dxa"/>
          </w:tcPr>
          <w:p w14:paraId="0130D68C" w14:textId="77777777" w:rsidR="00312FD2" w:rsidRDefault="00312FD2" w:rsidP="00491B0F">
            <w:pPr>
              <w:widowControl w:val="0"/>
              <w:ind w:left="108" w:right="165"/>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Sample 1</w:t>
            </w:r>
          </w:p>
        </w:tc>
      </w:tr>
      <w:tr w:rsidR="00312FD2" w14:paraId="6390CE93" w14:textId="77777777" w:rsidTr="00491B0F">
        <w:trPr>
          <w:trHeight w:val="20"/>
        </w:trPr>
        <w:tc>
          <w:tcPr>
            <w:tcW w:w="8622" w:type="dxa"/>
          </w:tcPr>
          <w:p w14:paraId="1E9C841D"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rPr>
              <w:t xml:space="preserve">Enter number of Triangles: </w:t>
            </w:r>
            <w:r>
              <w:rPr>
                <w:rFonts w:ascii="Courier New" w:eastAsia="Courier New" w:hAnsi="Courier New" w:cs="Courier New"/>
                <w:sz w:val="18"/>
                <w:szCs w:val="18"/>
                <w:u w:val="single"/>
              </w:rPr>
              <w:t>3</w:t>
            </w:r>
          </w:p>
          <w:p w14:paraId="75851909"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u w:val="single"/>
              </w:rPr>
              <w:t>3 4 5</w:t>
            </w:r>
          </w:p>
          <w:p w14:paraId="0E1E5992"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u w:val="single"/>
              </w:rPr>
              <w:t>4 5 6</w:t>
            </w:r>
          </w:p>
          <w:p w14:paraId="3D5EEDB6"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u w:val="single"/>
              </w:rPr>
              <w:t>1 1 3</w:t>
            </w:r>
          </w:p>
          <w:p w14:paraId="7DD23761"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rPr>
              <w:t xml:space="preserve">Enter number of Rectangles: </w:t>
            </w:r>
            <w:r>
              <w:rPr>
                <w:rFonts w:ascii="Courier New" w:eastAsia="Courier New" w:hAnsi="Courier New" w:cs="Courier New"/>
                <w:sz w:val="18"/>
                <w:szCs w:val="18"/>
                <w:u w:val="single"/>
              </w:rPr>
              <w:t>2</w:t>
            </w:r>
          </w:p>
          <w:p w14:paraId="04A38365"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u w:val="single"/>
              </w:rPr>
              <w:t>2 3</w:t>
            </w:r>
          </w:p>
          <w:p w14:paraId="0FF4769D"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u w:val="single"/>
              </w:rPr>
              <w:t>1 7</w:t>
            </w:r>
          </w:p>
          <w:p w14:paraId="30770C00"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rPr>
              <w:t xml:space="preserve">Enter number of Circles: </w:t>
            </w:r>
            <w:r>
              <w:rPr>
                <w:rFonts w:ascii="Courier New" w:eastAsia="Courier New" w:hAnsi="Courier New" w:cs="Courier New"/>
                <w:sz w:val="18"/>
                <w:szCs w:val="18"/>
                <w:u w:val="single"/>
              </w:rPr>
              <w:t>2</w:t>
            </w:r>
          </w:p>
          <w:p w14:paraId="621420DB"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u w:val="single"/>
              </w:rPr>
              <w:t>3</w:t>
            </w:r>
          </w:p>
          <w:p w14:paraId="393D6EFD"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u w:val="single"/>
              </w:rPr>
              <w:t>1</w:t>
            </w:r>
          </w:p>
          <w:p w14:paraId="04D7BC4D"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rPr>
              <w:t xml:space="preserve">Enter three indexes for picking: </w:t>
            </w:r>
            <w:r>
              <w:rPr>
                <w:rFonts w:ascii="Courier New" w:eastAsia="Courier New" w:hAnsi="Courier New" w:cs="Courier New"/>
                <w:sz w:val="18"/>
                <w:szCs w:val="18"/>
                <w:u w:val="single"/>
              </w:rPr>
              <w:t>1 1 1</w:t>
            </w:r>
          </w:p>
          <w:p w14:paraId="635F8806" w14:textId="77777777" w:rsidR="00312FD2" w:rsidRDefault="00312FD2" w:rsidP="00491B0F">
            <w:pPr>
              <w:widowControl w:val="0"/>
              <w:ind w:left="108" w:right="165"/>
              <w:jc w:val="both"/>
              <w:rPr>
                <w:rFonts w:ascii="Courier New" w:eastAsia="Courier New" w:hAnsi="Courier New" w:cs="Courier New"/>
                <w:sz w:val="18"/>
                <w:szCs w:val="18"/>
              </w:rPr>
            </w:pPr>
            <w:r>
              <w:rPr>
                <w:rFonts w:ascii="Courier New" w:eastAsia="Courier New" w:hAnsi="Courier New" w:cs="Courier New"/>
                <w:sz w:val="18"/>
                <w:szCs w:val="18"/>
              </w:rPr>
              <w:t>The largest shape is:</w:t>
            </w:r>
          </w:p>
          <w:p w14:paraId="62F234E8" w14:textId="77777777" w:rsidR="00312FD2" w:rsidRDefault="00312FD2" w:rsidP="00491B0F">
            <w:pPr>
              <w:widowControl w:val="0"/>
              <w:ind w:left="108" w:right="165"/>
              <w:jc w:val="both"/>
              <w:rPr>
                <w:rFonts w:ascii="Courier New" w:eastAsia="Courier New" w:hAnsi="Courier New" w:cs="Courier New"/>
                <w:sz w:val="18"/>
                <w:szCs w:val="18"/>
              </w:rPr>
            </w:pPr>
            <w:r>
              <w:rPr>
                <w:rFonts w:ascii="Courier New" w:eastAsia="Courier New" w:hAnsi="Courier New" w:cs="Courier New"/>
                <w:sz w:val="18"/>
                <w:szCs w:val="18"/>
              </w:rPr>
              <w:t>-- Circle --</w:t>
            </w:r>
          </w:p>
          <w:p w14:paraId="00E48340" w14:textId="77777777" w:rsidR="00312FD2" w:rsidRDefault="00312FD2" w:rsidP="00491B0F">
            <w:pPr>
              <w:widowControl w:val="0"/>
              <w:ind w:left="108" w:right="165"/>
              <w:jc w:val="both"/>
              <w:rPr>
                <w:rFonts w:ascii="Courier New" w:eastAsia="Courier New" w:hAnsi="Courier New" w:cs="Courier New"/>
                <w:sz w:val="18"/>
                <w:szCs w:val="18"/>
              </w:rPr>
            </w:pPr>
            <w:r>
              <w:rPr>
                <w:rFonts w:ascii="Courier New" w:eastAsia="Courier New" w:hAnsi="Courier New" w:cs="Courier New"/>
                <w:sz w:val="18"/>
                <w:szCs w:val="18"/>
              </w:rPr>
              <w:t>radius = 3.00</w:t>
            </w:r>
          </w:p>
          <w:p w14:paraId="598BCEFE" w14:textId="77777777" w:rsidR="00312FD2" w:rsidRDefault="00312FD2" w:rsidP="00491B0F">
            <w:pPr>
              <w:widowControl w:val="0"/>
              <w:ind w:left="108" w:right="165"/>
              <w:jc w:val="both"/>
              <w:rPr>
                <w:rFonts w:ascii="Courier New" w:eastAsia="Courier New" w:hAnsi="Courier New" w:cs="Courier New"/>
                <w:sz w:val="18"/>
                <w:szCs w:val="18"/>
              </w:rPr>
            </w:pPr>
            <w:r>
              <w:rPr>
                <w:rFonts w:ascii="Courier New" w:eastAsia="Courier New" w:hAnsi="Courier New" w:cs="Courier New"/>
                <w:sz w:val="18"/>
                <w:szCs w:val="18"/>
              </w:rPr>
              <w:t>area = 28.26</w:t>
            </w:r>
          </w:p>
        </w:tc>
      </w:tr>
      <w:tr w:rsidR="00312FD2" w14:paraId="6BC16DC1" w14:textId="77777777" w:rsidTr="00491B0F">
        <w:trPr>
          <w:trHeight w:val="20"/>
        </w:trPr>
        <w:tc>
          <w:tcPr>
            <w:tcW w:w="8622" w:type="dxa"/>
          </w:tcPr>
          <w:p w14:paraId="4551BCB6" w14:textId="77777777" w:rsidR="00312FD2" w:rsidRDefault="00312FD2" w:rsidP="00491B0F">
            <w:pPr>
              <w:widowControl w:val="0"/>
              <w:ind w:left="108" w:right="165"/>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Sample 2</w:t>
            </w:r>
          </w:p>
        </w:tc>
      </w:tr>
      <w:tr w:rsidR="00312FD2" w14:paraId="13AF59CB" w14:textId="77777777" w:rsidTr="00491B0F">
        <w:trPr>
          <w:trHeight w:val="20"/>
        </w:trPr>
        <w:tc>
          <w:tcPr>
            <w:tcW w:w="8622" w:type="dxa"/>
          </w:tcPr>
          <w:p w14:paraId="769C6492"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rPr>
              <w:t xml:space="preserve">Enter number of Triangles: </w:t>
            </w:r>
            <w:r>
              <w:rPr>
                <w:rFonts w:ascii="Courier New" w:eastAsia="Courier New" w:hAnsi="Courier New" w:cs="Courier New"/>
                <w:sz w:val="18"/>
                <w:szCs w:val="18"/>
                <w:u w:val="single"/>
              </w:rPr>
              <w:t>1</w:t>
            </w:r>
          </w:p>
          <w:p w14:paraId="68CB1EC3"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u w:val="single"/>
              </w:rPr>
              <w:t>1.0 2.2 3.1</w:t>
            </w:r>
          </w:p>
          <w:p w14:paraId="53680411"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rPr>
              <w:t xml:space="preserve">Enter number of Rectangles: </w:t>
            </w:r>
            <w:r>
              <w:rPr>
                <w:rFonts w:ascii="Courier New" w:eastAsia="Courier New" w:hAnsi="Courier New" w:cs="Courier New"/>
                <w:sz w:val="18"/>
                <w:szCs w:val="18"/>
                <w:u w:val="single"/>
              </w:rPr>
              <w:t>4</w:t>
            </w:r>
          </w:p>
          <w:p w14:paraId="5870E939"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u w:val="single"/>
              </w:rPr>
              <w:t>1.1 2.2</w:t>
            </w:r>
          </w:p>
          <w:p w14:paraId="7EB022DE"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u w:val="single"/>
              </w:rPr>
              <w:t>3.1 3.2</w:t>
            </w:r>
          </w:p>
          <w:p w14:paraId="4636A5D2"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u w:val="single"/>
              </w:rPr>
              <w:t>0.1 -0.1</w:t>
            </w:r>
          </w:p>
          <w:p w14:paraId="398436D7"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u w:val="single"/>
              </w:rPr>
              <w:t>1.1 3.3</w:t>
            </w:r>
          </w:p>
          <w:p w14:paraId="2038AFDF"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rPr>
              <w:t xml:space="preserve">Enter number of Circles: </w:t>
            </w:r>
            <w:r>
              <w:rPr>
                <w:rFonts w:ascii="Courier New" w:eastAsia="Courier New" w:hAnsi="Courier New" w:cs="Courier New"/>
                <w:sz w:val="18"/>
                <w:szCs w:val="18"/>
                <w:u w:val="single"/>
              </w:rPr>
              <w:t>3</w:t>
            </w:r>
          </w:p>
          <w:p w14:paraId="39BFC8B7"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u w:val="single"/>
              </w:rPr>
              <w:t>-2</w:t>
            </w:r>
          </w:p>
          <w:p w14:paraId="0D83F1FF"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u w:val="single"/>
              </w:rPr>
              <w:t>2.5</w:t>
            </w:r>
          </w:p>
          <w:p w14:paraId="19E76B20"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u w:val="single"/>
              </w:rPr>
              <w:t>3</w:t>
            </w:r>
          </w:p>
          <w:p w14:paraId="5E0579E6"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rPr>
              <w:t xml:space="preserve">Enter three indexes for picking: </w:t>
            </w:r>
            <w:r>
              <w:rPr>
                <w:rFonts w:ascii="Courier New" w:eastAsia="Courier New" w:hAnsi="Courier New" w:cs="Courier New"/>
                <w:sz w:val="18"/>
                <w:szCs w:val="18"/>
                <w:u w:val="single"/>
              </w:rPr>
              <w:t>1 3 1</w:t>
            </w:r>
          </w:p>
          <w:p w14:paraId="13224D24" w14:textId="77777777" w:rsidR="00312FD2" w:rsidRDefault="00312FD2" w:rsidP="00491B0F">
            <w:pPr>
              <w:widowControl w:val="0"/>
              <w:ind w:left="108" w:right="165"/>
              <w:jc w:val="both"/>
              <w:rPr>
                <w:rFonts w:ascii="Courier New" w:eastAsia="Courier New" w:hAnsi="Courier New" w:cs="Courier New"/>
                <w:sz w:val="18"/>
                <w:szCs w:val="18"/>
              </w:rPr>
            </w:pPr>
            <w:r>
              <w:rPr>
                <w:rFonts w:ascii="Courier New" w:eastAsia="Courier New" w:hAnsi="Courier New" w:cs="Courier New"/>
                <w:sz w:val="18"/>
                <w:szCs w:val="18"/>
              </w:rPr>
              <w:t>The largest shape is:</w:t>
            </w:r>
          </w:p>
          <w:p w14:paraId="25F616BA" w14:textId="77777777" w:rsidR="00312FD2" w:rsidRDefault="00312FD2" w:rsidP="00491B0F">
            <w:pPr>
              <w:widowControl w:val="0"/>
              <w:ind w:left="108" w:right="165"/>
              <w:jc w:val="both"/>
              <w:rPr>
                <w:rFonts w:ascii="Courier New" w:eastAsia="Courier New" w:hAnsi="Courier New" w:cs="Courier New"/>
                <w:sz w:val="18"/>
                <w:szCs w:val="18"/>
              </w:rPr>
            </w:pPr>
            <w:r>
              <w:rPr>
                <w:rFonts w:ascii="Courier New" w:eastAsia="Courier New" w:hAnsi="Courier New" w:cs="Courier New"/>
                <w:sz w:val="18"/>
                <w:szCs w:val="18"/>
              </w:rPr>
              <w:t>-- Triangle --</w:t>
            </w:r>
          </w:p>
          <w:p w14:paraId="6CD29D55" w14:textId="77777777" w:rsidR="00312FD2" w:rsidRDefault="00312FD2" w:rsidP="00491B0F">
            <w:pPr>
              <w:widowControl w:val="0"/>
              <w:ind w:left="108" w:right="165"/>
              <w:jc w:val="both"/>
              <w:rPr>
                <w:rFonts w:ascii="Courier New" w:eastAsia="Courier New" w:hAnsi="Courier New" w:cs="Courier New"/>
                <w:sz w:val="18"/>
                <w:szCs w:val="18"/>
              </w:rPr>
            </w:pPr>
            <w:r>
              <w:rPr>
                <w:rFonts w:ascii="Courier New" w:eastAsia="Courier New" w:hAnsi="Courier New" w:cs="Courier New"/>
                <w:sz w:val="18"/>
                <w:szCs w:val="18"/>
              </w:rPr>
              <w:lastRenderedPageBreak/>
              <w:t>a = 1.00</w:t>
            </w:r>
          </w:p>
          <w:p w14:paraId="66EAB5D2" w14:textId="77777777" w:rsidR="00312FD2" w:rsidRDefault="00312FD2" w:rsidP="00491B0F">
            <w:pPr>
              <w:widowControl w:val="0"/>
              <w:ind w:left="108" w:right="165"/>
              <w:jc w:val="both"/>
              <w:rPr>
                <w:rFonts w:ascii="Courier New" w:eastAsia="Courier New" w:hAnsi="Courier New" w:cs="Courier New"/>
                <w:sz w:val="18"/>
                <w:szCs w:val="18"/>
              </w:rPr>
            </w:pPr>
            <w:r>
              <w:rPr>
                <w:rFonts w:ascii="Courier New" w:eastAsia="Courier New" w:hAnsi="Courier New" w:cs="Courier New"/>
                <w:sz w:val="18"/>
                <w:szCs w:val="18"/>
              </w:rPr>
              <w:t>b = 2.20</w:t>
            </w:r>
          </w:p>
          <w:p w14:paraId="554E2183" w14:textId="77777777" w:rsidR="00312FD2" w:rsidRDefault="00312FD2" w:rsidP="00491B0F">
            <w:pPr>
              <w:widowControl w:val="0"/>
              <w:ind w:left="108" w:right="165"/>
              <w:jc w:val="both"/>
              <w:rPr>
                <w:rFonts w:ascii="Courier New" w:eastAsia="Courier New" w:hAnsi="Courier New" w:cs="Courier New"/>
                <w:sz w:val="18"/>
                <w:szCs w:val="18"/>
              </w:rPr>
            </w:pPr>
            <w:r>
              <w:rPr>
                <w:rFonts w:ascii="Courier New" w:eastAsia="Courier New" w:hAnsi="Courier New" w:cs="Courier New"/>
                <w:sz w:val="18"/>
                <w:szCs w:val="18"/>
              </w:rPr>
              <w:t>c = 3.10</w:t>
            </w:r>
          </w:p>
          <w:p w14:paraId="316891D5" w14:textId="77777777" w:rsidR="00312FD2" w:rsidRDefault="00312FD2" w:rsidP="00491B0F">
            <w:pPr>
              <w:widowControl w:val="0"/>
              <w:ind w:left="108" w:right="165"/>
              <w:jc w:val="both"/>
              <w:rPr>
                <w:rFonts w:ascii="Courier New" w:eastAsia="Courier New" w:hAnsi="Courier New" w:cs="Courier New"/>
                <w:sz w:val="18"/>
                <w:szCs w:val="18"/>
              </w:rPr>
            </w:pPr>
            <w:r>
              <w:rPr>
                <w:rFonts w:ascii="Courier New" w:eastAsia="Courier New" w:hAnsi="Courier New" w:cs="Courier New"/>
                <w:sz w:val="18"/>
                <w:szCs w:val="18"/>
              </w:rPr>
              <w:t>area = 0.57</w:t>
            </w:r>
          </w:p>
        </w:tc>
      </w:tr>
      <w:tr w:rsidR="00312FD2" w14:paraId="3405BA7D" w14:textId="77777777" w:rsidTr="00491B0F">
        <w:trPr>
          <w:trHeight w:val="20"/>
        </w:trPr>
        <w:tc>
          <w:tcPr>
            <w:tcW w:w="8622" w:type="dxa"/>
          </w:tcPr>
          <w:p w14:paraId="49148A2D" w14:textId="77777777" w:rsidR="00312FD2" w:rsidRDefault="00312FD2" w:rsidP="00491B0F">
            <w:pPr>
              <w:widowControl w:val="0"/>
              <w:ind w:left="108" w:right="165"/>
              <w:jc w:val="both"/>
              <w:rPr>
                <w:rFonts w:ascii="Courier New" w:eastAsia="Courier New" w:hAnsi="Courier New" w:cs="Courier New"/>
                <w:sz w:val="18"/>
                <w:szCs w:val="18"/>
              </w:rPr>
            </w:pPr>
            <w:r>
              <w:rPr>
                <w:rFonts w:ascii="Times New Roman" w:eastAsia="Times New Roman" w:hAnsi="Times New Roman" w:cs="Times New Roman"/>
                <w:sz w:val="18"/>
                <w:szCs w:val="18"/>
              </w:rPr>
              <w:lastRenderedPageBreak/>
              <w:t>Sample 3</w:t>
            </w:r>
          </w:p>
        </w:tc>
      </w:tr>
      <w:tr w:rsidR="00312FD2" w14:paraId="3BD8D1D1" w14:textId="77777777" w:rsidTr="00491B0F">
        <w:trPr>
          <w:trHeight w:val="20"/>
        </w:trPr>
        <w:tc>
          <w:tcPr>
            <w:tcW w:w="8622" w:type="dxa"/>
          </w:tcPr>
          <w:p w14:paraId="5AD01497"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rPr>
              <w:t xml:space="preserve">Enter number of Triangles: </w:t>
            </w:r>
            <w:r>
              <w:rPr>
                <w:rFonts w:ascii="Courier New" w:eastAsia="Courier New" w:hAnsi="Courier New" w:cs="Courier New"/>
                <w:sz w:val="18"/>
                <w:szCs w:val="18"/>
                <w:u w:val="single"/>
              </w:rPr>
              <w:t>1</w:t>
            </w:r>
          </w:p>
          <w:p w14:paraId="7BB2D41F"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u w:val="single"/>
              </w:rPr>
              <w:t>1.1 2.2 3.0</w:t>
            </w:r>
          </w:p>
          <w:p w14:paraId="16809F5A"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rPr>
              <w:t xml:space="preserve">Enter number of Rectangles: </w:t>
            </w:r>
            <w:r>
              <w:rPr>
                <w:rFonts w:ascii="Courier New" w:eastAsia="Courier New" w:hAnsi="Courier New" w:cs="Courier New"/>
                <w:sz w:val="18"/>
                <w:szCs w:val="18"/>
                <w:u w:val="single"/>
              </w:rPr>
              <w:t>1</w:t>
            </w:r>
          </w:p>
          <w:p w14:paraId="5F6DFD5C"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u w:val="single"/>
              </w:rPr>
              <w:t>3 4</w:t>
            </w:r>
          </w:p>
          <w:p w14:paraId="199D9F12"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rPr>
              <w:t xml:space="preserve">Enter number of Circles: </w:t>
            </w:r>
            <w:r>
              <w:rPr>
                <w:rFonts w:ascii="Courier New" w:eastAsia="Courier New" w:hAnsi="Courier New" w:cs="Courier New"/>
                <w:sz w:val="18"/>
                <w:szCs w:val="18"/>
                <w:u w:val="single"/>
              </w:rPr>
              <w:t>1</w:t>
            </w:r>
          </w:p>
          <w:p w14:paraId="4EEC378D"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u w:val="single"/>
              </w:rPr>
              <w:t>-1</w:t>
            </w:r>
          </w:p>
          <w:p w14:paraId="571BF709" w14:textId="77777777" w:rsidR="00312FD2" w:rsidRDefault="00312FD2" w:rsidP="00491B0F">
            <w:pPr>
              <w:widowControl w:val="0"/>
              <w:ind w:left="108" w:right="165"/>
              <w:jc w:val="both"/>
              <w:rPr>
                <w:rFonts w:ascii="Courier New" w:eastAsia="Courier New" w:hAnsi="Courier New" w:cs="Courier New"/>
                <w:sz w:val="18"/>
                <w:szCs w:val="18"/>
                <w:u w:val="single"/>
              </w:rPr>
            </w:pPr>
            <w:r>
              <w:rPr>
                <w:rFonts w:ascii="Courier New" w:eastAsia="Courier New" w:hAnsi="Courier New" w:cs="Courier New"/>
                <w:sz w:val="18"/>
                <w:szCs w:val="18"/>
              </w:rPr>
              <w:t xml:space="preserve">Enter three indexes for each shape: </w:t>
            </w:r>
            <w:r>
              <w:rPr>
                <w:rFonts w:ascii="Courier New" w:eastAsia="Courier New" w:hAnsi="Courier New" w:cs="Courier New"/>
                <w:sz w:val="18"/>
                <w:szCs w:val="18"/>
                <w:u w:val="single"/>
              </w:rPr>
              <w:t>1 1 1</w:t>
            </w:r>
          </w:p>
          <w:p w14:paraId="66E0F3CD" w14:textId="77777777" w:rsidR="00312FD2" w:rsidRDefault="00312FD2" w:rsidP="00491B0F">
            <w:pPr>
              <w:widowControl w:val="0"/>
              <w:ind w:left="108" w:right="165"/>
              <w:jc w:val="both"/>
              <w:rPr>
                <w:rFonts w:ascii="Courier New" w:eastAsia="Courier New" w:hAnsi="Courier New" w:cs="Courier New"/>
                <w:sz w:val="18"/>
                <w:szCs w:val="18"/>
              </w:rPr>
            </w:pPr>
            <w:r>
              <w:rPr>
                <w:rFonts w:ascii="Courier New" w:eastAsia="Courier New" w:hAnsi="Courier New" w:cs="Courier New"/>
                <w:sz w:val="18"/>
                <w:szCs w:val="18"/>
              </w:rPr>
              <w:t>The largest shape is:</w:t>
            </w:r>
          </w:p>
          <w:p w14:paraId="5EF5F003" w14:textId="77777777" w:rsidR="00312FD2" w:rsidRDefault="00312FD2" w:rsidP="00491B0F">
            <w:pPr>
              <w:widowControl w:val="0"/>
              <w:ind w:left="108" w:right="165"/>
              <w:jc w:val="both"/>
              <w:rPr>
                <w:rFonts w:ascii="Courier New" w:eastAsia="Courier New" w:hAnsi="Courier New" w:cs="Courier New"/>
                <w:sz w:val="18"/>
                <w:szCs w:val="18"/>
              </w:rPr>
            </w:pPr>
            <w:r>
              <w:rPr>
                <w:rFonts w:ascii="Courier New" w:eastAsia="Courier New" w:hAnsi="Courier New" w:cs="Courier New"/>
                <w:sz w:val="18"/>
                <w:szCs w:val="18"/>
              </w:rPr>
              <w:t>-- Rectangle --</w:t>
            </w:r>
          </w:p>
          <w:p w14:paraId="1C059C8D" w14:textId="77777777" w:rsidR="00312FD2" w:rsidRDefault="00312FD2" w:rsidP="00491B0F">
            <w:pPr>
              <w:widowControl w:val="0"/>
              <w:ind w:left="108" w:right="165"/>
              <w:jc w:val="both"/>
              <w:rPr>
                <w:rFonts w:ascii="Courier New" w:eastAsia="Courier New" w:hAnsi="Courier New" w:cs="Courier New"/>
                <w:sz w:val="18"/>
                <w:szCs w:val="18"/>
              </w:rPr>
            </w:pPr>
            <w:r>
              <w:rPr>
                <w:rFonts w:ascii="Courier New" w:eastAsia="Courier New" w:hAnsi="Courier New" w:cs="Courier New"/>
                <w:sz w:val="18"/>
                <w:szCs w:val="18"/>
              </w:rPr>
              <w:t>width = 3.00</w:t>
            </w:r>
          </w:p>
          <w:p w14:paraId="1E53918F" w14:textId="77777777" w:rsidR="00312FD2" w:rsidRDefault="00312FD2" w:rsidP="00491B0F">
            <w:pPr>
              <w:widowControl w:val="0"/>
              <w:ind w:left="108" w:right="165"/>
              <w:jc w:val="both"/>
              <w:rPr>
                <w:rFonts w:ascii="Courier New" w:eastAsia="Courier New" w:hAnsi="Courier New" w:cs="Courier New"/>
                <w:sz w:val="18"/>
                <w:szCs w:val="18"/>
              </w:rPr>
            </w:pPr>
            <w:r>
              <w:rPr>
                <w:rFonts w:ascii="Courier New" w:eastAsia="Courier New" w:hAnsi="Courier New" w:cs="Courier New"/>
                <w:sz w:val="18"/>
                <w:szCs w:val="18"/>
              </w:rPr>
              <w:t>height = 4.00</w:t>
            </w:r>
          </w:p>
          <w:p w14:paraId="0703E79B" w14:textId="77777777" w:rsidR="00312FD2" w:rsidRDefault="00312FD2" w:rsidP="00491B0F">
            <w:pPr>
              <w:widowControl w:val="0"/>
              <w:ind w:left="108" w:right="165"/>
              <w:jc w:val="both"/>
              <w:rPr>
                <w:rFonts w:ascii="Courier New" w:eastAsia="Courier New" w:hAnsi="Courier New" w:cs="Courier New"/>
                <w:sz w:val="18"/>
                <w:szCs w:val="18"/>
              </w:rPr>
            </w:pPr>
            <w:r>
              <w:rPr>
                <w:rFonts w:ascii="Courier New" w:eastAsia="Courier New" w:hAnsi="Courier New" w:cs="Courier New"/>
                <w:sz w:val="18"/>
                <w:szCs w:val="18"/>
              </w:rPr>
              <w:t>area = 12.00</w:t>
            </w:r>
          </w:p>
        </w:tc>
      </w:tr>
    </w:tbl>
    <w:p w14:paraId="07F614B9" w14:textId="77777777" w:rsidR="00312FD2" w:rsidRDefault="00312FD2" w:rsidP="00312FD2">
      <w:pPr>
        <w:spacing w:line="256" w:lineRule="auto"/>
        <w:jc w:val="both"/>
      </w:pPr>
    </w:p>
    <w:p w14:paraId="63AC5DE7" w14:textId="77777777" w:rsidR="00A27957" w:rsidRDefault="00A27957"/>
    <w:sectPr w:rsidR="00A27957" w:rsidSect="00A30A2F">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8A7B9" w14:textId="77777777" w:rsidR="0044678E" w:rsidRDefault="0044678E" w:rsidP="00312FD2">
      <w:pPr>
        <w:spacing w:after="0" w:line="240" w:lineRule="auto"/>
      </w:pPr>
      <w:r>
        <w:separator/>
      </w:r>
    </w:p>
  </w:endnote>
  <w:endnote w:type="continuationSeparator" w:id="0">
    <w:p w14:paraId="7AF26A53" w14:textId="77777777" w:rsidR="0044678E" w:rsidRDefault="0044678E" w:rsidP="00312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F030C" w14:textId="77777777" w:rsidR="0044678E" w:rsidRDefault="0044678E" w:rsidP="00312FD2">
      <w:pPr>
        <w:spacing w:after="0" w:line="240" w:lineRule="auto"/>
      </w:pPr>
      <w:r>
        <w:separator/>
      </w:r>
    </w:p>
  </w:footnote>
  <w:footnote w:type="continuationSeparator" w:id="0">
    <w:p w14:paraId="55374AD2" w14:textId="77777777" w:rsidR="0044678E" w:rsidRDefault="0044678E" w:rsidP="00312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7291A"/>
    <w:multiLevelType w:val="multilevel"/>
    <w:tmpl w:val="FDD2F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682233"/>
    <w:multiLevelType w:val="multilevel"/>
    <w:tmpl w:val="6D7A3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8869B4"/>
    <w:multiLevelType w:val="multilevel"/>
    <w:tmpl w:val="DF08B4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400503">
    <w:abstractNumId w:val="0"/>
  </w:num>
  <w:num w:numId="2" w16cid:durableId="684136647">
    <w:abstractNumId w:val="2"/>
  </w:num>
  <w:num w:numId="3" w16cid:durableId="1241939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0E"/>
    <w:rsid w:val="00312FD2"/>
    <w:rsid w:val="0044678E"/>
    <w:rsid w:val="009A710E"/>
    <w:rsid w:val="00A27957"/>
    <w:rsid w:val="00A30A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5EE3729-DDBE-46B9-ADAE-FFF5F6E82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2FD2"/>
    <w:rPr>
      <w:rFonts w:ascii="Calibri" w:hAnsi="Calibri" w:cs="Calibri"/>
      <w:kern w:val="0"/>
      <w:lang w:val="en-HK" w:eastAsia="en-HK"/>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2FD2"/>
    <w:pPr>
      <w:tabs>
        <w:tab w:val="center" w:pos="4320"/>
        <w:tab w:val="right" w:pos="8640"/>
      </w:tabs>
      <w:spacing w:after="0" w:line="240" w:lineRule="auto"/>
    </w:pPr>
  </w:style>
  <w:style w:type="character" w:customStyle="1" w:styleId="a4">
    <w:name w:val="頁首 字元"/>
    <w:basedOn w:val="a0"/>
    <w:link w:val="a3"/>
    <w:uiPriority w:val="99"/>
    <w:rsid w:val="00312FD2"/>
  </w:style>
  <w:style w:type="paragraph" w:styleId="a5">
    <w:name w:val="footer"/>
    <w:basedOn w:val="a"/>
    <w:link w:val="a6"/>
    <w:uiPriority w:val="99"/>
    <w:unhideWhenUsed/>
    <w:rsid w:val="00312FD2"/>
    <w:pPr>
      <w:tabs>
        <w:tab w:val="center" w:pos="4320"/>
        <w:tab w:val="right" w:pos="8640"/>
      </w:tabs>
      <w:spacing w:after="0" w:line="240" w:lineRule="auto"/>
    </w:pPr>
  </w:style>
  <w:style w:type="character" w:customStyle="1" w:styleId="a6">
    <w:name w:val="頁尾 字元"/>
    <w:basedOn w:val="a0"/>
    <w:link w:val="a5"/>
    <w:uiPriority w:val="99"/>
    <w:rsid w:val="00312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eron%27s_formu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TSANG Yuk Ki</dc:creator>
  <cp:keywords/>
  <dc:description/>
  <cp:lastModifiedBy>TSANG Yuk Ki</cp:lastModifiedBy>
  <cp:revision>2</cp:revision>
  <dcterms:created xsi:type="dcterms:W3CDTF">2023-04-07T08:22:00Z</dcterms:created>
  <dcterms:modified xsi:type="dcterms:W3CDTF">2023-04-07T08:22:00Z</dcterms:modified>
</cp:coreProperties>
</file>