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5E14E5" w14:textId="77777777" w:rsidR="00DD37AA" w:rsidRPr="00DD37AA" w:rsidRDefault="005B1429" w:rsidP="00DD37AA">
      <w:pPr>
        <w:widowControl/>
        <w:shd w:val="clear" w:color="auto" w:fill="FFFFFF"/>
        <w:jc w:val="left"/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</w:pPr>
      <w:r>
        <w:rPr>
          <w:rFonts w:ascii="Tahoma" w:eastAsia="Times New Roman" w:hAnsi="Tahoma" w:cs="Tahoma"/>
          <w:color w:val="555555"/>
          <w:kern w:val="0"/>
          <w:sz w:val="20"/>
          <w:szCs w:val="20"/>
        </w:rPr>
        <w:t xml:space="preserve">Hello, </w:t>
      </w:r>
      <w:r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 xml:space="preserve">Moshe </w:t>
      </w:r>
      <w:r w:rsidR="00DD37AA"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!</w:t>
      </w:r>
    </w:p>
    <w:p w14:paraId="41548C67" w14:textId="77777777" w:rsidR="00DD37AA" w:rsidRPr="00DD37AA" w:rsidRDefault="00DD37AA" w:rsidP="00DD37AA">
      <w:pPr>
        <w:widowControl/>
        <w:shd w:val="clear" w:color="auto" w:fill="FFFFFF"/>
        <w:jc w:val="left"/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</w:pPr>
      <w:r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Since </w:t>
      </w:r>
      <w:bookmarkStart w:id="0" w:name="OLE_LINK1"/>
      <w:bookmarkStart w:id="1" w:name="OLE_LINK2"/>
      <w:r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inception</w:t>
      </w:r>
      <w:bookmarkEnd w:id="0"/>
      <w:bookmarkEnd w:id="1"/>
      <w:r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 of the project , our team </w:t>
      </w:r>
      <w:r w:rsidR="005B1429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had a certain understanding of how the</w:t>
      </w:r>
      <w:r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 mobile phone</w:t>
      </w:r>
      <w:r w:rsidR="005B1429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 xml:space="preserve"> </w:t>
      </w:r>
      <w:r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integrated </w:t>
      </w:r>
      <w:r w:rsidR="005B1429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 xml:space="preserve">the points of </w:t>
      </w:r>
      <w:r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CP sensor </w:t>
      </w:r>
      <w:r w:rsidR="005B1429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through e-mail exchanges</w:t>
      </w:r>
      <w:r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.</w:t>
      </w:r>
      <w:r w:rsidR="005B1429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 xml:space="preserve"> </w:t>
      </w:r>
      <w:r w:rsidR="005B1429">
        <w:rPr>
          <w:rFonts w:ascii="Tahoma" w:eastAsia="Times New Roman" w:hAnsi="Tahoma" w:cs="Tahoma" w:hint="eastAsia"/>
          <w:color w:val="555555"/>
          <w:kern w:val="0"/>
          <w:sz w:val="20"/>
          <w:szCs w:val="20"/>
        </w:rPr>
        <w:t xml:space="preserve">We are </w:t>
      </w:r>
      <w:r w:rsidR="005B1429">
        <w:rPr>
          <w:rFonts w:ascii="Tahoma" w:eastAsia="Times New Roman" w:hAnsi="Tahoma" w:cs="Tahoma"/>
          <w:color w:val="555555"/>
          <w:kern w:val="0"/>
          <w:sz w:val="20"/>
          <w:szCs w:val="20"/>
        </w:rPr>
        <w:t>very appreciated for you and your team’s</w:t>
      </w:r>
      <w:r w:rsidR="005B1429">
        <w:rPr>
          <w:rFonts w:ascii="Tahoma" w:eastAsia="Times New Roman" w:hAnsi="Tahoma" w:cs="Tahoma" w:hint="eastAsia"/>
          <w:color w:val="555555"/>
          <w:kern w:val="0"/>
          <w:sz w:val="20"/>
          <w:szCs w:val="20"/>
        </w:rPr>
        <w:t xml:space="preserve"> </w:t>
      </w:r>
      <w:r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support!</w:t>
      </w:r>
    </w:p>
    <w:p w14:paraId="639B24F5" w14:textId="4BAFF555" w:rsidR="00DD37AA" w:rsidRPr="00DD37AA" w:rsidRDefault="00DD37AA" w:rsidP="00DD37AA">
      <w:pPr>
        <w:widowControl/>
        <w:shd w:val="clear" w:color="auto" w:fill="FFFFFF"/>
        <w:jc w:val="left"/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</w:pPr>
      <w:r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At present, we have found a </w:t>
      </w:r>
      <w:r w:rsidR="003D19C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proper</w:t>
      </w:r>
      <w:r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 </w:t>
      </w:r>
      <w:r w:rsidR="003D19C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evaluation board</w:t>
      </w:r>
      <w:r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 (MTK6595 8 core 32-bit ANDROID V4.0)</w:t>
      </w:r>
      <w:r w:rsidR="003D19C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 xml:space="preserve"> according to your requiremet</w:t>
      </w:r>
      <w:r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, </w:t>
      </w:r>
      <w:r w:rsidR="003D19C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 xml:space="preserve">and </w:t>
      </w:r>
      <w:r w:rsidR="007C2F90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al</w:t>
      </w:r>
      <w:r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ready </w:t>
      </w:r>
      <w:r w:rsidR="007C2F90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pepared for</w:t>
      </w:r>
      <w:r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 </w:t>
      </w:r>
      <w:r w:rsidR="007C2F90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integrating</w:t>
      </w:r>
      <w:r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 on this platform.</w:t>
      </w:r>
    </w:p>
    <w:p w14:paraId="51E5A72A" w14:textId="39C39517" w:rsidR="00DD37AA" w:rsidRPr="00DD37AA" w:rsidRDefault="008B45B3" w:rsidP="00DD37AA">
      <w:pPr>
        <w:widowControl/>
        <w:shd w:val="clear" w:color="auto" w:fill="FFFFFF"/>
        <w:jc w:val="left"/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</w:pPr>
      <w:r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But, Some notifaction you should know as follows</w:t>
      </w:r>
      <w:r w:rsidR="00DD37AA"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:</w:t>
      </w:r>
    </w:p>
    <w:p w14:paraId="7F296F27" w14:textId="77777777" w:rsidR="00400BEC" w:rsidRDefault="00DE3A12" w:rsidP="00C25DA5">
      <w:pPr>
        <w:rPr>
          <w:rFonts w:ascii="Tahoma" w:eastAsia="Times New Roman" w:hAnsi="Tahoma" w:cs="Tahoma"/>
          <w:color w:val="555555"/>
          <w:kern w:val="0"/>
          <w:sz w:val="20"/>
          <w:szCs w:val="20"/>
          <w:shd w:val="clear" w:color="auto" w:fill="FFFFFF"/>
          <w:lang w:eastAsia="ja-JP"/>
        </w:rPr>
      </w:pPr>
      <w:r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1, </w:t>
      </w:r>
      <w:r>
        <w:rPr>
          <w:rFonts w:ascii="Tahoma" w:eastAsia="Times New Roman" w:hAnsi="Tahoma" w:cs="Tahoma" w:hint="eastAsia"/>
          <w:color w:val="555555"/>
          <w:kern w:val="0"/>
          <w:sz w:val="20"/>
          <w:szCs w:val="20"/>
        </w:rPr>
        <w:t xml:space="preserve">Our planning is to </w:t>
      </w:r>
      <w:r>
        <w:rPr>
          <w:rFonts w:ascii="Tahoma" w:eastAsia="Times New Roman" w:hAnsi="Tahoma" w:cs="Tahoma"/>
          <w:color w:val="555555"/>
          <w:kern w:val="0"/>
          <w:sz w:val="20"/>
          <w:szCs w:val="20"/>
        </w:rPr>
        <w:t>promote</w:t>
      </w:r>
      <w:r>
        <w:rPr>
          <w:rFonts w:ascii="Tahoma" w:eastAsia="Times New Roman" w:hAnsi="Tahoma" w:cs="Tahoma" w:hint="eastAsia"/>
          <w:color w:val="555555"/>
          <w:kern w:val="0"/>
          <w:sz w:val="20"/>
          <w:szCs w:val="20"/>
        </w:rPr>
        <w:t xml:space="preserve"> the phone with spectrum</w:t>
      </w:r>
      <w:r>
        <w:rPr>
          <w:rFonts w:ascii="Tahoma" w:eastAsia="Times New Roman" w:hAnsi="Tahoma" w:cs="Tahoma"/>
          <w:color w:val="555555"/>
          <w:kern w:val="0"/>
          <w:sz w:val="20"/>
          <w:szCs w:val="20"/>
        </w:rPr>
        <w:t xml:space="preserve"> analyzer as our flagship product of CHANGHONG.</w:t>
      </w:r>
      <w:r w:rsidR="00C25DA5">
        <w:rPr>
          <w:rFonts w:ascii="Tahoma" w:eastAsia="Times New Roman" w:hAnsi="Tahoma" w:cs="Tahoma" w:hint="eastAsia"/>
          <w:color w:val="555555"/>
          <w:kern w:val="0"/>
          <w:sz w:val="20"/>
          <w:szCs w:val="20"/>
        </w:rPr>
        <w:t xml:space="preserve"> </w:t>
      </w:r>
      <w:r w:rsidR="00C25DA5" w:rsidRPr="00C25DA5">
        <w:rPr>
          <w:rFonts w:ascii="Tahoma" w:eastAsia="Times New Roman" w:hAnsi="Tahoma" w:cs="Tahoma"/>
          <w:color w:val="555555"/>
          <w:kern w:val="0"/>
          <w:sz w:val="20"/>
          <w:szCs w:val="20"/>
          <w:shd w:val="clear" w:color="auto" w:fill="FFFFFF"/>
          <w:lang w:eastAsia="ja-JP"/>
        </w:rPr>
        <w:t>Sensors we customized to CP under the </w:t>
      </w:r>
      <w:r w:rsidR="00C25DA5">
        <w:rPr>
          <w:rFonts w:ascii="Tahoma" w:eastAsia="Times New Roman" w:hAnsi="Tahoma" w:cs="Tahoma"/>
          <w:color w:val="555555"/>
          <w:kern w:val="0"/>
          <w:sz w:val="20"/>
          <w:szCs w:val="20"/>
          <w:shd w:val="clear" w:color="auto" w:fill="FFFFFF"/>
        </w:rPr>
        <w:t>agreement</w:t>
      </w:r>
      <w:r w:rsidR="00C25DA5" w:rsidRPr="00C25DA5">
        <w:rPr>
          <w:rFonts w:ascii="Tahoma" w:eastAsia="Times New Roman" w:hAnsi="Tahoma" w:cs="Tahoma"/>
          <w:color w:val="555555"/>
          <w:kern w:val="0"/>
          <w:sz w:val="20"/>
          <w:szCs w:val="20"/>
          <w:shd w:val="clear" w:color="auto" w:fill="FFFFFF"/>
          <w:lang w:eastAsia="ja-JP"/>
        </w:rPr>
        <w:t> </w:t>
      </w:r>
      <w:r w:rsidR="00C25DA5">
        <w:rPr>
          <w:rFonts w:ascii="Tahoma" w:eastAsia="Times New Roman" w:hAnsi="Tahoma" w:cs="Tahoma"/>
          <w:color w:val="555555"/>
          <w:kern w:val="0"/>
          <w:sz w:val="20"/>
          <w:szCs w:val="20"/>
          <w:shd w:val="clear" w:color="auto" w:fill="FFFFFF"/>
          <w:lang w:eastAsia="ja-JP"/>
        </w:rPr>
        <w:t>will</w:t>
      </w:r>
      <w:r w:rsidR="00C25DA5">
        <w:rPr>
          <w:rFonts w:ascii="Tahoma" w:eastAsia="Times New Roman" w:hAnsi="Tahoma" w:cs="Tahoma" w:hint="eastAsia"/>
          <w:color w:val="555555"/>
          <w:kern w:val="0"/>
          <w:sz w:val="20"/>
          <w:szCs w:val="20"/>
          <w:shd w:val="clear" w:color="auto" w:fill="FFFFFF"/>
        </w:rPr>
        <w:t xml:space="preserve">  </w:t>
      </w:r>
      <w:r w:rsidR="00C25DA5" w:rsidRPr="00C25DA5">
        <w:rPr>
          <w:rFonts w:ascii="Tahoma" w:eastAsia="Times New Roman" w:hAnsi="Tahoma" w:cs="Tahoma"/>
          <w:color w:val="555555"/>
          <w:kern w:val="0"/>
          <w:sz w:val="20"/>
          <w:szCs w:val="20"/>
          <w:shd w:val="clear" w:color="auto" w:fill="FFFFFF"/>
          <w:lang w:eastAsia="ja-JP"/>
        </w:rPr>
        <w:t>be </w:t>
      </w:r>
      <w:r w:rsidR="00400BEC">
        <w:rPr>
          <w:rFonts w:ascii="Tahoma" w:eastAsia="Times New Roman" w:hAnsi="Tahoma" w:cs="Tahoma"/>
          <w:color w:val="555555"/>
          <w:kern w:val="0"/>
          <w:sz w:val="20"/>
          <w:szCs w:val="20"/>
          <w:shd w:val="clear" w:color="auto" w:fill="FFFFFF"/>
          <w:lang w:eastAsia="ja-JP"/>
        </w:rPr>
        <w:t xml:space="preserve"> </w:t>
      </w:r>
      <w:r w:rsidR="00C25DA5" w:rsidRPr="00C25DA5">
        <w:rPr>
          <w:rFonts w:ascii="Tahoma" w:eastAsia="Times New Roman" w:hAnsi="Tahoma" w:cs="Tahoma"/>
          <w:color w:val="555555"/>
          <w:kern w:val="0"/>
          <w:sz w:val="20"/>
          <w:szCs w:val="20"/>
          <w:shd w:val="clear" w:color="auto" w:fill="FFFFFF"/>
          <w:lang w:eastAsia="ja-JP"/>
        </w:rPr>
        <w:t>delivered in September 2016.</w:t>
      </w:r>
    </w:p>
    <w:p w14:paraId="454FBBC7" w14:textId="686B1190" w:rsidR="000F5346" w:rsidRDefault="00C25DA5" w:rsidP="00C25DA5">
      <w:pPr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</w:pPr>
      <w:r>
        <w:rPr>
          <w:rFonts w:ascii="Times" w:eastAsia="Times New Roman" w:hAnsi="Times" w:cs="Times New Roman"/>
          <w:kern w:val="0"/>
          <w:sz w:val="20"/>
          <w:szCs w:val="20"/>
          <w:lang w:eastAsia="ja-JP"/>
        </w:rPr>
        <w:t xml:space="preserve"> </w:t>
      </w:r>
      <w:r w:rsidR="000F5346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 xml:space="preserve">In </w:t>
      </w:r>
      <w:r w:rsidR="00DD37AA"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order to guarantee the </w:t>
      </w:r>
      <w:r w:rsidR="004F42E5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 xml:space="preserve">definition of </w:t>
      </w:r>
      <w:r w:rsidR="00DD37AA"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CHA</w:t>
      </w:r>
      <w:r w:rsidR="004F42E5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NGHONG flagship phones, </w:t>
      </w:r>
      <w:r w:rsidR="00DD37AA"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 the processor </w:t>
      </w:r>
    </w:p>
    <w:p w14:paraId="769CDF7A" w14:textId="6F6C5B77" w:rsidR="00DD37AA" w:rsidRPr="00880312" w:rsidRDefault="004F42E5" w:rsidP="00880312">
      <w:pPr>
        <w:rPr>
          <w:rFonts w:ascii="Times" w:eastAsia="Times New Roman" w:hAnsi="Times" w:cs="Times New Roman"/>
          <w:kern w:val="0"/>
          <w:sz w:val="20"/>
          <w:szCs w:val="20"/>
          <w:lang w:eastAsia="ja-JP"/>
        </w:rPr>
      </w:pPr>
      <w:r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must be</w:t>
      </w:r>
      <w:r w:rsidR="00DD37AA"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 the latest</w:t>
      </w:r>
      <w:r>
        <w:rPr>
          <w:rFonts w:ascii="Tahoma" w:eastAsia="Times New Roman" w:hAnsi="Tahoma" w:cs="Tahoma"/>
          <w:color w:val="555555"/>
          <w:kern w:val="0"/>
          <w:sz w:val="20"/>
          <w:szCs w:val="20"/>
        </w:rPr>
        <w:t xml:space="preserve"> version</w:t>
      </w:r>
      <w:r w:rsidR="00DD37AA"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, however, according</w:t>
      </w:r>
      <w:r w:rsidR="00880312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 xml:space="preserve"> to IC manufacturers the latest </w:t>
      </w:r>
      <w:r w:rsidR="00DD37AA"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processors</w:t>
      </w:r>
      <w:r w:rsidR="00880312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 </w:t>
      </w:r>
      <w:r w:rsidR="00DD37AA"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 will be released after February 2016.</w:t>
      </w:r>
      <w:r w:rsidR="00880312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 xml:space="preserve"> </w:t>
      </w:r>
      <w:r w:rsidR="00DD37AA"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Therefore, we cannot be a</w:t>
      </w:r>
      <w:r w:rsidR="00880312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bsolutely certain  the IC, appearance, and structure </w:t>
      </w:r>
      <w:r w:rsidR="00DD37AA"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design</w:t>
      </w:r>
      <w:r w:rsidR="00880312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 xml:space="preserve"> of the products</w:t>
      </w:r>
      <w:r w:rsidR="00DD37AA"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.</w:t>
      </w:r>
    </w:p>
    <w:p w14:paraId="7B364B12" w14:textId="22D201FF" w:rsidR="00DD37AA" w:rsidRPr="00DD37AA" w:rsidRDefault="00A958C0" w:rsidP="00DD37AA">
      <w:pPr>
        <w:widowControl/>
        <w:shd w:val="clear" w:color="auto" w:fill="FFFFFF"/>
        <w:jc w:val="left"/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</w:pPr>
      <w:r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2, According to the </w:t>
      </w:r>
      <w:r w:rsidR="00DD37AA"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information we learn</w:t>
      </w:r>
      <w:r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ed from CP release documents. In our opinion,</w:t>
      </w:r>
      <w:r w:rsidR="00DD37AA"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 the essence of</w:t>
      </w:r>
      <w:r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 xml:space="preserve"> </w:t>
      </w:r>
      <w:r w:rsidR="00DD37AA"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the </w:t>
      </w:r>
      <w:r w:rsidR="005636C5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 xml:space="preserve">CP sensor was a special camera. The integration of such </w:t>
      </w:r>
      <w:r w:rsidR="00DD37AA"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"camera" in </w:t>
      </w:r>
      <w:r w:rsidR="005636C5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 xml:space="preserve">the mobile phone(ARM+ANDROID)  need more </w:t>
      </w:r>
      <w:r w:rsidR="00DD37AA"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exploration and innovation.</w:t>
      </w:r>
    </w:p>
    <w:p w14:paraId="6CEAE633" w14:textId="77777777" w:rsidR="00DD37AA" w:rsidRPr="00DD37AA" w:rsidRDefault="00DD37AA" w:rsidP="00DD37AA">
      <w:pPr>
        <w:widowControl/>
        <w:shd w:val="clear" w:color="auto" w:fill="FFFFFF"/>
        <w:jc w:val="left"/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</w:pPr>
      <w:r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Some common work based on ARM+ANDROID framework, can be carried out immediately.</w:t>
      </w:r>
    </w:p>
    <w:p w14:paraId="0A8E2BB1" w14:textId="77777777" w:rsidR="00DD37AA" w:rsidRPr="00DD37AA" w:rsidRDefault="00DD37AA" w:rsidP="00DD37A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  <w:lang w:eastAsia="ja-JP"/>
        </w:rPr>
      </w:pPr>
    </w:p>
    <w:p w14:paraId="0B2ECDD7" w14:textId="341606BC" w:rsidR="00DD37AA" w:rsidRPr="00DD37AA" w:rsidRDefault="00DD37AA" w:rsidP="00DD37AA">
      <w:pPr>
        <w:widowControl/>
        <w:shd w:val="clear" w:color="auto" w:fill="FFFFFF"/>
        <w:jc w:val="left"/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</w:pPr>
      <w:r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In conclusion, we wi</w:t>
      </w:r>
      <w:r w:rsidR="007211E7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sh to carrty out the integration work immediately</w:t>
      </w:r>
      <w:r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. Implementation methods are as follows:</w:t>
      </w:r>
    </w:p>
    <w:p w14:paraId="1D9B6ED9" w14:textId="4AA8ED68" w:rsidR="00DD37AA" w:rsidRPr="007211E7" w:rsidRDefault="007211E7" w:rsidP="00DD37AA">
      <w:pPr>
        <w:widowControl/>
        <w:shd w:val="clear" w:color="auto" w:fill="FFFFFF"/>
        <w:jc w:val="left"/>
        <w:rPr>
          <w:rFonts w:ascii="Tahoma" w:eastAsia="Times New Roman" w:hAnsi="Tahoma" w:cs="Tahoma"/>
          <w:color w:val="FF6600"/>
          <w:kern w:val="0"/>
          <w:sz w:val="20"/>
          <w:szCs w:val="20"/>
        </w:rPr>
      </w:pPr>
      <w:r w:rsidRPr="007211E7">
        <w:rPr>
          <w:rFonts w:ascii="Tahoma" w:eastAsia="Times New Roman" w:hAnsi="Tahoma" w:cs="Tahoma"/>
          <w:color w:val="FF6600"/>
          <w:kern w:val="0"/>
          <w:sz w:val="20"/>
          <w:szCs w:val="20"/>
          <w:lang w:eastAsia="ja-JP"/>
        </w:rPr>
        <w:t>(</w:t>
      </w:r>
      <w:r w:rsidRPr="007211E7">
        <w:rPr>
          <w:rFonts w:ascii="Xingkai SC Light" w:eastAsia="Times New Roman" w:hAnsi="Xingkai SC Light" w:cs="Xingkai SC Light"/>
          <w:color w:val="FF6600"/>
          <w:kern w:val="0"/>
          <w:sz w:val="20"/>
          <w:szCs w:val="20"/>
        </w:rPr>
        <w:t>补图</w:t>
      </w:r>
      <w:r w:rsidRPr="007211E7">
        <w:rPr>
          <w:rFonts w:ascii="Tahoma" w:eastAsia="Times New Roman" w:hAnsi="Tahoma" w:cs="Tahoma"/>
          <w:color w:val="FF6600"/>
          <w:kern w:val="0"/>
          <w:sz w:val="20"/>
          <w:szCs w:val="20"/>
        </w:rPr>
        <w:t>)</w:t>
      </w:r>
    </w:p>
    <w:p w14:paraId="6EF84815" w14:textId="77777777" w:rsidR="00DD37AA" w:rsidRPr="00DD37AA" w:rsidRDefault="00DD37AA" w:rsidP="00DD37AA">
      <w:pPr>
        <w:widowControl/>
        <w:shd w:val="clear" w:color="auto" w:fill="FFFFFF"/>
        <w:jc w:val="left"/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</w:pPr>
      <w:r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Supported by the CP:</w:t>
      </w:r>
    </w:p>
    <w:p w14:paraId="45F231E2" w14:textId="5CB4EFA1" w:rsidR="00DD37AA" w:rsidRPr="00DD37AA" w:rsidRDefault="00DD37AA" w:rsidP="00DD37AA">
      <w:pPr>
        <w:widowControl/>
        <w:shd w:val="clear" w:color="auto" w:fill="FFFFFF"/>
        <w:jc w:val="left"/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</w:pPr>
      <w:r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1, </w:t>
      </w:r>
      <w:r w:rsidR="007211E7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 xml:space="preserve">Transplant of </w:t>
      </w:r>
      <w:r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dri</w:t>
      </w:r>
      <w:r w:rsidR="007211E7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ver and</w:t>
      </w:r>
      <w:r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 im</w:t>
      </w:r>
      <w:r w:rsidR="007211E7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age processing engine</w:t>
      </w:r>
      <w:r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;</w:t>
      </w:r>
    </w:p>
    <w:p w14:paraId="77708670" w14:textId="43870763" w:rsidR="00DD37AA" w:rsidRPr="00DD37AA" w:rsidRDefault="007211E7" w:rsidP="00DD37AA">
      <w:pPr>
        <w:widowControl/>
        <w:shd w:val="clear" w:color="auto" w:fill="FFFFFF"/>
        <w:jc w:val="left"/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</w:pPr>
      <w:r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2, D</w:t>
      </w:r>
      <w:r w:rsidR="00DD37AA"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esign and optimization</w:t>
      </w:r>
      <w:r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 xml:space="preserve"> of </w:t>
      </w:r>
      <w:r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interface circuit</w:t>
      </w:r>
      <w:r w:rsidR="00DD37AA"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;</w:t>
      </w:r>
    </w:p>
    <w:p w14:paraId="32E260A3" w14:textId="7E8EE090" w:rsidR="00DD37AA" w:rsidRPr="00DD37AA" w:rsidRDefault="007211E7" w:rsidP="00DD37AA">
      <w:pPr>
        <w:widowControl/>
        <w:shd w:val="clear" w:color="auto" w:fill="FFFFFF"/>
        <w:jc w:val="left"/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</w:pPr>
      <w:r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3, C</w:t>
      </w:r>
      <w:r w:rsidR="00DD37AA"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onnection with CP cloud platforms;</w:t>
      </w:r>
    </w:p>
    <w:p w14:paraId="31A22110" w14:textId="146104AB" w:rsidR="00DD37AA" w:rsidRPr="00DD37AA" w:rsidRDefault="007211E7" w:rsidP="00DD37AA">
      <w:pPr>
        <w:widowControl/>
        <w:shd w:val="clear" w:color="auto" w:fill="FFFFFF"/>
        <w:jc w:val="left"/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</w:pPr>
      <w:r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4, D</w:t>
      </w:r>
      <w:r w:rsidR="00DD37AA"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etermination of thermal requirements;</w:t>
      </w:r>
    </w:p>
    <w:p w14:paraId="33DB201B" w14:textId="2ECA40E2" w:rsidR="00DD37AA" w:rsidRPr="00DD37AA" w:rsidRDefault="00D73E34" w:rsidP="00DD37AA">
      <w:pPr>
        <w:widowControl/>
        <w:shd w:val="clear" w:color="auto" w:fill="FFFFFF"/>
        <w:jc w:val="left"/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</w:pPr>
      <w:r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We wish your agreement</w:t>
      </w:r>
      <w:r w:rsidR="00DD37AA"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 and support!</w:t>
      </w:r>
    </w:p>
    <w:p w14:paraId="786B759C" w14:textId="67DFD5F1" w:rsidR="00DD37AA" w:rsidRPr="00DD37AA" w:rsidRDefault="00DD37AA" w:rsidP="00DD37AA">
      <w:pPr>
        <w:widowControl/>
        <w:shd w:val="clear" w:color="auto" w:fill="FFFFFF"/>
        <w:jc w:val="left"/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</w:pPr>
      <w:r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In addition,</w:t>
      </w:r>
      <w:r w:rsidR="006B51DE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 xml:space="preserve"> the team has some </w:t>
      </w:r>
      <w:r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technical issues that need to communicate</w:t>
      </w:r>
      <w:r w:rsidR="00E5661D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 xml:space="preserve"> </w:t>
      </w:r>
      <w:r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with you</w:t>
      </w:r>
      <w:r w:rsidR="006B51DE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 xml:space="preserve"> as follows</w:t>
      </w:r>
      <w:r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:</w:t>
      </w:r>
    </w:p>
    <w:p w14:paraId="4D8BDEA7" w14:textId="02E748D1" w:rsidR="00DD37AA" w:rsidRPr="00DD37AA" w:rsidRDefault="00D938E5" w:rsidP="00DD37AA">
      <w:pPr>
        <w:widowControl/>
        <w:shd w:val="clear" w:color="auto" w:fill="FFFFFF"/>
        <w:jc w:val="left"/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</w:pPr>
      <w:r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1, In the early technical documents, the sensor didn’t integrat</w:t>
      </w:r>
      <w:r w:rsidR="00DD37AA"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 temperature sensor. </w:t>
      </w:r>
      <w:r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Please make sure that if our mobile phone </w:t>
      </w:r>
      <w:r w:rsidR="00DD37AA"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no</w:t>
      </w:r>
      <w:r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t need additional </w:t>
      </w:r>
      <w:r w:rsidR="00DD37AA"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te</w:t>
      </w:r>
      <w:r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mperature sensor.</w:t>
      </w:r>
    </w:p>
    <w:p w14:paraId="09E9859D" w14:textId="7BC0CCE8" w:rsidR="00DD37AA" w:rsidRPr="00DD37AA" w:rsidRDefault="00DD37AA" w:rsidP="00DD37AA">
      <w:pPr>
        <w:widowControl/>
        <w:shd w:val="clear" w:color="auto" w:fill="FFFFFF"/>
        <w:jc w:val="left"/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</w:pPr>
      <w:r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2, SCIO product design </w:t>
      </w:r>
      <w:r w:rsidR="00D938E5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 xml:space="preserve">has </w:t>
      </w:r>
      <w:r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assist</w:t>
      </w:r>
      <w:r w:rsidR="00D938E5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ant</w:t>
      </w:r>
      <w:r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 dev</w:t>
      </w:r>
      <w:r w:rsidR="00D938E5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ice (calibration</w:t>
      </w:r>
      <w:r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 cover, solid particles</w:t>
      </w:r>
      <w:r w:rsidR="00D938E5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 xml:space="preserve"> sample pool .etc.</w:t>
      </w:r>
      <w:r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), Please make sure </w:t>
      </w:r>
      <w:r w:rsidR="00275FD7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 xml:space="preserve">if </w:t>
      </w:r>
      <w:r w:rsidR="004E595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 xml:space="preserve">our sensors </w:t>
      </w:r>
      <w:r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not</w:t>
      </w:r>
      <w:r w:rsidR="004E595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 xml:space="preserve"> need the similar devices. If we donn’t have such devices, how to calibrate</w:t>
      </w:r>
      <w:r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;</w:t>
      </w:r>
    </w:p>
    <w:p w14:paraId="5EB77C73" w14:textId="468CDCD5" w:rsidR="00DD37AA" w:rsidRPr="00DD37AA" w:rsidRDefault="00DD37AA" w:rsidP="00DD37AA">
      <w:pPr>
        <w:widowControl/>
        <w:shd w:val="clear" w:color="auto" w:fill="FFFFFF"/>
        <w:jc w:val="left"/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</w:pPr>
      <w:r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3,</w:t>
      </w:r>
      <w:r w:rsidR="00816C1F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Please provide us the circuit diagrams of sensor controller and pin order (</w:t>
      </w:r>
      <w:r w:rsidR="00816C1F">
        <w:rPr>
          <w:rFonts w:ascii="Tahoma" w:eastAsia="Times New Roman" w:hAnsi="Tahoma" w:cs="Tahoma"/>
          <w:color w:val="555555"/>
          <w:kern w:val="0"/>
          <w:sz w:val="20"/>
          <w:szCs w:val="20"/>
        </w:rPr>
        <w:t xml:space="preserve">In </w:t>
      </w:r>
      <w:r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phase</w:t>
      </w:r>
      <w:r w:rsidR="00816C1F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 xml:space="preserve"> one, we need 10 samples and won’t </w:t>
      </w:r>
      <w:r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 </w:t>
      </w:r>
      <w:r w:rsidR="00816C1F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customize</w:t>
      </w:r>
      <w:r w:rsidR="00816C1F"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 xml:space="preserve"> </w:t>
      </w:r>
      <w:r w:rsidR="00816C1F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FPC and connection</w:t>
      </w:r>
      <w:r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);</w:t>
      </w:r>
    </w:p>
    <w:p w14:paraId="402E2C42" w14:textId="10444C07" w:rsidR="00DD37AA" w:rsidRPr="00DD37AA" w:rsidRDefault="00DD37AA" w:rsidP="00DD37AA">
      <w:pPr>
        <w:widowControl/>
        <w:shd w:val="clear" w:color="auto" w:fill="FFFFFF"/>
        <w:jc w:val="left"/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</w:pPr>
      <w:r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4, the sensor output 12bit RAW data, mobile processors usually support 8BIT/10BIT camer</w:t>
      </w:r>
      <w:r w:rsidR="000027B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a. Please confirm that CP had</w:t>
      </w:r>
      <w:r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 experience </w:t>
      </w:r>
      <w:r w:rsidR="00147FCD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 xml:space="preserve">of </w:t>
      </w:r>
      <w:r w:rsidR="006A4B19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dealing with the mismatches</w:t>
      </w:r>
      <w:bookmarkStart w:id="2" w:name="_GoBack"/>
      <w:bookmarkEnd w:id="2"/>
      <w:r w:rsidRPr="00DD37AA">
        <w:rPr>
          <w:rFonts w:ascii="Tahoma" w:eastAsia="Times New Roman" w:hAnsi="Tahoma" w:cs="Tahoma"/>
          <w:color w:val="555555"/>
          <w:kern w:val="0"/>
          <w:sz w:val="20"/>
          <w:szCs w:val="20"/>
          <w:lang w:eastAsia="ja-JP"/>
        </w:rPr>
        <w:t>.</w:t>
      </w:r>
    </w:p>
    <w:p w14:paraId="4664A9B5" w14:textId="77777777" w:rsidR="00143DB1" w:rsidRDefault="00143DB1">
      <w:pPr>
        <w:rPr>
          <w:rFonts w:hint="eastAsia"/>
        </w:rPr>
      </w:pPr>
    </w:p>
    <w:sectPr w:rsidR="00143DB1" w:rsidSect="00B7081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Xingkai SC Light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7AA"/>
    <w:rsid w:val="000027BA"/>
    <w:rsid w:val="000F5346"/>
    <w:rsid w:val="00143DB1"/>
    <w:rsid w:val="00147FCD"/>
    <w:rsid w:val="00275FD7"/>
    <w:rsid w:val="003D19CA"/>
    <w:rsid w:val="00400BEC"/>
    <w:rsid w:val="004E595A"/>
    <w:rsid w:val="004F42E5"/>
    <w:rsid w:val="005636C5"/>
    <w:rsid w:val="005B1429"/>
    <w:rsid w:val="006A4B19"/>
    <w:rsid w:val="006B51DE"/>
    <w:rsid w:val="007211E7"/>
    <w:rsid w:val="007C2F90"/>
    <w:rsid w:val="00816C1F"/>
    <w:rsid w:val="00880312"/>
    <w:rsid w:val="008B45B3"/>
    <w:rsid w:val="00A958C0"/>
    <w:rsid w:val="00B70810"/>
    <w:rsid w:val="00C25DA5"/>
    <w:rsid w:val="00D73E34"/>
    <w:rsid w:val="00D938E5"/>
    <w:rsid w:val="00DD37AA"/>
    <w:rsid w:val="00DE3A12"/>
    <w:rsid w:val="00E5661D"/>
    <w:rsid w:val="00F4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E5D0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D37A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D3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1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360</Words>
  <Characters>2056</Characters>
  <Application>Microsoft Macintosh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</dc:creator>
  <cp:keywords/>
  <dc:description/>
  <cp:lastModifiedBy>YUKI</cp:lastModifiedBy>
  <cp:revision>19</cp:revision>
  <dcterms:created xsi:type="dcterms:W3CDTF">2015-12-15T13:43:00Z</dcterms:created>
  <dcterms:modified xsi:type="dcterms:W3CDTF">2015-12-15T15:15:00Z</dcterms:modified>
</cp:coreProperties>
</file>