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0"/>
      </w:pPr>
    </w:p>
    <w:p>
      <w:pPr>
        <w:spacing w:after="200"/>
        <w:jc w:val="center"/>
      </w:pPr>
      <w:r>
        <w:rPr>
          <w:rFonts w:ascii="Yu Gothic UI" w:cs="Yu Gothic UI" w:eastAsia="Yu Gothic UI" w:hAnsi="Yu Gothic UI"/>
          <w:b/>
          <w:bCs/>
          <w:color w:val="2E5090"/>
          <w:sz w:val="44"/>
          <w:szCs w:val="44"/>
        </w:rPr>
        <w:t xml:space="preserve">LED見積シミュレーション</w:t>
      </w:r>
    </w:p>
    <w:p>
      <w:pPr>
        <w:spacing w:after="600"/>
        <w:jc w:val="center"/>
      </w:pPr>
      <w:r>
        <w:rPr>
          <w:rFonts w:ascii="Yu Gothic UI" w:cs="Yu Gothic UI" w:eastAsia="Yu Gothic UI" w:hAnsi="Yu Gothic UI"/>
          <w:b/>
          <w:bCs/>
          <w:color w:val="2E5090"/>
          <w:sz w:val="44"/>
          <w:szCs w:val="44"/>
        </w:rPr>
        <w:t xml:space="preserve">自動作成システム</w:t>
      </w:r>
    </w:p>
    <w:p>
      <w:pPr>
        <w:pBdr>
          <w:bottom w:val="single" w:color="2E5090" w:sz="6" w:space="1"/>
        </w:pBdr>
        <w:jc w:val="center"/>
      </w:pPr>
    </w:p>
    <w:p>
      <w:pPr>
        <w:spacing w:after="0" w:before="400"/>
      </w:pPr>
    </w:p>
    <w:p>
      <w:pPr>
        <w:spacing w:after="100"/>
        <w:jc w:val="center"/>
      </w:pPr>
      <w:r>
        <w:rPr>
          <w:rFonts w:ascii="Yu Gothic UI" w:cs="Yu Gothic UI" w:eastAsia="Yu Gothic UI" w:hAnsi="Yu Gothic UI"/>
          <w:color w:val="404040"/>
          <w:sz w:val="28"/>
          <w:szCs w:val="28"/>
        </w:rPr>
        <w:t xml:space="preserve">運用マニュアル（現場担当者向け）</w:t>
      </w:r>
    </w:p>
    <w:p>
      <w:pPr>
        <w:spacing w:after="0" w:before="600"/>
      </w:pPr>
    </w:p>
    <w:p>
      <w:pPr>
        <w:jc w:val="center"/>
      </w:pPr>
      <w:r>
        <w:rPr>
          <w:rFonts w:ascii="Yu Gothic UI" w:cs="Yu Gothic UI" w:eastAsia="Yu Gothic UI" w:hAnsi="Yu Gothic UI"/>
          <w:color w:val="808080"/>
          <w:sz w:val="24"/>
          <w:szCs w:val="24"/>
        </w:rPr>
        <w:t xml:space="preserve">2026年3月</w:t>
      </w:r>
    </w:p>
    <w:p>
      <w:pPr>
        <w:jc w:val="center"/>
      </w:pPr>
      <w:r>
        <w:rPr>
          <w:rFonts w:ascii="Yu Gothic UI" w:cs="Yu Gothic UI" w:eastAsia="Yu Gothic UI" w:hAnsi="Yu Gothic UI"/>
          <w:color w:val="808080"/>
          <w:sz w:val="24"/>
          <w:szCs w:val="24"/>
        </w:rPr>
        <w:t xml:space="preserve">Buzzarea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300"/>
      </w:pPr>
      <w:r>
        <w:rPr>
          <w:rFonts w:ascii="Yu Gothic UI" w:cs="Yu Gothic UI" w:eastAsia="Yu Gothic UI" w:hAnsi="Yu Gothic UI"/>
        </w:rPr>
        <w:t xml:space="preserve">アクセス方法</w:t>
      </w:r>
    </w:p>
    <w:p>
      <w:pPr>
        <w:spacing w:after="60" w:before="60"/>
      </w:pPr>
      <w:r>
        <w:rPr>
          <w:rFonts w:ascii="Yu Gothic UI" w:cs="Yu Gothic UI" w:eastAsia="Yu Gothic UI" w:hAnsi="Yu Gothic UI"/>
          <w:sz w:val="22"/>
          <w:szCs w:val="22"/>
        </w:rPr>
        <w:t xml:space="preserve">ブラウザで以下のURLを開く</w:t>
      </w:r>
    </w:p>
    <w:p>
      <w:pPr>
        <w:shd w:fill="F5F5F5" w:val="clear"/>
        <w:spacing w:after="100" w:before="100"/>
        <w:ind w:left="360"/>
      </w:pPr>
      <w:r>
        <w:rPr>
          <w:rFonts w:ascii="Consolas" w:cs="Consolas" w:eastAsia="Consolas" w:hAnsi="Consolas"/>
          <w:b/>
          <w:bCs/>
          <w:color w:val="2E5090"/>
          <w:sz w:val="24"/>
          <w:szCs w:val="24"/>
        </w:rPr>
        <w:t xml:space="preserve">  https://ozdza7ilyb9ev8yjvwl3ur.streamlit.app</w:t>
      </w:r>
    </w:p>
    <w:p>
      <w:pPr>
        <w:pStyle w:val="Heading1"/>
        <w:spacing w:after="120" w:before="300"/>
      </w:pPr>
      <w:r>
        <w:rPr>
          <w:rFonts w:ascii="Yu Gothic UI" w:cs="Yu Gothic UI" w:eastAsia="Yu Gothic UI" w:hAnsi="Yu Gothic UI"/>
        </w:rPr>
        <w:t xml:space="preserve">見積作成の手順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2"/>
                <w:szCs w:val="22"/>
              </w:rPr>
              <w:t xml:space="preserve">STEP 1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Yu Gothic UI" w:cs="Yu Gothic UI" w:eastAsia="Yu Gothic UI" w:hAnsi="Yu Gothic UI"/>
                <w:b/>
                <w:bCs/>
                <w:sz w:val="22"/>
                <w:szCs w:val="22"/>
              </w:rPr>
              <w:t xml:space="preserve">基本情報を入力</w:t>
            </w:r>
          </w:p>
          <w:p>
            <w:pPr>
              <w:spacing w:after="60" w:before="60"/>
            </w:pPr>
            <w:r>
              <w:rPr>
                <w:rFonts w:ascii="Yu Gothic UI" w:cs="Yu Gothic UI" w:eastAsia="Yu Gothic UI" w:hAnsi="Yu Gothic UI"/>
                <w:sz w:val="20"/>
                <w:szCs w:val="20"/>
              </w:rPr>
              <w:t xml:space="preserve">以下の項目を入力してください。</w:t>
            </w:r>
          </w:p>
          <w:tbl>
            <w:tblPr>
              <w:tblW w:type="dxa" w:w="74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3800"/>
              <w:gridCol w:w="1600"/>
            </w:tblGrid>
            <w:tr>
              <w:tc>
                <w:tcPr>
                  <w:tcW w:type="dxa" w:w="20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2E5090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Yu Gothic UI" w:cs="Yu Gothic UI" w:eastAsia="Yu Gothic UI" w:hAnsi="Yu Gothic UI"/>
                      <w:b/>
                      <w:bCs/>
                      <w:color w:val="FFFFFF"/>
                      <w:sz w:val="20"/>
                      <w:szCs w:val="20"/>
                    </w:rPr>
                    <w:t xml:space="preserve">項目</w:t>
                  </w:r>
                </w:p>
              </w:tc>
              <w:tc>
                <w:tcPr>
                  <w:tcW w:type="dxa" w:w="38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2E5090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Yu Gothic UI" w:cs="Yu Gothic UI" w:eastAsia="Yu Gothic UI" w:hAnsi="Yu Gothic UI"/>
                      <w:b/>
                      <w:bCs/>
                      <w:color w:val="FFFFFF"/>
                      <w:sz w:val="20"/>
                      <w:szCs w:val="20"/>
                    </w:rPr>
                    <w:t xml:space="preserve">内容</w:t>
                  </w:r>
                </w:p>
              </w:tc>
              <w:tc>
                <w:tcPr>
                  <w:tcW w:type="dxa" w:w="16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2E5090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Yu Gothic UI" w:cs="Yu Gothic UI" w:eastAsia="Yu Gothic UI" w:hAnsi="Yu Gothic UI"/>
                      <w:b/>
                      <w:bCs/>
                      <w:color w:val="FFFFFF"/>
                      <w:sz w:val="20"/>
                      <w:szCs w:val="20"/>
                    </w:rPr>
                    <w:t xml:space="preserve">必須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Yu Gothic UI" w:cs="Yu Gothic UI" w:eastAsia="Yu Gothic UI" w:hAnsi="Yu Gothic UI"/>
                      <w:b/>
                      <w:bCs/>
                      <w:sz w:val="20"/>
                      <w:szCs w:val="20"/>
                    </w:rPr>
                    <w:t xml:space="preserve">テンプレート</w:t>
                  </w:r>
                </w:p>
              </w:tc>
              <w:tc>
                <w:tcPr>
                  <w:tcW w:type="dxa" w:w="38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Yu Gothic UI" w:cs="Yu Gothic UI" w:eastAsia="Yu Gothic UI" w:hAnsi="Yu Gothic UI"/>
                      <w:sz w:val="20"/>
                      <w:szCs w:val="20"/>
                    </w:rPr>
                    <w:t xml:space="preserve">管理会社に合わせて選択</w:t>
                  </w:r>
                </w:p>
              </w:tc>
              <w:tc>
                <w:tcPr>
                  <w:tcW w:type="dxa" w:w="16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FE0E0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Yu Gothic UI" w:cs="Yu Gothic UI" w:eastAsia="Yu Gothic UI" w:hAnsi="Yu Gothic UI"/>
                      <w:sz w:val="20"/>
                      <w:szCs w:val="20"/>
                    </w:rPr>
                    <w:t xml:space="preserve">必須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Yu Gothic UI" w:cs="Yu Gothic UI" w:eastAsia="Yu Gothic UI" w:hAnsi="Yu Gothic UI"/>
                      <w:b/>
                      <w:bCs/>
                      <w:sz w:val="20"/>
                      <w:szCs w:val="20"/>
                    </w:rPr>
                    <w:t xml:space="preserve">物件名</w:t>
                  </w:r>
                </w:p>
              </w:tc>
              <w:tc>
                <w:tcPr>
                  <w:tcW w:type="dxa" w:w="38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Yu Gothic UI" w:cs="Yu Gothic UI" w:eastAsia="Yu Gothic UI" w:hAnsi="Yu Gothic UI"/>
                      <w:sz w:val="20"/>
                      <w:szCs w:val="20"/>
                    </w:rPr>
                    <w:t xml:space="preserve">例: リラハイツ</w:t>
                  </w:r>
                </w:p>
              </w:tc>
              <w:tc>
                <w:tcPr>
                  <w:tcW w:type="dxa" w:w="16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FE0E0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Yu Gothic UI" w:cs="Yu Gothic UI" w:eastAsia="Yu Gothic UI" w:hAnsi="Yu Gothic UI"/>
                      <w:sz w:val="20"/>
                      <w:szCs w:val="20"/>
                    </w:rPr>
                    <w:t xml:space="preserve">必須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Yu Gothic UI" w:cs="Yu Gothic UI" w:eastAsia="Yu Gothic UI" w:hAnsi="Yu Gothic UI"/>
                      <w:b/>
                      <w:bCs/>
                      <w:sz w:val="20"/>
                      <w:szCs w:val="20"/>
                    </w:rPr>
                    <w:t xml:space="preserve">住所</w:t>
                  </w:r>
                </w:p>
              </w:tc>
              <w:tc>
                <w:tcPr>
                  <w:tcW w:type="dxa" w:w="38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Yu Gothic UI" w:cs="Yu Gothic UI" w:eastAsia="Yu Gothic UI" w:hAnsi="Yu Gothic UI"/>
                      <w:sz w:val="20"/>
                      <w:szCs w:val="20"/>
                    </w:rPr>
                    <w:t xml:space="preserve">例: 東京都渋谷区1-2-3</w:t>
                  </w:r>
                </w:p>
              </w:tc>
              <w:tc>
                <w:tcPr>
                  <w:tcW w:type="dxa" w:w="16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Yu Gothic UI" w:cs="Yu Gothic UI" w:eastAsia="Yu Gothic UI" w:hAnsi="Yu Gothic UI"/>
                      <w:sz w:val="20"/>
                      <w:szCs w:val="20"/>
                    </w:rPr>
                    <w:t xml:space="preserve">任意</w:t>
                  </w:r>
                </w:p>
              </w:tc>
            </w:tr>
          </w:tbl>
          <w:p/>
        </w:tc>
      </w:tr>
    </w:tbl>
    <w:p>
      <w:pPr>
        <w:spacing w:after="0" w:before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2"/>
                <w:szCs w:val="22"/>
              </w:rPr>
              <w:t xml:space="preserve">STEP 2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Yu Gothic UI" w:cs="Yu Gothic UI" w:eastAsia="Yu Gothic UI" w:hAnsi="Yu Gothic UI"/>
                <w:b/>
                <w:bCs/>
                <w:sz w:val="22"/>
                <w:szCs w:val="22"/>
              </w:rPr>
              <w:t xml:space="preserve">照明設置状況を入力</w:t>
            </w:r>
          </w:p>
          <w:p>
            <w:pPr>
              <w:spacing w:after="60" w:before="60"/>
            </w:pPr>
            <w:r>
              <w:rPr>
                <w:rFonts w:ascii="Yu Gothic UI" w:cs="Yu Gothic UI" w:eastAsia="Yu Gothic UI" w:hAnsi="Yu Gothic UI"/>
                <w:sz w:val="20"/>
                <w:szCs w:val="20"/>
              </w:rPr>
              <w:t xml:space="preserve">以下の3つの方法から選べます。</w:t>
            </w:r>
          </w:p>
        </w:tc>
      </w:tr>
    </w:tbl>
    <w:p>
      <w:pPr>
        <w:spacing w:after="0" w:before="100"/>
      </w:pPr>
    </w:p>
    <w:p>
      <w:pPr>
        <w:pStyle w:val="Heading3"/>
        <w:spacing w:after="120" w:before="300"/>
      </w:pPr>
      <w:r>
        <w:rPr>
          <w:rFonts w:ascii="Yu Gothic UI" w:cs="Yu Gothic UI" w:eastAsia="Yu Gothic UI" w:hAnsi="Yu Gothic UI"/>
        </w:rPr>
        <w:t xml:space="preserve">方法A: テキスト入力（推奨・最も正確）</w:t>
      </w:r>
    </w:p>
    <w:p>
      <w:pPr>
        <w:spacing w:after="60" w:before="60"/>
      </w:pPr>
      <w:r>
        <w:rPr>
          <w:rFonts w:ascii="Yu Gothic UI" w:cs="Yu Gothic UI" w:eastAsia="Yu Gothic UI" w:hAnsi="Yu Gothic UI"/>
          <w:sz w:val="20"/>
          <w:szCs w:val="20"/>
        </w:rPr>
        <w:t xml:space="preserve">テキスト欄に現調データを直接入力します。</w:t>
      </w:r>
    </w:p>
    <w:p>
      <w:pPr>
        <w:shd w:fill="F5F5F5" w:val="clear"/>
        <w:spacing w:after="100" w:before="10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4階
  20w非常内蔵逆富士 3台
  誘導灯 2台LED更新済み
  3階
  20w非常内蔵逆富士 3台
  シーリング丸型 2台
  外部
  壁面ブラケット 5台 防滴</w:t>
      </w:r>
    </w:p>
    <w:p>
      <w:pPr>
        <w:spacing w:after="60" w:before="60"/>
      </w:pPr>
      <w:r>
        <w:rPr>
          <w:rFonts w:ascii="Yu Gothic UI" w:cs="Yu Gothic UI" w:eastAsia="Yu Gothic UI" w:hAnsi="Yu Gothic UI"/>
          <w:b/>
          <w:bCs/>
          <w:sz w:val="20"/>
          <w:szCs w:val="20"/>
        </w:rPr>
        <w:t xml:space="preserve">書き方のポイント: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 UI" w:cs="Yu Gothic UI" w:eastAsia="Yu Gothic UI" w:hAnsi="Yu Gothic UI"/>
          <w:sz w:val="20"/>
          <w:szCs w:val="20"/>
        </w:rPr>
        <w:t xml:space="preserve">「階数」→「器具 台数」の形式で書く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 UI" w:cs="Yu Gothic UI" w:eastAsia="Yu Gothic UI" w:hAnsi="Yu Gothic UI"/>
          <w:sz w:val="20"/>
          <w:szCs w:val="20"/>
        </w:rPr>
        <w:t xml:space="preserve">LED済みの器具は「LED更新済」「LED済」と書く → 自動的に除外扱い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 UI" w:cs="Yu Gothic UI" w:eastAsia="Yu Gothic UI" w:hAnsi="Yu Gothic UI"/>
          <w:sz w:val="20"/>
          <w:szCs w:val="20"/>
        </w:rPr>
        <w:t xml:space="preserve">防滴が必要な器具は「防滴」と付ける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 UI" w:cs="Yu Gothic UI" w:eastAsia="Yu Gothic UI" w:hAnsi="Yu Gothic UI"/>
          <w:sz w:val="20"/>
          <w:szCs w:val="20"/>
        </w:rPr>
        <w:t xml:space="preserve">ワット数は器具名に含める（例: 20w逆富士、40w2灯用）</w:t>
      </w:r>
    </w:p>
    <w:p>
      <w:pPr>
        <w:pStyle w:val="Heading3"/>
        <w:spacing w:after="120" w:before="300"/>
      </w:pPr>
      <w:r>
        <w:rPr>
          <w:rFonts w:ascii="Yu Gothic UI" w:cs="Yu Gothic UI" w:eastAsia="Yu Gothic UI" w:hAnsi="Yu Gothic UI"/>
        </w:rPr>
        <w:t xml:space="preserve">方法B: 現調シート写真をアップロード</w:t>
      </w:r>
    </w:p>
    <w:p>
      <w:pPr>
        <w:spacing w:after="60" w:before="60"/>
      </w:pPr>
      <w:r>
        <w:rPr>
          <w:rFonts w:ascii="Yu Gothic UI" w:cs="Yu Gothic UI" w:eastAsia="Yu Gothic UI" w:hAnsi="Yu Gothic UI"/>
          <w:sz w:val="20"/>
          <w:szCs w:val="20"/>
        </w:rPr>
        <w:t xml:space="preserve">「① 照明設置状況」の「ファイル添付」に現調チェックシートの写真やPDFをアップロード。AIが自動で読み取ります。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Yu Gothic UI" w:cs="Yu Gothic UI" w:eastAsia="Yu Gothic UI" w:hAnsi="Yu Gothic UI"/>
          <w:sz w:val="20"/>
          <w:szCs w:val="20"/>
        </w:rPr>
        <w:t xml:space="preserve">対応形式: JPG / PNG / PDF</w:t>
      </w:r>
    </w:p>
    <w:p>
      <w:pPr>
        <w:pStyle w:val="Heading3"/>
        <w:spacing w:after="120" w:before="300"/>
      </w:pPr>
      <w:r>
        <w:rPr>
          <w:rFonts w:ascii="Yu Gothic UI" w:cs="Yu Gothic UI" w:eastAsia="Yu Gothic UI" w:hAnsi="Yu Gothic UI"/>
        </w:rPr>
        <w:t xml:space="preserve">方法C: 写真一式をZIPでアップロード</w:t>
      </w:r>
    </w:p>
    <w:p>
      <w:pPr>
        <w:spacing w:after="60" w:before="60"/>
      </w:pPr>
      <w:r>
        <w:rPr>
          <w:rFonts w:ascii="Yu Gothic UI" w:cs="Yu Gothic UI" w:eastAsia="Yu Gothic UI" w:hAnsi="Yu Gothic UI"/>
          <w:sz w:val="20"/>
          <w:szCs w:val="20"/>
        </w:rPr>
        <w:t xml:space="preserve">「② 現調写真・資料」に現場写真のZIPファイルをアップロード。テキスト入力なしでも処理可能です（精度はやや落ちます）。</w:t>
      </w:r>
    </w:p>
    <w:p>
      <w:pPr>
        <w:spacing w:after="0" w:before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2"/>
                <w:szCs w:val="22"/>
              </w:rPr>
              <w:t xml:space="preserve">STEP 3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Yu Gothic UI" w:cs="Yu Gothic UI" w:eastAsia="Yu Gothic UI" w:hAnsi="Yu Gothic UI"/>
                <w:b/>
                <w:bCs/>
                <w:sz w:val="22"/>
                <w:szCs w:val="22"/>
              </w:rPr>
              <w:t xml:space="preserve">「見積作成」ボタンを押す</w:t>
            </w:r>
          </w:p>
          <w:p>
            <w:pPr>
              <w:spacing w:after="60" w:before="60"/>
            </w:pPr>
            <w:r>
              <w:rPr>
                <w:rFonts w:ascii="Yu Gothic UI" w:cs="Yu Gothic UI" w:eastAsia="Yu Gothic UI" w:hAnsi="Yu Gothic UI"/>
                <w:sz w:val="20"/>
                <w:szCs w:val="20"/>
              </w:rPr>
              <w:t xml:space="preserve">AI解析 → LED商品選定 → Excel生成まで自動で行われます。</w:t>
            </w:r>
          </w:p>
          <w:p>
            <w:pPr>
              <w:spacing w:after="60" w:before="60"/>
            </w:pPr>
            <w:r>
              <w:rPr>
                <w:rFonts w:ascii="Yu Gothic UI" w:cs="Yu Gothic UI" w:eastAsia="Yu Gothic UI" w:hAnsi="Yu Gothic UI"/>
                <w:sz w:val="20"/>
                <w:szCs w:val="20"/>
              </w:rPr>
              <w:t xml:space="preserve">処理時間: 約30秒～1分程度</w:t>
            </w:r>
          </w:p>
        </w:tc>
      </w:tr>
    </w:tbl>
    <w:p>
      <w:pPr>
        <w:spacing w:after="0" w:before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2"/>
                <w:szCs w:val="22"/>
              </w:rPr>
              <w:t xml:space="preserve">STEP 4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Yu Gothic UI" w:cs="Yu Gothic UI" w:eastAsia="Yu Gothic UI" w:hAnsi="Yu Gothic UI"/>
                <w:b/>
                <w:bCs/>
                <w:sz w:val="22"/>
                <w:szCs w:val="22"/>
              </w:rPr>
              <w:t xml:space="preserve">Excelをダウンロードして確認</w:t>
            </w:r>
          </w:p>
          <w:p>
            <w:pPr>
              <w:spacing w:after="60" w:before="60"/>
            </w:pPr>
            <w:r>
              <w:rPr>
                <w:rFonts w:ascii="Yu Gothic UI" w:cs="Yu Gothic UI" w:eastAsia="Yu Gothic UI" w:hAnsi="Yu Gothic UI"/>
                <w:sz w:val="20"/>
                <w:szCs w:val="20"/>
              </w:rPr>
              <w:t xml:space="preserve">完了すると「Excelダウンロード」ボタンが表示されます。以下を確認: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Yu Gothic UI" w:cs="Yu Gothic UI" w:eastAsia="Yu Gothic UI" w:hAnsi="Yu Gothic UI"/>
                <w:sz w:val="20"/>
                <w:szCs w:val="20"/>
              </w:rPr>
              <w:t xml:space="preserve">☆入力シート: 器具データ、数量、除外が正しいか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Yu Gothic UI" w:cs="Yu Gothic UI" w:eastAsia="Yu Gothic UI" w:hAnsi="Yu Gothic UI"/>
                <w:sz w:val="20"/>
                <w:szCs w:val="20"/>
              </w:rPr>
              <w:t xml:space="preserve">選定シート: LED商品の選定が適切か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Yu Gothic UI" w:cs="Yu Gothic UI" w:eastAsia="Yu Gothic UI" w:hAnsi="Yu Gothic UI"/>
                <w:sz w:val="20"/>
                <w:szCs w:val="20"/>
              </w:rPr>
              <w:t xml:space="preserve">各シートの数式が自動計算されているか</w:t>
            </w:r>
          </w:p>
        </w:tc>
      </w:tr>
    </w:tbl>
    <w:p>
      <w:r>
        <w:br w:type="page"/>
      </w:r>
    </w:p>
    <w:p>
      <w:pPr>
        <w:pStyle w:val="Heading1"/>
        <w:spacing w:after="120" w:before="300"/>
      </w:pPr>
      <w:r>
        <w:rPr>
          <w:rFonts w:ascii="Yu Gothic UI" w:cs="Yu Gothic UI" w:eastAsia="Yu Gothic UI" w:hAnsi="Yu Gothic UI"/>
        </w:rPr>
        <w:t xml:space="preserve">フィードバックの手順（重要）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8C00" w:sz="2"/>
              <w:left w:val="single" w:color="FF8C00" w:sz="2"/>
              <w:bottom w:val="single" w:color="FF8C00" w:sz="2"/>
              <w:right w:val="single" w:color="FF8C00" w:sz="2"/>
            </w:tcBorders>
            <w:shd w:fill="FFF3E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60"/>
            </w:pPr>
            <w:r>
              <w:rPr>
                <w:rFonts w:ascii="Yu Gothic UI" w:cs="Yu Gothic UI" w:eastAsia="Yu Gothic UI" w:hAnsi="Yu Gothic UI"/>
                <w:b/>
                <w:bCs/>
                <w:sz w:val="20"/>
                <w:szCs w:val="20"/>
              </w:rPr>
              <w:t xml:space="preserve">AIの精度を上げるために、修正したExcelをフィードバックしてください。</w:t>
            </w:r>
          </w:p>
          <w:p>
            <w:pPr>
              <w:spacing w:after="60" w:before="60"/>
            </w:pPr>
            <w:r>
              <w:rPr>
                <w:rFonts w:ascii="Yu Gothic UI" w:cs="Yu Gothic UI" w:eastAsia="Yu Gothic UI" w:hAnsi="Yu Gothic UI"/>
                <w:sz w:val="20"/>
                <w:szCs w:val="20"/>
              </w:rPr>
              <w:t xml:space="preserve">同じ間違いが2回以上フィードバックされると、次回から自動的に正しい選定が適用されます。</w:t>
            </w:r>
          </w:p>
        </w:tc>
      </w:tr>
    </w:tbl>
    <w:p>
      <w:pPr>
        <w:spacing w:after="0" w:before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2"/>
                <w:szCs w:val="22"/>
              </w:rPr>
              <w:t xml:space="preserve">STEP 1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Yu Gothic UI" w:cs="Yu Gothic UI" w:eastAsia="Yu Gothic UI" w:hAnsi="Yu Gothic UI"/>
                <w:b/>
                <w:bCs/>
                <w:sz w:val="22"/>
                <w:szCs w:val="22"/>
              </w:rPr>
              <w:t xml:space="preserve">Excelを修正する</w:t>
            </w:r>
          </w:p>
          <w:p>
            <w:pPr>
              <w:spacing w:after="60" w:before="60"/>
            </w:pPr>
            <w:r>
              <w:rPr>
                <w:rFonts w:ascii="Yu Gothic UI" w:cs="Yu Gothic UI" w:eastAsia="Yu Gothic UI" w:hAnsi="Yu Gothic UI"/>
                <w:sz w:val="20"/>
                <w:szCs w:val="20"/>
              </w:rPr>
              <w:t xml:space="preserve">ダウンロードしたExcelをいつも通り修正してください。</w:t>
            </w:r>
          </w:p>
          <w:p>
            <w:pPr>
              <w:spacing w:after="60" w:before="60"/>
            </w:pPr>
            <w:r>
              <w:rPr>
                <w:rFonts w:ascii="Yu Gothic UI" w:cs="Yu Gothic UI" w:eastAsia="Yu Gothic UI" w:hAnsi="Yu Gothic UI"/>
                <w:color w:val="808080"/>
                <w:sz w:val="18"/>
                <w:szCs w:val="18"/>
              </w:rPr>
              <w:t xml:space="preserve">（器具種別の変更、数量修正、LED商品の差し替え等）</w:t>
            </w:r>
          </w:p>
        </w:tc>
      </w:tr>
    </w:tbl>
    <w:p>
      <w:pPr>
        <w:spacing w:after="0" w:before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2"/>
                <w:szCs w:val="22"/>
              </w:rPr>
              <w:t xml:space="preserve">STEP 2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Yu Gothic UI" w:cs="Yu Gothic UI" w:eastAsia="Yu Gothic UI" w:hAnsi="Yu Gothic UI"/>
                <w:b/>
                <w:bCs/>
                <w:sz w:val="22"/>
                <w:szCs w:val="22"/>
              </w:rPr>
              <w:t xml:space="preserve">フィードバックタブを開く</w:t>
            </w:r>
          </w:p>
          <w:p>
            <w:pPr>
              <w:spacing w:after="60" w:before="60"/>
            </w:pPr>
            <w:r>
              <w:rPr>
                <w:rFonts w:ascii="Yu Gothic UI" w:cs="Yu Gothic UI" w:eastAsia="Yu Gothic UI" w:hAnsi="Yu Gothic UI"/>
                <w:sz w:val="20"/>
                <w:szCs w:val="20"/>
              </w:rPr>
              <w:t xml:space="preserve">画面上部の「フィードバック」タブをクリック。</w:t>
            </w:r>
          </w:p>
          <w:p>
            <w:pPr>
              <w:spacing w:after="60" w:before="60"/>
            </w:pPr>
            <w:r>
              <w:rPr>
                <w:rFonts w:ascii="Yu Gothic UI" w:cs="Yu Gothic UI" w:eastAsia="Yu Gothic UI" w:hAnsi="Yu Gothic UI"/>
                <w:color w:val="808080"/>
                <w:sz w:val="18"/>
                <w:szCs w:val="18"/>
              </w:rPr>
              <w:t xml:space="preserve">AI生成Excelは自動で選択済みになっています。</w:t>
            </w:r>
          </w:p>
        </w:tc>
      </w:tr>
    </w:tbl>
    <w:p>
      <w:pPr>
        <w:spacing w:after="0" w:before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2"/>
                <w:szCs w:val="22"/>
              </w:rPr>
              <w:t xml:space="preserve">STEP 3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Yu Gothic UI" w:cs="Yu Gothic UI" w:eastAsia="Yu Gothic UI" w:hAnsi="Yu Gothic UI"/>
                <w:b/>
                <w:bCs/>
                <w:sz w:val="22"/>
                <w:szCs w:val="22"/>
              </w:rPr>
              <w:t xml:space="preserve">修正済みExcelをアップロード</w:t>
            </w:r>
          </w:p>
          <w:p>
            <w:pPr>
              <w:spacing w:after="60" w:before="60"/>
            </w:pPr>
            <w:r>
              <w:rPr>
                <w:rFonts w:ascii="Yu Gothic UI" w:cs="Yu Gothic UI" w:eastAsia="Yu Gothic UI" w:hAnsi="Yu Gothic UI"/>
                <w:sz w:val="20"/>
                <w:szCs w:val="20"/>
              </w:rPr>
              <w:t xml:space="preserve">「修正済みExcel」に修正したファイルをアップロードしてください。</w:t>
            </w:r>
          </w:p>
        </w:tc>
      </w:tr>
    </w:tbl>
    <w:p>
      <w:pPr>
        <w:spacing w:after="0" w:before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2"/>
                <w:szCs w:val="22"/>
              </w:rPr>
              <w:t xml:space="preserve">STEP 4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Yu Gothic UI" w:cs="Yu Gothic UI" w:eastAsia="Yu Gothic UI" w:hAnsi="Yu Gothic UI"/>
                <w:b/>
                <w:bCs/>
                <w:sz w:val="22"/>
                <w:szCs w:val="22"/>
              </w:rPr>
              <w:t xml:space="preserve">コメントを入力（任意だが推奨）</w:t>
            </w:r>
          </w:p>
          <w:tbl>
            <w:tblPr>
              <w:tblW w:type="dxa" w:w="7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0"/>
              <w:gridCol w:w="4400"/>
            </w:tblGrid>
            <w:tr>
              <w:tc>
                <w:tcPr>
                  <w:tcW w:type="dxa" w:w="26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2E5090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Yu Gothic UI" w:cs="Yu Gothic UI" w:eastAsia="Yu Gothic UI" w:hAnsi="Yu Gothic UI"/>
                      <w:b/>
                      <w:bCs/>
                      <w:color w:val="FFFFFF"/>
                      <w:sz w:val="20"/>
                      <w:szCs w:val="20"/>
                    </w:rPr>
                    <w:t xml:space="preserve">欄</w:t>
                  </w:r>
                </w:p>
              </w:tc>
              <w:tc>
                <w:tcPr>
                  <w:tcW w:type="dxa" w:w="44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2E5090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Yu Gothic UI" w:cs="Yu Gothic UI" w:eastAsia="Yu Gothic UI" w:hAnsi="Yu Gothic UI"/>
                      <w:b/>
                      <w:bCs/>
                      <w:color w:val="FFFFFF"/>
                      <w:sz w:val="20"/>
                      <w:szCs w:val="20"/>
                    </w:rPr>
                    <w:t xml:space="preserve">記入例</w:t>
                  </w:r>
                </w:p>
              </w:tc>
            </w:tr>
            <w:tr>
              <w:tc>
                <w:tcPr>
                  <w:tcW w:type="dxa" w:w="26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Yu Gothic UI" w:cs="Yu Gothic UI" w:eastAsia="Yu Gothic UI" w:hAnsi="Yu Gothic UI"/>
                      <w:sz w:val="20"/>
                      <w:szCs w:val="20"/>
                    </w:rPr>
                    <w:t xml:space="preserve">① 現調情報の読み取り</w:t>
                  </w:r>
                </w:p>
              </w:tc>
              <w:tc>
                <w:tcPr>
                  <w:tcW w:type="dxa" w:w="44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Yu Gothic UI" w:cs="Yu Gothic UI" w:eastAsia="Yu Gothic UI" w:hAnsi="Yu Gothic UI"/>
                      <w:sz w:val="20"/>
                      <w:szCs w:val="20"/>
                    </w:rPr>
                    <w:t xml:space="preserve">3階の逆富士が40wではなく20wだった</w:t>
                  </w:r>
                </w:p>
              </w:tc>
            </w:tr>
            <w:tr>
              <w:tc>
                <w:tcPr>
                  <w:tcW w:type="dxa" w:w="26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Yu Gothic UI" w:cs="Yu Gothic UI" w:eastAsia="Yu Gothic UI" w:hAnsi="Yu Gothic UI"/>
                      <w:sz w:val="20"/>
                      <w:szCs w:val="20"/>
                    </w:rPr>
                    <w:t xml:space="preserve">② LED選定</w:t>
                  </w:r>
                </w:p>
              </w:tc>
              <w:tc>
                <w:tcPr>
                  <w:tcW w:type="dxa" w:w="4400"/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Yu Gothic UI" w:cs="Yu Gothic UI" w:eastAsia="Yu Gothic UI" w:hAnsi="Yu Gothic UI"/>
                      <w:sz w:val="20"/>
                      <w:szCs w:val="20"/>
                    </w:rPr>
                    <w:t xml:space="preserve">FHF32はmyシリーズが適切</w:t>
                  </w:r>
                </w:p>
              </w:tc>
            </w:tr>
          </w:tbl>
          <w:p/>
        </w:tc>
      </w:tr>
    </w:tbl>
    <w:p>
      <w:pPr>
        <w:spacing w:after="0" w:before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509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Yu Gothic UI" w:cs="Yu Gothic UI" w:eastAsia="Yu Gothic UI" w:hAnsi="Yu Gothic UI"/>
                <w:b/>
                <w:bCs/>
                <w:color w:val="FFFFFF"/>
                <w:sz w:val="22"/>
                <w:szCs w:val="22"/>
              </w:rPr>
              <w:t xml:space="preserve">STEP 5</w:t>
            </w:r>
          </w:p>
        </w:tc>
        <w:tc>
          <w:tcPr>
            <w:tcW w:type="dxa" w:w="7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Yu Gothic UI" w:cs="Yu Gothic UI" w:eastAsia="Yu Gothic UI" w:hAnsi="Yu Gothic UI"/>
                <w:b/>
                <w:bCs/>
                <w:sz w:val="22"/>
                <w:szCs w:val="22"/>
              </w:rPr>
              <w:t xml:space="preserve">「比較実行」→「フィードバック送信」</w:t>
            </w:r>
          </w:p>
          <w:p>
            <w:pPr>
              <w:spacing w:after="60" w:before="60"/>
            </w:pPr>
            <w:r>
              <w:rPr>
                <w:rFonts w:ascii="Yu Gothic UI" w:cs="Yu Gothic UI" w:eastAsia="Yu Gothic UI" w:hAnsi="Yu Gothic UI"/>
                <w:sz w:val="20"/>
                <w:szCs w:val="20"/>
              </w:rPr>
              <w:t xml:space="preserve">比較結果が表示されたら「フィードバック送信」を押して完了です。</w:t>
            </w:r>
          </w:p>
        </w:tc>
      </w:tr>
    </w:tbl>
    <w:p>
      <w:r>
        <w:br w:type="page"/>
      </w:r>
    </w:p>
    <w:p>
      <w:pPr>
        <w:pStyle w:val="Heading1"/>
        <w:spacing w:after="120" w:before="300"/>
      </w:pPr>
      <w:r>
        <w:rPr>
          <w:rFonts w:ascii="Yu Gothic UI" w:cs="Yu Gothic UI" w:eastAsia="Yu Gothic UI" w:hAnsi="Yu Gothic UI"/>
        </w:rPr>
        <w:t xml:space="preserve">よくある質問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126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none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Yu Gothic UI" w:cs="Yu Gothic UI" w:eastAsia="Yu Gothic UI" w:hAnsi="Yu Gothic UI"/>
                <w:b/>
                <w:bCs/>
                <w:color w:val="2E5090"/>
                <w:sz w:val="24"/>
                <w:szCs w:val="24"/>
              </w:rPr>
              <w:t xml:space="preserve">Q</w:t>
            </w:r>
          </w:p>
        </w:tc>
        <w:tc>
          <w:tcPr>
            <w:tcW w:type="dxa" w:w="8126"/>
            <w:tcBorders>
              <w:top w:val="single" w:color="CCCCCC" w:sz="1"/>
              <w:left w:val="none"/>
              <w:bottom w:val="single" w:color="CCCCCC" w:sz="1"/>
              <w:right w:val="single" w:color="CCCCCC" w:sz="1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sz w:val="20"/>
                <w:szCs w:val="20"/>
              </w:rPr>
              <w:t xml:space="preserve">テンプレートはどれを選べばいい？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Yu Gothic UI" w:cs="Yu Gothic UI" w:eastAsia="Yu Gothic UI" w:hAnsi="Yu Gothic UI"/>
                <w:b/>
                <w:bCs/>
                <w:color w:val="FF8C00"/>
                <w:sz w:val="24"/>
                <w:szCs w:val="24"/>
              </w:rPr>
              <w:t xml:space="preserve">A</w:t>
            </w:r>
          </w:p>
        </w:tc>
        <w:tc>
          <w:tcPr>
            <w:tcW w:type="dxa" w:w="8126"/>
            <w:tcBorders>
              <w:top w:val="single" w:color="CCCCCC" w:sz="1"/>
              <w:left w:val="none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 UI" w:cs="Yu Gothic UI" w:eastAsia="Yu Gothic UI" w:hAnsi="Yu Gothic UI"/>
                <w:sz w:val="20"/>
                <w:szCs w:val="20"/>
              </w:rPr>
              <w:t xml:space="preserve">管理会社ごとに専用テンプレートがあります。該当するものがなければ「田村基本形」を選択してください。</w:t>
            </w:r>
          </w:p>
        </w:tc>
      </w:tr>
    </w:tbl>
    <w:p>
      <w:pPr>
        <w:spacing w:after="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126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none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Yu Gothic UI" w:cs="Yu Gothic UI" w:eastAsia="Yu Gothic UI" w:hAnsi="Yu Gothic UI"/>
                <w:b/>
                <w:bCs/>
                <w:color w:val="2E5090"/>
                <w:sz w:val="24"/>
                <w:szCs w:val="24"/>
              </w:rPr>
              <w:t xml:space="preserve">Q</w:t>
            </w:r>
          </w:p>
        </w:tc>
        <w:tc>
          <w:tcPr>
            <w:tcW w:type="dxa" w:w="8126"/>
            <w:tcBorders>
              <w:top w:val="single" w:color="CCCCCC" w:sz="1"/>
              <w:left w:val="none"/>
              <w:bottom w:val="single" w:color="CCCCCC" w:sz="1"/>
              <w:right w:val="single" w:color="CCCCCC" w:sz="1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sz w:val="20"/>
                <w:szCs w:val="20"/>
              </w:rPr>
              <w:t xml:space="preserve">テキスト入力と写真、両方入れたらどうなる？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Yu Gothic UI" w:cs="Yu Gothic UI" w:eastAsia="Yu Gothic UI" w:hAnsi="Yu Gothic UI"/>
                <w:b/>
                <w:bCs/>
                <w:color w:val="FF8C00"/>
                <w:sz w:val="24"/>
                <w:szCs w:val="24"/>
              </w:rPr>
              <w:t xml:space="preserve">A</w:t>
            </w:r>
          </w:p>
        </w:tc>
        <w:tc>
          <w:tcPr>
            <w:tcW w:type="dxa" w:w="8126"/>
            <w:tcBorders>
              <w:top w:val="single" w:color="CCCCCC" w:sz="1"/>
              <w:left w:val="none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 UI" w:cs="Yu Gothic UI" w:eastAsia="Yu Gothic UI" w:hAnsi="Yu Gothic UI"/>
                <w:sz w:val="20"/>
                <w:szCs w:val="20"/>
              </w:rPr>
              <w:t xml:space="preserve">両方を組み合わせて処理します。テキストがメインの情報源となり、写真は補足として使われます。最も正確なのは「テキスト入力 + 現場写真」の組み合わせです。</w:t>
            </w:r>
          </w:p>
        </w:tc>
      </w:tr>
    </w:tbl>
    <w:p>
      <w:pPr>
        <w:spacing w:after="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126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none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Yu Gothic UI" w:cs="Yu Gothic UI" w:eastAsia="Yu Gothic UI" w:hAnsi="Yu Gothic UI"/>
                <w:b/>
                <w:bCs/>
                <w:color w:val="2E5090"/>
                <w:sz w:val="24"/>
                <w:szCs w:val="24"/>
              </w:rPr>
              <w:t xml:space="preserve">Q</w:t>
            </w:r>
          </w:p>
        </w:tc>
        <w:tc>
          <w:tcPr>
            <w:tcW w:type="dxa" w:w="8126"/>
            <w:tcBorders>
              <w:top w:val="single" w:color="CCCCCC" w:sz="1"/>
              <w:left w:val="none"/>
              <w:bottom w:val="single" w:color="CCCCCC" w:sz="1"/>
              <w:right w:val="single" w:color="CCCCCC" w:sz="1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sz w:val="20"/>
                <w:szCs w:val="20"/>
              </w:rPr>
              <w:t xml:space="preserve">LED済みの器具はどうすればいい？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Yu Gothic UI" w:cs="Yu Gothic UI" w:eastAsia="Yu Gothic UI" w:hAnsi="Yu Gothic UI"/>
                <w:b/>
                <w:bCs/>
                <w:color w:val="FF8C00"/>
                <w:sz w:val="24"/>
                <w:szCs w:val="24"/>
              </w:rPr>
              <w:t xml:space="preserve">A</w:t>
            </w:r>
          </w:p>
        </w:tc>
        <w:tc>
          <w:tcPr>
            <w:tcW w:type="dxa" w:w="8126"/>
            <w:tcBorders>
              <w:top w:val="single" w:color="CCCCCC" w:sz="1"/>
              <w:left w:val="none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 UI" w:cs="Yu Gothic UI" w:eastAsia="Yu Gothic UI" w:hAnsi="Yu Gothic UI"/>
                <w:sz w:val="20"/>
                <w:szCs w:val="20"/>
              </w:rPr>
              <w:t xml:space="preserve">テキストに「LED更新済」「LED済」と書けば、自動的に除外セクション（Row 49以降）に振り分けられます。</w:t>
            </w:r>
          </w:p>
        </w:tc>
      </w:tr>
    </w:tbl>
    <w:p>
      <w:pPr>
        <w:spacing w:after="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126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none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Yu Gothic UI" w:cs="Yu Gothic UI" w:eastAsia="Yu Gothic UI" w:hAnsi="Yu Gothic UI"/>
                <w:b/>
                <w:bCs/>
                <w:color w:val="2E5090"/>
                <w:sz w:val="24"/>
                <w:szCs w:val="24"/>
              </w:rPr>
              <w:t xml:space="preserve">Q</w:t>
            </w:r>
          </w:p>
        </w:tc>
        <w:tc>
          <w:tcPr>
            <w:tcW w:type="dxa" w:w="8126"/>
            <w:tcBorders>
              <w:top w:val="single" w:color="CCCCCC" w:sz="1"/>
              <w:left w:val="none"/>
              <w:bottom w:val="single" w:color="CCCCCC" w:sz="1"/>
              <w:right w:val="single" w:color="CCCCCC" w:sz="1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sz w:val="20"/>
                <w:szCs w:val="20"/>
              </w:rPr>
              <w:t xml:space="preserve">処理に時間がかかる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Yu Gothic UI" w:cs="Yu Gothic UI" w:eastAsia="Yu Gothic UI" w:hAnsi="Yu Gothic UI"/>
                <w:b/>
                <w:bCs/>
                <w:color w:val="FF8C00"/>
                <w:sz w:val="24"/>
                <w:szCs w:val="24"/>
              </w:rPr>
              <w:t xml:space="preserve">A</w:t>
            </w:r>
          </w:p>
        </w:tc>
        <w:tc>
          <w:tcPr>
            <w:tcW w:type="dxa" w:w="8126"/>
            <w:tcBorders>
              <w:top w:val="single" w:color="CCCCCC" w:sz="1"/>
              <w:left w:val="none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 UI" w:cs="Yu Gothic UI" w:eastAsia="Yu Gothic UI" w:hAnsi="Yu Gothic UI"/>
                <w:sz w:val="20"/>
                <w:szCs w:val="20"/>
              </w:rPr>
              <w:t xml:space="preserve">AI解析に30秒～1分程度かかります。画像が多い場合はさらに時間がかかります。エラーが出た場合はスクリーンショットを報告してください。</w:t>
            </w:r>
          </w:p>
        </w:tc>
      </w:tr>
    </w:tbl>
    <w:p>
      <w:pPr>
        <w:spacing w:after="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126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none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Yu Gothic UI" w:cs="Yu Gothic UI" w:eastAsia="Yu Gothic UI" w:hAnsi="Yu Gothic UI"/>
                <w:b/>
                <w:bCs/>
                <w:color w:val="2E5090"/>
                <w:sz w:val="24"/>
                <w:szCs w:val="24"/>
              </w:rPr>
              <w:t xml:space="preserve">Q</w:t>
            </w:r>
          </w:p>
        </w:tc>
        <w:tc>
          <w:tcPr>
            <w:tcW w:type="dxa" w:w="8126"/>
            <w:tcBorders>
              <w:top w:val="single" w:color="CCCCCC" w:sz="1"/>
              <w:left w:val="none"/>
              <w:bottom w:val="single" w:color="CCCCCC" w:sz="1"/>
              <w:right w:val="single" w:color="CCCCCC" w:sz="1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 UI" w:cs="Yu Gothic UI" w:eastAsia="Yu Gothic UI" w:hAnsi="Yu Gothic UI"/>
                <w:b/>
                <w:bCs/>
                <w:sz w:val="20"/>
                <w:szCs w:val="20"/>
              </w:rPr>
              <w:t xml:space="preserve">フィードバックは毎回やるべき？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Yu Gothic UI" w:cs="Yu Gothic UI" w:eastAsia="Yu Gothic UI" w:hAnsi="Yu Gothic UI"/>
                <w:b/>
                <w:bCs/>
                <w:color w:val="FF8C00"/>
                <w:sz w:val="24"/>
                <w:szCs w:val="24"/>
              </w:rPr>
              <w:t xml:space="preserve">A</w:t>
            </w:r>
          </w:p>
        </w:tc>
        <w:tc>
          <w:tcPr>
            <w:tcW w:type="dxa" w:w="8126"/>
            <w:tcBorders>
              <w:top w:val="single" w:color="CCCCCC" w:sz="1"/>
              <w:left w:val="none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 UI" w:cs="Yu Gothic UI" w:eastAsia="Yu Gothic UI" w:hAnsi="Yu Gothic UI"/>
                <w:sz w:val="20"/>
                <w:szCs w:val="20"/>
              </w:rPr>
              <w:t xml:space="preserve">理想は毎回です。特にAIの選定が間違っていた場合は必ずフィードバックしてください。同じ間違いが2回以上フィードバックされると、次回から自動で正しい選定が適用されます。</w:t>
            </w:r>
          </w:p>
        </w:tc>
      </w:tr>
    </w:tbl>
    <w:p>
      <w:pPr>
        <w:spacing w:after="0" w:before="12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 UI" w:cs="Yu Gothic UI" w:eastAsia="Yu Gothic UI" w:hAnsi="Yu Gothic U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090" w:sz="4" w:space="4"/>
      </w:pBdr>
    </w:pPr>
    <w:r>
      <w:rPr>
        <w:rFonts w:ascii="Yu Gothic UI" w:cs="Yu Gothic UI" w:eastAsia="Yu Gothic UI" w:hAnsi="Yu Gothic UI"/>
        <w:color w:val="808080"/>
        <w:sz w:val="16"/>
        <w:szCs w:val="16"/>
      </w:rPr>
      <w:t xml:space="preserve">LED見積シミュレーション 運用マニュアル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540" w:hanging="360"/>
      </w:pPr>
    </w:lvl>
    <w:lvl w:ilvl="1" w15:tentative="1">
      <w:start w:val="1"/>
      <w:numFmt w:val="bullet"/>
      <w:lvlText w:val="○"/>
      <w:lvlJc w:val="left"/>
      <w:pPr>
        <w:ind w:left="9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 UI" w:cs="Yu Gothic UI" w:eastAsia="Yu Gothic UI" w:hAnsi="Yu Gothic U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Yu Gothic UI" w:cs="Yu Gothic UI" w:eastAsia="Yu Gothic UI" w:hAnsi="Yu Gothic UI"/>
      <w:b/>
      <w:bCs/>
      <w:color w:val="2E509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Yu Gothic UI" w:cs="Yu Gothic UI" w:eastAsia="Yu Gothic UI" w:hAnsi="Yu Gothic UI"/>
      <w:b/>
      <w:bCs/>
      <w:color w:val="2E509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Yu Gothic UI" w:cs="Yu Gothic UI" w:eastAsia="Yu Gothic UI" w:hAnsi="Yu Gothic U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2026-03-13T12:52:51.426Z</dcterms:created>
  <dcterms:modified xsi:type="dcterms:W3CDTF">2026-03-13T12:52:51.428Z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