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0D16" w:rsidRDefault="00000000">
      <w:pPr>
        <w:pStyle w:val="1"/>
        <w:rPr>
          <w:lang w:eastAsia="zh-CN"/>
        </w:rPr>
      </w:pPr>
      <w:bookmarkStart w:id="0" w:name="实验8-1-单个stdp神经元对重复时空脉冲模式的无监督检测"/>
      <w:r>
        <w:rPr>
          <w:rFonts w:hint="eastAsia"/>
          <w:lang w:eastAsia="zh-CN"/>
        </w:rPr>
        <w:t>实验</w:t>
      </w:r>
      <w:r>
        <w:rPr>
          <w:rFonts w:hint="eastAsia"/>
          <w:lang w:eastAsia="zh-CN"/>
        </w:rPr>
        <w:t>8-1</w:t>
      </w:r>
      <w:r>
        <w:rPr>
          <w:lang w:eastAsia="zh-CN"/>
        </w:rPr>
        <w:t xml:space="preserve"> </w:t>
      </w:r>
      <w:bookmarkStart w:id="1" w:name="OLE_LINK1"/>
      <w:bookmarkStart w:id="2" w:name="OLE_LINK2"/>
      <w:r>
        <w:rPr>
          <w:rFonts w:hint="eastAsia"/>
          <w:lang w:eastAsia="zh-CN"/>
        </w:rPr>
        <w:t>单个</w:t>
      </w:r>
      <w:r>
        <w:rPr>
          <w:rFonts w:hint="eastAsia"/>
          <w:lang w:eastAsia="zh-CN"/>
        </w:rPr>
        <w:t>STDP</w:t>
      </w:r>
      <w:r>
        <w:rPr>
          <w:rFonts w:hint="eastAsia"/>
          <w:lang w:eastAsia="zh-CN"/>
        </w:rPr>
        <w:t>神经元对重复时空脉冲模式的无监督检测</w:t>
      </w:r>
    </w:p>
    <w:p w:rsidR="009F0D16" w:rsidRDefault="00000000">
      <w:pPr>
        <w:pStyle w:val="2"/>
      </w:pPr>
      <w:bookmarkStart w:id="3" w:name="Xc8e1c4fc3bdc81925260bfa9d66d275a1ec5f47"/>
      <w:bookmarkEnd w:id="1"/>
      <w:bookmarkEnd w:id="2"/>
      <w:r>
        <w:t xml:space="preserve">1. </w:t>
      </w:r>
      <w:proofErr w:type="spellStart"/>
      <w:r>
        <w:rPr>
          <w:rFonts w:hint="eastAsia"/>
        </w:rPr>
        <w:t>背景、目的与实验流程</w:t>
      </w:r>
      <w:proofErr w:type="spellEnd"/>
    </w:p>
    <w:p w:rsidR="009F0D16" w:rsidRDefault="00000000">
      <w:pPr>
        <w:pStyle w:val="FirstParagraph"/>
        <w:rPr>
          <w:lang w:eastAsia="zh-CN"/>
        </w:rPr>
      </w:pPr>
      <w:r>
        <w:rPr>
          <w:rFonts w:hint="eastAsia"/>
        </w:rPr>
        <w:t>本实验参考：</w:t>
      </w:r>
      <w:hyperlink r:id="rId5">
        <w:r>
          <w:rPr>
            <w:rStyle w:val="af"/>
          </w:rPr>
          <w:t>Spike Timing Dependent Plasticity Finds the Start of Repeating Patterns in Continuous Spike Trains</w:t>
        </w:r>
      </w:hyperlink>
      <w:r>
        <w:t xml:space="preserve"> </w:t>
      </w:r>
      <w:proofErr w:type="spellStart"/>
      <w:r>
        <w:rPr>
          <w:rFonts w:hint="eastAsia"/>
        </w:rPr>
        <w:t>论文的设定</w:t>
      </w:r>
      <w:proofErr w:type="spellEnd"/>
      <w:r>
        <w:rPr>
          <w:rFonts w:hint="eastAsia"/>
        </w:rPr>
        <w:t>。</w:t>
      </w:r>
      <w:r>
        <w:rPr>
          <w:rFonts w:hint="eastAsia"/>
          <w:lang w:eastAsia="zh-CN"/>
        </w:rPr>
        <w:t>同学们在遇到不确定的实现细节时，可以参考论文里内容。</w:t>
      </w:r>
    </w:p>
    <w:p w:rsidR="009F0D16" w:rsidRDefault="00000000">
      <w:pPr>
        <w:pStyle w:val="3"/>
        <w:rPr>
          <w:lang w:eastAsia="zh-CN"/>
        </w:rPr>
      </w:pPr>
      <w:bookmarkStart w:id="4" w:name="Xb2ec83fce6d7c09b0117eda70c7dbb7a563e655"/>
      <w:r>
        <w:rPr>
          <w:lang w:eastAsia="zh-CN"/>
        </w:rPr>
        <w:t xml:space="preserve">1.1 </w:t>
      </w:r>
      <w:r>
        <w:rPr>
          <w:rFonts w:hint="eastAsia"/>
          <w:lang w:eastAsia="zh-CN"/>
        </w:rPr>
        <w:t>实验背景：连续脉冲流中的重复模式检测问题</w:t>
      </w:r>
    </w:p>
    <w:p w:rsidR="009F0D16" w:rsidRDefault="00000000">
      <w:pPr>
        <w:pStyle w:val="FirstParagraph"/>
        <w:rPr>
          <w:lang w:eastAsia="zh-CN"/>
        </w:rPr>
      </w:pPr>
      <w:r>
        <w:rPr>
          <w:rFonts w:hint="eastAsia"/>
          <w:lang w:eastAsia="zh-CN"/>
        </w:rPr>
        <w:t>神经系统中的信息不一定只体现在一段时间内发放了多少脉冲，也可能体现在脉冲出现的</w:t>
      </w:r>
      <w:r>
        <w:rPr>
          <w:rFonts w:hint="eastAsia"/>
          <w:b/>
          <w:bCs/>
          <w:lang w:eastAsia="zh-CN"/>
        </w:rPr>
        <w:t>精确时间顺序</w:t>
      </w:r>
      <w:r>
        <w:rPr>
          <w:rFonts w:hint="eastAsia"/>
          <w:lang w:eastAsia="zh-CN"/>
        </w:rPr>
        <w:t>中。已有神经电生理研究发现，在体内和体外记录中都可能出现毫秒级精度的重复时空脉冲模式。这类模式可以持续几十毫秒到数秒，并可能只涉及记录到的一部分神经元。</w:t>
      </w:r>
    </w:p>
    <w:p w:rsidR="009F0D16" w:rsidRDefault="00000000">
      <w:pPr>
        <w:pStyle w:val="a0"/>
        <w:rPr>
          <w:lang w:eastAsia="zh-CN"/>
        </w:rPr>
      </w:pPr>
      <w:r>
        <w:rPr>
          <w:rFonts w:hint="eastAsia"/>
          <w:lang w:eastAsia="zh-CN"/>
        </w:rPr>
        <w:t>多个输入神经元持续发放随机噪声脉冲，其中</w:t>
      </w:r>
      <w:r>
        <w:rPr>
          <w:rFonts w:hint="eastAsia"/>
          <w:b/>
          <w:bCs/>
          <w:lang w:eastAsia="zh-CN"/>
        </w:rPr>
        <w:t>某一时空模式</w:t>
      </w:r>
      <w:r>
        <w:rPr>
          <w:rFonts w:hint="eastAsia"/>
          <w:lang w:eastAsia="zh-CN"/>
        </w:rPr>
        <w:t>会在不可预测的时间反复出现。模式出现时，参与模式的神经元按固定时序发放；未参与模式的神经元继续随机发放。更重要的是，模式片段和噪声片段的脉冲密度接近，因此模式</w:t>
      </w:r>
      <w:r>
        <w:rPr>
          <w:rFonts w:hint="eastAsia"/>
          <w:b/>
          <w:bCs/>
          <w:lang w:eastAsia="zh-CN"/>
        </w:rPr>
        <w:t>出现时不会形成明显的发放率峰值</w:t>
      </w:r>
      <w:r>
        <w:rPr>
          <w:rFonts w:hint="eastAsia"/>
          <w:lang w:eastAsia="zh-CN"/>
        </w:rPr>
        <w:t>，参与模式的神经元平均发放率也没有明显特殊之处。也就是说，如果只看“发放了多少”，很难知道模式何时出现；必须看“哪些神经元在什么时间发放”。</w:t>
      </w:r>
    </w:p>
    <w:p w:rsidR="009F0D16" w:rsidRDefault="00000000">
      <w:pPr>
        <w:pStyle w:val="a0"/>
        <w:rPr>
          <w:lang w:eastAsia="zh-CN"/>
        </w:rPr>
      </w:pPr>
      <w:r>
        <w:rPr>
          <w:rFonts w:hint="eastAsia"/>
          <w:lang w:eastAsia="zh-CN"/>
        </w:rPr>
        <w:t>当多个输入神经元连续发放，并且发放率近似恒定，且没有显式时间参考时，单个神经元通过</w:t>
      </w:r>
      <w:r>
        <w:rPr>
          <w:lang w:eastAsia="zh-CN"/>
        </w:rPr>
        <w:t xml:space="preserve"> STDP </w:t>
      </w:r>
      <w:r>
        <w:rPr>
          <w:rFonts w:hint="eastAsia"/>
          <w:lang w:eastAsia="zh-CN"/>
        </w:rPr>
        <w:t>学习是否能从输入中发现重复时空脉冲模式？如果模式在随机时间出现、间隔着长时间干扰背景，并且只涉及一部分输入神经元，这种学习是否仍然稳健？在这种情况下，模式开头是否仍然可以成为有效参考点，突触后神经元相对于模式开头的响应潜伏期是否仍会逐渐缩短？</w:t>
      </w:r>
    </w:p>
    <w:p w:rsidR="009F0D16" w:rsidRDefault="00000000">
      <w:pPr>
        <w:pStyle w:val="a0"/>
        <w:rPr>
          <w:lang w:eastAsia="zh-CN"/>
        </w:rPr>
      </w:pPr>
      <w:r>
        <w:rPr>
          <w:rFonts w:hint="eastAsia"/>
          <w:lang w:eastAsia="zh-CN"/>
        </w:rPr>
        <w:t>本实验采用“单个模式、单个神经元”的设置来复现这个问题。输入端由一组突触前神经元组成，它们的脉冲活动包含两部分：一部分是由泊松过程产生的随机背景噪声，另一部分是嵌入其中的目标时空模式。输出端只有一个神经元，接收所有输入</w:t>
      </w:r>
      <w:r>
        <w:rPr>
          <w:rFonts w:hint="eastAsia"/>
          <w:lang w:eastAsia="zh-CN"/>
        </w:rPr>
        <w:lastRenderedPageBreak/>
        <w:t>神经元的突触连接，突触连接权重通过</w:t>
      </w:r>
      <w:r>
        <w:rPr>
          <w:lang w:eastAsia="zh-CN"/>
        </w:rPr>
        <w:t xml:space="preserve"> STDP </w:t>
      </w:r>
      <w:r>
        <w:rPr>
          <w:rFonts w:hint="eastAsia"/>
          <w:lang w:eastAsia="zh-CN"/>
        </w:rPr>
        <w:t>学习。</w:t>
      </w:r>
    </w:p>
    <w:p w:rsidR="009F0D16" w:rsidRDefault="00000000">
      <w:pPr>
        <w:pStyle w:val="a0"/>
        <w:rPr>
          <w:lang w:eastAsia="zh-CN"/>
        </w:rPr>
      </w:pPr>
      <w:r>
        <w:rPr>
          <w:rFonts w:hint="eastAsia"/>
          <w:lang w:eastAsia="zh-CN"/>
        </w:rPr>
        <w:t>从学习过程看，输出神经元一开始并不知道模式在哪里。由于初始突触权重相同，它会在模式内外都可能发放，表现为非选择性。随着</w:t>
      </w:r>
      <w:r>
        <w:rPr>
          <w:lang w:eastAsia="zh-CN"/>
        </w:rPr>
        <w:t xml:space="preserve"> STDP </w:t>
      </w:r>
      <w:r>
        <w:rPr>
          <w:rFonts w:hint="eastAsia"/>
          <w:lang w:eastAsia="zh-CN"/>
        </w:rPr>
        <w:t>更新，那些总是在输出脉冲之前较早发放的输入突触会被强化，输出神经元逐渐只在目标模式出现的窗口内发放。进一步学习后，神经元会越来越早地响应模式，直到突触权重饱和并形成稳定潜伏期。</w:t>
      </w:r>
    </w:p>
    <w:p w:rsidR="009F0D16" w:rsidRDefault="00000000">
      <w:pPr>
        <w:pStyle w:val="3"/>
        <w:rPr>
          <w:lang w:eastAsia="zh-CN"/>
        </w:rPr>
      </w:pPr>
      <w:bookmarkStart w:id="5" w:name="X389935b50569f09ba08cd38eea74e05d015af26"/>
      <w:bookmarkEnd w:id="4"/>
      <w:r>
        <w:rPr>
          <w:lang w:eastAsia="zh-CN"/>
        </w:rPr>
        <w:t xml:space="preserve">1.2 </w:t>
      </w:r>
      <w:r>
        <w:rPr>
          <w:rFonts w:hint="eastAsia"/>
          <w:lang w:eastAsia="zh-CN"/>
        </w:rPr>
        <w:t>实验目的</w:t>
      </w:r>
    </w:p>
    <w:p w:rsidR="009F0D16" w:rsidRDefault="00000000">
      <w:pPr>
        <w:pStyle w:val="FirstParagraph"/>
        <w:rPr>
          <w:lang w:eastAsia="zh-CN"/>
        </w:rPr>
      </w:pPr>
      <w:r>
        <w:rPr>
          <w:rFonts w:hint="eastAsia"/>
          <w:lang w:eastAsia="zh-CN"/>
        </w:rPr>
        <w:t>本实验复现这一核心现象，并通过代码和图像理解</w:t>
      </w:r>
      <w:r>
        <w:rPr>
          <w:lang w:eastAsia="zh-CN"/>
        </w:rPr>
        <w:t xml:space="preserve"> STDP </w:t>
      </w:r>
      <w:r>
        <w:rPr>
          <w:rFonts w:hint="eastAsia"/>
          <w:lang w:eastAsia="zh-CN"/>
        </w:rPr>
        <w:t>在连续脉冲流中的无监督模式检测机制。</w:t>
      </w:r>
    </w:p>
    <w:p w:rsidR="009F0D16" w:rsidRDefault="00000000">
      <w:pPr>
        <w:pStyle w:val="a0"/>
        <w:rPr>
          <w:lang w:eastAsia="zh-CN"/>
        </w:rPr>
      </w:pPr>
      <w:r>
        <w:rPr>
          <w:rFonts w:hint="eastAsia"/>
          <w:lang w:eastAsia="zh-CN"/>
        </w:rPr>
        <w:t>本实验将完成以下任务：</w:t>
      </w:r>
    </w:p>
    <w:p w:rsidR="009F0D16" w:rsidRDefault="00000000">
      <w:pPr>
        <w:numPr>
          <w:ilvl w:val="0"/>
          <w:numId w:val="2"/>
        </w:numPr>
        <w:rPr>
          <w:lang w:eastAsia="zh-CN"/>
        </w:rPr>
      </w:pPr>
      <w:r>
        <w:rPr>
          <w:rFonts w:hint="eastAsia"/>
          <w:lang w:eastAsia="zh-CN"/>
        </w:rPr>
        <w:t>建立一个“单个重复模式、单个输出神经元”的脉冲神经网络实验框架。</w:t>
      </w:r>
    </w:p>
    <w:p w:rsidR="009F0D16" w:rsidRDefault="00000000">
      <w:pPr>
        <w:numPr>
          <w:ilvl w:val="0"/>
          <w:numId w:val="2"/>
        </w:numPr>
        <w:rPr>
          <w:lang w:eastAsia="zh-CN"/>
        </w:rPr>
      </w:pPr>
      <w:r>
        <w:rPr>
          <w:rFonts w:hint="eastAsia"/>
          <w:lang w:eastAsia="zh-CN"/>
        </w:rPr>
        <w:t>构造一段连续随机输入脉冲流，并在其中嵌入一个与背景脉冲密度接近的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重复时空模式。</w:t>
      </w:r>
    </w:p>
    <w:p w:rsidR="009F0D16" w:rsidRDefault="00000000">
      <w:pPr>
        <w:numPr>
          <w:ilvl w:val="0"/>
          <w:numId w:val="2"/>
        </w:numPr>
        <w:rPr>
          <w:lang w:eastAsia="zh-CN"/>
        </w:rPr>
      </w:pPr>
      <w:r>
        <w:rPr>
          <w:rFonts w:hint="eastAsia"/>
          <w:lang w:eastAsia="zh-CN"/>
        </w:rPr>
        <w:t>绘制输入脉冲栅格图和发放率图，验证该重复模式不能通过群体平均发放率或单神经元平均发放率直接识别，而必须依赖脉冲的精确时序信息。</w:t>
      </w:r>
    </w:p>
    <w:p w:rsidR="009F0D16" w:rsidRDefault="00000000">
      <w:pPr>
        <w:numPr>
          <w:ilvl w:val="0"/>
          <w:numId w:val="2"/>
        </w:numPr>
        <w:rPr>
          <w:lang w:eastAsia="zh-CN"/>
        </w:rPr>
      </w:pPr>
      <w:r>
        <w:rPr>
          <w:rFonts w:hint="eastAsia"/>
          <w:lang w:eastAsia="zh-CN"/>
        </w:rPr>
        <w:t>实现一个接收全部输入脉冲的脉冲神经元，使其通过</w:t>
      </w:r>
      <w:r>
        <w:rPr>
          <w:lang w:eastAsia="zh-CN"/>
        </w:rPr>
        <w:t xml:space="preserve"> EPSP </w:t>
      </w:r>
      <w:r>
        <w:rPr>
          <w:rFonts w:hint="eastAsia"/>
          <w:lang w:eastAsia="zh-CN"/>
        </w:rPr>
        <w:t>叠加检测近乎同步到达的输入脉冲。</w:t>
      </w:r>
    </w:p>
    <w:p w:rsidR="009F0D16" w:rsidRDefault="00000000">
      <w:pPr>
        <w:numPr>
          <w:ilvl w:val="0"/>
          <w:numId w:val="2"/>
        </w:numPr>
        <w:rPr>
          <w:lang w:eastAsia="zh-CN"/>
        </w:rPr>
      </w:pPr>
      <w:r>
        <w:rPr>
          <w:rFonts w:hint="eastAsia"/>
          <w:lang w:eastAsia="zh-CN"/>
        </w:rPr>
        <w:t>实现</w:t>
      </w:r>
      <w:r>
        <w:rPr>
          <w:lang w:eastAsia="zh-CN"/>
        </w:rPr>
        <w:t xml:space="preserve"> STDP </w:t>
      </w:r>
      <w:r>
        <w:rPr>
          <w:rFonts w:hint="eastAsia"/>
          <w:lang w:eastAsia="zh-CN"/>
        </w:rPr>
        <w:t>权重更新规则，观察输出神经元如何从初始的非选择性发放逐渐形成对目标模式的选择性响应。</w:t>
      </w:r>
    </w:p>
    <w:p w:rsidR="009F0D16" w:rsidRDefault="00000000">
      <w:pPr>
        <w:numPr>
          <w:ilvl w:val="0"/>
          <w:numId w:val="2"/>
        </w:numPr>
        <w:rPr>
          <w:lang w:eastAsia="zh-CN"/>
        </w:rPr>
      </w:pPr>
      <w:r>
        <w:rPr>
          <w:rFonts w:hint="eastAsia"/>
          <w:lang w:eastAsia="zh-CN"/>
        </w:rPr>
        <w:t>观察输出神经元相对于模式开头的响应潜伏期如何随学习逐渐缩短，并分析这种缩短为什么最终会稳定。</w:t>
      </w:r>
    </w:p>
    <w:p w:rsidR="009F0D16" w:rsidRDefault="00000000">
      <w:pPr>
        <w:numPr>
          <w:ilvl w:val="0"/>
          <w:numId w:val="2"/>
        </w:numPr>
        <w:rPr>
          <w:lang w:eastAsia="zh-CN"/>
        </w:rPr>
      </w:pPr>
      <w:r>
        <w:rPr>
          <w:rFonts w:hint="eastAsia"/>
          <w:lang w:eastAsia="zh-CN"/>
        </w:rPr>
        <w:t>通过改变模式出现频率、时间抖动、初始权重或参与模式神经元比例，分析学习成功率和模式检测效果的变化。</w:t>
      </w:r>
    </w:p>
    <w:p w:rsidR="009F0D16" w:rsidRDefault="00000000">
      <w:pPr>
        <w:pStyle w:val="3"/>
        <w:rPr>
          <w:lang w:eastAsia="zh-CN"/>
        </w:rPr>
      </w:pPr>
      <w:bookmarkStart w:id="6" w:name="X42d21371d849ac2d8ab1ab9a2acda6c5ce74e17"/>
      <w:bookmarkEnd w:id="5"/>
      <w:r>
        <w:rPr>
          <w:lang w:eastAsia="zh-CN"/>
        </w:rPr>
        <w:t xml:space="preserve">1.3 </w:t>
      </w:r>
      <w:r>
        <w:rPr>
          <w:rFonts w:hint="eastAsia"/>
          <w:lang w:eastAsia="zh-CN"/>
        </w:rPr>
        <w:t>实验流程</w:t>
      </w:r>
    </w:p>
    <w:p w:rsidR="009F0D16" w:rsidRDefault="00000000">
      <w:pPr>
        <w:pStyle w:val="FirstParagraph"/>
        <w:rPr>
          <w:lang w:eastAsia="zh-CN"/>
        </w:rPr>
      </w:pPr>
      <w:r>
        <w:rPr>
          <w:rFonts w:hint="eastAsia"/>
          <w:lang w:eastAsia="zh-CN"/>
        </w:rPr>
        <w:lastRenderedPageBreak/>
        <w:t>本实验包含四个主要部分：</w:t>
      </w:r>
    </w:p>
    <w:p w:rsidR="009F0D16" w:rsidRDefault="00000000">
      <w:pPr>
        <w:numPr>
          <w:ilvl w:val="0"/>
          <w:numId w:val="3"/>
        </w:numPr>
        <w:rPr>
          <w:lang w:eastAsia="zh-CN"/>
        </w:rPr>
      </w:pPr>
      <w:r>
        <w:rPr>
          <w:rFonts w:hint="eastAsia"/>
          <w:b/>
          <w:bCs/>
          <w:lang w:eastAsia="zh-CN"/>
        </w:rPr>
        <w:t>构造连续输入脉冲流</w:t>
      </w:r>
      <w:r>
        <w:rPr>
          <w:lang w:eastAsia="zh-CN"/>
        </w:rPr>
        <w:br/>
      </w:r>
      <w:r>
        <w:rPr>
          <w:rFonts w:hint="eastAsia"/>
          <w:lang w:eastAsia="zh-CN"/>
        </w:rPr>
        <w:t>生成多个突触前神经元的随机泊松脉冲序列，并在其中反复嵌入一个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的时空模式。</w:t>
      </w:r>
    </w:p>
    <w:p w:rsidR="009F0D16" w:rsidRDefault="00000000">
      <w:pPr>
        <w:numPr>
          <w:ilvl w:val="0"/>
          <w:numId w:val="3"/>
        </w:numPr>
        <w:rPr>
          <w:lang w:eastAsia="zh-CN"/>
        </w:rPr>
      </w:pPr>
      <w:r>
        <w:rPr>
          <w:rFonts w:hint="eastAsia"/>
          <w:b/>
          <w:bCs/>
          <w:lang w:eastAsia="zh-CN"/>
        </w:rPr>
        <w:t>实现一个</w:t>
      </w:r>
      <w:r>
        <w:rPr>
          <w:b/>
          <w:bCs/>
          <w:lang w:eastAsia="zh-CN"/>
        </w:rPr>
        <w:t xml:space="preserve"> SRM/LIF </w:t>
      </w:r>
      <w:r>
        <w:rPr>
          <w:rFonts w:hint="eastAsia"/>
          <w:b/>
          <w:bCs/>
          <w:lang w:eastAsia="zh-CN"/>
        </w:rPr>
        <w:t>输出神经元</w:t>
      </w:r>
      <w:r>
        <w:rPr>
          <w:lang w:eastAsia="zh-CN"/>
        </w:rPr>
        <w:br/>
      </w:r>
      <w:r>
        <w:rPr>
          <w:rFonts w:hint="eastAsia"/>
          <w:lang w:eastAsia="zh-CN"/>
        </w:rPr>
        <w:t>输出神经元接收所有输入脉冲，膜电位由突触前</w:t>
      </w:r>
      <w:r>
        <w:rPr>
          <w:lang w:eastAsia="zh-CN"/>
        </w:rPr>
        <w:t xml:space="preserve"> EPSP </w:t>
      </w:r>
      <w:r>
        <w:rPr>
          <w:rFonts w:hint="eastAsia"/>
          <w:lang w:eastAsia="zh-CN"/>
        </w:rPr>
        <w:t>核和突触后发放后电位核共同决定。</w:t>
      </w:r>
    </w:p>
    <w:p w:rsidR="009F0D16" w:rsidRDefault="00000000">
      <w:pPr>
        <w:numPr>
          <w:ilvl w:val="0"/>
          <w:numId w:val="3"/>
        </w:numPr>
        <w:rPr>
          <w:lang w:eastAsia="zh-CN"/>
        </w:rPr>
      </w:pPr>
      <w:r>
        <w:rPr>
          <w:rFonts w:hint="eastAsia"/>
          <w:b/>
          <w:bCs/>
          <w:lang w:eastAsia="zh-CN"/>
        </w:rPr>
        <w:t>实现</w:t>
      </w:r>
      <w:r>
        <w:rPr>
          <w:b/>
          <w:bCs/>
          <w:lang w:eastAsia="zh-CN"/>
        </w:rPr>
        <w:t xml:space="preserve"> STDP </w:t>
      </w:r>
      <w:r>
        <w:rPr>
          <w:rFonts w:hint="eastAsia"/>
          <w:b/>
          <w:bCs/>
          <w:lang w:eastAsia="zh-CN"/>
        </w:rPr>
        <w:t>权重更新</w:t>
      </w:r>
      <w:r>
        <w:rPr>
          <w:lang w:eastAsia="zh-CN"/>
        </w:rPr>
        <w:br/>
      </w:r>
      <w:r>
        <w:rPr>
          <w:rFonts w:hint="eastAsia"/>
          <w:lang w:eastAsia="zh-CN"/>
        </w:rPr>
        <w:t>每当输出神经元发放，根据突触前后脉冲的相对时间更新权重：输出前不久到达的突触前脉冲导致</w:t>
      </w:r>
      <w:r>
        <w:rPr>
          <w:lang w:eastAsia="zh-CN"/>
        </w:rPr>
        <w:t xml:space="preserve"> </w:t>
      </w:r>
      <w:r>
        <w:rPr>
          <w:rFonts w:hint="eastAsia"/>
          <w:lang w:eastAsia="zh-CN"/>
        </w:rPr>
        <w:t>LTP，输出后到达的突触前脉冲导致</w:t>
      </w:r>
      <w:r>
        <w:rPr>
          <w:lang w:eastAsia="zh-CN"/>
        </w:rPr>
        <w:t xml:space="preserve"> LTD。</w:t>
      </w:r>
    </w:p>
    <w:p w:rsidR="009F0D16" w:rsidRDefault="00000000">
      <w:pPr>
        <w:numPr>
          <w:ilvl w:val="0"/>
          <w:numId w:val="3"/>
        </w:numPr>
        <w:rPr>
          <w:lang w:eastAsia="zh-CN"/>
        </w:rPr>
      </w:pPr>
      <w:r>
        <w:rPr>
          <w:rFonts w:hint="eastAsia"/>
          <w:b/>
          <w:bCs/>
          <w:lang w:eastAsia="zh-CN"/>
        </w:rPr>
        <w:t>绘制关键结果图像并分析结果</w:t>
      </w:r>
    </w:p>
    <w:p w:rsidR="009F0D16" w:rsidRDefault="00000000">
      <w:pPr>
        <w:pStyle w:val="2"/>
        <w:rPr>
          <w:lang w:eastAsia="zh-CN"/>
        </w:rPr>
      </w:pPr>
      <w:bookmarkStart w:id="7" w:name="Xd51d6eaa51a1b77d1d52b95b6061a80c34a56c7"/>
      <w:bookmarkEnd w:id="3"/>
      <w:bookmarkEnd w:id="6"/>
      <w:r>
        <w:rPr>
          <w:lang w:eastAsia="zh-CN"/>
        </w:rPr>
        <w:t xml:space="preserve">2. </w:t>
      </w:r>
      <w:r>
        <w:rPr>
          <w:rFonts w:hint="eastAsia"/>
          <w:lang w:eastAsia="zh-CN"/>
        </w:rPr>
        <w:t>输入脉冲的构造与可视化</w:t>
      </w:r>
    </w:p>
    <w:p w:rsidR="009F0D16" w:rsidRDefault="00000000">
      <w:pPr>
        <w:pStyle w:val="FirstParagraph"/>
        <w:rPr>
          <w:lang w:eastAsia="zh-CN"/>
        </w:rPr>
      </w:pPr>
      <w:r>
        <w:rPr>
          <w:rFonts w:hint="eastAsia"/>
          <w:lang w:eastAsia="zh-CN"/>
        </w:rPr>
        <w:t>本实验需要构造一组连续输入脉冲序列。输入是一段持续发放的脉冲序列。在这段连续脉冲流中，大部分时间是随机背景活动，某些随机位置被嵌入同一个重复出现的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时空脉冲模式。</w:t>
      </w:r>
    </w:p>
    <w:p w:rsidR="009F0D16" w:rsidRDefault="00000000">
      <w:pPr>
        <w:pStyle w:val="3"/>
        <w:rPr>
          <w:lang w:eastAsia="zh-CN"/>
        </w:rPr>
      </w:pPr>
      <w:bookmarkStart w:id="8" w:name="X8080a60a142d1695e812a53bc8f3ac2316aa144"/>
      <w:r>
        <w:rPr>
          <w:lang w:eastAsia="zh-CN"/>
        </w:rPr>
        <w:t xml:space="preserve">2.1 </w:t>
      </w:r>
      <w:r>
        <w:rPr>
          <w:rFonts w:hint="eastAsia"/>
          <w:lang w:eastAsia="zh-CN"/>
        </w:rPr>
        <w:t>背景泊松脉冲</w:t>
      </w:r>
    </w:p>
    <w:p w:rsidR="009F0D16" w:rsidRDefault="00000000">
      <w:pPr>
        <w:pStyle w:val="FirstParagraph"/>
        <w:rPr>
          <w:lang w:eastAsia="zh-CN"/>
        </w:rPr>
      </w:pPr>
      <w:r>
        <w:rPr>
          <w:rFonts w:hint="eastAsia"/>
          <w:lang w:eastAsia="zh-CN"/>
        </w:rPr>
        <w:t>每个输入神经元独立发放泊松脉冲。最简单的实现方式是，在每个时间步</w:t>
      </w:r>
      <w:r>
        <w:rPr>
          <w:lang w:eastAsia="zh-CN"/>
        </w:rPr>
        <w:t xml:space="preserve"> </w:t>
      </w:r>
      <m:oMath>
        <m:r>
          <m:rPr>
            <m:sty m:val="p"/>
          </m:rPr>
          <w:rPr>
            <w:rFonts w:ascii="Cambria Math" w:hAnsi="Cambria Math"/>
          </w:rPr>
          <m:t>Δ</m:t>
        </m:r>
        <m:r>
          <w:rPr>
            <w:rFonts w:ascii="Cambria Math" w:hAnsi="Cambria Math"/>
            <w:lang w:eastAsia="zh-CN"/>
          </w:rPr>
          <m:t>t</m:t>
        </m:r>
      </m:oMath>
      <w:r>
        <w:rPr>
          <w:lang w:eastAsia="zh-CN"/>
        </w:rPr>
        <w:t xml:space="preserve"> </w:t>
      </w:r>
      <w:r>
        <w:rPr>
          <w:rFonts w:hint="eastAsia"/>
          <w:lang w:eastAsia="zh-CN"/>
        </w:rPr>
        <w:t>内，以如下概率发放一个脉冲：</w:t>
      </w:r>
    </w:p>
    <w:p w:rsidR="009F0D16" w:rsidRDefault="00000000">
      <w:pPr>
        <w:pStyle w:val="a0"/>
        <w:rPr>
          <w:lang w:eastAsia="zh-CN"/>
        </w:rPr>
      </w:pPr>
      <m:oMathPara>
        <m:oMathParaPr>
          <m:jc m:val="center"/>
        </m:oMathParaPr>
        <m:oMath>
          <m:r>
            <w:rPr>
              <w:rFonts w:ascii="Cambria Math" w:hAnsi="Cambria Math"/>
              <w:lang w:eastAsia="zh-CN"/>
            </w:rPr>
            <m:t>P</m:t>
          </m:r>
          <m:r>
            <m:rPr>
              <m:sty m:val="p"/>
            </m:rPr>
            <w:rPr>
              <w:rFonts w:ascii="Cambria Math" w:hAnsi="Cambria Math"/>
              <w:lang w:eastAsia="zh-CN"/>
            </w:rPr>
            <m:t>(</m:t>
          </m:r>
          <m:r>
            <m:rPr>
              <m:nor/>
            </m:rPr>
            <w:rPr>
              <w:lang w:eastAsia="zh-CN"/>
            </w:rPr>
            <m:t>脉冲</m:t>
          </m:r>
          <m:r>
            <m:rPr>
              <m:sty m:val="p"/>
            </m:rPr>
            <w:rPr>
              <w:rFonts w:ascii="Cambria Math" w:hAnsi="Cambria Math"/>
              <w:lang w:eastAsia="zh-CN"/>
            </w:rPr>
            <m:t>)=</m:t>
          </m:r>
          <m:r>
            <w:rPr>
              <w:rFonts w:ascii="Cambria Math" w:hAnsi="Cambria Math"/>
              <w:lang w:eastAsia="zh-CN"/>
            </w:rPr>
            <m:t>r</m:t>
          </m:r>
          <m:r>
            <m:rPr>
              <m:sty m:val="p"/>
            </m:rPr>
            <w:rPr>
              <w:rFonts w:ascii="Cambria Math" w:hAnsi="Cambria Math"/>
            </w:rPr>
            <m:t>Δ</m:t>
          </m:r>
          <m:r>
            <w:rPr>
              <w:rFonts w:ascii="Cambria Math" w:hAnsi="Cambria Math"/>
              <w:lang w:eastAsia="zh-CN"/>
            </w:rPr>
            <m:t>t  </m:t>
          </m:r>
          <m:r>
            <m:rPr>
              <m:nor/>
            </m:rPr>
            <w:rPr>
              <w:lang w:eastAsia="zh-CN"/>
            </w:rPr>
            <m:t>(1)</m:t>
          </m:r>
        </m:oMath>
      </m:oMathPara>
    </w:p>
    <w:p w:rsidR="009F0D16" w:rsidRDefault="00000000">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r</m:t>
        </m:r>
      </m:oMath>
      <w:r>
        <w:rPr>
          <w:lang w:eastAsia="zh-CN"/>
        </w:rPr>
        <w:t xml:space="preserve"> </w:t>
      </w:r>
      <w:r>
        <w:rPr>
          <w:rFonts w:hint="eastAsia"/>
          <w:lang w:eastAsia="zh-CN"/>
        </w:rPr>
        <w:t>是该神经元的发放率，单位为</w:t>
      </w:r>
      <w:r>
        <w:rPr>
          <w:lang w:eastAsia="zh-CN"/>
        </w:rPr>
        <w:t xml:space="preserve"> </w:t>
      </w:r>
      <w:r>
        <w:rPr>
          <w:rFonts w:hint="eastAsia"/>
          <w:lang w:eastAsia="zh-CN"/>
        </w:rPr>
        <w:t>Hz。注意计算时需要把</w:t>
      </w:r>
      <w:r>
        <w:rPr>
          <w:lang w:eastAsia="zh-CN"/>
        </w:rPr>
        <w:t xml:space="preserve"> </w:t>
      </w:r>
      <m:oMath>
        <m:r>
          <m:rPr>
            <m:sty m:val="p"/>
          </m:rPr>
          <w:rPr>
            <w:rFonts w:ascii="Cambria Math" w:hAnsi="Cambria Math"/>
          </w:rPr>
          <m:t>Δ</m:t>
        </m:r>
        <m:r>
          <w:rPr>
            <w:rFonts w:ascii="Cambria Math" w:hAnsi="Cambria Math"/>
            <w:lang w:eastAsia="zh-CN"/>
          </w:rPr>
          <m:t>t</m:t>
        </m:r>
      </m:oMath>
      <w:r>
        <w:rPr>
          <w:lang w:eastAsia="zh-CN"/>
        </w:rPr>
        <w:t xml:space="preserve"> </w:t>
      </w:r>
      <w:r>
        <w:rPr>
          <w:rFonts w:hint="eastAsia"/>
          <w:lang w:eastAsia="zh-CN"/>
        </w:rPr>
        <w:t>转换成秒。例如</w:t>
      </w:r>
      <w:r>
        <w:rPr>
          <w:lang w:eastAsia="zh-CN"/>
        </w:rPr>
        <w:t xml:space="preserve"> </w:t>
      </w:r>
      <m:oMath>
        <m:r>
          <m:rPr>
            <m:sty m:val="p"/>
          </m:rPr>
          <w:rPr>
            <w:rFonts w:ascii="Cambria Math" w:hAnsi="Cambria Math"/>
          </w:rPr>
          <m:t>Δ</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r>
          <m:rPr>
            <m:nor/>
          </m:rPr>
          <w:rPr>
            <w:lang w:eastAsia="zh-CN"/>
          </w:rPr>
          <m:t xml:space="preserve"> ms</m:t>
        </m:r>
        <m:r>
          <m:rPr>
            <m:sty m:val="p"/>
          </m:rPr>
          <w:rPr>
            <w:rFonts w:ascii="Cambria Math" w:hAnsi="Cambria Math"/>
            <w:lang w:eastAsia="zh-CN"/>
          </w:rPr>
          <m:t>=</m:t>
        </m:r>
        <m:r>
          <w:rPr>
            <w:rFonts w:ascii="Cambria Math" w:hAnsi="Cambria Math"/>
            <w:lang w:eastAsia="zh-CN"/>
          </w:rPr>
          <m:t>0.001</m:t>
        </m:r>
        <m:r>
          <m:rPr>
            <m:nor/>
          </m:rPr>
          <w:rPr>
            <w:lang w:eastAsia="zh-CN"/>
          </w:rPr>
          <m:t xml:space="preserve"> s</m:t>
        </m:r>
      </m:oMath>
      <w:r>
        <w:rPr>
          <w:lang w:eastAsia="zh-CN"/>
        </w:rPr>
        <w:t>。</w:t>
      </w:r>
    </w:p>
    <w:p w:rsidR="009F0D16" w:rsidRDefault="00000000">
      <w:pPr>
        <w:pStyle w:val="a0"/>
        <w:rPr>
          <w:lang w:eastAsia="zh-CN"/>
        </w:rPr>
      </w:pPr>
      <w:r>
        <w:rPr>
          <w:rFonts w:hint="eastAsia"/>
          <w:lang w:eastAsia="zh-CN"/>
        </w:rPr>
        <w:t>本实验建议使用固定背景发放率。为了接近原始实验中的输入强度，并保证</w:t>
      </w:r>
      <w:r>
        <w:rPr>
          <w:lang w:eastAsia="zh-CN"/>
        </w:rPr>
        <w:t xml:space="preserve"> 50 </w:t>
      </w:r>
      <w:proofErr w:type="spellStart"/>
      <w:r>
        <w:rPr>
          <w:lang w:eastAsia="zh-CN"/>
        </w:rPr>
        <w:t>ms</w:t>
      </w:r>
      <w:proofErr w:type="spellEnd"/>
      <w:r>
        <w:rPr>
          <w:lang w:eastAsia="zh-CN"/>
        </w:rPr>
        <w:t xml:space="preserve"> </w:t>
      </w:r>
      <w:r>
        <w:rPr>
          <w:rFonts w:hint="eastAsia"/>
          <w:lang w:eastAsia="zh-CN"/>
        </w:rPr>
        <w:t>模式片段中包含足够多的脉冲，背景泊松发放率建议取：</w:t>
      </w:r>
    </w:p>
    <w:p w:rsidR="009F0D16"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r</m:t>
              </m:r>
            </m:e>
            <m:sub>
              <m:r>
                <m:rPr>
                  <m:nor/>
                </m:rPr>
                <w:rPr>
                  <w:lang w:eastAsia="zh-CN"/>
                </w:rPr>
                <m:t>bg</m:t>
              </m:r>
            </m:sub>
          </m:sSub>
          <m:r>
            <m:rPr>
              <m:sty m:val="p"/>
            </m:rPr>
            <w:rPr>
              <w:rFonts w:ascii="Cambria Math" w:hAnsi="Cambria Math"/>
              <w:lang w:eastAsia="zh-CN"/>
            </w:rPr>
            <m:t>=</m:t>
          </m:r>
          <m:r>
            <w:rPr>
              <w:rFonts w:ascii="Cambria Math" w:hAnsi="Cambria Math"/>
              <w:lang w:eastAsia="zh-CN"/>
            </w:rPr>
            <m:t>50</m:t>
          </m:r>
          <m:r>
            <m:rPr>
              <m:sty m:val="p"/>
            </m:rPr>
            <w:rPr>
              <w:rFonts w:ascii="Cambria Math" w:hAnsi="Cambria Math"/>
              <w:lang w:eastAsia="zh-CN"/>
            </w:rPr>
            <m:t>∼</m:t>
          </m:r>
          <m:r>
            <w:rPr>
              <w:rFonts w:ascii="Cambria Math" w:hAnsi="Cambria Math"/>
              <w:lang w:eastAsia="zh-CN"/>
            </w:rPr>
            <m:t>55</m:t>
          </m:r>
          <m:r>
            <m:rPr>
              <m:nor/>
            </m:rPr>
            <w:rPr>
              <w:lang w:eastAsia="zh-CN"/>
            </w:rPr>
            <m:t xml:space="preserve"> Hz</m:t>
          </m:r>
          <m:r>
            <w:rPr>
              <w:rFonts w:ascii="Cambria Math" w:hAnsi="Cambria Math"/>
              <w:lang w:eastAsia="zh-CN"/>
            </w:rPr>
            <m:t>  </m:t>
          </m:r>
          <m:r>
            <m:rPr>
              <m:nor/>
            </m:rPr>
            <w:rPr>
              <w:lang w:eastAsia="zh-CN"/>
            </w:rPr>
            <m:t>(2)</m:t>
          </m:r>
        </m:oMath>
      </m:oMathPara>
    </w:p>
    <w:p w:rsidR="009F0D16" w:rsidRDefault="00000000">
      <w:pPr>
        <w:pStyle w:val="3"/>
        <w:rPr>
          <w:lang w:eastAsia="zh-CN"/>
        </w:rPr>
      </w:pPr>
      <w:bookmarkStart w:id="9" w:name="Xb9c320858c81a26c5c4917268572e7a2f95074c"/>
      <w:bookmarkEnd w:id="8"/>
      <w:r>
        <w:rPr>
          <w:lang w:eastAsia="zh-CN"/>
        </w:rPr>
        <w:lastRenderedPageBreak/>
        <w:t xml:space="preserve">2.2 </w:t>
      </w:r>
      <w:r>
        <w:rPr>
          <w:rFonts w:hint="eastAsia"/>
          <w:lang w:eastAsia="zh-CN"/>
        </w:rPr>
        <w:t>重复模式的基本设定</w:t>
      </w:r>
    </w:p>
    <w:p w:rsidR="009F0D16" w:rsidRDefault="00000000">
      <w:pPr>
        <w:pStyle w:val="FirstParagraph"/>
        <w:rPr>
          <w:lang w:eastAsia="zh-CN"/>
        </w:rPr>
      </w:pPr>
      <w:r>
        <w:rPr>
          <w:rFonts w:hint="eastAsia"/>
          <w:lang w:eastAsia="zh-CN"/>
        </w:rPr>
        <w:t>本实验中，重复模式长度为：</w:t>
      </w:r>
    </w:p>
    <w:p w:rsidR="009F0D16"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pattern</m:t>
              </m:r>
            </m:sub>
          </m:sSub>
          <m:r>
            <m:rPr>
              <m:sty m:val="p"/>
            </m:rPr>
            <w:rPr>
              <w:rFonts w:ascii="Cambria Math" w:hAnsi="Cambria Math"/>
              <w:lang w:eastAsia="zh-CN"/>
            </w:rPr>
            <m:t>=</m:t>
          </m:r>
          <m:r>
            <w:rPr>
              <w:rFonts w:ascii="Cambria Math" w:hAnsi="Cambria Math"/>
              <w:lang w:eastAsia="zh-CN"/>
            </w:rPr>
            <m:t>50</m:t>
          </m:r>
          <m:r>
            <m:rPr>
              <m:nor/>
            </m:rPr>
            <w:rPr>
              <w:lang w:eastAsia="zh-CN"/>
            </w:rPr>
            <m:t xml:space="preserve"> ms</m:t>
          </m:r>
          <m:r>
            <w:rPr>
              <w:rFonts w:ascii="Cambria Math" w:hAnsi="Cambria Math"/>
              <w:lang w:eastAsia="zh-CN"/>
            </w:rPr>
            <m:t>  </m:t>
          </m:r>
          <m:r>
            <m:rPr>
              <m:nor/>
            </m:rPr>
            <w:rPr>
              <w:lang w:eastAsia="zh-CN"/>
            </w:rPr>
            <m:t>(3)</m:t>
          </m:r>
        </m:oMath>
      </m:oMathPara>
    </w:p>
    <w:p w:rsidR="009F0D16" w:rsidRDefault="00000000">
      <w:pPr>
        <w:pStyle w:val="FirstParagraph"/>
        <w:rPr>
          <w:lang w:eastAsia="zh-CN"/>
        </w:rPr>
      </w:pPr>
      <w:r>
        <w:rPr>
          <w:rFonts w:hint="eastAsia"/>
          <w:lang w:eastAsia="zh-CN"/>
        </w:rPr>
        <w:t>每次模式出现时，约一半输入神经元参与模式。本实验建议使用</w:t>
      </w:r>
      <w:r>
        <w:rPr>
          <w:lang w:eastAsia="zh-CN"/>
        </w:rPr>
        <w:t xml:space="preserve"> 2000 </w:t>
      </w:r>
      <w:r>
        <w:rPr>
          <w:rFonts w:hint="eastAsia"/>
          <w:lang w:eastAsia="zh-CN"/>
        </w:rPr>
        <w:t>个输入神经元，其中</w:t>
      </w:r>
      <w:r>
        <w:rPr>
          <w:lang w:eastAsia="zh-CN"/>
        </w:rPr>
        <w:t xml:space="preserve"> 1000 </w:t>
      </w:r>
      <w:r>
        <w:rPr>
          <w:rFonts w:hint="eastAsia"/>
          <w:lang w:eastAsia="zh-CN"/>
        </w:rPr>
        <w:t>个参与模式；其余</w:t>
      </w:r>
      <w:r>
        <w:rPr>
          <w:lang w:eastAsia="zh-CN"/>
        </w:rPr>
        <w:t xml:space="preserve"> 1000 </w:t>
      </w:r>
      <w:r>
        <w:rPr>
          <w:rFonts w:hint="eastAsia"/>
          <w:lang w:eastAsia="zh-CN"/>
        </w:rPr>
        <w:t>个神经元继续保持随机背景发放。</w:t>
      </w:r>
    </w:p>
    <w:p w:rsidR="009F0D16" w:rsidRDefault="00000000">
      <w:pPr>
        <w:pStyle w:val="a0"/>
        <w:rPr>
          <w:lang w:eastAsia="zh-CN"/>
        </w:rPr>
      </w:pPr>
      <w:r>
        <w:rPr>
          <w:rFonts w:hint="eastAsia"/>
          <w:lang w:eastAsia="zh-CN"/>
        </w:rPr>
        <w:t>也就是说，在每次模式出现的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时间窗内：</w:t>
      </w:r>
    </w:p>
    <w:p w:rsidR="009F0D16" w:rsidRDefault="00000000">
      <w:pPr>
        <w:numPr>
          <w:ilvl w:val="0"/>
          <w:numId w:val="4"/>
        </w:numPr>
        <w:rPr>
          <w:lang w:eastAsia="zh-CN"/>
        </w:rPr>
      </w:pPr>
      <w:r>
        <w:rPr>
          <w:rFonts w:hint="eastAsia"/>
          <w:b/>
          <w:bCs/>
          <w:lang w:eastAsia="zh-CN"/>
        </w:rPr>
        <w:t>参与模式的神经元</w:t>
      </w:r>
      <w:r>
        <w:rPr>
          <w:rFonts w:hint="eastAsia"/>
          <w:lang w:eastAsia="zh-CN"/>
        </w:rPr>
        <w:t>：使用同一个固定</w:t>
      </w:r>
      <w:r>
        <w:rPr>
          <w:lang w:eastAsia="zh-CN"/>
        </w:rPr>
        <w:t xml:space="preserve"> 50 </w:t>
      </w:r>
      <w:proofErr w:type="spellStart"/>
      <w:r>
        <w:rPr>
          <w:lang w:eastAsia="zh-CN"/>
        </w:rPr>
        <w:t>ms</w:t>
      </w:r>
      <w:proofErr w:type="spellEnd"/>
      <w:r>
        <w:rPr>
          <w:lang w:eastAsia="zh-CN"/>
        </w:rPr>
        <w:t xml:space="preserve"> </w:t>
      </w:r>
      <w:r>
        <w:rPr>
          <w:rFonts w:hint="eastAsia"/>
          <w:lang w:eastAsia="zh-CN"/>
        </w:rPr>
        <w:t>脉冲模板；</w:t>
      </w:r>
    </w:p>
    <w:p w:rsidR="009F0D16" w:rsidRDefault="00000000">
      <w:pPr>
        <w:numPr>
          <w:ilvl w:val="0"/>
          <w:numId w:val="4"/>
        </w:numPr>
        <w:rPr>
          <w:lang w:eastAsia="zh-CN"/>
        </w:rPr>
      </w:pPr>
      <w:r>
        <w:rPr>
          <w:rFonts w:hint="eastAsia"/>
          <w:b/>
          <w:bCs/>
          <w:lang w:eastAsia="zh-CN"/>
        </w:rPr>
        <w:t>未参与模式的神经元</w:t>
      </w:r>
      <w:r>
        <w:rPr>
          <w:rFonts w:hint="eastAsia"/>
          <w:lang w:eastAsia="zh-CN"/>
        </w:rPr>
        <w:t>：继续按照背景泊松过程发放；</w:t>
      </w:r>
    </w:p>
    <w:p w:rsidR="009F0D16" w:rsidRDefault="00000000">
      <w:pPr>
        <w:numPr>
          <w:ilvl w:val="0"/>
          <w:numId w:val="4"/>
        </w:numPr>
        <w:rPr>
          <w:lang w:eastAsia="zh-CN"/>
        </w:rPr>
      </w:pPr>
      <w:r>
        <w:rPr>
          <w:rFonts w:hint="eastAsia"/>
          <w:b/>
          <w:bCs/>
          <w:lang w:eastAsia="zh-CN"/>
        </w:rPr>
        <w:t>模式的脉冲密度</w:t>
      </w:r>
      <w:r>
        <w:rPr>
          <w:rFonts w:hint="eastAsia"/>
          <w:lang w:eastAsia="zh-CN"/>
        </w:rPr>
        <w:t>：尽量与背景噪声相同；</w:t>
      </w:r>
    </w:p>
    <w:p w:rsidR="009F0D16" w:rsidRDefault="00000000">
      <w:pPr>
        <w:numPr>
          <w:ilvl w:val="0"/>
          <w:numId w:val="4"/>
        </w:numPr>
        <w:rPr>
          <w:lang w:eastAsia="zh-CN"/>
        </w:rPr>
      </w:pPr>
      <w:r>
        <w:rPr>
          <w:rFonts w:hint="eastAsia"/>
          <w:b/>
          <w:bCs/>
          <w:lang w:eastAsia="zh-CN"/>
        </w:rPr>
        <w:t>模式的可检测信息</w:t>
      </w:r>
      <w:r>
        <w:rPr>
          <w:rFonts w:hint="eastAsia"/>
          <w:lang w:eastAsia="zh-CN"/>
        </w:rPr>
        <w:t>：主要来自脉冲时序的重复结构，而不是脉冲数量增加。</w:t>
      </w:r>
    </w:p>
    <w:p w:rsidR="009F0D16" w:rsidRDefault="00000000">
      <w:pPr>
        <w:pStyle w:val="FirstParagraph"/>
        <w:rPr>
          <w:lang w:eastAsia="zh-CN"/>
        </w:rPr>
      </w:pPr>
      <w:r>
        <w:rPr>
          <w:rFonts w:hint="eastAsia"/>
          <w:lang w:eastAsia="zh-CN"/>
        </w:rPr>
        <w:t>重复模式可以考虑这种生成方式：先从原始随机脉冲序列中随机选取一段</w:t>
      </w:r>
      <w:r>
        <w:rPr>
          <w:lang w:eastAsia="zh-CN"/>
        </w:rPr>
        <w:t xml:space="preserve"> 50 </w:t>
      </w:r>
      <w:proofErr w:type="spellStart"/>
      <w:r>
        <w:rPr>
          <w:lang w:eastAsia="zh-CN"/>
        </w:rPr>
        <w:t>ms</w:t>
      </w:r>
      <w:proofErr w:type="spellEnd"/>
      <w:r>
        <w:rPr>
          <w:lang w:eastAsia="zh-CN"/>
        </w:rPr>
        <w:t xml:space="preserve"> </w:t>
      </w:r>
      <w:r>
        <w:rPr>
          <w:rFonts w:hint="eastAsia"/>
          <w:lang w:eastAsia="zh-CN"/>
        </w:rPr>
        <w:t>片段作为模板，然后把这段模板复制到其他随机位置。这样做可以保证模式本身和背景具有接近的统计性质。</w:t>
      </w:r>
    </w:p>
    <w:p w:rsidR="009F0D16" w:rsidRDefault="00000000">
      <w:pPr>
        <w:pStyle w:val="3"/>
        <w:rPr>
          <w:lang w:eastAsia="zh-CN"/>
        </w:rPr>
      </w:pPr>
      <w:bookmarkStart w:id="10" w:name="X6c6aceb316620daeefae3521625c2b3d66473a8"/>
      <w:bookmarkEnd w:id="9"/>
      <w:r>
        <w:rPr>
          <w:lang w:eastAsia="zh-CN"/>
        </w:rPr>
        <w:t xml:space="preserve">2.3 </w:t>
      </w:r>
      <w:r>
        <w:rPr>
          <w:rFonts w:hint="eastAsia"/>
          <w:lang w:eastAsia="zh-CN"/>
        </w:rPr>
        <w:t>模式出现频率与插入位置</w:t>
      </w:r>
    </w:p>
    <w:p w:rsidR="009F0D16" w:rsidRDefault="00000000">
      <w:pPr>
        <w:pStyle w:val="FirstParagraph"/>
        <w:rPr>
          <w:lang w:eastAsia="zh-CN"/>
        </w:rPr>
      </w:pPr>
      <w:r>
        <w:rPr>
          <w:rFonts w:hint="eastAsia"/>
          <w:lang w:eastAsia="zh-CN"/>
        </w:rPr>
        <w:t>模式出现的总时间约占仿真总时间的</w:t>
      </w:r>
      <w:r>
        <w:rPr>
          <w:lang w:eastAsia="zh-CN"/>
        </w:rPr>
        <w:t xml:space="preserve"> </w:t>
      </w:r>
      <m:oMath>
        <m:f>
          <m:fPr>
            <m:ctrlPr>
              <w:rPr>
                <w:rFonts w:ascii="Cambria Math" w:hAnsi="Cambria Math"/>
              </w:rPr>
            </m:ctrlPr>
          </m:fPr>
          <m:num>
            <m:r>
              <w:rPr>
                <w:rFonts w:ascii="Cambria Math" w:hAnsi="Cambria Math"/>
                <w:lang w:eastAsia="zh-CN"/>
              </w:rPr>
              <m:t>1</m:t>
            </m:r>
          </m:num>
          <m:den>
            <m:r>
              <w:rPr>
                <w:rFonts w:ascii="Cambria Math" w:hAnsi="Cambria Math"/>
                <w:lang w:eastAsia="zh-CN"/>
              </w:rPr>
              <m:t>4</m:t>
            </m:r>
          </m:den>
        </m:f>
      </m:oMath>
      <w:r>
        <w:rPr>
          <w:rFonts w:hint="eastAsia"/>
          <w:lang w:eastAsia="zh-CN"/>
        </w:rPr>
        <w:t>，即模式相对频率为</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4</m:t>
        </m:r>
      </m:oMath>
      <w:r>
        <w:rPr>
          <w:rFonts w:hint="eastAsia"/>
          <w:lang w:eastAsia="zh-CN"/>
        </w:rPr>
        <w:t>。因为每个模式长度为</w:t>
      </w:r>
      <w:r>
        <w:rPr>
          <w:lang w:eastAsia="zh-CN"/>
        </w:rPr>
        <w:t xml:space="preserve"> 50 </w:t>
      </w:r>
      <w:proofErr w:type="spellStart"/>
      <w:r>
        <w:rPr>
          <w:rFonts w:hint="eastAsia"/>
          <w:lang w:eastAsia="zh-CN"/>
        </w:rPr>
        <w:t>ms</w:t>
      </w:r>
      <w:proofErr w:type="spellEnd"/>
      <w:r>
        <w:rPr>
          <w:rFonts w:hint="eastAsia"/>
          <w:lang w:eastAsia="zh-CN"/>
        </w:rPr>
        <w:t>，可以把整段仿真时间划分为若干个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时间块，然后随机选择其中一部分时间块插入模式。</w:t>
      </w:r>
    </w:p>
    <w:p w:rsidR="009F0D16" w:rsidRDefault="00000000">
      <w:pPr>
        <w:pStyle w:val="a0"/>
        <w:rPr>
          <w:lang w:eastAsia="zh-CN"/>
        </w:rPr>
      </w:pPr>
      <w:r>
        <w:rPr>
          <w:rFonts w:hint="eastAsia"/>
          <w:lang w:eastAsia="zh-CN"/>
        </w:rPr>
        <w:t>插入位置需要满足两个要求：</w:t>
      </w:r>
    </w:p>
    <w:p w:rsidR="009F0D16" w:rsidRDefault="00000000">
      <w:pPr>
        <w:numPr>
          <w:ilvl w:val="0"/>
          <w:numId w:val="5"/>
        </w:numPr>
        <w:rPr>
          <w:lang w:eastAsia="zh-CN"/>
        </w:rPr>
      </w:pPr>
      <w:r>
        <w:rPr>
          <w:rFonts w:hint="eastAsia"/>
          <w:lang w:eastAsia="zh-CN"/>
        </w:rPr>
        <w:t>模式出现时间在整个输入序列中随机分布；</w:t>
      </w:r>
    </w:p>
    <w:p w:rsidR="009F0D16" w:rsidRDefault="00000000">
      <w:pPr>
        <w:numPr>
          <w:ilvl w:val="0"/>
          <w:numId w:val="5"/>
        </w:numPr>
        <w:rPr>
          <w:lang w:eastAsia="zh-CN"/>
        </w:rPr>
      </w:pPr>
      <w:r>
        <w:rPr>
          <w:rFonts w:hint="eastAsia"/>
          <w:lang w:eastAsia="zh-CN"/>
        </w:rPr>
        <w:t>避免相邻模式连续重叠或过于接近。</w:t>
      </w:r>
    </w:p>
    <w:p w:rsidR="009F0D16" w:rsidRDefault="00000000">
      <w:pPr>
        <w:pStyle w:val="3"/>
        <w:rPr>
          <w:lang w:eastAsia="zh-CN"/>
        </w:rPr>
      </w:pPr>
      <w:bookmarkStart w:id="11" w:name="X96be7be7cfb8b331a699ad292ab6188b80f0844"/>
      <w:bookmarkEnd w:id="10"/>
      <w:r>
        <w:rPr>
          <w:lang w:eastAsia="zh-CN"/>
        </w:rPr>
        <w:t xml:space="preserve">2.4 </w:t>
      </w:r>
      <w:r>
        <w:rPr>
          <w:rFonts w:hint="eastAsia"/>
          <w:lang w:eastAsia="zh-CN"/>
        </w:rPr>
        <w:t>时间抖动与自发活动</w:t>
      </w:r>
    </w:p>
    <w:p w:rsidR="009F0D16" w:rsidRDefault="00000000">
      <w:pPr>
        <w:pStyle w:val="FirstParagraph"/>
        <w:rPr>
          <w:lang w:eastAsia="zh-CN"/>
        </w:rPr>
      </w:pPr>
      <w:r>
        <w:rPr>
          <w:rFonts w:hint="eastAsia"/>
          <w:lang w:eastAsia="zh-CN"/>
        </w:rPr>
        <w:t>为了模拟真实神经脉冲时间的不精确性：</w:t>
      </w:r>
    </w:p>
    <w:p w:rsidR="009F0D16" w:rsidRDefault="00000000">
      <w:pPr>
        <w:numPr>
          <w:ilvl w:val="0"/>
          <w:numId w:val="6"/>
        </w:numPr>
        <w:rPr>
          <w:lang w:eastAsia="zh-CN"/>
        </w:rPr>
      </w:pPr>
      <w:r>
        <w:rPr>
          <w:rFonts w:hint="eastAsia"/>
          <w:lang w:eastAsia="zh-CN"/>
        </w:rPr>
        <w:t>对被复制的模式脉冲加入标准差为</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的高斯时间抖动；</w:t>
      </w:r>
    </w:p>
    <w:p w:rsidR="009F0D16" w:rsidRDefault="00000000">
      <w:pPr>
        <w:numPr>
          <w:ilvl w:val="0"/>
          <w:numId w:val="6"/>
        </w:numPr>
        <w:rPr>
          <w:lang w:eastAsia="zh-CN"/>
        </w:rPr>
      </w:pPr>
      <w:r>
        <w:rPr>
          <w:rFonts w:hint="eastAsia"/>
          <w:lang w:eastAsia="zh-CN"/>
        </w:rPr>
        <w:lastRenderedPageBreak/>
        <w:t>在复制粘贴完成后，给所有神经元、所有时间位置额外加入</w:t>
      </w:r>
      <w:r>
        <w:rPr>
          <w:lang w:eastAsia="zh-CN"/>
        </w:rPr>
        <w:t xml:space="preserve"> </w:t>
      </w:r>
      <m:oMath>
        <m:r>
          <w:rPr>
            <w:rFonts w:ascii="Cambria Math" w:hAnsi="Cambria Math"/>
            <w:lang w:eastAsia="zh-CN"/>
          </w:rPr>
          <m:t>10</m:t>
        </m:r>
        <m:r>
          <m:rPr>
            <m:nor/>
          </m:rPr>
          <w:rPr>
            <w:lang w:eastAsia="zh-CN"/>
          </w:rPr>
          <m:t xml:space="preserve"> Hz</m:t>
        </m:r>
      </m:oMath>
      <w:r>
        <w:rPr>
          <w:lang w:eastAsia="zh-CN"/>
        </w:rPr>
        <w:t xml:space="preserve"> </w:t>
      </w:r>
      <w:r>
        <w:rPr>
          <w:rFonts w:hint="eastAsia"/>
          <w:lang w:eastAsia="zh-CN"/>
        </w:rPr>
        <w:t>的自发泊松活动。</w:t>
      </w:r>
    </w:p>
    <w:p w:rsidR="009F0D16" w:rsidRDefault="00000000">
      <w:pPr>
        <w:pStyle w:val="FirstParagraph"/>
        <w:rPr>
          <w:lang w:eastAsia="zh-CN"/>
        </w:rPr>
      </w:pPr>
      <w:r>
        <w:rPr>
          <w:rFonts w:hint="eastAsia"/>
          <w:lang w:eastAsia="zh-CN"/>
        </w:rPr>
        <w:t>加入时间抖动后，模式不再是完全机械重复的模板，而是在每次出现时有轻微时间扰动。自发活动的作用是让模式区间和非模式区间都继续包含随机背景脉冲。</w:t>
      </w:r>
    </w:p>
    <w:p w:rsidR="009F0D16" w:rsidRDefault="00000000">
      <w:pPr>
        <w:pStyle w:val="a0"/>
        <w:rPr>
          <w:lang w:eastAsia="zh-CN"/>
        </w:rPr>
      </w:pPr>
      <w:r>
        <w:rPr>
          <w:rFonts w:hint="eastAsia"/>
          <w:lang w:eastAsia="zh-CN"/>
        </w:rPr>
        <w:t>实现时需要注意顺序：先完成模式复制粘贴和时间抖动，再加入自发活动。</w:t>
      </w:r>
    </w:p>
    <w:p w:rsidR="009F0D16" w:rsidRDefault="00000000">
      <w:pPr>
        <w:pStyle w:val="3"/>
      </w:pPr>
      <w:bookmarkStart w:id="12" w:name="X506f0c75078acf6785239516c016066ac7465b1"/>
      <w:bookmarkEnd w:id="11"/>
      <w:r>
        <w:t xml:space="preserve">2.5 </w:t>
      </w:r>
      <w:proofErr w:type="spellStart"/>
      <w:r>
        <w:rPr>
          <w:rFonts w:hint="eastAsia"/>
        </w:rPr>
        <w:t>其他模型参数设定</w:t>
      </w:r>
      <w:proofErr w:type="spellEnd"/>
    </w:p>
    <w:tbl>
      <w:tblPr>
        <w:tblStyle w:val="Table"/>
        <w:tblW w:w="0" w:type="auto"/>
        <w:tblLook w:val="0020" w:firstRow="1" w:lastRow="0" w:firstColumn="0" w:lastColumn="0" w:noHBand="0" w:noVBand="0"/>
      </w:tblPr>
      <w:tblGrid>
        <w:gridCol w:w="2022"/>
        <w:gridCol w:w="936"/>
      </w:tblGrid>
      <w:tr w:rsidR="009F0D16" w:rsidTr="009F0D16">
        <w:trPr>
          <w:cnfStyle w:val="100000000000" w:firstRow="1" w:lastRow="0" w:firstColumn="0" w:lastColumn="0" w:oddVBand="0" w:evenVBand="0" w:oddHBand="0" w:evenHBand="0" w:firstRowFirstColumn="0" w:firstRowLastColumn="0" w:lastRowFirstColumn="0" w:lastRowLastColumn="0"/>
          <w:tblHeader/>
        </w:trPr>
        <w:tc>
          <w:tcPr>
            <w:tcW w:w="0" w:type="auto"/>
          </w:tcPr>
          <w:p w:rsidR="009F0D16" w:rsidRDefault="00000000">
            <w:pPr>
              <w:pStyle w:val="Compact"/>
            </w:pPr>
            <w:r>
              <w:rPr>
                <w:rFonts w:hint="eastAsia"/>
              </w:rPr>
              <w:t>设置</w:t>
            </w:r>
          </w:p>
        </w:tc>
        <w:tc>
          <w:tcPr>
            <w:tcW w:w="0" w:type="auto"/>
          </w:tcPr>
          <w:p w:rsidR="009F0D16" w:rsidRDefault="00000000">
            <w:pPr>
              <w:pStyle w:val="Compact"/>
            </w:pPr>
            <w:r>
              <w:rPr>
                <w:rFonts w:hint="eastAsia"/>
              </w:rPr>
              <w:t>默认值</w:t>
            </w:r>
          </w:p>
        </w:tc>
      </w:tr>
      <w:tr w:rsidR="009F0D16">
        <w:tc>
          <w:tcPr>
            <w:tcW w:w="0" w:type="auto"/>
          </w:tcPr>
          <w:p w:rsidR="009F0D16" w:rsidRDefault="00000000">
            <w:pPr>
              <w:pStyle w:val="Compact"/>
            </w:pPr>
            <w:r>
              <w:rPr>
                <w:rFonts w:hint="eastAsia"/>
              </w:rPr>
              <w:t>输入神经元数</w:t>
            </w:r>
            <w:r>
              <w:t xml:space="preserve"> </w:t>
            </w:r>
            <m:oMath>
              <m:r>
                <w:rPr>
                  <w:rFonts w:ascii="Cambria Math" w:hAnsi="Cambria Math"/>
                </w:rPr>
                <m:t>N</m:t>
              </m:r>
            </m:oMath>
          </w:p>
        </w:tc>
        <w:tc>
          <w:tcPr>
            <w:tcW w:w="0" w:type="auto"/>
          </w:tcPr>
          <w:p w:rsidR="009F0D16" w:rsidRDefault="00000000">
            <w:pPr>
              <w:pStyle w:val="Compact"/>
            </w:pPr>
            <w:r>
              <w:t>2000</w:t>
            </w:r>
          </w:p>
        </w:tc>
      </w:tr>
      <w:tr w:rsidR="009F0D16">
        <w:tc>
          <w:tcPr>
            <w:tcW w:w="0" w:type="auto"/>
          </w:tcPr>
          <w:p w:rsidR="009F0D16" w:rsidRDefault="00000000">
            <w:pPr>
              <w:pStyle w:val="Compact"/>
            </w:pPr>
            <w:r>
              <w:rPr>
                <w:rFonts w:hint="eastAsia"/>
              </w:rPr>
              <w:t>仿真时长</w:t>
            </w:r>
            <w:r>
              <w:t xml:space="preserve"> </w:t>
            </w:r>
            <m:oMath>
              <m:r>
                <w:rPr>
                  <w:rFonts w:ascii="Cambria Math" w:hAnsi="Cambria Math"/>
                </w:rPr>
                <m:t>T</m:t>
              </m:r>
            </m:oMath>
          </w:p>
        </w:tc>
        <w:tc>
          <w:tcPr>
            <w:tcW w:w="0" w:type="auto"/>
          </w:tcPr>
          <w:p w:rsidR="009F0D16" w:rsidRDefault="00000000">
            <w:pPr>
              <w:pStyle w:val="Compact"/>
            </w:pPr>
            <w:r>
              <w:t>450 s</w:t>
            </w:r>
          </w:p>
        </w:tc>
      </w:tr>
      <w:tr w:rsidR="009F0D16">
        <w:tc>
          <w:tcPr>
            <w:tcW w:w="0" w:type="auto"/>
          </w:tcPr>
          <w:p w:rsidR="009F0D16" w:rsidRDefault="00000000">
            <w:pPr>
              <w:pStyle w:val="Compact"/>
            </w:pPr>
            <w:r>
              <w:rPr>
                <w:rFonts w:hint="eastAsia"/>
              </w:rPr>
              <w:t>时间步长</w:t>
            </w:r>
            <w:r>
              <w:t xml:space="preserve"> </w:t>
            </w:r>
            <m:oMath>
              <m:r>
                <m:rPr>
                  <m:sty m:val="p"/>
                </m:rPr>
                <w:rPr>
                  <w:rFonts w:ascii="Cambria Math" w:hAnsi="Cambria Math"/>
                </w:rPr>
                <m:t>Δ</m:t>
              </m:r>
              <m:r>
                <w:rPr>
                  <w:rFonts w:ascii="Cambria Math" w:hAnsi="Cambria Math"/>
                </w:rPr>
                <m:t>t</m:t>
              </m:r>
            </m:oMath>
          </w:p>
        </w:tc>
        <w:tc>
          <w:tcPr>
            <w:tcW w:w="0" w:type="auto"/>
          </w:tcPr>
          <w:p w:rsidR="009F0D16" w:rsidRDefault="00000000">
            <w:pPr>
              <w:pStyle w:val="Compact"/>
            </w:pPr>
            <w:r>
              <w:t>1 ms</w:t>
            </w:r>
          </w:p>
        </w:tc>
      </w:tr>
      <w:tr w:rsidR="009F0D16">
        <w:tc>
          <w:tcPr>
            <w:tcW w:w="0" w:type="auto"/>
          </w:tcPr>
          <w:p w:rsidR="009F0D16" w:rsidRDefault="00000000">
            <w:pPr>
              <w:pStyle w:val="Compact"/>
              <w:rPr>
                <w:lang w:eastAsia="zh-CN"/>
              </w:rPr>
            </w:pPr>
            <w:r>
              <w:rPr>
                <w:rFonts w:hint="eastAsia"/>
                <w:lang w:eastAsia="zh-CN"/>
              </w:rPr>
              <w:t>模式长度</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pattern</m:t>
                  </m:r>
                </m:sub>
              </m:sSub>
            </m:oMath>
          </w:p>
        </w:tc>
        <w:tc>
          <w:tcPr>
            <w:tcW w:w="0" w:type="auto"/>
          </w:tcPr>
          <w:p w:rsidR="009F0D16" w:rsidRDefault="00000000">
            <w:pPr>
              <w:pStyle w:val="Compact"/>
            </w:pPr>
            <w:r>
              <w:t xml:space="preserve">50 </w:t>
            </w:r>
            <w:proofErr w:type="spellStart"/>
            <w:r>
              <w:t>ms</w:t>
            </w:r>
            <w:proofErr w:type="spellEnd"/>
          </w:p>
        </w:tc>
      </w:tr>
    </w:tbl>
    <w:p w:rsidR="009F0D16" w:rsidRDefault="00000000">
      <w:pPr>
        <w:pStyle w:val="3"/>
      </w:pPr>
      <w:bookmarkStart w:id="13" w:name="X474693e0c9e764352cd39ab351f73a7aec4864e"/>
      <w:bookmarkEnd w:id="12"/>
      <w:r>
        <w:t xml:space="preserve">2.6 </w:t>
      </w:r>
      <w:r>
        <w:rPr>
          <w:rFonts w:hint="eastAsia"/>
        </w:rPr>
        <w:t>推荐实现流程</w:t>
      </w:r>
    </w:p>
    <w:p w:rsidR="009F0D16" w:rsidRDefault="00000000">
      <w:pPr>
        <w:pStyle w:val="FirstParagraph"/>
        <w:rPr>
          <w:lang w:eastAsia="zh-CN"/>
        </w:rPr>
      </w:pPr>
      <w:r>
        <w:rPr>
          <w:rFonts w:hint="eastAsia"/>
          <w:lang w:eastAsia="zh-CN"/>
        </w:rPr>
        <w:t>建议按以下顺序生成输入脉冲：</w:t>
      </w:r>
    </w:p>
    <w:p w:rsidR="009F0D16" w:rsidRDefault="00000000">
      <w:pPr>
        <w:numPr>
          <w:ilvl w:val="0"/>
          <w:numId w:val="7"/>
        </w:numPr>
        <w:rPr>
          <w:lang w:eastAsia="zh-CN"/>
        </w:rPr>
      </w:pPr>
      <w:r>
        <w:rPr>
          <w:rFonts w:hint="eastAsia"/>
          <w:lang w:eastAsia="zh-CN"/>
        </w:rPr>
        <w:t>生成完整背景泊松脉冲序列；</w:t>
      </w:r>
    </w:p>
    <w:p w:rsidR="009F0D16" w:rsidRDefault="00000000">
      <w:pPr>
        <w:numPr>
          <w:ilvl w:val="0"/>
          <w:numId w:val="7"/>
        </w:numPr>
        <w:rPr>
          <w:lang w:eastAsia="zh-CN"/>
        </w:rPr>
      </w:pPr>
      <w:r>
        <w:rPr>
          <w:rFonts w:hint="eastAsia"/>
          <w:lang w:eastAsia="zh-CN"/>
        </w:rPr>
        <w:t>随机选择参与模式的神经元，例如</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2</m:t>
        </m:r>
      </m:oMath>
      <w:r>
        <w:rPr>
          <w:lang w:eastAsia="zh-CN"/>
        </w:rPr>
        <w:t xml:space="preserve"> </w:t>
      </w:r>
      <w:r>
        <w:rPr>
          <w:rFonts w:hint="eastAsia"/>
          <w:lang w:eastAsia="zh-CN"/>
        </w:rPr>
        <w:t>个(默认设定)；</w:t>
      </w:r>
    </w:p>
    <w:p w:rsidR="009F0D16" w:rsidRDefault="00000000">
      <w:pPr>
        <w:numPr>
          <w:ilvl w:val="0"/>
          <w:numId w:val="7"/>
        </w:numPr>
        <w:rPr>
          <w:lang w:eastAsia="zh-CN"/>
        </w:rPr>
      </w:pPr>
      <w:r>
        <w:rPr>
          <w:rFonts w:hint="eastAsia"/>
          <w:lang w:eastAsia="zh-CN"/>
        </w:rPr>
        <w:t>从背景脉冲中随机选取一个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时间片段，作为重复模式模板；</w:t>
      </w:r>
    </w:p>
    <w:p w:rsidR="009F0D16" w:rsidRDefault="00000000">
      <w:pPr>
        <w:numPr>
          <w:ilvl w:val="0"/>
          <w:numId w:val="7"/>
        </w:numPr>
        <w:rPr>
          <w:lang w:eastAsia="zh-CN"/>
        </w:rPr>
      </w:pPr>
      <w:r>
        <w:rPr>
          <w:rFonts w:hint="eastAsia"/>
          <w:lang w:eastAsia="zh-CN"/>
        </w:rPr>
        <w:t>根据模式相对频率随机选择模式插入位置；</w:t>
      </w:r>
    </w:p>
    <w:p w:rsidR="009F0D16" w:rsidRDefault="00000000">
      <w:pPr>
        <w:numPr>
          <w:ilvl w:val="0"/>
          <w:numId w:val="7"/>
        </w:numPr>
        <w:rPr>
          <w:lang w:eastAsia="zh-CN"/>
        </w:rPr>
      </w:pPr>
      <w:r>
        <w:rPr>
          <w:rFonts w:hint="eastAsia"/>
          <w:lang w:eastAsia="zh-CN"/>
        </w:rPr>
        <w:t>将模板复制粘贴到这些插入位置，只替换参与模式神经元的脉冲；</w:t>
      </w:r>
    </w:p>
    <w:p w:rsidR="009F0D16" w:rsidRDefault="00000000">
      <w:pPr>
        <w:numPr>
          <w:ilvl w:val="0"/>
          <w:numId w:val="7"/>
        </w:numPr>
        <w:rPr>
          <w:lang w:eastAsia="zh-CN"/>
        </w:rPr>
      </w:pPr>
      <w:r>
        <w:rPr>
          <w:rFonts w:hint="eastAsia"/>
          <w:lang w:eastAsia="zh-CN"/>
        </w:rPr>
        <w:t>对每次复制得到的模式脉冲加入</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左右的时间抖动；</w:t>
      </w:r>
    </w:p>
    <w:p w:rsidR="009F0D16" w:rsidRDefault="00000000">
      <w:pPr>
        <w:numPr>
          <w:ilvl w:val="0"/>
          <w:numId w:val="7"/>
        </w:numPr>
        <w:rPr>
          <w:lang w:eastAsia="zh-CN"/>
        </w:rPr>
      </w:pPr>
      <w:r>
        <w:rPr>
          <w:rFonts w:hint="eastAsia"/>
          <w:lang w:eastAsia="zh-CN"/>
        </w:rPr>
        <w:t>给所有神经元额外加入</w:t>
      </w:r>
      <w:r>
        <w:rPr>
          <w:lang w:eastAsia="zh-CN"/>
        </w:rPr>
        <w:t xml:space="preserve"> </w:t>
      </w:r>
      <m:oMath>
        <m:r>
          <w:rPr>
            <w:rFonts w:ascii="Cambria Math" w:hAnsi="Cambria Math"/>
            <w:lang w:eastAsia="zh-CN"/>
          </w:rPr>
          <m:t>10</m:t>
        </m:r>
        <m:r>
          <m:rPr>
            <m:nor/>
          </m:rPr>
          <w:rPr>
            <w:lang w:eastAsia="zh-CN"/>
          </w:rPr>
          <m:t xml:space="preserve"> Hz</m:t>
        </m:r>
      </m:oMath>
      <w:r>
        <w:rPr>
          <w:lang w:eastAsia="zh-CN"/>
        </w:rPr>
        <w:t xml:space="preserve"> </w:t>
      </w:r>
      <w:r>
        <w:rPr>
          <w:rFonts w:hint="eastAsia"/>
          <w:lang w:eastAsia="zh-CN"/>
        </w:rPr>
        <w:t>自发泊松活动；</w:t>
      </w:r>
    </w:p>
    <w:p w:rsidR="009F0D16" w:rsidRDefault="00000000">
      <w:pPr>
        <w:pStyle w:val="3"/>
        <w:rPr>
          <w:lang w:eastAsia="zh-CN"/>
        </w:rPr>
      </w:pPr>
      <w:bookmarkStart w:id="14" w:name="X76a7cd62b2cf2d526342f9cec2f30fce9d1c717"/>
      <w:bookmarkEnd w:id="13"/>
      <w:r>
        <w:rPr>
          <w:lang w:eastAsia="zh-CN"/>
        </w:rPr>
        <w:t xml:space="preserve">2.7 </w:t>
      </w:r>
      <w:r>
        <w:rPr>
          <w:rFonts w:hint="eastAsia"/>
          <w:lang w:eastAsia="zh-CN"/>
        </w:rPr>
        <w:t>输入可视化</w:t>
      </w:r>
    </w:p>
    <w:p w:rsidR="009F0D16" w:rsidRDefault="00000000">
      <w:pPr>
        <w:pStyle w:val="FirstParagraph"/>
        <w:rPr>
          <w:lang w:eastAsia="zh-CN"/>
        </w:rPr>
      </w:pPr>
      <w:r>
        <w:rPr>
          <w:rFonts w:hint="eastAsia"/>
          <w:lang w:eastAsia="zh-CN"/>
        </w:rPr>
        <w:t>下图给出了输入脉冲可视化的目标格式。图中红色脉冲表示重复模式中的脉冲，蓝</w:t>
      </w:r>
      <w:r>
        <w:rPr>
          <w:rFonts w:hint="eastAsia"/>
          <w:lang w:eastAsia="zh-CN"/>
        </w:rPr>
        <w:lastRenderedPageBreak/>
        <w:t>色脉冲表示背景脉冲；下方柱状图显示</w:t>
      </w:r>
      <w:r>
        <w:rPr>
          <w:lang w:eastAsia="zh-CN"/>
        </w:rPr>
        <w:t xml:space="preserve"> 10 </w:t>
      </w:r>
      <w:proofErr w:type="spellStart"/>
      <w:r>
        <w:rPr>
          <w:lang w:eastAsia="zh-CN"/>
        </w:rPr>
        <w:t>ms</w:t>
      </w:r>
      <w:proofErr w:type="spellEnd"/>
      <w:r>
        <w:rPr>
          <w:lang w:eastAsia="zh-CN"/>
        </w:rPr>
        <w:t xml:space="preserve"> </w:t>
      </w:r>
      <w:r>
        <w:rPr>
          <w:rFonts w:hint="eastAsia"/>
          <w:lang w:eastAsia="zh-CN"/>
        </w:rPr>
        <w:t>时间间隔下的群体平均发放率；右侧柱状图显示每个输入神经元在整段时间内的平均发放率。</w:t>
      </w:r>
    </w:p>
    <w:p w:rsidR="009F0D16" w:rsidRDefault="00000000">
      <w:pPr>
        <w:pStyle w:val="a0"/>
      </w:pPr>
      <w:r>
        <w:rPr>
          <w:noProof/>
        </w:rPr>
        <w:drawing>
          <wp:inline distT="0" distB="0" distL="0" distR="0">
            <wp:extent cx="5210547" cy="3371530"/>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Users/jingyang/Desktop/%E8%AE%A4%E7%9F%A5%E7%A7%91%E5%AD%A6%E4%B8%8E%E7%B1%BB%E8%84%91%E8%AE%A1%E7%AE%97/%E5%AE%9E%E9%AA%8C8/assets/8-1/figure1_input_pattern.png"/>
                    <pic:cNvPicPr>
                      <a:picLocks noChangeAspect="1" noChangeArrowheads="1"/>
                    </pic:cNvPicPr>
                  </pic:nvPicPr>
                  <pic:blipFill>
                    <a:blip r:embed="rId6"/>
                    <a:stretch>
                      <a:fillRect/>
                    </a:stretch>
                  </pic:blipFill>
                  <pic:spPr bwMode="auto">
                    <a:xfrm>
                      <a:off x="0" y="0"/>
                      <a:ext cx="5210547" cy="3371530"/>
                    </a:xfrm>
                    <a:prstGeom prst="rect">
                      <a:avLst/>
                    </a:prstGeom>
                    <a:noFill/>
                    <a:ln w="9525">
                      <a:noFill/>
                      <a:headEnd/>
                      <a:tailEnd/>
                    </a:ln>
                  </pic:spPr>
                </pic:pic>
              </a:graphicData>
            </a:graphic>
          </wp:inline>
        </w:drawing>
      </w:r>
    </w:p>
    <w:p w:rsidR="009F0D16" w:rsidRDefault="00000000">
      <w:pPr>
        <w:pStyle w:val="aa"/>
        <w:rPr>
          <w:lang w:eastAsia="zh-CN"/>
        </w:rPr>
      </w:pPr>
      <w:r>
        <w:rPr>
          <w:rFonts w:hint="eastAsia"/>
          <w:b/>
          <w:bCs/>
          <w:lang w:eastAsia="zh-CN"/>
        </w:rPr>
        <w:t>图1</w:t>
      </w:r>
      <w:r>
        <w:rPr>
          <w:b/>
          <w:bCs/>
          <w:lang w:eastAsia="zh-CN"/>
        </w:rPr>
        <w:t xml:space="preserve"> </w:t>
      </w:r>
      <w:r>
        <w:rPr>
          <w:rFonts w:hint="eastAsia"/>
          <w:b/>
          <w:bCs/>
          <w:lang w:eastAsia="zh-CN"/>
        </w:rPr>
        <w:t>输入脉冲模式与发放率。</w:t>
      </w:r>
      <w:r>
        <w:rPr>
          <w:lang w:eastAsia="zh-CN"/>
        </w:rPr>
        <w:t xml:space="preserve"> </w:t>
      </w:r>
      <w:r>
        <w:rPr>
          <w:rFonts w:hint="eastAsia"/>
          <w:lang w:eastAsia="zh-CN"/>
        </w:rPr>
        <w:t>上方为输入脉冲栅格图，下方为群体平均发放率，右侧为单个输入神经元的平均发放率。</w:t>
      </w:r>
    </w:p>
    <w:p w:rsidR="009F0D16" w:rsidRDefault="00000000">
      <w:pPr>
        <w:pStyle w:val="FirstParagraph"/>
        <w:rPr>
          <w:lang w:eastAsia="zh-CN"/>
        </w:rPr>
      </w:pPr>
      <w:r>
        <w:rPr>
          <w:rFonts w:hint="eastAsia"/>
          <w:lang w:eastAsia="zh-CN"/>
        </w:rPr>
        <w:t>请绘制同类输入脉冲栅格图：</w:t>
      </w:r>
    </w:p>
    <w:p w:rsidR="009F0D16" w:rsidRDefault="00000000">
      <w:pPr>
        <w:numPr>
          <w:ilvl w:val="0"/>
          <w:numId w:val="8"/>
        </w:numPr>
      </w:pPr>
      <w:proofErr w:type="spellStart"/>
      <w:r>
        <w:rPr>
          <w:rFonts w:hint="eastAsia"/>
        </w:rPr>
        <w:t>横轴：时间</w:t>
      </w:r>
      <w:proofErr w:type="spellEnd"/>
      <w:r>
        <w:rPr>
          <w:rFonts w:hint="eastAsia"/>
        </w:rPr>
        <w:t>；</w:t>
      </w:r>
    </w:p>
    <w:p w:rsidR="009F0D16" w:rsidRDefault="00000000">
      <w:pPr>
        <w:numPr>
          <w:ilvl w:val="0"/>
          <w:numId w:val="8"/>
        </w:numPr>
        <w:rPr>
          <w:lang w:eastAsia="zh-CN"/>
        </w:rPr>
      </w:pPr>
      <w:r>
        <w:rPr>
          <w:rFonts w:hint="eastAsia"/>
          <w:lang w:eastAsia="zh-CN"/>
        </w:rPr>
        <w:t>纵轴：输入神经元编号；</w:t>
      </w:r>
    </w:p>
    <w:p w:rsidR="009F0D16" w:rsidRDefault="00000000">
      <w:pPr>
        <w:numPr>
          <w:ilvl w:val="0"/>
          <w:numId w:val="8"/>
        </w:numPr>
      </w:pPr>
      <w:proofErr w:type="spellStart"/>
      <w:r>
        <w:rPr>
          <w:rFonts w:hint="eastAsia"/>
        </w:rPr>
        <w:t>背景脉冲用一种颜色</w:t>
      </w:r>
      <w:proofErr w:type="spellEnd"/>
      <w:r>
        <w:rPr>
          <w:rFonts w:hint="eastAsia"/>
        </w:rPr>
        <w:t>；</w:t>
      </w:r>
    </w:p>
    <w:p w:rsidR="009F0D16" w:rsidRDefault="00000000">
      <w:pPr>
        <w:numPr>
          <w:ilvl w:val="0"/>
          <w:numId w:val="8"/>
        </w:numPr>
        <w:rPr>
          <w:lang w:eastAsia="zh-CN"/>
        </w:rPr>
      </w:pPr>
      <w:r>
        <w:rPr>
          <w:rFonts w:hint="eastAsia"/>
          <w:lang w:eastAsia="zh-CN"/>
        </w:rPr>
        <w:t>模式脉冲用另一种颜色；</w:t>
      </w:r>
    </w:p>
    <w:p w:rsidR="009F0D16" w:rsidRDefault="00000000">
      <w:pPr>
        <w:numPr>
          <w:ilvl w:val="0"/>
          <w:numId w:val="8"/>
        </w:numPr>
        <w:rPr>
          <w:lang w:eastAsia="zh-CN"/>
        </w:rPr>
      </w:pPr>
      <w:r>
        <w:rPr>
          <w:rFonts w:hint="eastAsia"/>
          <w:lang w:eastAsia="zh-CN"/>
        </w:rPr>
        <w:t>下方绘制</w:t>
      </w:r>
      <w:r>
        <w:rPr>
          <w:lang w:eastAsia="zh-CN"/>
        </w:rPr>
        <w:t xml:space="preserve"> 10 </w:t>
      </w:r>
      <w:proofErr w:type="spellStart"/>
      <w:r>
        <w:rPr>
          <w:lang w:eastAsia="zh-CN"/>
        </w:rPr>
        <w:t>ms</w:t>
      </w:r>
      <w:proofErr w:type="spellEnd"/>
      <w:r>
        <w:rPr>
          <w:lang w:eastAsia="zh-CN"/>
        </w:rPr>
        <w:t xml:space="preserve"> </w:t>
      </w:r>
      <w:r>
        <w:rPr>
          <w:rFonts w:hint="eastAsia"/>
          <w:lang w:eastAsia="zh-CN"/>
        </w:rPr>
        <w:t>时间间隔下的群体平均发放率；</w:t>
      </w:r>
    </w:p>
    <w:p w:rsidR="009F0D16" w:rsidRDefault="00000000">
      <w:pPr>
        <w:numPr>
          <w:ilvl w:val="0"/>
          <w:numId w:val="8"/>
        </w:numPr>
        <w:rPr>
          <w:lang w:eastAsia="zh-CN"/>
        </w:rPr>
      </w:pPr>
      <w:r>
        <w:rPr>
          <w:rFonts w:hint="eastAsia"/>
          <w:lang w:eastAsia="zh-CN"/>
        </w:rPr>
        <w:t>右侧或另画一张图，显示每个输入神经元的平均发放率。</w:t>
      </w:r>
    </w:p>
    <w:p w:rsidR="009F0D16" w:rsidRDefault="00000000">
      <w:pPr>
        <w:pStyle w:val="FirstParagraph"/>
      </w:pPr>
      <w:proofErr w:type="spellStart"/>
      <w:r>
        <w:rPr>
          <w:rFonts w:hint="eastAsia"/>
        </w:rPr>
        <w:t>观察并回答</w:t>
      </w:r>
      <w:proofErr w:type="spellEnd"/>
      <w:r>
        <w:rPr>
          <w:rFonts w:hint="eastAsia"/>
        </w:rPr>
        <w:t>：</w:t>
      </w:r>
    </w:p>
    <w:p w:rsidR="009F0D16" w:rsidRDefault="00000000">
      <w:pPr>
        <w:numPr>
          <w:ilvl w:val="0"/>
          <w:numId w:val="9"/>
        </w:numPr>
        <w:rPr>
          <w:lang w:eastAsia="zh-CN"/>
        </w:rPr>
      </w:pPr>
      <w:r>
        <w:rPr>
          <w:rFonts w:hint="eastAsia"/>
          <w:lang w:eastAsia="zh-CN"/>
        </w:rPr>
        <w:lastRenderedPageBreak/>
        <w:t>模式出现时，群体发放率是否显著升高？</w:t>
      </w:r>
    </w:p>
    <w:p w:rsidR="009F0D16" w:rsidRDefault="00000000">
      <w:pPr>
        <w:numPr>
          <w:ilvl w:val="0"/>
          <w:numId w:val="9"/>
        </w:numPr>
        <w:rPr>
          <w:lang w:eastAsia="zh-CN"/>
        </w:rPr>
      </w:pPr>
      <w:r>
        <w:rPr>
          <w:rFonts w:hint="eastAsia"/>
          <w:lang w:eastAsia="zh-CN"/>
        </w:rPr>
        <w:t>参与模式的神经元，其平均发放率是否明显不同？</w:t>
      </w:r>
    </w:p>
    <w:p w:rsidR="009F0D16" w:rsidRDefault="00000000">
      <w:pPr>
        <w:numPr>
          <w:ilvl w:val="0"/>
          <w:numId w:val="9"/>
        </w:numPr>
        <w:rPr>
          <w:lang w:eastAsia="zh-CN"/>
        </w:rPr>
      </w:pPr>
      <w:r>
        <w:rPr>
          <w:rFonts w:hint="eastAsia"/>
          <w:lang w:eastAsia="zh-CN"/>
        </w:rPr>
        <w:t>为什么这个任务必须依赖脉冲时序？</w:t>
      </w:r>
    </w:p>
    <w:p w:rsidR="009F0D16" w:rsidRDefault="00000000">
      <w:pPr>
        <w:pStyle w:val="2"/>
        <w:rPr>
          <w:lang w:eastAsia="zh-CN"/>
        </w:rPr>
      </w:pPr>
      <w:bookmarkStart w:id="15" w:name="Xf4c8031b1c63afe8a468e4335e51a1f41ea3144"/>
      <w:bookmarkEnd w:id="7"/>
      <w:bookmarkEnd w:id="14"/>
      <w:r>
        <w:rPr>
          <w:lang w:eastAsia="zh-CN"/>
        </w:rPr>
        <w:t xml:space="preserve">3. </w:t>
      </w:r>
      <w:r>
        <w:rPr>
          <w:rFonts w:hint="eastAsia"/>
          <w:lang w:eastAsia="zh-CN"/>
        </w:rPr>
        <w:t>输出神经元模型与</w:t>
      </w:r>
      <w:r>
        <w:rPr>
          <w:lang w:eastAsia="zh-CN"/>
        </w:rPr>
        <w:t xml:space="preserve"> STDP </w:t>
      </w:r>
      <w:r>
        <w:rPr>
          <w:rFonts w:hint="eastAsia"/>
          <w:lang w:eastAsia="zh-CN"/>
        </w:rPr>
        <w:t>学习规则</w:t>
      </w:r>
    </w:p>
    <w:p w:rsidR="009F0D16" w:rsidRDefault="00000000">
      <w:pPr>
        <w:pStyle w:val="3"/>
        <w:rPr>
          <w:lang w:eastAsia="zh-CN"/>
        </w:rPr>
      </w:pPr>
      <w:bookmarkStart w:id="16" w:name="Xf2b4839144c80f82b37b6b5bba873a828eb82c7"/>
      <w:r>
        <w:rPr>
          <w:lang w:eastAsia="zh-CN"/>
        </w:rPr>
        <w:t xml:space="preserve">3.1 </w:t>
      </w:r>
      <w:r>
        <w:rPr>
          <w:rFonts w:hint="eastAsia"/>
          <w:lang w:eastAsia="zh-CN"/>
        </w:rPr>
        <w:t>输出神经元要做什么？</w:t>
      </w:r>
    </w:p>
    <w:p w:rsidR="009F0D16" w:rsidRDefault="00000000">
      <w:pPr>
        <w:pStyle w:val="FirstParagraph"/>
        <w:rPr>
          <w:lang w:eastAsia="zh-CN"/>
        </w:rPr>
      </w:pPr>
      <w:r>
        <w:rPr>
          <w:rFonts w:hint="eastAsia"/>
          <w:lang w:eastAsia="zh-CN"/>
        </w:rPr>
        <w:t>输出神经元接收全部</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2000</m:t>
        </m:r>
      </m:oMath>
      <w:r>
        <w:rPr>
          <w:lang w:eastAsia="zh-CN"/>
        </w:rPr>
        <w:t xml:space="preserve"> </w:t>
      </w:r>
      <w:r>
        <w:rPr>
          <w:rFonts w:hint="eastAsia"/>
          <w:lang w:eastAsia="zh-CN"/>
        </w:rPr>
        <w:t>个突触前神经元的输入脉冲。每个突触前脉冲到来后，会通过一个</w:t>
      </w:r>
      <w:r>
        <w:rPr>
          <w:lang w:eastAsia="zh-CN"/>
        </w:rPr>
        <w:t xml:space="preserve"> EPSP </w:t>
      </w:r>
      <w:r>
        <w:rPr>
          <w:rFonts w:hint="eastAsia"/>
          <w:lang w:eastAsia="zh-CN"/>
        </w:rPr>
        <w:t>核函数让膜电位增加。多个</w:t>
      </w:r>
      <w:r>
        <w:rPr>
          <w:lang w:eastAsia="zh-CN"/>
        </w:rPr>
        <w:t xml:space="preserve"> EPSP </w:t>
      </w:r>
      <w:r>
        <w:rPr>
          <w:rFonts w:hint="eastAsia"/>
          <w:lang w:eastAsia="zh-CN"/>
        </w:rPr>
        <w:t>在时间上接近时会叠加，如果膜电位超过阈值，输出神经元就发放一个突触后脉冲。</w:t>
      </w:r>
    </w:p>
    <w:p w:rsidR="009F0D16" w:rsidRDefault="00000000">
      <w:pPr>
        <w:pStyle w:val="3"/>
        <w:rPr>
          <w:lang w:eastAsia="zh-CN"/>
        </w:rPr>
      </w:pPr>
      <w:bookmarkStart w:id="17" w:name="X8c2e5ac8f677d05672bf8537e2a7c5f61e0d2c6"/>
      <w:bookmarkEnd w:id="16"/>
      <w:r>
        <w:rPr>
          <w:lang w:eastAsia="zh-CN"/>
        </w:rPr>
        <w:t xml:space="preserve">3.2 </w:t>
      </w:r>
      <w:r>
        <w:rPr>
          <w:rFonts w:hint="eastAsia"/>
          <w:lang w:eastAsia="zh-CN"/>
        </w:rPr>
        <w:t>为什么使用</w:t>
      </w:r>
      <w:r>
        <w:rPr>
          <w:lang w:eastAsia="zh-CN"/>
        </w:rPr>
        <w:t xml:space="preserve"> SRM </w:t>
      </w:r>
      <w:r>
        <w:rPr>
          <w:rFonts w:hint="eastAsia"/>
          <w:lang w:eastAsia="zh-CN"/>
        </w:rPr>
        <w:t>表示</w:t>
      </w:r>
      <w:r>
        <w:rPr>
          <w:lang w:eastAsia="zh-CN"/>
        </w:rPr>
        <w:t xml:space="preserve"> LIF </w:t>
      </w:r>
      <w:r>
        <w:rPr>
          <w:rFonts w:hint="eastAsia"/>
          <w:lang w:eastAsia="zh-CN"/>
        </w:rPr>
        <w:t>神经元？</w:t>
      </w:r>
    </w:p>
    <w:p w:rsidR="009F0D16" w:rsidRDefault="00000000">
      <w:pPr>
        <w:pStyle w:val="FirstParagraph"/>
        <w:rPr>
          <w:lang w:eastAsia="zh-CN"/>
        </w:rPr>
      </w:pPr>
      <w:r>
        <w:rPr>
          <w:rFonts w:hint="eastAsia"/>
          <w:lang w:eastAsia="zh-CN"/>
        </w:rPr>
        <w:t>常见的</w:t>
      </w:r>
      <w:r>
        <w:rPr>
          <w:lang w:eastAsia="zh-CN"/>
        </w:rPr>
        <w:t xml:space="preserve"> LIF </w:t>
      </w:r>
      <w:r>
        <w:rPr>
          <w:rFonts w:hint="eastAsia"/>
          <w:lang w:eastAsia="zh-CN"/>
        </w:rPr>
        <w:t>模型可以写成：</w:t>
      </w:r>
    </w:p>
    <w:p w:rsidR="009F0D16"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m</m:t>
              </m:r>
            </m:sub>
          </m:sSub>
          <m:f>
            <m:fPr>
              <m:ctrlPr>
                <w:rPr>
                  <w:rFonts w:ascii="Cambria Math" w:hAnsi="Cambria Math"/>
                </w:rPr>
              </m:ctrlPr>
            </m:fPr>
            <m:num>
              <m:r>
                <w:rPr>
                  <w:rFonts w:ascii="Cambria Math" w:hAnsi="Cambria Math"/>
                  <w:lang w:eastAsia="zh-CN"/>
                </w:rPr>
                <m:t>dV</m:t>
              </m:r>
            </m:num>
            <m:den>
              <m:r>
                <w:rPr>
                  <w:rFonts w:ascii="Cambria Math" w:hAnsi="Cambria Math"/>
                  <w:lang w:eastAsia="zh-CN"/>
                </w:rPr>
                <m:t>dt</m:t>
              </m:r>
            </m:den>
          </m:f>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  </m:t>
          </m:r>
          <m:r>
            <m:rPr>
              <m:nor/>
            </m:rPr>
            <w:rPr>
              <w:lang w:eastAsia="zh-CN"/>
            </w:rPr>
            <m:t>(4)</m:t>
          </m:r>
        </m:oMath>
      </m:oMathPara>
    </w:p>
    <w:p w:rsidR="009F0D16" w:rsidRDefault="00000000">
      <w:pPr>
        <w:pStyle w:val="FirstParagraph"/>
        <w:rPr>
          <w:lang w:eastAsia="zh-CN"/>
        </w:rPr>
      </w:pPr>
      <w:r>
        <w:rPr>
          <w:rFonts w:hint="eastAsia"/>
          <w:lang w:eastAsia="zh-CN"/>
        </w:rPr>
        <w:t>本实验建议采用基于脉冲响应模型的LIF，简称</w:t>
      </w:r>
      <w:r>
        <w:rPr>
          <w:lang w:eastAsia="zh-CN"/>
        </w:rPr>
        <w:t xml:space="preserve"> </w:t>
      </w:r>
      <w:r>
        <w:rPr>
          <w:rFonts w:hint="eastAsia"/>
          <w:lang w:eastAsia="zh-CN"/>
        </w:rPr>
        <w:t>SRM，它用核函数直接表示突触前脉冲和突触后脉冲对膜电位的影响。</w:t>
      </w:r>
    </w:p>
    <w:p w:rsidR="009F0D16" w:rsidRDefault="00000000">
      <w:pPr>
        <w:pStyle w:val="a0"/>
        <w:rPr>
          <w:lang w:eastAsia="zh-CN"/>
        </w:rPr>
      </w:pPr>
      <w:r>
        <w:rPr>
          <w:rFonts w:hint="eastAsia"/>
          <w:lang w:eastAsia="zh-CN"/>
        </w:rPr>
        <w:t>在本实验中，需要实现两类核函数：</w:t>
      </w:r>
    </w:p>
    <w:p w:rsidR="009F0D16" w:rsidRDefault="00000000">
      <w:pPr>
        <w:numPr>
          <w:ilvl w:val="0"/>
          <w:numId w:val="10"/>
        </w:numPr>
        <w:rPr>
          <w:lang w:eastAsia="zh-CN"/>
        </w:rPr>
      </w:pPr>
      <w:r>
        <w:rPr>
          <w:rFonts w:hint="eastAsia"/>
          <w:lang w:eastAsia="zh-CN"/>
        </w:rPr>
        <w:t>突触前脉冲产生的</w:t>
      </w:r>
      <w:r>
        <w:rPr>
          <w:lang w:eastAsia="zh-CN"/>
        </w:rPr>
        <w:t xml:space="preserve"> EPSP </w:t>
      </w:r>
      <w:r>
        <w:rPr>
          <w:rFonts w:hint="eastAsia"/>
          <w:lang w:eastAsia="zh-CN"/>
        </w:rPr>
        <w:t>核函数</w:t>
      </w:r>
      <w:r>
        <w:rPr>
          <w:lang w:eastAsia="zh-CN"/>
        </w:rPr>
        <w:t xml:space="preserve"> </w:t>
      </w:r>
      <m:oMath>
        <m:r>
          <w:rPr>
            <w:rFonts w:ascii="Cambria Math" w:hAnsi="Cambria Math"/>
            <w:lang w:eastAsia="zh-CN"/>
          </w:rPr>
          <m:t>ϵ</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r>
          <m:rPr>
            <m:sty m:val="p"/>
          </m:rPr>
          <w:rPr>
            <w:rFonts w:ascii="Cambria Math" w:hAnsi="Cambria Math"/>
            <w:lang w:eastAsia="zh-CN"/>
          </w:rPr>
          <m:t>)</m:t>
        </m:r>
      </m:oMath>
      <w:r>
        <w:rPr>
          <w:rFonts w:hint="eastAsia"/>
          <w:lang w:eastAsia="zh-CN"/>
        </w:rPr>
        <w:t>；</w:t>
      </w:r>
    </w:p>
    <w:p w:rsidR="009F0D16" w:rsidRDefault="00000000">
      <w:pPr>
        <w:numPr>
          <w:ilvl w:val="0"/>
          <w:numId w:val="10"/>
        </w:numPr>
        <w:rPr>
          <w:lang w:eastAsia="zh-CN"/>
        </w:rPr>
      </w:pPr>
      <w:r>
        <w:rPr>
          <w:rFonts w:hint="eastAsia"/>
          <w:lang w:eastAsia="zh-CN"/>
        </w:rPr>
        <w:t>突触后脉冲产生的发放后电位核函数</w:t>
      </w:r>
      <w:r>
        <w:rPr>
          <w:lang w:eastAsia="zh-CN"/>
        </w:rPr>
        <w:t xml:space="preserve"> </w:t>
      </w:r>
      <m:oMath>
        <m:r>
          <w:rPr>
            <w:rFonts w:ascii="Cambria Math" w:hAnsi="Cambria Math"/>
            <w:lang w:eastAsia="zh-CN"/>
          </w:rPr>
          <m:t>η</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r>
          <m:rPr>
            <m:sty m:val="p"/>
          </m:rPr>
          <w:rPr>
            <w:rFonts w:ascii="Cambria Math" w:hAnsi="Cambria Math"/>
            <w:lang w:eastAsia="zh-CN"/>
          </w:rPr>
          <m:t>)</m:t>
        </m:r>
      </m:oMath>
      <w:r>
        <w:rPr>
          <w:lang w:eastAsia="zh-CN"/>
        </w:rPr>
        <w:t>。</w:t>
      </w:r>
    </w:p>
    <w:p w:rsidR="009F0D16" w:rsidRDefault="00000000">
      <w:pPr>
        <w:pStyle w:val="3"/>
        <w:rPr>
          <w:lang w:eastAsia="zh-CN"/>
        </w:rPr>
      </w:pPr>
      <w:bookmarkStart w:id="18" w:name="Xba7a427d1e91329770d4451b984c5f7d38090cd"/>
      <w:bookmarkEnd w:id="17"/>
      <w:r>
        <w:rPr>
          <w:lang w:eastAsia="zh-CN"/>
        </w:rPr>
        <w:t xml:space="preserve">3.3 EPSP </w:t>
      </w:r>
      <w:r>
        <w:rPr>
          <w:rFonts w:hint="eastAsia"/>
          <w:lang w:eastAsia="zh-CN"/>
        </w:rPr>
        <w:t>核函数</w:t>
      </w:r>
    </w:p>
    <w:p w:rsidR="009F0D16" w:rsidRDefault="00000000">
      <w:pPr>
        <w:pStyle w:val="FirstParagraph"/>
        <w:rPr>
          <w:lang w:eastAsia="zh-CN"/>
        </w:rPr>
      </w:pPr>
      <w:r>
        <w:rPr>
          <w:rFonts w:hint="eastAsia"/>
          <w:lang w:eastAsia="zh-CN"/>
        </w:rPr>
        <w:t>设突触前神经元</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oMath>
      <w:r>
        <w:rPr>
          <w:lang w:eastAsia="zh-CN"/>
        </w:rPr>
        <w:t xml:space="preserve"> </w:t>
      </w:r>
      <w:r>
        <w:rPr>
          <w:rFonts w:hint="eastAsia"/>
          <w:lang w:eastAsia="zh-CN"/>
        </w:rPr>
        <w:t>发放。它对膜电位产生的</w:t>
      </w:r>
      <w:r>
        <w:rPr>
          <w:lang w:eastAsia="zh-CN"/>
        </w:rPr>
        <w:t xml:space="preserve"> EPSP </w:t>
      </w:r>
      <w:r>
        <w:rPr>
          <w:rFonts w:hint="eastAsia"/>
          <w:lang w:eastAsia="zh-CN"/>
        </w:rPr>
        <w:t>为：</w:t>
      </w:r>
    </w:p>
    <w:p w:rsidR="009F0D16" w:rsidRDefault="00000000">
      <w:pPr>
        <w:pStyle w:val="a0"/>
      </w:pPr>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K</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s</m:t>
                          </m:r>
                        </m:sub>
                      </m:sSub>
                    </m:den>
                  </m:f>
                </m:e>
              </m:d>
            </m:e>
          </m:d>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m:rPr>
              <m:nor/>
            </m:rPr>
            <m:t>(5)</m:t>
          </m:r>
        </m:oMath>
      </m:oMathPara>
    </w:p>
    <w:p w:rsidR="009F0D16" w:rsidRDefault="00000000">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H</m:t>
        </m:r>
        <m:r>
          <m:rPr>
            <m:sty m:val="p"/>
          </m:rPr>
          <w:rPr>
            <w:rFonts w:ascii="Cambria Math" w:hAnsi="Cambria Math"/>
            <w:lang w:eastAsia="zh-CN"/>
          </w:rPr>
          <m:t>(⋅)</m:t>
        </m:r>
      </m:oMath>
      <w:r>
        <w:rPr>
          <w:lang w:eastAsia="zh-CN"/>
        </w:rPr>
        <w:t xml:space="preserve"> </w:t>
      </w:r>
      <w:r>
        <w:rPr>
          <w:rFonts w:hint="eastAsia"/>
          <w:lang w:eastAsia="zh-CN"/>
        </w:rPr>
        <w:t>是阶跃函数：</w:t>
      </w:r>
    </w:p>
    <w:p w:rsidR="009F0D16" w:rsidRDefault="00000000">
      <w:pPr>
        <w:pStyle w:val="a0"/>
        <w:rPr>
          <w:lang w:eastAsia="zh-CN"/>
        </w:rPr>
      </w:pPr>
      <m:oMathPara>
        <m:oMathParaPr>
          <m:jc m:val="center"/>
        </m:oMathParaP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w:rPr>
                        <w:rFonts w:ascii="Cambria Math" w:hAnsi="Cambria Math"/>
                        <w:lang w:eastAsia="zh-CN"/>
                      </w:rPr>
                      <m:t>s</m:t>
                    </m:r>
                    <m:r>
                      <m:rPr>
                        <m:sty m:val="p"/>
                      </m:rPr>
                      <w:rPr>
                        <w:rFonts w:ascii="Cambria Math" w:hAnsi="Cambria Math"/>
                        <w:lang w:eastAsia="zh-CN"/>
                      </w:rPr>
                      <m:t>≥</m:t>
                    </m:r>
                    <m:r>
                      <w:rPr>
                        <w:rFonts w:ascii="Cambria Math" w:hAnsi="Cambria Math"/>
                        <w:lang w:eastAsia="zh-CN"/>
                      </w:rPr>
                      <m:t>0</m:t>
                    </m:r>
                  </m:e>
                </m:mr>
                <m:mr>
                  <m:e>
                    <m:r>
                      <w:rPr>
                        <w:rFonts w:ascii="Cambria Math" w:hAnsi="Cambria Math"/>
                        <w:lang w:eastAsia="zh-CN"/>
                      </w:rPr>
                      <m:t>0</m:t>
                    </m:r>
                    <m:r>
                      <m:rPr>
                        <m:sty m:val="p"/>
                      </m:rPr>
                      <w:rPr>
                        <w:rFonts w:ascii="Cambria Math" w:hAnsi="Cambria Math"/>
                        <w:lang w:eastAsia="zh-CN"/>
                      </w:rPr>
                      <m:t>,</m:t>
                    </m:r>
                  </m:e>
                  <m:e>
                    <m:r>
                      <w:rPr>
                        <w:rFonts w:ascii="Cambria Math" w:hAnsi="Cambria Math"/>
                        <w:lang w:eastAsia="zh-CN"/>
                      </w:rPr>
                      <m:t>s</m:t>
                    </m:r>
                    <m:r>
                      <m:rPr>
                        <m:sty m:val="p"/>
                      </m:rPr>
                      <w:rPr>
                        <w:rFonts w:ascii="Cambria Math" w:hAnsi="Cambria Math"/>
                        <w:lang w:eastAsia="zh-CN"/>
                      </w:rPr>
                      <m:t>&lt;</m:t>
                    </m:r>
                    <m:r>
                      <w:rPr>
                        <w:rFonts w:ascii="Cambria Math" w:hAnsi="Cambria Math"/>
                        <w:lang w:eastAsia="zh-CN"/>
                      </w:rPr>
                      <m:t>0</m:t>
                    </m:r>
                  </m:e>
                </m:mr>
              </m:m>
            </m:e>
          </m:d>
          <m:r>
            <w:rPr>
              <w:rFonts w:ascii="Cambria Math" w:hAnsi="Cambria Math"/>
              <w:lang w:eastAsia="zh-CN"/>
            </w:rPr>
            <m:t>  </m:t>
          </m:r>
          <m:r>
            <m:rPr>
              <m:nor/>
            </m:rPr>
            <w:rPr>
              <w:lang w:eastAsia="zh-CN"/>
            </w:rPr>
            <m:t>(6)</m:t>
          </m:r>
        </m:oMath>
      </m:oMathPara>
    </w:p>
    <w:p w:rsidR="009F0D16" w:rsidRDefault="00000000">
      <w:pPr>
        <w:pStyle w:val="FirstParagraph"/>
        <w:rPr>
          <w:lang w:eastAsia="zh-CN"/>
        </w:rPr>
      </w:pPr>
      <m:oMath>
        <m:r>
          <w:rPr>
            <w:rFonts w:ascii="Cambria Math" w:hAnsi="Cambria Math"/>
            <w:lang w:eastAsia="zh-CN"/>
          </w:rPr>
          <w:lastRenderedPageBreak/>
          <m:t>K</m:t>
        </m:r>
      </m:oMath>
      <w:r>
        <w:rPr>
          <w:lang w:eastAsia="zh-CN"/>
        </w:rPr>
        <w:t xml:space="preserve"> </w:t>
      </w:r>
      <w:r>
        <w:rPr>
          <w:rFonts w:hint="eastAsia"/>
          <w:lang w:eastAsia="zh-CN"/>
        </w:rPr>
        <w:t>是归一化常数，使</w:t>
      </w:r>
      <w:r>
        <w:rPr>
          <w:lang w:eastAsia="zh-CN"/>
        </w:rPr>
        <w:t xml:space="preserve"> EPSP </w:t>
      </w:r>
      <w:r>
        <w:rPr>
          <w:rFonts w:hint="eastAsia"/>
          <w:lang w:eastAsia="zh-CN"/>
        </w:rPr>
        <w:t>的最大值为</w:t>
      </w:r>
      <w:r>
        <w:rPr>
          <w:lang w:eastAsia="zh-CN"/>
        </w:rPr>
        <w:t xml:space="preserve"> </w:t>
      </w:r>
      <w:r>
        <w:rPr>
          <w:rFonts w:hint="eastAsia"/>
          <w:lang w:eastAsia="zh-CN"/>
        </w:rPr>
        <w:t>1。这个核函数的形状是：脉冲到来后，膜电位先上升，再缓慢衰减。</w:t>
      </w:r>
    </w:p>
    <w:p w:rsidR="009F0D16" w:rsidRDefault="00000000">
      <w:pPr>
        <w:pStyle w:val="3"/>
        <w:rPr>
          <w:lang w:eastAsia="zh-CN"/>
        </w:rPr>
      </w:pPr>
      <w:bookmarkStart w:id="19" w:name="X1b271e316ba8f2d617772bd50bb35345d688c39"/>
      <w:bookmarkEnd w:id="18"/>
      <w:r>
        <w:rPr>
          <w:lang w:eastAsia="zh-CN"/>
        </w:rPr>
        <w:t xml:space="preserve">3.4 </w:t>
      </w:r>
      <w:r>
        <w:rPr>
          <w:rFonts w:hint="eastAsia"/>
          <w:lang w:eastAsia="zh-CN"/>
        </w:rPr>
        <w:t>突触后发放后电位核函数</w:t>
      </w:r>
    </w:p>
    <w:p w:rsidR="009F0D16" w:rsidRDefault="00000000">
      <w:pPr>
        <w:pStyle w:val="FirstParagraph"/>
        <w:rPr>
          <w:lang w:eastAsia="zh-CN"/>
        </w:rPr>
      </w:pPr>
      <w:r>
        <w:rPr>
          <w:rFonts w:hint="eastAsia"/>
          <w:lang w:eastAsia="zh-CN"/>
        </w:rPr>
        <w:t>设输出神经元最近一次发放时间为</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rFonts w:hint="eastAsia"/>
          <w:lang w:eastAsia="zh-CN"/>
        </w:rPr>
        <w:t>。该输出脉冲对膜电位产生的发放后电位为：</w:t>
      </w:r>
    </w:p>
    <w:p w:rsidR="009F0D16" w:rsidRDefault="00000000">
      <w:pPr>
        <w:pStyle w:val="a0"/>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d>
                <m:dPr>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s</m:t>
                              </m:r>
                            </m:sub>
                          </m:sSub>
                        </m:den>
                      </m:f>
                    </m:e>
                  </m:d>
                </m:e>
              </m:d>
            </m:e>
          </m:d>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r>
            <m:rPr>
              <m:nor/>
            </m:rPr>
            <m:t>(7)</m:t>
          </m:r>
        </m:oMath>
      </m:oMathPara>
    </w:p>
    <w:p w:rsidR="009F0D16" w:rsidRDefault="00000000">
      <w:pPr>
        <w:pStyle w:val="FirstParagraph"/>
        <w:rPr>
          <w:lang w:eastAsia="zh-CN"/>
        </w:rPr>
      </w:pPr>
      <w:r>
        <w:rPr>
          <w:rFonts w:hint="eastAsia"/>
          <w:lang w:eastAsia="zh-CN"/>
        </w:rPr>
        <w:t>其中第一项表示输出脉冲后的正向脉冲，第二项表示随后的负向发放后电位。本实验使用</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2</m:t>
        </m:r>
      </m:oMath>
      <w:r>
        <w:rPr>
          <w:lang w:eastAsia="zh-CN"/>
        </w:rPr>
        <w:t>、</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4</m:t>
        </m:r>
      </m:oMath>
      <w:r>
        <w:rPr>
          <w:rFonts w:hint="eastAsia"/>
          <w:lang w:eastAsia="zh-CN"/>
        </w:rPr>
        <w:t>，并在输出脉冲后设置</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不应期，避免神经元立即再次发放。</w:t>
      </w:r>
    </w:p>
    <w:p w:rsidR="009F0D16" w:rsidRDefault="00000000">
      <w:pPr>
        <w:pStyle w:val="3"/>
        <w:rPr>
          <w:lang w:eastAsia="zh-CN"/>
        </w:rPr>
      </w:pPr>
      <w:bookmarkStart w:id="20" w:name="Xdd96e16aeb7d8e55b9ea875410e06d7b1f36d2d"/>
      <w:bookmarkEnd w:id="19"/>
      <w:r>
        <w:rPr>
          <w:lang w:eastAsia="zh-CN"/>
        </w:rPr>
        <w:t xml:space="preserve">3.5 </w:t>
      </w:r>
      <w:r>
        <w:rPr>
          <w:rFonts w:hint="eastAsia"/>
          <w:lang w:eastAsia="zh-CN"/>
        </w:rPr>
        <w:t>膜电位计算与发放判定</w:t>
      </w:r>
    </w:p>
    <w:p w:rsidR="009F0D16" w:rsidRDefault="00000000">
      <w:pPr>
        <w:pStyle w:val="FirstParagraph"/>
        <w:rPr>
          <w:lang w:eastAsia="zh-CN"/>
        </w:rPr>
      </w:pPr>
      <w:r>
        <w:rPr>
          <w:rFonts w:hint="eastAsia"/>
          <w:lang w:eastAsia="zh-CN"/>
        </w:rPr>
        <w:t>在任意时间</w:t>
      </w:r>
      <w:r>
        <w:rPr>
          <w:lang w:eastAsia="zh-CN"/>
        </w:rPr>
        <w:t xml:space="preserve"> </w:t>
      </w:r>
      <m:oMath>
        <m:r>
          <w:rPr>
            <w:rFonts w:ascii="Cambria Math" w:hAnsi="Cambria Math"/>
            <w:lang w:eastAsia="zh-CN"/>
          </w:rPr>
          <m:t>t</m:t>
        </m:r>
      </m:oMath>
      <w:r>
        <w:rPr>
          <w:rFonts w:hint="eastAsia"/>
          <w:lang w:eastAsia="zh-CN"/>
        </w:rPr>
        <w:t>，膜电位为：</w:t>
      </w:r>
    </w:p>
    <w:p w:rsidR="009F0D16"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m:rPr>
              <m:nor/>
            </m:rPr>
            <m:t>(8)</m:t>
          </m:r>
        </m:oMath>
      </m:oMathPara>
    </w:p>
    <w:p w:rsidR="009F0D16" w:rsidRDefault="00000000">
      <w:pPr>
        <w:pStyle w:val="FirstParagraph"/>
      </w:pPr>
      <w:r>
        <w:rPr>
          <w:rFonts w:hint="eastAsia"/>
        </w:rPr>
        <w:t>其中：</w:t>
      </w:r>
    </w:p>
    <w:p w:rsidR="009F0D16" w:rsidRDefault="00000000">
      <w:pPr>
        <w:numPr>
          <w:ilvl w:val="0"/>
          <w:numId w:val="11"/>
        </w:numPr>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是最近一次突触后脉冲时间；</w:t>
      </w:r>
    </w:p>
    <w:p w:rsidR="009F0D16" w:rsidRDefault="00000000">
      <w:pPr>
        <w:numPr>
          <w:ilvl w:val="0"/>
          <w:numId w:val="11"/>
        </w:numPr>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oMath>
      <w:r>
        <w:rPr>
          <w:lang w:eastAsia="zh-CN"/>
        </w:rPr>
        <w:t xml:space="preserve"> </w:t>
      </w:r>
      <w:r>
        <w:rPr>
          <w:rFonts w:hint="eastAsia"/>
          <w:lang w:eastAsia="zh-CN"/>
        </w:rPr>
        <w:t>是突触前脉冲时间；</w:t>
      </w:r>
    </w:p>
    <w:p w:rsidR="009F0D16" w:rsidRDefault="00000000">
      <w:pPr>
        <w:numPr>
          <w:ilvl w:val="0"/>
          <w:numId w:val="11"/>
        </w:numPr>
        <w:rPr>
          <w:lang w:eastAsia="zh-CN"/>
        </w:rPr>
      </w:pP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oMath>
      <w:r>
        <w:rPr>
          <w:lang w:eastAsia="zh-CN"/>
        </w:rPr>
        <w:t xml:space="preserve"> </w:t>
      </w:r>
      <w:r>
        <w:rPr>
          <w:rFonts w:hint="eastAsia"/>
          <w:lang w:eastAsia="zh-CN"/>
        </w:rPr>
        <w:t>是第</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个输入突触权重；</w:t>
      </w:r>
    </w:p>
    <w:p w:rsidR="009F0D16" w:rsidRDefault="00000000">
      <w:pPr>
        <w:numPr>
          <w:ilvl w:val="0"/>
          <w:numId w:val="11"/>
        </w:numPr>
        <w:rPr>
          <w:lang w:eastAsia="zh-CN"/>
        </w:rPr>
      </w:pPr>
      <w:r>
        <w:rPr>
          <w:rFonts w:hint="eastAsia"/>
          <w:lang w:eastAsia="zh-CN"/>
        </w:rPr>
        <w:t>求和只包含最近一次输出脉冲之后到达的突触前脉冲。</w:t>
      </w:r>
    </w:p>
    <w:p w:rsidR="009F0D16" w:rsidRDefault="00000000">
      <w:pPr>
        <w:pStyle w:val="FirstParagraph"/>
        <w:rPr>
          <w:lang w:eastAsia="zh-CN"/>
        </w:rPr>
      </w:pPr>
      <w:r>
        <w:rPr>
          <w:rFonts w:hint="eastAsia"/>
          <w:lang w:eastAsia="zh-CN"/>
        </w:rPr>
        <w:t>当膜电位达到阈值：</w:t>
      </w:r>
    </w:p>
    <w:p w:rsidR="009F0D16" w:rsidRDefault="00000000">
      <w:pPr>
        <w:pStyle w:val="a0"/>
        <w:rPr>
          <w:lang w:eastAsia="zh-CN"/>
        </w:rPr>
      </w:pPr>
      <m:oMathPara>
        <m:oMathParaPr>
          <m:jc m:val="center"/>
        </m:oMathParaP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T  </m:t>
          </m:r>
          <m:r>
            <m:rPr>
              <m:nor/>
            </m:rPr>
            <w:rPr>
              <w:lang w:eastAsia="zh-CN"/>
            </w:rPr>
            <m:t>(9)</m:t>
          </m:r>
        </m:oMath>
      </m:oMathPara>
    </w:p>
    <w:p w:rsidR="009F0D16" w:rsidRDefault="00000000">
      <w:pPr>
        <w:pStyle w:val="FirstParagraph"/>
        <w:rPr>
          <w:lang w:eastAsia="zh-CN"/>
        </w:rPr>
      </w:pPr>
      <w:r>
        <w:rPr>
          <w:rFonts w:hint="eastAsia"/>
          <w:lang w:eastAsia="zh-CN"/>
        </w:rPr>
        <w:t>输出神经元发放一个突触后脉冲。输出脉冲发生后，需要清空当前已经累积的</w:t>
      </w:r>
      <w:r>
        <w:rPr>
          <w:lang w:eastAsia="zh-CN"/>
        </w:rPr>
        <w:t xml:space="preserve"> EPSP </w:t>
      </w:r>
      <w:r>
        <w:rPr>
          <w:rFonts w:hint="eastAsia"/>
          <w:lang w:eastAsia="zh-CN"/>
        </w:rPr>
        <w:t>贡献，并用新的</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计算发放后电位。</w:t>
      </w:r>
    </w:p>
    <w:p w:rsidR="009F0D16" w:rsidRDefault="00000000">
      <w:pPr>
        <w:pStyle w:val="3"/>
        <w:rPr>
          <w:lang w:eastAsia="zh-CN"/>
        </w:rPr>
      </w:pPr>
      <w:bookmarkStart w:id="21" w:name="X1bc61dab310804bbcc6f61b4cae49695f0f057a"/>
      <w:bookmarkEnd w:id="20"/>
      <w:r>
        <w:rPr>
          <w:lang w:eastAsia="zh-CN"/>
        </w:rPr>
        <w:t xml:space="preserve">3.6 </w:t>
      </w:r>
      <w:r>
        <w:rPr>
          <w:rFonts w:hint="eastAsia"/>
          <w:lang w:eastAsia="zh-CN"/>
        </w:rPr>
        <w:t>模型参数与默认设定</w:t>
      </w:r>
    </w:p>
    <w:p w:rsidR="009F0D16" w:rsidRDefault="00000000">
      <w:pPr>
        <w:pStyle w:val="FirstParagraph"/>
        <w:rPr>
          <w:lang w:eastAsia="zh-CN"/>
        </w:rPr>
      </w:pPr>
      <w:r>
        <w:rPr>
          <w:rFonts w:hint="eastAsia"/>
          <w:lang w:eastAsia="zh-CN"/>
        </w:rPr>
        <w:lastRenderedPageBreak/>
        <w:t>输出神经元采用以下固定设定：</w:t>
      </w:r>
    </w:p>
    <w:tbl>
      <w:tblPr>
        <w:tblStyle w:val="Table"/>
        <w:tblW w:w="0" w:type="auto"/>
        <w:tblLook w:val="0020" w:firstRow="1" w:lastRow="0" w:firstColumn="0" w:lastColumn="0" w:noHBand="0" w:noVBand="0"/>
      </w:tblPr>
      <w:tblGrid>
        <w:gridCol w:w="1481"/>
        <w:gridCol w:w="3576"/>
        <w:gridCol w:w="2136"/>
      </w:tblGrid>
      <w:tr w:rsidR="009F0D16" w:rsidTr="009F0D16">
        <w:trPr>
          <w:cnfStyle w:val="100000000000" w:firstRow="1" w:lastRow="0" w:firstColumn="0" w:lastColumn="0" w:oddVBand="0" w:evenVBand="0" w:oddHBand="0" w:evenHBand="0" w:firstRowFirstColumn="0" w:firstRowLastColumn="0" w:lastRowFirstColumn="0" w:lastRowLastColumn="0"/>
          <w:tblHeader/>
        </w:trPr>
        <w:tc>
          <w:tcPr>
            <w:tcW w:w="0" w:type="auto"/>
          </w:tcPr>
          <w:p w:rsidR="009F0D16" w:rsidRDefault="00000000">
            <w:pPr>
              <w:pStyle w:val="Compact"/>
            </w:pPr>
            <w:proofErr w:type="spellStart"/>
            <w:r>
              <w:rPr>
                <w:rFonts w:hint="eastAsia"/>
              </w:rPr>
              <w:t>参数</w:t>
            </w:r>
            <w:proofErr w:type="spellEnd"/>
          </w:p>
        </w:tc>
        <w:tc>
          <w:tcPr>
            <w:tcW w:w="0" w:type="auto"/>
          </w:tcPr>
          <w:p w:rsidR="009F0D16" w:rsidRDefault="00000000">
            <w:pPr>
              <w:pStyle w:val="Compact"/>
            </w:pPr>
            <w:r>
              <w:rPr>
                <w:rFonts w:hint="eastAsia"/>
              </w:rPr>
              <w:t>含义</w:t>
            </w:r>
          </w:p>
        </w:tc>
        <w:tc>
          <w:tcPr>
            <w:tcW w:w="0" w:type="auto"/>
          </w:tcPr>
          <w:p w:rsidR="009F0D16" w:rsidRDefault="00000000">
            <w:pPr>
              <w:pStyle w:val="Compact"/>
            </w:pPr>
            <w:r>
              <w:rPr>
                <w:rFonts w:hint="eastAsia"/>
              </w:rPr>
              <w:t>默认值</w:t>
            </w:r>
          </w:p>
        </w:tc>
      </w:tr>
      <w:tr w:rsidR="009F0D16">
        <w:tc>
          <w:tcPr>
            <w:tcW w:w="0" w:type="auto"/>
          </w:tcPr>
          <w:p w:rsidR="009F0D16"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m</m:t>
                    </m:r>
                  </m:sub>
                </m:sSub>
              </m:oMath>
            </m:oMathPara>
          </w:p>
        </w:tc>
        <w:tc>
          <w:tcPr>
            <w:tcW w:w="0" w:type="auto"/>
          </w:tcPr>
          <w:p w:rsidR="009F0D16" w:rsidRDefault="00000000">
            <w:pPr>
              <w:pStyle w:val="Compact"/>
            </w:pPr>
            <w:r>
              <w:rPr>
                <w:rFonts w:hint="eastAsia"/>
              </w:rPr>
              <w:t>膜时间常数</w:t>
            </w:r>
          </w:p>
        </w:tc>
        <w:tc>
          <w:tcPr>
            <w:tcW w:w="0" w:type="auto"/>
          </w:tcPr>
          <w:p w:rsidR="009F0D16" w:rsidRDefault="00000000">
            <w:pPr>
              <w:pStyle w:val="Compact"/>
            </w:pPr>
            <m:oMathPara>
              <m:oMath>
                <m:r>
                  <w:rPr>
                    <w:rFonts w:ascii="Cambria Math" w:hAnsi="Cambria Math"/>
                  </w:rPr>
                  <m:t>10</m:t>
                </m:r>
                <m:r>
                  <m:rPr>
                    <m:nor/>
                  </m:rPr>
                  <m:t xml:space="preserve"> ms</m:t>
                </m:r>
              </m:oMath>
            </m:oMathPara>
          </w:p>
        </w:tc>
      </w:tr>
      <w:tr w:rsidR="009F0D16">
        <w:tc>
          <w:tcPr>
            <w:tcW w:w="0" w:type="auto"/>
          </w:tcPr>
          <w:p w:rsidR="009F0D16"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s</m:t>
                    </m:r>
                  </m:sub>
                </m:sSub>
              </m:oMath>
            </m:oMathPara>
          </w:p>
        </w:tc>
        <w:tc>
          <w:tcPr>
            <w:tcW w:w="0" w:type="auto"/>
          </w:tcPr>
          <w:p w:rsidR="009F0D16" w:rsidRDefault="00000000">
            <w:pPr>
              <w:pStyle w:val="Compact"/>
            </w:pPr>
            <w:r>
              <w:rPr>
                <w:rFonts w:hint="eastAsia"/>
              </w:rPr>
              <w:t>突触时间常数</w:t>
            </w:r>
          </w:p>
        </w:tc>
        <w:tc>
          <w:tcPr>
            <w:tcW w:w="0" w:type="auto"/>
          </w:tcPr>
          <w:p w:rsidR="009F0D16" w:rsidRDefault="00000000">
            <w:pPr>
              <w:pStyle w:val="Compact"/>
            </w:pPr>
            <m:oMathPara>
              <m:oMath>
                <m:r>
                  <w:rPr>
                    <w:rFonts w:ascii="Cambria Math" w:hAnsi="Cambria Math"/>
                  </w:rPr>
                  <m:t>2.5</m:t>
                </m:r>
                <m:r>
                  <m:rPr>
                    <m:nor/>
                  </m:rPr>
                  <m:t xml:space="preserve"> ms</m:t>
                </m:r>
              </m:oMath>
            </m:oMathPara>
          </w:p>
        </w:tc>
      </w:tr>
      <w:tr w:rsidR="009F0D16">
        <w:tc>
          <w:tcPr>
            <w:tcW w:w="0" w:type="auto"/>
          </w:tcPr>
          <w:p w:rsidR="009F0D16" w:rsidRDefault="00000000">
            <w:pPr>
              <w:pStyle w:val="Compact"/>
            </w:pPr>
            <m:oMathPara>
              <m:oMath>
                <m:r>
                  <w:rPr>
                    <w:rFonts w:ascii="Cambria Math" w:hAnsi="Cambria Math"/>
                  </w:rPr>
                  <m:t>T</m:t>
                </m:r>
              </m:oMath>
            </m:oMathPara>
          </w:p>
        </w:tc>
        <w:tc>
          <w:tcPr>
            <w:tcW w:w="0" w:type="auto"/>
          </w:tcPr>
          <w:p w:rsidR="009F0D16" w:rsidRDefault="00000000">
            <w:pPr>
              <w:pStyle w:val="Compact"/>
            </w:pPr>
            <w:r>
              <w:rPr>
                <w:rFonts w:hint="eastAsia"/>
              </w:rPr>
              <w:t>发放阈值</w:t>
            </w:r>
          </w:p>
        </w:tc>
        <w:tc>
          <w:tcPr>
            <w:tcW w:w="0" w:type="auto"/>
          </w:tcPr>
          <w:p w:rsidR="009F0D16" w:rsidRDefault="00000000">
            <w:pPr>
              <w:pStyle w:val="Compact"/>
            </w:pPr>
            <w:r>
              <w:t>500</w:t>
            </w:r>
          </w:p>
        </w:tc>
      </w:tr>
      <w:tr w:rsidR="009F0D16">
        <w:tc>
          <w:tcPr>
            <w:tcW w:w="0" w:type="auto"/>
          </w:tcPr>
          <w:p w:rsidR="009F0D16" w:rsidRDefault="00000000">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1</m:t>
                    </m:r>
                  </m:sub>
                </m:sSub>
              </m:oMath>
            </m:oMathPara>
          </w:p>
        </w:tc>
        <w:tc>
          <w:tcPr>
            <w:tcW w:w="0" w:type="auto"/>
          </w:tcPr>
          <w:p w:rsidR="009F0D16" w:rsidRDefault="00000000">
            <w:pPr>
              <w:pStyle w:val="Compact"/>
              <w:rPr>
                <w:lang w:eastAsia="zh-CN"/>
              </w:rPr>
            </w:pPr>
            <w:r>
              <w:rPr>
                <w:rFonts w:hint="eastAsia"/>
                <w:lang w:eastAsia="zh-CN"/>
              </w:rPr>
              <w:t>发放后电位正向项系数</w:t>
            </w:r>
          </w:p>
        </w:tc>
        <w:tc>
          <w:tcPr>
            <w:tcW w:w="0" w:type="auto"/>
          </w:tcPr>
          <w:p w:rsidR="009F0D16" w:rsidRDefault="00000000">
            <w:pPr>
              <w:pStyle w:val="Compact"/>
            </w:pPr>
            <w:r>
              <w:t>2</w:t>
            </w:r>
          </w:p>
        </w:tc>
      </w:tr>
      <w:tr w:rsidR="009F0D16">
        <w:tc>
          <w:tcPr>
            <w:tcW w:w="0" w:type="auto"/>
          </w:tcPr>
          <w:p w:rsidR="009F0D16" w:rsidRDefault="00000000">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2</m:t>
                    </m:r>
                  </m:sub>
                </m:sSub>
              </m:oMath>
            </m:oMathPara>
          </w:p>
        </w:tc>
        <w:tc>
          <w:tcPr>
            <w:tcW w:w="0" w:type="auto"/>
          </w:tcPr>
          <w:p w:rsidR="009F0D16" w:rsidRDefault="00000000">
            <w:pPr>
              <w:pStyle w:val="Compact"/>
              <w:rPr>
                <w:lang w:eastAsia="zh-CN"/>
              </w:rPr>
            </w:pPr>
            <w:r>
              <w:rPr>
                <w:rFonts w:hint="eastAsia"/>
                <w:lang w:eastAsia="zh-CN"/>
              </w:rPr>
              <w:t>发放后电位负向项系数</w:t>
            </w:r>
          </w:p>
        </w:tc>
        <w:tc>
          <w:tcPr>
            <w:tcW w:w="0" w:type="auto"/>
          </w:tcPr>
          <w:p w:rsidR="009F0D16" w:rsidRDefault="00000000">
            <w:pPr>
              <w:pStyle w:val="Compact"/>
            </w:pPr>
            <w:r>
              <w:t>4</w:t>
            </w:r>
          </w:p>
        </w:tc>
      </w:tr>
      <w:tr w:rsidR="009F0D16">
        <w:tc>
          <w:tcPr>
            <w:tcW w:w="0" w:type="auto"/>
          </w:tcPr>
          <w:p w:rsidR="009F0D16" w:rsidRDefault="00000000">
            <w:pPr>
              <w:pStyle w:val="Compact"/>
            </w:pPr>
            <w:r>
              <w:rPr>
                <w:rFonts w:hint="eastAsia"/>
              </w:rPr>
              <w:t>不应期</w:t>
            </w:r>
          </w:p>
        </w:tc>
        <w:tc>
          <w:tcPr>
            <w:tcW w:w="0" w:type="auto"/>
          </w:tcPr>
          <w:p w:rsidR="009F0D16" w:rsidRDefault="00000000">
            <w:pPr>
              <w:pStyle w:val="Compact"/>
              <w:rPr>
                <w:lang w:eastAsia="zh-CN"/>
              </w:rPr>
            </w:pPr>
            <w:r>
              <w:rPr>
                <w:rFonts w:hint="eastAsia"/>
                <w:lang w:eastAsia="zh-CN"/>
              </w:rPr>
              <w:t>输出脉冲后禁止再次发放的时间</w:t>
            </w:r>
          </w:p>
        </w:tc>
        <w:tc>
          <w:tcPr>
            <w:tcW w:w="0" w:type="auto"/>
          </w:tcPr>
          <w:p w:rsidR="009F0D16" w:rsidRDefault="00000000">
            <w:pPr>
              <w:pStyle w:val="Compact"/>
            </w:pPr>
            <m:oMathPara>
              <m:oMath>
                <m:r>
                  <w:rPr>
                    <w:rFonts w:ascii="Cambria Math" w:hAnsi="Cambria Math"/>
                  </w:rPr>
                  <m:t>1</m:t>
                </m:r>
                <m:r>
                  <m:rPr>
                    <m:nor/>
                  </m:rPr>
                  <m:t xml:space="preserve"> ms</m:t>
                </m:r>
              </m:oMath>
            </m:oMathPara>
          </w:p>
        </w:tc>
      </w:tr>
      <w:tr w:rsidR="009F0D16">
        <w:tc>
          <w:tcPr>
            <w:tcW w:w="0" w:type="auto"/>
          </w:tcPr>
          <w:p w:rsidR="009F0D16" w:rsidRDefault="00000000">
            <w:pPr>
              <w:pStyle w:val="Compact"/>
            </w:pPr>
            <w:r>
              <w:rPr>
                <w:rFonts w:hint="eastAsia"/>
              </w:rPr>
              <w:t>初始权重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c>
          <w:tcPr>
            <w:tcW w:w="0" w:type="auto"/>
          </w:tcPr>
          <w:p w:rsidR="009F0D16" w:rsidRDefault="00000000">
            <w:pPr>
              <w:pStyle w:val="Compact"/>
              <w:rPr>
                <w:lang w:eastAsia="zh-CN"/>
              </w:rPr>
            </w:pPr>
            <w:r>
              <w:rPr>
                <w:rFonts w:hint="eastAsia"/>
                <w:lang w:eastAsia="zh-CN"/>
              </w:rPr>
              <w:t>每个兴奋性突触的初始权重</w:t>
            </w:r>
          </w:p>
        </w:tc>
        <w:tc>
          <w:tcPr>
            <w:tcW w:w="0" w:type="auto"/>
          </w:tcPr>
          <w:p w:rsidR="009F0D16" w:rsidRDefault="00000000">
            <w:pPr>
              <w:pStyle w:val="Compact"/>
            </w:pPr>
            <w:r>
              <w:t>0.475</w:t>
            </w:r>
          </w:p>
        </w:tc>
      </w:tr>
      <w:tr w:rsidR="009F0D16">
        <w:tc>
          <w:tcPr>
            <w:tcW w:w="0" w:type="auto"/>
          </w:tcPr>
          <w:p w:rsidR="009F0D16" w:rsidRDefault="00000000">
            <w:pPr>
              <w:pStyle w:val="Compact"/>
            </w:pPr>
            <w:r>
              <w:rPr>
                <w:rFonts w:hint="eastAsia"/>
              </w:rPr>
              <w:t>权重范围</w:t>
            </w:r>
          </w:p>
        </w:tc>
        <w:tc>
          <w:tcPr>
            <w:tcW w:w="0" w:type="auto"/>
          </w:tcPr>
          <w:p w:rsidR="009F0D16" w:rsidRDefault="00000000">
            <w:pPr>
              <w:pStyle w:val="Compact"/>
              <w:rPr>
                <w:lang w:eastAsia="zh-CN"/>
              </w:rPr>
            </w:pPr>
            <w:r>
              <w:rPr>
                <w:lang w:eastAsia="zh-CN"/>
              </w:rPr>
              <w:t xml:space="preserve">STDP </w:t>
            </w:r>
            <w:r>
              <w:rPr>
                <w:rFonts w:hint="eastAsia"/>
                <w:lang w:eastAsia="zh-CN"/>
              </w:rPr>
              <w:t>后权重裁剪范围</w:t>
            </w:r>
          </w:p>
        </w:tc>
        <w:tc>
          <w:tcPr>
            <w:tcW w:w="0" w:type="auto"/>
          </w:tcPr>
          <w:p w:rsidR="009F0D16"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9F0D16">
        <w:tc>
          <w:tcPr>
            <w:tcW w:w="0" w:type="auto"/>
          </w:tcPr>
          <w:p w:rsidR="009F0D16" w:rsidRDefault="00000000">
            <w:pPr>
              <w:pStyle w:val="Compact"/>
            </w:pPr>
            <w:r>
              <w:rPr>
                <w:rFonts w:hint="eastAsia"/>
              </w:rPr>
              <w:t>突触类型</w:t>
            </w:r>
          </w:p>
        </w:tc>
        <w:tc>
          <w:tcPr>
            <w:tcW w:w="0" w:type="auto"/>
          </w:tcPr>
          <w:p w:rsidR="009F0D16" w:rsidRDefault="00000000">
            <w:pPr>
              <w:pStyle w:val="Compact"/>
              <w:rPr>
                <w:lang w:eastAsia="zh-CN"/>
              </w:rPr>
            </w:pPr>
            <w:r>
              <w:rPr>
                <w:rFonts w:hint="eastAsia"/>
                <w:lang w:eastAsia="zh-CN"/>
              </w:rPr>
              <w:t>输入到输出神经元的连接</w:t>
            </w:r>
          </w:p>
        </w:tc>
        <w:tc>
          <w:tcPr>
            <w:tcW w:w="0" w:type="auto"/>
          </w:tcPr>
          <w:p w:rsidR="009F0D16" w:rsidRDefault="00000000">
            <w:pPr>
              <w:pStyle w:val="Compact"/>
            </w:pPr>
            <w:proofErr w:type="spellStart"/>
            <w:r>
              <w:rPr>
                <w:rFonts w:hint="eastAsia"/>
              </w:rPr>
              <w:t>全部为兴奋性突触</w:t>
            </w:r>
            <w:proofErr w:type="spellEnd"/>
          </w:p>
        </w:tc>
      </w:tr>
    </w:tbl>
    <w:p w:rsidR="009F0D16" w:rsidRDefault="00000000">
      <w:pPr>
        <w:pStyle w:val="a0"/>
        <w:rPr>
          <w:lang w:eastAsia="zh-CN"/>
        </w:rPr>
      </w:pPr>
      <w:r>
        <w:rPr>
          <w:rFonts w:hint="eastAsia"/>
          <w:lang w:eastAsia="zh-CN"/>
        </w:rPr>
        <w:t>本实验把静息电位设为</w:t>
      </w:r>
      <w:r>
        <w:rPr>
          <w:lang w:eastAsia="zh-CN"/>
        </w:rPr>
        <w:t xml:space="preserve"> </w:t>
      </w:r>
      <w:r>
        <w:rPr>
          <w:rFonts w:hint="eastAsia"/>
          <w:lang w:eastAsia="zh-CN"/>
        </w:rPr>
        <w:t>0，电压单位是任意单位。SRM</w:t>
      </w:r>
      <w:r>
        <w:rPr>
          <w:lang w:eastAsia="zh-CN"/>
        </w:rPr>
        <w:t xml:space="preserve"> </w:t>
      </w:r>
      <w:r>
        <w:rPr>
          <w:rFonts w:hint="eastAsia"/>
          <w:lang w:eastAsia="zh-CN"/>
        </w:rPr>
        <w:t>实现时需要注意的细节：SRM</w:t>
      </w:r>
      <w:r>
        <w:rPr>
          <w:lang w:eastAsia="zh-CN"/>
        </w:rPr>
        <w:t xml:space="preserve"> </w:t>
      </w:r>
      <w:r>
        <w:rPr>
          <w:rFonts w:hint="eastAsia"/>
          <w:lang w:eastAsia="zh-CN"/>
        </w:rPr>
        <w:t>建议采用事件驱动：只在新的突触前脉冲被整合时计算膜电位，并估计该</w:t>
      </w:r>
      <w:r>
        <w:rPr>
          <w:lang w:eastAsia="zh-CN"/>
        </w:rPr>
        <w:t xml:space="preserve"> EPSP </w:t>
      </w:r>
      <w:r>
        <w:rPr>
          <w:rFonts w:hint="eastAsia"/>
          <w:lang w:eastAsia="zh-CN"/>
        </w:rPr>
        <w:t>是否会在未来使膜电位越过阈值。如果会越过阈值，就安排一次输出脉冲。</w:t>
      </w:r>
    </w:p>
    <w:p w:rsidR="009F0D16" w:rsidRDefault="00000000">
      <w:pPr>
        <w:pStyle w:val="3"/>
        <w:rPr>
          <w:lang w:eastAsia="zh-CN"/>
        </w:rPr>
      </w:pPr>
      <w:bookmarkStart w:id="22" w:name="Xf37baca7b9281291b942f298ecf2b0abd11b643"/>
      <w:bookmarkEnd w:id="21"/>
      <w:r>
        <w:rPr>
          <w:lang w:eastAsia="zh-CN"/>
        </w:rPr>
        <w:t xml:space="preserve">3.7 STDP </w:t>
      </w:r>
      <w:r>
        <w:rPr>
          <w:rFonts w:hint="eastAsia"/>
          <w:lang w:eastAsia="zh-CN"/>
        </w:rPr>
        <w:t>权重更新</w:t>
      </w:r>
    </w:p>
    <w:p w:rsidR="009F0D16" w:rsidRDefault="00000000">
      <w:pPr>
        <w:pStyle w:val="FirstParagraph"/>
        <w:rPr>
          <w:lang w:eastAsia="zh-CN"/>
        </w:rPr>
      </w:pPr>
      <w:r>
        <w:rPr>
          <w:rFonts w:hint="eastAsia"/>
          <w:lang w:eastAsia="zh-CN"/>
        </w:rPr>
        <w:t>每当输出神经元在时间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发放，就根据该输出脉冲附近的突触前脉冲更新时间。</w:t>
      </w:r>
    </w:p>
    <w:p w:rsidR="009F0D16" w:rsidRDefault="00000000">
      <w:pPr>
        <w:pStyle w:val="a0"/>
        <w:rPr>
          <w:lang w:eastAsia="zh-CN"/>
        </w:rPr>
      </w:pPr>
      <w:r>
        <w:rPr>
          <w:rFonts w:hint="eastAsia"/>
          <w:lang w:eastAsia="zh-CN"/>
        </w:rPr>
        <w:t>本实验使用的</w:t>
      </w:r>
      <w:r>
        <w:rPr>
          <w:lang w:eastAsia="zh-CN"/>
        </w:rPr>
        <w:t xml:space="preserve"> STDP </w:t>
      </w:r>
      <w:r>
        <w:rPr>
          <w:rFonts w:hint="eastAsia"/>
          <w:lang w:eastAsia="zh-CN"/>
        </w:rPr>
        <w:t>规则为：</w:t>
      </w:r>
    </w:p>
    <w:p w:rsidR="009F0D16"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nor/>
                      </m:rPr>
                      <m:t>LTP</m:t>
                    </m:r>
                  </m:e>
                </m:mr>
                <m:mr>
                  <m:e>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nor/>
                      </m:rPr>
                      <m:t>LTD</m:t>
                    </m:r>
                  </m:e>
                </m:mr>
              </m:m>
            </m:e>
          </m:d>
          <m:r>
            <w:rPr>
              <w:rFonts w:ascii="Cambria Math" w:hAnsi="Cambria Math"/>
            </w:rPr>
            <m:t>  </m:t>
          </m:r>
          <m:r>
            <m:rPr>
              <m:nor/>
            </m:rPr>
            <m:t>(10)</m:t>
          </m:r>
        </m:oMath>
      </m:oMathPara>
    </w:p>
    <w:p w:rsidR="009F0D16" w:rsidRDefault="00000000">
      <w:pPr>
        <w:pStyle w:val="FirstParagraph"/>
        <w:rPr>
          <w:lang w:eastAsia="zh-CN"/>
        </w:rPr>
      </w:pPr>
      <w:r>
        <w:rPr>
          <w:rFonts w:hint="eastAsia"/>
          <w:lang w:eastAsia="zh-CN"/>
        </w:rPr>
        <w:t>注意这里采用的是</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的写法：</w:t>
      </w:r>
    </w:p>
    <w:p w:rsidR="009F0D16" w:rsidRDefault="00000000">
      <w:pPr>
        <w:numPr>
          <w:ilvl w:val="0"/>
          <w:numId w:val="12"/>
        </w:numPr>
        <w:rPr>
          <w:lang w:eastAsia="zh-CN"/>
        </w:rPr>
      </w:pPr>
      <w:r>
        <w:rPr>
          <w:rFonts w:hint="eastAsia"/>
          <w:lang w:eastAsia="zh-CN"/>
        </w:rPr>
        <w:t>如果</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rFonts w:hint="eastAsia"/>
          <w:lang w:eastAsia="zh-CN"/>
        </w:rPr>
        <w:t>，说明突触前脉冲早于突触后脉冲，产生</w:t>
      </w:r>
      <w:r>
        <w:rPr>
          <w:lang w:eastAsia="zh-CN"/>
        </w:rPr>
        <w:t xml:space="preserve"> </w:t>
      </w:r>
      <w:r>
        <w:rPr>
          <w:rFonts w:hint="eastAsia"/>
          <w:lang w:eastAsia="zh-CN"/>
        </w:rPr>
        <w:t>LTP；</w:t>
      </w:r>
    </w:p>
    <w:p w:rsidR="009F0D16" w:rsidRDefault="00000000">
      <w:pPr>
        <w:numPr>
          <w:ilvl w:val="0"/>
          <w:numId w:val="12"/>
        </w:numPr>
        <w:rPr>
          <w:lang w:eastAsia="zh-CN"/>
        </w:rPr>
      </w:pPr>
      <w:r>
        <w:rPr>
          <w:rFonts w:hint="eastAsia"/>
          <w:lang w:eastAsia="zh-CN"/>
        </w:rPr>
        <w:t>如果</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r>
          <m:rPr>
            <m:sty m:val="p"/>
          </m:rPr>
          <w:rPr>
            <w:rFonts w:ascii="Cambria Math" w:hAnsi="Cambria Math"/>
            <w:lang w:eastAsia="zh-CN"/>
          </w:rPr>
          <m:t>&gt;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rFonts w:hint="eastAsia"/>
          <w:lang w:eastAsia="zh-CN"/>
        </w:rPr>
        <w:t>，说明突触前脉冲晚于突触后脉冲，产生</w:t>
      </w:r>
      <w:r>
        <w:rPr>
          <w:lang w:eastAsia="zh-CN"/>
        </w:rPr>
        <w:t xml:space="preserve"> LTD。</w:t>
      </w:r>
    </w:p>
    <w:p w:rsidR="009F0D16" w:rsidRDefault="00000000">
      <w:pPr>
        <w:pStyle w:val="FirstParagraph"/>
        <w:rPr>
          <w:lang w:eastAsia="zh-CN"/>
        </w:rPr>
      </w:pPr>
      <w:r>
        <w:rPr>
          <w:rFonts w:hint="eastAsia"/>
          <w:lang w:eastAsia="zh-CN"/>
        </w:rPr>
        <w:t>参数为：</w:t>
      </w:r>
    </w:p>
    <w:p w:rsidR="009F0D16"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τ</m:t>
              </m:r>
            </m:e>
            <m:sub>
              <m:r>
                <m:rPr>
                  <m:sty m:val="p"/>
                </m:rPr>
                <w:rPr>
                  <w:rFonts w:ascii="Cambria Math" w:hAnsi="Cambria Math"/>
                  <w:lang w:eastAsia="zh-CN"/>
                </w:rPr>
                <m:t>+</m:t>
              </m:r>
            </m:sub>
          </m:sSub>
          <m:r>
            <m:rPr>
              <m:sty m:val="p"/>
            </m:rPr>
            <w:rPr>
              <w:rFonts w:ascii="Cambria Math" w:hAnsi="Cambria Math"/>
              <w:lang w:eastAsia="zh-CN"/>
            </w:rPr>
            <m:t>=</m:t>
          </m:r>
          <m:r>
            <w:rPr>
              <w:rFonts w:ascii="Cambria Math" w:hAnsi="Cambria Math"/>
              <w:lang w:eastAsia="zh-CN"/>
            </w:rPr>
            <m:t>16.8</m:t>
          </m:r>
          <m:r>
            <m:rPr>
              <m:nor/>
            </m:rPr>
            <w:rPr>
              <w:lang w:eastAsia="zh-CN"/>
            </w:rPr>
            <m:t xml:space="preserve"> ms</m:t>
          </m:r>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τ</m:t>
              </m:r>
            </m:e>
            <m:sub>
              <m:r>
                <m:rPr>
                  <m:sty m:val="p"/>
                </m:rPr>
                <w:rPr>
                  <w:rFonts w:ascii="Cambria Math" w:hAnsi="Cambria Math"/>
                  <w:lang w:eastAsia="zh-CN"/>
                </w:rPr>
                <m:t>-</m:t>
              </m:r>
            </m:sub>
          </m:sSub>
          <m:r>
            <m:rPr>
              <m:sty m:val="p"/>
            </m:rPr>
            <w:rPr>
              <w:rFonts w:ascii="Cambria Math" w:hAnsi="Cambria Math"/>
              <w:lang w:eastAsia="zh-CN"/>
            </w:rPr>
            <m:t>=</m:t>
          </m:r>
          <m:r>
            <w:rPr>
              <w:rFonts w:ascii="Cambria Math" w:hAnsi="Cambria Math"/>
              <w:lang w:eastAsia="zh-CN"/>
            </w:rPr>
            <m:t>33.7</m:t>
          </m:r>
          <m:r>
            <m:rPr>
              <m:nor/>
            </m:rPr>
            <w:rPr>
              <w:lang w:eastAsia="zh-CN"/>
            </w:rPr>
            <m:t xml:space="preserve"> ms</m:t>
          </m:r>
          <m:r>
            <w:rPr>
              <w:rFonts w:ascii="Cambria Math" w:hAnsi="Cambria Math"/>
              <w:lang w:eastAsia="zh-CN"/>
            </w:rPr>
            <m:t>  </m:t>
          </m:r>
          <m:r>
            <m:rPr>
              <m:nor/>
            </m:rPr>
            <w:rPr>
              <w:lang w:eastAsia="zh-CN"/>
            </w:rPr>
            <m:t>(11)</m:t>
          </m:r>
        </m:oMath>
      </m:oMathPara>
    </w:p>
    <w:p w:rsidR="009F0D16"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0.03125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0.85</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  </m:t>
          </m:r>
          <m:r>
            <m:rPr>
              <m:nor/>
            </m:rPr>
            <m:t>(12)</m:t>
          </m:r>
        </m:oMath>
      </m:oMathPara>
    </w:p>
    <w:p w:rsidR="009F0D16" w:rsidRDefault="00000000">
      <w:pPr>
        <w:pStyle w:val="FirstParagraph"/>
      </w:pPr>
      <w:r>
        <w:rPr>
          <w:rFonts w:hint="eastAsia"/>
        </w:rPr>
        <w:t>更新后：</w:t>
      </w:r>
    </w:p>
    <w:p w:rsidR="009F0D16"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裁剪</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  </m:t>
          </m:r>
          <m:r>
            <m:rPr>
              <m:nor/>
            </m:rPr>
            <m:t>(13)</m:t>
          </m:r>
        </m:oMath>
      </m:oMathPara>
    </w:p>
    <w:p w:rsidR="009F0D16" w:rsidRDefault="00000000">
      <w:pPr>
        <w:pStyle w:val="FirstParagraph"/>
        <w:rPr>
          <w:lang w:eastAsia="zh-CN"/>
        </w:rPr>
      </w:pPr>
      <w:r>
        <w:rPr>
          <w:rFonts w:hint="eastAsia"/>
          <w:lang w:eastAsia="zh-CN"/>
        </w:rPr>
        <w:t>本实验还使用最近脉冲近似：对每个输入神经元，LTP</w:t>
      </w:r>
      <w:r>
        <w:rPr>
          <w:lang w:eastAsia="zh-CN"/>
        </w:rPr>
        <w:t xml:space="preserve"> </w:t>
      </w:r>
      <w:r>
        <w:rPr>
          <w:rFonts w:hint="eastAsia"/>
          <w:lang w:eastAsia="zh-CN"/>
        </w:rPr>
        <w:t>只考虑输出脉冲前最近的一个突触前脉冲，LTD</w:t>
      </w:r>
      <w:r>
        <w:rPr>
          <w:lang w:eastAsia="zh-CN"/>
        </w:rPr>
        <w:t xml:space="preserve"> </w:t>
      </w:r>
      <w:r>
        <w:rPr>
          <w:rFonts w:hint="eastAsia"/>
          <w:lang w:eastAsia="zh-CN"/>
        </w:rPr>
        <w:t>只考虑输出脉冲后最近的一个突触前脉冲。不难发现，这里的</w:t>
      </w:r>
      <w:r>
        <w:rPr>
          <w:lang w:eastAsia="zh-CN"/>
        </w:rPr>
        <w:t xml:space="preserve"> STDP </w:t>
      </w:r>
      <w:r>
        <w:rPr>
          <w:rFonts w:hint="eastAsia"/>
          <w:lang w:eastAsia="zh-CN"/>
        </w:rPr>
        <w:t>函数整体偏向</w:t>
      </w:r>
      <w:r>
        <w:rPr>
          <w:lang w:eastAsia="zh-CN"/>
        </w:rPr>
        <w:t xml:space="preserve"> LTD。</w:t>
      </w:r>
    </w:p>
    <w:p w:rsidR="009F0D16" w:rsidRDefault="00000000">
      <w:pPr>
        <w:pStyle w:val="3"/>
        <w:rPr>
          <w:lang w:eastAsia="zh-CN"/>
        </w:rPr>
      </w:pPr>
      <w:bookmarkStart w:id="23" w:name="Xf12a574ab6f278cef64e26ff459545e990fec1d"/>
      <w:bookmarkEnd w:id="22"/>
      <w:r>
        <w:rPr>
          <w:lang w:eastAsia="zh-CN"/>
        </w:rPr>
        <w:t xml:space="preserve">3.8 </w:t>
      </w:r>
      <w:r>
        <w:rPr>
          <w:rFonts w:hint="eastAsia"/>
          <w:lang w:eastAsia="zh-CN"/>
        </w:rPr>
        <w:t>模型实现检查</w:t>
      </w:r>
    </w:p>
    <w:p w:rsidR="009F0D16" w:rsidRDefault="00000000">
      <w:pPr>
        <w:pStyle w:val="FirstParagraph"/>
        <w:rPr>
          <w:lang w:eastAsia="zh-CN"/>
        </w:rPr>
      </w:pPr>
      <w:r>
        <w:rPr>
          <w:rFonts w:hint="eastAsia"/>
          <w:lang w:eastAsia="zh-CN"/>
        </w:rPr>
        <w:t>建议完成模型部分时，检查以下内容：</w:t>
      </w:r>
    </w:p>
    <w:p w:rsidR="009F0D16" w:rsidRDefault="00000000">
      <w:pPr>
        <w:numPr>
          <w:ilvl w:val="0"/>
          <w:numId w:val="13"/>
        </w:numPr>
        <w:rPr>
          <w:lang w:eastAsia="zh-CN"/>
        </w:rPr>
      </w:pPr>
      <w:r>
        <w:rPr>
          <w:rFonts w:hint="eastAsia"/>
          <w:lang w:eastAsia="zh-CN"/>
        </w:rPr>
        <w:t>已实现</w:t>
      </w:r>
      <w:r>
        <w:rPr>
          <w:lang w:eastAsia="zh-CN"/>
        </w:rPr>
        <w:t xml:space="preserve"> EPSP </w:t>
      </w:r>
      <w:r>
        <w:rPr>
          <w:rFonts w:hint="eastAsia"/>
          <w:lang w:eastAsia="zh-CN"/>
        </w:rPr>
        <w:t>核函数</w:t>
      </w:r>
      <w:r>
        <w:rPr>
          <w:lang w:eastAsia="zh-CN"/>
        </w:rPr>
        <w:t xml:space="preserve"> </w:t>
      </w:r>
      <m:oMath>
        <m:r>
          <w:rPr>
            <w:rFonts w:ascii="Cambria Math" w:hAnsi="Cambria Math"/>
            <w:lang w:eastAsia="zh-CN"/>
          </w:rPr>
          <m:t>ϵ</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lang w:eastAsia="zh-CN"/>
        </w:rPr>
        <w:t xml:space="preserve"> </w:t>
      </w:r>
      <w:r>
        <w:rPr>
          <w:rFonts w:hint="eastAsia"/>
          <w:lang w:eastAsia="zh-CN"/>
        </w:rPr>
        <w:t>和发放后电位核函数</w:t>
      </w:r>
      <w:r>
        <w:rPr>
          <w:lang w:eastAsia="zh-CN"/>
        </w:rPr>
        <w:t xml:space="preserve"> </w:t>
      </w:r>
      <m:oMath>
        <m:r>
          <w:rPr>
            <w:rFonts w:ascii="Cambria Math" w:hAnsi="Cambria Math"/>
            <w:lang w:eastAsia="zh-CN"/>
          </w:rPr>
          <m:t>η</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rFonts w:hint="eastAsia"/>
          <w:lang w:eastAsia="zh-CN"/>
        </w:rPr>
        <w:t>；</w:t>
      </w:r>
    </w:p>
    <w:p w:rsidR="009F0D16" w:rsidRDefault="00000000">
      <w:pPr>
        <w:numPr>
          <w:ilvl w:val="0"/>
          <w:numId w:val="13"/>
        </w:numPr>
        <w:rPr>
          <w:lang w:eastAsia="zh-CN"/>
        </w:rPr>
      </w:pPr>
      <w:r>
        <w:rPr>
          <w:rFonts w:hint="eastAsia"/>
          <w:lang w:eastAsia="zh-CN"/>
        </w:rPr>
        <w:t>已按照膜电位公式计算</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rFonts w:hint="eastAsia"/>
          <w:lang w:eastAsia="zh-CN"/>
        </w:rPr>
        <w:t>，并在</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T</m:t>
        </m:r>
      </m:oMath>
      <w:r>
        <w:rPr>
          <w:lang w:eastAsia="zh-CN"/>
        </w:rPr>
        <w:t xml:space="preserve"> </w:t>
      </w:r>
      <w:r>
        <w:rPr>
          <w:rFonts w:hint="eastAsia"/>
          <w:lang w:eastAsia="zh-CN"/>
        </w:rPr>
        <w:t>时记录输出脉冲；</w:t>
      </w:r>
    </w:p>
    <w:p w:rsidR="009F0D16" w:rsidRDefault="00000000">
      <w:pPr>
        <w:numPr>
          <w:ilvl w:val="0"/>
          <w:numId w:val="13"/>
        </w:numPr>
        <w:rPr>
          <w:lang w:eastAsia="zh-CN"/>
        </w:rPr>
      </w:pPr>
      <w:r>
        <w:rPr>
          <w:rFonts w:hint="eastAsia"/>
          <w:lang w:eastAsia="zh-CN"/>
        </w:rPr>
        <w:t>输出脉冲之后进入</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不应期，并刷新后续膜电位计算所需的状态；</w:t>
      </w:r>
    </w:p>
    <w:p w:rsidR="009F0D16" w:rsidRDefault="00000000">
      <w:pPr>
        <w:numPr>
          <w:ilvl w:val="0"/>
          <w:numId w:val="13"/>
        </w:numPr>
        <w:rPr>
          <w:lang w:eastAsia="zh-CN"/>
        </w:rPr>
      </w:pPr>
      <w:r>
        <w:rPr>
          <w:rFonts w:hint="eastAsia"/>
          <w:lang w:eastAsia="zh-CN"/>
        </w:rPr>
        <w:t>每次输出脉冲后，根据</w:t>
      </w:r>
      <w:r>
        <w:rPr>
          <w:lang w:eastAsia="zh-CN"/>
        </w:rPr>
        <w:t xml:space="preserve"> STDP </w:t>
      </w:r>
      <w:r>
        <w:rPr>
          <w:rFonts w:hint="eastAsia"/>
          <w:lang w:eastAsia="zh-CN"/>
        </w:rPr>
        <w:t>规则更新突触权重；</w:t>
      </w:r>
    </w:p>
    <w:p w:rsidR="009F0D16" w:rsidRDefault="00000000">
      <w:pPr>
        <w:numPr>
          <w:ilvl w:val="0"/>
          <w:numId w:val="13"/>
        </w:numPr>
      </w:pPr>
      <w:proofErr w:type="spellStart"/>
      <w:r>
        <w:rPr>
          <w:rFonts w:hint="eastAsia"/>
        </w:rPr>
        <w:t>权重更新后被裁剪到</w:t>
      </w:r>
      <w:proofErr w:type="spellEnd"/>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w:p>
    <w:p w:rsidR="009F0D16" w:rsidRDefault="00000000">
      <w:pPr>
        <w:numPr>
          <w:ilvl w:val="0"/>
          <w:numId w:val="13"/>
        </w:numPr>
        <w:rPr>
          <w:lang w:eastAsia="zh-CN"/>
        </w:rPr>
      </w:pPr>
      <w:r>
        <w:rPr>
          <w:rFonts w:hint="eastAsia"/>
          <w:lang w:eastAsia="zh-CN"/>
        </w:rPr>
        <w:t>对每个输入神经元，LTP</w:t>
      </w:r>
      <w:r>
        <w:rPr>
          <w:lang w:eastAsia="zh-CN"/>
        </w:rPr>
        <w:t xml:space="preserve"> </w:t>
      </w:r>
      <w:r>
        <w:rPr>
          <w:rFonts w:hint="eastAsia"/>
          <w:lang w:eastAsia="zh-CN"/>
        </w:rPr>
        <w:t>和</w:t>
      </w:r>
      <w:r>
        <w:rPr>
          <w:lang w:eastAsia="zh-CN"/>
        </w:rPr>
        <w:t xml:space="preserve"> LTD </w:t>
      </w:r>
      <w:r>
        <w:rPr>
          <w:rFonts w:hint="eastAsia"/>
          <w:lang w:eastAsia="zh-CN"/>
        </w:rPr>
        <w:t>使用最近脉冲近似。</w:t>
      </w:r>
    </w:p>
    <w:p w:rsidR="009F0D16" w:rsidRDefault="00000000">
      <w:pPr>
        <w:pStyle w:val="2"/>
        <w:rPr>
          <w:lang w:eastAsia="zh-CN"/>
        </w:rPr>
      </w:pPr>
      <w:bookmarkStart w:id="24" w:name="Xf4cd6fc897d1e8e81b953640ecf73665661e39b"/>
      <w:bookmarkStart w:id="25" w:name="OLE_LINK3"/>
      <w:bookmarkEnd w:id="15"/>
      <w:bookmarkEnd w:id="23"/>
      <w:r>
        <w:rPr>
          <w:lang w:eastAsia="zh-CN"/>
        </w:rPr>
        <w:t xml:space="preserve">4. </w:t>
      </w:r>
      <w:r>
        <w:rPr>
          <w:rFonts w:hint="eastAsia"/>
          <w:lang w:eastAsia="zh-CN"/>
        </w:rPr>
        <w:t>训练结果复现与评价指标</w:t>
      </w:r>
    </w:p>
    <w:p w:rsidR="009F0D16" w:rsidRDefault="00000000">
      <w:pPr>
        <w:pStyle w:val="FirstParagraph"/>
        <w:rPr>
          <w:lang w:eastAsia="zh-CN"/>
        </w:rPr>
      </w:pPr>
      <w:r>
        <w:rPr>
          <w:rFonts w:hint="eastAsia"/>
          <w:lang w:eastAsia="zh-CN"/>
        </w:rPr>
        <w:t>本实验要求复现以下关键图像。</w:t>
      </w:r>
    </w:p>
    <w:p w:rsidR="009F0D16" w:rsidRDefault="00000000">
      <w:pPr>
        <w:pStyle w:val="3"/>
        <w:rPr>
          <w:lang w:eastAsia="zh-CN"/>
        </w:rPr>
      </w:pPr>
      <w:bookmarkStart w:id="26" w:name="X3d00e058f7b9c1ed61f9736648aa9f050aa3726"/>
      <w:r>
        <w:rPr>
          <w:lang w:eastAsia="zh-CN"/>
        </w:rPr>
        <w:t xml:space="preserve">4.1 </w:t>
      </w:r>
      <w:r>
        <w:rPr>
          <w:rFonts w:hint="eastAsia"/>
          <w:lang w:eastAsia="zh-CN"/>
        </w:rPr>
        <w:t>输入脉冲模式图（见图</w:t>
      </w:r>
      <w:r>
        <w:rPr>
          <w:rFonts w:hint="eastAsia"/>
          <w:lang w:eastAsia="zh-CN"/>
        </w:rPr>
        <w:t>1</w:t>
      </w:r>
      <w:r>
        <w:rPr>
          <w:rFonts w:hint="eastAsia"/>
          <w:lang w:eastAsia="zh-CN"/>
        </w:rPr>
        <w:t>）</w:t>
      </w:r>
    </w:p>
    <w:p w:rsidR="009F0D16" w:rsidRDefault="00000000">
      <w:pPr>
        <w:pStyle w:val="FirstParagraph"/>
        <w:rPr>
          <w:lang w:eastAsia="zh-CN"/>
        </w:rPr>
      </w:pPr>
      <w:r>
        <w:rPr>
          <w:rFonts w:hint="eastAsia"/>
          <w:lang w:eastAsia="zh-CN"/>
        </w:rPr>
        <w:t>目的：证明任务不是发放率检测，而是脉冲时序检测。</w:t>
      </w:r>
    </w:p>
    <w:p w:rsidR="009F0D16" w:rsidRDefault="00000000">
      <w:pPr>
        <w:pStyle w:val="a0"/>
      </w:pPr>
      <w:proofErr w:type="spellStart"/>
      <w:r>
        <w:rPr>
          <w:rFonts w:hint="eastAsia"/>
        </w:rPr>
        <w:t>图中应包含</w:t>
      </w:r>
      <w:proofErr w:type="spellEnd"/>
      <w:r>
        <w:rPr>
          <w:rFonts w:hint="eastAsia"/>
        </w:rPr>
        <w:t>：</w:t>
      </w:r>
    </w:p>
    <w:p w:rsidR="009F0D16" w:rsidRDefault="00000000">
      <w:pPr>
        <w:numPr>
          <w:ilvl w:val="0"/>
          <w:numId w:val="14"/>
        </w:numPr>
      </w:pPr>
      <w:r>
        <w:rPr>
          <w:rFonts w:hint="eastAsia"/>
        </w:rPr>
        <w:t>背景脉冲；</w:t>
      </w:r>
    </w:p>
    <w:p w:rsidR="009F0D16" w:rsidRDefault="00000000">
      <w:pPr>
        <w:numPr>
          <w:ilvl w:val="0"/>
          <w:numId w:val="14"/>
        </w:numPr>
      </w:pPr>
      <w:r>
        <w:rPr>
          <w:rFonts w:hint="eastAsia"/>
        </w:rPr>
        <w:t>重复模式脉冲；</w:t>
      </w:r>
    </w:p>
    <w:p w:rsidR="009F0D16" w:rsidRDefault="00000000">
      <w:pPr>
        <w:numPr>
          <w:ilvl w:val="0"/>
          <w:numId w:val="14"/>
        </w:numPr>
      </w:pPr>
      <w:r>
        <w:rPr>
          <w:rFonts w:hint="eastAsia"/>
        </w:rPr>
        <w:lastRenderedPageBreak/>
        <w:t>群体平均发放率；</w:t>
      </w:r>
    </w:p>
    <w:p w:rsidR="009F0D16" w:rsidRDefault="00000000">
      <w:pPr>
        <w:numPr>
          <w:ilvl w:val="0"/>
          <w:numId w:val="14"/>
        </w:numPr>
      </w:pPr>
      <w:r>
        <w:rPr>
          <w:rFonts w:hint="eastAsia"/>
        </w:rPr>
        <w:t>单神经元平均发放率。</w:t>
      </w:r>
    </w:p>
    <w:p w:rsidR="009F0D16" w:rsidRDefault="00000000">
      <w:pPr>
        <w:pStyle w:val="3"/>
        <w:rPr>
          <w:lang w:eastAsia="zh-CN"/>
        </w:rPr>
      </w:pPr>
      <w:bookmarkStart w:id="27" w:name="X899325e328668140fe59210c5f6485e3341b01a"/>
      <w:bookmarkEnd w:id="26"/>
      <w:r>
        <w:rPr>
          <w:lang w:eastAsia="zh-CN"/>
        </w:rPr>
        <w:t xml:space="preserve">4.2 </w:t>
      </w:r>
      <w:r>
        <w:rPr>
          <w:rFonts w:hint="eastAsia"/>
          <w:lang w:eastAsia="zh-CN"/>
        </w:rPr>
        <w:t>学习初期、中期、后期膜电位（见图</w:t>
      </w:r>
      <w:r>
        <w:rPr>
          <w:rFonts w:hint="eastAsia"/>
          <w:lang w:eastAsia="zh-CN"/>
        </w:rPr>
        <w:t>2</w:t>
      </w:r>
      <w:r>
        <w:rPr>
          <w:rFonts w:hint="eastAsia"/>
          <w:lang w:eastAsia="zh-CN"/>
        </w:rPr>
        <w:t>）</w:t>
      </w:r>
    </w:p>
    <w:p w:rsidR="009F0D16" w:rsidRDefault="00000000">
      <w:pPr>
        <w:pStyle w:val="FirstParagraph"/>
        <w:rPr>
          <w:lang w:eastAsia="zh-CN"/>
        </w:rPr>
      </w:pPr>
      <w:r>
        <w:rPr>
          <w:rFonts w:hint="eastAsia"/>
          <w:lang w:eastAsia="zh-CN"/>
        </w:rPr>
        <w:t>下图展示了</w:t>
      </w:r>
      <w:r>
        <w:rPr>
          <w:lang w:eastAsia="zh-CN"/>
        </w:rPr>
        <w:t xml:space="preserve"> 450 s </w:t>
      </w:r>
      <w:r>
        <w:rPr>
          <w:rFonts w:hint="eastAsia"/>
          <w:lang w:eastAsia="zh-CN"/>
        </w:rPr>
        <w:t>仿真中的三个阶段：第一行是训练初期，第二行是选择性刚出现时，第三行是训练后期。灰色区域表示重复模式出现的时间窗口，蓝色曲线表示膜电位，红色虚线表示发放阈值。</w:t>
      </w:r>
    </w:p>
    <w:p w:rsidR="009F0D16" w:rsidRDefault="00000000">
      <w:pPr>
        <w:pStyle w:val="a0"/>
      </w:pPr>
      <w:r>
        <w:rPr>
          <w:noProof/>
        </w:rPr>
        <w:drawing>
          <wp:inline distT="0" distB="0" distL="0" distR="0">
            <wp:extent cx="5334000" cy="4444999"/>
            <wp:effectExtent l="0" t="0" r="0" b="0"/>
            <wp:docPr id="36" name="Picture" title="fig:"/>
            <wp:cNvGraphicFramePr/>
            <a:graphic xmlns:a="http://schemas.openxmlformats.org/drawingml/2006/main">
              <a:graphicData uri="http://schemas.openxmlformats.org/drawingml/2006/picture">
                <pic:pic xmlns:pic="http://schemas.openxmlformats.org/drawingml/2006/picture">
                  <pic:nvPicPr>
                    <pic:cNvPr id="37" name="Picture" descr="/Users/jingyang/Desktop/%E8%AE%A4%E7%9F%A5%E7%A7%91%E5%AD%A6%E4%B8%8E%E7%B1%BB%E8%84%91%E8%AE%A1%E7%AE%97/%E5%AE%9E%E9%AA%8C8/assets/8-1/figure2_membrane_potential.png"/>
                    <pic:cNvPicPr>
                      <a:picLocks noChangeAspect="1" noChangeArrowheads="1"/>
                    </pic:cNvPicPr>
                  </pic:nvPicPr>
                  <pic:blipFill>
                    <a:blip r:embed="rId7"/>
                    <a:stretch>
                      <a:fillRect/>
                    </a:stretch>
                  </pic:blipFill>
                  <pic:spPr bwMode="auto">
                    <a:xfrm>
                      <a:off x="0" y="0"/>
                      <a:ext cx="5334000" cy="4444999"/>
                    </a:xfrm>
                    <a:prstGeom prst="rect">
                      <a:avLst/>
                    </a:prstGeom>
                    <a:noFill/>
                    <a:ln w="9525">
                      <a:noFill/>
                      <a:headEnd/>
                      <a:tailEnd/>
                    </a:ln>
                  </pic:spPr>
                </pic:pic>
              </a:graphicData>
            </a:graphic>
          </wp:inline>
        </w:drawing>
      </w:r>
    </w:p>
    <w:p w:rsidR="009F0D16" w:rsidRDefault="00000000">
      <w:pPr>
        <w:pStyle w:val="aa"/>
        <w:rPr>
          <w:lang w:eastAsia="zh-CN"/>
        </w:rPr>
      </w:pPr>
      <w:r>
        <w:rPr>
          <w:rFonts w:hint="eastAsia"/>
          <w:b/>
          <w:bCs/>
          <w:lang w:eastAsia="zh-CN"/>
        </w:rPr>
        <w:t>图2</w:t>
      </w:r>
      <w:r>
        <w:rPr>
          <w:b/>
          <w:bCs/>
          <w:lang w:eastAsia="zh-CN"/>
        </w:rPr>
        <w:t xml:space="preserve"> </w:t>
      </w:r>
      <w:r>
        <w:rPr>
          <w:rFonts w:hint="eastAsia"/>
          <w:b/>
          <w:bCs/>
          <w:lang w:eastAsia="zh-CN"/>
        </w:rPr>
        <w:t>学习不同阶段的膜电位变化。</w:t>
      </w:r>
      <w:r>
        <w:rPr>
          <w:lang w:eastAsia="zh-CN"/>
        </w:rPr>
        <w:t xml:space="preserve"> </w:t>
      </w:r>
      <w:r>
        <w:rPr>
          <w:rFonts w:hint="eastAsia"/>
          <w:lang w:eastAsia="zh-CN"/>
        </w:rPr>
        <w:t>第一行表示训练初期，第二行表示选择性刚出现时，第三行表示训练后期。</w:t>
      </w:r>
    </w:p>
    <w:p w:rsidR="009F0D16" w:rsidRDefault="00000000">
      <w:pPr>
        <w:numPr>
          <w:ilvl w:val="0"/>
          <w:numId w:val="15"/>
        </w:numPr>
        <w:rPr>
          <w:lang w:eastAsia="zh-CN"/>
        </w:rPr>
      </w:pPr>
      <w:r>
        <w:rPr>
          <w:rFonts w:hint="eastAsia"/>
          <w:b/>
          <w:bCs/>
          <w:lang w:eastAsia="zh-CN"/>
        </w:rPr>
        <w:t>初期</w:t>
      </w:r>
      <w:r>
        <w:rPr>
          <w:rFonts w:hint="eastAsia"/>
          <w:lang w:eastAsia="zh-CN"/>
        </w:rPr>
        <w:t>：所有权重相同，神经元非选择性发放，模式内外都发；</w:t>
      </w:r>
    </w:p>
    <w:p w:rsidR="009F0D16" w:rsidRDefault="00000000">
      <w:pPr>
        <w:numPr>
          <w:ilvl w:val="0"/>
          <w:numId w:val="15"/>
        </w:numPr>
        <w:rPr>
          <w:lang w:eastAsia="zh-CN"/>
        </w:rPr>
      </w:pPr>
      <w:r>
        <w:rPr>
          <w:rFonts w:hint="eastAsia"/>
          <w:b/>
          <w:bCs/>
          <w:lang w:eastAsia="zh-CN"/>
        </w:rPr>
        <w:t>中期</w:t>
      </w:r>
      <w:r>
        <w:rPr>
          <w:rFonts w:hint="eastAsia"/>
          <w:lang w:eastAsia="zh-CN"/>
        </w:rPr>
        <w:t>：约</w:t>
      </w:r>
      <w:r>
        <w:rPr>
          <w:lang w:eastAsia="zh-CN"/>
        </w:rPr>
        <w:t xml:space="preserve"> 13.5 s </w:t>
      </w:r>
      <w:r>
        <w:rPr>
          <w:rFonts w:hint="eastAsia"/>
          <w:lang w:eastAsia="zh-CN"/>
        </w:rPr>
        <w:t>后，经过约</w:t>
      </w:r>
      <w:r>
        <w:rPr>
          <w:lang w:eastAsia="zh-CN"/>
        </w:rPr>
        <w:t xml:space="preserve"> 70 </w:t>
      </w:r>
      <w:r>
        <w:rPr>
          <w:rFonts w:hint="eastAsia"/>
          <w:lang w:eastAsia="zh-CN"/>
        </w:rPr>
        <w:t>次模式呈现，神经元开始只在模式窗口内</w:t>
      </w:r>
      <w:r>
        <w:rPr>
          <w:rFonts w:hint="eastAsia"/>
          <w:lang w:eastAsia="zh-CN"/>
        </w:rPr>
        <w:lastRenderedPageBreak/>
        <w:t>发放；</w:t>
      </w:r>
    </w:p>
    <w:p w:rsidR="009F0D16" w:rsidRDefault="00000000">
      <w:pPr>
        <w:numPr>
          <w:ilvl w:val="0"/>
          <w:numId w:val="15"/>
        </w:numPr>
        <w:rPr>
          <w:lang w:eastAsia="zh-CN"/>
        </w:rPr>
      </w:pPr>
      <w:r>
        <w:rPr>
          <w:rFonts w:hint="eastAsia"/>
          <w:b/>
          <w:bCs/>
          <w:lang w:eastAsia="zh-CN"/>
        </w:rPr>
        <w:t>后期</w:t>
      </w:r>
      <w:r>
        <w:rPr>
          <w:rFonts w:hint="eastAsia"/>
          <w:lang w:eastAsia="zh-CN"/>
        </w:rPr>
        <w:t>：学习收敛，神经元以约</w:t>
      </w:r>
      <w:r>
        <w:rPr>
          <w:lang w:eastAsia="zh-CN"/>
        </w:rPr>
        <w:t xml:space="preserve"> 4 </w:t>
      </w:r>
      <w:proofErr w:type="spellStart"/>
      <w:r>
        <w:rPr>
          <w:lang w:eastAsia="zh-CN"/>
        </w:rPr>
        <w:t>ms</w:t>
      </w:r>
      <w:proofErr w:type="spellEnd"/>
      <w:r>
        <w:rPr>
          <w:lang w:eastAsia="zh-CN"/>
        </w:rPr>
        <w:t xml:space="preserve"> </w:t>
      </w:r>
      <w:r>
        <w:rPr>
          <w:rFonts w:hint="eastAsia"/>
          <w:lang w:eastAsia="zh-CN"/>
        </w:rPr>
        <w:t>潜伏期稳定响应模式，命中率高且误报消失。</w:t>
      </w:r>
    </w:p>
    <w:p w:rsidR="009F0D16" w:rsidRDefault="00000000">
      <w:pPr>
        <w:pStyle w:val="FirstParagraph"/>
        <w:rPr>
          <w:lang w:eastAsia="zh-CN"/>
        </w:rPr>
      </w:pPr>
      <w:r>
        <w:rPr>
          <w:rFonts w:hint="eastAsia"/>
          <w:lang w:eastAsia="zh-CN"/>
        </w:rPr>
        <w:t>请绘制三个时间窗口中的膜电位：</w:t>
      </w:r>
    </w:p>
    <w:p w:rsidR="009F0D16" w:rsidRDefault="00000000">
      <w:pPr>
        <w:numPr>
          <w:ilvl w:val="0"/>
          <w:numId w:val="16"/>
        </w:numPr>
      </w:pPr>
      <w:proofErr w:type="spellStart"/>
      <w:r>
        <w:rPr>
          <w:rFonts w:hint="eastAsia"/>
        </w:rPr>
        <w:t>训练初期</w:t>
      </w:r>
      <w:proofErr w:type="spellEnd"/>
      <w:r>
        <w:rPr>
          <w:rFonts w:hint="eastAsia"/>
        </w:rPr>
        <w:t>；</w:t>
      </w:r>
    </w:p>
    <w:p w:rsidR="009F0D16" w:rsidRDefault="00000000">
      <w:pPr>
        <w:numPr>
          <w:ilvl w:val="0"/>
          <w:numId w:val="16"/>
        </w:numPr>
      </w:pPr>
      <w:r>
        <w:rPr>
          <w:rFonts w:hint="eastAsia"/>
        </w:rPr>
        <w:t>选择性刚出现时；</w:t>
      </w:r>
    </w:p>
    <w:p w:rsidR="009F0D16" w:rsidRDefault="00000000">
      <w:pPr>
        <w:numPr>
          <w:ilvl w:val="0"/>
          <w:numId w:val="16"/>
        </w:numPr>
      </w:pPr>
      <w:r>
        <w:rPr>
          <w:rFonts w:hint="eastAsia"/>
        </w:rPr>
        <w:t>训练后期。</w:t>
      </w:r>
    </w:p>
    <w:p w:rsidR="009F0D16" w:rsidRDefault="00000000">
      <w:pPr>
        <w:pStyle w:val="FirstParagraph"/>
        <w:rPr>
          <w:lang w:eastAsia="zh-CN"/>
        </w:rPr>
      </w:pPr>
      <w:r>
        <w:rPr>
          <w:rFonts w:hint="eastAsia"/>
          <w:lang w:eastAsia="zh-CN"/>
        </w:rPr>
        <w:t>在图中用灰色背景标出模式出现区间。</w:t>
      </w:r>
    </w:p>
    <w:p w:rsidR="009F0D16" w:rsidRDefault="00000000">
      <w:pPr>
        <w:pStyle w:val="a0"/>
      </w:pPr>
      <w:proofErr w:type="spellStart"/>
      <w:r>
        <w:rPr>
          <w:rFonts w:hint="eastAsia"/>
        </w:rPr>
        <w:t>观察并回答</w:t>
      </w:r>
      <w:proofErr w:type="spellEnd"/>
      <w:r>
        <w:rPr>
          <w:rFonts w:hint="eastAsia"/>
        </w:rPr>
        <w:t>：</w:t>
      </w:r>
    </w:p>
    <w:p w:rsidR="009F0D16" w:rsidRDefault="00000000">
      <w:pPr>
        <w:numPr>
          <w:ilvl w:val="0"/>
          <w:numId w:val="17"/>
        </w:numPr>
        <w:rPr>
          <w:lang w:eastAsia="zh-CN"/>
        </w:rPr>
      </w:pPr>
      <w:r>
        <w:rPr>
          <w:rFonts w:hint="eastAsia"/>
          <w:lang w:eastAsia="zh-CN"/>
        </w:rPr>
        <w:t>初期神经元具有模式选择性吗？为什么(结合图)？</w:t>
      </w:r>
    </w:p>
    <w:p w:rsidR="009F0D16" w:rsidRDefault="00000000">
      <w:pPr>
        <w:numPr>
          <w:ilvl w:val="0"/>
          <w:numId w:val="17"/>
        </w:numPr>
        <w:rPr>
          <w:lang w:eastAsia="zh-CN"/>
        </w:rPr>
      </w:pPr>
      <w:r>
        <w:rPr>
          <w:rFonts w:hint="eastAsia"/>
          <w:lang w:eastAsia="zh-CN"/>
        </w:rPr>
        <w:t>中期误报(即在模式外发放脉冲)是否减少？为什么？</w:t>
      </w:r>
    </w:p>
    <w:p w:rsidR="009F0D16" w:rsidRDefault="00000000">
      <w:pPr>
        <w:numPr>
          <w:ilvl w:val="0"/>
          <w:numId w:val="17"/>
        </w:numPr>
        <w:rPr>
          <w:lang w:eastAsia="zh-CN"/>
        </w:rPr>
      </w:pPr>
      <w:r>
        <w:rPr>
          <w:rFonts w:hint="eastAsia"/>
          <w:lang w:eastAsia="zh-CN"/>
        </w:rPr>
        <w:t>后期神经元主要在模式开始很短时间后发放，这反映哪些突触被增强了？这些突触对应的是整个模式吗？</w:t>
      </w:r>
    </w:p>
    <w:p w:rsidR="009F0D16" w:rsidRDefault="00000000">
      <w:pPr>
        <w:pStyle w:val="3"/>
        <w:rPr>
          <w:lang w:eastAsia="zh-CN"/>
        </w:rPr>
      </w:pPr>
      <w:bookmarkStart w:id="28" w:name="X59db58061db0929e7d1bf9163fc6e184f03f4a7"/>
      <w:bookmarkEnd w:id="27"/>
      <w:r>
        <w:rPr>
          <w:lang w:eastAsia="zh-CN"/>
        </w:rPr>
        <w:t xml:space="preserve">4.3 </w:t>
      </w:r>
      <w:r>
        <w:rPr>
          <w:rFonts w:hint="eastAsia"/>
          <w:lang w:eastAsia="zh-CN"/>
        </w:rPr>
        <w:t>响应潜伏期变化（见图</w:t>
      </w:r>
      <w:r>
        <w:rPr>
          <w:rFonts w:hint="eastAsia"/>
          <w:lang w:eastAsia="zh-CN"/>
        </w:rPr>
        <w:t>3</w:t>
      </w:r>
      <w:r>
        <w:rPr>
          <w:rFonts w:hint="eastAsia"/>
          <w:lang w:eastAsia="zh-CN"/>
        </w:rPr>
        <w:t>）</w:t>
      </w:r>
    </w:p>
    <w:p w:rsidR="009F0D16" w:rsidRDefault="00000000">
      <w:pPr>
        <w:pStyle w:val="FirstParagraph"/>
        <w:rPr>
          <w:lang w:eastAsia="zh-CN"/>
        </w:rPr>
      </w:pPr>
      <w:r>
        <w:rPr>
          <w:rFonts w:hint="eastAsia"/>
          <w:lang w:eastAsia="zh-CN"/>
        </w:rPr>
        <w:t>下图给出了响应潜伏期随学习过程变化的目标格式。横轴是输出神经元发放次数，纵轴是输出脉冲相对于模式开始的潜伏期。模式外发放，即误报，约定为潜伏期等于</w:t>
      </w:r>
      <w:r>
        <w:rPr>
          <w:lang w:eastAsia="zh-CN"/>
        </w:rPr>
        <w:t xml:space="preserve"> </w:t>
      </w:r>
      <w:r>
        <w:rPr>
          <w:rFonts w:hint="eastAsia"/>
          <w:lang w:eastAsia="zh-CN"/>
        </w:rPr>
        <w:t>0。图中可以分出三个阶段：非选择性阶段、潜伏期快速下降阶段和稳定收敛阶段。</w:t>
      </w:r>
    </w:p>
    <w:p w:rsidR="009F0D16" w:rsidRDefault="00000000">
      <w:pPr>
        <w:pStyle w:val="a0"/>
      </w:pPr>
      <w:r>
        <w:rPr>
          <w:noProof/>
        </w:rPr>
        <w:lastRenderedPageBreak/>
        <w:drawing>
          <wp:inline distT="0" distB="0" distL="0" distR="0">
            <wp:extent cx="4342122" cy="3141653"/>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Users/jingyang/Desktop/%E8%AE%A4%E7%9F%A5%E7%A7%91%E5%AD%A6%E4%B8%8E%E7%B1%BB%E8%84%91%E8%AE%A1%E7%AE%97/%E5%AE%9E%E9%AA%8C8/assets/8-1/figure3_latency_reduction.png"/>
                    <pic:cNvPicPr>
                      <a:picLocks noChangeAspect="1" noChangeArrowheads="1"/>
                    </pic:cNvPicPr>
                  </pic:nvPicPr>
                  <pic:blipFill>
                    <a:blip r:embed="rId8"/>
                    <a:stretch>
                      <a:fillRect/>
                    </a:stretch>
                  </pic:blipFill>
                  <pic:spPr bwMode="auto">
                    <a:xfrm>
                      <a:off x="0" y="0"/>
                      <a:ext cx="4342122" cy="3141653"/>
                    </a:xfrm>
                    <a:prstGeom prst="rect">
                      <a:avLst/>
                    </a:prstGeom>
                    <a:noFill/>
                    <a:ln w="9525">
                      <a:noFill/>
                      <a:headEnd/>
                      <a:tailEnd/>
                    </a:ln>
                  </pic:spPr>
                </pic:pic>
              </a:graphicData>
            </a:graphic>
          </wp:inline>
        </w:drawing>
      </w:r>
    </w:p>
    <w:p w:rsidR="009F0D16" w:rsidRDefault="00000000">
      <w:pPr>
        <w:pStyle w:val="aa"/>
        <w:rPr>
          <w:lang w:eastAsia="zh-CN"/>
        </w:rPr>
      </w:pPr>
      <w:r>
        <w:rPr>
          <w:rFonts w:hint="eastAsia"/>
          <w:b/>
          <w:bCs/>
          <w:lang w:eastAsia="zh-CN"/>
        </w:rPr>
        <w:t>图3</w:t>
      </w:r>
      <w:r>
        <w:rPr>
          <w:b/>
          <w:bCs/>
          <w:lang w:eastAsia="zh-CN"/>
        </w:rPr>
        <w:t xml:space="preserve"> </w:t>
      </w:r>
      <w:r>
        <w:rPr>
          <w:rFonts w:hint="eastAsia"/>
          <w:b/>
          <w:bCs/>
          <w:lang w:eastAsia="zh-CN"/>
        </w:rPr>
        <w:t>响应潜伏期随学习过程下降。</w:t>
      </w:r>
      <w:r>
        <w:rPr>
          <w:lang w:eastAsia="zh-CN"/>
        </w:rPr>
        <w:t xml:space="preserve"> </w:t>
      </w:r>
      <w:r>
        <w:rPr>
          <w:rFonts w:hint="eastAsia"/>
          <w:lang w:eastAsia="zh-CN"/>
        </w:rPr>
        <w:t>横轴为输出神经元发放次数，纵轴为输出脉冲相对于模式开始的潜伏期。</w:t>
      </w:r>
    </w:p>
    <w:p w:rsidR="009F0D16" w:rsidRDefault="00000000">
      <w:pPr>
        <w:pStyle w:val="FirstParagraph"/>
        <w:rPr>
          <w:lang w:eastAsia="zh-CN"/>
        </w:rPr>
      </w:pPr>
      <w:r>
        <w:rPr>
          <w:rFonts w:hint="eastAsia"/>
          <w:lang w:eastAsia="zh-CN"/>
        </w:rPr>
        <w:t>请绘制类似曲线：</w:t>
      </w:r>
    </w:p>
    <w:p w:rsidR="009F0D16" w:rsidRDefault="00000000">
      <w:pPr>
        <w:pStyle w:val="a0"/>
        <w:rPr>
          <w:lang w:eastAsia="zh-CN"/>
        </w:rPr>
      </w:pPr>
      <m:oMathPara>
        <m:oMathParaPr>
          <m:jc m:val="center"/>
        </m:oMathParaPr>
        <m:oMath>
          <m:r>
            <m:rPr>
              <m:nor/>
            </m:rPr>
            <w:rPr>
              <w:lang w:eastAsia="zh-CN"/>
            </w:rPr>
            <m:t>潜伏期</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m:rPr>
                  <m:nor/>
                </m:rPr>
                <w:rPr>
                  <w:lang w:eastAsia="zh-CN"/>
                </w:rPr>
                <m:t>输出脉冲</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m:rPr>
                  <m:nor/>
                </m:rPr>
                <w:rPr>
                  <w:lang w:eastAsia="zh-CN"/>
                </w:rPr>
                <m:t>模式起点</m:t>
              </m:r>
            </m:sub>
          </m:sSub>
          <m:r>
            <w:rPr>
              <w:rFonts w:ascii="Cambria Math" w:hAnsi="Cambria Math"/>
              <w:lang w:eastAsia="zh-CN"/>
            </w:rPr>
            <m:t>  </m:t>
          </m:r>
          <m:r>
            <m:rPr>
              <m:nor/>
            </m:rPr>
            <w:rPr>
              <w:lang w:eastAsia="zh-CN"/>
            </w:rPr>
            <m:t>(14)</m:t>
          </m:r>
        </m:oMath>
      </m:oMathPara>
    </w:p>
    <w:p w:rsidR="009F0D16" w:rsidRDefault="00000000">
      <w:pPr>
        <w:pStyle w:val="FirstParagraph"/>
        <w:rPr>
          <w:lang w:eastAsia="zh-CN"/>
        </w:rPr>
      </w:pPr>
      <w:r>
        <w:rPr>
          <w:rFonts w:hint="eastAsia"/>
          <w:lang w:eastAsia="zh-CN"/>
        </w:rPr>
        <w:t>如果输出脉冲不在任何模式窗口内，可以记录为误报。</w:t>
      </w:r>
    </w:p>
    <w:p w:rsidR="009F0D16" w:rsidRDefault="00000000">
      <w:pPr>
        <w:pStyle w:val="a0"/>
      </w:pPr>
      <w:proofErr w:type="spellStart"/>
      <w:r>
        <w:rPr>
          <w:rFonts w:hint="eastAsia"/>
        </w:rPr>
        <w:t>应观察到</w:t>
      </w:r>
      <w:proofErr w:type="spellEnd"/>
      <w:r>
        <w:rPr>
          <w:rFonts w:hint="eastAsia"/>
        </w:rPr>
        <w:t>：</w:t>
      </w:r>
    </w:p>
    <w:p w:rsidR="009F0D16" w:rsidRDefault="00000000">
      <w:pPr>
        <w:numPr>
          <w:ilvl w:val="0"/>
          <w:numId w:val="18"/>
        </w:numPr>
      </w:pPr>
      <w:r>
        <w:rPr>
          <w:rFonts w:hint="eastAsia"/>
        </w:rPr>
        <w:t>初期潜伏期分布混乱；</w:t>
      </w:r>
    </w:p>
    <w:p w:rsidR="009F0D16" w:rsidRDefault="00000000">
      <w:pPr>
        <w:numPr>
          <w:ilvl w:val="0"/>
          <w:numId w:val="18"/>
        </w:numPr>
        <w:rPr>
          <w:lang w:eastAsia="zh-CN"/>
        </w:rPr>
      </w:pPr>
      <w:r>
        <w:rPr>
          <w:rFonts w:hint="eastAsia"/>
          <w:lang w:eastAsia="zh-CN"/>
        </w:rPr>
        <w:t>学会模式后潜伏期逐渐缩短；</w:t>
      </w:r>
    </w:p>
    <w:p w:rsidR="009F0D16" w:rsidRDefault="00000000">
      <w:pPr>
        <w:numPr>
          <w:ilvl w:val="0"/>
          <w:numId w:val="18"/>
        </w:numPr>
        <w:rPr>
          <w:lang w:eastAsia="zh-CN"/>
        </w:rPr>
      </w:pPr>
      <w:r>
        <w:rPr>
          <w:rFonts w:hint="eastAsia"/>
          <w:lang w:eastAsia="zh-CN"/>
        </w:rPr>
        <w:t>最终潜伏期稳定在一个较小值，例如几毫秒；</w:t>
      </w:r>
    </w:p>
    <w:p w:rsidR="009F0D16" w:rsidRDefault="00000000">
      <w:pPr>
        <w:numPr>
          <w:ilvl w:val="0"/>
          <w:numId w:val="18"/>
        </w:numPr>
      </w:pPr>
      <w:proofErr w:type="spellStart"/>
      <w:r>
        <w:rPr>
          <w:rFonts w:hint="eastAsia"/>
        </w:rPr>
        <w:t>误报逐渐消失</w:t>
      </w:r>
      <w:proofErr w:type="spellEnd"/>
      <w:r>
        <w:rPr>
          <w:rFonts w:hint="eastAsia"/>
        </w:rPr>
        <w:t>。</w:t>
      </w:r>
    </w:p>
    <w:p w:rsidR="009F0D16" w:rsidRDefault="00000000">
      <w:pPr>
        <w:pStyle w:val="FirstParagraph"/>
      </w:pPr>
      <w:r>
        <w:rPr>
          <w:rFonts w:hint="eastAsia"/>
        </w:rPr>
        <w:t>观察并回答：</w:t>
      </w:r>
    </w:p>
    <w:p w:rsidR="009F0D16" w:rsidRDefault="00000000">
      <w:pPr>
        <w:pStyle w:val="a0"/>
        <w:rPr>
          <w:lang w:eastAsia="zh-CN"/>
        </w:rPr>
      </w:pPr>
      <w:r>
        <w:rPr>
          <w:rFonts w:hint="eastAsia"/>
          <w:lang w:eastAsia="zh-CN"/>
        </w:rPr>
        <w:t>突触后脉冲潜伏期为什么会逐渐降低？这个过程什么时候达到收敛，为什么？为什么不会无限制降低？</w:t>
      </w:r>
    </w:p>
    <w:p w:rsidR="009F0D16" w:rsidRDefault="00000000">
      <w:pPr>
        <w:pStyle w:val="3"/>
        <w:rPr>
          <w:lang w:eastAsia="zh-CN"/>
        </w:rPr>
      </w:pPr>
      <w:bookmarkStart w:id="29" w:name="Xb402df3e0a1c21a70d403d16c9772e543f73d25"/>
      <w:bookmarkEnd w:id="28"/>
      <w:r>
        <w:rPr>
          <w:lang w:eastAsia="zh-CN"/>
        </w:rPr>
        <w:lastRenderedPageBreak/>
        <w:t xml:space="preserve">4.4 </w:t>
      </w:r>
      <w:r>
        <w:rPr>
          <w:rFonts w:hint="eastAsia"/>
          <w:lang w:eastAsia="zh-CN"/>
        </w:rPr>
        <w:t>参数敏感性分析（见图</w:t>
      </w:r>
      <w:r>
        <w:rPr>
          <w:rFonts w:hint="eastAsia"/>
          <w:lang w:eastAsia="zh-CN"/>
        </w:rPr>
        <w:t>4</w:t>
      </w:r>
      <w:r>
        <w:rPr>
          <w:rFonts w:hint="eastAsia"/>
          <w:lang w:eastAsia="zh-CN"/>
        </w:rPr>
        <w:t>）</w:t>
      </w:r>
    </w:p>
    <w:p w:rsidR="009F0D16" w:rsidRDefault="00000000">
      <w:pPr>
        <w:pStyle w:val="FirstParagraph"/>
        <w:rPr>
          <w:lang w:eastAsia="zh-CN"/>
        </w:rPr>
      </w:pPr>
      <w:r>
        <w:rPr>
          <w:rFonts w:hint="eastAsia"/>
          <w:lang w:eastAsia="zh-CN"/>
        </w:rPr>
        <w:t>下图给出了五个参数对学习成功率的影响。五个子图分别对应：模式出现频率、时间抖动大小、参与模式的输入神经元比例、初始权重、脉冲删除比例。</w:t>
      </w:r>
    </w:p>
    <w:p w:rsidR="009F0D16" w:rsidRDefault="00000000">
      <w:pPr>
        <w:pStyle w:val="a0"/>
      </w:pPr>
      <w:r>
        <w:rPr>
          <w:noProof/>
        </w:rPr>
        <w:drawing>
          <wp:inline distT="0" distB="0" distL="0" distR="0">
            <wp:extent cx="5334000" cy="1545771"/>
            <wp:effectExtent l="0" t="0" r="0" b="0"/>
            <wp:docPr id="44" name="Picture" title="fig:"/>
            <wp:cNvGraphicFramePr/>
            <a:graphic xmlns:a="http://schemas.openxmlformats.org/drawingml/2006/main">
              <a:graphicData uri="http://schemas.openxmlformats.org/drawingml/2006/picture">
                <pic:pic xmlns:pic="http://schemas.openxmlformats.org/drawingml/2006/picture">
                  <pic:nvPicPr>
                    <pic:cNvPr id="45" name="Picture" descr="/Users/jingyang/Desktop/%E8%AE%A4%E7%9F%A5%E7%A7%91%E5%AD%A6%E4%B8%8E%E7%B1%BB%E8%84%91%E8%AE%A1%E7%AE%97/%E5%AE%9E%E9%AA%8C8/assets/8-1/figure4_parameter_sensitivity.png"/>
                    <pic:cNvPicPr>
                      <a:picLocks noChangeAspect="1" noChangeArrowheads="1"/>
                    </pic:cNvPicPr>
                  </pic:nvPicPr>
                  <pic:blipFill>
                    <a:blip r:embed="rId9"/>
                    <a:stretch>
                      <a:fillRect/>
                    </a:stretch>
                  </pic:blipFill>
                  <pic:spPr bwMode="auto">
                    <a:xfrm>
                      <a:off x="0" y="0"/>
                      <a:ext cx="5334000" cy="1545771"/>
                    </a:xfrm>
                    <a:prstGeom prst="rect">
                      <a:avLst/>
                    </a:prstGeom>
                    <a:noFill/>
                    <a:ln w="9525">
                      <a:noFill/>
                      <a:headEnd/>
                      <a:tailEnd/>
                    </a:ln>
                  </pic:spPr>
                </pic:pic>
              </a:graphicData>
            </a:graphic>
          </wp:inline>
        </w:drawing>
      </w:r>
    </w:p>
    <w:p w:rsidR="009F0D16" w:rsidRDefault="00000000">
      <w:pPr>
        <w:pStyle w:val="aa"/>
        <w:rPr>
          <w:lang w:eastAsia="zh-CN"/>
        </w:rPr>
      </w:pPr>
      <w:r>
        <w:rPr>
          <w:rFonts w:hint="eastAsia"/>
          <w:b/>
          <w:bCs/>
          <w:lang w:eastAsia="zh-CN"/>
        </w:rPr>
        <w:t>图4</w:t>
      </w:r>
      <w:r>
        <w:rPr>
          <w:b/>
          <w:bCs/>
          <w:lang w:eastAsia="zh-CN"/>
        </w:rPr>
        <w:t xml:space="preserve"> </w:t>
      </w:r>
      <w:r>
        <w:rPr>
          <w:rFonts w:hint="eastAsia"/>
          <w:b/>
          <w:bCs/>
          <w:lang w:eastAsia="zh-CN"/>
        </w:rPr>
        <w:t>参数变化对学习成功率的影响。</w:t>
      </w:r>
      <w:r>
        <w:rPr>
          <w:lang w:eastAsia="zh-CN"/>
        </w:rPr>
        <w:t xml:space="preserve"> </w:t>
      </w:r>
      <w:r>
        <w:rPr>
          <w:rFonts w:hint="eastAsia"/>
          <w:lang w:eastAsia="zh-CN"/>
        </w:rPr>
        <w:t>五个子图依次对应模式出现频率、时间抖动大小、参与模式的输入神经元比例、初始权重和脉冲删除比例。</w:t>
      </w:r>
    </w:p>
    <w:p w:rsidR="009F0D16" w:rsidRDefault="00000000">
      <w:pPr>
        <w:pStyle w:val="FirstParagraph"/>
        <w:rPr>
          <w:lang w:eastAsia="zh-CN"/>
        </w:rPr>
      </w:pPr>
      <w:r>
        <w:rPr>
          <w:rFonts w:hint="eastAsia"/>
          <w:lang w:eastAsia="zh-CN"/>
        </w:rPr>
        <w:t>本实验需要分析的参数包括：</w:t>
      </w:r>
    </w:p>
    <w:p w:rsidR="009F0D16" w:rsidRDefault="00000000">
      <w:pPr>
        <w:numPr>
          <w:ilvl w:val="0"/>
          <w:numId w:val="19"/>
        </w:numPr>
      </w:pPr>
      <w:proofErr w:type="spellStart"/>
      <w:r>
        <w:rPr>
          <w:rFonts w:hint="eastAsia"/>
        </w:rPr>
        <w:t>模式出现频率</w:t>
      </w:r>
      <w:proofErr w:type="spellEnd"/>
      <w:r>
        <w:rPr>
          <w:rFonts w:hint="eastAsia"/>
        </w:rPr>
        <w:t>；</w:t>
      </w:r>
    </w:p>
    <w:p w:rsidR="009F0D16" w:rsidRDefault="00000000">
      <w:pPr>
        <w:numPr>
          <w:ilvl w:val="0"/>
          <w:numId w:val="19"/>
        </w:numPr>
      </w:pPr>
      <w:r>
        <w:rPr>
          <w:rFonts w:hint="eastAsia"/>
        </w:rPr>
        <w:t>时间抖动大小；</w:t>
      </w:r>
    </w:p>
    <w:p w:rsidR="009F0D16" w:rsidRDefault="00000000">
      <w:pPr>
        <w:numPr>
          <w:ilvl w:val="0"/>
          <w:numId w:val="19"/>
        </w:numPr>
        <w:rPr>
          <w:lang w:eastAsia="zh-CN"/>
        </w:rPr>
      </w:pPr>
      <w:r>
        <w:rPr>
          <w:rFonts w:hint="eastAsia"/>
          <w:lang w:eastAsia="zh-CN"/>
        </w:rPr>
        <w:t>参与模式的输入神经元比例；</w:t>
      </w:r>
    </w:p>
    <w:p w:rsidR="009F0D16" w:rsidRDefault="00000000">
      <w:pPr>
        <w:numPr>
          <w:ilvl w:val="0"/>
          <w:numId w:val="19"/>
        </w:numPr>
      </w:pPr>
      <w:proofErr w:type="spellStart"/>
      <w:r>
        <w:rPr>
          <w:rFonts w:hint="eastAsia"/>
        </w:rPr>
        <w:t>初始权重</w:t>
      </w:r>
      <w:proofErr w:type="spellEnd"/>
      <w:r>
        <w:rPr>
          <w:rFonts w:hint="eastAsia"/>
        </w:rPr>
        <w:t>；</w:t>
      </w:r>
    </w:p>
    <w:p w:rsidR="009F0D16" w:rsidRDefault="00000000">
      <w:pPr>
        <w:numPr>
          <w:ilvl w:val="0"/>
          <w:numId w:val="19"/>
        </w:numPr>
      </w:pPr>
      <w:r>
        <w:rPr>
          <w:rFonts w:hint="eastAsia"/>
        </w:rPr>
        <w:t>脉冲删除比例。</w:t>
      </w:r>
    </w:p>
    <w:p w:rsidR="009F0D16" w:rsidRDefault="00000000">
      <w:pPr>
        <w:pStyle w:val="FirstParagraph"/>
        <w:rPr>
          <w:lang w:eastAsia="zh-CN"/>
        </w:rPr>
      </w:pPr>
      <w:r>
        <w:rPr>
          <w:rFonts w:hint="eastAsia"/>
          <w:lang w:eastAsia="zh-CN"/>
        </w:rPr>
        <w:t>请你从中</w:t>
      </w:r>
      <w:r>
        <w:rPr>
          <w:rFonts w:hint="eastAsia"/>
          <w:b/>
          <w:bCs/>
          <w:lang w:eastAsia="zh-CN"/>
        </w:rPr>
        <w:t>自由选取两个参数</w:t>
      </w:r>
      <w:r>
        <w:rPr>
          <w:rFonts w:hint="eastAsia"/>
          <w:lang w:eastAsia="zh-CN"/>
        </w:rPr>
        <w:t>，复现图4中对应的子图。然后，在报告中分析：</w:t>
      </w:r>
    </w:p>
    <w:p w:rsidR="009F0D16" w:rsidRDefault="00000000">
      <w:pPr>
        <w:pStyle w:val="a0"/>
        <w:rPr>
          <w:lang w:eastAsia="zh-CN"/>
        </w:rPr>
      </w:pPr>
      <w:r>
        <w:rPr>
          <w:rFonts w:hint="eastAsia"/>
          <w:lang w:eastAsia="zh-CN"/>
        </w:rPr>
        <w:t>该参数导致成功率发生这种变化趋势的原因是什么？</w:t>
      </w:r>
    </w:p>
    <w:p w:rsidR="009F0D16" w:rsidRDefault="00000000">
      <w:pPr>
        <w:pStyle w:val="2"/>
        <w:rPr>
          <w:lang w:eastAsia="zh-CN"/>
        </w:rPr>
      </w:pPr>
      <w:bookmarkStart w:id="30" w:name="X61a9da9bb3af940d6e85eec01627f9aaf808532"/>
      <w:bookmarkEnd w:id="24"/>
      <w:bookmarkEnd w:id="25"/>
      <w:bookmarkEnd w:id="29"/>
      <w:r>
        <w:rPr>
          <w:lang w:eastAsia="zh-CN"/>
        </w:rPr>
        <w:t xml:space="preserve">5. </w:t>
      </w:r>
      <w:r>
        <w:rPr>
          <w:rFonts w:hint="eastAsia"/>
          <w:lang w:eastAsia="zh-CN"/>
        </w:rPr>
        <w:t>思考题与提交要求</w:t>
      </w:r>
    </w:p>
    <w:p w:rsidR="009F0D16" w:rsidRDefault="00000000">
      <w:pPr>
        <w:pStyle w:val="3"/>
        <w:rPr>
          <w:lang w:eastAsia="zh-CN"/>
        </w:rPr>
      </w:pPr>
      <w:bookmarkStart w:id="31" w:name="Xa17f670fcc7efb7c18387b5473a00aaabc2dd8b"/>
      <w:r>
        <w:rPr>
          <w:lang w:eastAsia="zh-CN"/>
        </w:rPr>
        <w:t xml:space="preserve">5.1 </w:t>
      </w:r>
      <w:r>
        <w:rPr>
          <w:rFonts w:hint="eastAsia"/>
          <w:lang w:eastAsia="zh-CN"/>
        </w:rPr>
        <w:t>思考题</w:t>
      </w:r>
    </w:p>
    <w:p w:rsidR="009F0D16" w:rsidRDefault="00000000">
      <w:pPr>
        <w:pStyle w:val="FirstParagraph"/>
      </w:pPr>
      <w:proofErr w:type="spellStart"/>
      <w:r>
        <w:rPr>
          <w:rFonts w:hint="eastAsia"/>
        </w:rPr>
        <w:t>请结合实验结果回答</w:t>
      </w:r>
      <w:proofErr w:type="spellEnd"/>
      <w:r>
        <w:rPr>
          <w:rFonts w:hint="eastAsia"/>
        </w:rPr>
        <w:t>：</w:t>
      </w:r>
    </w:p>
    <w:p w:rsidR="009F0D16" w:rsidRDefault="00000000">
      <w:pPr>
        <w:numPr>
          <w:ilvl w:val="0"/>
          <w:numId w:val="20"/>
        </w:numPr>
        <w:rPr>
          <w:lang w:eastAsia="zh-CN"/>
        </w:rPr>
      </w:pPr>
      <w:r>
        <w:rPr>
          <w:rFonts w:hint="eastAsia"/>
          <w:lang w:eastAsia="zh-CN"/>
        </w:rPr>
        <w:t>当输入神经元以恒定的群体发放率发放，以至于没有明确的时间参考可用</w:t>
      </w:r>
      <w:r>
        <w:rPr>
          <w:rFonts w:hint="eastAsia"/>
          <w:lang w:eastAsia="zh-CN"/>
        </w:rPr>
        <w:lastRenderedPageBreak/>
        <w:t>时，STDP</w:t>
      </w:r>
      <w:r>
        <w:rPr>
          <w:lang w:eastAsia="zh-CN"/>
        </w:rPr>
        <w:t xml:space="preserve"> </w:t>
      </w:r>
      <w:r>
        <w:rPr>
          <w:rFonts w:hint="eastAsia"/>
          <w:lang w:eastAsia="zh-CN"/>
        </w:rPr>
        <w:t>能否学习到有意义的模式？</w:t>
      </w:r>
    </w:p>
    <w:p w:rsidR="009F0D16" w:rsidRDefault="00000000">
      <w:pPr>
        <w:numPr>
          <w:ilvl w:val="0"/>
          <w:numId w:val="20"/>
        </w:numPr>
        <w:rPr>
          <w:lang w:eastAsia="zh-CN"/>
        </w:rPr>
      </w:pPr>
      <w:r>
        <w:rPr>
          <w:rFonts w:hint="eastAsia"/>
          <w:lang w:eastAsia="zh-CN"/>
        </w:rPr>
        <w:t>学习收敛后，神经元学习到的是整个模式吗？如果不是，你认为神经元有可能学习到整个模式吗？如果不能，请你想一想能否用多个神经元分别学习模式的不同部分？该怎么做呢？</w:t>
      </w:r>
    </w:p>
    <w:p w:rsidR="009F0D16" w:rsidRDefault="00000000">
      <w:pPr>
        <w:numPr>
          <w:ilvl w:val="0"/>
          <w:numId w:val="20"/>
        </w:numPr>
        <w:rPr>
          <w:lang w:eastAsia="zh-CN"/>
        </w:rPr>
      </w:pPr>
      <w:r>
        <w:rPr>
          <w:rFonts w:hint="eastAsia"/>
          <w:lang w:eastAsia="zh-CN"/>
        </w:rPr>
        <w:t>模式在重复出现时是高度相似的。如果每次模式出现时存在一定比例的脉冲丢失或时间结构扰动，STDP</w:t>
      </w:r>
      <w:r>
        <w:rPr>
          <w:lang w:eastAsia="zh-CN"/>
        </w:rPr>
        <w:t xml:space="preserve"> </w:t>
      </w:r>
      <w:r>
        <w:rPr>
          <w:rFonts w:hint="eastAsia"/>
          <w:lang w:eastAsia="zh-CN"/>
        </w:rPr>
        <w:t>是否仍然能够学习该模式？</w:t>
      </w:r>
    </w:p>
    <w:p w:rsidR="009F0D16" w:rsidRDefault="00000000">
      <w:pPr>
        <w:numPr>
          <w:ilvl w:val="0"/>
          <w:numId w:val="20"/>
        </w:numPr>
        <w:rPr>
          <w:lang w:eastAsia="zh-CN"/>
        </w:rPr>
      </w:pPr>
      <w:r>
        <w:rPr>
          <w:rFonts w:hint="eastAsia"/>
          <w:lang w:eastAsia="zh-CN"/>
        </w:rPr>
        <w:t>在本实验的</w:t>
      </w:r>
      <w:r>
        <w:rPr>
          <w:lang w:eastAsia="zh-CN"/>
        </w:rPr>
        <w:t xml:space="preserve"> STDP </w:t>
      </w:r>
      <w:r>
        <w:rPr>
          <w:rFonts w:hint="eastAsia"/>
          <w:lang w:eastAsia="zh-CN"/>
        </w:rPr>
        <w:t>参数设定下，如果没有重复的输入模式，突触的权重会发生什么？最终神经元会如何？</w:t>
      </w:r>
    </w:p>
    <w:p w:rsidR="009F0D16" w:rsidRDefault="00000000">
      <w:pPr>
        <w:numPr>
          <w:ilvl w:val="0"/>
          <w:numId w:val="20"/>
        </w:numPr>
        <w:rPr>
          <w:lang w:eastAsia="zh-CN"/>
        </w:rPr>
      </w:pPr>
      <w:r>
        <w:rPr>
          <w:rFonts w:hint="eastAsia"/>
          <w:lang w:eastAsia="zh-CN"/>
        </w:rPr>
        <w:t>为什么本实验不直接使用标准</w:t>
      </w:r>
      <w:r>
        <w:rPr>
          <w:lang w:eastAsia="zh-CN"/>
        </w:rPr>
        <w:t xml:space="preserve"> LIF </w:t>
      </w:r>
      <w:r>
        <w:rPr>
          <w:rFonts w:hint="eastAsia"/>
          <w:lang w:eastAsia="zh-CN"/>
        </w:rPr>
        <w:t>微分方程，而采用</w:t>
      </w:r>
      <w:r>
        <w:rPr>
          <w:lang w:eastAsia="zh-CN"/>
        </w:rPr>
        <w:t xml:space="preserve"> </w:t>
      </w:r>
      <w:r>
        <w:rPr>
          <w:rFonts w:hint="eastAsia"/>
          <w:lang w:eastAsia="zh-CN"/>
        </w:rPr>
        <w:t>SRM（核函数形式）？</w:t>
      </w:r>
    </w:p>
    <w:p w:rsidR="009F0D16" w:rsidRDefault="00000000">
      <w:pPr>
        <w:numPr>
          <w:ilvl w:val="0"/>
          <w:numId w:val="20"/>
        </w:numPr>
        <w:rPr>
          <w:lang w:eastAsia="zh-CN"/>
        </w:rPr>
      </w:pPr>
      <w:r>
        <w:rPr>
          <w:rFonts w:hint="eastAsia"/>
          <w:lang w:eastAsia="zh-CN"/>
        </w:rPr>
        <w:t>模型中没有任何外部标签或监督信号。在完全无监督的条件下，系统是如何“自动定义”什么是需要学习的模式的？换言之，系统学习到的究竟是什么？</w:t>
      </w:r>
    </w:p>
    <w:p w:rsidR="009F0D16" w:rsidRDefault="00000000">
      <w:pPr>
        <w:pStyle w:val="3"/>
        <w:rPr>
          <w:lang w:eastAsia="zh-CN"/>
        </w:rPr>
      </w:pPr>
      <w:bookmarkStart w:id="32" w:name="Xd1c95d68563900ce7c34188fa3a7a011a35dd5e"/>
      <w:bookmarkEnd w:id="31"/>
      <w:r>
        <w:rPr>
          <w:lang w:eastAsia="zh-CN"/>
        </w:rPr>
        <w:t xml:space="preserve">5.2 </w:t>
      </w:r>
      <w:r>
        <w:rPr>
          <w:rFonts w:hint="eastAsia"/>
          <w:lang w:eastAsia="zh-CN"/>
        </w:rPr>
        <w:t>提交要求</w:t>
      </w:r>
    </w:p>
    <w:p w:rsidR="009F0D16" w:rsidRDefault="00000000">
      <w:pPr>
        <w:pStyle w:val="FirstParagraph"/>
        <w:rPr>
          <w:lang w:eastAsia="zh-CN"/>
        </w:rPr>
      </w:pPr>
      <w:r>
        <w:rPr>
          <w:rFonts w:hint="eastAsia"/>
          <w:lang w:eastAsia="zh-CN"/>
        </w:rPr>
        <w:t>本实验需要提交实验报告和相应实验代码。</w:t>
      </w:r>
    </w:p>
    <w:p w:rsidR="009F0D16" w:rsidRDefault="00000000">
      <w:pPr>
        <w:pStyle w:val="a0"/>
        <w:rPr>
          <w:lang w:eastAsia="zh-CN"/>
        </w:rPr>
      </w:pPr>
      <w:r>
        <w:rPr>
          <w:rFonts w:hint="eastAsia"/>
          <w:lang w:eastAsia="zh-CN"/>
        </w:rPr>
        <w:t>实验报告中需要包含以下内容：</w:t>
      </w:r>
    </w:p>
    <w:p w:rsidR="009F0D16" w:rsidRDefault="00000000">
      <w:pPr>
        <w:numPr>
          <w:ilvl w:val="0"/>
          <w:numId w:val="21"/>
        </w:numPr>
        <w:rPr>
          <w:lang w:eastAsia="zh-CN"/>
        </w:rPr>
      </w:pPr>
      <w:r>
        <w:rPr>
          <w:rFonts w:hint="eastAsia"/>
          <w:b/>
          <w:bCs/>
          <w:lang w:eastAsia="zh-CN"/>
        </w:rPr>
        <w:t>实验要求复现的图表及分析</w:t>
      </w:r>
    </w:p>
    <w:p w:rsidR="009F0D16" w:rsidRDefault="00000000">
      <w:pPr>
        <w:numPr>
          <w:ilvl w:val="1"/>
          <w:numId w:val="22"/>
        </w:numPr>
        <w:rPr>
          <w:lang w:eastAsia="zh-CN"/>
        </w:rPr>
      </w:pPr>
      <w:r>
        <w:rPr>
          <w:rFonts w:hint="eastAsia"/>
          <w:lang w:eastAsia="zh-CN"/>
        </w:rPr>
        <w:t>输入脉冲栅格图和发放率图，对应</w:t>
      </w:r>
      <w:r>
        <w:rPr>
          <w:lang w:eastAsia="zh-CN"/>
        </w:rPr>
        <w:t xml:space="preserve"> 2.7 </w:t>
      </w:r>
      <w:r>
        <w:rPr>
          <w:rFonts w:hint="eastAsia"/>
          <w:lang w:eastAsia="zh-CN"/>
        </w:rPr>
        <w:t>和</w:t>
      </w:r>
      <w:r>
        <w:rPr>
          <w:lang w:eastAsia="zh-CN"/>
        </w:rPr>
        <w:t xml:space="preserve"> </w:t>
      </w:r>
      <w:r>
        <w:rPr>
          <w:rFonts w:hint="eastAsia"/>
          <w:lang w:eastAsia="zh-CN"/>
        </w:rPr>
        <w:t>4.1。报告中需要回答</w:t>
      </w:r>
      <w:r>
        <w:rPr>
          <w:lang w:eastAsia="zh-CN"/>
        </w:rPr>
        <w:t xml:space="preserve"> 2.7 </w:t>
      </w:r>
      <w:r>
        <w:rPr>
          <w:rFonts w:hint="eastAsia"/>
          <w:lang w:eastAsia="zh-CN"/>
        </w:rPr>
        <w:t>提出的观察问题。</w:t>
      </w:r>
    </w:p>
    <w:p w:rsidR="009F0D16" w:rsidRDefault="00000000">
      <w:pPr>
        <w:numPr>
          <w:ilvl w:val="1"/>
          <w:numId w:val="22"/>
        </w:numPr>
        <w:rPr>
          <w:lang w:eastAsia="zh-CN"/>
        </w:rPr>
      </w:pPr>
      <w:r>
        <w:rPr>
          <w:rFonts w:hint="eastAsia"/>
          <w:lang w:eastAsia="zh-CN"/>
        </w:rPr>
        <w:t>学习初期、中期、后期膜电位图，对应</w:t>
      </w:r>
      <w:r>
        <w:rPr>
          <w:lang w:eastAsia="zh-CN"/>
        </w:rPr>
        <w:t xml:space="preserve"> </w:t>
      </w:r>
      <w:r>
        <w:rPr>
          <w:rFonts w:hint="eastAsia"/>
          <w:lang w:eastAsia="zh-CN"/>
        </w:rPr>
        <w:t>4.2。报告中需要回答</w:t>
      </w:r>
      <w:r>
        <w:rPr>
          <w:lang w:eastAsia="zh-CN"/>
        </w:rPr>
        <w:t xml:space="preserve"> 4.2 </w:t>
      </w:r>
      <w:r>
        <w:rPr>
          <w:rFonts w:hint="eastAsia"/>
          <w:lang w:eastAsia="zh-CN"/>
        </w:rPr>
        <w:t>提出的问题。</w:t>
      </w:r>
    </w:p>
    <w:p w:rsidR="009F0D16" w:rsidRDefault="00000000">
      <w:pPr>
        <w:numPr>
          <w:ilvl w:val="1"/>
          <w:numId w:val="22"/>
        </w:numPr>
        <w:rPr>
          <w:lang w:eastAsia="zh-CN"/>
        </w:rPr>
      </w:pPr>
      <w:r>
        <w:rPr>
          <w:rFonts w:hint="eastAsia"/>
          <w:lang w:eastAsia="zh-CN"/>
        </w:rPr>
        <w:t>响应潜伏期随学习变化图，对应</w:t>
      </w:r>
      <w:r>
        <w:rPr>
          <w:lang w:eastAsia="zh-CN"/>
        </w:rPr>
        <w:t xml:space="preserve"> </w:t>
      </w:r>
      <w:r>
        <w:rPr>
          <w:rFonts w:hint="eastAsia"/>
          <w:lang w:eastAsia="zh-CN"/>
        </w:rPr>
        <w:t>4.3。报告中需要回答</w:t>
      </w:r>
      <w:r>
        <w:rPr>
          <w:lang w:eastAsia="zh-CN"/>
        </w:rPr>
        <w:t xml:space="preserve"> 4.3 </w:t>
      </w:r>
      <w:r>
        <w:rPr>
          <w:rFonts w:hint="eastAsia"/>
          <w:lang w:eastAsia="zh-CN"/>
        </w:rPr>
        <w:t>提出的问题。</w:t>
      </w:r>
    </w:p>
    <w:p w:rsidR="009F0D16" w:rsidRDefault="00000000">
      <w:pPr>
        <w:numPr>
          <w:ilvl w:val="1"/>
          <w:numId w:val="22"/>
        </w:numPr>
        <w:rPr>
          <w:lang w:eastAsia="zh-CN"/>
        </w:rPr>
      </w:pPr>
      <w:r>
        <w:rPr>
          <w:rFonts w:hint="eastAsia"/>
          <w:lang w:eastAsia="zh-CN"/>
        </w:rPr>
        <w:lastRenderedPageBreak/>
        <w:t>至少两个参数的敏感性分析图，对应</w:t>
      </w:r>
      <w:r>
        <w:rPr>
          <w:lang w:eastAsia="zh-CN"/>
        </w:rPr>
        <w:t xml:space="preserve"> </w:t>
      </w:r>
      <w:r>
        <w:rPr>
          <w:rFonts w:hint="eastAsia"/>
          <w:lang w:eastAsia="zh-CN"/>
        </w:rPr>
        <w:t>4.4。报告中需要说明所选参数，并分析该参数为什么会导致学习成功率或检测效果发生相应变化。</w:t>
      </w:r>
    </w:p>
    <w:p w:rsidR="009F0D16" w:rsidRDefault="00000000">
      <w:pPr>
        <w:numPr>
          <w:ilvl w:val="0"/>
          <w:numId w:val="21"/>
        </w:numPr>
        <w:rPr>
          <w:lang w:eastAsia="zh-CN"/>
        </w:rPr>
      </w:pPr>
      <w:r>
        <w:rPr>
          <w:b/>
          <w:bCs/>
          <w:lang w:eastAsia="zh-CN"/>
        </w:rPr>
        <w:t xml:space="preserve">5.1 </w:t>
      </w:r>
      <w:r>
        <w:rPr>
          <w:rFonts w:hint="eastAsia"/>
          <w:b/>
          <w:bCs/>
          <w:lang w:eastAsia="zh-CN"/>
        </w:rPr>
        <w:t>中的思考题回答</w:t>
      </w:r>
      <w:r>
        <w:rPr>
          <w:lang w:eastAsia="zh-CN"/>
        </w:rPr>
        <w:br/>
      </w:r>
      <w:r>
        <w:rPr>
          <w:rFonts w:hint="eastAsia"/>
          <w:lang w:eastAsia="zh-CN"/>
        </w:rPr>
        <w:t>结合实验复现结果回答。</w:t>
      </w:r>
    </w:p>
    <w:p w:rsidR="009F0D16" w:rsidRDefault="00000000">
      <w:pPr>
        <w:numPr>
          <w:ilvl w:val="0"/>
          <w:numId w:val="21"/>
        </w:numPr>
        <w:rPr>
          <w:lang w:eastAsia="zh-CN"/>
        </w:rPr>
      </w:pPr>
      <w:r>
        <w:rPr>
          <w:rFonts w:hint="eastAsia"/>
          <w:b/>
          <w:bCs/>
          <w:lang w:eastAsia="zh-CN"/>
        </w:rPr>
        <w:t>独特见解</w:t>
      </w:r>
      <w:r>
        <w:rPr>
          <w:lang w:eastAsia="zh-CN"/>
        </w:rPr>
        <w:br/>
      </w:r>
      <w:r>
        <w:rPr>
          <w:rFonts w:hint="eastAsia"/>
          <w:lang w:eastAsia="zh-CN"/>
        </w:rPr>
        <w:t>如果在实现、参数选择、结果偏差或模型局限性方面有自己的观察，可以写入报告。</w:t>
      </w:r>
    </w:p>
    <w:p w:rsidR="009F0D16" w:rsidRDefault="00000000">
      <w:pPr>
        <w:pStyle w:val="FirstParagraph"/>
      </w:pPr>
      <w:r>
        <w:rPr>
          <w:rFonts w:hint="eastAsia"/>
          <w:lang w:eastAsia="zh-CN"/>
        </w:rPr>
        <w:t>实验代码需要按条理清晰的形式组织，并打包为压缩包提交。</w:t>
      </w:r>
      <w:proofErr w:type="spellStart"/>
      <w:r>
        <w:rPr>
          <w:rFonts w:hint="eastAsia"/>
        </w:rPr>
        <w:t>建议的组织形式</w:t>
      </w:r>
      <w:proofErr w:type="spellEnd"/>
      <w:r>
        <w:rPr>
          <w:rFonts w:hint="eastAsia"/>
        </w:rPr>
        <w:t>：</w:t>
      </w:r>
    </w:p>
    <w:p w:rsidR="009F0D16" w:rsidRDefault="00000000">
      <w:pPr>
        <w:numPr>
          <w:ilvl w:val="0"/>
          <w:numId w:val="23"/>
        </w:numPr>
      </w:pPr>
      <w:r>
        <w:rPr>
          <w:rFonts w:hint="eastAsia"/>
        </w:rPr>
        <w:t>主程序作为入口；</w:t>
      </w:r>
    </w:p>
    <w:p w:rsidR="009F0D16" w:rsidRDefault="00000000">
      <w:pPr>
        <w:numPr>
          <w:ilvl w:val="0"/>
          <w:numId w:val="23"/>
        </w:numPr>
      </w:pPr>
      <w:r>
        <w:rPr>
          <w:rFonts w:hint="eastAsia"/>
        </w:rPr>
        <w:t>输入脉冲生成模块；</w:t>
      </w:r>
    </w:p>
    <w:p w:rsidR="009F0D16" w:rsidRDefault="00000000">
      <w:pPr>
        <w:numPr>
          <w:ilvl w:val="0"/>
          <w:numId w:val="23"/>
        </w:numPr>
        <w:rPr>
          <w:lang w:eastAsia="zh-CN"/>
        </w:rPr>
      </w:pPr>
      <w:r>
        <w:rPr>
          <w:rFonts w:hint="eastAsia"/>
          <w:lang w:eastAsia="zh-CN"/>
        </w:rPr>
        <w:t>输出神经元与</w:t>
      </w:r>
      <w:r>
        <w:rPr>
          <w:lang w:eastAsia="zh-CN"/>
        </w:rPr>
        <w:t xml:space="preserve"> STDP </w:t>
      </w:r>
      <w:r>
        <w:rPr>
          <w:rFonts w:hint="eastAsia"/>
          <w:lang w:eastAsia="zh-CN"/>
        </w:rPr>
        <w:t>学习模块；</w:t>
      </w:r>
    </w:p>
    <w:p w:rsidR="009F0D16" w:rsidRDefault="00000000">
      <w:pPr>
        <w:numPr>
          <w:ilvl w:val="0"/>
          <w:numId w:val="23"/>
        </w:numPr>
      </w:pPr>
      <w:proofErr w:type="spellStart"/>
      <w:r>
        <w:rPr>
          <w:rFonts w:hint="eastAsia"/>
        </w:rPr>
        <w:t>绘图与结果分析模块</w:t>
      </w:r>
      <w:proofErr w:type="spellEnd"/>
      <w:r>
        <w:rPr>
          <w:rFonts w:hint="eastAsia"/>
        </w:rPr>
        <w:t>；</w:t>
      </w:r>
    </w:p>
    <w:p w:rsidR="009F0D16" w:rsidRDefault="00000000">
      <w:pPr>
        <w:numPr>
          <w:ilvl w:val="0"/>
          <w:numId w:val="23"/>
        </w:numPr>
      </w:pPr>
      <w:r>
        <w:rPr>
          <w:rFonts w:hint="eastAsia"/>
        </w:rPr>
        <w:t>一些必要的注释说明。</w:t>
      </w:r>
      <w:bookmarkEnd w:id="0"/>
      <w:bookmarkEnd w:id="30"/>
      <w:bookmarkEnd w:id="32"/>
    </w:p>
    <w:sectPr w:rsidR="009F0D1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9E8DF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8085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90FD62"/>
    <w:lvl w:ilvl="0">
      <w:start w:val="1"/>
      <w:numFmt w:val="decimal"/>
      <w:lvlText w:val="%1."/>
      <w:lvlJc w:val="left"/>
      <w:pPr>
        <w:ind w:left="927" w:hanging="360"/>
      </w:pPr>
    </w:lvl>
    <w:lvl w:ilvl="1">
      <w:start w:val="1"/>
      <w:numFmt w:val="decimal"/>
      <w:lvlText w:val="%2."/>
      <w:lvlJc w:val="left"/>
      <w:pPr>
        <w:ind w:left="1647" w:hanging="360"/>
      </w:pPr>
    </w:lvl>
    <w:lvl w:ilvl="2">
      <w:start w:val="1"/>
      <w:numFmt w:val="decimal"/>
      <w:lvlText w:val="%3."/>
      <w:lvlJc w:val="left"/>
      <w:pPr>
        <w:ind w:left="2367" w:hanging="360"/>
      </w:pPr>
    </w:lvl>
    <w:lvl w:ilvl="3">
      <w:start w:val="1"/>
      <w:numFmt w:val="decimal"/>
      <w:lvlText w:val="%4."/>
      <w:lvlJc w:val="left"/>
      <w:pPr>
        <w:ind w:left="3087" w:hanging="360"/>
      </w:pPr>
    </w:lvl>
    <w:lvl w:ilvl="4">
      <w:start w:val="1"/>
      <w:numFmt w:val="decimal"/>
      <w:lvlText w:val="%5."/>
      <w:lvlJc w:val="left"/>
      <w:pPr>
        <w:ind w:left="3807" w:hanging="360"/>
      </w:pPr>
    </w:lvl>
    <w:lvl w:ilvl="5">
      <w:start w:val="1"/>
      <w:numFmt w:val="decimal"/>
      <w:lvlText w:val="%6."/>
      <w:lvlJc w:val="left"/>
      <w:pPr>
        <w:ind w:left="4527" w:hanging="360"/>
      </w:pPr>
    </w:lvl>
    <w:lvl w:ilvl="6">
      <w:start w:val="1"/>
      <w:numFmt w:val="decimal"/>
      <w:lvlText w:val="%7."/>
      <w:lvlJc w:val="left"/>
      <w:pPr>
        <w:ind w:left="5247" w:hanging="360"/>
      </w:pPr>
    </w:lvl>
    <w:lvl w:ilvl="7">
      <w:start w:val="1"/>
      <w:numFmt w:val="decimal"/>
      <w:lvlText w:val="%8."/>
      <w:lvlJc w:val="left"/>
      <w:pPr>
        <w:ind w:left="5967" w:hanging="360"/>
      </w:pPr>
    </w:lvl>
    <w:lvl w:ilvl="8">
      <w:start w:val="1"/>
      <w:numFmt w:val="decimal"/>
      <w:lvlText w:val="%9."/>
      <w:lvlJc w:val="left"/>
      <w:pPr>
        <w:ind w:left="6687" w:hanging="360"/>
      </w:pPr>
    </w:lvl>
  </w:abstractNum>
  <w:num w:numId="1" w16cid:durableId="1671980935">
    <w:abstractNumId w:val="0"/>
  </w:num>
  <w:num w:numId="2" w16cid:durableId="2022316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6123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6008746">
    <w:abstractNumId w:val="1"/>
  </w:num>
  <w:num w:numId="5" w16cid:durableId="1149052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5396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4699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2006945">
    <w:abstractNumId w:val="1"/>
  </w:num>
  <w:num w:numId="9" w16cid:durableId="397631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052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1956135">
    <w:abstractNumId w:val="1"/>
  </w:num>
  <w:num w:numId="12" w16cid:durableId="119420450">
    <w:abstractNumId w:val="1"/>
  </w:num>
  <w:num w:numId="13" w16cid:durableId="626087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2326393">
    <w:abstractNumId w:val="1"/>
  </w:num>
  <w:num w:numId="15" w16cid:durableId="1621374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7388577">
    <w:abstractNumId w:val="1"/>
  </w:num>
  <w:num w:numId="17" w16cid:durableId="79377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66546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0918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6563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5129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0323031">
    <w:abstractNumId w:val="1"/>
  </w:num>
  <w:num w:numId="23" w16cid:durableId="656688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F0D16"/>
    <w:rsid w:val="00302375"/>
    <w:rsid w:val="004606B6"/>
    <w:rsid w:val="009F0D16"/>
    <w:rsid w:val="00A03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E7E48815-055C-ED46-8283-52ED6819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Songti SC" w:eastAsia="Songti SC" w:hAnsi="Songti SC"/>
      <w:color w:val="000000"/>
    </w:rPr>
  </w:style>
  <w:style w:type="paragraph" w:styleId="1">
    <w:name w:val="heading 1"/>
    <w:basedOn w:val="a"/>
    <w:next w:val="a0"/>
    <w:link w:val="10"/>
    <w:uiPriority w:val="9"/>
    <w:qFormat/>
    <w:rsid w:val="00A10FD9"/>
    <w:pPr>
      <w:spacing w:before="240" w:after="240"/>
      <w:jc w:val="center"/>
      <w:outlineLvl w:val="0"/>
    </w:pPr>
    <w:rPr>
      <w:rFonts w:asciiTheme="majorHAnsi" w:eastAsiaTheme="majorEastAsia" w:hAnsiTheme="majorHAnsi" w:cstheme="majorBidi"/>
      <w:b/>
      <w:sz w:val="40"/>
      <w:szCs w:val="40"/>
    </w:rPr>
  </w:style>
  <w:style w:type="paragraph" w:styleId="2">
    <w:name w:val="heading 2"/>
    <w:basedOn w:val="a"/>
    <w:next w:val="a0"/>
    <w:link w:val="20"/>
    <w:uiPriority w:val="9"/>
    <w:semiHidden/>
    <w:unhideWhenUsed/>
    <w:qFormat/>
    <w:rsid w:val="00A10FD9"/>
    <w:pPr>
      <w:spacing w:before="240" w:after="120"/>
      <w:outlineLvl w:val="1"/>
    </w:pPr>
    <w:rPr>
      <w:rFonts w:asciiTheme="majorHAnsi" w:eastAsiaTheme="majorEastAsia" w:hAnsiTheme="majorHAnsi" w:cstheme="majorBidi"/>
      <w:b/>
      <w:sz w:val="32"/>
      <w:szCs w:val="32"/>
    </w:rPr>
  </w:style>
  <w:style w:type="paragraph" w:styleId="3">
    <w:name w:val="heading 3"/>
    <w:basedOn w:val="a"/>
    <w:next w:val="a0"/>
    <w:link w:val="30"/>
    <w:uiPriority w:val="9"/>
    <w:semiHidden/>
    <w:unhideWhenUsed/>
    <w:qFormat/>
    <w:rsid w:val="00A10FD9"/>
    <w:pPr>
      <w:spacing w:before="200" w:after="80"/>
      <w:outlineLvl w:val="2"/>
    </w:pPr>
    <w:rPr>
      <w:rFonts w:ascii="Times New Roman" w:eastAsiaTheme="majorEastAsia" w:hAnsi="Times New Roman" w:cstheme="majorBidi"/>
      <w:b/>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360"/>
      <w:contextualSpacing/>
      <w:jc w:val="center"/>
    </w:pPr>
    <w:rPr>
      <w:rFonts w:asciiTheme="majorHAnsi" w:eastAsiaTheme="majorEastAsia" w:hAnsiTheme="majorHAnsi" w:cstheme="majorBidi"/>
      <w:b/>
      <w:sz w:val="44"/>
      <w:szCs w:val="56"/>
    </w:rPr>
  </w:style>
  <w:style w:type="character" w:customStyle="1" w:styleId="a5">
    <w:name w:val="标题 字符"/>
    <w:basedOn w:val="a1"/>
    <w:link w:val="a4"/>
    <w:uiPriority w:val="10"/>
    <w:rsid w:val="00A10FD9"/>
    <w:rPr>
      <w:rFonts w:asciiTheme="majorHAnsi" w:eastAsiaTheme="majorEastAsia" w:hAnsiTheme="majorHAnsi" w:cstheme="majorBidi"/>
      <w:b/>
      <w:color w:val="000000"/>
      <w:sz w:val="44"/>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b/>
      <w:color w:val="000000"/>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b/>
      <w:color w:val="000000"/>
      <w:sz w:val="32"/>
      <w:szCs w:val="32"/>
    </w:rPr>
  </w:style>
  <w:style w:type="character" w:customStyle="1" w:styleId="30">
    <w:name w:val="标题 3 字符"/>
    <w:basedOn w:val="a1"/>
    <w:link w:val="3"/>
    <w:uiPriority w:val="9"/>
    <w:semiHidden/>
    <w:rsid w:val="00A10FD9"/>
    <w:rPr>
      <w:rFonts w:ascii="Times New Roman" w:eastAsiaTheme="majorEastAsia" w:hAnsi="Times New Roman" w:cstheme="majorBidi"/>
      <w:b/>
      <w:color w:val="000000"/>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journals.plos.org/plosone/article/file?id=10.1371/journal.pone.0001377&amp;type=printabl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Yuki kazct</cp:lastModifiedBy>
  <cp:revision>2</cp:revision>
  <dcterms:created xsi:type="dcterms:W3CDTF">2026-04-29T14:51:00Z</dcterms:created>
  <dcterms:modified xsi:type="dcterms:W3CDTF">2026-05-12T09:01:00Z</dcterms:modified>
</cp:coreProperties>
</file>