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实验6-stdp感知机分类与回归"/>
    <w:p>
      <w:pPr>
        <w:pStyle w:val="Heading1"/>
      </w:pPr>
      <w:r>
        <w:rPr>
          <w:rFonts w:hint="eastAsia"/>
        </w:rPr>
        <w:t xml:space="preserve">实验6</w:t>
      </w:r>
      <w:r>
        <w:t xml:space="preserve"> </w:t>
      </w:r>
      <w:r>
        <w:rPr>
          <w:rFonts w:hint="eastAsia"/>
        </w:rPr>
        <w:t xml:space="preserve">：STDP、感知机、分类与回归</w:t>
      </w:r>
    </w:p>
    <w:bookmarkStart w:id="9" w:name="X8d17469c82b31537c15995af788ff1226ce5c6f"/>
    <w:p>
      <w:pPr>
        <w:pStyle w:val="Heading2"/>
      </w:pPr>
      <w:r>
        <w:t xml:space="preserve">6.1 </w:t>
      </w:r>
      <w:r>
        <w:rPr>
          <w:rFonts w:hint="eastAsia"/>
        </w:rPr>
        <w:t xml:space="preserve">实验目的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STDP </w:t>
      </w:r>
      <w:r>
        <w:rPr>
          <w:rFonts w:hint="eastAsia"/>
          <w:b/>
          <w:bCs/>
        </w:rPr>
        <w:t xml:space="preserve">的核心思想：</w:t>
      </w:r>
      <w:r>
        <w:t xml:space="preserve"> </w:t>
      </w:r>
      <w:r>
        <w:rPr>
          <w:rFonts w:hint="eastAsia"/>
        </w:rPr>
        <w:t xml:space="preserve">结合课件中“Hebb</w:t>
      </w:r>
      <w:r>
        <w:t xml:space="preserve"> </w:t>
      </w:r>
      <w:r>
        <w:rPr>
          <w:rFonts w:hint="eastAsia"/>
        </w:rPr>
        <w:t xml:space="preserve">规则到</w:t>
      </w:r>
      <w:r>
        <w:t xml:space="preserve"> </w:t>
      </w:r>
      <w:r>
        <w:rPr>
          <w:rFonts w:hint="eastAsia"/>
        </w:rPr>
        <w:t xml:space="preserve">STDP”的过渡，理解为什么突触前、突触后脉冲的相对先后会决定突触增强或减弱。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掌握感知机的基本学习过程：</w:t>
      </w:r>
      <w:r>
        <w:t xml:space="preserve"> </w:t>
      </w:r>
      <w:r>
        <w:rPr>
          <w:rFonts w:hint="eastAsia"/>
        </w:rPr>
        <w:t xml:space="preserve">在二维线性可分数据上实现单层感知机，观察误分类点驱动分类边界逐步调整的过程。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理解交叉熵损失与分类任务的关系：</w:t>
      </w:r>
      <w:r>
        <w:t xml:space="preserve"> </w:t>
      </w:r>
      <w:r>
        <w:rPr>
          <w:rFonts w:hint="eastAsia"/>
        </w:rPr>
        <w:t xml:space="preserve">在真实图像子集上实现单隐藏层分类模型，手写</w:t>
      </w:r>
      <w:r>
        <w:t xml:space="preserve"> </w:t>
      </w:r>
      <w:r>
        <w:rPr>
          <w:rFonts w:hint="eastAsia"/>
        </w:rPr>
        <w:t xml:space="preserve">softmax、交叉熵和关键</w:t>
      </w:r>
      <w:r>
        <w:t xml:space="preserve"> BP </w:t>
      </w:r>
      <w:r>
        <w:rPr>
          <w:rFonts w:hint="eastAsia"/>
        </w:rPr>
        <w:t xml:space="preserve">更新。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理解均方误差与回归任务的关系：</w:t>
      </w:r>
      <w:r>
        <w:t xml:space="preserve"> </w:t>
      </w:r>
      <w:r>
        <w:rPr>
          <w:rFonts w:hint="eastAsia"/>
        </w:rPr>
        <w:t xml:space="preserve">在房价预测的任务上实现单隐藏层回归模型，手写</w:t>
      </w:r>
      <w:r>
        <w:t xml:space="preserve"> MSE </w:t>
      </w:r>
      <w:r>
        <w:rPr>
          <w:rFonts w:hint="eastAsia"/>
        </w:rPr>
        <w:t xml:space="preserve">和关键</w:t>
      </w:r>
      <w:r>
        <w:t xml:space="preserve"> BP </w:t>
      </w:r>
      <w:r>
        <w:rPr>
          <w:rFonts w:hint="eastAsia"/>
        </w:rPr>
        <w:t xml:space="preserve">更新。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对比不同学习规则的特点：</w:t>
      </w:r>
      <w:r>
        <w:t xml:space="preserve"> </w:t>
      </w:r>
      <w:r>
        <w:rPr>
          <w:rFonts w:hint="eastAsia"/>
        </w:rPr>
        <w:t xml:space="preserve">区分</w:t>
      </w:r>
      <w:r>
        <w:t xml:space="preserve"> </w:t>
      </w:r>
      <w:r>
        <w:rPr>
          <w:rFonts w:hint="eastAsia"/>
        </w:rPr>
        <w:t xml:space="preserve">STDP、感知机更新和基于误差反向传播的参数更新在信息来源、适用任务和学习目标上的差异。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继续掌握基础仿真与绘图方法：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、</w:t>
      </w:r>
      <w:r>
        <w:rPr>
          <w:rStyle w:val="VerbatimChar"/>
        </w:rPr>
        <w:t xml:space="preserve">matplotlib</w:t>
      </w:r>
      <w:r>
        <w:t xml:space="preserve">、</w:t>
      </w:r>
      <w:r>
        <w:rPr>
          <w:rStyle w:val="VerbatimChar"/>
        </w:rPr>
        <w:t xml:space="preserve">torch</w:t>
      </w:r>
      <w:r>
        <w:t xml:space="preserve">、</w:t>
      </w:r>
      <w:r>
        <w:rPr>
          <w:rStyle w:val="VerbatimChar"/>
        </w:rPr>
        <w:t xml:space="preserve">torchvision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Fonts w:hint="eastAsia"/>
        </w:rPr>
        <w:t xml:space="preserve">完成可视化实验，并通过图像、曲线和统计结果分析实验现象。</w:t>
      </w:r>
    </w:p>
    <w:bookmarkEnd w:id="9"/>
    <w:bookmarkStart w:id="14" w:name="Xbdb307a3581bf90a5df165ad37f57fd725e645e"/>
    <w:p>
      <w:pPr>
        <w:pStyle w:val="Heading2"/>
      </w:pPr>
      <w:r>
        <w:t xml:space="preserve">6.2 </w:t>
      </w:r>
      <w:r>
        <w:rPr>
          <w:rFonts w:hint="eastAsia"/>
        </w:rPr>
        <w:t xml:space="preserve">实验说明</w:t>
      </w:r>
    </w:p>
    <w:p>
      <w:pPr>
        <w:pStyle w:val="FirstParagraph"/>
      </w:pPr>
      <w:r>
        <w:rPr>
          <w:rFonts w:hint="eastAsia"/>
        </w:rPr>
        <w:t xml:space="preserve">本次实验分为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个主线实验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t xml:space="preserve">STDP </w:t>
      </w:r>
      <w:r>
        <w:rPr>
          <w:rFonts w:hint="eastAsia"/>
        </w:rPr>
        <w:t xml:space="preserve">交互式可视化实验；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感知机线性分类实验；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真实图像三分类实验：softmax、交叉熵与手写关键</w:t>
      </w:r>
      <w:r>
        <w:t xml:space="preserve"> </w:t>
      </w:r>
      <w:r>
        <w:rPr>
          <w:rFonts w:hint="eastAsia"/>
        </w:rPr>
        <w:t xml:space="preserve">BP；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房价回归实验：MSE</w:t>
      </w:r>
      <w:r>
        <w:t xml:space="preserve"> </w:t>
      </w:r>
      <w:r>
        <w:rPr>
          <w:rFonts w:hint="eastAsia"/>
        </w:rPr>
        <w:t xml:space="preserve">与手写关键</w:t>
      </w:r>
      <w:r>
        <w:t xml:space="preserve"> BP。</w:t>
      </w:r>
    </w:p>
    <w:p>
      <w:pPr>
        <w:pStyle w:val="FirstParagraph"/>
      </w:pPr>
      <w:r>
        <w:rPr>
          <w:rFonts w:hint="eastAsia"/>
        </w:rPr>
        <w:t xml:space="preserve">在开始实验之前，请先激活实验</w:t>
      </w:r>
      <w:r>
        <w:t xml:space="preserve"> 1 </w:t>
      </w:r>
      <w:r>
        <w:rPr>
          <w:rFonts w:hint="eastAsia"/>
        </w:rPr>
        <w:t xml:space="preserve">中创建的虚拟环境，并安装本次实验需要用到的库（已经安装可以跳过）：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brain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matplotlib torch torchvision pandas</w:t>
      </w:r>
    </w:p>
    <w:p>
      <w:pPr>
        <w:pStyle w:val="FirstParagraph"/>
      </w:pPr>
      <w:r>
        <w:rPr>
          <w:rFonts w:hint="eastAsia"/>
        </w:rPr>
        <w:t xml:space="preserve">如果校园网下载速度较慢，也可以使用镜像源，例如：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matplotlib torch torchvision pandas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本次实验中的图像分类部分使用</w:t>
      </w:r>
      <w:r>
        <w:t xml:space="preserve"> </w:t>
      </w:r>
      <w:r>
        <w:rPr>
          <w:rStyle w:val="VerbatimChar"/>
        </w:rPr>
        <w:t xml:space="preserve">Fashion-MNIST</w:t>
      </w:r>
      <w:r>
        <w:t xml:space="preserve"> </w:t>
      </w:r>
      <w:r>
        <w:rPr>
          <w:rFonts w:hint="eastAsia"/>
        </w:rPr>
        <w:t xml:space="preserve">数据集的三类子集；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本次实验中的回归部分使用</w:t>
      </w:r>
      <w:r>
        <w:t xml:space="preserve"> D2L </w:t>
      </w:r>
      <w:r>
        <w:rPr>
          <w:rFonts w:hint="eastAsia"/>
        </w:rPr>
        <w:t xml:space="preserve">提供的房价数据，只保留固定的</w:t>
      </w:r>
      <w:r>
        <w:t xml:space="preserve"> 5 </w:t>
      </w:r>
      <w:r>
        <w:rPr>
          <w:rFonts w:hint="eastAsia"/>
        </w:rPr>
        <w:t xml:space="preserve">个数值特征；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分类与回归实验都要求手写关键的前向传播、损失函数和反向传播更新，不允许直接调用</w:t>
      </w:r>
      <w:r>
        <w:t xml:space="preserve"> </w:t>
      </w:r>
      <w:r>
        <w:rPr>
          <w:rStyle w:val="VerbatimChar"/>
        </w:rPr>
        <w:t xml:space="preserve">autograd</w:t>
      </w:r>
      <w:r>
        <w:t xml:space="preserve">、</w:t>
      </w:r>
      <w:r>
        <w:rPr>
          <w:rStyle w:val="VerbatimChar"/>
        </w:rPr>
        <w:t xml:space="preserve">nn.Module</w:t>
      </w:r>
      <w:r>
        <w:t xml:space="preserve"> </w:t>
      </w:r>
      <w:r>
        <w:rPr>
          <w:rFonts w:hint="eastAsia"/>
        </w:rPr>
        <w:t xml:space="preserve">或现成优化器完成训练核心。</w:t>
      </w:r>
    </w:p>
    <w:bookmarkStart w:id="10" w:name="一stdp-交互式可视化实验"/>
    <w:p>
      <w:pPr>
        <w:pStyle w:val="Heading3"/>
      </w:pPr>
      <w:r>
        <w:rPr>
          <w:rFonts w:hint="eastAsia"/>
        </w:rPr>
        <w:t xml:space="preserve">一、STDP</w:t>
      </w:r>
      <w:r>
        <w:t xml:space="preserve"> </w:t>
      </w:r>
      <w:r>
        <w:rPr>
          <w:rFonts w:hint="eastAsia"/>
        </w:rPr>
        <w:t xml:space="preserve">交互式可视化实验</w:t>
      </w:r>
    </w:p>
    <w:p>
      <w:pPr>
        <w:pStyle w:val="FirstParagraph"/>
      </w:pPr>
      <w:r>
        <w:rPr>
          <w:rFonts w:hint="eastAsia"/>
        </w:rPr>
        <w:t xml:space="preserve">脉冲时序依赖可塑性（STDP）的核心概念是：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当突触前脉冲先于突触后脉冲时，突触权重会增加；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当突触后脉冲先于突触前脉冲时，突触权重会减小；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脉冲之间的时间差越大，这种增强或减弱的效应通常越弱。</w:t>
      </w:r>
    </w:p>
    <w:p>
      <w:pPr>
        <w:pStyle w:val="FirstParagraph"/>
      </w:pPr>
      <w:r>
        <w:rPr>
          <w:rFonts w:hint="eastAsia"/>
        </w:rPr>
        <w:t xml:space="preserve">首先定义</w:t>
      </w:r>
      <w:r>
        <w:t xml:space="preserve"> pre </w:t>
      </w:r>
      <w:r>
        <w:rPr>
          <w:rFonts w:hint="eastAsia"/>
        </w:rPr>
        <w:t xml:space="preserve">和</w:t>
      </w:r>
      <w:r>
        <w:t xml:space="preserve"> post </w:t>
      </w:r>
      <w:r>
        <w:rPr>
          <w:rFonts w:hint="eastAsia"/>
        </w:rPr>
        <w:t xml:space="preserve">的相对时间差：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</m:sub>
          </m:sSub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rPr>
          <w:rFonts w:hint="eastAsia"/>
        </w:rPr>
        <w:t xml:space="preserve">再用下面的形式描述一次</w:t>
      </w:r>
      <w:r>
        <w:t xml:space="preserve"> pre-post </w:t>
      </w:r>
      <w:r>
        <w:rPr>
          <w:rFonts w:hint="eastAsia"/>
        </w:rPr>
        <w:t xml:space="preserve">配对带来的权重变化：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η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t</m:t>
                            </m:r>
                          </m:num>
                          <m:den>
                            <m:sSub>
                              <m:e>
                                <m:r>
                                  <m:t>τ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</m:sub>
                    </m:sSub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t</m:t>
                            </m:r>
                          </m:num>
                          <m:den>
                            <m:sSub>
                              <m:e>
                                <m:r>
                                  <m:t>τ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时，表示</w:t>
      </w:r>
      <w:r>
        <w:t xml:space="preserve"> pre </w:t>
      </w:r>
      <w:r>
        <w:rPr>
          <w:rFonts w:hint="eastAsia"/>
        </w:rPr>
        <w:t xml:space="preserve">先于</w:t>
      </w:r>
      <w:r>
        <w:t xml:space="preserve"> </w:t>
      </w:r>
      <w:r>
        <w:rPr>
          <w:rFonts w:hint="eastAsia"/>
        </w:rPr>
        <w:t xml:space="preserve">post，对应长期增强；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时，表示</w:t>
      </w:r>
      <w:r>
        <w:t xml:space="preserve"> post </w:t>
      </w:r>
      <w:r>
        <w:rPr>
          <w:rFonts w:hint="eastAsia"/>
        </w:rPr>
        <w:t xml:space="preserve">先于</w:t>
      </w:r>
      <w:r>
        <w:t xml:space="preserve"> </w:t>
      </w:r>
      <w:r>
        <w:rPr>
          <w:rFonts w:hint="eastAsia"/>
        </w:rPr>
        <w:t xml:space="preserve">pre，对应长期抑制；</w:t>
      </w:r>
    </w:p>
    <w:p>
      <w:pPr>
        <w:numPr>
          <w:ilvl w:val="0"/>
          <w:numId w:val="1005"/>
        </w:numPr>
      </w:pPr>
      <m:oMath>
        <m:r>
          <m:t>η</m:t>
        </m:r>
      </m:oMath>
      <w:r>
        <w:t xml:space="preserve"> </w:t>
      </w:r>
      <w:r>
        <w:rPr>
          <w:rFonts w:hint="eastAsia"/>
        </w:rPr>
        <w:t xml:space="preserve">控制整体学习率；</w:t>
      </w:r>
    </w:p>
    <w:p>
      <w:pPr>
        <w:numPr>
          <w:ilvl w:val="0"/>
          <w:numId w:val="1005"/>
        </w:numPr>
      </w:pPr>
      <m:oMath>
        <m:sSub>
          <m:e>
            <m:r>
              <m:t>τ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、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控制时间窗衰减速度；</w:t>
      </w:r>
    </w:p>
    <w:p>
      <w:pPr>
        <w:numPr>
          <w:ilvl w:val="0"/>
          <w:numId w:val="1005"/>
        </w:numPr>
      </w:pPr>
      <m:oMath>
        <m:sSub>
          <m:e>
            <m:r>
              <m:t>A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控制增强和抑制的相对强度。</w:t>
      </w:r>
    </w:p>
    <w:p>
      <w:pPr>
        <w:pStyle w:val="FirstParagraph"/>
      </w:pPr>
      <w:r>
        <w:rPr>
          <w:rFonts w:hint="eastAsia"/>
        </w:rPr>
        <w:t xml:space="preserve">本实验在一个交互式窗口中同时展示三部分：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上方：pre</w:t>
      </w:r>
      <w:r>
        <w:t xml:space="preserve"> / post </w:t>
      </w:r>
      <w:r>
        <w:rPr>
          <w:rFonts w:hint="eastAsia"/>
        </w:rPr>
        <w:t xml:space="preserve">脉冲发放时刻图；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中间：STDP</w:t>
      </w:r>
      <w:r>
        <w:t xml:space="preserve"> </w:t>
      </w:r>
      <w:r>
        <w:rPr>
          <w:rFonts w:hint="eastAsia"/>
        </w:rPr>
        <w:t xml:space="preserve">窗口曲线，并高亮当前的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点；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下方：重复配对若干次之后的权重演化曲线。</w:t>
      </w:r>
    </w:p>
    <w:p>
      <w:pPr>
        <w:pStyle w:val="FirstParagraph"/>
      </w:pPr>
      <w:r>
        <w:rPr>
          <w:rFonts w:hint="eastAsia"/>
        </w:rPr>
        <w:t xml:space="preserve">并在右上角实时显示：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当前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单次配对带来的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rPr>
          <w:rFonts w:hint="eastAsia"/>
        </w:rPr>
        <w:t xml:space="preserve">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重复配对后的最终权重。</w:t>
      </w:r>
    </w:p>
    <w:p>
      <w:pPr>
        <w:pStyle w:val="FirstParagraph"/>
      </w:pPr>
      <w:r>
        <w:rPr>
          <w:rFonts w:hint="eastAsia"/>
        </w:rPr>
        <w:t xml:space="preserve">下面给出本实验的框架代码。这里需要自己完成单次</w:t>
      </w:r>
      <w:r>
        <w:t xml:space="preserve"> pre-post </w:t>
      </w:r>
      <w:r>
        <w:rPr>
          <w:rFonts w:hint="eastAsia"/>
        </w:rPr>
        <w:t xml:space="preserve">配对的</w:t>
      </w:r>
      <w:r>
        <w:t xml:space="preserve"> STDP </w:t>
      </w:r>
      <w:r>
        <w:rPr>
          <w:rFonts w:hint="eastAsia"/>
        </w:rPr>
        <w:t xml:space="preserve">规则本身：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Slider</w:t>
      </w:r>
      <w:r>
        <w:br/>
      </w:r>
      <w:r>
        <w:br/>
      </w:r>
      <w:r>
        <w:rPr>
          <w:rStyle w:val="CommentTok"/>
        </w:rPr>
        <w:t xml:space="preserve"># 配置中文字体，避免绘图时标题或坐标轴出现乱码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计算单次 pre-post 配对引起的 STDP 权重变化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pair_based_stdp(delta_t, eta, tau_plus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tau_minus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a_plus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a_minus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请根据上面的分段公式补全一次 pre-post 配对的权重变化量。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在重复配对的情况下，追踪突触权重的累计演化过程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simulate_weight_history(initial_weight, delta_w, repeat_count, w_min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w_max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(initial_weight)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[weight]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(repeat_count):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delta_w, w_min, w_max)</w:t>
      </w:r>
      <w:r>
        <w:br/>
      </w:r>
      <w:r>
        <w:rPr>
          <w:rStyle w:val="NormalTok"/>
        </w:rPr>
        <w:t xml:space="preserve">        history.append(weight)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np.array(history)</w:t>
      </w:r>
      <w:r>
        <w:br/>
      </w:r>
      <w:r>
        <w:br/>
      </w:r>
      <w:r>
        <w:br/>
      </w:r>
      <w:r>
        <w:rPr>
          <w:rStyle w:val="CommentTok"/>
        </w:rPr>
        <w:t xml:space="preserve"># 顶部面板：绘制 pre / post 脉冲发放时刻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draw_spike_panel(ax, pre_time, post_time, total_time):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ax.eventplot(</w:t>
      </w:r>
      <w:r>
        <w:br/>
      </w:r>
      <w:r>
        <w:rPr>
          <w:rStyle w:val="NormalTok"/>
        </w:rPr>
        <w:t xml:space="preserve">        [[pre_time], [post_time]],</w:t>
      </w:r>
      <w:r>
        <w:br/>
      </w:r>
      <w:r>
        <w:rPr>
          <w:rStyle w:val="NormalTok"/>
        </w:rPr>
        <w:t xml:space="preserve">        lineoffsets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linelengths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"#c1121f"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total_time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ax.set_yticks([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ax.set_yticklabels([</w:t>
      </w:r>
      <w:r>
        <w:rPr>
          <w:rStyle w:val="StringTok"/>
        </w:rPr>
        <w:t xml:space="preserve">"突触前 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"突触后 post"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ax.set_xticks(np.arange(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total_time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"pre / post 脉冲发放时刻"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中间面板：绘制 STDP 窗口曲线，并高亮当前的时差点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draw_window_panel(ax, current_delta_t, current_delta_w, eta):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delta_range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np.array([pair_based_stdp(dt, 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delta_range])</w:t>
      </w:r>
      <w:r>
        <w:br/>
      </w:r>
      <w:r>
        <w:br/>
      </w:r>
      <w:r>
        <w:rPr>
          <w:rStyle w:val="NormalTok"/>
        </w:rPr>
        <w:t xml:space="preserve">    ax.plot(delta_range, window,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ax.axhline(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ax.axvline(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ax.scatter([current_delta_t], [current_delta_w],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current_delta_t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relation_text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 先于 post：权重增强"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current_delta_t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relation_text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先于 pre：权重减弱"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relation_text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 与 post 同时：近似视为无变化"</w:t>
      </w:r>
      <w:r>
        <w:br/>
      </w:r>
      <w:r>
        <w:br/>
      </w:r>
      <w:r>
        <w:rPr>
          <w:rStyle w:val="NormalTok"/>
        </w:rPr>
        <w:t xml:space="preserve">    ax.text(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relation_text,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ax.transAxes,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"round,pad=0.3"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"#f6f6f6"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"#dddddd"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$\D</w:t>
      </w:r>
      <w:r>
        <w:rPr>
          <w:rStyle w:val="VerbatimStringTok"/>
        </w:rPr>
        <w:t xml:space="preserve">elta t = t_{post} - t_{pre}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$\D</w:t>
      </w:r>
      <w:r>
        <w:rPr>
          <w:rStyle w:val="VerbatimStringTok"/>
        </w:rPr>
        <w:t xml:space="preserve">elta w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"STDP 窗口曲线"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底部面板：绘制重复配对后的权重演化过程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draw_weight_panel(ax, weight_history):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pair_index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(weight_history))</w:t>
      </w:r>
      <w:r>
        <w:br/>
      </w:r>
      <w:r>
        <w:rPr>
          <w:rStyle w:val="NormalTok"/>
        </w:rPr>
        <w:t xml:space="preserve">    ax.plot(pair_index, weight_history,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"#15803d"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(weight_history)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"配对次数"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"权重值"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"重复配对下的权重演化"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本实验要求修改的参数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pre_time_init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post_time_init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eta_init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其余固定辅助参数</w:t>
      </w:r>
      <w:r>
        <w:br/>
      </w:r>
      <w:r>
        <w:rPr>
          <w:rStyle w:val="NormalTok"/>
        </w:rPr>
        <w:t xml:space="preserve">    repeat_count_init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initial_weight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创建整体布局：上方脉冲时刻图，中间 STDP 窗口曲线，下方权重演化图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 xml:space="preserve">"#eef2f7"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fig.add_gridspec(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height_ratios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plt.subplots_adjust(left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right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top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bottom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hspace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ax_spikes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"STDP 学习规则：时序因果决定突触增强或减弱"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fig.text(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先用默认参数绘制初始界面</w:t>
      </w:r>
      <w:r>
        <w:br/>
      </w:r>
      <w:r>
        <w:rPr>
          <w:rStyle w:val="NormalTok"/>
        </w:rPr>
        <w:t xml:space="preserve">    delta_t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post_time_init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pre_time_init</w:t>
      </w:r>
      <w:r>
        <w:br/>
      </w:r>
      <w:r>
        <w:rPr>
          <w:rStyle w:val="NormalTok"/>
        </w:rPr>
        <w:t xml:space="preserve">    delta_w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pair_based_stdp(delta_t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delta_t, 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eta_init)</w:t>
      </w:r>
      <w:r>
        <w:br/>
      </w:r>
      <w:r>
        <w:rPr>
          <w:rStyle w:val="NormalTok"/>
        </w:rPr>
        <w:t xml:space="preserve">    weight_history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simulate_weight_history(</w:t>
      </w:r>
      <w:r>
        <w:br/>
      </w:r>
      <w:r>
        <w:rPr>
          <w:rStyle w:val="NormalTok"/>
        </w:rPr>
        <w:t xml:space="preserve">        initial_weight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initial_weight,</w:t>
      </w:r>
      <w:r>
        <w:br/>
      </w:r>
      <w:r>
        <w:rPr>
          <w:rStyle w:val="NormalTok"/>
        </w:rPr>
        <w:t xml:space="preserve">        delta_w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delta_w,</w:t>
      </w:r>
      <w:r>
        <w:br/>
      </w:r>
      <w:r>
        <w:rPr>
          <w:rStyle w:val="NormalTok"/>
        </w:rPr>
        <w:t xml:space="preserve">        repeat_count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repeat_count_init,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draw_spike_panel(ax_spikes, pre_time_init, post_time_init, total_time)</w:t>
      </w:r>
      <w:r>
        <w:br/>
      </w:r>
      <w:r>
        <w:rPr>
          <w:rStyle w:val="NormalTok"/>
        </w:rPr>
        <w:t xml:space="preserve">    draw_window_panel(ax_window, delta_t, delta_w, eta_init)</w:t>
      </w:r>
      <w:r>
        <w:br/>
      </w:r>
      <w:r>
        <w:rPr>
          <w:rStyle w:val="NormalTok"/>
        </w:rPr>
        <w:t xml:space="preserve">    draw_weight_panel(ax_weight, weight_history)</w:t>
      </w:r>
      <w:r>
        <w:br/>
      </w:r>
      <w:r>
        <w:rPr>
          <w:rStyle w:val="NormalTok"/>
        </w:rPr>
        <w:t xml:space="preserve">    stats_text.set_text(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f"Δt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delta_t</w:t>
      </w:r>
      <w:r>
        <w:rPr>
          <w:rStyle w:val="SpecialCharTok"/>
        </w:rPr>
        <w:t xml:space="preserve">:&gt;4.1f}</w:t>
      </w:r>
      <w:r>
        <w:rPr>
          <w:rStyle w:val="SpecialStringTok"/>
        </w:rPr>
        <w:t xml:space="preserve">    单次 Δw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delta_w</w:t>
      </w:r>
      <w:r>
        <w:rPr>
          <w:rStyle w:val="SpecialCharTok"/>
        </w:rPr>
        <w:t xml:space="preserve">:+.4f}</w:t>
      </w:r>
      <w:r>
        <w:rPr>
          <w:rStyle w:val="SpecialStringTok"/>
        </w:rPr>
        <w:t xml:space="preserve">    最终权重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底部 4 个交互滑块：pre 时间、post 时间、学习率、重复配对次数</w:t>
      </w:r>
      <w:r>
        <w:br/>
      </w:r>
      <w:r>
        <w:rPr>
          <w:rStyle w:val="NormalTok"/>
        </w:rPr>
        <w:t xml:space="preserve">    slider_y1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slider_y2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ax_pre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slider_y1,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slider_y1,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slider_y2,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ax_repeat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fig.add_axes([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slider_y2,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slider_y1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 时间"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 slider_y1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 时间"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slider_y2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"学习率 (eta)"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0.53</w:t>
      </w:r>
      <w:r>
        <w:rPr>
          <w:rStyle w:val="NormalTok"/>
        </w:rPr>
        <w:t xml:space="preserve">, slider_y2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"重复配对次数"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slider_pre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ax_pre,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pre_time_init, valstep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slider_post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ax_post,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post_time_init, valstep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"#c1121f"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slider_eta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ax_eta,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eta_init, valstep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slider_repeat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ax_repeat,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valmax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valinit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repeat_count_init, valstep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"#15803d"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滑块变化后，重新计算当前的时差、单次权重变化和累计权重历史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update(_):</w:t>
      </w:r>
      <w:r>
        <w:br/>
      </w:r>
      <w:r>
        <w:rPr>
          <w:rStyle w:val="NormalTok"/>
        </w:rPr>
        <w:t xml:space="preserve">        pre_time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(slider_pre.val)</w:t>
      </w:r>
      <w:r>
        <w:br/>
      </w:r>
      <w:r>
        <w:rPr>
          <w:rStyle w:val="NormalTok"/>
        </w:rPr>
        <w:t xml:space="preserve">        post_time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(slider_post.val)</w:t>
      </w:r>
      <w:r>
        <w:br/>
      </w:r>
      <w:r>
        <w:rPr>
          <w:rStyle w:val="NormalTok"/>
        </w:rPr>
        <w:t xml:space="preserve">        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(slider_eta.val)</w:t>
      </w:r>
      <w:r>
        <w:br/>
      </w:r>
      <w:r>
        <w:rPr>
          <w:rStyle w:val="NormalTok"/>
        </w:rPr>
        <w:t xml:space="preserve">        repeat_count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(slider_repeat.val)</w:t>
      </w:r>
      <w:r>
        <w:br/>
      </w:r>
      <w:r>
        <w:br/>
      </w:r>
      <w:r>
        <w:rPr>
          <w:rStyle w:val="NormalTok"/>
        </w:rPr>
        <w:t xml:space="preserve">        delta_t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pre_time</w:t>
      </w:r>
      <w:r>
        <w:br/>
      </w:r>
      <w:r>
        <w:rPr>
          <w:rStyle w:val="NormalTok"/>
        </w:rPr>
        <w:t xml:space="preserve">        delta_w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pair_based_stdp(delta_t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delta_t, 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eta)</w:t>
      </w:r>
      <w:r>
        <w:br/>
      </w:r>
      <w:r>
        <w:rPr>
          <w:rStyle w:val="NormalTok"/>
        </w:rPr>
        <w:t xml:space="preserve">        weight_history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simulate_weight_history(</w:t>
      </w:r>
      <w:r>
        <w:br/>
      </w:r>
      <w:r>
        <w:rPr>
          <w:rStyle w:val="NormalTok"/>
        </w:rPr>
        <w:t xml:space="preserve">            initial_weight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initial_weight,</w:t>
      </w:r>
      <w:r>
        <w:br/>
      </w:r>
      <w:r>
        <w:rPr>
          <w:rStyle w:val="NormalTok"/>
        </w:rPr>
        <w:t xml:space="preserve">            delta_w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delta_w,</w:t>
      </w:r>
      <w:r>
        <w:br/>
      </w:r>
      <w:r>
        <w:rPr>
          <w:rStyle w:val="NormalTok"/>
        </w:rPr>
        <w:t xml:space="preserve">            repeat_count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repeat_count,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draw_spike_panel(ax_spikes, pre_time, post_time, total_time)</w:t>
      </w:r>
      <w:r>
        <w:br/>
      </w:r>
      <w:r>
        <w:rPr>
          <w:rStyle w:val="NormalTok"/>
        </w:rPr>
        <w:t xml:space="preserve">        draw_window_panel(ax_window, delta_t, delta_w, eta)</w:t>
      </w:r>
      <w:r>
        <w:br/>
      </w:r>
      <w:r>
        <w:rPr>
          <w:rStyle w:val="NormalTok"/>
        </w:rPr>
        <w:t xml:space="preserve">        draw_weight_panel(ax_weight, weight_history)</w:t>
      </w:r>
      <w:r>
        <w:br/>
      </w:r>
      <w:r>
        <w:rPr>
          <w:rStyle w:val="NormalTok"/>
        </w:rPr>
        <w:t xml:space="preserve">        stats_text.set_text(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f"Δt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delta_t</w:t>
      </w:r>
      <w:r>
        <w:rPr>
          <w:rStyle w:val="SpecialCharTok"/>
        </w:rPr>
        <w:t xml:space="preserve">:&gt;4.1f}</w:t>
      </w:r>
      <w:r>
        <w:rPr>
          <w:rStyle w:val="SpecialStringTok"/>
        </w:rPr>
        <w:t xml:space="preserve">    单次 Δw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delta_w</w:t>
      </w:r>
      <w:r>
        <w:rPr>
          <w:rStyle w:val="SpecialCharTok"/>
        </w:rPr>
        <w:t xml:space="preserve">:+.4f}</w:t>
      </w:r>
      <w:r>
        <w:rPr>
          <w:rStyle w:val="SpecialStringTok"/>
        </w:rPr>
        <w:t xml:space="preserve">    最终权重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fig.canvas.draw_idle()</w:t>
      </w:r>
      <w:r>
        <w:br/>
      </w:r>
      <w:r>
        <w:br/>
      </w:r>
      <w:r>
        <w:rPr>
          <w:rStyle w:val="NormalTok"/>
        </w:rPr>
        <w:t xml:space="preserve">    slider_pre.on_changed(update)</w:t>
      </w:r>
      <w:r>
        <w:br/>
      </w:r>
      <w:r>
        <w:rPr>
          <w:rStyle w:val="NormalTok"/>
        </w:rPr>
        <w:t xml:space="preserve">    slider_post.on_changed(update)</w:t>
      </w:r>
      <w:r>
        <w:br/>
      </w:r>
      <w:r>
        <w:rPr>
          <w:rStyle w:val="NormalTok"/>
        </w:rPr>
        <w:t xml:space="preserve">    slider_eta.on_changed(update)</w:t>
      </w:r>
      <w:r>
        <w:br/>
      </w:r>
      <w:r>
        <w:rPr>
          <w:rStyle w:val="NormalTok"/>
        </w:rPr>
        <w:t xml:space="preserve">    slider_repeat.on_changed(update)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请先补全</w:t>
      </w:r>
      <w:r>
        <w:t xml:space="preserve"> </w:t>
      </w:r>
      <w:r>
        <w:rPr>
          <w:rStyle w:val="VerbatimChar"/>
        </w:rPr>
        <w:t xml:space="preserve">pair_based_stdp</w:t>
      </w:r>
      <w:r>
        <w:rPr>
          <w:rFonts w:hint="eastAsia"/>
        </w:rPr>
        <w:t xml:space="preserve">，再运行整个脚本。</w:t>
      </w:r>
    </w:p>
    <w:p>
      <w:pPr>
        <w:pStyle w:val="BodyText"/>
      </w:pPr>
      <w:r>
        <w:rPr>
          <w:rFonts w:hint="eastAsia"/>
        </w:rPr>
        <w:t xml:space="preserve">补全后，再修改以下关键参数：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pre_time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post_time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eta</w:t>
      </w:r>
    </w:p>
    <w:p>
      <w:pPr>
        <w:pStyle w:val="FirstParagraph"/>
      </w:pPr>
      <w:r>
        <w:rPr>
          <w:rFonts w:hint="eastAsia"/>
        </w:rPr>
        <w:t xml:space="preserve">在报告中分析以下问题：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|Δt|</w:t>
      </w:r>
      <w:r>
        <w:t xml:space="preserve"> </w:t>
      </w:r>
      <w:r>
        <w:rPr>
          <w:rFonts w:hint="eastAsia"/>
        </w:rPr>
        <w:t xml:space="preserve">逐渐增大时，权重变化量的变化趋势是什么？为什么？</w:t>
      </w:r>
    </w:p>
    <w:p>
      <w:pPr>
        <w:numPr>
          <w:ilvl w:val="0"/>
          <w:numId w:val="1009"/>
        </w:numPr>
      </w:pPr>
      <w:r>
        <w:t xml:space="preserve">STDP </w:t>
      </w:r>
      <w:r>
        <w:rPr>
          <w:rFonts w:hint="eastAsia"/>
        </w:rPr>
        <w:t xml:space="preserve">与更一般的</w:t>
      </w:r>
      <w:r>
        <w:t xml:space="preserve"> Hebb </w:t>
      </w:r>
      <w:r>
        <w:rPr>
          <w:rFonts w:hint="eastAsia"/>
        </w:rPr>
        <w:t xml:space="preserve">规则有什么联系？又有什么不同？</w:t>
      </w:r>
    </w:p>
    <w:bookmarkEnd w:id="10"/>
    <w:bookmarkStart w:id="11" w:name="二感知机线性分类实验"/>
    <w:p>
      <w:pPr>
        <w:pStyle w:val="Heading3"/>
      </w:pPr>
      <w:r>
        <w:rPr>
          <w:rFonts w:hint="eastAsia"/>
        </w:rPr>
        <w:t xml:space="preserve">二、感知机线性分类实验</w:t>
      </w:r>
    </w:p>
    <w:p>
      <w:pPr>
        <w:pStyle w:val="FirstParagraph"/>
      </w:pPr>
      <w:r>
        <w:rPr>
          <w:rFonts w:hint="eastAsia"/>
        </w:rPr>
        <w:t xml:space="preserve">单层感知机（Perceptron）的基本思想是：它是一个线性二分类模型，目标是在特征空间中找到一个超平面，把两类样本分开。</w:t>
      </w:r>
    </w:p>
    <w:p>
      <w:pPr>
        <w:pStyle w:val="BodyText"/>
      </w:pPr>
      <w:r>
        <w:rPr>
          <w:rFonts w:hint="eastAsia"/>
        </w:rPr>
        <w:t xml:space="preserve">对于二维输入，感知机的分类函数可以写成：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10"/>
        </w:numPr>
      </w:pPr>
      <m:oMath>
        <m:r>
          <m:rPr>
            <m:sty m:val="b"/>
          </m:rPr>
          <m:t>w</m:t>
        </m:r>
      </m:oMath>
      <w:r>
        <w:t xml:space="preserve"> </w:t>
      </w:r>
      <w:r>
        <w:rPr>
          <w:rFonts w:hint="eastAsia"/>
        </w:rPr>
        <w:t xml:space="preserve">是权重向量；</w:t>
      </w:r>
    </w:p>
    <w:p>
      <w:pPr>
        <w:numPr>
          <w:ilvl w:val="0"/>
          <w:numId w:val="1010"/>
        </w:numPr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是偏置；</w:t>
      </w:r>
    </w:p>
    <w:p>
      <w:pPr>
        <w:numPr>
          <w:ilvl w:val="0"/>
          <w:numId w:val="1010"/>
        </w:numPr>
      </w:pP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决定样本被分到哪一类。</w:t>
      </w:r>
    </w:p>
    <w:p>
      <w:pPr>
        <w:pStyle w:val="FirstParagraph"/>
      </w:pPr>
      <w:r>
        <w:rPr>
          <w:rFonts w:hint="eastAsia"/>
        </w:rPr>
        <w:t xml:space="preserve">它的更新思想是：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如果一个样本被误分类，就说明当前分界线还没有把它放到正确的一侧；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这时就需要调整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，让分界线朝着该误分类点的方向移动。</w:t>
      </w:r>
    </w:p>
    <w:p>
      <w:pPr>
        <w:pStyle w:val="FirstParagraph"/>
      </w:pPr>
      <w:r>
        <w:rPr>
          <w:rFonts w:hint="eastAsia"/>
        </w:rPr>
        <w:t xml:space="preserve">感知机的更新规则是：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w</m:t>
          </m:r>
          <m:r>
            <m:rPr>
              <m:sty m:val="p"/>
            </m:rPr>
            <m:t>←</m:t>
          </m:r>
          <m:r>
            <m:rPr>
              <m:sty m:val="b"/>
            </m:rPr>
            <m:t>w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←</m:t>
          </m:r>
          <m:r>
            <m:t>b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12"/>
        </w:numPr>
      </w:pPr>
      <m:oMath>
        <m:r>
          <m:t>η</m:t>
        </m:r>
      </m:oMath>
      <w:r>
        <w:t xml:space="preserve"> </w:t>
      </w:r>
      <w:r>
        <w:rPr>
          <w:rFonts w:hint="eastAsia"/>
        </w:rPr>
        <w:t xml:space="preserve">是学习率；</w:t>
      </w:r>
    </w:p>
    <w:p>
      <w:pPr>
        <w:numPr>
          <w:ilvl w:val="0"/>
          <w:numId w:val="1012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是样本标签；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只有当样本被误分类时，才进行这一步更新。</w:t>
      </w:r>
    </w:p>
    <w:p>
      <w:pPr>
        <w:pStyle w:val="FirstParagraph"/>
      </w:pPr>
      <w:r>
        <w:rPr>
          <w:rFonts w:hint="eastAsia"/>
        </w:rPr>
        <w:t xml:space="preserve">请你在以下脚本的基础上补充关键函数的实现，并修改关键参数：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配置中文字体，避免绘图时标题或坐标轴出现乱码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生成二维高斯簇数据：class_gap 同时控制两类在 x 和 y 方向上的中心间距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generate_gaussian_blob_data(num_per_class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class_gap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spread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class_gap 同时作用于 x 和 y</w:t>
      </w:r>
      <w:r>
        <w:br/>
      </w:r>
      <w:r>
        <w:rPr>
          <w:rStyle w:val="NormalTok"/>
        </w:rPr>
        <w:t xml:space="preserve">    mean_pos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np.array([class_gap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class_gap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class_gap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class_gap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[spread,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spread],</w:t>
      </w:r>
      <w:r>
        <w:br/>
      </w:r>
      <w:r>
        <w:rPr>
          <w:rStyle w:val="NormalTok"/>
        </w:rPr>
        <w:t xml:space="preserve">            [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spread, spread],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pos_X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rng.multivariate_normal(mean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mean_pos, 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covariance,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num_per_class)</w:t>
      </w:r>
      <w:r>
        <w:br/>
      </w:r>
      <w:r>
        <w:rPr>
          <w:rStyle w:val="NormalTok"/>
        </w:rPr>
        <w:t xml:space="preserve">    neg_X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rng.multivariate_normal(mean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mean_neg, 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covariance,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num_per_class)</w:t>
      </w:r>
      <w:r>
        <w:br/>
      </w:r>
      <w:r>
        <w:rPr>
          <w:rStyle w:val="NormalTok"/>
        </w:rPr>
        <w:t xml:space="preserve">    pos_y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np.ones(num_per_class,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neg_y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np.ones(num_per_class,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np.vstack([pos_X, neg_X])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np.concatenate([pos_y, neg_y])</w:t>
      </w:r>
      <w:r>
        <w:br/>
      </w:r>
      <w:r>
        <w:br/>
      </w:r>
      <w:r>
        <w:rPr>
          <w:rStyle w:val="NormalTok"/>
        </w:rPr>
        <w:t xml:space="preserve">    shuffle_idx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X[shuffle_idx], y[shuffle_idx]</w:t>
      </w:r>
      <w:r>
        <w:br/>
      </w:r>
      <w:r>
        <w:br/>
      </w:r>
      <w:r>
        <w:br/>
      </w:r>
      <w:r>
        <w:rPr>
          <w:rStyle w:val="CommentTok"/>
        </w:rPr>
        <w:t xml:space="preserve"># 根据当前参数对一批样本做预测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predict_labels(X, w,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请完成感知机的批量预测函数。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训练感知机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fit_perceptron(X, y,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num_epochs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shuffle_seed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np.random.default_rng(shuffle_seed)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(num_epochs):</w:t>
      </w:r>
      <w:r>
        <w:br/>
      </w:r>
      <w:r>
        <w:rPr>
          <w:rStyle w:val="NormalTok"/>
        </w:rPr>
        <w:t xml:space="preserve">      	</w:t>
      </w:r>
      <w:r>
        <w:rPr>
          <w:rStyle w:val="CommentTok"/>
        </w:rPr>
        <w:t xml:space="preserve"># 将样本顺序打乱</w:t>
      </w:r>
      <w:r>
        <w:br/>
      </w:r>
      <w:r>
        <w:rPr>
          <w:rStyle w:val="NormalTok"/>
        </w:rPr>
        <w:t xml:space="preserve">        ordered_X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2：</w:t>
      </w:r>
      <w:r>
        <w:br/>
      </w:r>
      <w:r>
        <w:rPr>
          <w:rStyle w:val="NormalTok"/>
        </w:rPr>
        <w:t xml:space="preserve">    				</w:t>
      </w:r>
      <w:r>
        <w:rPr>
          <w:rStyle w:val="CommentTok"/>
        </w:rPr>
        <w:t xml:space="preserve"># 请继续完成感知机训练函数。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绘制样本散点和最终分类边界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draw_decision_boundary(ax, X, y, w, b):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br/>
      </w:r>
      <w:r>
        <w:rPr>
          <w:rStyle w:val="NormalTok"/>
        </w:rPr>
        <w:t xml:space="preserve">    pos_mask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neg_mask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ax.scatter(X[pos_mask,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X[pos_mask,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"类别 +1"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ax.scatter(X[neg_mask,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X[neg_mask,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"#c1121f"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"类别 -1"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x_min,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y_min,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np.linspace(x_min, x_max,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ax.plot(x_line, y_line,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"分类边界"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ax.axvline(x_line,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"#333333"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"分类边界"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ax.set_xlim(x_min, x_max)</w:t>
      </w:r>
      <w:r>
        <w:br/>
      </w:r>
      <w:r>
        <w:rPr>
          <w:rStyle w:val="NormalTok"/>
        </w:rPr>
        <w:t xml:space="preserve">    ax.set_ylim(y_min, y_max)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"特征 x1"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"特征 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"二维高斯簇数据与最终分类边界"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本实验要求修改的参数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class_gap：控制两类高斯簇中心之间的距离，越大通常越容易分开</w:t>
      </w:r>
      <w:r>
        <w:br/>
      </w:r>
      <w:r>
        <w:rPr>
          <w:rStyle w:val="NormalTok"/>
        </w:rPr>
        <w:t xml:space="preserve">    class_gap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shuffle_seed：只控制训练时样本访问顺序，不改变样本点本身</w:t>
      </w:r>
      <w:r>
        <w:br/>
      </w:r>
      <w:r>
        <w:rPr>
          <w:rStyle w:val="NormalTok"/>
        </w:rPr>
        <w:t xml:space="preserve">    shuffle_seed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其余默认参数（不需要修改）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num_per_class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spread：控制每一类样本云团的松散程度，越大类内重叠通常越明显</w:t>
      </w:r>
      <w:r>
        <w:br/>
      </w:r>
      <w:r>
        <w:rPr>
          <w:rStyle w:val="NormalTok"/>
        </w:rPr>
        <w:t xml:space="preserve">    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data_seed：固定生成同一批样本，便于比较不同 shuffle_seed 的影响</w:t>
      </w:r>
      <w:r>
        <w:br/>
      </w:r>
      <w:r>
        <w:rPr>
          <w:rStyle w:val="NormalTok"/>
        </w:rPr>
        <w:t xml:space="preserve">    data_seed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先固定生成一份二维高斯簇数据，再只通过 shuffle_seed 改变训练时的样本访问顺序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generate_gaussian_blob_data(</w:t>
      </w:r>
      <w:r>
        <w:br/>
      </w:r>
      <w:r>
        <w:rPr>
          <w:rStyle w:val="NormalTok"/>
        </w:rPr>
        <w:t xml:space="preserve">        num_per_class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num_per_class,</w:t>
      </w:r>
      <w:r>
        <w:br/>
      </w:r>
      <w:r>
        <w:rPr>
          <w:rStyle w:val="NormalTok"/>
        </w:rPr>
        <w:t xml:space="preserve">        class_gap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class_gap,</w:t>
      </w:r>
      <w:r>
        <w:br/>
      </w:r>
      <w:r>
        <w:rPr>
          <w:rStyle w:val="NormalTok"/>
        </w:rPr>
        <w:t xml:space="preserve">        spread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spread,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data_seed,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w,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fit_perceptron(X, y,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lr, num_epochs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num_epochs, shuffle_seed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shuffle_seed)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predict_labels(X, w, b)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 感知机线性分类实验 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"learning rate:"</w:t>
      </w:r>
      <w:r>
        <w:rPr>
          <w:rStyle w:val="NormalTok"/>
        </w:rPr>
        <w:t xml:space="preserve">, lr)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"num_epochs:"</w:t>
      </w:r>
      <w:r>
        <w:rPr>
          <w:rStyle w:val="NormalTok"/>
        </w:rPr>
        <w:t xml:space="preserve">, num_epochs)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"class_gap:"</w:t>
      </w:r>
      <w:r>
        <w:rPr>
          <w:rStyle w:val="NormalTok"/>
        </w:rPr>
        <w:t xml:space="preserve">, class_gap)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"shuffle_seed:"</w:t>
      </w:r>
      <w:r>
        <w:rPr>
          <w:rStyle w:val="NormalTok"/>
        </w:rPr>
        <w:t xml:space="preserve">, shuffle_seed)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"spread:"</w:t>
      </w:r>
      <w:r>
        <w:rPr>
          <w:rStyle w:val="NormalTok"/>
        </w:rPr>
        <w:t xml:space="preserve">, spread)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w:"</w:t>
      </w:r>
      <w:r>
        <w:rPr>
          <w:rStyle w:val="NormalTok"/>
        </w:rPr>
        <w:t xml:space="preserve">, 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b:"</w:t>
      </w:r>
      <w:r>
        <w:rPr>
          <w:rStyle w:val="NormalTok"/>
        </w:rPr>
        <w:t xml:space="preserve">, b)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 accuracy:"</w:t>
      </w:r>
      <w:r>
        <w:rPr>
          <w:rStyle w:val="NormalTok"/>
        </w:rPr>
        <w:t xml:space="preserve">, train_acc)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只展示样本散点与最终分类边界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draw_decision_boundary(ax, X, y, w, b)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请先完成</w:t>
      </w:r>
      <w:r>
        <w:t xml:space="preserve"> </w:t>
      </w:r>
      <w:r>
        <w:rPr>
          <w:rStyle w:val="VerbatimChar"/>
        </w:rPr>
        <w:t xml:space="preserve">predict_labels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fit_perceptron</w:t>
      </w:r>
      <w:r>
        <w:rPr>
          <w:rFonts w:hint="eastAsia"/>
        </w:rPr>
        <w:t xml:space="preserve">，确保脚本能够输出分类边界图。</w:t>
      </w:r>
    </w:p>
    <w:p>
      <w:pPr>
        <w:pStyle w:val="BodyText"/>
      </w:pPr>
      <w:r>
        <w:rPr>
          <w:rFonts w:hint="eastAsia"/>
        </w:rPr>
        <w:t xml:space="preserve">完成后，再修改以下关键参数：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class_gap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shuffle_seed</w:t>
      </w:r>
    </w:p>
    <w:p>
      <w:pPr>
        <w:pStyle w:val="FirstParagraph"/>
      </w:pPr>
      <w:r>
        <w:rPr>
          <w:rFonts w:hint="eastAsia"/>
        </w:rPr>
        <w:t xml:space="preserve">在报告中分析以下问题：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当数据本身固定不变、只改变</w:t>
      </w:r>
      <w:r>
        <w:t xml:space="preserve"> </w:t>
      </w:r>
      <w:r>
        <w:rPr>
          <w:rStyle w:val="VerbatimChar"/>
        </w:rPr>
        <w:t xml:space="preserve">shuffle_seed</w:t>
      </w:r>
      <w:r>
        <w:t xml:space="preserve"> </w:t>
      </w:r>
      <w:r>
        <w:rPr>
          <w:rFonts w:hint="eastAsia"/>
        </w:rPr>
        <w:t xml:space="preserve">时，为什么感知机可能学到不同的最终分类边界？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class_gap</w:t>
      </w:r>
      <w:r>
        <w:t xml:space="preserve"> </w:t>
      </w:r>
      <w:r>
        <w:rPr>
          <w:rFonts w:hint="eastAsia"/>
        </w:rPr>
        <w:t xml:space="preserve">变小，或者你主动把</w:t>
      </w:r>
      <w:r>
        <w:t xml:space="preserve"> </w:t>
      </w:r>
      <w:r>
        <w:rPr>
          <w:rStyle w:val="VerbatimChar"/>
        </w:rPr>
        <w:t xml:space="preserve">spread</w:t>
      </w:r>
      <w:r>
        <w:t xml:space="preserve"> </w:t>
      </w:r>
      <w:r>
        <w:rPr>
          <w:rFonts w:hint="eastAsia"/>
        </w:rPr>
        <w:t xml:space="preserve">调大时，训练过程会出现什么变化？由此你可以得出什么结论？</w:t>
      </w:r>
    </w:p>
    <w:bookmarkEnd w:id="11"/>
    <w:bookmarkStart w:id="12" w:name="三真实图像三分类实验softmax交叉熵与手写关键-bp"/>
    <w:p>
      <w:pPr>
        <w:pStyle w:val="Heading3"/>
      </w:pPr>
      <w:r>
        <w:rPr>
          <w:rFonts w:hint="eastAsia"/>
        </w:rPr>
        <w:t xml:space="preserve">三、真实图像三分类实验：softmax、交叉熵与手写关键</w:t>
      </w:r>
      <w:r>
        <w:t xml:space="preserve"> BP</w:t>
      </w:r>
    </w:p>
    <w:p>
      <w:pPr>
        <w:pStyle w:val="FirstParagraph"/>
      </w:pPr>
      <w:r>
        <w:rPr>
          <w:rStyle w:val="VerbatimChar"/>
        </w:rPr>
        <w:t xml:space="preserve">Fashion-MNIST</w:t>
      </w:r>
      <w:r>
        <w:t xml:space="preserve"> </w:t>
      </w:r>
      <w:r>
        <w:rPr>
          <w:rFonts w:hint="eastAsia"/>
        </w:rPr>
        <w:t xml:space="preserve">是一个常用的灰度服饰图像分类数据集，每张图像大小为</w:t>
      </w:r>
      <w:r>
        <w:t xml:space="preserve"> </w:t>
      </w:r>
      <w:r>
        <w:rPr>
          <w:rStyle w:val="VerbatimChar"/>
        </w:rPr>
        <w:t xml:space="preserve">28×28</w:t>
      </w:r>
      <w:r>
        <w:rPr>
          <w:rFonts w:hint="eastAsia"/>
        </w:rPr>
        <w:t xml:space="preserve">，每个样本都对应一个服饰类别标签。本实验要求在真实数据上手写单隐藏层网络的前向传播与反向传播，理解</w:t>
      </w:r>
      <w:r>
        <w:t xml:space="preserve"> BP </w:t>
      </w:r>
      <w:r>
        <w:rPr>
          <w:rFonts w:hint="eastAsia"/>
        </w:rPr>
        <w:t xml:space="preserve">算法是怎样把输出误差逐层传回并更新参数的；另一方面要求实现在分类任务上的交叉熵损失函数。本实验固定使用</w:t>
      </w:r>
      <w:r>
        <w:t xml:space="preserve"> </w:t>
      </w:r>
      <w:r>
        <w:rPr>
          <w:rStyle w:val="VerbatimChar"/>
        </w:rPr>
        <w:t xml:space="preserve">Fashion-MNIST</w:t>
      </w:r>
      <w:r>
        <w:t xml:space="preserve"> </w:t>
      </w:r>
      <w:r>
        <w:rPr>
          <w:rFonts w:hint="eastAsia"/>
        </w:rPr>
        <w:t xml:space="preserve">的三类子集：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trouser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bag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ankle boot</w:t>
      </w:r>
    </w:p>
    <w:p>
      <w:pPr>
        <w:pStyle w:val="FirstParagraph"/>
      </w:pPr>
      <w:r>
        <w:rPr>
          <w:rFonts w:hint="eastAsia"/>
        </w:rPr>
        <w:t xml:space="preserve">并把原标签重新映射为：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0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1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模型结构固定为：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X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O</m:t>
          </m:r>
          <m:r>
            <m:rPr>
              <m:sty m:val="p"/>
            </m:rPr>
            <m:t>=</m:t>
          </m:r>
          <m:r>
            <m:rPr>
              <m:sty m:val="b"/>
            </m:rPr>
            <m:t>H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rPr>
              <m:sty m:val="b"/>
            </m:rPr>
            <m:t>O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(9)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其中输出层是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logits，对应</w:t>
      </w:r>
      <w:r>
        <w:t xml:space="preserve"> 3 </w:t>
      </w:r>
      <w:r>
        <w:rPr>
          <w:rFonts w:hint="eastAsia"/>
        </w:rPr>
        <w:t xml:space="preserve">个类别概率。</w:t>
      </w:r>
    </w:p>
    <w:p>
      <w:pPr>
        <w:pStyle w:val="BodyText"/>
      </w:pPr>
      <w:r>
        <w:rPr>
          <w:rFonts w:hint="eastAsia"/>
        </w:rPr>
        <w:t xml:space="preserve">交叉熵损失写成批量平均的形式为：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t>  </m:t>
          </m:r>
          <m:r>
            <m:rPr>
              <m:nor/>
              <m:sty m:val="p"/>
            </m:rPr>
            <m:t>(10)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numPr>
          <w:ilvl w:val="0"/>
          <w:numId w:val="1017"/>
        </w:numPr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batch </w:t>
      </w:r>
      <w:r>
        <w:rPr>
          <w:rFonts w:hint="eastAsia"/>
        </w:rPr>
        <w:t xml:space="preserve">大小；</w:t>
      </w:r>
    </w:p>
    <w:p>
      <w:pPr>
        <w:numPr>
          <w:ilvl w:val="0"/>
          <w:numId w:val="1017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表示第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个样本在其真实类别上的预测概率。</w:t>
      </w:r>
    </w:p>
    <w:p>
      <w:pPr>
        <w:pStyle w:val="FirstParagraph"/>
      </w:pPr>
      <w:r>
        <w:rPr>
          <w:rFonts w:hint="eastAsia"/>
        </w:rPr>
        <w:t xml:space="preserve">最终展示固定为三张图：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样本展示图；</w:t>
      </w:r>
    </w:p>
    <w:p>
      <w:pPr>
        <w:numPr>
          <w:ilvl w:val="0"/>
          <w:numId w:val="1018"/>
        </w:numPr>
      </w:pPr>
      <w:r>
        <w:t xml:space="preserve">loss </w:t>
      </w:r>
      <w:r>
        <w:rPr>
          <w:rFonts w:hint="eastAsia"/>
        </w:rPr>
        <w:t xml:space="preserve">曲线图；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准确率曲线图。</w:t>
      </w:r>
    </w:p>
    <w:p>
      <w:pPr>
        <w:pStyle w:val="FirstParagraph"/>
      </w:pPr>
      <w:r>
        <w:rPr>
          <w:rFonts w:hint="eastAsia"/>
        </w:rPr>
        <w:t xml:space="preserve">下面给出了实验的框架代码，请你补充关键函数的实现：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datasets, transforms</w:t>
      </w:r>
      <w:r>
        <w:br/>
      </w:r>
      <w:r>
        <w:br/>
      </w:r>
      <w:r>
        <w:rPr>
          <w:rStyle w:val="CommentTok"/>
        </w:rPr>
        <w:t xml:space="preserve"># 配置中文字体，避免绘图时标题或坐标轴出现乱码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只保留三个类别，保证“真实图像任务”与“手写 BP 不过重”之间取得平衡</w:t>
      </w:r>
      <w:r>
        <w:br/>
      </w:r>
      <w:r>
        <w:rPr>
          <w:rStyle w:val="NormalTok"/>
        </w:rPr>
        <w:t xml:space="preserve">CLASS_INFO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"trouser"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"ankle boot"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FASHION_FILES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"train-images-idx3-ubyte.gz"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"train-labels-idx1-ubyte.gz"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"t10k-images-idx3-ubyte.gz"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"t10k-labels-idx1-ubyte.gz"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FASHION_BACKUP_BASE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"https://github.com/zalandoresearch/fashion-mnist/raw/master/data/fashion"</w:t>
      </w:r>
      <w:r>
        <w:br/>
      </w:r>
      <w:r>
        <w:br/>
      </w:r>
      <w:r>
        <w:br/>
      </w:r>
      <w:r>
        <w:rPr>
          <w:rStyle w:val="CommentTok"/>
        </w:rPr>
        <w:t xml:space="preserve"># 当默认下载源不可用时，自动从备用地址下载 Fashion-MNIST 原始文件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ensure_fashion_backup_files(root):</w:t>
      </w:r>
      <w:r>
        <w:br/>
      </w:r>
      <w:r>
        <w:rPr>
          <w:rStyle w:val="NormalTok"/>
        </w:rPr>
        <w:t xml:space="preserve">    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os.path.join(root, </w:t>
      </w:r>
      <w:r>
        <w:rPr>
          <w:rStyle w:val="StringTok"/>
        </w:rPr>
        <w:t xml:space="preserve">"FashionMNIST"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os.makedirs(raw_dir,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FASHION_FILES: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os.path.join(raw_dir, filename)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FASHION_BACKUP_BASE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f"正在下载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urllib.request.urlretrieve(url, 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raw_dir</w:t>
      </w:r>
      <w:r>
        <w:br/>
      </w:r>
      <w:r>
        <w:br/>
      </w:r>
      <w:r>
        <w:br/>
      </w:r>
      <w:r>
        <w:rPr>
          <w:rStyle w:val="CommentTok"/>
        </w:rPr>
        <w:t xml:space="preserve"># 读取 Fashion-MNIST 的图像 idx.gz 文件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read_idx_images_gz(path):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gzip.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magic, num_images, num_rows, num_cols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"&gt;IIII"</w:t>
      </w:r>
      <w:r>
        <w:rPr>
          <w:rStyle w:val="NormalTok"/>
        </w:rPr>
        <w:t xml:space="preserve">, f.read(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2051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不是有效的图像 idx 文件"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np.frombuffer(f.read(),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data.reshape(num_images, num_rows, num_cols).astype(np.float64)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images</w:t>
      </w:r>
      <w:r>
        <w:br/>
      </w:r>
      <w:r>
        <w:br/>
      </w:r>
      <w:r>
        <w:br/>
      </w:r>
      <w:r>
        <w:rPr>
          <w:rStyle w:val="CommentTok"/>
        </w:rPr>
        <w:t xml:space="preserve"># 读取 Fashion-MNIST 的标签 idx.gz 文件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read_idx_labels_gz(path):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gzip.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magic, num_items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"&gt;II"</w:t>
      </w:r>
      <w:r>
        <w:rPr>
          <w:rStyle w:val="NormalTok"/>
        </w:rPr>
        <w:t xml:space="preserve">, f.read(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不是有效的标签 idx 文件"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np.frombuffer(f.read(),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labels.reshape(num_items)</w:t>
      </w:r>
      <w:r>
        <w:br/>
      </w:r>
      <w:r>
        <w:br/>
      </w:r>
      <w:r>
        <w:br/>
      </w:r>
      <w:r>
        <w:rPr>
          <w:rStyle w:val="CommentTok"/>
        </w:rPr>
        <w:t xml:space="preserve"># 在备用下载方式下，直接把 Fashion-MNIST 解析成 numpy 数组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load_fashion_arrays_from_backup(root,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ensure_fashion_backup_files(root)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train:</w:t>
      </w:r>
      <w:r>
        <w:br/>
      </w:r>
      <w:r>
        <w:rPr>
          <w:rStyle w:val="NormalTok"/>
        </w:rPr>
        <w:t xml:space="preserve">        image_file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"train-images-idx3-ubyte.gz"</w:t>
      </w:r>
      <w:r>
        <w:br/>
      </w:r>
      <w:r>
        <w:rPr>
          <w:rStyle w:val="NormalTok"/>
        </w:rPr>
        <w:t xml:space="preserve">        label_file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"train-labels-idx1-ubyte.gz"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image_file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"t10k-images-idx3-ubyte.gz"</w:t>
      </w:r>
      <w:r>
        <w:br/>
      </w:r>
      <w:r>
        <w:rPr>
          <w:rStyle w:val="NormalTok"/>
        </w:rPr>
        <w:t xml:space="preserve">        label_file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"t10k-labels-idx1-ubyte.gz"</w:t>
      </w:r>
      <w:r>
        <w:br/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read_idx_images_gz(os.path.join(raw_dir, image_file))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read_idx_labels_gz(os.path.join(raw_dir, label_file))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images, labels</w:t>
      </w:r>
      <w:r>
        <w:br/>
      </w:r>
      <w:r>
        <w:br/>
      </w:r>
      <w:r>
        <w:br/>
      </w:r>
      <w:r>
        <w:rPr>
          <w:rStyle w:val="CommentTok"/>
        </w:rPr>
        <w:t xml:space="preserve"># 从 Fashion-MNIST 中抽取平衡的三类子集，并把原标签映射成 0/1/2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collect_balanced_subset_from_arrays(images, targets, selected_labels, samples_per_class,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label_map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{old_label: new_label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new_label, old_label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(selected_labels)}</w:t>
      </w:r>
      <w:r>
        <w:br/>
      </w:r>
      <w:r>
        <w:br/>
      </w:r>
      <w:r>
        <w:rPr>
          <w:rStyle w:val="NormalTok"/>
        </w:rPr>
        <w:t xml:space="preserve">    all_indices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old_label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selected_labels:</w:t>
      </w:r>
      <w:r>
        <w:br/>
      </w:r>
      <w:r>
        <w:rPr>
          <w:rStyle w:val="NormalTok"/>
        </w:rPr>
        <w:t xml:space="preserve">        class_indices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np.where(targets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old_label)[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rng.choice(class_indices,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samples_per_class,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all_indices.extend(chosen.tolist())</w:t>
      </w:r>
      <w:r>
        <w:br/>
      </w:r>
      <w:r>
        <w:br/>
      </w:r>
      <w:r>
        <w:rPr>
          <w:rStyle w:val="NormalTok"/>
        </w:rPr>
        <w:t xml:space="preserve">    rng.shuffle(all_indices)</w:t>
      </w:r>
      <w:r>
        <w:br/>
      </w:r>
      <w:r>
        <w:rPr>
          <w:rStyle w:val="NormalTok"/>
        </w:rPr>
        <w:t xml:space="preserve">    all_indices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np.array(all_indices,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old_targets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targets[all_indices]</w:t>
      </w:r>
      <w:r>
        <w:br/>
      </w:r>
      <w:r>
        <w:rPr>
          <w:rStyle w:val="NormalTok"/>
        </w:rPr>
        <w:t xml:space="preserve">    subset_images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images[all_indices].astype(np.float64)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np.array([label_map[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(old_label)]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old_label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old_targets],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subset_images.reshape(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(subset_images),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features, labels, subset_images</w:t>
      </w:r>
      <w:r>
        <w:br/>
      </w:r>
      <w:r>
        <w:br/>
      </w:r>
      <w:r>
        <w:br/>
      </w:r>
      <w:r>
        <w:rPr>
          <w:rStyle w:val="CommentTok"/>
        </w:rPr>
        <w:t xml:space="preserve"># 读取真实图像数据，并分别构造训练集与验证集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load_fashion_subset(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train_samples_per_class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val_samples_per_class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selected_labels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transforms.ToTensor()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train_dataset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datasets.FashionMNIST(root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transform)</w:t>
      </w:r>
      <w:r>
        <w:br/>
      </w:r>
      <w:r>
        <w:rPr>
          <w:rStyle w:val="NormalTok"/>
        </w:rPr>
        <w:t xml:space="preserve">        test_dataset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datasets.FashionMNIST(root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transform)</w:t>
      </w:r>
      <w:r>
        <w:br/>
      </w:r>
      <w:r>
        <w:rPr>
          <w:rStyle w:val="NormalTok"/>
        </w:rPr>
        <w:t xml:space="preserve">        train_images_all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train_dataset.data.numpy().astype(np.float64)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train_targets_all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train_dataset.targets.numpy()</w:t>
      </w:r>
      <w:r>
        <w:br/>
      </w:r>
      <w:r>
        <w:rPr>
          <w:rStyle w:val="NormalTok"/>
        </w:rPr>
        <w:t xml:space="preserve">        val_images_all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test_dataset.data.numpy().astype(np.float64)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rPr>
          <w:rStyle w:val="NormalTok"/>
        </w:rPr>
        <w:t xml:space="preserve">        val_targets_all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test_dataset.targets.numpy()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train_images_all, train_targets_all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load_fashion_arrays_from_backup(root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val_images_all, val_targets_all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load_fashion_arrays_from_backup(root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 train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train_X, train_y, train_images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collect_balanced_subset_from_arrays(</w:t>
      </w:r>
      <w:r>
        <w:br/>
      </w:r>
      <w:r>
        <w:rPr>
          <w:rStyle w:val="NormalTok"/>
        </w:rPr>
        <w:t xml:space="preserve">        train_images_all,</w:t>
      </w:r>
      <w:r>
        <w:br/>
      </w:r>
      <w:r>
        <w:rPr>
          <w:rStyle w:val="NormalTok"/>
        </w:rPr>
        <w:t xml:space="preserve">        train_targets_all,</w:t>
      </w:r>
      <w:r>
        <w:br/>
      </w:r>
      <w:r>
        <w:rPr>
          <w:rStyle w:val="NormalTok"/>
        </w:rPr>
        <w:t xml:space="preserve">        selected_labels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selected_labels,</w:t>
      </w:r>
      <w:r>
        <w:br/>
      </w:r>
      <w:r>
        <w:rPr>
          <w:rStyle w:val="NormalTok"/>
        </w:rPr>
        <w:t xml:space="preserve">        samples_per_class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train_samples_per_class,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val_X, val_y, val_images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collect_balanced_subset_from_arrays(</w:t>
      </w:r>
      <w:r>
        <w:br/>
      </w:r>
      <w:r>
        <w:rPr>
          <w:rStyle w:val="NormalTok"/>
        </w:rPr>
        <w:t xml:space="preserve">        val_images_all,</w:t>
      </w:r>
      <w:r>
        <w:br/>
      </w:r>
      <w:r>
        <w:rPr>
          <w:rStyle w:val="NormalTok"/>
        </w:rPr>
        <w:t xml:space="preserve">        val_targets_all,</w:t>
      </w:r>
      <w:r>
        <w:br/>
      </w:r>
      <w:r>
        <w:rPr>
          <w:rStyle w:val="NormalTok"/>
        </w:rPr>
        <w:t xml:space="preserve">        selected_labels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selected_labels,</w:t>
      </w:r>
      <w:r>
        <w:br/>
      </w:r>
      <w:r>
        <w:rPr>
          <w:rStyle w:val="NormalTok"/>
        </w:rPr>
        <w:t xml:space="preserve">        samples_per_class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val_samples_per_class,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label_names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[CLASS_INFO[label]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selected_labels]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train_X, train_y, train_images, val_X, val_y, val_images, label_names</w:t>
      </w:r>
      <w:r>
        <w:br/>
      </w:r>
      <w:r>
        <w:br/>
      </w:r>
      <w:r>
        <w:br/>
      </w:r>
      <w:r>
        <w:rPr>
          <w:rStyle w:val="CommentTok"/>
        </w:rPr>
        <w:t xml:space="preserve"># 生成小批量索引，方便你自己组织训练循环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iterate_minibatches(num_samples, batch_size,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rng.permutation(num_samples)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num_samples, batch_size):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indices[start:end]</w:t>
      </w:r>
      <w:r>
        <w:br/>
      </w:r>
      <w:r>
        <w:br/>
      </w:r>
      <w:r>
        <w:br/>
      </w:r>
      <w:r>
        <w:rPr>
          <w:rStyle w:val="CommentTok"/>
        </w:rPr>
        <w:t xml:space="preserve"># 初始化单隐藏层 MLP 的参数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init_params(input_dim, hidden_size, output_dim,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请自行初始化 W1、b1、W2、b2。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前向传播：输入展平图像 -&gt; 隐藏层线性变换 -&gt; ReLU -&gt; 输出层 logits -&gt; softmax 概率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forward_pass(X,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请完成前向传播、softmax 与交叉熵损失。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反向传播：根据 softmax + 交叉熵的梯度更新两层参数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backward_and_update(cache, params, lr):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请完成单隐藏层分类模型的反向传播与参数更新。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在完整数据集上评估当前模型的损失和精度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evaluate_dataset(X,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4：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请完成模型评估函数。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训练单隐藏层分类模型，并记录每个 epoch 的训练 / 验证指标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train_classifier(train_X, train_y, val_X, val_y, hidden_size, lr, num_epochs, batch_size,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5：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请完成完整训练流程。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在左侧区域绘制每个类别的样本图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draw_sample_grid(fig, spec, images, labels, label_names):</w:t>
      </w:r>
      <w:r>
        <w:br/>
      </w:r>
      <w:r>
        <w:rPr>
          <w:rStyle w:val="NormalTok"/>
        </w:rPr>
        <w:t xml:space="preserve">    sample_indices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(label_names)):</w:t>
      </w:r>
      <w:r>
        <w:br/>
      </w:r>
      <w:r>
        <w:rPr>
          <w:rStyle w:val="NormalTok"/>
        </w:rPr>
        <w:t xml:space="preserve">        class_positions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class_id)[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sample_indices.extend(class_positions.tolist())</w:t>
      </w:r>
      <w:r>
        <w:br/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spec.subgridspec(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wspace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hspace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plot_idx, data_idx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(sample_indices):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fig.add_subplot(sub[plot_idx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plot_idx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ax.imshow(images[data_idx],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ax.set_title(label_names[labels[data_idx]],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ax.set_xticks([])</w:t>
      </w:r>
      <w:r>
        <w:br/>
      </w:r>
      <w:r>
        <w:rPr>
          <w:rStyle w:val="NormalTok"/>
        </w:rPr>
        <w:t xml:space="preserve">        ax.set_yticks([])</w:t>
      </w:r>
      <w:r>
        <w:br/>
      </w:r>
      <w:r>
        <w:br/>
      </w:r>
      <w:r>
        <w:br/>
      </w:r>
      <w:r>
        <w:rPr>
          <w:rStyle w:val="CommentTok"/>
        </w:rPr>
        <w:t xml:space="preserve"># 中间区域：绘制训练 / 验证损失曲线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draw_loss_panel(ax, 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"训练损失"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"#c1121f"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"验证损失"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"训练 / 验证损失曲线"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右侧：绘制训练 / 验证准确率曲线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draw_accuracy_panel(ax, 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(history[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 xml:space="preserve">"train_acc"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"#15803d"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"训练精度"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 xml:space="preserve">"val_acc"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"#f59e0b"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"验证精度"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"训练 / 验证准确率曲线"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默认训练配置</w:t>
      </w:r>
      <w:r>
        <w:br/>
      </w:r>
      <w:r>
        <w:rPr>
          <w:rStyle w:val="NormalTok"/>
        </w:rPr>
        <w:t xml:space="preserve">    hidden_size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其余固定参数（一般不需要修改）</w:t>
      </w:r>
      <w:r>
        <w:br/>
      </w:r>
      <w:r>
        <w:rPr>
          <w:rStyle w:val="NormalTok"/>
        </w:rPr>
        <w:t xml:space="preserve">    train_samples_per_class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val_samples_per_class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先读取三类真实图像子集，再调用你自己实现的训练函数</w:t>
      </w:r>
      <w:r>
        <w:br/>
      </w:r>
      <w:r>
        <w:rPr>
          <w:rStyle w:val="NormalTok"/>
        </w:rPr>
        <w:t xml:space="preserve">    train_X, train_y, train_images, val_X, val_y, val_images, label_names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load_fashion_subset(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train_samples_per_class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train_samples_per_class,</w:t>
      </w:r>
      <w:r>
        <w:br/>
      </w:r>
      <w:r>
        <w:rPr>
          <w:rStyle w:val="NormalTok"/>
        </w:rPr>
        <w:t xml:space="preserve">        val_samples_per_class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val_samples_per_class,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params,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train_classifier(</w:t>
      </w:r>
      <w:r>
        <w:br/>
      </w:r>
      <w:r>
        <w:rPr>
          <w:rStyle w:val="NormalTok"/>
        </w:rPr>
        <w:t xml:space="preserve">        train_X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train_X,</w:t>
      </w:r>
      <w:r>
        <w:br/>
      </w:r>
      <w:r>
        <w:rPr>
          <w:rStyle w:val="NormalTok"/>
        </w:rPr>
        <w:t xml:space="preserve">        train_y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train_y,</w:t>
      </w:r>
      <w:r>
        <w:br/>
      </w:r>
      <w:r>
        <w:rPr>
          <w:rStyle w:val="NormalTok"/>
        </w:rPr>
        <w:t xml:space="preserve">        val_X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val_X,</w:t>
      </w:r>
      <w:r>
        <w:br/>
      </w:r>
      <w:r>
        <w:rPr>
          <w:rStyle w:val="NormalTok"/>
        </w:rPr>
        <w:t xml:space="preserve">        val_y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val_y,</w:t>
      </w:r>
      <w:r>
        <w:br/>
      </w:r>
      <w:r>
        <w:rPr>
          <w:rStyle w:val="NormalTok"/>
        </w:rPr>
        <w:t xml:space="preserve">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hidden_size,</w:t>
      </w:r>
      <w:r>
        <w:br/>
      </w:r>
      <w:r>
        <w:rPr>
          <w:rStyle w:val="NormalTok"/>
        </w:rPr>
        <w:t xml:space="preserve">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lr,</w:t>
      </w:r>
      <w:r>
        <w:br/>
      </w:r>
      <w:r>
        <w:rPr>
          <w:rStyle w:val="NormalTok"/>
        </w:rPr>
        <w:t xml:space="preserve">        num_epochs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num_epochs,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batch_size,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train_loss, train_acc,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evaluate_dataset(train_X, train_y, params)</w:t>
      </w:r>
      <w:r>
        <w:br/>
      </w:r>
      <w:r>
        <w:rPr>
          <w:rStyle w:val="NormalTok"/>
        </w:rPr>
        <w:t xml:space="preserve">    val_loss, val_acc,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evaluate_dataset(val_X, val_y, 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 三分类 softmax + 交叉熵实验 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"hidden_size:"</w:t>
      </w:r>
      <w:r>
        <w:rPr>
          <w:rStyle w:val="NormalTok"/>
        </w:rPr>
        <w:t xml:space="preserve">, hidden_size)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"learning rate:"</w:t>
      </w:r>
      <w:r>
        <w:rPr>
          <w:rStyle w:val="NormalTok"/>
        </w:rPr>
        <w:t xml:space="preserve">, lr)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"num_epochs:"</w:t>
      </w:r>
      <w:r>
        <w:rPr>
          <w:rStyle w:val="NormalTok"/>
        </w:rPr>
        <w:t xml:space="preserve">, num_epochs)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"batch_size:"</w:t>
      </w:r>
      <w:r>
        <w:rPr>
          <w:rStyle w:val="NormalTok"/>
        </w:rPr>
        <w:t xml:space="preserve">, batch_size)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train loss:"</w:t>
      </w:r>
      <w:r>
        <w:rPr>
          <w:rStyle w:val="NormalTok"/>
        </w:rPr>
        <w:t xml:space="preserve">, train_loss)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train acc:"</w:t>
      </w:r>
      <w:r>
        <w:rPr>
          <w:rStyle w:val="NormalTok"/>
        </w:rPr>
        <w:t xml:space="preserve">, train_acc)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val loss:"</w:t>
      </w:r>
      <w:r>
        <w:rPr>
          <w:rStyle w:val="NormalTok"/>
        </w:rPr>
        <w:t xml:space="preserve">, val_loss)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val acc:"</w:t>
      </w:r>
      <w:r>
        <w:rPr>
          <w:rStyle w:val="NormalTok"/>
        </w:rPr>
        <w:t xml:space="preserve">, val_acc)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统一展示：样本图、loss 曲线、准确率曲线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 xml:space="preserve">"#eef2f7"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fig.add_gridspec(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wspace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fig.text(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"真实图像三分类：softmax、交叉熵与手写关键反向传播"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draw_sample_grid(fig, 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train_images, train_y, label_names)</w:t>
      </w:r>
      <w:r>
        <w:br/>
      </w:r>
      <w:r>
        <w:br/>
      </w:r>
      <w:r>
        <w:rPr>
          <w:rStyle w:val="NormalTok"/>
        </w:rPr>
        <w:t xml:space="preserve">    ax_loss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draw_loss_panel(ax_loss, history)</w:t>
      </w:r>
      <w:r>
        <w:br/>
      </w:r>
      <w:r>
        <w:br/>
      </w:r>
      <w:r>
        <w:rPr>
          <w:rStyle w:val="NormalTok"/>
        </w:rPr>
        <w:t xml:space="preserve">    ax_acc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draw_accuracy_panel(ax_acc, history)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请先完成</w:t>
      </w:r>
      <w:r>
        <w:t xml:space="preserve"> </w:t>
      </w:r>
      <w:r>
        <w:rPr>
          <w:rStyle w:val="VerbatimChar"/>
        </w:rPr>
        <w:t xml:space="preserve">init_params</w:t>
      </w:r>
      <w:r>
        <w:t xml:space="preserve">、</w:t>
      </w:r>
      <w:r>
        <w:rPr>
          <w:rStyle w:val="VerbatimChar"/>
        </w:rPr>
        <w:t xml:space="preserve">forward_pass</w:t>
      </w:r>
      <w:r>
        <w:t xml:space="preserve">、</w:t>
      </w:r>
      <w:r>
        <w:rPr>
          <w:rStyle w:val="VerbatimChar"/>
        </w:rPr>
        <w:t xml:space="preserve">backward_and_update</w:t>
      </w:r>
      <w:r>
        <w:t xml:space="preserve">、</w:t>
      </w:r>
      <w:r>
        <w:rPr>
          <w:rStyle w:val="VerbatimChar"/>
        </w:rPr>
        <w:t xml:space="preserve">evaluate_dataset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train_classifier</w:t>
      </w:r>
      <w:r>
        <w:rPr>
          <w:rFonts w:hint="eastAsia"/>
        </w:rPr>
        <w:t xml:space="preserve">，确保脚本能够输出样本图、loss</w:t>
      </w:r>
      <w:r>
        <w:t xml:space="preserve"> </w:t>
      </w:r>
      <w:r>
        <w:rPr>
          <w:rFonts w:hint="eastAsia"/>
        </w:rPr>
        <w:t xml:space="preserve">曲线和准确率曲线。</w:t>
      </w:r>
    </w:p>
    <w:p>
      <w:pPr>
        <w:pStyle w:val="BodyText"/>
      </w:pPr>
      <w:r>
        <w:rPr>
          <w:rFonts w:hint="eastAsia"/>
        </w:rPr>
        <w:t xml:space="preserve">在报告中完成并分析以下问题：</w:t>
      </w:r>
    </w:p>
    <w:p>
      <w:pPr>
        <w:pStyle w:val="BodyText"/>
      </w:pPr>
      <w:r>
        <w:rPr>
          <w:rFonts w:hint="eastAsia"/>
        </w:rPr>
        <w:t xml:space="preserve">请自行修改学习率、隐藏层单元数或训练轮数，分析这些超参数对训练结果有什么影响。</w:t>
      </w:r>
    </w:p>
    <w:bookmarkEnd w:id="12"/>
    <w:bookmarkStart w:id="13" w:name="四房价回归实验mse-与手写关键-bp"/>
    <w:p>
      <w:pPr>
        <w:pStyle w:val="Heading3"/>
      </w:pPr>
      <w:r>
        <w:rPr>
          <w:rFonts w:hint="eastAsia"/>
        </w:rPr>
        <w:t xml:space="preserve">四、房价回归实验：MSE</w:t>
      </w:r>
      <w:r>
        <w:t xml:space="preserve"> </w:t>
      </w:r>
      <w:r>
        <w:rPr>
          <w:rFonts w:hint="eastAsia"/>
        </w:rPr>
        <w:t xml:space="preserve">与手写关键</w:t>
      </w:r>
      <w:r>
        <w:t xml:space="preserve"> BP</w:t>
      </w:r>
    </w:p>
    <w:p>
      <w:pPr>
        <w:pStyle w:val="FirstParagraph"/>
      </w:pPr>
      <w:r>
        <w:rPr>
          <w:rFonts w:hint="eastAsia"/>
        </w:rPr>
        <w:t xml:space="preserve">房价预测是一个典型的回归任务：输入的是一组房屋属性，输出的是一个连续值房价，而不是离散类别标签。本节以</w:t>
      </w:r>
      <w:r>
        <w:t xml:space="preserve"> </w:t>
      </w:r>
      <w:r>
        <w:rPr>
          <w:rStyle w:val="VerbatimChar"/>
        </w:rPr>
        <w:t xml:space="preserve">house price</w:t>
      </w:r>
      <w:r>
        <w:t xml:space="preserve"> </w:t>
      </w:r>
      <w:r>
        <w:rPr>
          <w:rFonts w:hint="eastAsia"/>
        </w:rPr>
        <w:t xml:space="preserve">数据为背景，使用若干房屋属性去预测房屋售价，在一个真实回归任务中手写前向传播、MSE</w:t>
      </w:r>
      <w:r>
        <w:t xml:space="preserve"> </w:t>
      </w:r>
      <w:r>
        <w:rPr>
          <w:rFonts w:hint="eastAsia"/>
        </w:rPr>
        <w:t xml:space="preserve">损失、反向传播和参数更新。本实验固定使用</w:t>
      </w:r>
      <w:r>
        <w:t xml:space="preserve"> </w:t>
      </w:r>
      <w:r>
        <w:rPr>
          <w:rStyle w:val="VerbatimChar"/>
        </w:rPr>
        <w:t xml:space="preserve">house price</w:t>
      </w:r>
      <w:r>
        <w:t xml:space="preserve"> </w:t>
      </w:r>
      <w:r>
        <w:rPr>
          <w:rFonts w:hint="eastAsia"/>
        </w:rPr>
        <w:t xml:space="preserve">数据中的</w:t>
      </w:r>
      <w:r>
        <w:t xml:space="preserve"> 5 </w:t>
      </w:r>
      <w:r>
        <w:rPr>
          <w:rFonts w:hint="eastAsia"/>
        </w:rPr>
        <w:t xml:space="preserve">个数值特征：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OverallQual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GrLivArea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GarageCars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YearBuilt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FullBath</w:t>
      </w:r>
    </w:p>
    <w:p>
      <w:pPr>
        <w:pStyle w:val="FirstParagraph"/>
      </w:pPr>
      <w:r>
        <w:rPr>
          <w:rFonts w:hint="eastAsia"/>
        </w:rPr>
        <w:t xml:space="preserve">目标固定为：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(11)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也就是对房价做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rPr>
          <w:rFonts w:hint="eastAsia"/>
        </w:rPr>
        <w:t xml:space="preserve">变换后再回归（想想为什么不直接对SalePrice做回归）。</w:t>
      </w:r>
    </w:p>
    <w:p>
      <w:pPr>
        <w:pStyle w:val="BodyText"/>
      </w:pPr>
      <w:r>
        <w:rPr>
          <w:rFonts w:hint="eastAsia"/>
        </w:rPr>
        <w:t xml:space="preserve">本实验包含以下预处理步骤：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只取固定的</w:t>
      </w:r>
      <w:r>
        <w:t xml:space="preserve"> 5 </w:t>
      </w:r>
      <w:r>
        <w:rPr>
          <w:rFonts w:hint="eastAsia"/>
        </w:rPr>
        <w:t xml:space="preserve">个数值特征；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缺失值统一按训练集均值填补；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特征做标准化；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把目标设为</w:t>
      </w:r>
      <w:r>
        <w:t xml:space="preserve"> </w:t>
      </w:r>
      <w:r>
        <w:rPr>
          <w:rStyle w:val="VerbatimChar"/>
        </w:rPr>
        <w:t xml:space="preserve">log1p(SalePrice)</w:t>
      </w:r>
      <w:r>
        <w:rPr>
          <w:rFonts w:hint="eastAsia"/>
        </w:rPr>
        <w:t xml:space="preserve">；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划分训练集与验证集。</w:t>
      </w:r>
    </w:p>
    <w:p>
      <w:pPr>
        <w:pStyle w:val="FirstParagraph"/>
      </w:pPr>
      <w:r>
        <w:rPr>
          <w:rFonts w:hint="eastAsia"/>
        </w:rPr>
        <w:t xml:space="preserve">模型结构固定为：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X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  </m:t>
          </m:r>
          <m:r>
            <m:rPr>
              <m:nor/>
              <m:sty m:val="p"/>
            </m:rPr>
            <m:t>(12)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(13)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b"/>
            </m:rPr>
            <m:t>H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t>  </m:t>
          </m:r>
          <m:r>
            <m:rPr>
              <m:nor/>
              <m:sty m:val="p"/>
            </m:rPr>
            <m:t>(14)</m:t>
          </m:r>
        </m:oMath>
      </m:oMathPara>
    </w:p>
    <w:p>
      <w:pPr>
        <w:pStyle w:val="FirstParagraph"/>
      </w:pPr>
      <w:r>
        <w:rPr>
          <w:rFonts w:hint="eastAsia"/>
        </w:rPr>
        <w:t xml:space="preserve">均方误差定义为：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(15)</m:t>
          </m:r>
        </m:oMath>
      </m:oMathPara>
    </w:p>
    <w:p>
      <w:pPr>
        <w:pStyle w:val="FirstParagraph"/>
      </w:pPr>
      <w:r>
        <w:rPr>
          <w:rFonts w:hint="eastAsia"/>
        </w:rPr>
        <w:t xml:space="preserve">界面固定展示三部分：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左图：训练</w:t>
      </w:r>
      <w:r>
        <w:t xml:space="preserve"> / </w:t>
      </w:r>
      <w:r>
        <w:rPr>
          <w:rFonts w:hint="eastAsia"/>
        </w:rPr>
        <w:t xml:space="preserve">验证损失曲线；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右图：按真实房价排序后的真实值</w:t>
      </w:r>
      <w:r>
        <w:t xml:space="preserve"> / </w:t>
      </w:r>
      <w:r>
        <w:rPr>
          <w:rFonts w:hint="eastAsia"/>
        </w:rPr>
        <w:t xml:space="preserve">预测值对比曲线。</w:t>
      </w:r>
    </w:p>
    <w:p>
      <w:pPr>
        <w:pStyle w:val="FirstParagraph"/>
      </w:pPr>
      <w:r>
        <w:rPr>
          <w:rFonts w:hint="eastAsia"/>
        </w:rPr>
        <w:t xml:space="preserve">下面给出了实验的框架代码，请你补充关键函数的实现：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配置中文字体，避免绘图时标题或坐标轴出现乱码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"PingFang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"Hiragino Sans 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NormalTok"/>
        </w:rPr>
        <w:t xml:space="preserve">DATA_URL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"http://d2l-data.s3-accelerate.amazonaws.com/kaggle_house_pred_train.csv"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"OverallQual"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"GrLivArea"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"GarageCars"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"YearBuilt"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"FullBath"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"SalePrice"</w:t>
      </w:r>
      <w:r>
        <w:br/>
      </w:r>
      <w:r>
        <w:br/>
      </w:r>
      <w:r>
        <w:br/>
      </w:r>
      <w:r>
        <w:rPr>
          <w:rStyle w:val="CommentTok"/>
        </w:rPr>
        <w:t xml:space="preserve"># 下载 D2L 房价训练数据，保证实验可以在本地直接运行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download_house_price_csv(data_dir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os.makedirs(data_dir,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os.path.join(data_dir, </w:t>
      </w:r>
      <w:r>
        <w:rPr>
          <w:rStyle w:val="StringTok"/>
        </w:rPr>
        <w:t xml:space="preserve">"kaggle_house_pred_train.csv"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os.path.exists(file_path):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f"正在下载房价数据到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urllib.request.urlretrieve(DATA_URL, 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file_path</w:t>
      </w:r>
      <w:r>
        <w:br/>
      </w:r>
      <w:r>
        <w:br/>
      </w:r>
      <w:r>
        <w:br/>
      </w:r>
      <w:r>
        <w:rPr>
          <w:rStyle w:val="CommentTok"/>
        </w:rPr>
        <w:t xml:space="preserve"># 只保留固定的 5 个数值特征，并完成缺失值填补、标准化和训练 / 验证划分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prepare_house_price_data(csv_path, train_ratio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work_df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df[FEATURE_NAMES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[TARGET_NAME]].copy()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(work_df))</w:t>
      </w:r>
      <w:r>
        <w:br/>
      </w:r>
      <w:r>
        <w:rPr>
          <w:rStyle w:val="NormalTok"/>
        </w:rPr>
        <w:t xml:space="preserve">    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train_ratio)</w:t>
      </w:r>
      <w:r>
        <w:br/>
      </w:r>
      <w:r>
        <w:rPr>
          <w:rStyle w:val="NormalTok"/>
        </w:rPr>
        <w:t xml:space="preserve">    train_idx, val_idx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indices[:split], indices[split:]</w:t>
      </w:r>
      <w:r>
        <w:br/>
      </w:r>
      <w:r>
        <w:br/>
      </w:r>
      <w:r>
        <w:rPr>
          <w:rStyle w:val="NormalTok"/>
        </w:rPr>
        <w:t xml:space="preserve">    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work_df.iloc[train_idx].copy()</w:t>
      </w:r>
      <w:r>
        <w:br/>
      </w:r>
      <w:r>
        <w:rPr>
          <w:rStyle w:val="NormalTok"/>
        </w:rPr>
        <w:t xml:space="preserve">    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work_df.iloc[val_idx].copy()</w:t>
      </w:r>
      <w:r>
        <w:br/>
      </w:r>
      <w:r>
        <w:br/>
      </w:r>
      <w:r>
        <w:rPr>
          <w:rStyle w:val="NormalTok"/>
        </w:rPr>
        <w:t xml:space="preserve">    feature_means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train_df[FEATURE_NAMES].mean()</w:t>
      </w:r>
      <w:r>
        <w:br/>
      </w:r>
      <w:r>
        <w:rPr>
          <w:rStyle w:val="NormalTok"/>
        </w:rPr>
        <w:t xml:space="preserve">    feature_stds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train_df[FEATURE_NAMES].std().replace(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train_features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train_df[FEATURE_NAMES].fillna(feature_means)</w:t>
      </w:r>
      <w:r>
        <w:br/>
      </w:r>
      <w:r>
        <w:rPr>
          <w:rStyle w:val="NormalTok"/>
        </w:rPr>
        <w:t xml:space="preserve">    val_features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val_df[FEATURE_NAMES].fillna(feature_means)</w:t>
      </w:r>
      <w:r>
        <w:br/>
      </w:r>
      <w:r>
        <w:br/>
      </w:r>
      <w:r>
        <w:rPr>
          <w:rStyle w:val="NormalTok"/>
        </w:rPr>
        <w:t xml:space="preserve">    train_features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(train_features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feature_means)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feature_stds</w:t>
      </w:r>
      <w:r>
        <w:br/>
      </w:r>
      <w:r>
        <w:rPr>
          <w:rStyle w:val="NormalTok"/>
        </w:rPr>
        <w:t xml:space="preserve">    val_features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(val_features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feature_means)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feature_stds</w:t>
      </w:r>
      <w:r>
        <w:br/>
      </w:r>
      <w:r>
        <w:br/>
      </w:r>
      <w:r>
        <w:rPr>
          <w:rStyle w:val="NormalTok"/>
        </w:rPr>
        <w:t xml:space="preserve">    train_X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train_features.to_numpy(dtype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    val_X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val_features.to_numpy(dtype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</w:t>
      </w:r>
      <w:r>
        <w:br/>
      </w:r>
      <w:r>
        <w:rPr>
          <w:rStyle w:val="NormalTok"/>
        </w:rPr>
        <w:t xml:space="preserve">    train_y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np.log1p(train_df[TARGET_NAME].to_numpy(dtype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np.log1p(val_df[TARGET_NAME].to_numpy(dtype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train_X, train_y, val_X, val_y</w:t>
      </w:r>
      <w:r>
        <w:br/>
      </w:r>
      <w:r>
        <w:br/>
      </w:r>
      <w:r>
        <w:br/>
      </w:r>
      <w:r>
        <w:rPr>
          <w:rStyle w:val="CommentTok"/>
        </w:rPr>
        <w:t xml:space="preserve"># 生成小批量索引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iterate_minibatches(num_samples, batch_size, seed):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rng.permutation(num_samples)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num_samples, batch_size):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indices[start:end]</w:t>
      </w:r>
      <w:r>
        <w:br/>
      </w:r>
      <w:r>
        <w:br/>
      </w:r>
      <w:r>
        <w:br/>
      </w:r>
      <w:r>
        <w:rPr>
          <w:rStyle w:val="CommentTok"/>
        </w:rPr>
        <w:t xml:space="preserve"># 初始化单隐藏层回归网络的参数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init_regression_params(input_dim, hidden_size,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请自行初始化 W1、b1、W2、b2。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前向传播：5 维输入 -&gt; 隐藏层 ReLU -&gt; 1 维回归输出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forward_regression(X,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请完成前向传播与 MSE 的计算。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反向传播：根据 MSE 的梯度更新单隐藏层回归模型参数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backward_regression_and_update(cache, params, lr):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请完成单隐藏层回归模型的反向传播与参数更新。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在完整数据集上评估当前模型的 MSE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evaluate_regression_dataset(X, y,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4：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请完成模型评估函数。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训练回归模型，并记录训练集与验证集损失变化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train_regression_model(train_X, train_y, val_X, val_y, hidden_size, lr, num_epochs, batch_size,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5：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请完成完整训练流程。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mmentTok"/>
        </w:rPr>
        <w:t xml:space="preserve"># 仅用于展示：把 log1p 房价还原回原始房价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recover_price(log_price):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np.expm1(log_price)</w:t>
      </w:r>
      <w:r>
        <w:br/>
      </w:r>
      <w:r>
        <w:br/>
      </w:r>
      <w:r>
        <w:br/>
      </w:r>
      <w:r>
        <w:rPr>
          <w:rStyle w:val="CommentTok"/>
        </w:rPr>
        <w:t xml:space="preserve"># 左图：训练 / 验证损失曲线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draw_loss_panel(ax, history):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"训练损失"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ax.plot(epochs, history[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"#c1121f"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"验证损失"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"MSE 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"训练 / 验证损失曲线"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中图：按真实房价排序后的真实值 / 预测值对比曲线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draw_prediction_compare_panel(ax, y_true, y_pred):</w:t>
      </w:r>
      <w:r>
        <w:br/>
      </w:r>
      <w:r>
        <w:rPr>
          <w:rStyle w:val="NormalTok"/>
        </w:rPr>
        <w:t xml:space="preserve">    ax.clear()</w:t>
      </w:r>
      <w:r>
        <w:br/>
      </w:r>
      <w:r>
        <w:rPr>
          <w:rStyle w:val="NormalTok"/>
        </w:rPr>
        <w:t xml:space="preserve">    y_true_price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recover_price(y_true.reshape(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y_pred_price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recover_price(y_pred.reshape(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np.argsort(y_true_price)</w:t>
      </w:r>
      <w:r>
        <w:br/>
      </w:r>
      <w:r>
        <w:rPr>
          <w:rStyle w:val="NormalTok"/>
        </w:rPr>
        <w:t xml:space="preserve">    sorted_true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y_true_price[order]</w:t>
      </w:r>
      <w:r>
        <w:br/>
      </w:r>
      <w:r>
        <w:rPr>
          <w:rStyle w:val="NormalTok"/>
        </w:rPr>
        <w:t xml:space="preserve">    sorted_pred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y_pred_price[order]</w:t>
      </w:r>
      <w:r>
        <w:br/>
      </w:r>
      <w:r>
        <w:rPr>
          <w:rStyle w:val="NormalTok"/>
        </w:rPr>
        <w:t xml:space="preserve">    sample_rank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(sorted_true))</w:t>
      </w:r>
      <w:r>
        <w:br/>
      </w:r>
      <w:r>
        <w:br/>
      </w:r>
      <w:r>
        <w:rPr>
          <w:rStyle w:val="NormalTok"/>
        </w:rPr>
        <w:t xml:space="preserve">    ax.plot(sample_rank, sorted_true,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"真实房价"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ax.plot(sample_rank, sorted_pred,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"#c1121f"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"预测房价"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"验证样本（按真实房价排序）"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"房价"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"验证集真实房价与预测房价对比"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ax.spines[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].set_visible(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默认训练配置</w:t>
      </w:r>
      <w:r>
        <w:br/>
      </w:r>
      <w:r>
        <w:rPr>
          <w:rStyle w:val="NormalTok"/>
        </w:rPr>
        <w:t xml:space="preserve">    hidden_size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NormalTok"/>
        </w:rPr>
        <w:t xml:space="preserve">    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其余固定参数（一般不需要修改）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先下载并读取房价数据，再完成固定特征的预处理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download_house_price_csv(data_dir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train_X, train_y, val_X, val_y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prepare_house_price_data(csv_path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csv_path,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再调用你自己实现的回归训练函数</w:t>
      </w:r>
      <w:r>
        <w:br/>
      </w:r>
      <w:r>
        <w:rPr>
          <w:rStyle w:val="NormalTok"/>
        </w:rPr>
        <w:t xml:space="preserve">    params,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train_regression_model(</w:t>
      </w:r>
      <w:r>
        <w:br/>
      </w:r>
      <w:r>
        <w:rPr>
          <w:rStyle w:val="NormalTok"/>
        </w:rPr>
        <w:t xml:space="preserve">        train_X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train_X,</w:t>
      </w:r>
      <w:r>
        <w:br/>
      </w:r>
      <w:r>
        <w:rPr>
          <w:rStyle w:val="NormalTok"/>
        </w:rPr>
        <w:t xml:space="preserve">        train_y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train_y,</w:t>
      </w:r>
      <w:r>
        <w:br/>
      </w:r>
      <w:r>
        <w:rPr>
          <w:rStyle w:val="NormalTok"/>
        </w:rPr>
        <w:t xml:space="preserve">        val_X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val_X,</w:t>
      </w:r>
      <w:r>
        <w:br/>
      </w:r>
      <w:r>
        <w:rPr>
          <w:rStyle w:val="NormalTok"/>
        </w:rPr>
        <w:t xml:space="preserve">        val_y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val_y,</w:t>
      </w:r>
      <w:r>
        <w:br/>
      </w:r>
      <w:r>
        <w:rPr>
          <w:rStyle w:val="NormalTok"/>
        </w:rPr>
        <w:t xml:space="preserve">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hidden_size,</w:t>
      </w:r>
      <w:r>
        <w:br/>
      </w:r>
      <w:r>
        <w:rPr>
          <w:rStyle w:val="NormalTok"/>
        </w:rPr>
        <w:t xml:space="preserve">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lr,</w:t>
      </w:r>
      <w:r>
        <w:br/>
      </w:r>
      <w:r>
        <w:rPr>
          <w:rStyle w:val="NormalTok"/>
        </w:rPr>
        <w:t xml:space="preserve">        num_epochs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num_epochs,</w:t>
      </w:r>
      <w:r>
        <w:br/>
      </w:r>
      <w:r>
        <w:rPr>
          <w:rStyle w:val="NormalTok"/>
        </w:rPr>
        <w:t xml:space="preserve">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batch_size,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train_loss,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evaluate_regression_dataset(train_X, train_y, params)</w:t>
      </w:r>
      <w:r>
        <w:br/>
      </w:r>
      <w:r>
        <w:rPr>
          <w:rStyle w:val="NormalTok"/>
        </w:rPr>
        <w:t xml:space="preserve">    val_loss,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evaluate_regression_dataset(val_X, val_y, 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 房价回归实验 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"hidden_size:"</w:t>
      </w:r>
      <w:r>
        <w:rPr>
          <w:rStyle w:val="NormalTok"/>
        </w:rPr>
        <w:t xml:space="preserve">, hidden_size)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"learning rate:"</w:t>
      </w:r>
      <w:r>
        <w:rPr>
          <w:rStyle w:val="NormalTok"/>
        </w:rPr>
        <w:t xml:space="preserve">, lr)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"num_epochs:"</w:t>
      </w:r>
      <w:r>
        <w:rPr>
          <w:rStyle w:val="NormalTok"/>
        </w:rPr>
        <w:t xml:space="preserve">, num_epochs)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 loss:"</w:t>
      </w:r>
      <w:r>
        <w:rPr>
          <w:rStyle w:val="NormalTok"/>
        </w:rPr>
        <w:t xml:space="preserve">, train_loss)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 loss:"</w:t>
      </w:r>
      <w:r>
        <w:rPr>
          <w:rStyle w:val="NormalTok"/>
        </w:rPr>
        <w:t xml:space="preserve">, val_loss)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统一展示：训练曲线、真实/预测对比曲线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fig.patch.set_facecolor(</w:t>
      </w:r>
      <w:r>
        <w:rPr>
          <w:rStyle w:val="StringTok"/>
        </w:rPr>
        <w:t xml:space="preserve">"#eef2f7"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draw_loss_panel(axes[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history)</w:t>
      </w:r>
      <w:r>
        <w:br/>
      </w:r>
      <w:r>
        <w:rPr>
          <w:rStyle w:val="NormalTok"/>
        </w:rPr>
        <w:t xml:space="preserve">    draw_prediction_compare_panel(axes[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val_y, val_pred)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请先完成</w:t>
      </w:r>
      <w:r>
        <w:t xml:space="preserve"> </w:t>
      </w:r>
      <w:r>
        <w:rPr>
          <w:rStyle w:val="VerbatimChar"/>
        </w:rPr>
        <w:t xml:space="preserve">init_regression_params</w:t>
      </w:r>
      <w:r>
        <w:t xml:space="preserve">、</w:t>
      </w:r>
      <w:r>
        <w:rPr>
          <w:rStyle w:val="VerbatimChar"/>
        </w:rPr>
        <w:t xml:space="preserve">forward_regression</w:t>
      </w:r>
      <w:r>
        <w:t xml:space="preserve">、</w:t>
      </w:r>
      <w:r>
        <w:rPr>
          <w:rStyle w:val="VerbatimChar"/>
        </w:rPr>
        <w:t xml:space="preserve">backward_regression_and_update</w:t>
      </w:r>
      <w:r>
        <w:t xml:space="preserve">、</w:t>
      </w:r>
      <w:r>
        <w:rPr>
          <w:rStyle w:val="VerbatimChar"/>
        </w:rPr>
        <w:t xml:space="preserve">evaluate_regression_dataset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train_regression_model</w:t>
      </w:r>
      <w:r>
        <w:rPr>
          <w:rFonts w:hint="eastAsia"/>
        </w:rPr>
        <w:t xml:space="preserve">，确保脚本能够输出损失曲线和真实/预测对比曲线。</w:t>
      </w:r>
    </w:p>
    <w:p>
      <w:pPr>
        <w:pStyle w:val="BodyText"/>
      </w:pPr>
      <w:r>
        <w:rPr>
          <w:rFonts w:hint="eastAsia"/>
        </w:rPr>
        <w:t xml:space="preserve">在报告中完成并分析以下问题：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为什么本实验要先对</w:t>
      </w:r>
      <w:r>
        <w:t xml:space="preserve"> 5 </w:t>
      </w:r>
      <w:r>
        <w:rPr>
          <w:rFonts w:hint="eastAsia"/>
        </w:rPr>
        <w:t xml:space="preserve">个数值特征做标准化？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为什么目标这里使用</w:t>
      </w:r>
      <w:r>
        <w:t xml:space="preserve"> </w:t>
      </w:r>
      <w:r>
        <w:rPr>
          <w:rStyle w:val="VerbatimChar"/>
        </w:rPr>
        <w:t xml:space="preserve">log1p(SalePrice)</w:t>
      </w:r>
      <w:r>
        <w:rPr>
          <w:rFonts w:hint="eastAsia"/>
        </w:rPr>
        <w:t xml:space="preserve">，而不是直接回归原始房价？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请自行修改学习率、隐藏层单元数或训练轮数，观察这些超参数对训练结果有什么影响。</w:t>
      </w:r>
    </w:p>
    <w:bookmarkEnd w:id="13"/>
    <w:bookmarkEnd w:id="14"/>
    <w:bookmarkStart w:id="15" w:name="X100face8311d9fb68e416b03110e6dc20920617"/>
    <w:p>
      <w:pPr>
        <w:pStyle w:val="Heading2"/>
      </w:pPr>
      <w:r>
        <w:t xml:space="preserve">6.3 </w:t>
      </w:r>
      <w:r>
        <w:rPr>
          <w:rFonts w:hint="eastAsia"/>
        </w:rPr>
        <w:t xml:space="preserve">实验要求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完成实验说明中的</w:t>
      </w:r>
      <w:r>
        <w:t xml:space="preserve"> 4 </w:t>
      </w:r>
      <w:r>
        <w:rPr>
          <w:rFonts w:hint="eastAsia"/>
        </w:rPr>
        <w:t xml:space="preserve">个主线实验。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完成各个实验要求补充的代码逻辑，并按照要求在报告中分析相应问题。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至少提交</w:t>
      </w:r>
      <w:r>
        <w:t xml:space="preserve"> 4 </w:t>
      </w:r>
      <w:r>
        <w:rPr>
          <w:rFonts w:hint="eastAsia"/>
        </w:rPr>
        <w:t xml:space="preserve">组实验结果图，需覆盖以下内容：</w:t>
      </w:r>
    </w:p>
    <w:p>
      <w:pPr>
        <w:numPr>
          <w:ilvl w:val="1"/>
          <w:numId w:val="1024"/>
        </w:numPr>
      </w:pPr>
      <w:r>
        <w:t xml:space="preserve">STDP </w:t>
      </w:r>
      <w:r>
        <w:rPr>
          <w:rFonts w:hint="eastAsia"/>
        </w:rPr>
        <w:t xml:space="preserve">交互式可视化截图；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感知机分类边界图；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图像分类实验的样本展示图、loss</w:t>
      </w:r>
      <w:r>
        <w:t xml:space="preserve"> </w:t>
      </w:r>
      <w:r>
        <w:rPr>
          <w:rFonts w:hint="eastAsia"/>
        </w:rPr>
        <w:t xml:space="preserve">曲线图和准确率曲线图；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房价回归实验的损失图与预测对比图。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提交实验代码文件。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提交一份实验报告或结果说明，报告中必须包含上述2和3中要求的问题现象分析、关键图像，以及下面需要分析的问题。</w:t>
      </w:r>
    </w:p>
    <w:p>
      <w:pPr>
        <w:pStyle w:val="FirstParagraph"/>
      </w:pPr>
      <w:r>
        <w:rPr>
          <w:rFonts w:hint="eastAsia"/>
          <w:b/>
          <w:bCs/>
        </w:rPr>
        <w:t xml:space="preserve">实验报告中回答以下问题：</w:t>
      </w:r>
    </w:p>
    <w:p>
      <w:pPr>
        <w:numPr>
          <w:ilvl w:val="0"/>
          <w:numId w:val="1025"/>
        </w:numPr>
      </w:pPr>
      <w:r>
        <w:t xml:space="preserve">STDP </w:t>
      </w:r>
      <w:r>
        <w:rPr>
          <w:rFonts w:hint="eastAsia"/>
        </w:rPr>
        <w:t xml:space="preserve">与感知机</w:t>
      </w:r>
      <w:r>
        <w:t xml:space="preserve"> / BP </w:t>
      </w:r>
      <w:r>
        <w:rPr>
          <w:rFonts w:hint="eastAsia"/>
        </w:rPr>
        <w:t xml:space="preserve">的学习机制差异主要体现在哪些方面？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交叉熵和</w:t>
      </w:r>
      <w:r>
        <w:t xml:space="preserve"> MSE </w:t>
      </w:r>
      <w:r>
        <w:rPr>
          <w:rFonts w:hint="eastAsia"/>
        </w:rPr>
        <w:t xml:space="preserve">分别更适合什么类型的任务？为什么？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线性模型（如感知机）和带隐藏层的模型（如单隐藏层</w:t>
      </w:r>
      <w:r>
        <w:t xml:space="preserve"> </w:t>
      </w:r>
      <w:r>
        <w:rPr>
          <w:rFonts w:hint="eastAsia"/>
        </w:rPr>
        <w:t xml:space="preserve">MLP）分别解决了什么问题？后者相对于前者增加了什么能力？是通过什么方式增加的？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感知机会学到不同的分类边界，因此针对特定的数据分类任务，其解不是唯一的。在众多解平面当中，你认为存在唯一最优解吗？如果存在，你认为应该如何定义这个最优解？</w:t>
      </w:r>
    </w:p>
    <w:p>
      <w:pPr>
        <w:pStyle w:val="FirstParagraph"/>
      </w:pPr>
      <w:r>
        <w:rPr>
          <w:rFonts w:hint="eastAsia"/>
          <w:b/>
          <w:bCs/>
        </w:rPr>
        <w:t xml:space="preserve">提交内容如下：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实验代码文件，命名为</w:t>
      </w:r>
      <w:r>
        <w:t xml:space="preserve"> </w:t>
      </w:r>
      <w:r>
        <w:rPr>
          <w:rStyle w:val="VerbatimChar"/>
        </w:rPr>
        <w:t xml:space="preserve">exp6_1.py</w:t>
      </w:r>
      <w:r>
        <w:t xml:space="preserve">、</w:t>
      </w:r>
      <w:r>
        <w:rPr>
          <w:rStyle w:val="VerbatimChar"/>
        </w:rPr>
        <w:t xml:space="preserve">exp6_2.py</w:t>
      </w:r>
      <w:r>
        <w:t xml:space="preserve">、</w:t>
      </w:r>
      <w:r>
        <w:rPr>
          <w:rStyle w:val="VerbatimChar"/>
        </w:rPr>
        <w:t xml:space="preserve">exp6_3.py</w:t>
      </w:r>
      <w:r>
        <w:t xml:space="preserve">、</w:t>
      </w:r>
      <w:r>
        <w:rPr>
          <w:rStyle w:val="VerbatimChar"/>
        </w:rPr>
        <w:t xml:space="preserve">exp6_4.py</w:t>
      </w:r>
      <w:r>
        <w:rPr>
          <w:rFonts w:hint="eastAsia"/>
        </w:rPr>
        <w:t xml:space="preserve">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一份实验报告；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报告中应包含关键图像、对实验现象的分析以及对问题的解答。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 w:val="0"/>
    </w:pPr>
    <w:rPr>
      <w:rFonts w:ascii="Songti SC" w:eastAsia="Songti SC" w:hAnsi="Songti SC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keepLines w:val="0"/>
      <w:pageBreakBefore w:val="0"/>
      <w:widowControl w:val="0"/>
      <w:spacing w:after="360" w:before="0" w:line="240" w:lineRule="auto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0"/>
      <w:keepLines w:val="0"/>
      <w:pageBreakBefore w:val="0"/>
      <w:widowControl w:val="0"/>
      <w:spacing w:after="240" w:before="24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0"/>
      <w:keepLines w:val="0"/>
      <w:pageBreakBefore w:val="0"/>
      <w:widowControl w:val="0"/>
      <w:spacing w:after="120" w:before="240"/>
      <w:jc w:val="left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0"/>
      <w:keepLines w:val="0"/>
      <w:pageBreakBefore w:val="0"/>
      <w:widowControl w:val="0"/>
      <w:spacing w:after="80" w:before="200"/>
      <w:jc w:val="left"/>
      <w:outlineLvl w:val="2"/>
    </w:pPr>
    <w:rPr>
      <w:rFonts w:ascii="Times New Roman" w:cstheme="majorBidi" w:eastAsia="Times New Roman" w:eastAsiaTheme="majorEastAsia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theme="majorBidi" w:eastAsia="Times New Roman" w:eastAsiaTheme="majorEastAsia" w:hAnsi="Times New Roman" w:hAnsiTheme="majorHAnsi"/>
      <w:b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="Times New Roman" w:eastAsiaTheme="majorEastAsia" w:hAnsi="Times New Roman"/>
      <w:b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2026-04-15T13:09:45Z</dcterms:created>
  <dcterms:modified xsi:type="dcterms:W3CDTF">2026-04-15T13:09:45Z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