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7D993771" wp14:textId="715DE5DC">
      <w:r w:rsidR="556C05E1">
        <w:rPr/>
        <w:t>這裡連了yahoo finance的api，並抓取相關資料，如果你需要其他資料，請參考網路上的相關資訊~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F2E7F"/>
    <w:rsid w:val="40DF2E7F"/>
    <w:rsid w:val="556C05E1"/>
    <w:rsid w:val="696FB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2E7F"/>
  <w15:chartTrackingRefBased/>
  <w15:docId w15:val="{E345F4B9-9011-4F31-AC47-1E61B37BB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2023-09-27T10:36:40.0926125Z</dcterms:created>
  <dcterms:modified xsi:type="dcterms:W3CDTF">2023-09-27T10:37:23.7030044Z</dcterms:modified>
  <dc:creator>林彧頎</dc:creator>
  <lastModifiedBy>林彧頎</lastModifiedBy>
</coreProperties>
</file>