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xmlns:wp15="http://schemas.microsoft.com/office/word/2012/wordprocessingDrawing" mc:Ignorable="w14 w15 w16se wp14">
  <w:body>
    <w:p w:rsidR="00FB2EA2" w:rsidP="00C02151" w:rsidRDefault="00C02151" w14:paraId="0F4154EA" w14:textId="5CCC6F67">
      <w:pPr>
        <w:jc w:val="center"/>
        <w:rPr>
          <w:sz w:val="40"/>
          <w:szCs w:val="40"/>
        </w:rPr>
      </w:pPr>
      <w:r>
        <w:rPr>
          <w:rFonts w:hint="eastAsia"/>
          <w:sz w:val="40"/>
          <w:szCs w:val="40"/>
        </w:rPr>
        <w:t>物件導向期末專題</w:t>
      </w:r>
      <w:r>
        <w:rPr>
          <w:rFonts w:hint="eastAsia"/>
          <w:sz w:val="40"/>
          <w:szCs w:val="40"/>
        </w:rPr>
        <w:t>-</w:t>
      </w:r>
      <w:r>
        <w:rPr>
          <w:rFonts w:hint="eastAsia"/>
          <w:sz w:val="40"/>
          <w:szCs w:val="40"/>
        </w:rPr>
        <w:t>第二組</w:t>
      </w:r>
    </w:p>
    <w:p w:rsidR="00C02151" w:rsidP="00C02151" w:rsidRDefault="00C02151" w14:paraId="29DAB06A" w14:textId="2F3E0154">
      <w:pPr>
        <w:jc w:val="center"/>
        <w:rPr>
          <w:sz w:val="36"/>
          <w:szCs w:val="36"/>
        </w:rPr>
      </w:pPr>
      <w:r w:rsidRPr="00C02151">
        <w:rPr>
          <w:rFonts w:hint="eastAsia"/>
          <w:sz w:val="36"/>
          <w:szCs w:val="36"/>
        </w:rPr>
        <w:t>迷離符文</w:t>
      </w:r>
      <w:r w:rsidRPr="00C02151">
        <w:rPr>
          <w:sz w:val="36"/>
          <w:szCs w:val="36"/>
        </w:rPr>
        <w:t>RunesBlur</w:t>
      </w:r>
    </w:p>
    <w:p w:rsidR="00C02151" w:rsidP="00C02151" w:rsidRDefault="00C02151" w14:paraId="78C5D106" w14:textId="32BC5D9F">
      <w:pPr>
        <w:pStyle w:val="a3"/>
        <w:numPr>
          <w:ilvl w:val="0"/>
          <w:numId w:val="1"/>
        </w:numPr>
        <w:ind w:leftChars="0"/>
        <w:rPr>
          <w:sz w:val="32"/>
          <w:szCs w:val="32"/>
        </w:rPr>
      </w:pPr>
      <w:r w:rsidRPr="00C02151">
        <w:rPr>
          <w:rFonts w:hint="eastAsia"/>
          <w:sz w:val="32"/>
          <w:szCs w:val="32"/>
        </w:rPr>
        <w:t>介紹</w:t>
      </w:r>
      <w:r>
        <w:rPr>
          <w:rFonts w:hint="eastAsia"/>
          <w:sz w:val="32"/>
          <w:szCs w:val="32"/>
        </w:rPr>
        <w:t>(</w:t>
      </w:r>
      <w:r>
        <w:rPr>
          <w:rFonts w:hint="eastAsia"/>
          <w:sz w:val="32"/>
          <w:szCs w:val="32"/>
        </w:rPr>
        <w:t>動機與發想</w:t>
      </w:r>
      <w:r>
        <w:rPr>
          <w:rFonts w:hint="eastAsia"/>
          <w:sz w:val="32"/>
          <w:szCs w:val="32"/>
        </w:rPr>
        <w:t>)</w:t>
      </w:r>
    </w:p>
    <w:p w:rsidRPr="00D52056" w:rsidR="00C02151" w:rsidP="0077295E" w:rsidRDefault="00C02151" w14:paraId="499DA8CA" w14:textId="0FCAF41B">
      <w:pPr>
        <w:pStyle w:val="a3"/>
        <w:ind w:left="720" w:leftChars="0" w:firstLine="240"/>
        <w:rPr>
          <w:sz w:val="28"/>
          <w:szCs w:val="28"/>
        </w:rPr>
      </w:pPr>
      <w:r w:rsidRPr="00D52056">
        <w:rPr>
          <w:rFonts w:hint="eastAsia"/>
          <w:sz w:val="28"/>
          <w:szCs w:val="28"/>
        </w:rPr>
        <w:t>起初我們在討論的過程中</w:t>
      </w:r>
      <w:r w:rsidRPr="00D52056" w:rsidR="0077295E">
        <w:rPr>
          <w:rFonts w:hint="eastAsia"/>
          <w:sz w:val="28"/>
          <w:szCs w:val="28"/>
        </w:rPr>
        <w:t>，林彧頎</w:t>
      </w:r>
      <w:r w:rsidRPr="00D52056" w:rsidR="0077295E">
        <w:rPr>
          <w:rFonts w:hint="eastAsia"/>
          <w:sz w:val="28"/>
          <w:szCs w:val="28"/>
        </w:rPr>
        <w:t>(</w:t>
      </w:r>
      <w:r w:rsidRPr="00D52056" w:rsidR="0077295E">
        <w:rPr>
          <w:rFonts w:hint="eastAsia"/>
          <w:sz w:val="28"/>
          <w:szCs w:val="28"/>
        </w:rPr>
        <w:t>組長</w:t>
      </w:r>
      <w:r w:rsidRPr="00D52056" w:rsidR="0077295E">
        <w:rPr>
          <w:rFonts w:hint="eastAsia"/>
          <w:sz w:val="28"/>
          <w:szCs w:val="28"/>
        </w:rPr>
        <w:t>)</w:t>
      </w:r>
      <w:r w:rsidRPr="00D52056" w:rsidR="0077295E">
        <w:rPr>
          <w:rFonts w:hint="eastAsia"/>
          <w:sz w:val="28"/>
          <w:szCs w:val="28"/>
        </w:rPr>
        <w:t>提出了，</w:t>
      </w:r>
      <w:r w:rsidRPr="00D52056" w:rsidR="0077295E">
        <w:rPr>
          <w:rFonts w:hint="eastAsia"/>
          <w:sz w:val="28"/>
          <w:szCs w:val="28"/>
        </w:rPr>
        <w:t>3</w:t>
      </w:r>
      <w:r w:rsidRPr="00D52056" w:rsidR="0077295E">
        <w:rPr>
          <w:rFonts w:hint="eastAsia"/>
          <w:sz w:val="28"/>
          <w:szCs w:val="28"/>
        </w:rPr>
        <w:t>個主題，分別是小朋友下樓梯、跑</w:t>
      </w:r>
      <w:r w:rsidR="00801AC4">
        <w:rPr>
          <w:rFonts w:hint="eastAsia"/>
          <w:sz w:val="28"/>
          <w:szCs w:val="28"/>
        </w:rPr>
        <w:t>酷</w:t>
      </w:r>
      <w:r w:rsidRPr="00D52056" w:rsidR="0077295E">
        <w:rPr>
          <w:rFonts w:hint="eastAsia"/>
          <w:sz w:val="28"/>
          <w:szCs w:val="28"/>
        </w:rPr>
        <w:t>遊戲、與類似</w:t>
      </w:r>
      <w:r w:rsidRPr="00D52056" w:rsidR="0077295E">
        <w:rPr>
          <w:rFonts w:hint="eastAsia"/>
          <w:sz w:val="28"/>
          <w:szCs w:val="28"/>
        </w:rPr>
        <w:t>RPG</w:t>
      </w:r>
      <w:r w:rsidRPr="00D52056" w:rsidR="0077295E">
        <w:rPr>
          <w:rFonts w:hint="eastAsia"/>
          <w:sz w:val="28"/>
          <w:szCs w:val="28"/>
        </w:rPr>
        <w:t>的戰鬥遊戲，其中有部分</w:t>
      </w:r>
      <w:r w:rsidR="00FD14FB">
        <w:rPr>
          <w:rFonts w:hint="eastAsia"/>
          <w:sz w:val="28"/>
          <w:szCs w:val="28"/>
        </w:rPr>
        <w:t>組員</w:t>
      </w:r>
      <w:r w:rsidRPr="00D52056" w:rsidR="0077295E">
        <w:rPr>
          <w:rFonts w:hint="eastAsia"/>
          <w:sz w:val="28"/>
          <w:szCs w:val="28"/>
        </w:rPr>
        <w:t>對於</w:t>
      </w:r>
      <w:r w:rsidRPr="00D52056" w:rsidR="0077295E">
        <w:rPr>
          <w:rFonts w:hint="eastAsia"/>
          <w:sz w:val="28"/>
          <w:szCs w:val="28"/>
        </w:rPr>
        <w:t>RPG</w:t>
      </w:r>
      <w:r w:rsidRPr="00D52056" w:rsidR="0077295E">
        <w:rPr>
          <w:rFonts w:hint="eastAsia"/>
          <w:sz w:val="28"/>
          <w:szCs w:val="28"/>
        </w:rPr>
        <w:t>遊戲持贊同意見，另外潘妤揚</w:t>
      </w:r>
      <w:r w:rsidR="007464CD">
        <w:rPr>
          <w:rFonts w:hint="eastAsia"/>
          <w:sz w:val="28"/>
          <w:szCs w:val="28"/>
        </w:rPr>
        <w:t>組員</w:t>
      </w:r>
      <w:r w:rsidRPr="00D52056" w:rsidR="0077295E">
        <w:rPr>
          <w:rFonts w:hint="eastAsia"/>
          <w:sz w:val="28"/>
          <w:szCs w:val="28"/>
        </w:rPr>
        <w:t>有提出要不要做橋牌遊戲，而我們最後決定將這兩種</w:t>
      </w:r>
      <w:r w:rsidRPr="00D52056" w:rsidR="00D52056">
        <w:rPr>
          <w:rFonts w:hint="eastAsia"/>
          <w:sz w:val="28"/>
          <w:szCs w:val="28"/>
        </w:rPr>
        <w:t>所擁</w:t>
      </w:r>
      <w:r w:rsidRPr="00D52056" w:rsidR="0077295E">
        <w:rPr>
          <w:rFonts w:hint="eastAsia"/>
          <w:sz w:val="28"/>
          <w:szCs w:val="28"/>
        </w:rPr>
        <w:t>有的一些特徵結合，最終形成了</w:t>
      </w:r>
      <w:r w:rsidRPr="00D52056" w:rsidR="0077295E">
        <w:rPr>
          <w:rFonts w:hint="eastAsia"/>
          <w:sz w:val="28"/>
          <w:szCs w:val="28"/>
        </w:rPr>
        <w:t>RunesBlur</w:t>
      </w:r>
      <w:r w:rsidRPr="00D52056" w:rsidR="0077295E">
        <w:rPr>
          <w:rFonts w:hint="eastAsia"/>
          <w:sz w:val="28"/>
          <w:szCs w:val="28"/>
        </w:rPr>
        <w:t>迷離符文這款遊戲</w:t>
      </w:r>
      <w:r w:rsidRPr="00D52056" w:rsidR="0077295E">
        <w:rPr>
          <w:rFonts w:hint="eastAsia"/>
          <w:sz w:val="28"/>
          <w:szCs w:val="28"/>
        </w:rPr>
        <w:t>!</w:t>
      </w:r>
    </w:p>
    <w:p w:rsidRPr="00D52056" w:rsidR="0077295E" w:rsidP="0077295E" w:rsidRDefault="0077295E" w14:paraId="5D1CAEF8" w14:textId="0F142D5A">
      <w:pPr>
        <w:pStyle w:val="a3"/>
        <w:ind w:left="720" w:leftChars="0" w:firstLine="240"/>
        <w:rPr>
          <w:sz w:val="28"/>
          <w:szCs w:val="28"/>
        </w:rPr>
      </w:pPr>
      <w:r w:rsidRPr="00D52056">
        <w:rPr>
          <w:rFonts w:hint="eastAsia"/>
          <w:sz w:val="28"/>
          <w:szCs w:val="28"/>
        </w:rPr>
        <w:t>而我們也開始自行思考與設計</w:t>
      </w:r>
      <w:r w:rsidRPr="00D52056">
        <w:rPr>
          <w:rFonts w:hint="eastAsia"/>
          <w:sz w:val="28"/>
          <w:szCs w:val="28"/>
        </w:rPr>
        <w:t>!</w:t>
      </w:r>
    </w:p>
    <w:p w:rsidR="0077295E" w:rsidP="0077295E" w:rsidRDefault="0077295E" w14:paraId="68747196" w14:textId="77777777">
      <w:pPr>
        <w:pStyle w:val="a3"/>
        <w:keepNext w:val="1"/>
        <w:ind w:left="720" w:leftChars="0" w:firstLine="240"/>
      </w:pPr>
      <w:r w:rsidR="0077295E">
        <w:drawing>
          <wp:inline wp14:editId="66E6CAFC" wp14:anchorId="0F2C7647">
            <wp:extent cx="2110740" cy="1929429"/>
            <wp:effectExtent l="0" t="0" r="3810" b="0"/>
            <wp:docPr id="10" name="圖片 10" descr="一張含有 室內 的圖片&#10;&#10;自動產生的描述" title=""/>
            <wp:cNvGraphicFramePr>
              <a:graphicFrameLocks noChangeAspect="1"/>
            </wp:cNvGraphicFramePr>
            <a:graphic>
              <a:graphicData uri="http://schemas.openxmlformats.org/drawingml/2006/picture">
                <pic:pic>
                  <pic:nvPicPr>
                    <pic:cNvPr id="0" name="圖片 10"/>
                    <pic:cNvPicPr/>
                  </pic:nvPicPr>
                  <pic:blipFill>
                    <a:blip r:embed="R22c66d0f257544cd">
                      <a:extLst xmlns:a="http://schemas.openxmlformats.org/drawingml/2006/main">
                        <a:ext uri="{FF2B5EF4-FFF2-40B4-BE49-F238E27FC236}">
                          <a16:creationId xmlns:a16="http://schemas.microsoft.com/office/drawing/2014/main" xmlns:wp15="http://schemas.microsoft.com/office/word/2012/wordprocessingDrawing"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id="{0DB27DE3-4B81-58B7-F432-AF8EBB8BD6EE}"/>
                        </a:ext>
                      </a:extLst>
                    </a:blip>
                    <a:srcRect l="16397" r="21660" b="-360"/>
                    <a:stretch>
                      <a:fillRect/>
                    </a:stretch>
                  </pic:blipFill>
                  <pic:spPr>
                    <a:xfrm rot="0" flipH="0" flipV="0">
                      <a:off x="0" y="0"/>
                      <a:ext cx="2110740" cy="1929429"/>
                    </a:xfrm>
                    <a:prstGeom prst="rect">
                      <a:avLst/>
                    </a:prstGeom>
                  </pic:spPr>
                </pic:pic>
              </a:graphicData>
            </a:graphic>
          </wp:inline>
        </w:drawing>
      </w:r>
      <w:r w:rsidR="0077295E">
        <w:drawing>
          <wp:inline wp14:editId="553FA53A" wp14:anchorId="287B9B1F">
            <wp:extent cx="1990846" cy="2113810"/>
            <wp:effectExtent l="0" t="4127" r="5397" b="5398"/>
            <wp:docPr id="11" name="圖片 11" descr="一張含有 文字, 個人, 桌, 室內 的圖片&#10;&#10;自動產生的描述" title=""/>
            <wp:cNvGraphicFramePr>
              <a:graphicFrameLocks noChangeAspect="1"/>
            </wp:cNvGraphicFramePr>
            <a:graphic>
              <a:graphicData uri="http://schemas.openxmlformats.org/drawingml/2006/picture">
                <pic:pic>
                  <pic:nvPicPr>
                    <pic:cNvPr id="0" name="圖片 11"/>
                    <pic:cNvPicPr/>
                  </pic:nvPicPr>
                  <pic:blipFill>
                    <a:blip r:embed="R4250fd810e3c4780">
                      <a:extLst xmlns:a="http://schemas.openxmlformats.org/drawingml/2006/main">
                        <a:ext uri="{FF2B5EF4-FFF2-40B4-BE49-F238E27FC236}">
                          <a16:creationId xmlns:a16="http://schemas.microsoft.com/office/drawing/2014/main" xmlns:wp15="http://schemas.microsoft.com/office/word/2012/wordprocessingDrawing"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id="{179F9BEB-8DEA-B519-04AC-C7F1BA1196C1}"/>
                        </a:ext>
                      </a:extLst>
                    </a:blip>
                    <a:stretch>
                      <a:fillRect/>
                    </a:stretch>
                  </pic:blipFill>
                  <pic:spPr>
                    <a:xfrm rot="5400000" flipH="0" flipV="1">
                      <a:off x="0" y="0"/>
                      <a:ext cx="1990846" cy="2113810"/>
                    </a:xfrm>
                    <a:prstGeom prst="rect">
                      <a:avLst/>
                    </a:prstGeom>
                  </pic:spPr>
                </pic:pic>
              </a:graphicData>
            </a:graphic>
          </wp:inline>
        </w:drawing>
      </w:r>
    </w:p>
    <w:p w:rsidRPr="00D52056" w:rsidR="0077295E" w:rsidP="00D52056" w:rsidRDefault="00D52056" w14:paraId="141C90AB" w14:textId="48798EB7">
      <w:pPr>
        <w:pStyle w:val="a4"/>
      </w:pPr>
      <w:r>
        <w:rPr>
          <w:rFonts w:hint="eastAsia"/>
        </w:rPr>
        <w:t xml:space="preserve">         </w:t>
      </w:r>
      <w:r w:rsidR="0077295E">
        <w:t xml:space="preserve">Figure </w:t>
      </w:r>
      <w:r>
        <w:rPr>
          <w:rFonts w:hint="eastAsia"/>
        </w:rPr>
        <w:t>1</w:t>
      </w:r>
      <w:r w:rsidR="0077295E">
        <w:t xml:space="preserve"> RPG</w:t>
      </w:r>
      <w:r w:rsidR="0077295E">
        <w:rPr>
          <w:rFonts w:hint="eastAsia"/>
        </w:rPr>
        <w:t>遊戲示意圖</w:t>
      </w:r>
      <w:r>
        <w:rPr>
          <w:rFonts w:hint="eastAsia"/>
        </w:rPr>
        <w:t xml:space="preserve">             </w:t>
      </w:r>
      <w:r>
        <w:t xml:space="preserve">Figure </w:t>
      </w:r>
      <w:r>
        <w:rPr>
          <w:rFonts w:hint="eastAsia"/>
        </w:rPr>
        <w:t xml:space="preserve">2 </w:t>
      </w:r>
      <w:r>
        <w:rPr>
          <w:rFonts w:hint="eastAsia"/>
        </w:rPr>
        <w:t>橋牌示意圖</w:t>
      </w:r>
    </w:p>
    <w:p w:rsidR="00C02151" w:rsidP="00C02151" w:rsidRDefault="00C02151" w14:paraId="253F6FD6" w14:textId="7A64D5DF">
      <w:pPr>
        <w:pStyle w:val="a3"/>
        <w:numPr>
          <w:ilvl w:val="0"/>
          <w:numId w:val="1"/>
        </w:numPr>
        <w:ind w:leftChars="0"/>
        <w:rPr>
          <w:sz w:val="32"/>
          <w:szCs w:val="32"/>
        </w:rPr>
      </w:pPr>
      <w:r>
        <w:rPr>
          <w:rFonts w:hint="eastAsia"/>
          <w:sz w:val="32"/>
          <w:szCs w:val="32"/>
        </w:rPr>
        <w:t>架構</w:t>
      </w:r>
    </w:p>
    <w:p w:rsidR="00D52056" w:rsidP="00AB5D4E" w:rsidRDefault="00D52056" w14:paraId="096DD296" w14:textId="41327A6E">
      <w:pPr>
        <w:pStyle w:val="a3"/>
        <w:ind w:left="720" w:leftChars="0" w:firstLine="240"/>
        <w:rPr>
          <w:sz w:val="28"/>
          <w:szCs w:val="28"/>
        </w:rPr>
      </w:pPr>
      <w:r>
        <w:rPr>
          <w:rFonts w:hint="eastAsia"/>
          <w:sz w:val="28"/>
          <w:szCs w:val="28"/>
        </w:rPr>
        <w:t>在我們遊戲的基礎架構中，希望可以透過讓玩家在</w:t>
      </w:r>
      <w:r>
        <w:rPr>
          <w:rFonts w:hint="eastAsia"/>
          <w:sz w:val="28"/>
          <w:szCs w:val="28"/>
        </w:rPr>
        <w:t>RunesBlur</w:t>
      </w:r>
      <w:r>
        <w:rPr>
          <w:rFonts w:hint="eastAsia"/>
          <w:sz w:val="28"/>
          <w:szCs w:val="28"/>
        </w:rPr>
        <w:t>的遊戲故事架構下進行遊玩，因此我們的遊戲一開始進入後會有故事介紹</w:t>
      </w:r>
      <w:r>
        <w:rPr>
          <w:rFonts w:hint="eastAsia"/>
          <w:sz w:val="28"/>
          <w:szCs w:val="28"/>
        </w:rPr>
        <w:t>(</w:t>
      </w:r>
      <w:r>
        <w:rPr>
          <w:rFonts w:hint="eastAsia"/>
          <w:sz w:val="28"/>
          <w:szCs w:val="28"/>
        </w:rPr>
        <w:t>林彧頎發想</w:t>
      </w:r>
      <w:r>
        <w:rPr>
          <w:rFonts w:hint="eastAsia"/>
          <w:sz w:val="28"/>
          <w:szCs w:val="28"/>
        </w:rPr>
        <w:t>)</w:t>
      </w:r>
      <w:r>
        <w:rPr>
          <w:rFonts w:hint="eastAsia"/>
          <w:sz w:val="28"/>
          <w:szCs w:val="28"/>
        </w:rPr>
        <w:t>，並透過基礎的遊戲流程</w:t>
      </w:r>
      <w:r>
        <w:rPr>
          <w:rFonts w:hint="eastAsia"/>
          <w:sz w:val="28"/>
          <w:szCs w:val="28"/>
        </w:rPr>
        <w:t>(</w:t>
      </w:r>
      <w:r>
        <w:rPr>
          <w:rFonts w:hint="eastAsia"/>
          <w:sz w:val="28"/>
          <w:szCs w:val="28"/>
        </w:rPr>
        <w:t>陳于瑞發想</w:t>
      </w:r>
      <w:r>
        <w:rPr>
          <w:rFonts w:hint="eastAsia"/>
          <w:sz w:val="28"/>
          <w:szCs w:val="28"/>
        </w:rPr>
        <w:t>)</w:t>
      </w:r>
      <w:r>
        <w:rPr>
          <w:rFonts w:hint="eastAsia"/>
          <w:sz w:val="28"/>
          <w:szCs w:val="28"/>
        </w:rPr>
        <w:t>，玩家基本上進入遊戲後，需要在迷離符文大地</w:t>
      </w:r>
      <w:r>
        <w:rPr>
          <w:rFonts w:hint="eastAsia"/>
          <w:sz w:val="28"/>
          <w:szCs w:val="28"/>
        </w:rPr>
        <w:lastRenderedPageBreak/>
        <w:t>(</w:t>
      </w:r>
      <w:r>
        <w:rPr>
          <w:rFonts w:hint="eastAsia"/>
          <w:sz w:val="28"/>
          <w:szCs w:val="28"/>
        </w:rPr>
        <w:t>地圖</w:t>
      </w:r>
      <w:r>
        <w:rPr>
          <w:rFonts w:hint="eastAsia"/>
          <w:sz w:val="28"/>
          <w:szCs w:val="28"/>
        </w:rPr>
        <w:t>)</w:t>
      </w:r>
      <w:r>
        <w:rPr>
          <w:rFonts w:hint="eastAsia"/>
          <w:sz w:val="28"/>
          <w:szCs w:val="28"/>
        </w:rPr>
        <w:t>中行走，並會在沿途中碰到怪物進行對戰，對戰過程中，會選擇腳色進行攻擊，而這些腳色也對應到卡牌的五種屬性</w:t>
      </w:r>
      <w:r w:rsidR="005B2DF6">
        <w:rPr>
          <w:rFonts w:hint="eastAsia"/>
          <w:sz w:val="28"/>
          <w:szCs w:val="28"/>
        </w:rPr>
        <w:t>(</w:t>
      </w:r>
      <w:r w:rsidR="005B2DF6">
        <w:rPr>
          <w:rFonts w:hint="eastAsia"/>
          <w:sz w:val="28"/>
          <w:szCs w:val="28"/>
        </w:rPr>
        <w:t>有動畫</w:t>
      </w:r>
      <w:r w:rsidR="005B2DF6">
        <w:rPr>
          <w:rFonts w:hint="eastAsia"/>
          <w:sz w:val="28"/>
          <w:szCs w:val="28"/>
        </w:rPr>
        <w:t>)</w:t>
      </w:r>
      <w:r w:rsidR="00AB5D4E">
        <w:rPr>
          <w:rFonts w:hint="eastAsia"/>
          <w:sz w:val="28"/>
          <w:szCs w:val="28"/>
        </w:rPr>
        <w:t>，在攻擊完全部的怪物後，會回到主頁面，也代表著主角一行人逃離了迷離符文大地</w:t>
      </w:r>
      <w:r w:rsidR="00AB5D4E">
        <w:rPr>
          <w:rFonts w:hint="eastAsia"/>
          <w:sz w:val="28"/>
          <w:szCs w:val="28"/>
        </w:rPr>
        <w:t>!</w:t>
      </w:r>
    </w:p>
    <w:p w:rsidR="00AB5D4E" w:rsidP="00AB5D4E" w:rsidRDefault="00AB5D4E" w14:paraId="41C59782" w14:textId="207C67FB">
      <w:pPr>
        <w:pStyle w:val="a3"/>
        <w:ind w:left="720" w:leftChars="0" w:firstLine="240"/>
        <w:rPr>
          <w:sz w:val="28"/>
          <w:szCs w:val="28"/>
        </w:rPr>
      </w:pPr>
      <w:r w:rsidRPr="6380D07F">
        <w:rPr>
          <w:sz w:val="28"/>
          <w:szCs w:val="28"/>
        </w:rPr>
        <w:t>以下是我們</w:t>
      </w:r>
      <w:r w:rsidRPr="6380D07F">
        <w:rPr>
          <w:sz w:val="28"/>
          <w:szCs w:val="28"/>
        </w:rPr>
        <w:t>code</w:t>
      </w:r>
      <w:r w:rsidRPr="6380D07F">
        <w:rPr>
          <w:sz w:val="28"/>
          <w:szCs w:val="28"/>
        </w:rPr>
        <w:t>的架構，也可以說是</w:t>
      </w:r>
      <w:r w:rsidRPr="6380D07F">
        <w:rPr>
          <w:sz w:val="28"/>
          <w:szCs w:val="28"/>
        </w:rPr>
        <w:t>UML</w:t>
      </w:r>
      <w:r w:rsidRPr="6380D07F">
        <w:rPr>
          <w:sz w:val="28"/>
          <w:szCs w:val="28"/>
        </w:rPr>
        <w:t>的簡單地封裝、繼承、多</w:t>
      </w:r>
      <w:r w:rsidRPr="6380D07F" w:rsidR="46B52C1B">
        <w:rPr>
          <w:sz w:val="28"/>
          <w:szCs w:val="28"/>
        </w:rPr>
        <w:t>型</w:t>
      </w:r>
      <w:r w:rsidRPr="6380D07F">
        <w:rPr>
          <w:sz w:val="28"/>
          <w:szCs w:val="28"/>
        </w:rPr>
        <w:t>之間</w:t>
      </w:r>
      <w:r w:rsidRPr="6380D07F" w:rsidR="00714E7E">
        <w:rPr>
          <w:sz w:val="28"/>
          <w:szCs w:val="28"/>
        </w:rPr>
        <w:t>各</w:t>
      </w:r>
      <w:r w:rsidRPr="6380D07F">
        <w:rPr>
          <w:sz w:val="28"/>
          <w:szCs w:val="28"/>
        </w:rPr>
        <w:t>個</w:t>
      </w:r>
      <w:r w:rsidRPr="6380D07F">
        <w:rPr>
          <w:sz w:val="28"/>
          <w:szCs w:val="28"/>
        </w:rPr>
        <w:t>class</w:t>
      </w:r>
      <w:r w:rsidRPr="6380D07F">
        <w:rPr>
          <w:sz w:val="28"/>
          <w:szCs w:val="28"/>
        </w:rPr>
        <w:t>的關係</w:t>
      </w:r>
      <w:r w:rsidRPr="6380D07F">
        <w:rPr>
          <w:sz w:val="28"/>
          <w:szCs w:val="28"/>
        </w:rPr>
        <w:t>!</w:t>
      </w:r>
    </w:p>
    <w:p w:rsidRPr="00A87E90" w:rsidR="00AB5D4E" w:rsidP="00A87E90" w:rsidRDefault="00913198" w14:paraId="7DD7A5ED" w14:textId="206D4F03">
      <w:pPr>
        <w:rPr>
          <w:sz w:val="28"/>
          <w:szCs w:val="28"/>
        </w:rPr>
      </w:pPr>
      <w:r w:rsidRPr="00913198">
        <w:rPr>
          <w:noProof/>
          <w:sz w:val="28"/>
          <w:szCs w:val="28"/>
        </w:rPr>
        <w:drawing>
          <wp:inline distT="0" distB="0" distL="0" distR="0" wp14:anchorId="1C7CF212" wp14:editId="72E5F5CE">
            <wp:extent cx="5181600" cy="303777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6609" cy="3040712"/>
                    </a:xfrm>
                    <a:prstGeom prst="rect">
                      <a:avLst/>
                    </a:prstGeom>
                  </pic:spPr>
                </pic:pic>
              </a:graphicData>
            </a:graphic>
          </wp:inline>
        </w:drawing>
      </w:r>
    </w:p>
    <w:p w:rsidR="00AB5D4E" w:rsidP="00AB5D4E" w:rsidRDefault="00AB5D4E" w14:paraId="25CA37FA" w14:textId="58CB55E6">
      <w:pPr>
        <w:pStyle w:val="a3"/>
        <w:ind w:left="720" w:leftChars="0" w:firstLine="240"/>
        <w:rPr>
          <w:sz w:val="28"/>
          <w:szCs w:val="28"/>
        </w:rPr>
      </w:pPr>
      <w:r>
        <w:rPr>
          <w:rFonts w:hint="eastAsia"/>
          <w:sz w:val="28"/>
          <w:szCs w:val="28"/>
        </w:rPr>
        <w:t>從最基礎來說，我們的</w:t>
      </w:r>
      <w:r w:rsidRPr="00F144F8" w:rsidR="00F144F8">
        <w:rPr>
          <w:rFonts w:hint="eastAsia"/>
          <w:sz w:val="28"/>
          <w:szCs w:val="28"/>
        </w:rPr>
        <w:t>Map</w:t>
      </w:r>
      <w:r w:rsidRPr="00F144F8" w:rsidR="00F144F8">
        <w:rPr>
          <w:rFonts w:hint="eastAsia"/>
          <w:sz w:val="28"/>
          <w:szCs w:val="28"/>
        </w:rPr>
        <w:t>就是在定位每一個點，而</w:t>
      </w:r>
      <w:r w:rsidRPr="00F144F8" w:rsidR="00F144F8">
        <w:rPr>
          <w:rFonts w:hint="eastAsia"/>
          <w:sz w:val="28"/>
          <w:szCs w:val="28"/>
        </w:rPr>
        <w:t>Human</w:t>
      </w:r>
      <w:r w:rsidRPr="00F144F8" w:rsidR="00F144F8">
        <w:rPr>
          <w:rFonts w:hint="eastAsia"/>
          <w:sz w:val="28"/>
          <w:szCs w:val="28"/>
        </w:rPr>
        <w:t>，則是可以繼承</w:t>
      </w:r>
      <w:r w:rsidRPr="00F144F8" w:rsidR="00F144F8">
        <w:rPr>
          <w:rFonts w:hint="eastAsia"/>
          <w:sz w:val="28"/>
          <w:szCs w:val="28"/>
        </w:rPr>
        <w:t>Map</w:t>
      </w:r>
      <w:r w:rsidRPr="00F144F8" w:rsidR="00F144F8">
        <w:rPr>
          <w:rFonts w:hint="eastAsia"/>
          <w:sz w:val="28"/>
          <w:szCs w:val="28"/>
        </w:rPr>
        <w:t>的位置，進而達到人物可以在上面走動的效果。另外</w:t>
      </w:r>
      <w:r w:rsidRPr="00F144F8" w:rsidR="00F144F8">
        <w:rPr>
          <w:rFonts w:hint="eastAsia"/>
          <w:sz w:val="28"/>
          <w:szCs w:val="28"/>
        </w:rPr>
        <w:t>MapPage</w:t>
      </w:r>
      <w:r w:rsidRPr="00F144F8" w:rsidR="00F144F8">
        <w:rPr>
          <w:rFonts w:hint="eastAsia"/>
          <w:sz w:val="28"/>
          <w:szCs w:val="28"/>
        </w:rPr>
        <w:t>分別又繼承了</w:t>
      </w:r>
      <w:r w:rsidRPr="00F144F8" w:rsidR="00F144F8">
        <w:rPr>
          <w:rFonts w:hint="eastAsia"/>
          <w:sz w:val="28"/>
          <w:szCs w:val="28"/>
        </w:rPr>
        <w:t>Page</w:t>
      </w:r>
      <w:r w:rsidRPr="00F144F8" w:rsidR="00F144F8">
        <w:rPr>
          <w:rFonts w:hint="eastAsia"/>
          <w:sz w:val="28"/>
          <w:szCs w:val="28"/>
        </w:rPr>
        <w:t>、</w:t>
      </w:r>
      <w:r w:rsidRPr="00F144F8" w:rsidR="00F144F8">
        <w:rPr>
          <w:rFonts w:hint="eastAsia"/>
          <w:sz w:val="28"/>
          <w:szCs w:val="28"/>
        </w:rPr>
        <w:t>Human</w:t>
      </w:r>
      <w:r w:rsidRPr="00F144F8" w:rsidR="00F144F8">
        <w:rPr>
          <w:rFonts w:hint="eastAsia"/>
          <w:sz w:val="28"/>
          <w:szCs w:val="28"/>
        </w:rPr>
        <w:t>，繼承</w:t>
      </w:r>
      <w:r w:rsidRPr="00F144F8" w:rsidR="00F144F8">
        <w:rPr>
          <w:rFonts w:hint="eastAsia"/>
          <w:sz w:val="28"/>
          <w:szCs w:val="28"/>
        </w:rPr>
        <w:t>Page</w:t>
      </w:r>
      <w:r w:rsidRPr="00F144F8" w:rsidR="00F144F8">
        <w:rPr>
          <w:rFonts w:hint="eastAsia"/>
          <w:sz w:val="28"/>
          <w:szCs w:val="28"/>
        </w:rPr>
        <w:t>是因為地圖也需要音樂的引進，</w:t>
      </w:r>
      <w:r w:rsidRPr="00F144F8" w:rsidR="00F144F8">
        <w:rPr>
          <w:rFonts w:hint="eastAsia"/>
          <w:sz w:val="28"/>
          <w:szCs w:val="28"/>
        </w:rPr>
        <w:t>Human</w:t>
      </w:r>
      <w:r w:rsidRPr="00F144F8" w:rsidR="00F144F8">
        <w:rPr>
          <w:rFonts w:hint="eastAsia"/>
          <w:sz w:val="28"/>
          <w:szCs w:val="28"/>
        </w:rPr>
        <w:t>是因為</w:t>
      </w:r>
      <w:r w:rsidRPr="00F144F8" w:rsidR="00F144F8">
        <w:rPr>
          <w:rFonts w:hint="eastAsia"/>
          <w:sz w:val="28"/>
          <w:szCs w:val="28"/>
        </w:rPr>
        <w:t>main</w:t>
      </w:r>
      <w:r w:rsidRPr="00F144F8" w:rsidR="00F144F8">
        <w:rPr>
          <w:rFonts w:hint="eastAsia"/>
          <w:sz w:val="28"/>
          <w:szCs w:val="28"/>
        </w:rPr>
        <w:t>呼叫的時候不想讓使用者看到</w:t>
      </w:r>
      <w:r w:rsidRPr="00F144F8" w:rsidR="00F144F8">
        <w:rPr>
          <w:rFonts w:hint="eastAsia"/>
          <w:sz w:val="28"/>
          <w:szCs w:val="28"/>
        </w:rPr>
        <w:t>Map</w:t>
      </w:r>
      <w:r w:rsidRPr="00F144F8" w:rsidR="00F144F8">
        <w:rPr>
          <w:rFonts w:hint="eastAsia"/>
          <w:sz w:val="28"/>
          <w:szCs w:val="28"/>
        </w:rPr>
        <w:t>的內容，所以只會讓使用者呼叫</w:t>
      </w:r>
      <w:r w:rsidRPr="00F144F8" w:rsidR="00F144F8">
        <w:rPr>
          <w:rFonts w:hint="eastAsia"/>
          <w:sz w:val="28"/>
          <w:szCs w:val="28"/>
        </w:rPr>
        <w:t>MapPage</w:t>
      </w:r>
      <w:r w:rsidRPr="00F144F8" w:rsidR="00F144F8">
        <w:rPr>
          <w:rFonts w:hint="eastAsia"/>
          <w:sz w:val="28"/>
          <w:szCs w:val="28"/>
        </w:rPr>
        <w:t>的東西，丟進去的東西之後會連結</w:t>
      </w:r>
      <w:r w:rsidRPr="00F144F8" w:rsidR="00F144F8">
        <w:rPr>
          <w:rFonts w:hint="eastAsia"/>
          <w:sz w:val="28"/>
          <w:szCs w:val="28"/>
        </w:rPr>
        <w:t>Map</w:t>
      </w:r>
      <w:r w:rsidRPr="00F144F8" w:rsidR="00F144F8">
        <w:rPr>
          <w:rFonts w:hint="eastAsia"/>
          <w:sz w:val="28"/>
          <w:szCs w:val="28"/>
        </w:rPr>
        <w:t>的函</w:t>
      </w:r>
      <w:r w:rsidRPr="00F144F8" w:rsidR="00F144F8">
        <w:rPr>
          <w:rFonts w:hint="eastAsia"/>
          <w:sz w:val="28"/>
          <w:szCs w:val="28"/>
        </w:rPr>
        <w:lastRenderedPageBreak/>
        <w:t>式進行設定</w:t>
      </w:r>
      <w:r w:rsidR="00A87E90">
        <w:rPr>
          <w:rFonts w:hint="eastAsia"/>
          <w:sz w:val="28"/>
          <w:szCs w:val="28"/>
        </w:rPr>
        <w:t>，而</w:t>
      </w:r>
      <w:r w:rsidR="00A87E90">
        <w:rPr>
          <w:rFonts w:hint="eastAsia"/>
          <w:sz w:val="28"/>
          <w:szCs w:val="28"/>
        </w:rPr>
        <w:t>Choosing Page</w:t>
      </w:r>
      <w:r w:rsidR="00A87E90">
        <w:rPr>
          <w:rFonts w:hint="eastAsia"/>
          <w:sz w:val="28"/>
          <w:szCs w:val="28"/>
        </w:rPr>
        <w:t>則是可以做到輔助</w:t>
      </w:r>
      <w:r w:rsidR="00A87E90">
        <w:rPr>
          <w:rFonts w:hint="eastAsia"/>
          <w:sz w:val="28"/>
          <w:szCs w:val="28"/>
        </w:rPr>
        <w:t>Battle Page</w:t>
      </w:r>
      <w:r w:rsidR="00A87E90">
        <w:rPr>
          <w:rFonts w:hint="eastAsia"/>
          <w:sz w:val="28"/>
          <w:szCs w:val="28"/>
        </w:rPr>
        <w:t>的一些腳色上的選擇等等</w:t>
      </w:r>
      <w:r w:rsidR="00A87E90">
        <w:rPr>
          <w:rFonts w:hint="eastAsia"/>
          <w:sz w:val="28"/>
          <w:szCs w:val="28"/>
        </w:rPr>
        <w:t>...</w:t>
      </w:r>
      <w:r w:rsidR="00A87E90">
        <w:rPr>
          <w:rFonts w:hint="eastAsia"/>
          <w:sz w:val="28"/>
          <w:szCs w:val="28"/>
        </w:rPr>
        <w:t>因此會從</w:t>
      </w:r>
      <w:r w:rsidR="00A87E90">
        <w:rPr>
          <w:rFonts w:hint="eastAsia"/>
          <w:sz w:val="28"/>
          <w:szCs w:val="28"/>
        </w:rPr>
        <w:t>BattlePage</w:t>
      </w:r>
      <w:r w:rsidR="00A87E90">
        <w:rPr>
          <w:rFonts w:hint="eastAsia"/>
          <w:sz w:val="28"/>
          <w:szCs w:val="28"/>
        </w:rPr>
        <w:t>繼承，而</w:t>
      </w:r>
      <w:r w:rsidR="00A87E90">
        <w:rPr>
          <w:rFonts w:hint="eastAsia"/>
          <w:sz w:val="28"/>
          <w:szCs w:val="28"/>
        </w:rPr>
        <w:t>Battle</w:t>
      </w:r>
      <w:r w:rsidR="00A87E90">
        <w:rPr>
          <w:rFonts w:hint="eastAsia"/>
          <w:sz w:val="28"/>
          <w:szCs w:val="28"/>
        </w:rPr>
        <w:t>則是做到展示戰鬥畫面，因此會先從</w:t>
      </w:r>
      <w:r w:rsidR="00A87E90">
        <w:rPr>
          <w:rFonts w:hint="eastAsia"/>
          <w:sz w:val="28"/>
          <w:szCs w:val="28"/>
        </w:rPr>
        <w:t>Page</w:t>
      </w:r>
      <w:r w:rsidR="00A87E90">
        <w:rPr>
          <w:rFonts w:hint="eastAsia"/>
          <w:sz w:val="28"/>
          <w:szCs w:val="28"/>
        </w:rPr>
        <w:t>繼承最基本的</w:t>
      </w:r>
      <w:r w:rsidR="006F0A61">
        <w:rPr>
          <w:rFonts w:hint="eastAsia"/>
          <w:sz w:val="28"/>
          <w:szCs w:val="28"/>
        </w:rPr>
        <w:t>音樂</w:t>
      </w:r>
      <w:r w:rsidR="00A87E90">
        <w:rPr>
          <w:rFonts w:hint="eastAsia"/>
          <w:sz w:val="28"/>
          <w:szCs w:val="28"/>
        </w:rPr>
        <w:t>要素，另外</w:t>
      </w:r>
      <w:r w:rsidR="00A87E90">
        <w:rPr>
          <w:rFonts w:hint="eastAsia"/>
          <w:sz w:val="28"/>
          <w:szCs w:val="28"/>
        </w:rPr>
        <w:t>MainPage</w:t>
      </w:r>
      <w:r w:rsidR="00A87E90">
        <w:rPr>
          <w:rFonts w:hint="eastAsia"/>
          <w:sz w:val="28"/>
          <w:szCs w:val="28"/>
        </w:rPr>
        <w:t>與</w:t>
      </w:r>
      <w:r w:rsidR="00A87E90">
        <w:rPr>
          <w:rFonts w:hint="eastAsia"/>
          <w:sz w:val="28"/>
          <w:szCs w:val="28"/>
        </w:rPr>
        <w:t>BattlePage</w:t>
      </w:r>
      <w:r w:rsidR="00A87E90">
        <w:rPr>
          <w:rFonts w:hint="eastAsia"/>
          <w:sz w:val="28"/>
          <w:szCs w:val="28"/>
        </w:rPr>
        <w:t>一樣都會從</w:t>
      </w:r>
      <w:r w:rsidR="00A87E90">
        <w:rPr>
          <w:rFonts w:hint="eastAsia"/>
          <w:sz w:val="28"/>
          <w:szCs w:val="28"/>
        </w:rPr>
        <w:t>Page</w:t>
      </w:r>
      <w:r w:rsidR="00A87E90">
        <w:rPr>
          <w:rFonts w:hint="eastAsia"/>
          <w:sz w:val="28"/>
          <w:szCs w:val="28"/>
        </w:rPr>
        <w:t>繼承</w:t>
      </w:r>
      <w:r w:rsidR="006F0A61">
        <w:rPr>
          <w:rFonts w:hint="eastAsia"/>
          <w:sz w:val="28"/>
          <w:szCs w:val="28"/>
        </w:rPr>
        <w:t>音樂要素，並主要進行遊戲一開始主畫面的部分</w:t>
      </w:r>
      <w:r w:rsidR="006F0A61">
        <w:rPr>
          <w:rFonts w:hint="eastAsia"/>
          <w:sz w:val="28"/>
          <w:szCs w:val="28"/>
        </w:rPr>
        <w:t>!</w:t>
      </w:r>
    </w:p>
    <w:p w:rsidR="00742BE6" w:rsidP="00AB5D4E" w:rsidRDefault="006F0A61" w14:paraId="411F83AA" w14:textId="647B0296">
      <w:pPr>
        <w:pStyle w:val="a3"/>
        <w:ind w:left="720" w:leftChars="0" w:firstLine="240"/>
        <w:rPr>
          <w:sz w:val="28"/>
          <w:szCs w:val="28"/>
        </w:rPr>
      </w:pPr>
      <w:r>
        <w:rPr>
          <w:rFonts w:hint="eastAsia"/>
          <w:sz w:val="28"/>
          <w:szCs w:val="28"/>
        </w:rPr>
        <w:t>再來是</w:t>
      </w:r>
      <w:r w:rsidR="00BC1B75">
        <w:rPr>
          <w:rFonts w:hint="eastAsia"/>
          <w:sz w:val="28"/>
          <w:szCs w:val="28"/>
        </w:rPr>
        <w:t>玩家</w:t>
      </w:r>
      <w:r w:rsidR="00400314">
        <w:rPr>
          <w:rFonts w:hint="eastAsia"/>
          <w:sz w:val="28"/>
          <w:szCs w:val="28"/>
        </w:rPr>
        <w:t>與怪物</w:t>
      </w:r>
      <w:r>
        <w:rPr>
          <w:rFonts w:hint="eastAsia"/>
          <w:sz w:val="28"/>
          <w:szCs w:val="28"/>
        </w:rPr>
        <w:t>的部分，</w:t>
      </w:r>
      <w:r w:rsidR="00BC1B75">
        <w:rPr>
          <w:rFonts w:hint="eastAsia"/>
          <w:sz w:val="28"/>
          <w:szCs w:val="28"/>
        </w:rPr>
        <w:t>玩家</w:t>
      </w:r>
      <w:r w:rsidR="00400314">
        <w:rPr>
          <w:rFonts w:hint="eastAsia"/>
          <w:sz w:val="28"/>
          <w:szCs w:val="28"/>
        </w:rPr>
        <w:t>與怪物</w:t>
      </w:r>
      <w:r>
        <w:rPr>
          <w:rFonts w:hint="eastAsia"/>
          <w:sz w:val="28"/>
          <w:szCs w:val="28"/>
        </w:rPr>
        <w:t>是由最基礎的</w:t>
      </w:r>
      <w:r>
        <w:rPr>
          <w:rFonts w:hint="eastAsia"/>
          <w:sz w:val="28"/>
          <w:szCs w:val="28"/>
        </w:rPr>
        <w:t>gamer</w:t>
      </w:r>
      <w:r>
        <w:rPr>
          <w:rFonts w:hint="eastAsia"/>
          <w:sz w:val="28"/>
          <w:szCs w:val="28"/>
        </w:rPr>
        <w:t>進行</w:t>
      </w:r>
      <w:r>
        <w:rPr>
          <w:rFonts w:hint="eastAsia"/>
          <w:sz w:val="28"/>
          <w:szCs w:val="28"/>
        </w:rPr>
        <w:t>abstract class</w:t>
      </w:r>
      <w:r>
        <w:rPr>
          <w:rFonts w:hint="eastAsia"/>
          <w:sz w:val="28"/>
          <w:szCs w:val="28"/>
        </w:rPr>
        <w:t>的設定，而會由繼承的</w:t>
      </w:r>
      <w:r>
        <w:rPr>
          <w:rFonts w:hint="eastAsia"/>
          <w:sz w:val="28"/>
          <w:szCs w:val="28"/>
        </w:rPr>
        <w:t>M</w:t>
      </w:r>
      <w:r>
        <w:rPr>
          <w:sz w:val="28"/>
          <w:szCs w:val="28"/>
        </w:rPr>
        <w:t>aingamer</w:t>
      </w:r>
      <w:r w:rsidR="00D71FCA">
        <w:rPr>
          <w:rFonts w:hint="eastAsia"/>
          <w:sz w:val="28"/>
          <w:szCs w:val="28"/>
        </w:rPr>
        <w:t>與</w:t>
      </w:r>
      <w:r w:rsidR="00D71FCA">
        <w:rPr>
          <w:rFonts w:hint="eastAsia"/>
          <w:sz w:val="28"/>
          <w:szCs w:val="28"/>
        </w:rPr>
        <w:t>Monster</w:t>
      </w:r>
      <w:r w:rsidR="00D71FCA">
        <w:rPr>
          <w:rFonts w:hint="eastAsia"/>
          <w:sz w:val="28"/>
          <w:szCs w:val="28"/>
        </w:rPr>
        <w:t>來對攻擊、等級</w:t>
      </w:r>
      <w:r w:rsidR="00D71FCA">
        <w:rPr>
          <w:sz w:val="28"/>
          <w:szCs w:val="28"/>
        </w:rPr>
        <w:t>…</w:t>
      </w:r>
      <w:r w:rsidR="00D71FCA">
        <w:rPr>
          <w:rFonts w:hint="eastAsia"/>
          <w:sz w:val="28"/>
          <w:szCs w:val="28"/>
        </w:rPr>
        <w:t>等需求進行實作，另外</w:t>
      </w:r>
      <w:r w:rsidR="00BC1B75">
        <w:rPr>
          <w:rFonts w:hint="eastAsia"/>
          <w:sz w:val="28"/>
          <w:szCs w:val="28"/>
        </w:rPr>
        <w:t>玩家</w:t>
      </w:r>
      <w:r w:rsidR="00D71FCA">
        <w:rPr>
          <w:rFonts w:hint="eastAsia"/>
          <w:sz w:val="28"/>
          <w:szCs w:val="28"/>
        </w:rPr>
        <w:t>的</w:t>
      </w:r>
      <w:r w:rsidR="00D71FCA">
        <w:rPr>
          <w:rFonts w:hint="eastAsia"/>
          <w:sz w:val="28"/>
          <w:szCs w:val="28"/>
        </w:rPr>
        <w:t>Maingamer</w:t>
      </w:r>
      <w:r w:rsidR="00D71FCA">
        <w:rPr>
          <w:rFonts w:hint="eastAsia"/>
          <w:sz w:val="28"/>
          <w:szCs w:val="28"/>
        </w:rPr>
        <w:t>還有</w:t>
      </w:r>
      <w:r w:rsidR="00D71FCA">
        <w:rPr>
          <w:rFonts w:hint="eastAsia"/>
          <w:sz w:val="28"/>
          <w:szCs w:val="28"/>
        </w:rPr>
        <w:t>Poker</w:t>
      </w:r>
      <w:r w:rsidR="00D71FCA">
        <w:rPr>
          <w:rFonts w:hint="eastAsia"/>
          <w:sz w:val="28"/>
          <w:szCs w:val="28"/>
        </w:rPr>
        <w:t>會額外幫助主角建立個別腳色</w:t>
      </w:r>
      <w:r w:rsidR="00D71FCA">
        <w:rPr>
          <w:rFonts w:hint="eastAsia"/>
          <w:sz w:val="28"/>
          <w:szCs w:val="28"/>
        </w:rPr>
        <w:t>(</w:t>
      </w:r>
      <w:r w:rsidR="00D71FCA">
        <w:rPr>
          <w:rFonts w:hint="eastAsia"/>
          <w:sz w:val="28"/>
          <w:szCs w:val="28"/>
        </w:rPr>
        <w:t>如</w:t>
      </w:r>
      <w:r w:rsidR="00D71FCA">
        <w:rPr>
          <w:rFonts w:hint="eastAsia"/>
          <w:sz w:val="28"/>
          <w:szCs w:val="28"/>
        </w:rPr>
        <w:t>:king</w:t>
      </w:r>
      <w:r w:rsidR="00D71FCA">
        <w:rPr>
          <w:rFonts w:hint="eastAsia"/>
          <w:sz w:val="28"/>
          <w:szCs w:val="28"/>
        </w:rPr>
        <w:t>、</w:t>
      </w:r>
      <w:r w:rsidR="00D71FCA">
        <w:rPr>
          <w:rFonts w:hint="eastAsia"/>
          <w:sz w:val="28"/>
          <w:szCs w:val="28"/>
        </w:rPr>
        <w:t>queen</w:t>
      </w:r>
      <w:r w:rsidR="00D71FCA">
        <w:rPr>
          <w:sz w:val="28"/>
          <w:szCs w:val="28"/>
        </w:rPr>
        <w:t>…</w:t>
      </w:r>
      <w:r w:rsidR="00D71FCA">
        <w:rPr>
          <w:rFonts w:hint="eastAsia"/>
          <w:sz w:val="28"/>
          <w:szCs w:val="28"/>
        </w:rPr>
        <w:t>等等</w:t>
      </w:r>
      <w:r w:rsidR="00D71FCA">
        <w:rPr>
          <w:rFonts w:hint="eastAsia"/>
          <w:sz w:val="28"/>
          <w:szCs w:val="28"/>
        </w:rPr>
        <w:t>)</w:t>
      </w:r>
      <w:r w:rsidR="00D71FCA">
        <w:rPr>
          <w:rFonts w:hint="eastAsia"/>
          <w:sz w:val="28"/>
          <w:szCs w:val="28"/>
        </w:rPr>
        <w:t>的</w:t>
      </w:r>
      <w:r>
        <w:rPr>
          <w:rFonts w:hint="eastAsia"/>
          <w:sz w:val="28"/>
          <w:szCs w:val="28"/>
        </w:rPr>
        <w:t>來對這些設定進行</w:t>
      </w:r>
      <w:r w:rsidR="00D71FCA">
        <w:rPr>
          <w:rFonts w:hint="eastAsia"/>
          <w:sz w:val="28"/>
          <w:szCs w:val="28"/>
        </w:rPr>
        <w:t>運算與實作，而同時前面所提到的</w:t>
      </w:r>
      <w:r w:rsidR="00D71FCA">
        <w:rPr>
          <w:rFonts w:hint="eastAsia"/>
          <w:sz w:val="28"/>
          <w:szCs w:val="28"/>
        </w:rPr>
        <w:t>P</w:t>
      </w:r>
      <w:r w:rsidR="00D71FCA">
        <w:rPr>
          <w:sz w:val="28"/>
          <w:szCs w:val="28"/>
        </w:rPr>
        <w:t>oker</w:t>
      </w:r>
      <w:r w:rsidR="00D71FCA">
        <w:rPr>
          <w:rFonts w:hint="eastAsia"/>
          <w:sz w:val="28"/>
          <w:szCs w:val="28"/>
        </w:rPr>
        <w:t>與</w:t>
      </w:r>
      <w:r w:rsidR="00D71FCA">
        <w:rPr>
          <w:rFonts w:hint="eastAsia"/>
          <w:sz w:val="28"/>
          <w:szCs w:val="28"/>
        </w:rPr>
        <w:t>M</w:t>
      </w:r>
      <w:r w:rsidR="00D71FCA">
        <w:rPr>
          <w:sz w:val="28"/>
          <w:szCs w:val="28"/>
        </w:rPr>
        <w:t>onster</w:t>
      </w:r>
      <w:r w:rsidR="00D71FCA">
        <w:rPr>
          <w:rFonts w:hint="eastAsia"/>
          <w:sz w:val="28"/>
          <w:szCs w:val="28"/>
        </w:rPr>
        <w:t>皆會需要額外繼承</w:t>
      </w:r>
      <w:r w:rsidR="00D71FCA">
        <w:rPr>
          <w:sz w:val="28"/>
          <w:szCs w:val="28"/>
        </w:rPr>
        <w:t>Card</w:t>
      </w:r>
      <w:r w:rsidR="00D71FCA">
        <w:rPr>
          <w:rFonts w:hint="eastAsia"/>
          <w:sz w:val="28"/>
          <w:szCs w:val="28"/>
        </w:rPr>
        <w:t>來對應其後面實作所對應的不同腳色或怪物之間的資料庫設定</w:t>
      </w:r>
      <w:r w:rsidR="00D71FCA">
        <w:rPr>
          <w:rFonts w:hint="eastAsia"/>
          <w:sz w:val="28"/>
          <w:szCs w:val="28"/>
        </w:rPr>
        <w:t>!</w:t>
      </w:r>
    </w:p>
    <w:p w:rsidR="006F0A61" w:rsidP="00AB5D4E" w:rsidRDefault="00742BE6" w14:paraId="0BAB32FF" w14:textId="7EC9AB31">
      <w:pPr>
        <w:pStyle w:val="a3"/>
        <w:ind w:left="720" w:leftChars="0" w:firstLine="240"/>
        <w:rPr>
          <w:sz w:val="28"/>
          <w:szCs w:val="28"/>
        </w:rPr>
      </w:pPr>
      <w:r>
        <w:rPr>
          <w:rFonts w:hint="eastAsia"/>
          <w:sz w:val="28"/>
          <w:szCs w:val="28"/>
        </w:rPr>
        <w:t>最後</w:t>
      </w:r>
      <w:r w:rsidR="00BF0F89">
        <w:rPr>
          <w:rFonts w:hint="eastAsia"/>
          <w:sz w:val="28"/>
          <w:szCs w:val="28"/>
        </w:rPr>
        <w:t>以上這種種，會於</w:t>
      </w:r>
      <w:r w:rsidR="00BF0F89">
        <w:rPr>
          <w:rFonts w:hint="eastAsia"/>
          <w:sz w:val="28"/>
          <w:szCs w:val="28"/>
        </w:rPr>
        <w:t>GameLibrary</w:t>
      </w:r>
      <w:r w:rsidR="00BF0F89">
        <w:rPr>
          <w:rFonts w:hint="eastAsia"/>
          <w:sz w:val="28"/>
          <w:szCs w:val="28"/>
        </w:rPr>
        <w:t>進行純粹的資料庫建立，像是圖形、地圖、腳色、怪物設定等等</w:t>
      </w:r>
      <w:r w:rsidR="00BF0F89">
        <w:rPr>
          <w:sz w:val="28"/>
          <w:szCs w:val="28"/>
        </w:rPr>
        <w:t>…</w:t>
      </w:r>
      <w:r w:rsidR="00BF0F89">
        <w:rPr>
          <w:rFonts w:hint="eastAsia"/>
          <w:sz w:val="28"/>
          <w:szCs w:val="28"/>
        </w:rPr>
        <w:t>，最後會於</w:t>
      </w:r>
      <w:r w:rsidR="00BF0F89">
        <w:rPr>
          <w:rFonts w:hint="eastAsia"/>
          <w:sz w:val="28"/>
          <w:szCs w:val="28"/>
        </w:rPr>
        <w:t>RunesBlur</w:t>
      </w:r>
      <w:r w:rsidR="00BF0F89">
        <w:rPr>
          <w:rFonts w:hint="eastAsia"/>
          <w:sz w:val="28"/>
          <w:szCs w:val="28"/>
        </w:rPr>
        <w:t>進行實作</w:t>
      </w:r>
      <w:r w:rsidR="00BF0F89">
        <w:rPr>
          <w:rFonts w:hint="eastAsia"/>
          <w:sz w:val="28"/>
          <w:szCs w:val="28"/>
        </w:rPr>
        <w:t>!</w:t>
      </w:r>
    </w:p>
    <w:p w:rsidR="00742BE6" w:rsidP="00AB5D4E" w:rsidRDefault="00742BE6" w14:paraId="19B96A58" w14:textId="7931690A">
      <w:pPr>
        <w:pStyle w:val="a3"/>
        <w:ind w:left="720" w:leftChars="0" w:firstLine="240"/>
        <w:rPr>
          <w:sz w:val="28"/>
          <w:szCs w:val="28"/>
        </w:rPr>
      </w:pPr>
    </w:p>
    <w:p w:rsidR="00742BE6" w:rsidP="00AB5D4E" w:rsidRDefault="00742BE6" w14:paraId="779791E0" w14:textId="0CC43849">
      <w:pPr>
        <w:pStyle w:val="a3"/>
        <w:ind w:left="720" w:leftChars="0" w:firstLine="240"/>
        <w:rPr>
          <w:sz w:val="28"/>
          <w:szCs w:val="28"/>
        </w:rPr>
      </w:pPr>
    </w:p>
    <w:p w:rsidR="00742BE6" w:rsidP="00AB5D4E" w:rsidRDefault="00742BE6" w14:paraId="5EB01060" w14:textId="23711422">
      <w:pPr>
        <w:pStyle w:val="a3"/>
        <w:ind w:left="720" w:leftChars="0" w:firstLine="240"/>
        <w:rPr>
          <w:sz w:val="28"/>
          <w:szCs w:val="28"/>
        </w:rPr>
      </w:pPr>
    </w:p>
    <w:p w:rsidR="00742BE6" w:rsidP="00AB5D4E" w:rsidRDefault="00742BE6" w14:paraId="441E2D59" w14:textId="54BE96BB">
      <w:pPr>
        <w:pStyle w:val="a3"/>
        <w:ind w:left="720" w:leftChars="0" w:firstLine="240"/>
        <w:rPr>
          <w:sz w:val="28"/>
          <w:szCs w:val="28"/>
        </w:rPr>
      </w:pPr>
    </w:p>
    <w:p w:rsidR="00742BE6" w:rsidP="00AB5D4E" w:rsidRDefault="00742BE6" w14:paraId="2EA97740" w14:textId="36509AA2">
      <w:pPr>
        <w:pStyle w:val="a3"/>
        <w:ind w:left="720" w:leftChars="0" w:firstLine="240"/>
        <w:rPr>
          <w:sz w:val="28"/>
          <w:szCs w:val="28"/>
        </w:rPr>
      </w:pPr>
    </w:p>
    <w:p w:rsidR="00742BE6" w:rsidP="00AB5D4E" w:rsidRDefault="00742BE6" w14:paraId="4D48FE29" w14:textId="044B4569">
      <w:pPr>
        <w:pStyle w:val="a3"/>
        <w:ind w:left="720" w:leftChars="0" w:firstLine="240"/>
        <w:rPr>
          <w:sz w:val="28"/>
          <w:szCs w:val="28"/>
        </w:rPr>
      </w:pPr>
    </w:p>
    <w:p w:rsidR="00742BE6" w:rsidP="00AB5D4E" w:rsidRDefault="00742BE6" w14:paraId="56B290CE" w14:textId="1B6A0980">
      <w:pPr>
        <w:pStyle w:val="a3"/>
        <w:ind w:left="720" w:leftChars="0" w:firstLine="240"/>
        <w:rPr>
          <w:sz w:val="28"/>
          <w:szCs w:val="28"/>
        </w:rPr>
      </w:pPr>
    </w:p>
    <w:p w:rsidRPr="00D52056" w:rsidR="00742BE6" w:rsidP="00AB5D4E" w:rsidRDefault="002D46EC" w14:paraId="4DFB4519" w14:textId="3F8D4FA7">
      <w:pPr>
        <w:pStyle w:val="a3"/>
        <w:ind w:left="720" w:leftChars="0" w:firstLine="240"/>
        <w:rPr>
          <w:sz w:val="28"/>
          <w:szCs w:val="28"/>
        </w:rPr>
      </w:pPr>
      <w:r>
        <w:rPr>
          <w:rFonts w:hint="eastAsia"/>
          <w:sz w:val="28"/>
          <w:szCs w:val="28"/>
        </w:rPr>
        <w:t>(</w:t>
      </w:r>
      <w:r w:rsidR="00397D34">
        <w:rPr>
          <w:rFonts w:hint="eastAsia"/>
          <w:sz w:val="28"/>
          <w:szCs w:val="28"/>
        </w:rPr>
        <w:t>U</w:t>
      </w:r>
      <w:r w:rsidR="00397D34">
        <w:rPr>
          <w:sz w:val="28"/>
          <w:szCs w:val="28"/>
        </w:rPr>
        <w:t>ML</w:t>
      </w:r>
      <w:r w:rsidR="00397D34">
        <w:rPr>
          <w:rFonts w:hint="eastAsia"/>
          <w:sz w:val="28"/>
          <w:szCs w:val="28"/>
        </w:rPr>
        <w:t>於</w:t>
      </w:r>
      <w:r>
        <w:rPr>
          <w:rFonts w:hint="eastAsia"/>
          <w:sz w:val="28"/>
          <w:szCs w:val="28"/>
        </w:rPr>
        <w:t>下一頁</w:t>
      </w:r>
      <w:r>
        <w:rPr>
          <w:rFonts w:hint="eastAsia"/>
          <w:sz w:val="28"/>
          <w:szCs w:val="28"/>
        </w:rPr>
        <w:t>)</w:t>
      </w:r>
    </w:p>
    <w:p w:rsidR="00C02151" w:rsidP="00C02151" w:rsidRDefault="00C02151" w14:paraId="1D93AB1D" w14:textId="1BF677F6">
      <w:pPr>
        <w:pStyle w:val="a3"/>
        <w:numPr>
          <w:ilvl w:val="0"/>
          <w:numId w:val="1"/>
        </w:numPr>
        <w:ind w:leftChars="0"/>
        <w:rPr>
          <w:sz w:val="32"/>
          <w:szCs w:val="32"/>
        </w:rPr>
      </w:pPr>
      <w:r>
        <w:rPr>
          <w:rFonts w:hint="eastAsia"/>
          <w:sz w:val="32"/>
          <w:szCs w:val="32"/>
        </w:rPr>
        <w:lastRenderedPageBreak/>
        <w:t>U</w:t>
      </w:r>
      <w:r>
        <w:rPr>
          <w:sz w:val="32"/>
          <w:szCs w:val="32"/>
        </w:rPr>
        <w:t>ML</w:t>
      </w:r>
    </w:p>
    <w:p w:rsidRPr="00742BE6" w:rsidR="00742BE6" w:rsidP="00742BE6" w:rsidRDefault="00742BE6" w14:paraId="38967314" w14:textId="4A858AD0">
      <w:pPr>
        <w:pStyle w:val="a3"/>
        <w:ind w:left="720" w:leftChars="0"/>
        <w:rPr>
          <w:sz w:val="32"/>
          <w:szCs w:val="32"/>
        </w:rPr>
      </w:pPr>
      <w:r>
        <w:rPr>
          <w:rFonts w:hint="eastAsia"/>
          <w:sz w:val="32"/>
          <w:szCs w:val="32"/>
        </w:rPr>
        <w:t>這裡將展示上面對</w:t>
      </w:r>
      <w:r>
        <w:rPr>
          <w:rFonts w:hint="eastAsia"/>
          <w:sz w:val="32"/>
          <w:szCs w:val="32"/>
        </w:rPr>
        <w:t>UML</w:t>
      </w:r>
      <w:r>
        <w:rPr>
          <w:rFonts w:hint="eastAsia"/>
          <w:sz w:val="32"/>
          <w:szCs w:val="32"/>
        </w:rPr>
        <w:t>的架構解說的個別</w:t>
      </w:r>
      <w:r>
        <w:rPr>
          <w:sz w:val="32"/>
          <w:szCs w:val="32"/>
        </w:rPr>
        <w:t>UML!</w:t>
      </w:r>
    </w:p>
    <w:p w:rsidR="00742BE6" w:rsidP="00742BE6" w:rsidRDefault="00696666" w14:paraId="3A9DB091" w14:textId="7BA79E85">
      <w:pPr>
        <w:rPr>
          <w:sz w:val="32"/>
          <w:szCs w:val="32"/>
        </w:rPr>
      </w:pPr>
      <w:r w:rsidRPr="00696666">
        <w:rPr>
          <w:noProof/>
          <w:sz w:val="32"/>
          <w:szCs w:val="32"/>
        </w:rPr>
        <w:drawing>
          <wp:inline distT="0" distB="0" distL="0" distR="0" wp14:anchorId="70CF8076" wp14:editId="66057D5F">
            <wp:extent cx="5000625" cy="4988635"/>
            <wp:effectExtent l="0" t="0" r="0"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742" cy="4998728"/>
                    </a:xfrm>
                    <a:prstGeom prst="rect">
                      <a:avLst/>
                    </a:prstGeom>
                  </pic:spPr>
                </pic:pic>
              </a:graphicData>
            </a:graphic>
          </wp:inline>
        </w:drawing>
      </w:r>
    </w:p>
    <w:p w:rsidR="00696666" w:rsidP="00742BE6" w:rsidRDefault="00696666" w14:paraId="68793B91" w14:textId="2A9C4BC7">
      <w:pPr>
        <w:rPr>
          <w:sz w:val="32"/>
          <w:szCs w:val="32"/>
        </w:rPr>
      </w:pPr>
      <w:r w:rsidRPr="00696666">
        <w:rPr>
          <w:noProof/>
          <w:sz w:val="32"/>
          <w:szCs w:val="32"/>
        </w:rPr>
        <w:lastRenderedPageBreak/>
        <w:drawing>
          <wp:anchor distT="0" distB="0" distL="114300" distR="114300" simplePos="0" relativeHeight="251658240" behindDoc="1" locked="0" layoutInCell="1" allowOverlap="1" wp14:anchorId="6CC0736A" wp14:editId="6681E04A">
            <wp:simplePos x="0" y="0"/>
            <wp:positionH relativeFrom="page">
              <wp:align>left</wp:align>
            </wp:positionH>
            <wp:positionV relativeFrom="paragraph">
              <wp:posOffset>5057775</wp:posOffset>
            </wp:positionV>
            <wp:extent cx="7645106" cy="2847816"/>
            <wp:effectExtent l="0" t="0" r="0" b="0"/>
            <wp:wrapTight wrapText="bothSides">
              <wp:wrapPolygon edited="0">
                <wp:start x="0" y="0"/>
                <wp:lineTo x="0" y="21388"/>
                <wp:lineTo x="21530" y="21388"/>
                <wp:lineTo x="21530"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645106" cy="2847816"/>
                    </a:xfrm>
                    <a:prstGeom prst="rect">
                      <a:avLst/>
                    </a:prstGeom>
                  </pic:spPr>
                </pic:pic>
              </a:graphicData>
            </a:graphic>
            <wp14:sizeRelH relativeFrom="page">
              <wp14:pctWidth>0</wp14:pctWidth>
            </wp14:sizeRelH>
            <wp14:sizeRelV relativeFrom="page">
              <wp14:pctHeight>0</wp14:pctHeight>
            </wp14:sizeRelV>
          </wp:anchor>
        </w:drawing>
      </w:r>
      <w:r w:rsidRPr="00696666">
        <w:rPr>
          <w:noProof/>
          <w:sz w:val="32"/>
          <w:szCs w:val="32"/>
        </w:rPr>
        <w:drawing>
          <wp:anchor distT="0" distB="0" distL="114300" distR="114300" simplePos="0" relativeHeight="251654144" behindDoc="1" locked="0" layoutInCell="1" allowOverlap="1" wp14:anchorId="334E2C0D" wp14:editId="3932369C">
            <wp:simplePos x="0" y="0"/>
            <wp:positionH relativeFrom="page">
              <wp:align>right</wp:align>
            </wp:positionH>
            <wp:positionV relativeFrom="paragraph">
              <wp:posOffset>0</wp:posOffset>
            </wp:positionV>
            <wp:extent cx="7526763" cy="4286250"/>
            <wp:effectExtent l="0" t="0" r="0" b="0"/>
            <wp:wrapTight wrapText="bothSides">
              <wp:wrapPolygon edited="0">
                <wp:start x="0" y="0"/>
                <wp:lineTo x="0" y="21504"/>
                <wp:lineTo x="21540" y="21504"/>
                <wp:lineTo x="21540" y="0"/>
                <wp:lineTo x="0"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26763" cy="4286250"/>
                    </a:xfrm>
                    <a:prstGeom prst="rect">
                      <a:avLst/>
                    </a:prstGeom>
                  </pic:spPr>
                </pic:pic>
              </a:graphicData>
            </a:graphic>
            <wp14:sizeRelH relativeFrom="margin">
              <wp14:pctWidth>0</wp14:pctWidth>
            </wp14:sizeRelH>
            <wp14:sizeRelV relativeFrom="margin">
              <wp14:pctHeight>0</wp14:pctHeight>
            </wp14:sizeRelV>
          </wp:anchor>
        </w:drawing>
      </w:r>
    </w:p>
    <w:p w:rsidRPr="00742BE6" w:rsidR="00696666" w:rsidP="00742BE6" w:rsidRDefault="00696666" w14:paraId="4526752A" w14:textId="0D0DA093">
      <w:pPr>
        <w:rPr>
          <w:sz w:val="32"/>
          <w:szCs w:val="32"/>
        </w:rPr>
      </w:pPr>
      <w:r w:rsidRPr="00696666">
        <w:rPr>
          <w:noProof/>
          <w:sz w:val="32"/>
          <w:szCs w:val="32"/>
        </w:rPr>
        <w:lastRenderedPageBreak/>
        <w:drawing>
          <wp:anchor distT="0" distB="0" distL="114300" distR="114300" simplePos="0" relativeHeight="251661312" behindDoc="1" locked="0" layoutInCell="1" allowOverlap="1" wp14:anchorId="1C5F9433" wp14:editId="4CE6978E">
            <wp:simplePos x="0" y="0"/>
            <wp:positionH relativeFrom="page">
              <wp:align>right</wp:align>
            </wp:positionH>
            <wp:positionV relativeFrom="paragraph">
              <wp:posOffset>400050</wp:posOffset>
            </wp:positionV>
            <wp:extent cx="7552690" cy="4838700"/>
            <wp:effectExtent l="0" t="0" r="0" b="0"/>
            <wp:wrapTight wrapText="bothSides">
              <wp:wrapPolygon edited="0">
                <wp:start x="0" y="0"/>
                <wp:lineTo x="0" y="21515"/>
                <wp:lineTo x="21520" y="21515"/>
                <wp:lineTo x="21520" y="0"/>
                <wp:lineTo x="0" y="0"/>
              </wp:wrapPolygon>
            </wp:wrapTight>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52690" cy="4838700"/>
                    </a:xfrm>
                    <a:prstGeom prst="rect">
                      <a:avLst/>
                    </a:prstGeom>
                  </pic:spPr>
                </pic:pic>
              </a:graphicData>
            </a:graphic>
            <wp14:sizeRelH relativeFrom="margin">
              <wp14:pctWidth>0</wp14:pctWidth>
            </wp14:sizeRelH>
            <wp14:sizeRelV relativeFrom="margin">
              <wp14:pctHeight>0</wp14:pctHeight>
            </wp14:sizeRelV>
          </wp:anchor>
        </w:drawing>
      </w:r>
    </w:p>
    <w:p w:rsidR="00C02151" w:rsidP="00C02151" w:rsidRDefault="00C02151" w14:paraId="69F983D3" w14:textId="2A3202DA">
      <w:pPr>
        <w:pStyle w:val="a3"/>
        <w:numPr>
          <w:ilvl w:val="0"/>
          <w:numId w:val="1"/>
        </w:numPr>
        <w:ind w:leftChars="0"/>
        <w:rPr>
          <w:sz w:val="32"/>
          <w:szCs w:val="32"/>
        </w:rPr>
      </w:pPr>
      <w:r>
        <w:rPr>
          <w:rFonts w:hint="eastAsia"/>
          <w:sz w:val="32"/>
          <w:szCs w:val="32"/>
        </w:rPr>
        <w:t>C</w:t>
      </w:r>
      <w:r>
        <w:rPr>
          <w:sz w:val="32"/>
          <w:szCs w:val="32"/>
        </w:rPr>
        <w:t>ODE(</w:t>
      </w:r>
      <w:r>
        <w:rPr>
          <w:rFonts w:hint="eastAsia"/>
          <w:sz w:val="32"/>
          <w:szCs w:val="32"/>
        </w:rPr>
        <w:t>三大</w:t>
      </w:r>
      <w:r>
        <w:rPr>
          <w:rFonts w:hint="eastAsia"/>
          <w:sz w:val="32"/>
          <w:szCs w:val="32"/>
        </w:rPr>
        <w:t>OOP</w:t>
      </w:r>
      <w:r>
        <w:rPr>
          <w:rFonts w:hint="eastAsia"/>
          <w:sz w:val="32"/>
          <w:szCs w:val="32"/>
        </w:rPr>
        <w:t>原則</w:t>
      </w:r>
      <w:r>
        <w:rPr>
          <w:rFonts w:hint="eastAsia"/>
          <w:sz w:val="32"/>
          <w:szCs w:val="32"/>
        </w:rPr>
        <w:t>)</w:t>
      </w:r>
    </w:p>
    <w:p w:rsidRPr="002D46EC" w:rsidR="00696666" w:rsidP="002D46EC" w:rsidRDefault="002D46EC" w14:paraId="2AD34499" w14:textId="2DAB371F">
      <w:pPr>
        <w:ind w:firstLine="480"/>
        <w:rPr>
          <w:sz w:val="28"/>
          <w:szCs w:val="28"/>
        </w:rPr>
      </w:pPr>
      <w:r w:rsidRPr="002D46EC">
        <w:rPr>
          <w:rFonts w:hint="eastAsia"/>
          <w:sz w:val="28"/>
          <w:szCs w:val="28"/>
        </w:rPr>
        <w:t>下面將解說</w:t>
      </w:r>
      <w:r w:rsidRPr="002D46EC">
        <w:rPr>
          <w:rFonts w:hint="eastAsia"/>
          <w:sz w:val="28"/>
          <w:szCs w:val="28"/>
        </w:rPr>
        <w:t>Code</w:t>
      </w:r>
      <w:r w:rsidRPr="002D46EC">
        <w:rPr>
          <w:rFonts w:hint="eastAsia"/>
          <w:sz w:val="28"/>
          <w:szCs w:val="28"/>
        </w:rPr>
        <w:t>的三大</w:t>
      </w:r>
      <w:r w:rsidRPr="002D46EC">
        <w:rPr>
          <w:rFonts w:hint="eastAsia"/>
          <w:sz w:val="28"/>
          <w:szCs w:val="28"/>
        </w:rPr>
        <w:t>OOP</w:t>
      </w:r>
      <w:r w:rsidRPr="002D46EC">
        <w:rPr>
          <w:rFonts w:hint="eastAsia"/>
          <w:sz w:val="28"/>
          <w:szCs w:val="28"/>
        </w:rPr>
        <w:t>基本原則與主要運作介紹</w:t>
      </w:r>
      <w:r w:rsidRPr="002D46EC">
        <w:rPr>
          <w:rFonts w:hint="eastAsia"/>
          <w:sz w:val="28"/>
          <w:szCs w:val="28"/>
        </w:rPr>
        <w:t>!</w:t>
      </w:r>
    </w:p>
    <w:p w:rsidRPr="00740859" w:rsidR="002D46EC" w:rsidP="002D46EC" w:rsidRDefault="00BC1B75" w14:paraId="605B9729" w14:textId="2298E140">
      <w:pPr>
        <w:pStyle w:val="a3"/>
        <w:numPr>
          <w:ilvl w:val="0"/>
          <w:numId w:val="2"/>
        </w:numPr>
        <w:ind w:leftChars="0"/>
        <w:rPr>
          <w:sz w:val="28"/>
          <w:szCs w:val="28"/>
        </w:rPr>
      </w:pPr>
      <w:r w:rsidRPr="6380D07F">
        <w:rPr>
          <w:sz w:val="28"/>
          <w:szCs w:val="28"/>
        </w:rPr>
        <w:t>玩家</w:t>
      </w:r>
      <w:r w:rsidRPr="6380D07F" w:rsidR="007A11CC">
        <w:rPr>
          <w:sz w:val="28"/>
          <w:szCs w:val="28"/>
        </w:rPr>
        <w:t>(</w:t>
      </w:r>
      <w:r w:rsidRPr="6380D07F" w:rsidR="007A11CC">
        <w:rPr>
          <w:sz w:val="28"/>
          <w:szCs w:val="28"/>
        </w:rPr>
        <w:t>封裝、繼承、多</w:t>
      </w:r>
      <w:r w:rsidRPr="6380D07F" w:rsidR="74813ED1">
        <w:rPr>
          <w:sz w:val="28"/>
          <w:szCs w:val="28"/>
        </w:rPr>
        <w:t>型</w:t>
      </w:r>
      <w:r w:rsidRPr="6380D07F" w:rsidR="007A11CC">
        <w:rPr>
          <w:sz w:val="28"/>
          <w:szCs w:val="28"/>
        </w:rPr>
        <w:t>)</w:t>
      </w:r>
    </w:p>
    <w:p w:rsidR="00BB2C51" w:rsidP="00BD0292" w:rsidRDefault="00BC1B75" w14:paraId="0755FBC8" w14:textId="519A0C7D">
      <w:pPr>
        <w:ind w:left="720" w:firstLine="240"/>
        <w:rPr>
          <w:szCs w:val="24"/>
        </w:rPr>
      </w:pPr>
      <w:r>
        <w:rPr>
          <w:rFonts w:hint="eastAsia"/>
          <w:szCs w:val="24"/>
        </w:rPr>
        <w:t>玩家</w:t>
      </w:r>
      <w:r w:rsidRPr="00BD0292" w:rsidR="008608CF">
        <w:rPr>
          <w:rFonts w:hint="eastAsia"/>
          <w:szCs w:val="24"/>
        </w:rPr>
        <w:t>的部分，</w:t>
      </w:r>
      <w:r>
        <w:rPr>
          <w:rFonts w:hint="eastAsia"/>
          <w:szCs w:val="24"/>
        </w:rPr>
        <w:t>玩家</w:t>
      </w:r>
      <w:r w:rsidRPr="00BD0292" w:rsidR="008608CF">
        <w:rPr>
          <w:rFonts w:hint="eastAsia"/>
          <w:szCs w:val="24"/>
        </w:rPr>
        <w:t>是由最基礎的</w:t>
      </w:r>
      <w:r w:rsidRPr="00BD0292" w:rsidR="008608CF">
        <w:rPr>
          <w:rFonts w:hint="eastAsia"/>
          <w:szCs w:val="24"/>
        </w:rPr>
        <w:t>gamer</w:t>
      </w:r>
      <w:r w:rsidRPr="00BD0292" w:rsidR="008608CF">
        <w:rPr>
          <w:rFonts w:hint="eastAsia"/>
          <w:szCs w:val="24"/>
        </w:rPr>
        <w:t>進行</w:t>
      </w:r>
      <w:r w:rsidRPr="00BD0292" w:rsidR="008608CF">
        <w:rPr>
          <w:rFonts w:hint="eastAsia"/>
          <w:szCs w:val="24"/>
        </w:rPr>
        <w:t>abstract class</w:t>
      </w:r>
      <w:r w:rsidRPr="00BD0292" w:rsidR="008608CF">
        <w:rPr>
          <w:rFonts w:hint="eastAsia"/>
          <w:szCs w:val="24"/>
        </w:rPr>
        <w:t>的設定，而會由繼承的</w:t>
      </w:r>
      <w:r w:rsidRPr="00BD0292" w:rsidR="008608CF">
        <w:rPr>
          <w:rFonts w:hint="eastAsia"/>
          <w:szCs w:val="24"/>
        </w:rPr>
        <w:t>M</w:t>
      </w:r>
      <w:r w:rsidRPr="00BD0292" w:rsidR="008608CF">
        <w:rPr>
          <w:szCs w:val="24"/>
        </w:rPr>
        <w:t>aingamer</w:t>
      </w:r>
      <w:r w:rsidRPr="00BD0292" w:rsidR="008608CF">
        <w:rPr>
          <w:rFonts w:hint="eastAsia"/>
          <w:szCs w:val="24"/>
        </w:rPr>
        <w:t>來對攻擊、等級</w:t>
      </w:r>
      <w:r w:rsidRPr="00BD0292" w:rsidR="008608CF">
        <w:rPr>
          <w:szCs w:val="24"/>
        </w:rPr>
        <w:t>…</w:t>
      </w:r>
      <w:r w:rsidRPr="00BD0292" w:rsidR="008608CF">
        <w:rPr>
          <w:rFonts w:hint="eastAsia"/>
          <w:szCs w:val="24"/>
        </w:rPr>
        <w:t>等需求進行實作，另外</w:t>
      </w:r>
      <w:r>
        <w:rPr>
          <w:rFonts w:hint="eastAsia"/>
          <w:szCs w:val="24"/>
        </w:rPr>
        <w:t>玩家</w:t>
      </w:r>
      <w:r w:rsidRPr="00BD0292" w:rsidR="008608CF">
        <w:rPr>
          <w:rFonts w:hint="eastAsia"/>
          <w:szCs w:val="24"/>
        </w:rPr>
        <w:t>的</w:t>
      </w:r>
      <w:r w:rsidRPr="00BD0292" w:rsidR="008608CF">
        <w:rPr>
          <w:rFonts w:hint="eastAsia"/>
          <w:szCs w:val="24"/>
        </w:rPr>
        <w:t>Maingamer</w:t>
      </w:r>
      <w:r w:rsidRPr="00BD0292" w:rsidR="008608CF">
        <w:rPr>
          <w:rFonts w:hint="eastAsia"/>
          <w:szCs w:val="24"/>
        </w:rPr>
        <w:t>還有</w:t>
      </w:r>
      <w:r w:rsidRPr="00BD0292" w:rsidR="008608CF">
        <w:rPr>
          <w:rFonts w:hint="eastAsia"/>
          <w:szCs w:val="24"/>
        </w:rPr>
        <w:t>Poker</w:t>
      </w:r>
      <w:r w:rsidRPr="00BD0292" w:rsidR="008608CF">
        <w:rPr>
          <w:rFonts w:hint="eastAsia"/>
          <w:szCs w:val="24"/>
        </w:rPr>
        <w:t>會額外幫助主角建立個別腳色</w:t>
      </w:r>
      <w:r w:rsidRPr="00BD0292" w:rsidR="008608CF">
        <w:rPr>
          <w:rFonts w:hint="eastAsia"/>
          <w:szCs w:val="24"/>
        </w:rPr>
        <w:t>(</w:t>
      </w:r>
      <w:r w:rsidRPr="00BD0292" w:rsidR="008608CF">
        <w:rPr>
          <w:rFonts w:hint="eastAsia"/>
          <w:szCs w:val="24"/>
        </w:rPr>
        <w:t>如</w:t>
      </w:r>
      <w:r w:rsidRPr="00BD0292" w:rsidR="008608CF">
        <w:rPr>
          <w:rFonts w:hint="eastAsia"/>
          <w:szCs w:val="24"/>
        </w:rPr>
        <w:t>:king</w:t>
      </w:r>
      <w:r w:rsidRPr="00BD0292" w:rsidR="008608CF">
        <w:rPr>
          <w:rFonts w:hint="eastAsia"/>
          <w:szCs w:val="24"/>
        </w:rPr>
        <w:t>、</w:t>
      </w:r>
      <w:r w:rsidRPr="00BD0292" w:rsidR="008608CF">
        <w:rPr>
          <w:rFonts w:hint="eastAsia"/>
          <w:szCs w:val="24"/>
        </w:rPr>
        <w:t>queen</w:t>
      </w:r>
      <w:r w:rsidRPr="00BD0292" w:rsidR="008608CF">
        <w:rPr>
          <w:szCs w:val="24"/>
        </w:rPr>
        <w:t>…</w:t>
      </w:r>
      <w:r w:rsidRPr="00BD0292" w:rsidR="008608CF">
        <w:rPr>
          <w:rFonts w:hint="eastAsia"/>
          <w:szCs w:val="24"/>
        </w:rPr>
        <w:t>等等</w:t>
      </w:r>
      <w:r w:rsidRPr="00BD0292" w:rsidR="008608CF">
        <w:rPr>
          <w:rFonts w:hint="eastAsia"/>
          <w:szCs w:val="24"/>
        </w:rPr>
        <w:t>)</w:t>
      </w:r>
      <w:r w:rsidRPr="00BD0292" w:rsidR="008608CF">
        <w:rPr>
          <w:rFonts w:hint="eastAsia"/>
          <w:szCs w:val="24"/>
        </w:rPr>
        <w:t>的來對這些設定進行運算與實作，而同時前面所提到的</w:t>
      </w:r>
      <w:r w:rsidRPr="00BD0292" w:rsidR="008608CF">
        <w:rPr>
          <w:rFonts w:hint="eastAsia"/>
          <w:szCs w:val="24"/>
        </w:rPr>
        <w:t>P</w:t>
      </w:r>
      <w:r w:rsidRPr="00BD0292" w:rsidR="008608CF">
        <w:rPr>
          <w:szCs w:val="24"/>
        </w:rPr>
        <w:t>oker</w:t>
      </w:r>
      <w:r w:rsidRPr="00BD0292" w:rsidR="008608CF">
        <w:rPr>
          <w:rFonts w:hint="eastAsia"/>
          <w:szCs w:val="24"/>
        </w:rPr>
        <w:t>會需要額外繼承</w:t>
      </w:r>
      <w:r w:rsidRPr="00BD0292" w:rsidR="008608CF">
        <w:rPr>
          <w:szCs w:val="24"/>
        </w:rPr>
        <w:t>Card</w:t>
      </w:r>
      <w:r w:rsidRPr="00BD0292" w:rsidR="008608CF">
        <w:rPr>
          <w:rFonts w:hint="eastAsia"/>
          <w:szCs w:val="24"/>
        </w:rPr>
        <w:t>來對應其後面實作所對應的不同腳色之間的資料庫設定</w:t>
      </w:r>
      <w:r w:rsidRPr="00BD0292" w:rsidR="008608CF">
        <w:rPr>
          <w:rFonts w:hint="eastAsia"/>
          <w:szCs w:val="24"/>
        </w:rPr>
        <w:t>!</w:t>
      </w:r>
    </w:p>
    <w:p w:rsidRPr="00BD0292" w:rsidR="007A11CC" w:rsidP="00BD0292" w:rsidRDefault="007A11CC" w14:paraId="39E15396" w14:textId="56A28DC9">
      <w:pPr>
        <w:ind w:left="720" w:firstLine="240"/>
      </w:pPr>
      <w:r>
        <w:t>綜合以上，看到程式碼中，</w:t>
      </w:r>
      <w:r w:rsidR="00BC1B75">
        <w:t>玩家</w:t>
      </w:r>
      <w:r>
        <w:t>有運用到封裝、繼承、多</w:t>
      </w:r>
      <w:r w:rsidR="36AD89D4">
        <w:t>型</w:t>
      </w:r>
      <w:r>
        <w:t>，以下圖片解說。</w:t>
      </w:r>
    </w:p>
    <w:p w:rsidR="00BD0292" w:rsidP="6380D07F" w:rsidRDefault="4A4F3BA9" w14:paraId="17E8B320" w14:textId="660442EB">
      <w:pPr>
        <w:keepNext/>
      </w:pPr>
      <w:r>
        <w:rPr>
          <w:noProof/>
        </w:rPr>
        <w:lastRenderedPageBreak/>
        <w:drawing>
          <wp:inline distT="0" distB="0" distL="0" distR="0" wp14:anchorId="2A065E70" wp14:editId="787252F2">
            <wp:extent cx="4887310" cy="2362200"/>
            <wp:effectExtent l="0" t="0" r="0" b="0"/>
            <wp:docPr id="471568303" name="圖片 47156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87310" cy="2362200"/>
                    </a:xfrm>
                    <a:prstGeom prst="rect">
                      <a:avLst/>
                    </a:prstGeom>
                  </pic:spPr>
                </pic:pic>
              </a:graphicData>
            </a:graphic>
          </wp:inline>
        </w:drawing>
      </w:r>
    </w:p>
    <w:p w:rsidR="001B2E5D" w:rsidP="00BD0292" w:rsidRDefault="00BD0292" w14:paraId="02355080" w14:textId="0708C535">
      <w:pPr>
        <w:pStyle w:val="a4"/>
        <w:rPr>
          <w:sz w:val="24"/>
          <w:szCs w:val="24"/>
        </w:rPr>
      </w:pPr>
      <w:r w:rsidRPr="6380D07F">
        <w:rPr>
          <w:sz w:val="24"/>
          <w:szCs w:val="24"/>
        </w:rPr>
        <w:t xml:space="preserve">Figure </w:t>
      </w:r>
      <w:r w:rsidRPr="6380D07F">
        <w:rPr>
          <w:sz w:val="24"/>
          <w:szCs w:val="24"/>
        </w:rPr>
        <w:fldChar w:fldCharType="begin"/>
      </w:r>
      <w:r w:rsidRPr="6380D07F">
        <w:rPr>
          <w:sz w:val="24"/>
          <w:szCs w:val="24"/>
        </w:rPr>
        <w:instrText xml:space="preserve"> SEQ Figure \* ARABIC </w:instrText>
      </w:r>
      <w:r w:rsidRPr="6380D07F">
        <w:rPr>
          <w:sz w:val="24"/>
          <w:szCs w:val="24"/>
        </w:rPr>
        <w:fldChar w:fldCharType="separate"/>
      </w:r>
      <w:r w:rsidRPr="6380D07F" w:rsidR="00E30D29">
        <w:rPr>
          <w:noProof/>
          <w:sz w:val="24"/>
          <w:szCs w:val="24"/>
        </w:rPr>
        <w:t>1</w:t>
      </w:r>
      <w:r w:rsidRPr="6380D07F">
        <w:rPr>
          <w:sz w:val="24"/>
          <w:szCs w:val="24"/>
        </w:rPr>
        <w:fldChar w:fldCharType="end"/>
      </w:r>
      <w:r w:rsidRPr="6380D07F">
        <w:rPr>
          <w:sz w:val="24"/>
          <w:szCs w:val="24"/>
        </w:rPr>
        <w:t>(</w:t>
      </w:r>
      <w:r w:rsidRPr="6380D07F">
        <w:rPr>
          <w:sz w:val="24"/>
          <w:szCs w:val="24"/>
        </w:rPr>
        <w:t>左</w:t>
      </w:r>
      <w:r w:rsidRPr="6380D07F">
        <w:rPr>
          <w:sz w:val="24"/>
          <w:szCs w:val="24"/>
        </w:rPr>
        <w:t>)gamer.h(abstract class</w:t>
      </w:r>
      <w:r w:rsidRPr="6380D07F">
        <w:rPr>
          <w:sz w:val="24"/>
          <w:szCs w:val="24"/>
        </w:rPr>
        <w:t>用於被</w:t>
      </w:r>
      <w:r w:rsidRPr="6380D07F">
        <w:rPr>
          <w:color w:val="FF0000"/>
          <w:sz w:val="24"/>
          <w:szCs w:val="24"/>
        </w:rPr>
        <w:t>繼承</w:t>
      </w:r>
      <w:r w:rsidRPr="6380D07F">
        <w:rPr>
          <w:sz w:val="24"/>
          <w:szCs w:val="24"/>
        </w:rPr>
        <w:t>，並展現</w:t>
      </w:r>
      <w:r w:rsidRPr="6380D07F">
        <w:rPr>
          <w:color w:val="FF0000"/>
          <w:sz w:val="24"/>
          <w:szCs w:val="24"/>
        </w:rPr>
        <w:t>多</w:t>
      </w:r>
      <w:r w:rsidRPr="6380D07F" w:rsidR="2C3F87BD">
        <w:rPr>
          <w:color w:val="FF0000"/>
          <w:sz w:val="24"/>
          <w:szCs w:val="24"/>
        </w:rPr>
        <w:t>型</w:t>
      </w:r>
      <w:r w:rsidRPr="6380D07F">
        <w:rPr>
          <w:sz w:val="24"/>
          <w:szCs w:val="24"/>
        </w:rPr>
        <w:t>(virtual)</w:t>
      </w:r>
    </w:p>
    <w:p w:rsidRPr="001B2E5D" w:rsidR="00740859" w:rsidP="001B2E5D" w:rsidRDefault="00BD0292" w14:paraId="66A3A8CD" w14:textId="4D004503">
      <w:pPr>
        <w:pStyle w:val="a4"/>
        <w:ind w:left="480"/>
        <w:rPr>
          <w:sz w:val="24"/>
          <w:szCs w:val="24"/>
        </w:rPr>
      </w:pPr>
      <w:r w:rsidRPr="6380D07F">
        <w:rPr>
          <w:sz w:val="24"/>
          <w:szCs w:val="24"/>
        </w:rPr>
        <w:t>(</w:t>
      </w:r>
      <w:r w:rsidRPr="6380D07F">
        <w:rPr>
          <w:sz w:val="24"/>
          <w:szCs w:val="24"/>
        </w:rPr>
        <w:t>右</w:t>
      </w:r>
      <w:r w:rsidRPr="6380D07F">
        <w:rPr>
          <w:sz w:val="24"/>
          <w:szCs w:val="24"/>
        </w:rPr>
        <w:t>)Maingamer.h(</w:t>
      </w:r>
      <w:r w:rsidRPr="6380D07F">
        <w:rPr>
          <w:color w:val="FF0000"/>
          <w:sz w:val="24"/>
          <w:szCs w:val="24"/>
        </w:rPr>
        <w:t>繼承</w:t>
      </w:r>
      <w:r w:rsidRPr="6380D07F">
        <w:rPr>
          <w:sz w:val="24"/>
          <w:szCs w:val="24"/>
        </w:rPr>
        <w:t>gamer.h</w:t>
      </w:r>
      <w:r w:rsidRPr="6380D07F">
        <w:rPr>
          <w:sz w:val="24"/>
          <w:szCs w:val="24"/>
        </w:rPr>
        <w:t>並展現</w:t>
      </w:r>
      <w:r w:rsidRPr="6380D07F">
        <w:rPr>
          <w:color w:val="FF0000"/>
          <w:sz w:val="24"/>
          <w:szCs w:val="24"/>
        </w:rPr>
        <w:t>多</w:t>
      </w:r>
      <w:r w:rsidRPr="6380D07F" w:rsidR="59B0CFEB">
        <w:rPr>
          <w:color w:val="FF0000"/>
          <w:sz w:val="24"/>
          <w:szCs w:val="24"/>
        </w:rPr>
        <w:t>型</w:t>
      </w:r>
      <w:r w:rsidRPr="6380D07F">
        <w:rPr>
          <w:sz w:val="24"/>
          <w:szCs w:val="24"/>
        </w:rPr>
        <w:t xml:space="preserve">(virtual override) </w:t>
      </w:r>
      <w:r w:rsidRPr="6380D07F">
        <w:rPr>
          <w:sz w:val="24"/>
          <w:szCs w:val="24"/>
        </w:rPr>
        <w:t>並且這兩者</w:t>
      </w:r>
      <w:r w:rsidRPr="6380D07F" w:rsidR="001B2E5D">
        <w:rPr>
          <w:sz w:val="24"/>
          <w:szCs w:val="24"/>
        </w:rPr>
        <w:t xml:space="preserve">  </w:t>
      </w:r>
      <w:r w:rsidRPr="6380D07F">
        <w:rPr>
          <w:sz w:val="24"/>
          <w:szCs w:val="24"/>
        </w:rPr>
        <w:t>所對應的不同功能由個別的</w:t>
      </w:r>
      <w:r w:rsidRPr="6380D07F">
        <w:rPr>
          <w:sz w:val="24"/>
          <w:szCs w:val="24"/>
        </w:rPr>
        <w:t>class</w:t>
      </w:r>
      <w:r w:rsidRPr="6380D07F">
        <w:rPr>
          <w:color w:val="FF0000"/>
          <w:sz w:val="24"/>
          <w:szCs w:val="24"/>
        </w:rPr>
        <w:t>封裝</w:t>
      </w:r>
      <w:r w:rsidRPr="6380D07F">
        <w:rPr>
          <w:sz w:val="24"/>
          <w:szCs w:val="24"/>
        </w:rPr>
        <w:t>起來</w:t>
      </w:r>
      <w:r w:rsidRPr="6380D07F" w:rsidR="007A11CC">
        <w:rPr>
          <w:sz w:val="24"/>
          <w:szCs w:val="24"/>
        </w:rPr>
        <w:t>!</w:t>
      </w:r>
      <w:r w:rsidRPr="6380D07F" w:rsidR="00C637A6">
        <w:rPr>
          <w:sz w:val="24"/>
          <w:szCs w:val="24"/>
        </w:rPr>
        <w:t>)</w:t>
      </w:r>
    </w:p>
    <w:p w:rsidR="00400314" w:rsidP="6380D07F" w:rsidRDefault="29F54974" w14:paraId="0666E482" w14:textId="13031776">
      <w:pPr>
        <w:keepNext/>
      </w:pPr>
      <w:r>
        <w:rPr>
          <w:noProof/>
        </w:rPr>
        <w:drawing>
          <wp:inline distT="0" distB="0" distL="0" distR="0" wp14:anchorId="34C2FEC9" wp14:editId="0FF4A4B7">
            <wp:extent cx="4572000" cy="3209925"/>
            <wp:effectExtent l="0" t="0" r="0" b="0"/>
            <wp:docPr id="1719821698" name="圖片 171982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rsidRPr="001B2E5D" w:rsidR="007A11CC" w:rsidP="00400314" w:rsidRDefault="00400314" w14:paraId="5FB64C6D" w14:textId="14530487">
      <w:pPr>
        <w:pStyle w:val="a4"/>
        <w:rPr>
          <w:sz w:val="24"/>
          <w:szCs w:val="24"/>
        </w:rPr>
      </w:pPr>
      <w:r w:rsidRPr="6380D07F">
        <w:rPr>
          <w:sz w:val="24"/>
          <w:szCs w:val="24"/>
        </w:rPr>
        <w:t xml:space="preserve">Figure </w:t>
      </w:r>
      <w:r w:rsidRPr="6380D07F">
        <w:rPr>
          <w:sz w:val="24"/>
          <w:szCs w:val="24"/>
        </w:rPr>
        <w:fldChar w:fldCharType="begin"/>
      </w:r>
      <w:r w:rsidRPr="6380D07F">
        <w:rPr>
          <w:sz w:val="24"/>
          <w:szCs w:val="24"/>
        </w:rPr>
        <w:instrText xml:space="preserve"> SEQ Figure \* ARABIC </w:instrText>
      </w:r>
      <w:r w:rsidRPr="6380D07F">
        <w:rPr>
          <w:sz w:val="24"/>
          <w:szCs w:val="24"/>
        </w:rPr>
        <w:fldChar w:fldCharType="separate"/>
      </w:r>
      <w:r w:rsidRPr="6380D07F" w:rsidR="00E30D29">
        <w:rPr>
          <w:noProof/>
          <w:sz w:val="24"/>
          <w:szCs w:val="24"/>
        </w:rPr>
        <w:t>2</w:t>
      </w:r>
      <w:r w:rsidRPr="6380D07F">
        <w:rPr>
          <w:sz w:val="24"/>
          <w:szCs w:val="24"/>
        </w:rPr>
        <w:fldChar w:fldCharType="end"/>
      </w:r>
      <w:r w:rsidRPr="6380D07F">
        <w:rPr>
          <w:sz w:val="24"/>
          <w:szCs w:val="24"/>
        </w:rPr>
        <w:t>Poker.h(</w:t>
      </w:r>
      <w:r w:rsidRPr="6380D07F">
        <w:rPr>
          <w:color w:val="FF0000"/>
          <w:sz w:val="24"/>
          <w:szCs w:val="24"/>
        </w:rPr>
        <w:t>繼承</w:t>
      </w:r>
      <w:r w:rsidRPr="6380D07F">
        <w:rPr>
          <w:sz w:val="24"/>
          <w:szCs w:val="24"/>
        </w:rPr>
        <w:t>Maingamer</w:t>
      </w:r>
      <w:r w:rsidRPr="6380D07F">
        <w:rPr>
          <w:sz w:val="24"/>
          <w:szCs w:val="24"/>
        </w:rPr>
        <w:t>並且</w:t>
      </w:r>
      <w:r w:rsidRPr="6380D07F">
        <w:rPr>
          <w:color w:val="FF0000"/>
          <w:sz w:val="24"/>
          <w:szCs w:val="24"/>
        </w:rPr>
        <w:t>多</w:t>
      </w:r>
      <w:r w:rsidRPr="6380D07F" w:rsidR="18703018">
        <w:rPr>
          <w:color w:val="FF0000"/>
          <w:sz w:val="24"/>
          <w:szCs w:val="24"/>
        </w:rPr>
        <w:t>型</w:t>
      </w:r>
      <w:r w:rsidRPr="6380D07F">
        <w:rPr>
          <w:sz w:val="24"/>
          <w:szCs w:val="24"/>
        </w:rPr>
        <w:t>於</w:t>
      </w:r>
      <w:r w:rsidRPr="6380D07F">
        <w:rPr>
          <w:sz w:val="24"/>
          <w:szCs w:val="24"/>
        </w:rPr>
        <w:t>virtual</w:t>
      </w:r>
      <w:r w:rsidRPr="6380D07F">
        <w:rPr>
          <w:sz w:val="24"/>
          <w:szCs w:val="24"/>
        </w:rPr>
        <w:t>，最後本身</w:t>
      </w:r>
      <w:r w:rsidRPr="6380D07F">
        <w:rPr>
          <w:sz w:val="24"/>
          <w:szCs w:val="24"/>
        </w:rPr>
        <w:t>class</w:t>
      </w:r>
      <w:r w:rsidRPr="6380D07F">
        <w:rPr>
          <w:sz w:val="24"/>
          <w:szCs w:val="24"/>
        </w:rPr>
        <w:t>將這些</w:t>
      </w:r>
      <w:r w:rsidRPr="6380D07F">
        <w:rPr>
          <w:color w:val="FF0000"/>
          <w:sz w:val="24"/>
          <w:szCs w:val="24"/>
        </w:rPr>
        <w:t>封裝</w:t>
      </w:r>
      <w:r w:rsidRPr="6380D07F">
        <w:rPr>
          <w:sz w:val="24"/>
          <w:szCs w:val="24"/>
        </w:rPr>
        <w:t>。</w:t>
      </w:r>
      <w:r w:rsidRPr="6380D07F" w:rsidR="00C637A6">
        <w:rPr>
          <w:sz w:val="24"/>
          <w:szCs w:val="24"/>
        </w:rPr>
        <w:t>)</w:t>
      </w:r>
    </w:p>
    <w:p w:rsidR="00400314" w:rsidP="00400314" w:rsidRDefault="00400314" w14:paraId="6CF817A8" w14:textId="77777777">
      <w:pPr>
        <w:keepNext/>
      </w:pPr>
      <w:r>
        <w:rPr>
          <w:noProof/>
        </w:rPr>
        <w:lastRenderedPageBreak/>
        <w:drawing>
          <wp:inline distT="0" distB="0" distL="0" distR="0" wp14:anchorId="12977496" wp14:editId="13923D88">
            <wp:extent cx="5680240" cy="2235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0102" cy="2258756"/>
                    </a:xfrm>
                    <a:prstGeom prst="rect">
                      <a:avLst/>
                    </a:prstGeom>
                    <a:noFill/>
                  </pic:spPr>
                </pic:pic>
              </a:graphicData>
            </a:graphic>
          </wp:inline>
        </w:drawing>
      </w:r>
    </w:p>
    <w:p w:rsidRPr="001B2E5D" w:rsidR="00400314" w:rsidP="00400314" w:rsidRDefault="00400314" w14:paraId="10468013" w14:textId="4AF3E33D">
      <w:pPr>
        <w:pStyle w:val="a4"/>
        <w:rPr>
          <w:sz w:val="24"/>
          <w:szCs w:val="24"/>
        </w:rPr>
      </w:pPr>
      <w:r w:rsidRPr="001B2E5D">
        <w:rPr>
          <w:sz w:val="24"/>
          <w:szCs w:val="24"/>
        </w:rPr>
        <w:t xml:space="preserve">Figure </w:t>
      </w:r>
      <w:r w:rsidRPr="001B2E5D">
        <w:rPr>
          <w:sz w:val="24"/>
          <w:szCs w:val="24"/>
        </w:rPr>
        <w:fldChar w:fldCharType="begin"/>
      </w:r>
      <w:r w:rsidRPr="001B2E5D">
        <w:rPr>
          <w:sz w:val="24"/>
          <w:szCs w:val="24"/>
        </w:rPr>
        <w:instrText xml:space="preserve"> SEQ Figure \* ARABIC </w:instrText>
      </w:r>
      <w:r w:rsidRPr="001B2E5D">
        <w:rPr>
          <w:sz w:val="24"/>
          <w:szCs w:val="24"/>
        </w:rPr>
        <w:fldChar w:fldCharType="separate"/>
      </w:r>
      <w:r w:rsidR="00E30D29">
        <w:rPr>
          <w:noProof/>
          <w:sz w:val="24"/>
          <w:szCs w:val="24"/>
        </w:rPr>
        <w:t>3</w:t>
      </w:r>
      <w:r w:rsidRPr="001B2E5D">
        <w:rPr>
          <w:sz w:val="24"/>
          <w:szCs w:val="24"/>
        </w:rPr>
        <w:fldChar w:fldCharType="end"/>
      </w:r>
      <w:r w:rsidRPr="001B2E5D" w:rsidR="00BC1B75">
        <w:rPr>
          <w:rFonts w:hint="eastAsia"/>
          <w:sz w:val="24"/>
          <w:szCs w:val="24"/>
        </w:rPr>
        <w:t>玩家</w:t>
      </w:r>
      <w:r w:rsidRPr="001B2E5D">
        <w:rPr>
          <w:rFonts w:hint="eastAsia"/>
          <w:sz w:val="24"/>
          <w:szCs w:val="24"/>
        </w:rPr>
        <w:t>的實作示範</w:t>
      </w:r>
    </w:p>
    <w:p w:rsidR="002D46EC" w:rsidP="002D46EC" w:rsidRDefault="002D46EC" w14:paraId="7284D2FE" w14:textId="3BAC75AF">
      <w:pPr>
        <w:pStyle w:val="a3"/>
        <w:numPr>
          <w:ilvl w:val="0"/>
          <w:numId w:val="2"/>
        </w:numPr>
        <w:ind w:leftChars="0"/>
        <w:rPr>
          <w:sz w:val="28"/>
          <w:szCs w:val="28"/>
        </w:rPr>
      </w:pPr>
      <w:r w:rsidRPr="6380D07F">
        <w:rPr>
          <w:sz w:val="28"/>
          <w:szCs w:val="28"/>
        </w:rPr>
        <w:t>怪物</w:t>
      </w:r>
      <w:r w:rsidRPr="6380D07F" w:rsidR="00C637A6">
        <w:rPr>
          <w:sz w:val="28"/>
          <w:szCs w:val="28"/>
        </w:rPr>
        <w:t>(</w:t>
      </w:r>
      <w:r w:rsidRPr="6380D07F" w:rsidR="00C637A6">
        <w:rPr>
          <w:sz w:val="28"/>
          <w:szCs w:val="28"/>
        </w:rPr>
        <w:t>封裝、繼承、多</w:t>
      </w:r>
      <w:r w:rsidRPr="6380D07F" w:rsidR="4D6CFCEB">
        <w:rPr>
          <w:sz w:val="28"/>
          <w:szCs w:val="28"/>
        </w:rPr>
        <w:t>型</w:t>
      </w:r>
      <w:r w:rsidRPr="6380D07F" w:rsidR="00C637A6">
        <w:rPr>
          <w:sz w:val="28"/>
          <w:szCs w:val="28"/>
        </w:rPr>
        <w:t>)</w:t>
      </w:r>
    </w:p>
    <w:p w:rsidR="00400314" w:rsidP="00400314" w:rsidRDefault="00400314" w14:paraId="708C2FDA" w14:textId="720B6465">
      <w:pPr>
        <w:ind w:left="960" w:firstLine="120"/>
        <w:rPr>
          <w:szCs w:val="24"/>
        </w:rPr>
      </w:pPr>
      <w:r w:rsidRPr="00400314">
        <w:rPr>
          <w:rFonts w:hint="eastAsia"/>
          <w:szCs w:val="24"/>
        </w:rPr>
        <w:t>怪物是由最基礎的</w:t>
      </w:r>
      <w:r w:rsidRPr="00400314">
        <w:rPr>
          <w:rFonts w:hint="eastAsia"/>
          <w:szCs w:val="24"/>
        </w:rPr>
        <w:t>gamer</w:t>
      </w:r>
      <w:r w:rsidRPr="00400314">
        <w:rPr>
          <w:rFonts w:hint="eastAsia"/>
          <w:szCs w:val="24"/>
        </w:rPr>
        <w:t>進行</w:t>
      </w:r>
      <w:r w:rsidRPr="00400314">
        <w:rPr>
          <w:rFonts w:hint="eastAsia"/>
          <w:szCs w:val="24"/>
        </w:rPr>
        <w:t>abstract class</w:t>
      </w:r>
      <w:r w:rsidRPr="00400314">
        <w:rPr>
          <w:rFonts w:hint="eastAsia"/>
          <w:szCs w:val="24"/>
        </w:rPr>
        <w:t>的設定，而會由繼承的</w:t>
      </w:r>
      <w:r w:rsidRPr="00400314">
        <w:rPr>
          <w:rFonts w:hint="eastAsia"/>
          <w:szCs w:val="24"/>
        </w:rPr>
        <w:t>Monster</w:t>
      </w:r>
      <w:r w:rsidRPr="00400314">
        <w:rPr>
          <w:rFonts w:hint="eastAsia"/>
          <w:szCs w:val="24"/>
        </w:rPr>
        <w:t>來對攻擊、等級</w:t>
      </w:r>
      <w:r w:rsidRPr="00400314">
        <w:rPr>
          <w:szCs w:val="24"/>
        </w:rPr>
        <w:t>…</w:t>
      </w:r>
      <w:r w:rsidRPr="00400314">
        <w:rPr>
          <w:rFonts w:hint="eastAsia"/>
          <w:szCs w:val="24"/>
        </w:rPr>
        <w:t>等需求進行實作，</w:t>
      </w:r>
      <w:r w:rsidRPr="00400314">
        <w:rPr>
          <w:rFonts w:hint="eastAsia"/>
          <w:szCs w:val="24"/>
        </w:rPr>
        <w:t>M</w:t>
      </w:r>
      <w:r w:rsidRPr="00400314">
        <w:rPr>
          <w:szCs w:val="24"/>
        </w:rPr>
        <w:t>onster</w:t>
      </w:r>
      <w:r w:rsidRPr="00400314">
        <w:rPr>
          <w:rFonts w:hint="eastAsia"/>
          <w:szCs w:val="24"/>
        </w:rPr>
        <w:t>會需要額外繼承</w:t>
      </w:r>
      <w:r w:rsidRPr="00400314">
        <w:rPr>
          <w:szCs w:val="24"/>
        </w:rPr>
        <w:t>Card</w:t>
      </w:r>
      <w:r w:rsidRPr="00400314">
        <w:rPr>
          <w:rFonts w:hint="eastAsia"/>
          <w:szCs w:val="24"/>
        </w:rPr>
        <w:t>來對應其後面實作所對應的怪物之間的資料庫設定</w:t>
      </w:r>
      <w:r w:rsidRPr="00400314">
        <w:rPr>
          <w:rFonts w:hint="eastAsia"/>
          <w:szCs w:val="24"/>
        </w:rPr>
        <w:t>!</w:t>
      </w:r>
    </w:p>
    <w:p w:rsidRPr="00BD0292" w:rsidR="00C637A6" w:rsidP="00C637A6" w:rsidRDefault="00C637A6" w14:paraId="2F6755E4" w14:textId="14EC2131">
      <w:pPr>
        <w:ind w:left="960" w:firstLine="240"/>
      </w:pPr>
      <w:r>
        <w:t>綜合以上，看到程式碼中，怪物有運用到封裝、繼承、多</w:t>
      </w:r>
      <w:r w:rsidR="7F48FFAF">
        <w:t>型</w:t>
      </w:r>
      <w:r>
        <w:t>，以下圖片解說。</w:t>
      </w:r>
    </w:p>
    <w:p w:rsidR="00C637A6" w:rsidP="6380D07F" w:rsidRDefault="3E401D74" w14:paraId="440E77C5" w14:textId="443BF2DE">
      <w:pPr>
        <w:keepNext/>
      </w:pPr>
      <w:bookmarkStart w:name="_GoBack" w:id="0"/>
      <w:r>
        <w:rPr>
          <w:noProof/>
        </w:rPr>
        <w:drawing>
          <wp:inline distT="0" distB="0" distL="0" distR="0" wp14:anchorId="3FA74174" wp14:editId="2CE2A7AA">
            <wp:extent cx="5441058" cy="2743200"/>
            <wp:effectExtent l="0" t="0" r="7620" b="0"/>
            <wp:docPr id="61927836" name="圖片 619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49987" cy="2747702"/>
                    </a:xfrm>
                    <a:prstGeom prst="rect">
                      <a:avLst/>
                    </a:prstGeom>
                  </pic:spPr>
                </pic:pic>
              </a:graphicData>
            </a:graphic>
          </wp:inline>
        </w:drawing>
      </w:r>
      <w:bookmarkEnd w:id="0"/>
    </w:p>
    <w:p w:rsidRPr="001B2E5D" w:rsidR="00C637A6" w:rsidP="00C637A6" w:rsidRDefault="00C637A6" w14:paraId="3A176AC2" w14:textId="5DC97A2B">
      <w:pPr>
        <w:pStyle w:val="a4"/>
        <w:rPr>
          <w:sz w:val="24"/>
          <w:szCs w:val="24"/>
        </w:rPr>
      </w:pPr>
      <w:r w:rsidRPr="6380D07F">
        <w:rPr>
          <w:sz w:val="24"/>
          <w:szCs w:val="24"/>
        </w:rPr>
        <w:t xml:space="preserve">Figure </w:t>
      </w:r>
      <w:r w:rsidRPr="6380D07F">
        <w:rPr>
          <w:sz w:val="24"/>
          <w:szCs w:val="24"/>
        </w:rPr>
        <w:fldChar w:fldCharType="begin"/>
      </w:r>
      <w:r w:rsidRPr="6380D07F">
        <w:rPr>
          <w:sz w:val="24"/>
          <w:szCs w:val="24"/>
        </w:rPr>
        <w:instrText xml:space="preserve"> SEQ Figure \* ARABIC </w:instrText>
      </w:r>
      <w:r w:rsidRPr="6380D07F">
        <w:rPr>
          <w:sz w:val="24"/>
          <w:szCs w:val="24"/>
        </w:rPr>
        <w:fldChar w:fldCharType="separate"/>
      </w:r>
      <w:r w:rsidRPr="6380D07F" w:rsidR="00E30D29">
        <w:rPr>
          <w:noProof/>
          <w:sz w:val="24"/>
          <w:szCs w:val="24"/>
        </w:rPr>
        <w:t>4</w:t>
      </w:r>
      <w:r w:rsidRPr="6380D07F">
        <w:rPr>
          <w:sz w:val="24"/>
          <w:szCs w:val="24"/>
        </w:rPr>
        <w:fldChar w:fldCharType="end"/>
      </w:r>
      <w:r w:rsidRPr="6380D07F">
        <w:rPr>
          <w:sz w:val="24"/>
          <w:szCs w:val="24"/>
        </w:rPr>
        <w:t>Monster.h(</w:t>
      </w:r>
      <w:r w:rsidRPr="6380D07F">
        <w:rPr>
          <w:sz w:val="24"/>
          <w:szCs w:val="24"/>
        </w:rPr>
        <w:t>會</w:t>
      </w:r>
      <w:r w:rsidRPr="6380D07F">
        <w:rPr>
          <w:color w:val="FF0000"/>
          <w:sz w:val="24"/>
          <w:szCs w:val="24"/>
        </w:rPr>
        <w:t>繼承</w:t>
      </w:r>
      <w:r w:rsidRPr="6380D07F">
        <w:rPr>
          <w:sz w:val="24"/>
          <w:szCs w:val="24"/>
        </w:rPr>
        <w:t>gamer</w:t>
      </w:r>
      <w:r w:rsidRPr="6380D07F">
        <w:rPr>
          <w:sz w:val="24"/>
          <w:szCs w:val="24"/>
        </w:rPr>
        <w:t>、</w:t>
      </w:r>
      <w:r w:rsidRPr="6380D07F">
        <w:rPr>
          <w:sz w:val="24"/>
          <w:szCs w:val="24"/>
        </w:rPr>
        <w:t xml:space="preserve">card </w:t>
      </w:r>
      <w:r w:rsidRPr="6380D07F">
        <w:rPr>
          <w:sz w:val="24"/>
          <w:szCs w:val="24"/>
        </w:rPr>
        <w:t>並展現</w:t>
      </w:r>
      <w:r w:rsidRPr="6380D07F">
        <w:rPr>
          <w:color w:val="FF0000"/>
          <w:sz w:val="24"/>
          <w:szCs w:val="24"/>
        </w:rPr>
        <w:t>多</w:t>
      </w:r>
      <w:r w:rsidRPr="6380D07F" w:rsidR="469E1926">
        <w:rPr>
          <w:color w:val="FF0000"/>
          <w:sz w:val="24"/>
          <w:szCs w:val="24"/>
        </w:rPr>
        <w:t>型</w:t>
      </w:r>
      <w:r w:rsidRPr="6380D07F">
        <w:rPr>
          <w:sz w:val="24"/>
          <w:szCs w:val="24"/>
        </w:rPr>
        <w:t>(virtual)</w:t>
      </w:r>
      <w:r w:rsidRPr="6380D07F">
        <w:rPr>
          <w:sz w:val="24"/>
          <w:szCs w:val="24"/>
        </w:rPr>
        <w:t>最後本身有</w:t>
      </w:r>
      <w:r w:rsidRPr="6380D07F">
        <w:rPr>
          <w:color w:val="FF0000"/>
          <w:sz w:val="24"/>
          <w:szCs w:val="24"/>
        </w:rPr>
        <w:t>封裝</w:t>
      </w:r>
      <w:r w:rsidRPr="6380D07F">
        <w:rPr>
          <w:sz w:val="24"/>
          <w:szCs w:val="24"/>
        </w:rPr>
        <w:t>class)</w:t>
      </w:r>
    </w:p>
    <w:p w:rsidR="00C637A6" w:rsidP="00C637A6" w:rsidRDefault="00C637A6" w14:paraId="33EFE641" w14:textId="77777777">
      <w:pPr>
        <w:keepNext/>
      </w:pPr>
      <w:r w:rsidRPr="00C637A6">
        <w:rPr>
          <w:noProof/>
        </w:rPr>
        <w:lastRenderedPageBreak/>
        <w:drawing>
          <wp:inline distT="0" distB="0" distL="0" distR="0" wp14:anchorId="62E462DE" wp14:editId="2FA7B49B">
            <wp:extent cx="5274310" cy="1740535"/>
            <wp:effectExtent l="0" t="0" r="2540" b="0"/>
            <wp:docPr id="5" name="圖片 4" descr="一張含有 文字, 綠色, 室外, 匾額 的圖片&#10;&#10;自動產生的描述">
              <a:extLst xmlns:a="http://schemas.openxmlformats.org/drawingml/2006/main">
                <a:ext uri="{FF2B5EF4-FFF2-40B4-BE49-F238E27FC236}">
                  <a16:creationId xmlns:a16="http://schemas.microsoft.com/office/drawing/2014/main" id="{522C5C1E-994A-F070-0CAC-C3EE2D3E8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文字, 綠色, 室外, 匾額 的圖片&#10;&#10;自動產生的描述">
                      <a:extLst>
                        <a:ext uri="{FF2B5EF4-FFF2-40B4-BE49-F238E27FC236}">
                          <a16:creationId xmlns:a16="http://schemas.microsoft.com/office/drawing/2014/main" id="{522C5C1E-994A-F070-0CAC-C3EE2D3E82DA}"/>
                        </a:ext>
                      </a:extLst>
                    </pic:cNvPr>
                    <pic:cNvPicPr>
                      <a:picLocks noChangeAspect="1"/>
                    </pic:cNvPicPr>
                  </pic:nvPicPr>
                  <pic:blipFill>
                    <a:blip r:embed="rId21"/>
                    <a:stretch>
                      <a:fillRect/>
                    </a:stretch>
                  </pic:blipFill>
                  <pic:spPr>
                    <a:xfrm>
                      <a:off x="0" y="0"/>
                      <a:ext cx="5274310" cy="1740535"/>
                    </a:xfrm>
                    <a:prstGeom prst="rect">
                      <a:avLst/>
                    </a:prstGeom>
                  </pic:spPr>
                </pic:pic>
              </a:graphicData>
            </a:graphic>
          </wp:inline>
        </w:drawing>
      </w:r>
    </w:p>
    <w:p w:rsidRPr="001B2E5D" w:rsidR="00C637A6" w:rsidP="00C637A6" w:rsidRDefault="00C637A6" w14:paraId="39FF5176" w14:textId="453D2F02">
      <w:pPr>
        <w:pStyle w:val="a4"/>
        <w:rPr>
          <w:sz w:val="24"/>
          <w:szCs w:val="24"/>
        </w:rPr>
      </w:pPr>
      <w:r w:rsidRPr="001B2E5D">
        <w:rPr>
          <w:sz w:val="24"/>
          <w:szCs w:val="24"/>
        </w:rPr>
        <w:t xml:space="preserve">Figure </w:t>
      </w:r>
      <w:r w:rsidRPr="001B2E5D">
        <w:rPr>
          <w:sz w:val="24"/>
          <w:szCs w:val="24"/>
        </w:rPr>
        <w:fldChar w:fldCharType="begin"/>
      </w:r>
      <w:r w:rsidRPr="001B2E5D">
        <w:rPr>
          <w:sz w:val="24"/>
          <w:szCs w:val="24"/>
        </w:rPr>
        <w:instrText xml:space="preserve"> SEQ Figure \* ARABIC </w:instrText>
      </w:r>
      <w:r w:rsidRPr="001B2E5D">
        <w:rPr>
          <w:sz w:val="24"/>
          <w:szCs w:val="24"/>
        </w:rPr>
        <w:fldChar w:fldCharType="separate"/>
      </w:r>
      <w:r w:rsidR="00E30D29">
        <w:rPr>
          <w:noProof/>
          <w:sz w:val="24"/>
          <w:szCs w:val="24"/>
        </w:rPr>
        <w:t>5</w:t>
      </w:r>
      <w:r w:rsidRPr="001B2E5D">
        <w:rPr>
          <w:sz w:val="24"/>
          <w:szCs w:val="24"/>
        </w:rPr>
        <w:fldChar w:fldCharType="end"/>
      </w:r>
      <w:r w:rsidRPr="001B2E5D">
        <w:rPr>
          <w:sz w:val="24"/>
          <w:szCs w:val="24"/>
        </w:rPr>
        <w:t xml:space="preserve"> Monster</w:t>
      </w:r>
      <w:r w:rsidRPr="001B2E5D">
        <w:rPr>
          <w:rFonts w:hint="eastAsia"/>
          <w:sz w:val="24"/>
          <w:szCs w:val="24"/>
        </w:rPr>
        <w:t>實作程式</w:t>
      </w:r>
    </w:p>
    <w:p w:rsidR="002D46EC" w:rsidP="002D46EC" w:rsidRDefault="002D46EC" w14:paraId="580C013C" w14:textId="4E209F7F">
      <w:pPr>
        <w:pStyle w:val="a3"/>
        <w:numPr>
          <w:ilvl w:val="0"/>
          <w:numId w:val="2"/>
        </w:numPr>
        <w:ind w:leftChars="0"/>
        <w:rPr>
          <w:sz w:val="28"/>
          <w:szCs w:val="28"/>
        </w:rPr>
      </w:pPr>
      <w:r w:rsidRPr="00740859">
        <w:rPr>
          <w:rFonts w:hint="eastAsia"/>
          <w:sz w:val="28"/>
          <w:szCs w:val="28"/>
        </w:rPr>
        <w:t>卡牌</w:t>
      </w:r>
      <w:r w:rsidR="00C637A6">
        <w:rPr>
          <w:rFonts w:hint="eastAsia"/>
          <w:sz w:val="28"/>
          <w:szCs w:val="28"/>
        </w:rPr>
        <w:t>(</w:t>
      </w:r>
      <w:r w:rsidR="00C637A6">
        <w:rPr>
          <w:rFonts w:hint="eastAsia"/>
          <w:sz w:val="28"/>
          <w:szCs w:val="28"/>
        </w:rPr>
        <w:t>封裝</w:t>
      </w:r>
      <w:r w:rsidR="00C637A6">
        <w:rPr>
          <w:rFonts w:hint="eastAsia"/>
          <w:sz w:val="28"/>
          <w:szCs w:val="28"/>
        </w:rPr>
        <w:t>)</w:t>
      </w:r>
    </w:p>
    <w:p w:rsidRPr="00BC1B75" w:rsidR="00C637A6" w:rsidP="00BC1B75" w:rsidRDefault="00BC1B75" w14:paraId="5493BBE7" w14:textId="24AD745F">
      <w:pPr>
        <w:pStyle w:val="a3"/>
        <w:ind w:left="1080" w:leftChars="0" w:firstLine="360"/>
        <w:rPr>
          <w:szCs w:val="24"/>
        </w:rPr>
      </w:pPr>
      <w:r w:rsidRPr="00BC1B75">
        <w:rPr>
          <w:rFonts w:hint="eastAsia"/>
          <w:szCs w:val="24"/>
        </w:rPr>
        <w:t>作為主要設定基本卡牌所對應功能的</w:t>
      </w:r>
      <w:r w:rsidRPr="00BC1B75">
        <w:rPr>
          <w:rFonts w:hint="eastAsia"/>
          <w:szCs w:val="24"/>
        </w:rPr>
        <w:t>a</w:t>
      </w:r>
      <w:r w:rsidRPr="00BC1B75">
        <w:rPr>
          <w:szCs w:val="24"/>
        </w:rPr>
        <w:t>bstract class</w:t>
      </w:r>
      <w:r w:rsidRPr="00BC1B75">
        <w:rPr>
          <w:rFonts w:hint="eastAsia"/>
          <w:szCs w:val="24"/>
        </w:rPr>
        <w:t>會給玩家與怪物繼承</w:t>
      </w:r>
      <w:r w:rsidRPr="00BC1B75">
        <w:rPr>
          <w:rFonts w:hint="eastAsia"/>
          <w:szCs w:val="24"/>
        </w:rPr>
        <w:t>!</w:t>
      </w:r>
    </w:p>
    <w:p w:rsidR="001B2E5D" w:rsidP="001B2E5D" w:rsidRDefault="00BC1B75" w14:paraId="5164B7EC" w14:textId="77777777">
      <w:pPr>
        <w:keepNext/>
      </w:pPr>
      <w:r>
        <w:rPr>
          <w:noProof/>
          <w:sz w:val="28"/>
          <w:szCs w:val="28"/>
        </w:rPr>
        <w:drawing>
          <wp:inline distT="0" distB="0" distL="0" distR="0" wp14:anchorId="3437828E" wp14:editId="15A45790">
            <wp:extent cx="5615093" cy="2760409"/>
            <wp:effectExtent l="0" t="0" r="508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8325" cy="2781662"/>
                    </a:xfrm>
                    <a:prstGeom prst="rect">
                      <a:avLst/>
                    </a:prstGeom>
                    <a:noFill/>
                  </pic:spPr>
                </pic:pic>
              </a:graphicData>
            </a:graphic>
          </wp:inline>
        </w:drawing>
      </w:r>
    </w:p>
    <w:p w:rsidR="00BC1B75" w:rsidP="001B2E5D" w:rsidRDefault="001B2E5D" w14:paraId="2D561437" w14:textId="3A781AB7">
      <w:pPr>
        <w:pStyle w:val="a4"/>
        <w:rPr>
          <w:sz w:val="24"/>
          <w:szCs w:val="24"/>
        </w:rPr>
      </w:pPr>
      <w:r w:rsidRPr="001B2E5D">
        <w:rPr>
          <w:sz w:val="24"/>
          <w:szCs w:val="24"/>
        </w:rPr>
        <w:t xml:space="preserve">Figure </w:t>
      </w:r>
      <w:r w:rsidRPr="001B2E5D">
        <w:rPr>
          <w:sz w:val="24"/>
          <w:szCs w:val="24"/>
        </w:rPr>
        <w:fldChar w:fldCharType="begin"/>
      </w:r>
      <w:r w:rsidRPr="001B2E5D">
        <w:rPr>
          <w:sz w:val="24"/>
          <w:szCs w:val="24"/>
        </w:rPr>
        <w:instrText xml:space="preserve"> SEQ Figure \* ARABIC </w:instrText>
      </w:r>
      <w:r w:rsidRPr="001B2E5D">
        <w:rPr>
          <w:sz w:val="24"/>
          <w:szCs w:val="24"/>
        </w:rPr>
        <w:fldChar w:fldCharType="separate"/>
      </w:r>
      <w:r w:rsidR="00E30D29">
        <w:rPr>
          <w:noProof/>
          <w:sz w:val="24"/>
          <w:szCs w:val="24"/>
        </w:rPr>
        <w:t>6</w:t>
      </w:r>
      <w:r w:rsidRPr="001B2E5D">
        <w:rPr>
          <w:sz w:val="24"/>
          <w:szCs w:val="24"/>
        </w:rPr>
        <w:fldChar w:fldCharType="end"/>
      </w:r>
      <w:r w:rsidRPr="001B2E5D">
        <w:rPr>
          <w:rFonts w:hint="eastAsia"/>
          <w:sz w:val="24"/>
          <w:szCs w:val="24"/>
        </w:rPr>
        <w:t xml:space="preserve"> C</w:t>
      </w:r>
      <w:r w:rsidRPr="001B2E5D">
        <w:rPr>
          <w:sz w:val="24"/>
          <w:szCs w:val="24"/>
        </w:rPr>
        <w:t>ard</w:t>
      </w:r>
      <w:r w:rsidRPr="001B2E5D">
        <w:rPr>
          <w:rFonts w:hint="eastAsia"/>
          <w:sz w:val="24"/>
          <w:szCs w:val="24"/>
        </w:rPr>
        <w:t>作為</w:t>
      </w:r>
      <w:r w:rsidRPr="001B2E5D">
        <w:rPr>
          <w:rFonts w:hint="eastAsia"/>
          <w:sz w:val="24"/>
          <w:szCs w:val="24"/>
        </w:rPr>
        <w:t>abstract class</w:t>
      </w:r>
      <w:r w:rsidRPr="001B2E5D">
        <w:rPr>
          <w:rFonts w:hint="eastAsia"/>
          <w:sz w:val="24"/>
          <w:szCs w:val="24"/>
        </w:rPr>
        <w:t>有</w:t>
      </w:r>
      <w:r w:rsidRPr="001B2E5D">
        <w:rPr>
          <w:rFonts w:hint="eastAsia"/>
          <w:color w:val="FF0000"/>
          <w:sz w:val="24"/>
          <w:szCs w:val="24"/>
        </w:rPr>
        <w:t>封裝</w:t>
      </w:r>
      <w:r w:rsidRPr="001B2E5D">
        <w:rPr>
          <w:rFonts w:hint="eastAsia"/>
          <w:sz w:val="24"/>
          <w:szCs w:val="24"/>
        </w:rPr>
        <w:t>的作用</w:t>
      </w:r>
      <w:r w:rsidRPr="001B2E5D">
        <w:rPr>
          <w:rFonts w:hint="eastAsia"/>
          <w:sz w:val="24"/>
          <w:szCs w:val="24"/>
        </w:rPr>
        <w:t>!</w:t>
      </w:r>
    </w:p>
    <w:p w:rsidR="00E30D29" w:rsidP="00E30D29" w:rsidRDefault="00E30D29" w14:paraId="635FD40B" w14:textId="77777777">
      <w:pPr>
        <w:keepNext/>
      </w:pPr>
      <w:r w:rsidRPr="00E30D29">
        <w:rPr>
          <w:noProof/>
        </w:rPr>
        <w:lastRenderedPageBreak/>
        <w:drawing>
          <wp:inline distT="0" distB="0" distL="0" distR="0" wp14:anchorId="5DDA664E" wp14:editId="21F9F49C">
            <wp:extent cx="5530230" cy="2387600"/>
            <wp:effectExtent l="0" t="0" r="0" b="0"/>
            <wp:docPr id="4" name="圖片 3">
              <a:extLst xmlns:a="http://schemas.openxmlformats.org/drawingml/2006/main">
                <a:ext uri="{FF2B5EF4-FFF2-40B4-BE49-F238E27FC236}">
                  <a16:creationId xmlns:a16="http://schemas.microsoft.com/office/drawing/2014/main" id="{86C3A974-EAA5-B054-BEA2-BD59E54BFD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86C3A974-EAA5-B054-BEA2-BD59E54BFD98}"/>
                        </a:ext>
                      </a:extLst>
                    </pic:cNvPr>
                    <pic:cNvPicPr>
                      <a:picLocks noChangeAspect="1"/>
                    </pic:cNvPicPr>
                  </pic:nvPicPr>
                  <pic:blipFill>
                    <a:blip r:embed="rId23"/>
                    <a:stretch>
                      <a:fillRect/>
                    </a:stretch>
                  </pic:blipFill>
                  <pic:spPr>
                    <a:xfrm>
                      <a:off x="0" y="0"/>
                      <a:ext cx="5547484" cy="2395049"/>
                    </a:xfrm>
                    <a:prstGeom prst="rect">
                      <a:avLst/>
                    </a:prstGeom>
                  </pic:spPr>
                </pic:pic>
              </a:graphicData>
            </a:graphic>
          </wp:inline>
        </w:drawing>
      </w:r>
    </w:p>
    <w:p w:rsidRPr="00E30D29" w:rsidR="00E30D29" w:rsidP="00E30D29" w:rsidRDefault="00E30D29" w14:paraId="250BDF4B" w14:textId="4BED0279">
      <w:pPr>
        <w:pStyle w:val="a4"/>
        <w:rPr>
          <w:sz w:val="24"/>
          <w:szCs w:val="24"/>
        </w:rPr>
      </w:pPr>
      <w:r w:rsidRPr="00E30D29">
        <w:rPr>
          <w:sz w:val="24"/>
          <w:szCs w:val="24"/>
        </w:rPr>
        <w:t xml:space="preserve">Figure </w:t>
      </w:r>
      <w:r w:rsidRPr="00E30D29">
        <w:rPr>
          <w:sz w:val="24"/>
          <w:szCs w:val="24"/>
        </w:rPr>
        <w:fldChar w:fldCharType="begin"/>
      </w:r>
      <w:r w:rsidRPr="00E30D29">
        <w:rPr>
          <w:sz w:val="24"/>
          <w:szCs w:val="24"/>
        </w:rPr>
        <w:instrText xml:space="preserve"> SEQ Figure \* ARABIC </w:instrText>
      </w:r>
      <w:r w:rsidRPr="00E30D29">
        <w:rPr>
          <w:sz w:val="24"/>
          <w:szCs w:val="24"/>
        </w:rPr>
        <w:fldChar w:fldCharType="separate"/>
      </w:r>
      <w:r>
        <w:rPr>
          <w:noProof/>
          <w:sz w:val="24"/>
          <w:szCs w:val="24"/>
        </w:rPr>
        <w:t>7</w:t>
      </w:r>
      <w:r w:rsidRPr="00E30D29">
        <w:rPr>
          <w:sz w:val="24"/>
          <w:szCs w:val="24"/>
        </w:rPr>
        <w:fldChar w:fldCharType="end"/>
      </w:r>
      <w:r w:rsidRPr="00E30D29">
        <w:rPr>
          <w:rFonts w:hint="eastAsia"/>
          <w:sz w:val="24"/>
          <w:szCs w:val="24"/>
        </w:rPr>
        <w:t xml:space="preserve"> C</w:t>
      </w:r>
      <w:r w:rsidRPr="00E30D29">
        <w:rPr>
          <w:sz w:val="24"/>
          <w:szCs w:val="24"/>
        </w:rPr>
        <w:t>ard</w:t>
      </w:r>
      <w:r w:rsidRPr="00E30D29">
        <w:rPr>
          <w:rFonts w:hint="eastAsia"/>
          <w:sz w:val="24"/>
          <w:szCs w:val="24"/>
        </w:rPr>
        <w:t>被</w:t>
      </w:r>
      <w:r w:rsidRPr="00E30D29">
        <w:rPr>
          <w:rFonts w:hint="eastAsia"/>
          <w:sz w:val="24"/>
          <w:szCs w:val="24"/>
        </w:rPr>
        <w:t>p</w:t>
      </w:r>
      <w:r w:rsidRPr="00E30D29">
        <w:rPr>
          <w:sz w:val="24"/>
          <w:szCs w:val="24"/>
        </w:rPr>
        <w:t>oker</w:t>
      </w:r>
      <w:r w:rsidRPr="00E30D29">
        <w:rPr>
          <w:rFonts w:hint="eastAsia"/>
          <w:sz w:val="24"/>
          <w:szCs w:val="24"/>
        </w:rPr>
        <w:t>與</w:t>
      </w:r>
      <w:r w:rsidRPr="00E30D29">
        <w:rPr>
          <w:rFonts w:hint="eastAsia"/>
          <w:sz w:val="24"/>
          <w:szCs w:val="24"/>
        </w:rPr>
        <w:t>monster</w:t>
      </w:r>
      <w:r w:rsidRPr="00E30D29">
        <w:rPr>
          <w:rFonts w:hint="eastAsia"/>
          <w:sz w:val="24"/>
          <w:szCs w:val="24"/>
        </w:rPr>
        <w:t>繼承後的實作程式</w:t>
      </w:r>
    </w:p>
    <w:p w:rsidR="002D46EC" w:rsidP="002D46EC" w:rsidRDefault="002D46EC" w14:paraId="1678D4DB" w14:textId="6DBD42DB">
      <w:pPr>
        <w:pStyle w:val="a3"/>
        <w:numPr>
          <w:ilvl w:val="0"/>
          <w:numId w:val="2"/>
        </w:numPr>
        <w:ind w:leftChars="0"/>
        <w:rPr>
          <w:sz w:val="28"/>
          <w:szCs w:val="28"/>
        </w:rPr>
      </w:pPr>
      <w:r w:rsidRPr="00740859">
        <w:rPr>
          <w:rFonts w:hint="eastAsia"/>
          <w:sz w:val="28"/>
          <w:szCs w:val="28"/>
        </w:rPr>
        <w:t>地圖</w:t>
      </w:r>
      <w:r w:rsidR="00C637A6">
        <w:rPr>
          <w:rFonts w:hint="eastAsia"/>
          <w:sz w:val="28"/>
          <w:szCs w:val="28"/>
        </w:rPr>
        <w:t>(</w:t>
      </w:r>
      <w:r w:rsidR="00C637A6">
        <w:rPr>
          <w:rFonts w:hint="eastAsia"/>
          <w:sz w:val="28"/>
          <w:szCs w:val="28"/>
        </w:rPr>
        <w:t>封裝、繼承</w:t>
      </w:r>
      <w:r w:rsidR="00C637A6">
        <w:rPr>
          <w:rFonts w:hint="eastAsia"/>
          <w:sz w:val="28"/>
          <w:szCs w:val="28"/>
        </w:rPr>
        <w:t>)</w:t>
      </w:r>
    </w:p>
    <w:p w:rsidRPr="00E30D29" w:rsidR="00E30D29" w:rsidP="00E30D29" w:rsidRDefault="00E30D29" w14:paraId="2BFA830E" w14:textId="4482729F">
      <w:pPr>
        <w:pStyle w:val="a3"/>
        <w:ind w:left="1080" w:leftChars="0" w:firstLine="360"/>
        <w:rPr>
          <w:szCs w:val="24"/>
        </w:rPr>
      </w:pPr>
      <w:r w:rsidRPr="00E30D29">
        <w:rPr>
          <w:rFonts w:hint="eastAsia"/>
          <w:szCs w:val="24"/>
        </w:rPr>
        <w:t>Map</w:t>
      </w:r>
      <w:r w:rsidRPr="00E30D29">
        <w:rPr>
          <w:rFonts w:hint="eastAsia"/>
          <w:szCs w:val="24"/>
        </w:rPr>
        <w:t>就是在定位每一個點，而</w:t>
      </w:r>
      <w:r w:rsidRPr="00E30D29">
        <w:rPr>
          <w:rFonts w:hint="eastAsia"/>
          <w:szCs w:val="24"/>
        </w:rPr>
        <w:t>Human</w:t>
      </w:r>
      <w:r w:rsidRPr="00E30D29">
        <w:rPr>
          <w:rFonts w:hint="eastAsia"/>
          <w:szCs w:val="24"/>
        </w:rPr>
        <w:t>，則是可以繼承</w:t>
      </w:r>
      <w:r w:rsidRPr="00E30D29">
        <w:rPr>
          <w:rFonts w:hint="eastAsia"/>
          <w:szCs w:val="24"/>
        </w:rPr>
        <w:t>Map</w:t>
      </w:r>
      <w:r w:rsidRPr="00E30D29">
        <w:rPr>
          <w:rFonts w:hint="eastAsia"/>
          <w:szCs w:val="24"/>
        </w:rPr>
        <w:t>的位置，進而達到人物可以在上面走動的效果。另外</w:t>
      </w:r>
      <w:r w:rsidRPr="00E30D29">
        <w:rPr>
          <w:rFonts w:hint="eastAsia"/>
          <w:szCs w:val="24"/>
        </w:rPr>
        <w:t>MapPage</w:t>
      </w:r>
      <w:r w:rsidRPr="00E30D29">
        <w:rPr>
          <w:rFonts w:hint="eastAsia"/>
          <w:szCs w:val="24"/>
        </w:rPr>
        <w:t>分別又繼承了</w:t>
      </w:r>
      <w:r w:rsidRPr="00E30D29">
        <w:rPr>
          <w:rFonts w:hint="eastAsia"/>
          <w:szCs w:val="24"/>
        </w:rPr>
        <w:t>Page</w:t>
      </w:r>
      <w:r w:rsidRPr="00E30D29">
        <w:rPr>
          <w:rFonts w:hint="eastAsia"/>
          <w:szCs w:val="24"/>
        </w:rPr>
        <w:t>、</w:t>
      </w:r>
      <w:r w:rsidRPr="00E30D29">
        <w:rPr>
          <w:rFonts w:hint="eastAsia"/>
          <w:szCs w:val="24"/>
        </w:rPr>
        <w:t>Human</w:t>
      </w:r>
      <w:r w:rsidRPr="00E30D29">
        <w:rPr>
          <w:rFonts w:hint="eastAsia"/>
          <w:szCs w:val="24"/>
        </w:rPr>
        <w:t>，繼承</w:t>
      </w:r>
      <w:r w:rsidRPr="00E30D29">
        <w:rPr>
          <w:rFonts w:hint="eastAsia"/>
          <w:szCs w:val="24"/>
        </w:rPr>
        <w:t>Page</w:t>
      </w:r>
      <w:r w:rsidRPr="00E30D29">
        <w:rPr>
          <w:rFonts w:hint="eastAsia"/>
          <w:szCs w:val="24"/>
        </w:rPr>
        <w:t>是因為地圖也需要音樂的引進，</w:t>
      </w:r>
      <w:r w:rsidRPr="00E30D29">
        <w:rPr>
          <w:rFonts w:hint="eastAsia"/>
          <w:szCs w:val="24"/>
        </w:rPr>
        <w:t>Human</w:t>
      </w:r>
      <w:r w:rsidRPr="00E30D29">
        <w:rPr>
          <w:rFonts w:hint="eastAsia"/>
          <w:szCs w:val="24"/>
        </w:rPr>
        <w:t>是因為</w:t>
      </w:r>
      <w:r w:rsidRPr="00E30D29">
        <w:rPr>
          <w:rFonts w:hint="eastAsia"/>
          <w:szCs w:val="24"/>
        </w:rPr>
        <w:t>main</w:t>
      </w:r>
      <w:r w:rsidRPr="00E30D29">
        <w:rPr>
          <w:rFonts w:hint="eastAsia"/>
          <w:szCs w:val="24"/>
        </w:rPr>
        <w:t>呼叫的時候不想讓使用者看到</w:t>
      </w:r>
      <w:r w:rsidRPr="00E30D29">
        <w:rPr>
          <w:rFonts w:hint="eastAsia"/>
          <w:szCs w:val="24"/>
        </w:rPr>
        <w:t>Map</w:t>
      </w:r>
      <w:r w:rsidRPr="00E30D29">
        <w:rPr>
          <w:rFonts w:hint="eastAsia"/>
          <w:szCs w:val="24"/>
        </w:rPr>
        <w:t>的內容，所以只會讓使用者呼叫</w:t>
      </w:r>
      <w:r w:rsidRPr="00E30D29">
        <w:rPr>
          <w:rFonts w:hint="eastAsia"/>
          <w:szCs w:val="24"/>
        </w:rPr>
        <w:t>MapPage</w:t>
      </w:r>
      <w:r w:rsidRPr="00E30D29">
        <w:rPr>
          <w:rFonts w:hint="eastAsia"/>
          <w:szCs w:val="24"/>
        </w:rPr>
        <w:t>的東西，丟進去的東西之後會連結</w:t>
      </w:r>
      <w:r w:rsidRPr="00E30D29">
        <w:rPr>
          <w:rFonts w:hint="eastAsia"/>
          <w:szCs w:val="24"/>
        </w:rPr>
        <w:t>Map</w:t>
      </w:r>
      <w:r w:rsidRPr="00E30D29">
        <w:rPr>
          <w:rFonts w:hint="eastAsia"/>
          <w:szCs w:val="24"/>
        </w:rPr>
        <w:t>的函式進行設定，而</w:t>
      </w:r>
      <w:r w:rsidRPr="00E30D29">
        <w:rPr>
          <w:rFonts w:hint="eastAsia"/>
          <w:szCs w:val="24"/>
        </w:rPr>
        <w:t>Choosing Page</w:t>
      </w:r>
      <w:r w:rsidRPr="00E30D29">
        <w:rPr>
          <w:rFonts w:hint="eastAsia"/>
          <w:szCs w:val="24"/>
        </w:rPr>
        <w:t>則是可以做到輔助</w:t>
      </w:r>
      <w:r w:rsidRPr="00E30D29">
        <w:rPr>
          <w:rFonts w:hint="eastAsia"/>
          <w:szCs w:val="24"/>
        </w:rPr>
        <w:t>Battle Page</w:t>
      </w:r>
      <w:r w:rsidRPr="00E30D29">
        <w:rPr>
          <w:rFonts w:hint="eastAsia"/>
          <w:szCs w:val="24"/>
        </w:rPr>
        <w:t>的一些腳色上的選擇等等</w:t>
      </w:r>
      <w:r w:rsidRPr="00E30D29">
        <w:rPr>
          <w:rFonts w:hint="eastAsia"/>
          <w:szCs w:val="24"/>
        </w:rPr>
        <w:t>...</w:t>
      </w:r>
      <w:r w:rsidRPr="00E30D29">
        <w:rPr>
          <w:rFonts w:hint="eastAsia"/>
          <w:szCs w:val="24"/>
        </w:rPr>
        <w:t>因此會從</w:t>
      </w:r>
      <w:r w:rsidRPr="00E30D29">
        <w:rPr>
          <w:rFonts w:hint="eastAsia"/>
          <w:szCs w:val="24"/>
        </w:rPr>
        <w:t>BattlePage</w:t>
      </w:r>
      <w:r w:rsidRPr="00E30D29">
        <w:rPr>
          <w:rFonts w:hint="eastAsia"/>
          <w:szCs w:val="24"/>
        </w:rPr>
        <w:t>繼承，而</w:t>
      </w:r>
      <w:r w:rsidRPr="00E30D29">
        <w:rPr>
          <w:rFonts w:hint="eastAsia"/>
          <w:szCs w:val="24"/>
        </w:rPr>
        <w:t>Battle</w:t>
      </w:r>
      <w:r w:rsidRPr="00E30D29">
        <w:rPr>
          <w:rFonts w:hint="eastAsia"/>
          <w:szCs w:val="24"/>
        </w:rPr>
        <w:t>則是做到展示戰鬥畫面，因此會先從</w:t>
      </w:r>
      <w:r w:rsidRPr="00E30D29">
        <w:rPr>
          <w:rFonts w:hint="eastAsia"/>
          <w:szCs w:val="24"/>
        </w:rPr>
        <w:t>Page</w:t>
      </w:r>
      <w:r w:rsidRPr="00E30D29">
        <w:rPr>
          <w:rFonts w:hint="eastAsia"/>
          <w:szCs w:val="24"/>
        </w:rPr>
        <w:t>繼承最基本的音樂要素，另外</w:t>
      </w:r>
      <w:r w:rsidRPr="00E30D29">
        <w:rPr>
          <w:rFonts w:hint="eastAsia"/>
          <w:szCs w:val="24"/>
        </w:rPr>
        <w:t>MainPage</w:t>
      </w:r>
      <w:r w:rsidRPr="00E30D29">
        <w:rPr>
          <w:rFonts w:hint="eastAsia"/>
          <w:szCs w:val="24"/>
        </w:rPr>
        <w:t>與</w:t>
      </w:r>
      <w:r w:rsidRPr="00E30D29">
        <w:rPr>
          <w:rFonts w:hint="eastAsia"/>
          <w:szCs w:val="24"/>
        </w:rPr>
        <w:t>BattlePage</w:t>
      </w:r>
      <w:r w:rsidRPr="00E30D29">
        <w:rPr>
          <w:rFonts w:hint="eastAsia"/>
          <w:szCs w:val="24"/>
        </w:rPr>
        <w:t>一樣都會從</w:t>
      </w:r>
      <w:r w:rsidRPr="00E30D29">
        <w:rPr>
          <w:rFonts w:hint="eastAsia"/>
          <w:szCs w:val="24"/>
        </w:rPr>
        <w:t>Page</w:t>
      </w:r>
      <w:r w:rsidRPr="00E30D29">
        <w:rPr>
          <w:rFonts w:hint="eastAsia"/>
          <w:szCs w:val="24"/>
        </w:rPr>
        <w:t>繼承音樂要素，並主要進行遊戲一開始主畫面的部分</w:t>
      </w:r>
      <w:r w:rsidRPr="00E30D29">
        <w:rPr>
          <w:rFonts w:hint="eastAsia"/>
          <w:szCs w:val="24"/>
        </w:rPr>
        <w:t>!</w:t>
      </w:r>
    </w:p>
    <w:p w:rsidR="00E30D29" w:rsidP="00E30D29" w:rsidRDefault="00E30D29" w14:paraId="180EE676" w14:textId="77777777">
      <w:pPr>
        <w:keepNext/>
      </w:pPr>
      <w:r>
        <w:rPr>
          <w:noProof/>
          <w:sz w:val="28"/>
          <w:szCs w:val="28"/>
        </w:rPr>
        <w:drawing>
          <wp:inline distT="0" distB="0" distL="0" distR="0" wp14:anchorId="2453B93E" wp14:editId="192E9AEB">
            <wp:extent cx="4978400" cy="2960437"/>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05004" cy="2976257"/>
                    </a:xfrm>
                    <a:prstGeom prst="rect">
                      <a:avLst/>
                    </a:prstGeom>
                    <a:noFill/>
                  </pic:spPr>
                </pic:pic>
              </a:graphicData>
            </a:graphic>
          </wp:inline>
        </w:drawing>
      </w:r>
    </w:p>
    <w:p w:rsidR="00E30D29" w:rsidP="00E30D29" w:rsidRDefault="00E30D29" w14:paraId="10BACC97" w14:textId="31DBB66E">
      <w:pPr>
        <w:pStyle w:val="a4"/>
        <w:rPr>
          <w:sz w:val="24"/>
          <w:szCs w:val="24"/>
        </w:rPr>
      </w:pPr>
      <w:r w:rsidRPr="00E30D29">
        <w:rPr>
          <w:sz w:val="24"/>
          <w:szCs w:val="24"/>
        </w:rPr>
        <w:t xml:space="preserve">Figure </w:t>
      </w:r>
      <w:r w:rsidRPr="00E30D29">
        <w:rPr>
          <w:sz w:val="24"/>
          <w:szCs w:val="24"/>
        </w:rPr>
        <w:fldChar w:fldCharType="begin"/>
      </w:r>
      <w:r w:rsidRPr="00E30D29">
        <w:rPr>
          <w:sz w:val="24"/>
          <w:szCs w:val="24"/>
        </w:rPr>
        <w:instrText xml:space="preserve"> SEQ Figure \* ARABIC </w:instrText>
      </w:r>
      <w:r w:rsidRPr="00E30D29">
        <w:rPr>
          <w:sz w:val="24"/>
          <w:szCs w:val="24"/>
        </w:rPr>
        <w:fldChar w:fldCharType="separate"/>
      </w:r>
      <w:r>
        <w:rPr>
          <w:noProof/>
          <w:sz w:val="24"/>
          <w:szCs w:val="24"/>
        </w:rPr>
        <w:t>8</w:t>
      </w:r>
      <w:r w:rsidRPr="00E30D29">
        <w:rPr>
          <w:sz w:val="24"/>
          <w:szCs w:val="24"/>
        </w:rPr>
        <w:fldChar w:fldCharType="end"/>
      </w:r>
      <w:r w:rsidRPr="00E30D29">
        <w:rPr>
          <w:rFonts w:hint="eastAsia"/>
          <w:sz w:val="24"/>
          <w:szCs w:val="24"/>
        </w:rPr>
        <w:t xml:space="preserve"> </w:t>
      </w:r>
      <w:r w:rsidRPr="00E30D29">
        <w:rPr>
          <w:rFonts w:hint="eastAsia"/>
          <w:sz w:val="24"/>
          <w:szCs w:val="24"/>
        </w:rPr>
        <w:t>地圖本身的</w:t>
      </w:r>
      <w:r w:rsidRPr="00E30D29">
        <w:rPr>
          <w:rFonts w:hint="eastAsia"/>
          <w:color w:val="FF0000"/>
          <w:sz w:val="24"/>
          <w:szCs w:val="24"/>
        </w:rPr>
        <w:t>繼承</w:t>
      </w:r>
      <w:r w:rsidRPr="00E30D29">
        <w:rPr>
          <w:rFonts w:hint="eastAsia"/>
          <w:sz w:val="24"/>
          <w:szCs w:val="24"/>
        </w:rPr>
        <w:t>關係與</w:t>
      </w:r>
      <w:r w:rsidRPr="00E30D29">
        <w:rPr>
          <w:rFonts w:hint="eastAsia"/>
          <w:sz w:val="24"/>
          <w:szCs w:val="24"/>
        </w:rPr>
        <w:t>c</w:t>
      </w:r>
      <w:r w:rsidRPr="00E30D29">
        <w:rPr>
          <w:sz w:val="24"/>
          <w:szCs w:val="24"/>
        </w:rPr>
        <w:t>lass</w:t>
      </w:r>
      <w:r w:rsidRPr="00E30D29">
        <w:rPr>
          <w:rFonts w:hint="eastAsia"/>
          <w:sz w:val="24"/>
          <w:szCs w:val="24"/>
        </w:rPr>
        <w:t>本身的</w:t>
      </w:r>
      <w:r w:rsidRPr="00E30D29">
        <w:rPr>
          <w:rFonts w:hint="eastAsia"/>
          <w:color w:val="FF0000"/>
          <w:sz w:val="24"/>
          <w:szCs w:val="24"/>
        </w:rPr>
        <w:t>封裝</w:t>
      </w:r>
    </w:p>
    <w:p w:rsidR="00E30D29" w:rsidP="00E30D29" w:rsidRDefault="00E30D29" w14:paraId="71FBBF1C" w14:textId="77777777">
      <w:pPr>
        <w:keepNext/>
      </w:pPr>
      <w:r w:rsidRPr="00E30D29">
        <w:rPr>
          <w:noProof/>
        </w:rPr>
        <w:lastRenderedPageBreak/>
        <w:drawing>
          <wp:inline distT="0" distB="0" distL="0" distR="0" wp14:anchorId="588417BB" wp14:editId="739DF383">
            <wp:extent cx="5274310" cy="3620770"/>
            <wp:effectExtent l="0" t="0" r="2540" b="0"/>
            <wp:docPr id="30" name="圖片 30" descr="一張含有 文字 的圖片&#10;&#10;自動產生的描述">
              <a:extLst xmlns:a="http://schemas.openxmlformats.org/drawingml/2006/main">
                <a:ext uri="{FF2B5EF4-FFF2-40B4-BE49-F238E27FC236}">
                  <a16:creationId xmlns:a16="http://schemas.microsoft.com/office/drawing/2014/main" id="{D21CE4F1-5698-0163-D3DE-EE9B9A6801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a:extLst>
                        <a:ext uri="{FF2B5EF4-FFF2-40B4-BE49-F238E27FC236}">
                          <a16:creationId xmlns:a16="http://schemas.microsoft.com/office/drawing/2014/main" id="{D21CE4F1-5698-0163-D3DE-EE9B9A68012F}"/>
                        </a:ext>
                      </a:extLst>
                    </pic:cNvPr>
                    <pic:cNvPicPr>
                      <a:picLocks noChangeAspect="1"/>
                    </pic:cNvPicPr>
                  </pic:nvPicPr>
                  <pic:blipFill>
                    <a:blip r:embed="rId25"/>
                    <a:stretch>
                      <a:fillRect/>
                    </a:stretch>
                  </pic:blipFill>
                  <pic:spPr>
                    <a:xfrm>
                      <a:off x="0" y="0"/>
                      <a:ext cx="5274310" cy="3620770"/>
                    </a:xfrm>
                    <a:prstGeom prst="rect">
                      <a:avLst/>
                    </a:prstGeom>
                  </pic:spPr>
                </pic:pic>
              </a:graphicData>
            </a:graphic>
          </wp:inline>
        </w:drawing>
      </w:r>
    </w:p>
    <w:p w:rsidRPr="00E30D29" w:rsidR="00E30D29" w:rsidP="00E30D29" w:rsidRDefault="00E30D29" w14:paraId="2ADF6AE9" w14:textId="0E9A10D7">
      <w:pPr>
        <w:pStyle w:val="a4"/>
        <w:rPr>
          <w:sz w:val="24"/>
          <w:szCs w:val="24"/>
        </w:rPr>
      </w:pPr>
      <w:r w:rsidRPr="00E30D29">
        <w:rPr>
          <w:sz w:val="24"/>
          <w:szCs w:val="24"/>
        </w:rPr>
        <w:t xml:space="preserve">Figure </w:t>
      </w:r>
      <w:r w:rsidRPr="00E30D29">
        <w:rPr>
          <w:sz w:val="24"/>
          <w:szCs w:val="24"/>
        </w:rPr>
        <w:fldChar w:fldCharType="begin"/>
      </w:r>
      <w:r w:rsidRPr="00E30D29">
        <w:rPr>
          <w:sz w:val="24"/>
          <w:szCs w:val="24"/>
        </w:rPr>
        <w:instrText xml:space="preserve"> SEQ Figure \* ARABIC </w:instrText>
      </w:r>
      <w:r w:rsidRPr="00E30D29">
        <w:rPr>
          <w:sz w:val="24"/>
          <w:szCs w:val="24"/>
        </w:rPr>
        <w:fldChar w:fldCharType="separate"/>
      </w:r>
      <w:r w:rsidRPr="00E30D29">
        <w:rPr>
          <w:noProof/>
          <w:sz w:val="24"/>
          <w:szCs w:val="24"/>
        </w:rPr>
        <w:t>9</w:t>
      </w:r>
      <w:r w:rsidRPr="00E30D29">
        <w:rPr>
          <w:sz w:val="24"/>
          <w:szCs w:val="24"/>
        </w:rPr>
        <w:fldChar w:fldCharType="end"/>
      </w:r>
      <w:r w:rsidRPr="00E30D29">
        <w:rPr>
          <w:rFonts w:hint="eastAsia"/>
          <w:sz w:val="24"/>
          <w:szCs w:val="24"/>
        </w:rPr>
        <w:t xml:space="preserve"> </w:t>
      </w:r>
      <w:r w:rsidRPr="00E30D29">
        <w:rPr>
          <w:rFonts w:hint="eastAsia"/>
          <w:sz w:val="24"/>
          <w:szCs w:val="24"/>
        </w:rPr>
        <w:t>地圖實作程式</w:t>
      </w:r>
    </w:p>
    <w:p w:rsidR="002D46EC" w:rsidP="002D46EC" w:rsidRDefault="002D46EC" w14:paraId="765EC4D6" w14:textId="64A1599C">
      <w:pPr>
        <w:pStyle w:val="a3"/>
        <w:numPr>
          <w:ilvl w:val="0"/>
          <w:numId w:val="2"/>
        </w:numPr>
        <w:ind w:leftChars="0"/>
        <w:rPr>
          <w:sz w:val="28"/>
          <w:szCs w:val="28"/>
        </w:rPr>
      </w:pPr>
      <w:r w:rsidRPr="00740859">
        <w:rPr>
          <w:rFonts w:hint="eastAsia"/>
          <w:sz w:val="28"/>
          <w:szCs w:val="28"/>
        </w:rPr>
        <w:t>補充</w:t>
      </w:r>
      <w:r w:rsidR="003F4B4C">
        <w:rPr>
          <w:rFonts w:hint="eastAsia"/>
          <w:sz w:val="28"/>
          <w:szCs w:val="28"/>
        </w:rPr>
        <w:t>(</w:t>
      </w:r>
      <w:r w:rsidR="003F4B4C">
        <w:rPr>
          <w:rFonts w:hint="eastAsia"/>
          <w:sz w:val="28"/>
          <w:szCs w:val="28"/>
        </w:rPr>
        <w:t>成果展示</w:t>
      </w:r>
      <w:r w:rsidR="003F4B4C">
        <w:rPr>
          <w:rFonts w:hint="eastAsia"/>
          <w:sz w:val="28"/>
          <w:szCs w:val="28"/>
        </w:rPr>
        <w:t>code</w:t>
      </w:r>
      <w:r w:rsidR="003F4B4C">
        <w:rPr>
          <w:rFonts w:hint="eastAsia"/>
          <w:sz w:val="28"/>
          <w:szCs w:val="28"/>
        </w:rPr>
        <w:t>示範</w:t>
      </w:r>
      <w:r w:rsidR="003F4B4C">
        <w:rPr>
          <w:rFonts w:hint="eastAsia"/>
          <w:sz w:val="28"/>
          <w:szCs w:val="28"/>
        </w:rPr>
        <w:t>)</w:t>
      </w:r>
    </w:p>
    <w:p w:rsidRPr="008B1906" w:rsidR="008B1906" w:rsidP="008B1906" w:rsidRDefault="008B1906" w14:paraId="1CF797E8" w14:textId="08A6B082">
      <w:pPr>
        <w:ind w:left="960" w:firstLine="480"/>
        <w:rPr>
          <w:szCs w:val="24"/>
        </w:rPr>
      </w:pPr>
      <w:r w:rsidRPr="008B1906">
        <w:rPr>
          <w:rFonts w:hint="eastAsia"/>
          <w:szCs w:val="24"/>
        </w:rPr>
        <w:t>統合以上的勇者</w:t>
      </w:r>
      <w:r w:rsidRPr="008B1906">
        <w:rPr>
          <w:rFonts w:hint="eastAsia"/>
          <w:szCs w:val="24"/>
        </w:rPr>
        <w:t xml:space="preserve"> </w:t>
      </w:r>
      <w:r w:rsidRPr="008B1906">
        <w:rPr>
          <w:rFonts w:hint="eastAsia"/>
          <w:szCs w:val="24"/>
        </w:rPr>
        <w:t>怪物</w:t>
      </w:r>
      <w:r w:rsidRPr="008B1906">
        <w:rPr>
          <w:rFonts w:hint="eastAsia"/>
          <w:szCs w:val="24"/>
        </w:rPr>
        <w:t xml:space="preserve"> </w:t>
      </w:r>
      <w:r w:rsidRPr="008B1906">
        <w:rPr>
          <w:rFonts w:hint="eastAsia"/>
          <w:szCs w:val="24"/>
        </w:rPr>
        <w:t>卡牌</w:t>
      </w:r>
      <w:r w:rsidRPr="008B1906">
        <w:rPr>
          <w:rFonts w:hint="eastAsia"/>
          <w:szCs w:val="24"/>
        </w:rPr>
        <w:t xml:space="preserve"> </w:t>
      </w:r>
      <w:r w:rsidRPr="008B1906">
        <w:rPr>
          <w:rFonts w:hint="eastAsia"/>
          <w:szCs w:val="24"/>
        </w:rPr>
        <w:t>地圖</w:t>
      </w:r>
      <w:r w:rsidRPr="008B1906">
        <w:rPr>
          <w:rFonts w:hint="eastAsia"/>
          <w:szCs w:val="24"/>
        </w:rPr>
        <w:t xml:space="preserve"> </w:t>
      </w:r>
      <w:r w:rsidRPr="008B1906">
        <w:rPr>
          <w:rFonts w:hint="eastAsia"/>
          <w:szCs w:val="24"/>
        </w:rPr>
        <w:t>後我們另外有建立程式的</w:t>
      </w:r>
      <w:r w:rsidRPr="008B1906">
        <w:rPr>
          <w:rFonts w:hint="eastAsia"/>
          <w:szCs w:val="24"/>
        </w:rPr>
        <w:t>library</w:t>
      </w:r>
      <w:r w:rsidRPr="008B1906">
        <w:rPr>
          <w:rFonts w:hint="eastAsia"/>
          <w:szCs w:val="24"/>
        </w:rPr>
        <w:t>透過配合</w:t>
      </w:r>
      <w:r w:rsidRPr="008B1906">
        <w:rPr>
          <w:rFonts w:hint="eastAsia"/>
          <w:szCs w:val="24"/>
        </w:rPr>
        <w:t>Runesblur.cpp</w:t>
      </w:r>
      <w:r w:rsidRPr="008B1906">
        <w:rPr>
          <w:rFonts w:hint="eastAsia"/>
          <w:szCs w:val="24"/>
        </w:rPr>
        <w:t>執行出最終程式</w:t>
      </w:r>
      <w:r>
        <w:rPr>
          <w:rFonts w:hint="eastAsia"/>
          <w:szCs w:val="24"/>
        </w:rPr>
        <w:t>。</w:t>
      </w:r>
    </w:p>
    <w:p w:rsidR="00DE6BA2" w:rsidP="00DE6BA2" w:rsidRDefault="003F4B4C" w14:paraId="0ECE1F20" w14:textId="514634BA">
      <w:pPr>
        <w:rPr>
          <w:szCs w:val="24"/>
        </w:rPr>
      </w:pPr>
      <w:r w:rsidRPr="003F4B4C">
        <w:rPr>
          <w:noProof/>
          <w:szCs w:val="24"/>
        </w:rPr>
        <w:drawing>
          <wp:inline distT="0" distB="0" distL="0" distR="0" wp14:anchorId="65B2DF3B" wp14:editId="66F53DEC">
            <wp:extent cx="3154680" cy="2148589"/>
            <wp:effectExtent l="0" t="0" r="7620" b="4445"/>
            <wp:docPr id="31" name="圖片 31" descr="一張含有 文字 的圖片&#10;&#10;自動產生的描述">
              <a:extLst xmlns:a="http://schemas.openxmlformats.org/drawingml/2006/main">
                <a:ext uri="{FF2B5EF4-FFF2-40B4-BE49-F238E27FC236}">
                  <a16:creationId xmlns:a16="http://schemas.microsoft.com/office/drawing/2014/main" id="{769A6907-9E91-8880-5CAA-7F01D44595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a:extLst>
                        <a:ext uri="{FF2B5EF4-FFF2-40B4-BE49-F238E27FC236}">
                          <a16:creationId xmlns:a16="http://schemas.microsoft.com/office/drawing/2014/main" id="{769A6907-9E91-8880-5CAA-7F01D445953C}"/>
                        </a:ext>
                      </a:extLst>
                    </pic:cNvPr>
                    <pic:cNvPicPr>
                      <a:picLocks noChangeAspect="1"/>
                    </pic:cNvPicPr>
                  </pic:nvPicPr>
                  <pic:blipFill>
                    <a:blip r:embed="rId26"/>
                    <a:stretch>
                      <a:fillRect/>
                    </a:stretch>
                  </pic:blipFill>
                  <pic:spPr>
                    <a:xfrm>
                      <a:off x="0" y="0"/>
                      <a:ext cx="3198859" cy="2178678"/>
                    </a:xfrm>
                    <a:prstGeom prst="rect">
                      <a:avLst/>
                    </a:prstGeom>
                  </pic:spPr>
                </pic:pic>
              </a:graphicData>
            </a:graphic>
          </wp:inline>
        </w:drawing>
      </w:r>
    </w:p>
    <w:p w:rsidRPr="00DE6BA2" w:rsidR="003F4B4C" w:rsidP="00DE6BA2" w:rsidRDefault="003F4B4C" w14:paraId="296C1C4B" w14:textId="1DC61FA5">
      <w:pPr>
        <w:rPr>
          <w:szCs w:val="24"/>
        </w:rPr>
      </w:pPr>
      <w:r w:rsidRPr="003F4B4C">
        <w:rPr>
          <w:noProof/>
          <w:szCs w:val="24"/>
        </w:rPr>
        <w:drawing>
          <wp:inline distT="0" distB="0" distL="0" distR="0" wp14:anchorId="367EED0E" wp14:editId="485D7B57">
            <wp:extent cx="1906715" cy="1584960"/>
            <wp:effectExtent l="0" t="0" r="0" b="0"/>
            <wp:docPr id="13" name="圖片 13" descr="一張含有 文字 的圖片&#10;&#10;自動產生的描述">
              <a:extLst xmlns:a="http://schemas.openxmlformats.org/drawingml/2006/main">
                <a:ext uri="{FF2B5EF4-FFF2-40B4-BE49-F238E27FC236}">
                  <a16:creationId xmlns:a16="http://schemas.microsoft.com/office/drawing/2014/main" id="{C53BE8BB-F876-3BB2-9088-2E3E3173F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a:extLst>
                        <a:ext uri="{FF2B5EF4-FFF2-40B4-BE49-F238E27FC236}">
                          <a16:creationId xmlns:a16="http://schemas.microsoft.com/office/drawing/2014/main" id="{C53BE8BB-F876-3BB2-9088-2E3E3173FE79}"/>
                        </a:ext>
                      </a:extLst>
                    </pic:cNvPr>
                    <pic:cNvPicPr>
                      <a:picLocks noChangeAspect="1"/>
                    </pic:cNvPicPr>
                  </pic:nvPicPr>
                  <pic:blipFill>
                    <a:blip r:embed="rId27"/>
                    <a:stretch>
                      <a:fillRect/>
                    </a:stretch>
                  </pic:blipFill>
                  <pic:spPr>
                    <a:xfrm>
                      <a:off x="0" y="0"/>
                      <a:ext cx="1926185" cy="1601144"/>
                    </a:xfrm>
                    <a:prstGeom prst="rect">
                      <a:avLst/>
                    </a:prstGeom>
                  </pic:spPr>
                </pic:pic>
              </a:graphicData>
            </a:graphic>
          </wp:inline>
        </w:drawing>
      </w:r>
    </w:p>
    <w:p w:rsidR="00BB2C51" w:rsidP="00C02151" w:rsidRDefault="00C02151" w14:paraId="77D7BA5F" w14:textId="77777777">
      <w:pPr>
        <w:pStyle w:val="a3"/>
        <w:numPr>
          <w:ilvl w:val="0"/>
          <w:numId w:val="1"/>
        </w:numPr>
        <w:ind w:leftChars="0"/>
        <w:rPr>
          <w:sz w:val="32"/>
          <w:szCs w:val="32"/>
        </w:rPr>
      </w:pPr>
      <w:r>
        <w:rPr>
          <w:sz w:val="32"/>
          <w:szCs w:val="32"/>
        </w:rPr>
        <w:lastRenderedPageBreak/>
        <w:t>RunesBlur(</w:t>
      </w:r>
      <w:r>
        <w:rPr>
          <w:rFonts w:hint="eastAsia"/>
          <w:sz w:val="32"/>
          <w:szCs w:val="32"/>
        </w:rPr>
        <w:t>成果展示</w:t>
      </w:r>
      <w:r>
        <w:rPr>
          <w:rFonts w:hint="eastAsia"/>
          <w:sz w:val="32"/>
          <w:szCs w:val="32"/>
        </w:rPr>
        <w:t>)</w:t>
      </w:r>
    </w:p>
    <w:p w:rsidR="00C02151" w:rsidP="00BB2C51" w:rsidRDefault="00BB2C51" w14:paraId="6483BE8B" w14:textId="26C35CF0">
      <w:pPr>
        <w:pStyle w:val="a3"/>
        <w:ind w:left="720" w:leftChars="0"/>
        <w:rPr>
          <w:sz w:val="32"/>
          <w:szCs w:val="32"/>
        </w:rPr>
      </w:pPr>
      <w:r>
        <w:rPr>
          <w:rFonts w:hint="eastAsia"/>
          <w:sz w:val="32"/>
          <w:szCs w:val="32"/>
        </w:rPr>
        <w:t>(</w:t>
      </w:r>
      <w:r>
        <w:rPr>
          <w:rFonts w:hint="eastAsia"/>
          <w:sz w:val="32"/>
          <w:szCs w:val="32"/>
        </w:rPr>
        <w:t>因為是在程式運行下錄音，因此遊戲音樂品質較不佳，另外也會有操作的聲音</w:t>
      </w:r>
      <w:r>
        <w:rPr>
          <w:rFonts w:hint="eastAsia"/>
          <w:sz w:val="32"/>
          <w:szCs w:val="32"/>
        </w:rPr>
        <w:t>!</w:t>
      </w:r>
      <w:r>
        <w:rPr>
          <w:rFonts w:hint="eastAsia"/>
          <w:sz w:val="32"/>
          <w:szCs w:val="32"/>
        </w:rPr>
        <w:t>盡請見諒</w:t>
      </w:r>
      <w:r>
        <w:rPr>
          <w:rFonts w:hint="eastAsia"/>
          <w:sz w:val="32"/>
          <w:szCs w:val="32"/>
        </w:rPr>
        <w:t>!)</w:t>
      </w:r>
    </w:p>
    <w:p w:rsidR="00DE6BA2" w:rsidP="00DE6BA2" w:rsidRDefault="00DE6BA2" w14:paraId="2510F5F1" w14:textId="0F2F5F00">
      <w:pPr>
        <w:pStyle w:val="a3"/>
        <w:ind w:left="720" w:leftChars="0"/>
        <w:rPr>
          <w:sz w:val="32"/>
          <w:szCs w:val="32"/>
        </w:rPr>
      </w:pPr>
      <w:r>
        <w:rPr>
          <w:rFonts w:hint="eastAsia"/>
          <w:noProof/>
          <w:sz w:val="32"/>
          <w:szCs w:val="32"/>
        </w:rPr>
        <w:drawing>
          <wp:inline distT="0" distB="0" distL="0" distR="0" wp14:anchorId="4F818A59" wp14:editId="771E1495">
            <wp:extent cx="5249333" cy="3937000"/>
            <wp:effectExtent l="0" t="0" r="8890" b="6350"/>
            <wp:docPr id="12" name="視訊 12" descr="C ++ Runesblur 迷離符文">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視訊 12" descr="C ++ Runesblur 迷離符文">
                      <a:hlinkClick r:id="rId28"/>
                    </pic:cNvPr>
                    <pic:cNvPicPr/>
                  </pic:nvPicPr>
                  <pic:blipFill>
                    <a:blip r:embed="rId2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QWBEx1vD_W4?feature=oembed&quot; frameborder=&quot;0&quot; allow=&quot;accelerometer; autoplay; clipboard-write; encrypted-media; gyroscope; picture-in-picture; web-share&quot; allowfullscreen=&quot;&quot; title=&quot;C ++ Runesblur 迷離符文&quot; sandbox=&quot;allow-scripts allow-same-origin allow-popups&quot;&gt;&lt;/iframe&gt;" h="113" w="200"/>
                        </a:ext>
                      </a:extLst>
                    </a:blip>
                    <a:stretch>
                      <a:fillRect/>
                    </a:stretch>
                  </pic:blipFill>
                  <pic:spPr>
                    <a:xfrm>
                      <a:off x="0" y="0"/>
                      <a:ext cx="5263622" cy="3947717"/>
                    </a:xfrm>
                    <a:prstGeom prst="rect">
                      <a:avLst/>
                    </a:prstGeom>
                  </pic:spPr>
                </pic:pic>
              </a:graphicData>
            </a:graphic>
          </wp:inline>
        </w:drawing>
      </w:r>
    </w:p>
    <w:p w:rsidR="0008299B" w:rsidP="00DE6BA2" w:rsidRDefault="0008299B" w14:paraId="275C2AF0" w14:textId="15E80BE9">
      <w:pPr>
        <w:pStyle w:val="a3"/>
        <w:ind w:left="720" w:leftChars="0"/>
        <w:rPr>
          <w:sz w:val="32"/>
          <w:szCs w:val="32"/>
        </w:rPr>
      </w:pPr>
    </w:p>
    <w:p w:rsidR="0008299B" w:rsidP="00DE6BA2" w:rsidRDefault="0008299B" w14:paraId="021DB181" w14:textId="482F5CC2">
      <w:pPr>
        <w:pStyle w:val="a3"/>
        <w:ind w:left="720" w:leftChars="0"/>
        <w:rPr>
          <w:sz w:val="32"/>
          <w:szCs w:val="32"/>
        </w:rPr>
      </w:pPr>
    </w:p>
    <w:p w:rsidR="0008299B" w:rsidP="00DE6BA2" w:rsidRDefault="0008299B" w14:paraId="5C064F7A" w14:textId="7923D35C">
      <w:pPr>
        <w:pStyle w:val="a3"/>
        <w:ind w:left="720" w:leftChars="0"/>
        <w:rPr>
          <w:sz w:val="32"/>
          <w:szCs w:val="32"/>
        </w:rPr>
      </w:pPr>
    </w:p>
    <w:p w:rsidR="0008299B" w:rsidP="00DE6BA2" w:rsidRDefault="0008299B" w14:paraId="6E705AAB" w14:textId="675341D6">
      <w:pPr>
        <w:pStyle w:val="a3"/>
        <w:ind w:left="720" w:leftChars="0"/>
        <w:rPr>
          <w:sz w:val="32"/>
          <w:szCs w:val="32"/>
        </w:rPr>
      </w:pPr>
    </w:p>
    <w:p w:rsidR="0008299B" w:rsidP="00DE6BA2" w:rsidRDefault="0008299B" w14:paraId="0011A85B" w14:textId="407456F8">
      <w:pPr>
        <w:pStyle w:val="a3"/>
        <w:ind w:left="720" w:leftChars="0"/>
        <w:rPr>
          <w:sz w:val="32"/>
          <w:szCs w:val="32"/>
        </w:rPr>
      </w:pPr>
    </w:p>
    <w:p w:rsidR="0008299B" w:rsidP="00DE6BA2" w:rsidRDefault="0008299B" w14:paraId="4A392C81" w14:textId="0E6D3220">
      <w:pPr>
        <w:pStyle w:val="a3"/>
        <w:ind w:left="720" w:leftChars="0"/>
        <w:rPr>
          <w:sz w:val="32"/>
          <w:szCs w:val="32"/>
        </w:rPr>
      </w:pPr>
    </w:p>
    <w:p w:rsidRPr="003F4B4C" w:rsidR="0008299B" w:rsidP="003F4B4C" w:rsidRDefault="0008299B" w14:paraId="508AB530" w14:textId="1ED69847">
      <w:pPr>
        <w:rPr>
          <w:sz w:val="32"/>
          <w:szCs w:val="32"/>
        </w:rPr>
      </w:pPr>
    </w:p>
    <w:p w:rsidR="00C02151" w:rsidP="00C02151" w:rsidRDefault="00C02151" w14:paraId="33B39046" w14:textId="5BB2F135">
      <w:pPr>
        <w:pStyle w:val="a3"/>
        <w:numPr>
          <w:ilvl w:val="0"/>
          <w:numId w:val="1"/>
        </w:numPr>
        <w:ind w:leftChars="0"/>
        <w:rPr>
          <w:sz w:val="32"/>
          <w:szCs w:val="32"/>
        </w:rPr>
      </w:pPr>
      <w:r>
        <w:rPr>
          <w:rFonts w:hint="eastAsia"/>
          <w:sz w:val="32"/>
          <w:szCs w:val="32"/>
        </w:rPr>
        <w:lastRenderedPageBreak/>
        <w:t>分工</w:t>
      </w:r>
    </w:p>
    <w:tbl>
      <w:tblPr>
        <w:tblStyle w:val="a5"/>
        <w:tblW w:w="11908" w:type="dxa"/>
        <w:tblInd w:w="-1848" w:type="dxa"/>
        <w:tblLook w:val="04A0" w:firstRow="1" w:lastRow="0" w:firstColumn="1" w:lastColumn="0" w:noHBand="0" w:noVBand="1"/>
      </w:tblPr>
      <w:tblGrid>
        <w:gridCol w:w="3970"/>
        <w:gridCol w:w="4110"/>
        <w:gridCol w:w="3828"/>
      </w:tblGrid>
      <w:tr w:rsidR="00BB2C51" w:rsidTr="0008299B" w14:paraId="18D08FED" w14:textId="77777777">
        <w:tc>
          <w:tcPr>
            <w:tcW w:w="3970" w:type="dxa"/>
            <w:shd w:val="clear" w:color="auto" w:fill="D9E2F3" w:themeFill="accent1" w:themeFillTint="33"/>
          </w:tcPr>
          <w:p w:rsidRPr="00BB2C51" w:rsidR="00BB2C51" w:rsidP="0008299B" w:rsidRDefault="00BB2C51" w14:paraId="6DD48FF7" w14:textId="2D555F72">
            <w:pPr>
              <w:jc w:val="center"/>
              <w:rPr>
                <w:sz w:val="28"/>
                <w:szCs w:val="28"/>
              </w:rPr>
            </w:pPr>
            <w:r w:rsidRPr="00BB2C51">
              <w:rPr>
                <w:rFonts w:hint="eastAsia"/>
                <w:sz w:val="28"/>
                <w:szCs w:val="28"/>
              </w:rPr>
              <w:t>林彧頎</w:t>
            </w:r>
            <w:r w:rsidRPr="00BB2C51">
              <w:rPr>
                <w:rFonts w:hint="eastAsia"/>
                <w:sz w:val="28"/>
                <w:szCs w:val="28"/>
              </w:rPr>
              <w:t>(A1105505)</w:t>
            </w:r>
          </w:p>
        </w:tc>
        <w:tc>
          <w:tcPr>
            <w:tcW w:w="4110" w:type="dxa"/>
            <w:shd w:val="clear" w:color="auto" w:fill="D9E2F3" w:themeFill="accent1" w:themeFillTint="33"/>
          </w:tcPr>
          <w:p w:rsidRPr="00BB2C51" w:rsidR="00BB2C51" w:rsidP="0008299B" w:rsidRDefault="0008299B" w14:paraId="0EA3D598" w14:textId="5E778FC7">
            <w:pPr>
              <w:pStyle w:val="a3"/>
              <w:rPr>
                <w:sz w:val="28"/>
                <w:szCs w:val="28"/>
              </w:rPr>
            </w:pPr>
            <w:r>
              <w:rPr>
                <w:rFonts w:hint="eastAsia"/>
                <w:sz w:val="28"/>
                <w:szCs w:val="28"/>
              </w:rPr>
              <w:t xml:space="preserve"> </w:t>
            </w:r>
            <w:r w:rsidRPr="00BB2C51" w:rsidR="00BB2C51">
              <w:rPr>
                <w:rFonts w:hint="eastAsia"/>
                <w:sz w:val="28"/>
                <w:szCs w:val="28"/>
              </w:rPr>
              <w:t>潘妤</w:t>
            </w:r>
            <w:r w:rsidR="00BB2C51">
              <w:rPr>
                <w:rFonts w:hint="eastAsia"/>
                <w:sz w:val="28"/>
                <w:szCs w:val="28"/>
              </w:rPr>
              <w:t>揚</w:t>
            </w:r>
            <w:r w:rsidRPr="00BB2C51" w:rsidR="00BB2C51">
              <w:rPr>
                <w:rFonts w:hint="eastAsia"/>
                <w:sz w:val="28"/>
                <w:szCs w:val="28"/>
              </w:rPr>
              <w:t>(A1105545)</w:t>
            </w:r>
          </w:p>
        </w:tc>
        <w:tc>
          <w:tcPr>
            <w:tcW w:w="3828" w:type="dxa"/>
            <w:shd w:val="clear" w:color="auto" w:fill="D9E2F3" w:themeFill="accent1" w:themeFillTint="33"/>
          </w:tcPr>
          <w:p w:rsidRPr="0008299B" w:rsidR="00BB2C51" w:rsidP="0008299B" w:rsidRDefault="00BB2C51" w14:paraId="3E45DA32" w14:textId="2CE645E1">
            <w:pPr>
              <w:pStyle w:val="a3"/>
              <w:ind w:firstLine="560" w:firstLineChars="200"/>
              <w:rPr>
                <w:sz w:val="28"/>
                <w:szCs w:val="28"/>
              </w:rPr>
            </w:pPr>
            <w:r w:rsidRPr="00BB2C51">
              <w:rPr>
                <w:rFonts w:hint="eastAsia"/>
                <w:sz w:val="28"/>
                <w:szCs w:val="28"/>
              </w:rPr>
              <w:t>杜佩</w:t>
            </w:r>
            <w:r>
              <w:rPr>
                <w:rFonts w:hint="eastAsia"/>
                <w:sz w:val="28"/>
                <w:szCs w:val="28"/>
              </w:rPr>
              <w:t>真</w:t>
            </w:r>
            <w:r w:rsidRPr="00BB2C51">
              <w:rPr>
                <w:rFonts w:hint="eastAsia"/>
                <w:sz w:val="28"/>
                <w:szCs w:val="28"/>
              </w:rPr>
              <w:t>(A1105549)</w:t>
            </w:r>
          </w:p>
        </w:tc>
      </w:tr>
      <w:tr w:rsidR="00BB2C51" w:rsidTr="0008299B" w14:paraId="2E5DD6AB" w14:textId="77777777">
        <w:tc>
          <w:tcPr>
            <w:tcW w:w="3970" w:type="dxa"/>
          </w:tcPr>
          <w:p w:rsidRPr="0008299B" w:rsidR="0008299B" w:rsidP="0008299B" w:rsidRDefault="0008299B" w14:paraId="4762C222" w14:textId="2231A7FB">
            <w:pPr>
              <w:pStyle w:val="a3"/>
              <w:rPr>
                <w:sz w:val="28"/>
                <w:szCs w:val="28"/>
              </w:rPr>
            </w:pPr>
            <w:r w:rsidRPr="0008299B">
              <w:rPr>
                <w:rFonts w:hint="eastAsia"/>
                <w:sz w:val="28"/>
                <w:szCs w:val="28"/>
              </w:rPr>
              <w:t>1.</w:t>
            </w:r>
            <w:r w:rsidR="00BC1B75">
              <w:rPr>
                <w:rFonts w:hint="eastAsia"/>
                <w:sz w:val="28"/>
                <w:szCs w:val="28"/>
              </w:rPr>
              <w:t>玩家</w:t>
            </w:r>
            <w:r w:rsidRPr="0008299B">
              <w:rPr>
                <w:rFonts w:hint="eastAsia"/>
                <w:sz w:val="28"/>
                <w:szCs w:val="28"/>
              </w:rPr>
              <w:t>CLASS</w:t>
            </w:r>
            <w:r w:rsidRPr="0008299B">
              <w:rPr>
                <w:rFonts w:hint="eastAsia"/>
                <w:sz w:val="28"/>
                <w:szCs w:val="28"/>
              </w:rPr>
              <w:t>相關撰寫</w:t>
            </w:r>
          </w:p>
          <w:p w:rsidRPr="0008299B" w:rsidR="0008299B" w:rsidP="0008299B" w:rsidRDefault="0008299B" w14:paraId="32BE758F" w14:textId="77777777">
            <w:pPr>
              <w:pStyle w:val="a3"/>
              <w:rPr>
                <w:sz w:val="28"/>
                <w:szCs w:val="28"/>
              </w:rPr>
            </w:pPr>
            <w:r w:rsidRPr="0008299B">
              <w:rPr>
                <w:rFonts w:hint="eastAsia"/>
                <w:sz w:val="28"/>
                <w:szCs w:val="28"/>
              </w:rPr>
              <w:t>2.POKER-CLASS</w:t>
            </w:r>
            <w:r w:rsidRPr="0008299B">
              <w:rPr>
                <w:rFonts w:hint="eastAsia"/>
                <w:sz w:val="28"/>
                <w:szCs w:val="28"/>
              </w:rPr>
              <w:t>主要撰寫</w:t>
            </w:r>
          </w:p>
          <w:p w:rsidR="0008299B" w:rsidP="0008299B" w:rsidRDefault="0008299B" w14:paraId="6B9B769E" w14:textId="77777777">
            <w:pPr>
              <w:pStyle w:val="a3"/>
              <w:rPr>
                <w:sz w:val="28"/>
                <w:szCs w:val="28"/>
              </w:rPr>
            </w:pPr>
            <w:r w:rsidRPr="0008299B">
              <w:rPr>
                <w:rFonts w:hint="eastAsia"/>
                <w:sz w:val="28"/>
                <w:szCs w:val="28"/>
              </w:rPr>
              <w:t>3.</w:t>
            </w:r>
            <w:r w:rsidRPr="0008299B">
              <w:rPr>
                <w:rFonts w:hint="eastAsia"/>
                <w:sz w:val="28"/>
                <w:szCs w:val="28"/>
              </w:rPr>
              <w:t>主要統整</w:t>
            </w:r>
            <w:r w:rsidRPr="0008299B">
              <w:rPr>
                <w:rFonts w:hint="eastAsia"/>
                <w:sz w:val="28"/>
                <w:szCs w:val="28"/>
              </w:rPr>
              <w:t>CODE</w:t>
            </w:r>
          </w:p>
          <w:p w:rsidRPr="0008299B" w:rsidR="0008299B" w:rsidP="0008299B" w:rsidRDefault="0008299B" w14:paraId="4FB0B54E" w14:textId="635FC1D2">
            <w:pPr>
              <w:pStyle w:val="a3"/>
              <w:rPr>
                <w:sz w:val="28"/>
                <w:szCs w:val="28"/>
              </w:rPr>
            </w:pPr>
            <w:r w:rsidRPr="0008299B">
              <w:rPr>
                <w:rFonts w:hint="eastAsia"/>
                <w:sz w:val="28"/>
                <w:szCs w:val="28"/>
              </w:rPr>
              <w:t>&amp;</w:t>
            </w:r>
            <w:r w:rsidRPr="0008299B">
              <w:rPr>
                <w:rFonts w:hint="eastAsia"/>
                <w:sz w:val="28"/>
                <w:szCs w:val="28"/>
              </w:rPr>
              <w:t>邏輯運算</w:t>
            </w:r>
          </w:p>
          <w:p w:rsidRPr="0008299B" w:rsidR="0008299B" w:rsidP="0008299B" w:rsidRDefault="0008299B" w14:paraId="492860AE" w14:textId="77777777">
            <w:pPr>
              <w:pStyle w:val="a3"/>
              <w:rPr>
                <w:sz w:val="28"/>
                <w:szCs w:val="28"/>
              </w:rPr>
            </w:pPr>
            <w:r w:rsidRPr="0008299B">
              <w:rPr>
                <w:rFonts w:hint="eastAsia"/>
                <w:sz w:val="28"/>
                <w:szCs w:val="28"/>
              </w:rPr>
              <w:t>(</w:t>
            </w:r>
            <w:r w:rsidRPr="0008299B">
              <w:rPr>
                <w:rFonts w:hint="eastAsia"/>
                <w:sz w:val="28"/>
                <w:szCs w:val="28"/>
              </w:rPr>
              <w:t>垂直整合</w:t>
            </w:r>
            <w:r w:rsidRPr="0008299B">
              <w:rPr>
                <w:rFonts w:hint="eastAsia"/>
                <w:sz w:val="28"/>
                <w:szCs w:val="28"/>
              </w:rPr>
              <w:t>)</w:t>
            </w:r>
          </w:p>
          <w:p w:rsidRPr="0008299B" w:rsidR="0008299B" w:rsidP="0008299B" w:rsidRDefault="0008299B" w14:paraId="2D11C9E8" w14:textId="77777777">
            <w:pPr>
              <w:pStyle w:val="a3"/>
              <w:rPr>
                <w:sz w:val="28"/>
                <w:szCs w:val="28"/>
              </w:rPr>
            </w:pPr>
            <w:r w:rsidRPr="0008299B">
              <w:rPr>
                <w:rFonts w:hint="eastAsia"/>
                <w:sz w:val="28"/>
                <w:szCs w:val="28"/>
              </w:rPr>
              <w:t>4.PPT</w:t>
            </w:r>
            <w:r w:rsidRPr="0008299B">
              <w:rPr>
                <w:rFonts w:hint="eastAsia"/>
                <w:sz w:val="28"/>
                <w:szCs w:val="28"/>
              </w:rPr>
              <w:t>製作</w:t>
            </w:r>
          </w:p>
          <w:p w:rsidR="0008299B" w:rsidP="0008299B" w:rsidRDefault="0008299B" w14:paraId="7D208373" w14:textId="77777777">
            <w:pPr>
              <w:pStyle w:val="a3"/>
              <w:rPr>
                <w:sz w:val="28"/>
                <w:szCs w:val="28"/>
              </w:rPr>
            </w:pPr>
            <w:r w:rsidRPr="0008299B">
              <w:rPr>
                <w:rFonts w:hint="eastAsia"/>
                <w:sz w:val="28"/>
                <w:szCs w:val="28"/>
              </w:rPr>
              <w:t>5.WORD</w:t>
            </w:r>
            <w:r w:rsidRPr="0008299B">
              <w:rPr>
                <w:rFonts w:hint="eastAsia"/>
                <w:sz w:val="28"/>
                <w:szCs w:val="28"/>
              </w:rPr>
              <w:t>報告</w:t>
            </w:r>
            <w:r>
              <w:rPr>
                <w:rFonts w:hint="eastAsia"/>
                <w:sz w:val="28"/>
                <w:szCs w:val="28"/>
              </w:rPr>
              <w:t>撰寫</w:t>
            </w:r>
          </w:p>
          <w:p w:rsidRPr="0008299B" w:rsidR="0008299B" w:rsidP="0008299B" w:rsidRDefault="0008299B" w14:paraId="1E7B82D4" w14:textId="5491EC3B">
            <w:pPr>
              <w:pStyle w:val="a3"/>
              <w:rPr>
                <w:sz w:val="28"/>
                <w:szCs w:val="28"/>
              </w:rPr>
            </w:pPr>
            <w:r w:rsidRPr="0008299B">
              <w:rPr>
                <w:rFonts w:hint="eastAsia"/>
                <w:sz w:val="28"/>
                <w:szCs w:val="28"/>
              </w:rPr>
              <w:t>整合與補充</w:t>
            </w:r>
          </w:p>
          <w:p w:rsidRPr="0008299B" w:rsidR="0008299B" w:rsidP="0008299B" w:rsidRDefault="0008299B" w14:paraId="0356C5AD" w14:textId="77777777">
            <w:pPr>
              <w:pStyle w:val="a3"/>
              <w:rPr>
                <w:sz w:val="28"/>
                <w:szCs w:val="28"/>
              </w:rPr>
            </w:pPr>
            <w:r w:rsidRPr="0008299B">
              <w:rPr>
                <w:rFonts w:hint="eastAsia"/>
                <w:sz w:val="28"/>
                <w:szCs w:val="28"/>
              </w:rPr>
              <w:t>6.</w:t>
            </w:r>
            <w:r w:rsidRPr="0008299B">
              <w:rPr>
                <w:rFonts w:hint="eastAsia"/>
                <w:sz w:val="28"/>
                <w:szCs w:val="28"/>
              </w:rPr>
              <w:t>遊戲故事設計人員</w:t>
            </w:r>
          </w:p>
          <w:p w:rsidRPr="0008299B" w:rsidR="00BB2C51" w:rsidP="0008299B" w:rsidRDefault="0008299B" w14:paraId="142E2FD2" w14:textId="4D104343">
            <w:pPr>
              <w:pStyle w:val="a3"/>
              <w:rPr>
                <w:sz w:val="28"/>
                <w:szCs w:val="28"/>
              </w:rPr>
            </w:pPr>
            <w:r w:rsidRPr="0008299B">
              <w:rPr>
                <w:rFonts w:hint="eastAsia"/>
                <w:sz w:val="28"/>
                <w:szCs w:val="28"/>
              </w:rPr>
              <w:t>7.PPT</w:t>
            </w:r>
            <w:r w:rsidRPr="0008299B">
              <w:rPr>
                <w:rFonts w:hint="eastAsia"/>
                <w:sz w:val="28"/>
                <w:szCs w:val="28"/>
              </w:rPr>
              <w:t>報告</w:t>
            </w:r>
          </w:p>
        </w:tc>
        <w:tc>
          <w:tcPr>
            <w:tcW w:w="4110" w:type="dxa"/>
          </w:tcPr>
          <w:p w:rsidRPr="0008299B" w:rsidR="0008299B" w:rsidP="0008299B" w:rsidRDefault="0008299B" w14:paraId="1844FC24" w14:textId="77777777">
            <w:pPr>
              <w:pStyle w:val="a3"/>
              <w:rPr>
                <w:sz w:val="28"/>
                <w:szCs w:val="28"/>
              </w:rPr>
            </w:pPr>
            <w:r w:rsidRPr="0008299B">
              <w:rPr>
                <w:rFonts w:hint="eastAsia"/>
                <w:sz w:val="28"/>
                <w:szCs w:val="28"/>
              </w:rPr>
              <w:t>1.</w:t>
            </w:r>
            <w:r w:rsidRPr="0008299B">
              <w:rPr>
                <w:rFonts w:hint="eastAsia"/>
                <w:sz w:val="28"/>
                <w:szCs w:val="28"/>
              </w:rPr>
              <w:t>地圖相關</w:t>
            </w:r>
            <w:r w:rsidRPr="0008299B">
              <w:rPr>
                <w:rFonts w:hint="eastAsia"/>
                <w:sz w:val="28"/>
                <w:szCs w:val="28"/>
              </w:rPr>
              <w:t>CLASS</w:t>
            </w:r>
            <w:r w:rsidRPr="0008299B">
              <w:rPr>
                <w:rFonts w:hint="eastAsia"/>
                <w:sz w:val="28"/>
                <w:szCs w:val="28"/>
              </w:rPr>
              <w:t>撰寫</w:t>
            </w:r>
          </w:p>
          <w:p w:rsidR="0008299B" w:rsidP="0008299B" w:rsidRDefault="0008299B" w14:paraId="03276FCD" w14:textId="77777777">
            <w:pPr>
              <w:pStyle w:val="a3"/>
              <w:rPr>
                <w:sz w:val="28"/>
                <w:szCs w:val="28"/>
              </w:rPr>
            </w:pPr>
            <w:r w:rsidRPr="0008299B">
              <w:rPr>
                <w:rFonts w:hint="eastAsia"/>
                <w:sz w:val="28"/>
                <w:szCs w:val="28"/>
              </w:rPr>
              <w:t>2.</w:t>
            </w:r>
            <w:r w:rsidRPr="0008299B">
              <w:rPr>
                <w:rFonts w:hint="eastAsia"/>
                <w:sz w:val="28"/>
                <w:szCs w:val="28"/>
              </w:rPr>
              <w:t>主要統整</w:t>
            </w:r>
            <w:r w:rsidRPr="0008299B">
              <w:rPr>
                <w:rFonts w:hint="eastAsia"/>
                <w:sz w:val="28"/>
                <w:szCs w:val="28"/>
              </w:rPr>
              <w:t>CODE</w:t>
            </w:r>
          </w:p>
          <w:p w:rsidRPr="0008299B" w:rsidR="0008299B" w:rsidP="0008299B" w:rsidRDefault="0008299B" w14:paraId="2989A574" w14:textId="7A895FA6">
            <w:pPr>
              <w:pStyle w:val="a3"/>
              <w:rPr>
                <w:sz w:val="28"/>
                <w:szCs w:val="28"/>
              </w:rPr>
            </w:pPr>
            <w:r w:rsidRPr="0008299B">
              <w:rPr>
                <w:rFonts w:hint="eastAsia"/>
                <w:sz w:val="28"/>
                <w:szCs w:val="28"/>
              </w:rPr>
              <w:t>&amp;</w:t>
            </w:r>
            <w:r w:rsidRPr="0008299B">
              <w:rPr>
                <w:rFonts w:hint="eastAsia"/>
                <w:sz w:val="28"/>
                <w:szCs w:val="28"/>
              </w:rPr>
              <w:t>邏輯運算</w:t>
            </w:r>
          </w:p>
          <w:p w:rsidRPr="0008299B" w:rsidR="0008299B" w:rsidP="0008299B" w:rsidRDefault="0008299B" w14:paraId="209D2BB5" w14:textId="77777777">
            <w:pPr>
              <w:pStyle w:val="a3"/>
              <w:rPr>
                <w:sz w:val="28"/>
                <w:szCs w:val="28"/>
              </w:rPr>
            </w:pPr>
            <w:r w:rsidRPr="0008299B">
              <w:rPr>
                <w:rFonts w:hint="eastAsia"/>
                <w:sz w:val="28"/>
                <w:szCs w:val="28"/>
              </w:rPr>
              <w:t>(</w:t>
            </w:r>
            <w:r w:rsidRPr="0008299B">
              <w:rPr>
                <w:rFonts w:hint="eastAsia"/>
                <w:sz w:val="28"/>
                <w:szCs w:val="28"/>
              </w:rPr>
              <w:t>垂直整合</w:t>
            </w:r>
            <w:r w:rsidRPr="0008299B">
              <w:rPr>
                <w:rFonts w:hint="eastAsia"/>
                <w:sz w:val="28"/>
                <w:szCs w:val="28"/>
              </w:rPr>
              <w:t>)</w:t>
            </w:r>
          </w:p>
          <w:p w:rsidRPr="0008299B" w:rsidR="0008299B" w:rsidP="0008299B" w:rsidRDefault="0008299B" w14:paraId="48A28D0E" w14:textId="77777777">
            <w:pPr>
              <w:pStyle w:val="a3"/>
              <w:rPr>
                <w:sz w:val="28"/>
                <w:szCs w:val="28"/>
              </w:rPr>
            </w:pPr>
            <w:r w:rsidRPr="0008299B">
              <w:rPr>
                <w:rFonts w:hint="eastAsia"/>
                <w:sz w:val="28"/>
                <w:szCs w:val="28"/>
              </w:rPr>
              <w:t>3.PPT</w:t>
            </w:r>
            <w:r w:rsidRPr="0008299B">
              <w:rPr>
                <w:rFonts w:hint="eastAsia"/>
                <w:sz w:val="28"/>
                <w:szCs w:val="28"/>
              </w:rPr>
              <w:t>製作</w:t>
            </w:r>
          </w:p>
          <w:p w:rsidRPr="00BB2C51" w:rsidR="00BB2C51" w:rsidP="0008299B" w:rsidRDefault="0008299B" w14:paraId="4AED5205" w14:textId="352D34B1">
            <w:pPr>
              <w:pStyle w:val="a3"/>
              <w:rPr>
                <w:sz w:val="28"/>
                <w:szCs w:val="28"/>
              </w:rPr>
            </w:pPr>
            <w:r w:rsidRPr="0008299B">
              <w:rPr>
                <w:rFonts w:hint="eastAsia"/>
                <w:sz w:val="28"/>
                <w:szCs w:val="28"/>
              </w:rPr>
              <w:t>4.PPT</w:t>
            </w:r>
            <w:r w:rsidRPr="0008299B">
              <w:rPr>
                <w:rFonts w:hint="eastAsia"/>
                <w:sz w:val="28"/>
                <w:szCs w:val="28"/>
              </w:rPr>
              <w:t>報告</w:t>
            </w:r>
          </w:p>
        </w:tc>
        <w:tc>
          <w:tcPr>
            <w:tcW w:w="3828" w:type="dxa"/>
          </w:tcPr>
          <w:p w:rsidRPr="0008299B" w:rsidR="0008299B" w:rsidP="0008299B" w:rsidRDefault="0008299B" w14:paraId="482362F8" w14:textId="77777777">
            <w:pPr>
              <w:pStyle w:val="a3"/>
              <w:rPr>
                <w:sz w:val="28"/>
                <w:szCs w:val="28"/>
              </w:rPr>
            </w:pPr>
            <w:r w:rsidRPr="0008299B">
              <w:rPr>
                <w:rFonts w:hint="eastAsia"/>
                <w:sz w:val="28"/>
                <w:szCs w:val="28"/>
              </w:rPr>
              <w:t>1.</w:t>
            </w:r>
            <w:r w:rsidRPr="0008299B">
              <w:rPr>
                <w:rFonts w:hint="eastAsia"/>
                <w:sz w:val="28"/>
                <w:szCs w:val="28"/>
              </w:rPr>
              <w:t>遊戲架構設計人員</w:t>
            </w:r>
          </w:p>
          <w:p w:rsidR="0008299B" w:rsidP="0008299B" w:rsidRDefault="0008299B" w14:paraId="6D3A8EE9" w14:textId="77777777">
            <w:pPr>
              <w:pStyle w:val="a3"/>
              <w:rPr>
                <w:sz w:val="28"/>
                <w:szCs w:val="28"/>
              </w:rPr>
            </w:pPr>
            <w:r w:rsidRPr="0008299B">
              <w:rPr>
                <w:rFonts w:hint="eastAsia"/>
                <w:sz w:val="28"/>
                <w:szCs w:val="28"/>
              </w:rPr>
              <w:t>2.</w:t>
            </w:r>
            <w:r w:rsidRPr="0008299B">
              <w:rPr>
                <w:rFonts w:hint="eastAsia"/>
                <w:sz w:val="28"/>
                <w:szCs w:val="28"/>
              </w:rPr>
              <w:t>主要統整</w:t>
            </w:r>
            <w:r w:rsidRPr="0008299B">
              <w:rPr>
                <w:rFonts w:hint="eastAsia"/>
                <w:sz w:val="28"/>
                <w:szCs w:val="28"/>
              </w:rPr>
              <w:t>CODE</w:t>
            </w:r>
          </w:p>
          <w:p w:rsidRPr="0008299B" w:rsidR="0008299B" w:rsidP="0008299B" w:rsidRDefault="0008299B" w14:paraId="109890E6" w14:textId="090A5A65">
            <w:pPr>
              <w:pStyle w:val="a3"/>
              <w:rPr>
                <w:sz w:val="28"/>
                <w:szCs w:val="28"/>
              </w:rPr>
            </w:pPr>
            <w:r w:rsidRPr="0008299B">
              <w:rPr>
                <w:rFonts w:hint="eastAsia"/>
                <w:sz w:val="28"/>
                <w:szCs w:val="28"/>
              </w:rPr>
              <w:t>&amp;</w:t>
            </w:r>
            <w:r w:rsidRPr="0008299B">
              <w:rPr>
                <w:rFonts w:hint="eastAsia"/>
                <w:sz w:val="28"/>
                <w:szCs w:val="28"/>
              </w:rPr>
              <w:t>邏輯運算</w:t>
            </w:r>
          </w:p>
          <w:p w:rsidRPr="0008299B" w:rsidR="0008299B" w:rsidP="0008299B" w:rsidRDefault="0008299B" w14:paraId="47FB8200" w14:textId="77777777">
            <w:pPr>
              <w:pStyle w:val="a3"/>
              <w:rPr>
                <w:sz w:val="28"/>
                <w:szCs w:val="28"/>
              </w:rPr>
            </w:pPr>
            <w:r w:rsidRPr="0008299B">
              <w:rPr>
                <w:rFonts w:hint="eastAsia"/>
                <w:sz w:val="28"/>
                <w:szCs w:val="28"/>
              </w:rPr>
              <w:t>3.</w:t>
            </w:r>
            <w:r w:rsidRPr="0008299B">
              <w:rPr>
                <w:rFonts w:hint="eastAsia"/>
                <w:sz w:val="28"/>
                <w:szCs w:val="28"/>
              </w:rPr>
              <w:t>遊戲畫面設計與實作</w:t>
            </w:r>
          </w:p>
          <w:p w:rsidRPr="0008299B" w:rsidR="00BB2C51" w:rsidP="0008299B" w:rsidRDefault="0008299B" w14:paraId="0D7075A4" w14:textId="52FF9F49">
            <w:pPr>
              <w:pStyle w:val="a3"/>
              <w:rPr>
                <w:sz w:val="28"/>
                <w:szCs w:val="28"/>
              </w:rPr>
            </w:pPr>
            <w:r w:rsidRPr="0008299B">
              <w:rPr>
                <w:rFonts w:hint="eastAsia"/>
                <w:sz w:val="28"/>
                <w:szCs w:val="28"/>
              </w:rPr>
              <w:t>4.PPT</w:t>
            </w:r>
            <w:r w:rsidRPr="0008299B">
              <w:rPr>
                <w:rFonts w:hint="eastAsia"/>
                <w:sz w:val="28"/>
                <w:szCs w:val="28"/>
              </w:rPr>
              <w:t>製作</w:t>
            </w:r>
          </w:p>
        </w:tc>
      </w:tr>
      <w:tr w:rsidR="00BB2C51" w:rsidTr="0008299B" w14:paraId="1BA65116" w14:textId="77777777">
        <w:tc>
          <w:tcPr>
            <w:tcW w:w="3970" w:type="dxa"/>
            <w:shd w:val="clear" w:color="auto" w:fill="D9E2F3" w:themeFill="accent1" w:themeFillTint="33"/>
          </w:tcPr>
          <w:p w:rsidRPr="0008299B" w:rsidR="00BB2C51" w:rsidP="0008299B" w:rsidRDefault="0008299B" w14:paraId="6101198A" w14:textId="6D708DA2">
            <w:pPr>
              <w:pStyle w:val="a3"/>
              <w:rPr>
                <w:sz w:val="28"/>
                <w:szCs w:val="28"/>
              </w:rPr>
            </w:pPr>
            <w:r w:rsidRPr="0008299B">
              <w:rPr>
                <w:rFonts w:hint="eastAsia"/>
                <w:sz w:val="28"/>
                <w:szCs w:val="28"/>
              </w:rPr>
              <w:t>陳于瑞</w:t>
            </w:r>
            <w:r w:rsidRPr="0008299B">
              <w:rPr>
                <w:rFonts w:hint="eastAsia"/>
                <w:sz w:val="28"/>
                <w:szCs w:val="28"/>
              </w:rPr>
              <w:t>(A1095547)</w:t>
            </w:r>
          </w:p>
        </w:tc>
        <w:tc>
          <w:tcPr>
            <w:tcW w:w="4110" w:type="dxa"/>
            <w:shd w:val="clear" w:color="auto" w:fill="D9E2F3" w:themeFill="accent1" w:themeFillTint="33"/>
          </w:tcPr>
          <w:p w:rsidRPr="00BB2C51" w:rsidR="00BB2C51" w:rsidP="0008299B" w:rsidRDefault="0008299B" w14:paraId="023D9E8D" w14:textId="4F612FE7">
            <w:pPr>
              <w:pStyle w:val="a3"/>
              <w:rPr>
                <w:sz w:val="28"/>
                <w:szCs w:val="28"/>
              </w:rPr>
            </w:pPr>
            <w:r>
              <w:rPr>
                <w:rFonts w:hint="eastAsia"/>
                <w:sz w:val="28"/>
                <w:szCs w:val="28"/>
              </w:rPr>
              <w:t xml:space="preserve"> </w:t>
            </w:r>
            <w:r w:rsidRPr="0008299B">
              <w:rPr>
                <w:rFonts w:hint="eastAsia"/>
                <w:sz w:val="28"/>
                <w:szCs w:val="28"/>
              </w:rPr>
              <w:t>王重鈞</w:t>
            </w:r>
            <w:r w:rsidRPr="0008299B">
              <w:rPr>
                <w:rFonts w:hint="eastAsia"/>
                <w:sz w:val="28"/>
                <w:szCs w:val="28"/>
              </w:rPr>
              <w:t>(A1105531)</w:t>
            </w:r>
          </w:p>
        </w:tc>
        <w:tc>
          <w:tcPr>
            <w:tcW w:w="3828" w:type="dxa"/>
            <w:shd w:val="clear" w:color="auto" w:fill="D9E2F3" w:themeFill="accent1" w:themeFillTint="33"/>
          </w:tcPr>
          <w:p w:rsidRPr="00BB2C51" w:rsidR="00BB2C51" w:rsidP="0008299B" w:rsidRDefault="0008299B" w14:paraId="10F82B6B" w14:textId="0C075B27">
            <w:pPr>
              <w:pStyle w:val="a3"/>
              <w:rPr>
                <w:sz w:val="28"/>
                <w:szCs w:val="28"/>
              </w:rPr>
            </w:pPr>
            <w:r>
              <w:rPr>
                <w:rFonts w:hint="eastAsia"/>
                <w:sz w:val="28"/>
                <w:szCs w:val="28"/>
              </w:rPr>
              <w:t xml:space="preserve">    </w:t>
            </w:r>
            <w:r w:rsidRPr="0008299B">
              <w:rPr>
                <w:rFonts w:hint="eastAsia"/>
                <w:sz w:val="28"/>
                <w:szCs w:val="28"/>
              </w:rPr>
              <w:t>磨文傑</w:t>
            </w:r>
            <w:r w:rsidRPr="0008299B">
              <w:rPr>
                <w:rFonts w:hint="eastAsia"/>
                <w:sz w:val="28"/>
                <w:szCs w:val="28"/>
              </w:rPr>
              <w:t>(A1105509)</w:t>
            </w:r>
          </w:p>
        </w:tc>
      </w:tr>
      <w:tr w:rsidR="00BB2C51" w:rsidTr="0008299B" w14:paraId="79F69E0D" w14:textId="77777777">
        <w:tc>
          <w:tcPr>
            <w:tcW w:w="3970" w:type="dxa"/>
          </w:tcPr>
          <w:p w:rsidRPr="0008299B" w:rsidR="0008299B" w:rsidP="0008299B" w:rsidRDefault="0008299B" w14:paraId="3FD58F82" w14:textId="77777777">
            <w:pPr>
              <w:pStyle w:val="a3"/>
              <w:rPr>
                <w:sz w:val="28"/>
                <w:szCs w:val="28"/>
              </w:rPr>
            </w:pPr>
            <w:r w:rsidRPr="0008299B">
              <w:rPr>
                <w:rFonts w:hint="eastAsia"/>
                <w:sz w:val="28"/>
                <w:szCs w:val="28"/>
              </w:rPr>
              <w:t>1.</w:t>
            </w:r>
            <w:r w:rsidRPr="0008299B">
              <w:rPr>
                <w:rFonts w:hint="eastAsia"/>
                <w:sz w:val="28"/>
                <w:szCs w:val="28"/>
              </w:rPr>
              <w:t>主要遊戲架構設計人員</w:t>
            </w:r>
          </w:p>
          <w:p w:rsidRPr="0008299B" w:rsidR="0008299B" w:rsidP="0008299B" w:rsidRDefault="0008299B" w14:paraId="7EEF5001" w14:textId="03420731">
            <w:pPr>
              <w:pStyle w:val="a3"/>
              <w:rPr>
                <w:sz w:val="28"/>
                <w:szCs w:val="28"/>
              </w:rPr>
            </w:pPr>
            <w:r w:rsidRPr="0008299B">
              <w:rPr>
                <w:rFonts w:hint="eastAsia"/>
                <w:sz w:val="28"/>
                <w:szCs w:val="28"/>
              </w:rPr>
              <w:t>2.</w:t>
            </w:r>
            <w:r w:rsidRPr="0008299B">
              <w:rPr>
                <w:rFonts w:hint="eastAsia"/>
                <w:sz w:val="28"/>
                <w:szCs w:val="28"/>
              </w:rPr>
              <w:t>協助統整</w:t>
            </w:r>
            <w:r w:rsidRPr="0008299B">
              <w:rPr>
                <w:rFonts w:hint="eastAsia"/>
                <w:sz w:val="28"/>
                <w:szCs w:val="28"/>
              </w:rPr>
              <w:t>CODE</w:t>
            </w:r>
            <w:r w:rsidRPr="0008299B">
              <w:rPr>
                <w:sz w:val="28"/>
                <w:szCs w:val="28"/>
              </w:rPr>
              <w:t xml:space="preserve"> </w:t>
            </w:r>
          </w:p>
          <w:p w:rsidRPr="00BB2C51" w:rsidR="00BB2C51" w:rsidP="0008299B" w:rsidRDefault="0008299B" w14:paraId="56817FB9" w14:textId="70CBEFA6">
            <w:pPr>
              <w:pStyle w:val="a3"/>
              <w:rPr>
                <w:sz w:val="28"/>
                <w:szCs w:val="28"/>
              </w:rPr>
            </w:pPr>
            <w:r w:rsidRPr="0008299B">
              <w:rPr>
                <w:rFonts w:hint="eastAsia"/>
                <w:sz w:val="28"/>
                <w:szCs w:val="28"/>
              </w:rPr>
              <w:t>3.PPT</w:t>
            </w:r>
            <w:r w:rsidRPr="0008299B">
              <w:rPr>
                <w:rFonts w:hint="eastAsia"/>
                <w:sz w:val="28"/>
                <w:szCs w:val="28"/>
              </w:rPr>
              <w:t>報告</w:t>
            </w:r>
          </w:p>
        </w:tc>
        <w:tc>
          <w:tcPr>
            <w:tcW w:w="4110" w:type="dxa"/>
          </w:tcPr>
          <w:p w:rsidRPr="0008299B" w:rsidR="0008299B" w:rsidP="0008299B" w:rsidRDefault="0008299B" w14:paraId="6FC98E8A" w14:textId="77777777">
            <w:pPr>
              <w:pStyle w:val="a3"/>
              <w:rPr>
                <w:sz w:val="28"/>
                <w:szCs w:val="28"/>
              </w:rPr>
            </w:pPr>
            <w:r w:rsidRPr="0008299B">
              <w:rPr>
                <w:rFonts w:hint="eastAsia"/>
                <w:sz w:val="28"/>
                <w:szCs w:val="28"/>
              </w:rPr>
              <w:t>1.</w:t>
            </w:r>
            <w:r w:rsidRPr="0008299B">
              <w:rPr>
                <w:rFonts w:hint="eastAsia"/>
                <w:sz w:val="28"/>
                <w:szCs w:val="28"/>
              </w:rPr>
              <w:t>怪物</w:t>
            </w:r>
            <w:r w:rsidRPr="0008299B">
              <w:rPr>
                <w:rFonts w:hint="eastAsia"/>
                <w:sz w:val="28"/>
                <w:szCs w:val="28"/>
              </w:rPr>
              <w:t>CLASS</w:t>
            </w:r>
            <w:r w:rsidRPr="0008299B">
              <w:rPr>
                <w:rFonts w:hint="eastAsia"/>
                <w:sz w:val="28"/>
                <w:szCs w:val="28"/>
              </w:rPr>
              <w:t>相關撰寫與怪物</w:t>
            </w:r>
            <w:r w:rsidRPr="0008299B">
              <w:rPr>
                <w:rFonts w:hint="eastAsia"/>
                <w:sz w:val="28"/>
                <w:szCs w:val="28"/>
              </w:rPr>
              <w:t>OBJECT</w:t>
            </w:r>
            <w:r w:rsidRPr="0008299B">
              <w:rPr>
                <w:rFonts w:hint="eastAsia"/>
                <w:sz w:val="28"/>
                <w:szCs w:val="28"/>
              </w:rPr>
              <w:t>建立</w:t>
            </w:r>
          </w:p>
          <w:p w:rsidRPr="00BB2C51" w:rsidR="00BB2C51" w:rsidP="0008299B" w:rsidRDefault="0008299B" w14:paraId="410DC807" w14:textId="706E3E1C">
            <w:pPr>
              <w:pStyle w:val="a3"/>
              <w:rPr>
                <w:sz w:val="28"/>
                <w:szCs w:val="28"/>
              </w:rPr>
            </w:pPr>
            <w:r w:rsidRPr="0008299B">
              <w:rPr>
                <w:rFonts w:hint="eastAsia"/>
                <w:sz w:val="28"/>
                <w:szCs w:val="28"/>
              </w:rPr>
              <w:t>2.PPT</w:t>
            </w:r>
            <w:r w:rsidRPr="0008299B">
              <w:rPr>
                <w:rFonts w:hint="eastAsia"/>
                <w:sz w:val="28"/>
                <w:szCs w:val="28"/>
              </w:rPr>
              <w:t>報告</w:t>
            </w:r>
          </w:p>
        </w:tc>
        <w:tc>
          <w:tcPr>
            <w:tcW w:w="3828" w:type="dxa"/>
          </w:tcPr>
          <w:p w:rsidRPr="0008299B" w:rsidR="0008299B" w:rsidP="0008299B" w:rsidRDefault="0008299B" w14:paraId="6A4E32B0" w14:textId="77777777">
            <w:pPr>
              <w:rPr>
                <w:sz w:val="28"/>
                <w:szCs w:val="28"/>
              </w:rPr>
            </w:pPr>
            <w:r w:rsidRPr="0008299B">
              <w:rPr>
                <w:sz w:val="28"/>
                <w:szCs w:val="28"/>
              </w:rPr>
              <w:t>1.CARD CLASS</w:t>
            </w:r>
            <w:r w:rsidRPr="0008299B">
              <w:rPr>
                <w:sz w:val="28"/>
                <w:szCs w:val="28"/>
              </w:rPr>
              <w:t>相關撰寫與建立怪物與</w:t>
            </w:r>
            <w:r w:rsidRPr="0008299B">
              <w:rPr>
                <w:sz w:val="28"/>
                <w:szCs w:val="28"/>
              </w:rPr>
              <w:t>POKER</w:t>
            </w:r>
            <w:r w:rsidRPr="0008299B">
              <w:rPr>
                <w:sz w:val="28"/>
                <w:szCs w:val="28"/>
              </w:rPr>
              <w:t>之間卡牌物件</w:t>
            </w:r>
          </w:p>
          <w:p w:rsidRPr="0008299B" w:rsidR="0008299B" w:rsidP="0008299B" w:rsidRDefault="0008299B" w14:paraId="54FB8797" w14:textId="77777777">
            <w:pPr>
              <w:rPr>
                <w:sz w:val="28"/>
                <w:szCs w:val="28"/>
              </w:rPr>
            </w:pPr>
            <w:r w:rsidRPr="0008299B">
              <w:rPr>
                <w:sz w:val="28"/>
                <w:szCs w:val="28"/>
              </w:rPr>
              <w:t>2.CARD PPT</w:t>
            </w:r>
            <w:r w:rsidRPr="0008299B">
              <w:rPr>
                <w:sz w:val="28"/>
                <w:szCs w:val="28"/>
              </w:rPr>
              <w:t>製作</w:t>
            </w:r>
          </w:p>
          <w:p w:rsidRPr="0008299B" w:rsidR="00BB2C51" w:rsidP="0008299B" w:rsidRDefault="0008299B" w14:paraId="48BF9CFE" w14:textId="200C4A15">
            <w:pPr>
              <w:rPr>
                <w:sz w:val="28"/>
                <w:szCs w:val="28"/>
              </w:rPr>
            </w:pPr>
            <w:r w:rsidRPr="0008299B">
              <w:rPr>
                <w:sz w:val="28"/>
                <w:szCs w:val="28"/>
              </w:rPr>
              <w:t>3.PPT</w:t>
            </w:r>
            <w:r w:rsidRPr="0008299B">
              <w:rPr>
                <w:sz w:val="28"/>
                <w:szCs w:val="28"/>
              </w:rPr>
              <w:t>報告</w:t>
            </w:r>
          </w:p>
        </w:tc>
      </w:tr>
    </w:tbl>
    <w:p w:rsidR="00BB2C51" w:rsidP="00BB2C51" w:rsidRDefault="00CD14CB" w14:paraId="7ADC53F8" w14:textId="763AF3ED">
      <w:pPr>
        <w:pStyle w:val="a3"/>
        <w:ind w:left="720" w:leftChars="0"/>
        <w:rPr>
          <w:sz w:val="32"/>
          <w:szCs w:val="32"/>
        </w:rPr>
      </w:pPr>
      <w:r>
        <w:rPr>
          <w:rFonts w:hint="eastAsia"/>
          <w:sz w:val="32"/>
          <w:szCs w:val="32"/>
        </w:rPr>
        <w:t>(</w:t>
      </w:r>
      <w:r w:rsidR="00397D34">
        <w:rPr>
          <w:rFonts w:hint="eastAsia"/>
          <w:sz w:val="32"/>
          <w:szCs w:val="32"/>
        </w:rPr>
        <w:t>心得於</w:t>
      </w:r>
      <w:r>
        <w:rPr>
          <w:rFonts w:hint="eastAsia"/>
          <w:sz w:val="32"/>
          <w:szCs w:val="32"/>
        </w:rPr>
        <w:t>下一頁</w:t>
      </w:r>
      <w:r>
        <w:rPr>
          <w:rFonts w:hint="eastAsia"/>
          <w:sz w:val="32"/>
          <w:szCs w:val="32"/>
        </w:rPr>
        <w:t>)</w:t>
      </w:r>
    </w:p>
    <w:p w:rsidR="00DE6BA2" w:rsidP="00C02151" w:rsidRDefault="00DE6BA2" w14:paraId="179904AC" w14:textId="1B6ED31A">
      <w:pPr>
        <w:pStyle w:val="a3"/>
        <w:numPr>
          <w:ilvl w:val="0"/>
          <w:numId w:val="1"/>
        </w:numPr>
        <w:ind w:leftChars="0"/>
        <w:rPr>
          <w:sz w:val="32"/>
          <w:szCs w:val="32"/>
        </w:rPr>
      </w:pPr>
      <w:r>
        <w:rPr>
          <w:rFonts w:hint="eastAsia"/>
          <w:sz w:val="32"/>
          <w:szCs w:val="32"/>
        </w:rPr>
        <w:lastRenderedPageBreak/>
        <w:t>心得</w:t>
      </w:r>
    </w:p>
    <w:p w:rsidR="00CD14CB" w:rsidP="00CD14CB" w:rsidRDefault="00CD14CB" w14:paraId="05A54FE2" w14:textId="5EE7E80C">
      <w:pPr>
        <w:ind w:firstLine="480"/>
        <w:rPr>
          <w:b/>
          <w:bCs/>
          <w:sz w:val="28"/>
          <w:szCs w:val="28"/>
          <w:u w:val="single"/>
        </w:rPr>
      </w:pPr>
      <w:r w:rsidRPr="008608CF">
        <w:rPr>
          <w:rFonts w:hint="eastAsia"/>
          <w:b/>
          <w:bCs/>
          <w:sz w:val="28"/>
          <w:szCs w:val="28"/>
          <w:u w:val="single"/>
        </w:rPr>
        <w:t>A</w:t>
      </w:r>
      <w:r w:rsidRPr="008608CF">
        <w:rPr>
          <w:b/>
          <w:bCs/>
          <w:sz w:val="28"/>
          <w:szCs w:val="28"/>
          <w:u w:val="single"/>
        </w:rPr>
        <w:t>1105505</w:t>
      </w:r>
      <w:r w:rsidRPr="008608CF">
        <w:rPr>
          <w:rFonts w:hint="eastAsia"/>
          <w:b/>
          <w:bCs/>
          <w:sz w:val="28"/>
          <w:szCs w:val="28"/>
          <w:u w:val="single"/>
        </w:rPr>
        <w:t>林彧頎</w:t>
      </w:r>
    </w:p>
    <w:p w:rsidR="00795D1F" w:rsidP="00795D1F" w:rsidRDefault="003F4B4C" w14:paraId="1E0F9A86" w14:textId="0FA225D3">
      <w:pPr>
        <w:ind w:left="480" w:firstLine="480"/>
        <w:rPr>
          <w:sz w:val="28"/>
          <w:szCs w:val="28"/>
        </w:rPr>
      </w:pPr>
      <w:r>
        <w:rPr>
          <w:rFonts w:hint="eastAsia"/>
          <w:sz w:val="28"/>
          <w:szCs w:val="28"/>
        </w:rPr>
        <w:t>在這次專題中，我是組長</w:t>
      </w:r>
      <w:r w:rsidR="00C1047B">
        <w:rPr>
          <w:rFonts w:hint="eastAsia"/>
          <w:sz w:val="28"/>
          <w:szCs w:val="28"/>
        </w:rPr>
        <w:t>，因此可以說專題的過程中，每一個步驟我都有參與，或幫忙校正</w:t>
      </w:r>
      <w:r>
        <w:rPr>
          <w:rFonts w:hint="eastAsia"/>
          <w:sz w:val="28"/>
          <w:szCs w:val="28"/>
        </w:rPr>
        <w:t>，一開始是由我來找組員，接著訂定我們要討論的時間，由於有些組員要上班或是有事要忙，因此基本上我們都是線上討論並完成</w:t>
      </w:r>
      <w:r w:rsidR="00561BE2">
        <w:rPr>
          <w:rFonts w:hint="eastAsia"/>
          <w:sz w:val="28"/>
          <w:szCs w:val="28"/>
        </w:rPr>
        <w:t>，我一開始有提出</w:t>
      </w:r>
      <w:r w:rsidR="00561BE2">
        <w:rPr>
          <w:rFonts w:hint="eastAsia"/>
          <w:sz w:val="28"/>
          <w:szCs w:val="28"/>
        </w:rPr>
        <w:t>3</w:t>
      </w:r>
      <w:r w:rsidR="00561BE2">
        <w:rPr>
          <w:rFonts w:hint="eastAsia"/>
          <w:sz w:val="28"/>
          <w:szCs w:val="28"/>
        </w:rPr>
        <w:t>種方案，最終我們決定將橋牌與</w:t>
      </w:r>
      <w:r w:rsidR="00561BE2">
        <w:rPr>
          <w:rFonts w:hint="eastAsia"/>
          <w:sz w:val="28"/>
          <w:szCs w:val="28"/>
        </w:rPr>
        <w:t>rpg</w:t>
      </w:r>
      <w:r w:rsidR="00561BE2">
        <w:rPr>
          <w:rFonts w:hint="eastAsia"/>
          <w:sz w:val="28"/>
          <w:szCs w:val="28"/>
        </w:rPr>
        <w:t>的某些性質結合創造出如上面報告介紹的</w:t>
      </w:r>
      <w:r w:rsidR="00561BE2">
        <w:rPr>
          <w:rFonts w:hint="eastAsia"/>
          <w:sz w:val="28"/>
          <w:szCs w:val="28"/>
        </w:rPr>
        <w:t>RunesBlur</w:t>
      </w:r>
      <w:r w:rsidR="009309BC">
        <w:rPr>
          <w:rFonts w:hint="eastAsia"/>
          <w:sz w:val="28"/>
          <w:szCs w:val="28"/>
        </w:rPr>
        <w:t>。另外</w:t>
      </w:r>
      <w:r>
        <w:rPr>
          <w:rFonts w:hint="eastAsia"/>
          <w:sz w:val="28"/>
          <w:szCs w:val="28"/>
        </w:rPr>
        <w:t>我們一開始的分工是先各自作各自所需要製作的</w:t>
      </w:r>
      <w:r>
        <w:rPr>
          <w:rFonts w:hint="eastAsia"/>
          <w:sz w:val="28"/>
          <w:szCs w:val="28"/>
        </w:rPr>
        <w:t>class</w:t>
      </w:r>
      <w:r>
        <w:rPr>
          <w:rFonts w:hint="eastAsia"/>
          <w:sz w:val="28"/>
          <w:szCs w:val="28"/>
        </w:rPr>
        <w:t>，但或許是大家是第一次做，因此沒有人提出其他的分工方法</w:t>
      </w:r>
      <w:r w:rsidR="000F2C65">
        <w:rPr>
          <w:rFonts w:hint="eastAsia"/>
          <w:sz w:val="28"/>
          <w:szCs w:val="28"/>
        </w:rPr>
        <w:t>，並且每一次討論完都會詢問組員是否有問題，即使沒有問題，我們也會互相詢問，或有時我會直接詢問組員是否產生問題</w:t>
      </w:r>
      <w:r w:rsidR="00564795">
        <w:rPr>
          <w:rFonts w:hint="eastAsia"/>
          <w:sz w:val="28"/>
          <w:szCs w:val="28"/>
        </w:rPr>
        <w:t>，並幫忙解決</w:t>
      </w:r>
      <w:r w:rsidR="00193BD7">
        <w:rPr>
          <w:rFonts w:hint="eastAsia"/>
          <w:sz w:val="28"/>
          <w:szCs w:val="28"/>
        </w:rPr>
        <w:t>，</w:t>
      </w:r>
      <w:r w:rsidR="000F2C65">
        <w:rPr>
          <w:rFonts w:hint="eastAsia"/>
          <w:sz w:val="28"/>
          <w:szCs w:val="28"/>
        </w:rPr>
        <w:t>接著當</w:t>
      </w:r>
      <w:r>
        <w:rPr>
          <w:rFonts w:hint="eastAsia"/>
          <w:sz w:val="28"/>
          <w:szCs w:val="28"/>
        </w:rPr>
        <w:t>我們打算全部基礎</w:t>
      </w:r>
      <w:r>
        <w:rPr>
          <w:rFonts w:hint="eastAsia"/>
          <w:sz w:val="28"/>
          <w:szCs w:val="28"/>
        </w:rPr>
        <w:t>class</w:t>
      </w:r>
      <w:r>
        <w:rPr>
          <w:rFonts w:hint="eastAsia"/>
          <w:sz w:val="28"/>
          <w:szCs w:val="28"/>
        </w:rPr>
        <w:t>都設好後，再由</w:t>
      </w:r>
      <w:r w:rsidR="00BE2857">
        <w:rPr>
          <w:rFonts w:hint="eastAsia"/>
          <w:sz w:val="28"/>
          <w:szCs w:val="28"/>
        </w:rPr>
        <w:t>林彧頎</w:t>
      </w:r>
      <w:r w:rsidR="00BE2857">
        <w:rPr>
          <w:rFonts w:hint="eastAsia"/>
          <w:sz w:val="28"/>
          <w:szCs w:val="28"/>
        </w:rPr>
        <w:t>(</w:t>
      </w:r>
      <w:r w:rsidR="00BE2857">
        <w:rPr>
          <w:rFonts w:hint="eastAsia"/>
          <w:sz w:val="28"/>
          <w:szCs w:val="28"/>
        </w:rPr>
        <w:t>我</w:t>
      </w:r>
      <w:r w:rsidR="00BE2857">
        <w:rPr>
          <w:rFonts w:hint="eastAsia"/>
          <w:sz w:val="28"/>
          <w:szCs w:val="28"/>
        </w:rPr>
        <w:t>)</w:t>
      </w:r>
      <w:r w:rsidR="00BE2857">
        <w:rPr>
          <w:rFonts w:hint="eastAsia"/>
          <w:sz w:val="28"/>
          <w:szCs w:val="28"/>
        </w:rPr>
        <w:t>、潘妤揚、杜佩真進行主要的垂直整合，並有陳于瑞學長協助幫忙</w:t>
      </w:r>
      <w:r w:rsidR="00C1047B">
        <w:rPr>
          <w:rFonts w:hint="eastAsia"/>
          <w:sz w:val="28"/>
          <w:szCs w:val="28"/>
        </w:rPr>
        <w:t>，我覺得在過程中最困難的是，必須要在大家很繁忙的時間中，抽出時間討論、製作，還</w:t>
      </w:r>
      <w:r w:rsidR="00863CC7">
        <w:rPr>
          <w:rFonts w:hint="eastAsia"/>
          <w:sz w:val="28"/>
          <w:szCs w:val="28"/>
        </w:rPr>
        <w:t>有</w:t>
      </w:r>
      <w:r w:rsidR="00C1047B">
        <w:rPr>
          <w:rFonts w:hint="eastAsia"/>
          <w:sz w:val="28"/>
          <w:szCs w:val="28"/>
        </w:rPr>
        <w:t>我個人較為麻煩的部分，</w:t>
      </w:r>
      <w:r w:rsidR="0012775E">
        <w:rPr>
          <w:rFonts w:hint="eastAsia"/>
          <w:sz w:val="28"/>
          <w:szCs w:val="28"/>
        </w:rPr>
        <w:t>即為</w:t>
      </w:r>
      <w:r w:rsidR="00C1047B">
        <w:rPr>
          <w:rFonts w:hint="eastAsia"/>
          <w:sz w:val="28"/>
          <w:szCs w:val="28"/>
        </w:rPr>
        <w:t>統整大家的成品，舉凡</w:t>
      </w:r>
      <w:r w:rsidR="00C1047B">
        <w:rPr>
          <w:rFonts w:hint="eastAsia"/>
          <w:sz w:val="28"/>
          <w:szCs w:val="28"/>
        </w:rPr>
        <w:t>:</w:t>
      </w:r>
      <w:r w:rsidR="00C1047B">
        <w:rPr>
          <w:rFonts w:hint="eastAsia"/>
          <w:sz w:val="28"/>
          <w:szCs w:val="28"/>
        </w:rPr>
        <w:t>程式碼、</w:t>
      </w:r>
      <w:r w:rsidR="00C1047B">
        <w:rPr>
          <w:rFonts w:hint="eastAsia"/>
          <w:sz w:val="28"/>
          <w:szCs w:val="28"/>
        </w:rPr>
        <w:t>PPT</w:t>
      </w:r>
      <w:r w:rsidR="00C1047B">
        <w:rPr>
          <w:rFonts w:hint="eastAsia"/>
          <w:sz w:val="28"/>
          <w:szCs w:val="28"/>
        </w:rPr>
        <w:t>、</w:t>
      </w:r>
      <w:r w:rsidR="00C1047B">
        <w:rPr>
          <w:rFonts w:hint="eastAsia"/>
          <w:sz w:val="28"/>
          <w:szCs w:val="28"/>
        </w:rPr>
        <w:t>WORD</w:t>
      </w:r>
      <w:r w:rsidR="00C1047B">
        <w:rPr>
          <w:rFonts w:hint="eastAsia"/>
          <w:sz w:val="28"/>
          <w:szCs w:val="28"/>
        </w:rPr>
        <w:t>我都需要整理，並進行製作，但還好在過程中有組員的幫忙，與盡可能的配合，我認為我們才能如此順利的完成</w:t>
      </w:r>
      <w:r w:rsidR="00C1047B">
        <w:rPr>
          <w:rFonts w:hint="eastAsia"/>
          <w:sz w:val="28"/>
          <w:szCs w:val="28"/>
        </w:rPr>
        <w:t>!</w:t>
      </w:r>
    </w:p>
    <w:p w:rsidR="00795D1F" w:rsidP="00795D1F" w:rsidRDefault="007C3D95" w14:paraId="2BFDEA97" w14:textId="7E79B544">
      <w:pPr>
        <w:ind w:left="480" w:firstLine="480"/>
        <w:rPr>
          <w:sz w:val="28"/>
          <w:szCs w:val="28"/>
        </w:rPr>
      </w:pPr>
      <w:r>
        <w:rPr>
          <w:rFonts w:hint="eastAsia"/>
          <w:sz w:val="28"/>
          <w:szCs w:val="28"/>
        </w:rPr>
        <w:lastRenderedPageBreak/>
        <w:t>接著我想談到程式部分</w:t>
      </w:r>
      <w:r w:rsidR="00E70F2F">
        <w:rPr>
          <w:rFonts w:hint="eastAsia"/>
          <w:sz w:val="28"/>
          <w:szCs w:val="28"/>
        </w:rPr>
        <w:t>，</w:t>
      </w:r>
      <w:r w:rsidR="00795D1F">
        <w:rPr>
          <w:rFonts w:hint="eastAsia"/>
          <w:sz w:val="28"/>
          <w:szCs w:val="28"/>
        </w:rPr>
        <w:t>我在水平製作中主要負責玩家，並於之後有主要進行玩家、怪獸、卡牌、的垂直整合，另外也有幫忙進行遊戲畫面的設定，與故事設定，以及美編圖形的協助</w:t>
      </w:r>
      <w:r w:rsidR="00795D1F">
        <w:rPr>
          <w:rFonts w:hint="eastAsia"/>
          <w:sz w:val="28"/>
          <w:szCs w:val="28"/>
        </w:rPr>
        <w:t>!</w:t>
      </w:r>
    </w:p>
    <w:p w:rsidRPr="00795D1F" w:rsidR="00795D1F" w:rsidP="00795D1F" w:rsidRDefault="00795D1F" w14:paraId="6FE816EA" w14:textId="6D82DB29">
      <w:pPr>
        <w:ind w:left="480" w:firstLine="480"/>
        <w:rPr>
          <w:sz w:val="28"/>
          <w:szCs w:val="28"/>
        </w:rPr>
      </w:pPr>
      <w:r>
        <w:rPr>
          <w:rFonts w:hint="eastAsia"/>
          <w:sz w:val="28"/>
          <w:szCs w:val="28"/>
        </w:rPr>
        <w:t>另外說明一下</w:t>
      </w:r>
      <w:r w:rsidRPr="00795D1F">
        <w:rPr>
          <w:rFonts w:hint="eastAsia"/>
          <w:sz w:val="28"/>
          <w:szCs w:val="28"/>
        </w:rPr>
        <w:t>玩家的部分，玩家與怪物是由最基礎的</w:t>
      </w:r>
      <w:r w:rsidRPr="00795D1F">
        <w:rPr>
          <w:rFonts w:hint="eastAsia"/>
          <w:sz w:val="28"/>
          <w:szCs w:val="28"/>
        </w:rPr>
        <w:t>gamer</w:t>
      </w:r>
      <w:r w:rsidRPr="00795D1F">
        <w:rPr>
          <w:rFonts w:hint="eastAsia"/>
          <w:sz w:val="28"/>
          <w:szCs w:val="28"/>
        </w:rPr>
        <w:t>進行</w:t>
      </w:r>
      <w:r w:rsidRPr="00795D1F">
        <w:rPr>
          <w:rFonts w:hint="eastAsia"/>
          <w:sz w:val="28"/>
          <w:szCs w:val="28"/>
        </w:rPr>
        <w:t>abstract class</w:t>
      </w:r>
      <w:r w:rsidRPr="00795D1F">
        <w:rPr>
          <w:rFonts w:hint="eastAsia"/>
          <w:sz w:val="28"/>
          <w:szCs w:val="28"/>
        </w:rPr>
        <w:t>的設定，而會由繼承的</w:t>
      </w:r>
      <w:r w:rsidRPr="00795D1F">
        <w:rPr>
          <w:rFonts w:hint="eastAsia"/>
          <w:sz w:val="28"/>
          <w:szCs w:val="28"/>
        </w:rPr>
        <w:t>M</w:t>
      </w:r>
      <w:r w:rsidRPr="00795D1F">
        <w:rPr>
          <w:sz w:val="28"/>
          <w:szCs w:val="28"/>
        </w:rPr>
        <w:t>aingamer</w:t>
      </w:r>
      <w:r w:rsidRPr="00795D1F">
        <w:rPr>
          <w:rFonts w:hint="eastAsia"/>
          <w:sz w:val="28"/>
          <w:szCs w:val="28"/>
        </w:rPr>
        <w:t>與</w:t>
      </w:r>
      <w:r w:rsidRPr="00795D1F">
        <w:rPr>
          <w:rFonts w:hint="eastAsia"/>
          <w:sz w:val="28"/>
          <w:szCs w:val="28"/>
        </w:rPr>
        <w:t>Monster</w:t>
      </w:r>
      <w:r w:rsidRPr="00795D1F">
        <w:rPr>
          <w:rFonts w:hint="eastAsia"/>
          <w:sz w:val="28"/>
          <w:szCs w:val="28"/>
        </w:rPr>
        <w:t>來對攻擊、等級</w:t>
      </w:r>
      <w:r w:rsidRPr="00795D1F">
        <w:rPr>
          <w:sz w:val="28"/>
          <w:szCs w:val="28"/>
        </w:rPr>
        <w:t>…</w:t>
      </w:r>
      <w:r w:rsidRPr="00795D1F">
        <w:rPr>
          <w:rFonts w:hint="eastAsia"/>
          <w:sz w:val="28"/>
          <w:szCs w:val="28"/>
        </w:rPr>
        <w:t>等需求進行實作，另外玩家的</w:t>
      </w:r>
      <w:r w:rsidRPr="00795D1F">
        <w:rPr>
          <w:rFonts w:hint="eastAsia"/>
          <w:sz w:val="28"/>
          <w:szCs w:val="28"/>
        </w:rPr>
        <w:t>Maingamer</w:t>
      </w:r>
      <w:r w:rsidRPr="00795D1F">
        <w:rPr>
          <w:rFonts w:hint="eastAsia"/>
          <w:sz w:val="28"/>
          <w:szCs w:val="28"/>
        </w:rPr>
        <w:t>還有</w:t>
      </w:r>
      <w:r w:rsidRPr="00795D1F">
        <w:rPr>
          <w:rFonts w:hint="eastAsia"/>
          <w:sz w:val="28"/>
          <w:szCs w:val="28"/>
        </w:rPr>
        <w:t>Poker</w:t>
      </w:r>
      <w:r w:rsidRPr="00795D1F">
        <w:rPr>
          <w:rFonts w:hint="eastAsia"/>
          <w:sz w:val="28"/>
          <w:szCs w:val="28"/>
        </w:rPr>
        <w:t>會額外幫助主角建立個別腳色</w:t>
      </w:r>
      <w:r w:rsidRPr="00795D1F">
        <w:rPr>
          <w:rFonts w:hint="eastAsia"/>
          <w:sz w:val="28"/>
          <w:szCs w:val="28"/>
        </w:rPr>
        <w:t>(</w:t>
      </w:r>
      <w:r w:rsidRPr="00795D1F">
        <w:rPr>
          <w:rFonts w:hint="eastAsia"/>
          <w:sz w:val="28"/>
          <w:szCs w:val="28"/>
        </w:rPr>
        <w:t>如</w:t>
      </w:r>
      <w:r w:rsidRPr="00795D1F">
        <w:rPr>
          <w:rFonts w:hint="eastAsia"/>
          <w:sz w:val="28"/>
          <w:szCs w:val="28"/>
        </w:rPr>
        <w:t>:king</w:t>
      </w:r>
      <w:r w:rsidRPr="00795D1F">
        <w:rPr>
          <w:rFonts w:hint="eastAsia"/>
          <w:sz w:val="28"/>
          <w:szCs w:val="28"/>
        </w:rPr>
        <w:t>、</w:t>
      </w:r>
      <w:r w:rsidRPr="00795D1F">
        <w:rPr>
          <w:rFonts w:hint="eastAsia"/>
          <w:sz w:val="28"/>
          <w:szCs w:val="28"/>
        </w:rPr>
        <w:t>queen</w:t>
      </w:r>
      <w:r w:rsidRPr="00795D1F">
        <w:rPr>
          <w:sz w:val="28"/>
          <w:szCs w:val="28"/>
        </w:rPr>
        <w:t>…</w:t>
      </w:r>
      <w:r w:rsidRPr="00795D1F">
        <w:rPr>
          <w:rFonts w:hint="eastAsia"/>
          <w:sz w:val="28"/>
          <w:szCs w:val="28"/>
        </w:rPr>
        <w:t>等等</w:t>
      </w:r>
      <w:r w:rsidRPr="00795D1F">
        <w:rPr>
          <w:rFonts w:hint="eastAsia"/>
          <w:sz w:val="28"/>
          <w:szCs w:val="28"/>
        </w:rPr>
        <w:t>)</w:t>
      </w:r>
      <w:r w:rsidRPr="00795D1F">
        <w:rPr>
          <w:rFonts w:hint="eastAsia"/>
          <w:sz w:val="28"/>
          <w:szCs w:val="28"/>
        </w:rPr>
        <w:t>的來對這些設定進行運算與實作，而同時前面所提到的</w:t>
      </w:r>
      <w:r w:rsidRPr="00795D1F">
        <w:rPr>
          <w:rFonts w:hint="eastAsia"/>
          <w:sz w:val="28"/>
          <w:szCs w:val="28"/>
        </w:rPr>
        <w:t>P</w:t>
      </w:r>
      <w:r w:rsidRPr="00795D1F">
        <w:rPr>
          <w:sz w:val="28"/>
          <w:szCs w:val="28"/>
        </w:rPr>
        <w:t>oker</w:t>
      </w:r>
      <w:r w:rsidRPr="00795D1F">
        <w:rPr>
          <w:rFonts w:hint="eastAsia"/>
          <w:sz w:val="28"/>
          <w:szCs w:val="28"/>
        </w:rPr>
        <w:t>與</w:t>
      </w:r>
      <w:r w:rsidRPr="00795D1F">
        <w:rPr>
          <w:rFonts w:hint="eastAsia"/>
          <w:sz w:val="28"/>
          <w:szCs w:val="28"/>
        </w:rPr>
        <w:t>M</w:t>
      </w:r>
      <w:r w:rsidRPr="00795D1F">
        <w:rPr>
          <w:sz w:val="28"/>
          <w:szCs w:val="28"/>
        </w:rPr>
        <w:t>onster</w:t>
      </w:r>
      <w:r w:rsidRPr="00795D1F">
        <w:rPr>
          <w:rFonts w:hint="eastAsia"/>
          <w:sz w:val="28"/>
          <w:szCs w:val="28"/>
        </w:rPr>
        <w:t>皆會需要額外繼承</w:t>
      </w:r>
      <w:r w:rsidRPr="00795D1F">
        <w:rPr>
          <w:sz w:val="28"/>
          <w:szCs w:val="28"/>
        </w:rPr>
        <w:t>Card</w:t>
      </w:r>
      <w:r w:rsidRPr="00795D1F">
        <w:rPr>
          <w:rFonts w:hint="eastAsia"/>
          <w:sz w:val="28"/>
          <w:szCs w:val="28"/>
        </w:rPr>
        <w:t>來對應其後面實作所對應的不同腳色或怪物之間的資料庫設定</w:t>
      </w:r>
      <w:r w:rsidRPr="00795D1F">
        <w:rPr>
          <w:rFonts w:hint="eastAsia"/>
          <w:sz w:val="28"/>
          <w:szCs w:val="28"/>
        </w:rPr>
        <w:t>!</w:t>
      </w:r>
    </w:p>
    <w:p w:rsidR="00795D1F" w:rsidP="00795D1F" w:rsidRDefault="00795D1F" w14:paraId="7817B6F5" w14:textId="1BFFDFDA">
      <w:pPr>
        <w:pStyle w:val="a3"/>
        <w:ind w:left="720" w:leftChars="0" w:firstLine="240"/>
        <w:rPr>
          <w:sz w:val="28"/>
          <w:szCs w:val="28"/>
        </w:rPr>
      </w:pPr>
      <w:r>
        <w:rPr>
          <w:rFonts w:hint="eastAsia"/>
          <w:sz w:val="28"/>
          <w:szCs w:val="28"/>
        </w:rPr>
        <w:t>最後以上這種種，會於</w:t>
      </w:r>
      <w:r>
        <w:rPr>
          <w:rFonts w:hint="eastAsia"/>
          <w:sz w:val="28"/>
          <w:szCs w:val="28"/>
        </w:rPr>
        <w:t>GameLibrary</w:t>
      </w:r>
      <w:r>
        <w:rPr>
          <w:rFonts w:hint="eastAsia"/>
          <w:sz w:val="28"/>
          <w:szCs w:val="28"/>
        </w:rPr>
        <w:t>進行純粹的資料庫建立，像是圖形、地圖、腳色、怪物設定等等</w:t>
      </w:r>
      <w:r>
        <w:rPr>
          <w:sz w:val="28"/>
          <w:szCs w:val="28"/>
        </w:rPr>
        <w:t>…</w:t>
      </w:r>
      <w:r>
        <w:rPr>
          <w:rFonts w:hint="eastAsia"/>
          <w:sz w:val="28"/>
          <w:szCs w:val="28"/>
        </w:rPr>
        <w:t>，最後會於</w:t>
      </w:r>
      <w:r>
        <w:rPr>
          <w:rFonts w:hint="eastAsia"/>
          <w:sz w:val="28"/>
          <w:szCs w:val="28"/>
        </w:rPr>
        <w:t>RunesBlur</w:t>
      </w:r>
      <w:r>
        <w:rPr>
          <w:rFonts w:hint="eastAsia"/>
          <w:sz w:val="28"/>
          <w:szCs w:val="28"/>
        </w:rPr>
        <w:t>進行實作</w:t>
      </w:r>
      <w:r>
        <w:rPr>
          <w:rFonts w:hint="eastAsia"/>
          <w:sz w:val="28"/>
          <w:szCs w:val="28"/>
        </w:rPr>
        <w:t>!</w:t>
      </w:r>
    </w:p>
    <w:p w:rsidRPr="00795D1F" w:rsidR="00795D1F" w:rsidP="00795D1F" w:rsidRDefault="00795D1F" w14:paraId="423B7A3F" w14:textId="77777777">
      <w:pPr>
        <w:pStyle w:val="a3"/>
        <w:ind w:left="720" w:leftChars="0" w:firstLine="240"/>
        <w:rPr>
          <w:sz w:val="28"/>
          <w:szCs w:val="28"/>
        </w:rPr>
      </w:pPr>
    </w:p>
    <w:p w:rsidRPr="008608CF" w:rsidR="00CD14CB" w:rsidP="00CD14CB" w:rsidRDefault="00CD14CB" w14:paraId="490ED1F4" w14:textId="77777777">
      <w:pPr>
        <w:ind w:firstLine="480"/>
        <w:rPr>
          <w:b/>
          <w:bCs/>
          <w:sz w:val="28"/>
          <w:szCs w:val="28"/>
          <w:u w:val="single"/>
        </w:rPr>
      </w:pPr>
      <w:r w:rsidRPr="008608CF">
        <w:rPr>
          <w:b/>
          <w:bCs/>
          <w:sz w:val="28"/>
          <w:szCs w:val="28"/>
          <w:u w:val="single"/>
        </w:rPr>
        <w:t xml:space="preserve">A1105549 </w:t>
      </w:r>
      <w:r w:rsidRPr="008608CF">
        <w:rPr>
          <w:rFonts w:hint="eastAsia"/>
          <w:b/>
          <w:bCs/>
          <w:sz w:val="28"/>
          <w:szCs w:val="28"/>
          <w:u w:val="single"/>
        </w:rPr>
        <w:t>杜佩真</w:t>
      </w:r>
    </w:p>
    <w:p w:rsidR="00CD14CB" w:rsidP="00CD14CB" w:rsidRDefault="00CD14CB" w14:paraId="58996AA9" w14:textId="11C9B816">
      <w:pPr>
        <w:ind w:left="480" w:firstLine="480"/>
        <w:rPr>
          <w:rFonts w:asciiTheme="minorEastAsia" w:hAnsiTheme="minorEastAsia"/>
          <w:sz w:val="28"/>
          <w:szCs w:val="28"/>
        </w:rPr>
      </w:pPr>
      <w:r w:rsidRPr="00CD14CB">
        <w:rPr>
          <w:rFonts w:hint="eastAsia"/>
          <w:sz w:val="28"/>
          <w:szCs w:val="28"/>
        </w:rPr>
        <w:t>在這次的專題中</w:t>
      </w:r>
      <w:r w:rsidRPr="00CD14CB">
        <w:rPr>
          <w:rFonts w:hint="eastAsia" w:asciiTheme="minorEastAsia" w:hAnsiTheme="minorEastAsia"/>
          <w:sz w:val="28"/>
          <w:szCs w:val="28"/>
        </w:rPr>
        <w:t>，我和其他組員一起負責統整大家的程式碼，實作出我們的遊戲。因為是第一次和其他人一起分工完成程式碼，所以對我來說是一個蠻大的挑戰，實際在整合時也遇到了許多的困難，除了要讀懂別人撰寫的程式碼意思，還有要知道如何呼叫到實作的地方，在呼叫的過程也遇到了許多的問</w:t>
      </w:r>
      <w:r w:rsidRPr="00CD14CB">
        <w:rPr>
          <w:rFonts w:hint="eastAsia" w:asciiTheme="minorEastAsia" w:hAnsiTheme="minorEastAsia"/>
          <w:sz w:val="28"/>
          <w:szCs w:val="28"/>
        </w:rPr>
        <w:lastRenderedPageBreak/>
        <w:t>題，常常出現很多無法呼叫或是呼叫出來不是我們要的樣子的狀況，而我們只能不斷地換方式撰寫程式碼，以達到我們的需求，做到最後時，也深深的感受到牽一髮而動全身的感覺，常常在我們加了一個額外的東西時，整個遊戲畫面就變得很不一樣，而且只要報錯，在debug的過程中也是困難重重，有很多要注意的小細節，但在這次實作的過程中，也讓我更加了解物件導向的概念。</w:t>
      </w:r>
    </w:p>
    <w:p w:rsidRPr="00CD14CB" w:rsidR="008608CF" w:rsidP="00CD14CB" w:rsidRDefault="008608CF" w14:paraId="02A7DEE4" w14:textId="77777777">
      <w:pPr>
        <w:ind w:left="480" w:firstLine="480"/>
        <w:rPr>
          <w:rFonts w:asciiTheme="minorEastAsia" w:hAnsiTheme="minorEastAsia"/>
          <w:sz w:val="28"/>
          <w:szCs w:val="28"/>
        </w:rPr>
      </w:pPr>
    </w:p>
    <w:p w:rsidRPr="008608CF" w:rsidR="00CD14CB" w:rsidP="00CD14CB" w:rsidRDefault="00CD14CB" w14:paraId="1BCA7FD8" w14:textId="046D5ABE">
      <w:pPr>
        <w:pStyle w:val="paragraph"/>
        <w:spacing w:before="0" w:beforeAutospacing="0" w:after="0" w:afterAutospacing="0"/>
        <w:ind w:firstLine="480"/>
        <w:textAlignment w:val="baseline"/>
        <w:rPr>
          <w:rFonts w:ascii="Segoe UI" w:hAnsi="Segoe UI" w:cs="Segoe UI"/>
          <w:b/>
          <w:bCs/>
          <w:sz w:val="28"/>
          <w:szCs w:val="28"/>
          <w:u w:val="single"/>
        </w:rPr>
      </w:pPr>
      <w:r w:rsidRPr="008608CF">
        <w:rPr>
          <w:rStyle w:val="normaltextrun"/>
          <w:rFonts w:ascii="Calibri" w:hAnsi="Calibri" w:cs="Calibri"/>
          <w:b/>
          <w:bCs/>
          <w:sz w:val="28"/>
          <w:szCs w:val="28"/>
          <w:u w:val="single"/>
        </w:rPr>
        <w:t xml:space="preserve">A1105545 </w:t>
      </w:r>
      <w:r w:rsidRPr="008608CF">
        <w:rPr>
          <w:rStyle w:val="normaltextrun"/>
          <w:rFonts w:ascii="Calibri" w:hAnsi="Calibri" w:cs="Calibri"/>
          <w:b/>
          <w:bCs/>
          <w:sz w:val="28"/>
          <w:szCs w:val="28"/>
          <w:u w:val="single"/>
        </w:rPr>
        <w:t>潘妤揚</w:t>
      </w:r>
      <w:r w:rsidRPr="008608CF">
        <w:rPr>
          <w:rStyle w:val="eop"/>
          <w:rFonts w:ascii="Calibri" w:hAnsi="Calibri" w:cs="Calibri"/>
          <w:b/>
          <w:bCs/>
          <w:sz w:val="28"/>
          <w:szCs w:val="28"/>
          <w:u w:val="single"/>
        </w:rPr>
        <w:t> </w:t>
      </w:r>
    </w:p>
    <w:p w:rsidR="00CD14CB" w:rsidP="00CD14CB" w:rsidRDefault="00CD14CB" w14:paraId="42973C4A" w14:textId="23DEA35D">
      <w:pPr>
        <w:pStyle w:val="paragraph"/>
        <w:spacing w:before="0" w:beforeAutospacing="0" w:after="0" w:afterAutospacing="0"/>
        <w:ind w:left="480" w:firstLine="480"/>
        <w:textAlignment w:val="baseline"/>
        <w:rPr>
          <w:rStyle w:val="eop"/>
          <w:rFonts w:ascii="Calibri" w:hAnsi="Calibri" w:cs="Calibri"/>
          <w:sz w:val="28"/>
          <w:szCs w:val="28"/>
        </w:rPr>
      </w:pPr>
      <w:r w:rsidRPr="00CD14CB">
        <w:rPr>
          <w:rStyle w:val="normaltextrun"/>
          <w:rFonts w:ascii="Calibri" w:hAnsi="Calibri" w:cs="Calibri"/>
          <w:sz w:val="28"/>
          <w:szCs w:val="28"/>
        </w:rPr>
        <w:t>很慶幸我是在這個組別，因為有大家的幫忙這個作品才能成功的完成。在</w:t>
      </w:r>
      <w:r w:rsidRPr="00CD14CB">
        <w:rPr>
          <w:rStyle w:val="spellingerror"/>
          <w:rFonts w:ascii="Calibri" w:hAnsi="Calibri" w:cs="Calibri"/>
          <w:sz w:val="28"/>
          <w:szCs w:val="28"/>
        </w:rPr>
        <w:t>Runesblur</w:t>
      </w:r>
      <w:r w:rsidRPr="00CD14CB">
        <w:rPr>
          <w:rStyle w:val="normaltextrun"/>
          <w:rFonts w:ascii="Calibri" w:hAnsi="Calibri" w:cs="Calibri"/>
          <w:sz w:val="28"/>
          <w:szCs w:val="28"/>
        </w:rPr>
        <w:t>當中，我是負責裡面地圖的部分，所謂的地圖其實是人物在尋找怪物的那個頁面，因此</w:t>
      </w:r>
      <w:r w:rsidRPr="00CD14CB">
        <w:rPr>
          <w:rStyle w:val="normaltextrun"/>
          <w:rFonts w:ascii="Calibri" w:hAnsi="Calibri" w:cs="Calibri"/>
          <w:sz w:val="28"/>
          <w:szCs w:val="28"/>
        </w:rPr>
        <w:t>Map</w:t>
      </w:r>
      <w:r w:rsidRPr="00CD14CB">
        <w:rPr>
          <w:rStyle w:val="normaltextrun"/>
          <w:rFonts w:ascii="Calibri" w:hAnsi="Calibri" w:cs="Calibri"/>
          <w:sz w:val="28"/>
          <w:szCs w:val="28"/>
        </w:rPr>
        <w:t>就是在定位每一個點，而</w:t>
      </w:r>
      <w:r w:rsidRPr="00CD14CB">
        <w:rPr>
          <w:rStyle w:val="normaltextrun"/>
          <w:rFonts w:ascii="Calibri" w:hAnsi="Calibri" w:cs="Calibri"/>
          <w:sz w:val="28"/>
          <w:szCs w:val="28"/>
        </w:rPr>
        <w:t>Human</w:t>
      </w:r>
      <w:r w:rsidRPr="00CD14CB">
        <w:rPr>
          <w:rStyle w:val="normaltextrun"/>
          <w:rFonts w:ascii="Calibri" w:hAnsi="Calibri" w:cs="Calibri"/>
          <w:sz w:val="28"/>
          <w:szCs w:val="28"/>
        </w:rPr>
        <w:t>，則是可以繼承</w:t>
      </w:r>
      <w:r w:rsidRPr="00CD14CB">
        <w:rPr>
          <w:rStyle w:val="normaltextrun"/>
          <w:rFonts w:ascii="Calibri" w:hAnsi="Calibri" w:cs="Calibri"/>
          <w:sz w:val="28"/>
          <w:szCs w:val="28"/>
        </w:rPr>
        <w:t>Map</w:t>
      </w:r>
      <w:r w:rsidRPr="00CD14CB">
        <w:rPr>
          <w:rStyle w:val="normaltextrun"/>
          <w:rFonts w:ascii="Calibri" w:hAnsi="Calibri" w:cs="Calibri"/>
          <w:sz w:val="28"/>
          <w:szCs w:val="28"/>
        </w:rPr>
        <w:t>的位置，進而達到人物可以在上面走動的效果。另外</w:t>
      </w:r>
      <w:r w:rsidRPr="00CD14CB">
        <w:rPr>
          <w:rStyle w:val="spellingerror"/>
          <w:rFonts w:ascii="Calibri" w:hAnsi="Calibri" w:cs="Calibri"/>
          <w:sz w:val="28"/>
          <w:szCs w:val="28"/>
        </w:rPr>
        <w:t>MapPage</w:t>
      </w:r>
      <w:r w:rsidRPr="00CD14CB">
        <w:rPr>
          <w:rStyle w:val="normaltextrun"/>
          <w:rFonts w:ascii="Calibri" w:hAnsi="Calibri" w:cs="Calibri"/>
          <w:sz w:val="28"/>
          <w:szCs w:val="28"/>
        </w:rPr>
        <w:t>分別又繼承了</w:t>
      </w:r>
      <w:r w:rsidRPr="00CD14CB">
        <w:rPr>
          <w:rStyle w:val="normaltextrun"/>
          <w:rFonts w:ascii="Calibri" w:hAnsi="Calibri" w:cs="Calibri"/>
          <w:sz w:val="28"/>
          <w:szCs w:val="28"/>
        </w:rPr>
        <w:t>Page</w:t>
      </w:r>
      <w:r w:rsidRPr="00CD14CB">
        <w:rPr>
          <w:rStyle w:val="normaltextrun"/>
          <w:rFonts w:ascii="Calibri" w:hAnsi="Calibri" w:cs="Calibri"/>
          <w:sz w:val="28"/>
          <w:szCs w:val="28"/>
        </w:rPr>
        <w:t>、</w:t>
      </w:r>
      <w:r w:rsidRPr="00CD14CB">
        <w:rPr>
          <w:rStyle w:val="normaltextrun"/>
          <w:rFonts w:ascii="Calibri" w:hAnsi="Calibri" w:cs="Calibri"/>
          <w:sz w:val="28"/>
          <w:szCs w:val="28"/>
        </w:rPr>
        <w:t>Human</w:t>
      </w:r>
      <w:r w:rsidRPr="00CD14CB">
        <w:rPr>
          <w:rStyle w:val="normaltextrun"/>
          <w:rFonts w:ascii="Calibri" w:hAnsi="Calibri" w:cs="Calibri"/>
          <w:sz w:val="28"/>
          <w:szCs w:val="28"/>
        </w:rPr>
        <w:t>，繼承</w:t>
      </w:r>
      <w:r w:rsidRPr="00CD14CB">
        <w:rPr>
          <w:rStyle w:val="normaltextrun"/>
          <w:rFonts w:ascii="Calibri" w:hAnsi="Calibri" w:cs="Calibri"/>
          <w:sz w:val="28"/>
          <w:szCs w:val="28"/>
        </w:rPr>
        <w:t>Page</w:t>
      </w:r>
      <w:r w:rsidRPr="00CD14CB">
        <w:rPr>
          <w:rStyle w:val="normaltextrun"/>
          <w:rFonts w:ascii="Calibri" w:hAnsi="Calibri" w:cs="Calibri"/>
          <w:sz w:val="28"/>
          <w:szCs w:val="28"/>
        </w:rPr>
        <w:t>是因為地圖也需要音樂的引進，</w:t>
      </w:r>
      <w:r w:rsidRPr="00CD14CB">
        <w:rPr>
          <w:rStyle w:val="normaltextrun"/>
          <w:rFonts w:ascii="Calibri" w:hAnsi="Calibri" w:cs="Calibri"/>
          <w:sz w:val="28"/>
          <w:szCs w:val="28"/>
        </w:rPr>
        <w:t>Human</w:t>
      </w:r>
      <w:r w:rsidRPr="00CD14CB">
        <w:rPr>
          <w:rStyle w:val="normaltextrun"/>
          <w:rFonts w:ascii="Calibri" w:hAnsi="Calibri" w:cs="Calibri"/>
          <w:sz w:val="28"/>
          <w:szCs w:val="28"/>
        </w:rPr>
        <w:t>是因為</w:t>
      </w:r>
      <w:r w:rsidRPr="00CD14CB">
        <w:rPr>
          <w:rStyle w:val="normaltextrun"/>
          <w:rFonts w:ascii="Calibri" w:hAnsi="Calibri" w:cs="Calibri"/>
          <w:sz w:val="28"/>
          <w:szCs w:val="28"/>
        </w:rPr>
        <w:t>main</w:t>
      </w:r>
      <w:r w:rsidRPr="00CD14CB">
        <w:rPr>
          <w:rStyle w:val="normaltextrun"/>
          <w:rFonts w:ascii="Calibri" w:hAnsi="Calibri" w:cs="Calibri"/>
          <w:sz w:val="28"/>
          <w:szCs w:val="28"/>
        </w:rPr>
        <w:t>呼叫的時候不想讓使用者看到</w:t>
      </w:r>
      <w:r w:rsidRPr="00CD14CB">
        <w:rPr>
          <w:rStyle w:val="normaltextrun"/>
          <w:rFonts w:ascii="Calibri" w:hAnsi="Calibri" w:cs="Calibri"/>
          <w:sz w:val="28"/>
          <w:szCs w:val="28"/>
        </w:rPr>
        <w:t>Map</w:t>
      </w:r>
      <w:r w:rsidRPr="00CD14CB">
        <w:rPr>
          <w:rStyle w:val="normaltextrun"/>
          <w:rFonts w:ascii="Calibri" w:hAnsi="Calibri" w:cs="Calibri"/>
          <w:sz w:val="28"/>
          <w:szCs w:val="28"/>
        </w:rPr>
        <w:t>的內容，所以只會讓使用者呼叫</w:t>
      </w:r>
      <w:r w:rsidRPr="00CD14CB">
        <w:rPr>
          <w:rStyle w:val="spellingerror"/>
          <w:rFonts w:ascii="Calibri" w:hAnsi="Calibri" w:cs="Calibri"/>
          <w:sz w:val="28"/>
          <w:szCs w:val="28"/>
        </w:rPr>
        <w:t>MapPage</w:t>
      </w:r>
      <w:r w:rsidRPr="00CD14CB">
        <w:rPr>
          <w:rStyle w:val="normaltextrun"/>
          <w:rFonts w:ascii="Calibri" w:hAnsi="Calibri" w:cs="Calibri"/>
          <w:sz w:val="28"/>
          <w:szCs w:val="28"/>
        </w:rPr>
        <w:t>的東西，丟進去的東西之後會連結</w:t>
      </w:r>
      <w:r w:rsidRPr="00CD14CB">
        <w:rPr>
          <w:rStyle w:val="normaltextrun"/>
          <w:rFonts w:ascii="Calibri" w:hAnsi="Calibri" w:cs="Calibri"/>
          <w:sz w:val="28"/>
          <w:szCs w:val="28"/>
        </w:rPr>
        <w:t>Map</w:t>
      </w:r>
      <w:r w:rsidRPr="00CD14CB">
        <w:rPr>
          <w:rStyle w:val="normaltextrun"/>
          <w:rFonts w:ascii="Calibri" w:hAnsi="Calibri" w:cs="Calibri"/>
          <w:sz w:val="28"/>
          <w:szCs w:val="28"/>
        </w:rPr>
        <w:t>的函式進行設定。但是這些部分做好之後還需要大家協助一同整合，在整合的過程中我們可以說是沒日沒夜，</w:t>
      </w:r>
      <w:r w:rsidRPr="00CD14CB">
        <w:rPr>
          <w:rStyle w:val="normaltextrun"/>
          <w:rFonts w:ascii="Calibri" w:hAnsi="Calibri" w:cs="Calibri"/>
          <w:sz w:val="28"/>
          <w:szCs w:val="28"/>
        </w:rPr>
        <w:lastRenderedPageBreak/>
        <w:t>不停地在想辦法要怎麼把大家四散的程式碼拼湊在一塊，雖然或許有些人的程式碼有小幅的被修改，但是以大方向而言，我們所描繪的藍圖仍是一致的。最後有成功做出來真的無敵開心，感覺努力有所回報，振奮人心。真的非常感謝團隊的大家，有你們才會有</w:t>
      </w:r>
      <w:r w:rsidRPr="00CD14CB">
        <w:rPr>
          <w:rStyle w:val="spellingerror"/>
          <w:rFonts w:ascii="Calibri" w:hAnsi="Calibri" w:cs="Calibri"/>
          <w:sz w:val="28"/>
          <w:szCs w:val="28"/>
        </w:rPr>
        <w:t>Runesblur</w:t>
      </w:r>
      <w:r w:rsidRPr="00CD14CB">
        <w:rPr>
          <w:rStyle w:val="normaltextrun"/>
          <w:rFonts w:ascii="Calibri" w:hAnsi="Calibri" w:cs="Calibri"/>
          <w:sz w:val="28"/>
          <w:szCs w:val="28"/>
        </w:rPr>
        <w:t>，謝謝你們。</w:t>
      </w:r>
      <w:r w:rsidRPr="00CD14CB">
        <w:rPr>
          <w:rStyle w:val="eop"/>
          <w:rFonts w:ascii="Calibri" w:hAnsi="Calibri" w:cs="Calibri"/>
          <w:sz w:val="28"/>
          <w:szCs w:val="28"/>
        </w:rPr>
        <w:t> </w:t>
      </w:r>
    </w:p>
    <w:p w:rsidRPr="00CD14CB" w:rsidR="008608CF" w:rsidP="008608CF" w:rsidRDefault="008608CF" w14:paraId="2F2DF982" w14:textId="77777777">
      <w:pPr>
        <w:pStyle w:val="paragraph"/>
        <w:spacing w:before="0" w:beforeAutospacing="0" w:after="0" w:afterAutospacing="0"/>
        <w:textAlignment w:val="baseline"/>
        <w:rPr>
          <w:rFonts w:ascii="Segoe UI" w:hAnsi="Segoe UI" w:cs="Segoe UI"/>
          <w:sz w:val="28"/>
          <w:szCs w:val="28"/>
        </w:rPr>
      </w:pPr>
    </w:p>
    <w:p w:rsidRPr="008608CF" w:rsidR="00CD14CB" w:rsidP="00CD14CB" w:rsidRDefault="00CD14CB" w14:paraId="3B938B2C" w14:textId="77777777">
      <w:pPr>
        <w:ind w:firstLine="480"/>
        <w:rPr>
          <w:b/>
          <w:bCs/>
          <w:sz w:val="28"/>
          <w:szCs w:val="28"/>
          <w:u w:val="single"/>
        </w:rPr>
      </w:pPr>
      <w:r w:rsidRPr="008608CF">
        <w:rPr>
          <w:rFonts w:hint="eastAsia"/>
          <w:b/>
          <w:bCs/>
          <w:sz w:val="28"/>
          <w:szCs w:val="28"/>
          <w:u w:val="single"/>
        </w:rPr>
        <w:t>A</w:t>
      </w:r>
      <w:r w:rsidRPr="008608CF">
        <w:rPr>
          <w:b/>
          <w:bCs/>
          <w:sz w:val="28"/>
          <w:szCs w:val="28"/>
          <w:u w:val="single"/>
        </w:rPr>
        <w:t>1105531</w:t>
      </w:r>
      <w:r w:rsidRPr="008608CF">
        <w:rPr>
          <w:rFonts w:hint="eastAsia"/>
          <w:b/>
          <w:bCs/>
          <w:sz w:val="28"/>
          <w:szCs w:val="28"/>
          <w:u w:val="single"/>
        </w:rPr>
        <w:t>王重鈞</w:t>
      </w:r>
    </w:p>
    <w:p w:rsidR="008608CF" w:rsidP="008608CF" w:rsidRDefault="00CD14CB" w14:paraId="5C0B4E2A" w14:textId="77777777">
      <w:pPr>
        <w:ind w:left="480" w:firstLine="480"/>
        <w:rPr>
          <w:rStyle w:val="eop"/>
          <w:rFonts w:ascii="Calibri" w:hAnsi="Calibri" w:cs="Calibri"/>
          <w:sz w:val="28"/>
          <w:szCs w:val="28"/>
        </w:rPr>
      </w:pPr>
      <w:r w:rsidRPr="00CD14CB">
        <w:rPr>
          <w:rStyle w:val="normaltextrun"/>
          <w:rFonts w:ascii="Calibri" w:hAnsi="Calibri" w:cs="Calibri"/>
          <w:sz w:val="28"/>
          <w:szCs w:val="28"/>
        </w:rPr>
        <w:t>在初始階段，我們是想利用</w:t>
      </w:r>
      <w:r w:rsidRPr="00CD14CB">
        <w:rPr>
          <w:rStyle w:val="normaltextrun"/>
          <w:rFonts w:ascii="Calibri" w:hAnsi="Calibri" w:cs="Calibri"/>
          <w:sz w:val="28"/>
          <w:szCs w:val="28"/>
        </w:rPr>
        <w:t>C++</w:t>
      </w:r>
      <w:r w:rsidRPr="00CD14CB">
        <w:rPr>
          <w:rStyle w:val="normaltextrun"/>
          <w:rFonts w:ascii="Calibri" w:hAnsi="Calibri" w:cs="Calibri"/>
          <w:sz w:val="28"/>
          <w:szCs w:val="28"/>
        </w:rPr>
        <w:t>的</w:t>
      </w:r>
      <w:r w:rsidRPr="00CD14CB">
        <w:rPr>
          <w:rStyle w:val="normaltextrun"/>
          <w:rFonts w:ascii="Calibri" w:hAnsi="Calibri" w:cs="Calibri"/>
          <w:sz w:val="28"/>
          <w:szCs w:val="28"/>
        </w:rPr>
        <w:t>SFML</w:t>
      </w:r>
      <w:r w:rsidRPr="00CD14CB">
        <w:rPr>
          <w:rStyle w:val="normaltextrun"/>
          <w:rFonts w:ascii="Calibri" w:hAnsi="Calibri" w:cs="Calibri"/>
          <w:sz w:val="28"/>
          <w:szCs w:val="28"/>
        </w:rPr>
        <w:t>函式庫來進行遊戲的圖像化，但學著學著似乎發現要從零開始學難度似乎有點大，花了很多時間在看官方文檔，釐清函式回傳的類型，而且有大量的比較運算子</w:t>
      </w:r>
      <w:r w:rsidRPr="00CD14CB">
        <w:rPr>
          <w:rStyle w:val="normaltextrun"/>
          <w:rFonts w:ascii="Calibri" w:hAnsi="Calibri" w:cs="Calibri"/>
          <w:sz w:val="28"/>
          <w:szCs w:val="28"/>
        </w:rPr>
        <w:t>(::)</w:t>
      </w:r>
      <w:r w:rsidRPr="00CD14CB">
        <w:rPr>
          <w:rStyle w:val="normaltextrun"/>
          <w:rFonts w:ascii="Calibri" w:hAnsi="Calibri" w:cs="Calibri"/>
          <w:sz w:val="28"/>
          <w:szCs w:val="28"/>
        </w:rPr>
        <w:t>，無法直觀的表現出來該物件、函式的具體作用。最後我們選擇不使用圖形化的介面，轉而在終端機上面用字元繪畫。</w:t>
      </w:r>
      <w:r w:rsidRPr="00CD14CB">
        <w:rPr>
          <w:rStyle w:val="eop"/>
          <w:rFonts w:ascii="Calibri" w:hAnsi="Calibri" w:cs="Calibri"/>
          <w:sz w:val="28"/>
          <w:szCs w:val="28"/>
        </w:rPr>
        <w:t> </w:t>
      </w:r>
    </w:p>
    <w:p w:rsidR="008608CF" w:rsidP="008608CF" w:rsidRDefault="00CD14CB" w14:paraId="51EBFD83" w14:textId="541AD6C0">
      <w:pPr>
        <w:ind w:left="480" w:firstLine="480"/>
        <w:rPr>
          <w:rStyle w:val="eop"/>
          <w:rFonts w:ascii="Calibri" w:hAnsi="Calibri" w:cs="Calibri"/>
          <w:sz w:val="28"/>
          <w:szCs w:val="28"/>
        </w:rPr>
      </w:pPr>
      <w:r w:rsidRPr="00CD14CB">
        <w:rPr>
          <w:rStyle w:val="normaltextrun"/>
          <w:rFonts w:ascii="Calibri" w:hAnsi="Calibri" w:cs="Calibri"/>
          <w:sz w:val="28"/>
          <w:szCs w:val="28"/>
        </w:rPr>
        <w:t>這次物件導向期末專題，我負責怪物的類別宣告，由於我的部分較簡易，只需處理怪物的名稱、數值、掉落經驗等基礎設定，仍有心力可以幫助其他組員，我便一起想卡片類別該如何實作，從該如何呼叫使用的卡片，再到如何修該</w:t>
      </w:r>
      <w:r w:rsidR="00BC1B75">
        <w:rPr>
          <w:rStyle w:val="normaltextrun"/>
          <w:rFonts w:hint="eastAsia" w:ascii="Calibri" w:hAnsi="Calibri" w:cs="Calibri"/>
          <w:sz w:val="28"/>
          <w:szCs w:val="28"/>
        </w:rPr>
        <w:t>玩家</w:t>
      </w:r>
      <w:r w:rsidRPr="00CD14CB">
        <w:rPr>
          <w:rStyle w:val="normaltextrun"/>
          <w:rFonts w:ascii="Calibri" w:hAnsi="Calibri" w:cs="Calibri"/>
          <w:sz w:val="28"/>
          <w:szCs w:val="28"/>
        </w:rPr>
        <w:t>、怪物的私有變數</w:t>
      </w:r>
      <w:r w:rsidRPr="00CD14CB">
        <w:rPr>
          <w:rStyle w:val="normaltextrun"/>
          <w:rFonts w:ascii="Calibri" w:hAnsi="Calibri" w:cs="Calibri"/>
          <w:sz w:val="28"/>
          <w:szCs w:val="28"/>
        </w:rPr>
        <w:t>(</w:t>
      </w:r>
      <w:r w:rsidRPr="00CD14CB">
        <w:rPr>
          <w:rStyle w:val="normaltextrun"/>
          <w:rFonts w:ascii="Calibri" w:hAnsi="Calibri" w:cs="Calibri"/>
          <w:sz w:val="28"/>
          <w:szCs w:val="28"/>
        </w:rPr>
        <w:t>基礎數值</w:t>
      </w:r>
      <w:r w:rsidRPr="00CD14CB">
        <w:rPr>
          <w:rStyle w:val="normaltextrun"/>
          <w:rFonts w:ascii="Calibri" w:hAnsi="Calibri" w:cs="Calibri"/>
          <w:sz w:val="28"/>
          <w:szCs w:val="28"/>
        </w:rPr>
        <w:t>)</w:t>
      </w:r>
      <w:r w:rsidRPr="00CD14CB">
        <w:rPr>
          <w:rStyle w:val="normaltextrun"/>
          <w:rFonts w:ascii="Calibri" w:hAnsi="Calibri" w:cs="Calibri"/>
          <w:sz w:val="28"/>
          <w:szCs w:val="28"/>
        </w:rPr>
        <w:t>。</w:t>
      </w:r>
      <w:r w:rsidRPr="00CD14CB">
        <w:rPr>
          <w:rStyle w:val="eop"/>
          <w:rFonts w:ascii="Calibri" w:hAnsi="Calibri" w:cs="Calibri"/>
          <w:sz w:val="28"/>
          <w:szCs w:val="28"/>
        </w:rPr>
        <w:t> </w:t>
      </w:r>
    </w:p>
    <w:p w:rsidRPr="008608CF" w:rsidR="00CD14CB" w:rsidP="008608CF" w:rsidRDefault="00CD14CB" w14:paraId="3D73E095" w14:textId="2E0005D1">
      <w:pPr>
        <w:ind w:left="480" w:firstLine="480"/>
        <w:rPr>
          <w:rStyle w:val="eop"/>
          <w:sz w:val="28"/>
          <w:szCs w:val="28"/>
        </w:rPr>
      </w:pPr>
      <w:r w:rsidRPr="00CD14CB">
        <w:rPr>
          <w:rStyle w:val="normaltextrun"/>
          <w:rFonts w:ascii="Calibri" w:hAnsi="Calibri" w:cs="Calibri"/>
          <w:sz w:val="28"/>
          <w:szCs w:val="28"/>
        </w:rPr>
        <w:t>統合階段是我覺得整份專題最難的部分，因為要結合每個人</w:t>
      </w:r>
      <w:r w:rsidRPr="00CD14CB">
        <w:rPr>
          <w:rStyle w:val="normaltextrun"/>
          <w:rFonts w:ascii="Calibri" w:hAnsi="Calibri" w:cs="Calibri"/>
          <w:sz w:val="28"/>
          <w:szCs w:val="28"/>
        </w:rPr>
        <w:lastRenderedPageBreak/>
        <w:t>撰寫程式碼的風格，使用公共的成員函式進行物件資料的增修，無法像自己一個人那樣用著自己的邏輯下去寫程式。下一次遇到需要多人協作的專題時，得在前期擬定好想要實現的功能，呼叫方式，甚至是類別中成員的權限。</w:t>
      </w:r>
      <w:r w:rsidRPr="00CD14CB">
        <w:rPr>
          <w:rStyle w:val="eop"/>
          <w:rFonts w:ascii="Calibri" w:hAnsi="Calibri" w:cs="Calibri"/>
          <w:sz w:val="28"/>
          <w:szCs w:val="28"/>
        </w:rPr>
        <w:t> </w:t>
      </w:r>
    </w:p>
    <w:p w:rsidR="00CD14CB" w:rsidP="00CD14CB" w:rsidRDefault="00CD14CB" w14:paraId="58A97C8A" w14:textId="7D1E7B75">
      <w:pPr>
        <w:pStyle w:val="paragraph"/>
        <w:spacing w:before="0" w:beforeAutospacing="0" w:after="0" w:afterAutospacing="0"/>
        <w:textAlignment w:val="baseline"/>
        <w:rPr>
          <w:rFonts w:ascii="Calibri" w:hAnsi="Calibri" w:cs="Calibri"/>
          <w:sz w:val="28"/>
          <w:szCs w:val="28"/>
        </w:rPr>
      </w:pPr>
    </w:p>
    <w:p w:rsidRPr="008608CF" w:rsidR="008608CF" w:rsidP="008608CF" w:rsidRDefault="008608CF" w14:paraId="15734546" w14:textId="3E2E6D5E">
      <w:pPr>
        <w:pStyle w:val="paragraph"/>
        <w:spacing w:before="0" w:beforeAutospacing="0" w:after="0" w:afterAutospacing="0"/>
        <w:ind w:firstLine="480"/>
        <w:textAlignment w:val="baseline"/>
        <w:rPr>
          <w:rFonts w:ascii="Calibri" w:hAnsi="Calibri" w:cs="Calibri"/>
          <w:b/>
          <w:bCs/>
          <w:sz w:val="28"/>
          <w:szCs w:val="28"/>
          <w:u w:val="single"/>
        </w:rPr>
      </w:pPr>
      <w:r w:rsidRPr="008608CF">
        <w:rPr>
          <w:rFonts w:hint="eastAsia" w:ascii="Calibri" w:hAnsi="Calibri" w:cs="Calibri"/>
          <w:b/>
          <w:bCs/>
          <w:sz w:val="28"/>
          <w:szCs w:val="28"/>
          <w:u w:val="single"/>
        </w:rPr>
        <w:t>A</w:t>
      </w:r>
      <w:r w:rsidRPr="008608CF">
        <w:rPr>
          <w:rFonts w:ascii="Calibri" w:hAnsi="Calibri" w:cs="Calibri"/>
          <w:b/>
          <w:bCs/>
          <w:sz w:val="28"/>
          <w:szCs w:val="28"/>
          <w:u w:val="single"/>
        </w:rPr>
        <w:t>1105509</w:t>
      </w:r>
      <w:r w:rsidRPr="008608CF">
        <w:rPr>
          <w:rFonts w:hint="eastAsia" w:ascii="Calibri" w:hAnsi="Calibri" w:cs="Calibri"/>
          <w:b/>
          <w:bCs/>
          <w:sz w:val="28"/>
          <w:szCs w:val="28"/>
          <w:u w:val="single"/>
        </w:rPr>
        <w:t>磨文傑</w:t>
      </w:r>
    </w:p>
    <w:p w:rsidR="008608CF" w:rsidP="008608CF" w:rsidRDefault="008608CF" w14:paraId="77871182" w14:textId="77777777">
      <w:pPr>
        <w:pStyle w:val="paragraph"/>
        <w:spacing w:before="0" w:beforeAutospacing="0" w:after="0" w:afterAutospacing="0"/>
        <w:ind w:left="480" w:firstLine="480"/>
        <w:textAlignment w:val="baseline"/>
        <w:rPr>
          <w:rFonts w:ascii="Segoe UI" w:hAnsi="Segoe UI" w:cs="Segoe UI"/>
          <w:sz w:val="28"/>
          <w:szCs w:val="28"/>
        </w:rPr>
      </w:pPr>
      <w:r w:rsidRPr="008608CF">
        <w:rPr>
          <w:rStyle w:val="normaltextrun"/>
          <w:rFonts w:ascii="Calibri" w:hAnsi="Calibri" w:cs="Calibri"/>
          <w:color w:val="000000"/>
          <w:sz w:val="28"/>
          <w:szCs w:val="28"/>
        </w:rPr>
        <w:t>原本我們這組打算使用</w:t>
      </w:r>
      <w:r w:rsidRPr="008608CF">
        <w:rPr>
          <w:rStyle w:val="normaltextrun"/>
          <w:rFonts w:ascii="Calibri" w:hAnsi="Calibri" w:cs="Calibri"/>
          <w:color w:val="000000"/>
          <w:sz w:val="28"/>
          <w:szCs w:val="28"/>
        </w:rPr>
        <w:t>SFML</w:t>
      </w:r>
      <w:r w:rsidRPr="008608CF">
        <w:rPr>
          <w:rStyle w:val="normaltextrun"/>
          <w:rFonts w:ascii="Calibri" w:hAnsi="Calibri" w:cs="Calibri"/>
          <w:color w:val="000000"/>
          <w:sz w:val="28"/>
          <w:szCs w:val="28"/>
        </w:rPr>
        <w:t>製作專題的遊戲，但</w:t>
      </w:r>
      <w:r w:rsidRPr="008608CF">
        <w:rPr>
          <w:rStyle w:val="normaltextrun"/>
          <w:rFonts w:ascii="Calibri" w:hAnsi="Calibri" w:cs="Calibri"/>
          <w:color w:val="000000"/>
          <w:sz w:val="28"/>
          <w:szCs w:val="28"/>
        </w:rPr>
        <w:t>SFML</w:t>
      </w:r>
      <w:r w:rsidRPr="008608CF">
        <w:rPr>
          <w:rStyle w:val="normaltextrun"/>
          <w:rFonts w:ascii="Calibri" w:hAnsi="Calibri" w:cs="Calibri"/>
          <w:color w:val="000000"/>
          <w:sz w:val="28"/>
          <w:szCs w:val="28"/>
        </w:rPr>
        <w:t>似乎有點複雜，短時間內難以做出甚麼成果，因此只好遷就於</w:t>
      </w:r>
      <w:r w:rsidRPr="008608CF">
        <w:rPr>
          <w:rStyle w:val="normaltextrun"/>
          <w:rFonts w:ascii="Calibri" w:hAnsi="Calibri" w:cs="Calibri"/>
          <w:color w:val="000000"/>
          <w:sz w:val="28"/>
          <w:szCs w:val="28"/>
        </w:rPr>
        <w:t>dos</w:t>
      </w:r>
      <w:r w:rsidRPr="008608CF">
        <w:rPr>
          <w:rStyle w:val="normaltextrun"/>
          <w:rFonts w:ascii="Calibri" w:hAnsi="Calibri" w:cs="Calibri"/>
          <w:color w:val="000000"/>
          <w:sz w:val="28"/>
          <w:szCs w:val="28"/>
        </w:rPr>
        <w:t>小視窗。製作專題的過程中，我也與其他組別的同學互相討論和學習，覺得我們的成果似乎略遜一籌，可知還有許多的進步與學習空間。</w:t>
      </w:r>
      <w:r w:rsidRPr="008608CF">
        <w:rPr>
          <w:rStyle w:val="eop"/>
          <w:rFonts w:ascii="Calibri" w:hAnsi="Calibri" w:cs="Calibri"/>
          <w:color w:val="000000"/>
          <w:sz w:val="28"/>
          <w:szCs w:val="28"/>
        </w:rPr>
        <w:t> </w:t>
      </w:r>
    </w:p>
    <w:p w:rsidRPr="008608CF" w:rsidR="008608CF" w:rsidP="008608CF" w:rsidRDefault="008608CF" w14:paraId="30521361" w14:textId="6EDEE1BD">
      <w:pPr>
        <w:pStyle w:val="paragraph"/>
        <w:spacing w:before="0" w:beforeAutospacing="0" w:after="0" w:afterAutospacing="0"/>
        <w:ind w:left="480" w:firstLine="480"/>
        <w:textAlignment w:val="baseline"/>
        <w:rPr>
          <w:rFonts w:ascii="Segoe UI" w:hAnsi="Segoe UI" w:cs="Segoe UI"/>
          <w:sz w:val="28"/>
          <w:szCs w:val="28"/>
        </w:rPr>
      </w:pPr>
      <w:r w:rsidRPr="008608CF">
        <w:rPr>
          <w:rStyle w:val="normaltextrun"/>
          <w:rFonts w:ascii="Calibri" w:hAnsi="Calibri" w:cs="Calibri"/>
          <w:color w:val="000000"/>
          <w:sz w:val="28"/>
          <w:szCs w:val="28"/>
        </w:rPr>
        <w:t>我覺得這次專題的困難之處在於「和他人一起寫程式」，在毫無軟體工程的概念之下，不斷地切磋、討論、磨合。對於我負責撰寫的卡片類別程式碼，在最後關頭時，我發現可以大幅度優化，感謝組員願意讓我修改程式，最終大約減少了</w:t>
      </w:r>
      <w:r w:rsidRPr="008608CF">
        <w:rPr>
          <w:rStyle w:val="normaltextrun"/>
          <w:rFonts w:ascii="Calibri" w:hAnsi="Calibri" w:cs="Calibri"/>
          <w:color w:val="000000"/>
          <w:sz w:val="28"/>
          <w:szCs w:val="28"/>
        </w:rPr>
        <w:t>300</w:t>
      </w:r>
      <w:r w:rsidRPr="008608CF">
        <w:rPr>
          <w:rStyle w:val="normaltextrun"/>
          <w:rFonts w:ascii="Calibri" w:hAnsi="Calibri" w:cs="Calibri"/>
          <w:color w:val="000000"/>
          <w:sz w:val="28"/>
          <w:szCs w:val="28"/>
        </w:rPr>
        <w:t>～</w:t>
      </w:r>
      <w:r w:rsidRPr="008608CF">
        <w:rPr>
          <w:rStyle w:val="normaltextrun"/>
          <w:rFonts w:ascii="Calibri" w:hAnsi="Calibri" w:cs="Calibri"/>
          <w:color w:val="000000"/>
          <w:sz w:val="28"/>
          <w:szCs w:val="28"/>
        </w:rPr>
        <w:t>350</w:t>
      </w:r>
      <w:r w:rsidRPr="008608CF">
        <w:rPr>
          <w:rStyle w:val="normaltextrun"/>
          <w:rFonts w:ascii="Calibri" w:hAnsi="Calibri" w:cs="Calibri"/>
          <w:color w:val="000000"/>
          <w:sz w:val="28"/>
          <w:szCs w:val="28"/>
        </w:rPr>
        <w:t>行。</w:t>
      </w:r>
      <w:r w:rsidRPr="008608CF">
        <w:rPr>
          <w:rStyle w:val="eop"/>
          <w:rFonts w:ascii="Calibri" w:hAnsi="Calibri" w:cs="Calibri"/>
          <w:color w:val="000000"/>
          <w:sz w:val="28"/>
          <w:szCs w:val="28"/>
        </w:rPr>
        <w:t> </w:t>
      </w:r>
    </w:p>
    <w:p w:rsidRPr="008608CF" w:rsidR="008608CF" w:rsidP="008608CF" w:rsidRDefault="008608CF" w14:paraId="57BE32EC" w14:textId="77777777">
      <w:pPr>
        <w:pStyle w:val="paragraph"/>
        <w:spacing w:before="0" w:beforeAutospacing="0" w:after="0" w:afterAutospacing="0"/>
        <w:ind w:left="480" w:firstLine="480"/>
        <w:textAlignment w:val="baseline"/>
        <w:rPr>
          <w:rFonts w:ascii="Segoe UI" w:hAnsi="Segoe UI" w:cs="Segoe UI"/>
          <w:sz w:val="28"/>
          <w:szCs w:val="28"/>
        </w:rPr>
      </w:pPr>
      <w:r w:rsidRPr="008608CF">
        <w:rPr>
          <w:rStyle w:val="normaltextrun"/>
          <w:rFonts w:ascii="Calibri" w:hAnsi="Calibri" w:cs="Calibri"/>
          <w:color w:val="000000"/>
          <w:sz w:val="28"/>
          <w:szCs w:val="28"/>
        </w:rPr>
        <w:t>我認為我們這組有許多問題需要檢討。首先，劃分哪個類別該有哪些</w:t>
      </w:r>
      <w:r w:rsidRPr="008608CF">
        <w:rPr>
          <w:rStyle w:val="normaltextrun"/>
          <w:rFonts w:ascii="Calibri" w:hAnsi="Calibri" w:cs="Calibri"/>
          <w:color w:val="000000"/>
          <w:sz w:val="28"/>
          <w:szCs w:val="28"/>
        </w:rPr>
        <w:t>data member</w:t>
      </w:r>
      <w:r w:rsidRPr="008608CF">
        <w:rPr>
          <w:rStyle w:val="normaltextrun"/>
          <w:rFonts w:ascii="Calibri" w:hAnsi="Calibri" w:cs="Calibri"/>
          <w:color w:val="000000"/>
          <w:sz w:val="28"/>
          <w:szCs w:val="28"/>
        </w:rPr>
        <w:t>以及</w:t>
      </w:r>
      <w:r w:rsidRPr="008608CF">
        <w:rPr>
          <w:rStyle w:val="normaltextrun"/>
          <w:rFonts w:ascii="Calibri" w:hAnsi="Calibri" w:cs="Calibri"/>
          <w:color w:val="000000"/>
          <w:sz w:val="28"/>
          <w:szCs w:val="28"/>
        </w:rPr>
        <w:t>member function</w:t>
      </w:r>
      <w:r w:rsidRPr="008608CF">
        <w:rPr>
          <w:rStyle w:val="normaltextrun"/>
          <w:rFonts w:ascii="Calibri" w:hAnsi="Calibri" w:cs="Calibri"/>
          <w:color w:val="000000"/>
          <w:sz w:val="28"/>
          <w:szCs w:val="28"/>
        </w:rPr>
        <w:t>不夠果斷，導致冒出多餘的程式碼；再者，對於物件導向的特性不夠了解，以致於在程式的溝通上有所障礙；最後，由於我們這組的分工合作</w:t>
      </w:r>
      <w:r w:rsidRPr="008608CF">
        <w:rPr>
          <w:rStyle w:val="normaltextrun"/>
          <w:rFonts w:ascii="Calibri" w:hAnsi="Calibri" w:cs="Calibri"/>
          <w:color w:val="000000"/>
          <w:sz w:val="28"/>
          <w:szCs w:val="28"/>
        </w:rPr>
        <w:lastRenderedPageBreak/>
        <w:t>偏向水平整合，因此幾乎沒有垂直整合，經過多次的討論，總算成功整合專題。分析檢討，讓我能夠未雨綢繆未來的挑戰。</w:t>
      </w:r>
      <w:r w:rsidRPr="008608CF">
        <w:rPr>
          <w:rStyle w:val="eop"/>
          <w:rFonts w:ascii="Calibri" w:hAnsi="Calibri" w:cs="Calibri"/>
          <w:color w:val="000000"/>
          <w:sz w:val="28"/>
          <w:szCs w:val="28"/>
        </w:rPr>
        <w:t> </w:t>
      </w:r>
    </w:p>
    <w:p w:rsidR="008608CF" w:rsidP="008608CF" w:rsidRDefault="008608CF" w14:paraId="36B47AE6" w14:textId="2D89FFD7">
      <w:pPr>
        <w:pStyle w:val="paragraph"/>
        <w:spacing w:before="0" w:beforeAutospacing="0" w:after="0" w:afterAutospacing="0"/>
        <w:ind w:left="480" w:firstLine="480"/>
        <w:textAlignment w:val="baseline"/>
        <w:rPr>
          <w:rStyle w:val="eop"/>
          <w:rFonts w:ascii="Calibri" w:hAnsi="Calibri" w:cs="Calibri"/>
          <w:color w:val="000000"/>
        </w:rPr>
      </w:pPr>
      <w:r w:rsidRPr="008608CF">
        <w:rPr>
          <w:rStyle w:val="normaltextrun"/>
          <w:rFonts w:ascii="Calibri" w:hAnsi="Calibri" w:cs="Calibri"/>
          <w:color w:val="000000"/>
          <w:sz w:val="28"/>
          <w:szCs w:val="28"/>
        </w:rPr>
        <w:t>總而言之，我覺得有點誤打誤撞地成功完成期末專題，雖然過程不太順利，但能完成就是好事，謝謝每位組員的貢獻與互助。</w:t>
      </w:r>
      <w:r>
        <w:rPr>
          <w:rStyle w:val="eop"/>
          <w:rFonts w:ascii="Calibri" w:hAnsi="Calibri" w:cs="Calibri"/>
          <w:color w:val="000000"/>
        </w:rPr>
        <w:t> </w:t>
      </w:r>
    </w:p>
    <w:p w:rsidR="008608CF" w:rsidP="008608CF" w:rsidRDefault="008608CF" w14:paraId="2228B5C5" w14:textId="77777777">
      <w:pPr>
        <w:pStyle w:val="paragraph"/>
        <w:spacing w:before="0" w:beforeAutospacing="0" w:after="0" w:afterAutospacing="0"/>
        <w:ind w:left="480" w:firstLine="480"/>
        <w:textAlignment w:val="baseline"/>
        <w:rPr>
          <w:rFonts w:ascii="Segoe UI" w:hAnsi="Segoe UI" w:cs="Segoe UI"/>
          <w:sz w:val="18"/>
          <w:szCs w:val="18"/>
        </w:rPr>
      </w:pPr>
    </w:p>
    <w:p w:rsidR="00CD14CB" w:rsidP="008608CF" w:rsidRDefault="008608CF" w14:paraId="7E182121" w14:textId="74FADE31">
      <w:pPr>
        <w:ind w:firstLine="480"/>
        <w:rPr>
          <w:b/>
          <w:bCs/>
          <w:sz w:val="28"/>
          <w:szCs w:val="28"/>
          <w:u w:val="single"/>
        </w:rPr>
      </w:pPr>
      <w:r w:rsidRPr="008608CF">
        <w:rPr>
          <w:rFonts w:hint="eastAsia"/>
          <w:b/>
          <w:bCs/>
          <w:sz w:val="28"/>
          <w:szCs w:val="28"/>
          <w:u w:val="single"/>
        </w:rPr>
        <w:t>A</w:t>
      </w:r>
      <w:r w:rsidRPr="008608CF">
        <w:rPr>
          <w:b/>
          <w:bCs/>
          <w:sz w:val="28"/>
          <w:szCs w:val="28"/>
          <w:u w:val="single"/>
        </w:rPr>
        <w:t>1095547</w:t>
      </w:r>
      <w:r w:rsidRPr="008608CF">
        <w:rPr>
          <w:rFonts w:hint="eastAsia"/>
          <w:b/>
          <w:bCs/>
          <w:sz w:val="28"/>
          <w:szCs w:val="28"/>
          <w:u w:val="single"/>
        </w:rPr>
        <w:t>陳于瑞</w:t>
      </w:r>
    </w:p>
    <w:p w:rsidRPr="008608CF" w:rsidR="008608CF" w:rsidP="008608CF" w:rsidRDefault="008608CF" w14:paraId="572B0545" w14:textId="02C87568">
      <w:pPr>
        <w:ind w:left="480" w:firstLine="480"/>
        <w:rPr>
          <w:b/>
          <w:bCs/>
          <w:sz w:val="28"/>
          <w:szCs w:val="28"/>
          <w:u w:val="single"/>
        </w:rPr>
      </w:pPr>
      <w:r w:rsidRPr="008608CF">
        <w:rPr>
          <w:rStyle w:val="normaltextrun"/>
          <w:rFonts w:ascii="Calibri" w:hAnsi="Calibri" w:cs="Calibri"/>
          <w:color w:val="000000"/>
          <w:sz w:val="28"/>
          <w:szCs w:val="28"/>
          <w:shd w:val="clear" w:color="auto" w:fill="FFFFFF"/>
        </w:rPr>
        <w:t>這次的物件導向專題我們這組做的是遊戲，我負責的部分是遊戲總體構想、設計數值及程式技術支援，開發過程是有遇到不少困難，靠著與組員的溝通協調還有合作才能一一解決問題，在查詢程式相關資料的過程我也吸收了很多知識，原來程式還有這種寫法。遇到問題時會想自己解決，但常常還是需要集思廣益詢問組員意見才能處理問題，每次看到原本不能正常運作的功能經過數次改寫最後成功執行都讓人有很大成就感。透過這次專題我學到跟別人合作的方式，也讓我對物件導向有更深層的了解，體會到合作的益處與重要性。</w:t>
      </w:r>
      <w:r w:rsidRPr="008608CF">
        <w:rPr>
          <w:rStyle w:val="eop"/>
          <w:rFonts w:ascii="Calibri" w:hAnsi="Calibri" w:cs="Calibri"/>
          <w:color w:val="000000"/>
          <w:sz w:val="28"/>
          <w:szCs w:val="28"/>
          <w:shd w:val="clear" w:color="auto" w:fill="FFFFFF"/>
        </w:rPr>
        <w:t> </w:t>
      </w:r>
    </w:p>
    <w:sectPr w:rsidRPr="008608CF" w:rsidR="008608CF">
      <w:pgSz w:w="11906" w:h="16838" w:orient="portrait"/>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569" w:rsidP="008B1906" w:rsidRDefault="00323569" w14:paraId="7545671C" w14:textId="77777777">
      <w:r>
        <w:separator/>
      </w:r>
    </w:p>
  </w:endnote>
  <w:endnote w:type="continuationSeparator" w:id="0">
    <w:p w:rsidR="00323569" w:rsidP="008B1906" w:rsidRDefault="00323569" w14:paraId="2594918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569" w:rsidP="008B1906" w:rsidRDefault="00323569" w14:paraId="30E5CEC8" w14:textId="77777777">
      <w:r>
        <w:separator/>
      </w:r>
    </w:p>
  </w:footnote>
  <w:footnote w:type="continuationSeparator" w:id="0">
    <w:p w:rsidR="00323569" w:rsidP="008B1906" w:rsidRDefault="00323569" w14:paraId="131CF04C" w14:textId="777777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FD7EFE"/>
    <w:multiLevelType w:val="hybridMultilevel"/>
    <w:tmpl w:val="754ECC7C"/>
    <w:lvl w:ilvl="0" w:tplc="B92C6DB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5E3F6FDB"/>
    <w:multiLevelType w:val="hybridMultilevel"/>
    <w:tmpl w:val="55D8BEB0"/>
    <w:lvl w:ilvl="0" w:tplc="A72E046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val="false"/>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151"/>
    <w:rsid w:val="000466C7"/>
    <w:rsid w:val="0008299B"/>
    <w:rsid w:val="000F2C65"/>
    <w:rsid w:val="0012775E"/>
    <w:rsid w:val="00193BD7"/>
    <w:rsid w:val="001B2E5D"/>
    <w:rsid w:val="002315AD"/>
    <w:rsid w:val="002D46EC"/>
    <w:rsid w:val="00323569"/>
    <w:rsid w:val="00397D34"/>
    <w:rsid w:val="003F4B4C"/>
    <w:rsid w:val="00400314"/>
    <w:rsid w:val="00561BE2"/>
    <w:rsid w:val="00564795"/>
    <w:rsid w:val="005B2DF6"/>
    <w:rsid w:val="0061399D"/>
    <w:rsid w:val="00696666"/>
    <w:rsid w:val="006F0A61"/>
    <w:rsid w:val="00714E7E"/>
    <w:rsid w:val="00740859"/>
    <w:rsid w:val="00742BE6"/>
    <w:rsid w:val="007464CD"/>
    <w:rsid w:val="0077295E"/>
    <w:rsid w:val="00795D1F"/>
    <w:rsid w:val="007A11CC"/>
    <w:rsid w:val="007C3D95"/>
    <w:rsid w:val="007E32B2"/>
    <w:rsid w:val="00801AC4"/>
    <w:rsid w:val="008608CF"/>
    <w:rsid w:val="00863CC7"/>
    <w:rsid w:val="008B1906"/>
    <w:rsid w:val="008F7FBC"/>
    <w:rsid w:val="00913198"/>
    <w:rsid w:val="009309BC"/>
    <w:rsid w:val="00A376C4"/>
    <w:rsid w:val="00A87E90"/>
    <w:rsid w:val="00AB5D4E"/>
    <w:rsid w:val="00BB2C51"/>
    <w:rsid w:val="00BC1B75"/>
    <w:rsid w:val="00BD0292"/>
    <w:rsid w:val="00BE2857"/>
    <w:rsid w:val="00BF0F89"/>
    <w:rsid w:val="00C02151"/>
    <w:rsid w:val="00C1047B"/>
    <w:rsid w:val="00C637A6"/>
    <w:rsid w:val="00CD14CB"/>
    <w:rsid w:val="00D52056"/>
    <w:rsid w:val="00D673B2"/>
    <w:rsid w:val="00D71FCA"/>
    <w:rsid w:val="00DE6BA2"/>
    <w:rsid w:val="00E30D29"/>
    <w:rsid w:val="00E70F2F"/>
    <w:rsid w:val="00F14073"/>
    <w:rsid w:val="00F144F8"/>
    <w:rsid w:val="00FB2EA2"/>
    <w:rsid w:val="00FD14FB"/>
    <w:rsid w:val="087A37F7"/>
    <w:rsid w:val="0B0CB8C7"/>
    <w:rsid w:val="0F378EC9"/>
    <w:rsid w:val="14D41DB5"/>
    <w:rsid w:val="18703018"/>
    <w:rsid w:val="192B875A"/>
    <w:rsid w:val="29F54974"/>
    <w:rsid w:val="2C3F87BD"/>
    <w:rsid w:val="36AD89D4"/>
    <w:rsid w:val="3E401D74"/>
    <w:rsid w:val="469E1926"/>
    <w:rsid w:val="46B52C1B"/>
    <w:rsid w:val="4A4F3BA9"/>
    <w:rsid w:val="4D6CFCEB"/>
    <w:rsid w:val="5244C656"/>
    <w:rsid w:val="59B0CFEB"/>
    <w:rsid w:val="6380D07F"/>
    <w:rsid w:val="74813ED1"/>
    <w:rsid w:val="77453F2B"/>
    <w:rsid w:val="77D78EE4"/>
    <w:rsid w:val="7F48FFA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ADF87"/>
  <w15:chartTrackingRefBased/>
  <w15:docId w15:val="{942145FA-9A2A-4DA5-837A-073D7056A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EastAsia"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C637A6"/>
    <w:pPr>
      <w:widowControl w:val="0"/>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List Paragraph"/>
    <w:basedOn w:val="a"/>
    <w:uiPriority w:val="34"/>
    <w:qFormat/>
    <w:rsid w:val="00C02151"/>
    <w:pPr>
      <w:ind w:left="480" w:leftChars="200"/>
    </w:pPr>
  </w:style>
  <w:style w:type="paragraph" w:styleId="a4">
    <w:name w:val="caption"/>
    <w:basedOn w:val="a"/>
    <w:next w:val="a"/>
    <w:uiPriority w:val="35"/>
    <w:unhideWhenUsed/>
    <w:qFormat/>
    <w:rsid w:val="0077295E"/>
    <w:rPr>
      <w:sz w:val="20"/>
      <w:szCs w:val="20"/>
    </w:rPr>
  </w:style>
  <w:style w:type="paragraph" w:styleId="Web">
    <w:name w:val="Normal (Web)"/>
    <w:basedOn w:val="a"/>
    <w:uiPriority w:val="99"/>
    <w:semiHidden/>
    <w:unhideWhenUsed/>
    <w:rsid w:val="00742BE6"/>
    <w:pPr>
      <w:widowControl/>
      <w:spacing w:before="100" w:beforeAutospacing="1" w:after="100" w:afterAutospacing="1"/>
    </w:pPr>
    <w:rPr>
      <w:rFonts w:ascii="新細明體" w:hAnsi="新細明體" w:eastAsia="新細明體" w:cs="新細明體"/>
      <w:kern w:val="0"/>
      <w:szCs w:val="24"/>
    </w:rPr>
  </w:style>
  <w:style w:type="table" w:styleId="a5">
    <w:name w:val="Table Grid"/>
    <w:basedOn w:val="a1"/>
    <w:uiPriority w:val="39"/>
    <w:rsid w:val="00BB2C5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a"/>
    <w:rsid w:val="00CD14CB"/>
    <w:pPr>
      <w:widowControl/>
      <w:spacing w:before="100" w:beforeAutospacing="1" w:after="100" w:afterAutospacing="1"/>
    </w:pPr>
    <w:rPr>
      <w:rFonts w:ascii="新細明體" w:hAnsi="新細明體" w:eastAsia="新細明體" w:cs="新細明體"/>
      <w:kern w:val="0"/>
      <w:szCs w:val="24"/>
    </w:rPr>
  </w:style>
  <w:style w:type="character" w:styleId="normaltextrun" w:customStyle="1">
    <w:name w:val="normaltextrun"/>
    <w:basedOn w:val="a0"/>
    <w:rsid w:val="00CD14CB"/>
  </w:style>
  <w:style w:type="character" w:styleId="eop" w:customStyle="1">
    <w:name w:val="eop"/>
    <w:basedOn w:val="a0"/>
    <w:rsid w:val="00CD14CB"/>
  </w:style>
  <w:style w:type="character" w:styleId="spellingerror" w:customStyle="1">
    <w:name w:val="spellingerror"/>
    <w:basedOn w:val="a0"/>
    <w:rsid w:val="00CD14CB"/>
  </w:style>
  <w:style w:type="paragraph" w:styleId="a6">
    <w:name w:val="header"/>
    <w:basedOn w:val="a"/>
    <w:link w:val="a7"/>
    <w:uiPriority w:val="99"/>
    <w:unhideWhenUsed/>
    <w:rsid w:val="008B1906"/>
    <w:pPr>
      <w:tabs>
        <w:tab w:val="center" w:pos="4153"/>
        <w:tab w:val="right" w:pos="8306"/>
      </w:tabs>
      <w:snapToGrid w:val="0"/>
    </w:pPr>
    <w:rPr>
      <w:sz w:val="20"/>
      <w:szCs w:val="20"/>
    </w:rPr>
  </w:style>
  <w:style w:type="character" w:styleId="a7" w:customStyle="1">
    <w:name w:val="頁首 字元"/>
    <w:basedOn w:val="a0"/>
    <w:link w:val="a6"/>
    <w:uiPriority w:val="99"/>
    <w:rsid w:val="008B1906"/>
    <w:rPr>
      <w:sz w:val="20"/>
      <w:szCs w:val="20"/>
    </w:rPr>
  </w:style>
  <w:style w:type="paragraph" w:styleId="a8">
    <w:name w:val="footer"/>
    <w:basedOn w:val="a"/>
    <w:link w:val="a9"/>
    <w:uiPriority w:val="99"/>
    <w:unhideWhenUsed/>
    <w:rsid w:val="008B1906"/>
    <w:pPr>
      <w:tabs>
        <w:tab w:val="center" w:pos="4153"/>
        <w:tab w:val="right" w:pos="8306"/>
      </w:tabs>
      <w:snapToGrid w:val="0"/>
    </w:pPr>
    <w:rPr>
      <w:sz w:val="20"/>
      <w:szCs w:val="20"/>
    </w:rPr>
  </w:style>
  <w:style w:type="character" w:styleId="a9" w:customStyle="1">
    <w:name w:val="頁尾 字元"/>
    <w:basedOn w:val="a0"/>
    <w:link w:val="a8"/>
    <w:uiPriority w:val="99"/>
    <w:rsid w:val="008B190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35614">
      <w:bodyDiv w:val="1"/>
      <w:marLeft w:val="0"/>
      <w:marRight w:val="0"/>
      <w:marTop w:val="0"/>
      <w:marBottom w:val="0"/>
      <w:divBdr>
        <w:top w:val="none" w:sz="0" w:space="0" w:color="auto"/>
        <w:left w:val="none" w:sz="0" w:space="0" w:color="auto"/>
        <w:bottom w:val="none" w:sz="0" w:space="0" w:color="auto"/>
        <w:right w:val="none" w:sz="0" w:space="0" w:color="auto"/>
      </w:divBdr>
    </w:div>
    <w:div w:id="128674153">
      <w:bodyDiv w:val="1"/>
      <w:marLeft w:val="0"/>
      <w:marRight w:val="0"/>
      <w:marTop w:val="0"/>
      <w:marBottom w:val="0"/>
      <w:divBdr>
        <w:top w:val="none" w:sz="0" w:space="0" w:color="auto"/>
        <w:left w:val="none" w:sz="0" w:space="0" w:color="auto"/>
        <w:bottom w:val="none" w:sz="0" w:space="0" w:color="auto"/>
        <w:right w:val="none" w:sz="0" w:space="0" w:color="auto"/>
      </w:divBdr>
    </w:div>
    <w:div w:id="220023643">
      <w:bodyDiv w:val="1"/>
      <w:marLeft w:val="0"/>
      <w:marRight w:val="0"/>
      <w:marTop w:val="0"/>
      <w:marBottom w:val="0"/>
      <w:divBdr>
        <w:top w:val="none" w:sz="0" w:space="0" w:color="auto"/>
        <w:left w:val="none" w:sz="0" w:space="0" w:color="auto"/>
        <w:bottom w:val="none" w:sz="0" w:space="0" w:color="auto"/>
        <w:right w:val="none" w:sz="0" w:space="0" w:color="auto"/>
      </w:divBdr>
    </w:div>
    <w:div w:id="567107943">
      <w:bodyDiv w:val="1"/>
      <w:marLeft w:val="0"/>
      <w:marRight w:val="0"/>
      <w:marTop w:val="0"/>
      <w:marBottom w:val="0"/>
      <w:divBdr>
        <w:top w:val="none" w:sz="0" w:space="0" w:color="auto"/>
        <w:left w:val="none" w:sz="0" w:space="0" w:color="auto"/>
        <w:bottom w:val="none" w:sz="0" w:space="0" w:color="auto"/>
        <w:right w:val="none" w:sz="0" w:space="0" w:color="auto"/>
      </w:divBdr>
    </w:div>
    <w:div w:id="654575420">
      <w:bodyDiv w:val="1"/>
      <w:marLeft w:val="0"/>
      <w:marRight w:val="0"/>
      <w:marTop w:val="0"/>
      <w:marBottom w:val="0"/>
      <w:divBdr>
        <w:top w:val="none" w:sz="0" w:space="0" w:color="auto"/>
        <w:left w:val="none" w:sz="0" w:space="0" w:color="auto"/>
        <w:bottom w:val="none" w:sz="0" w:space="0" w:color="auto"/>
        <w:right w:val="none" w:sz="0" w:space="0" w:color="auto"/>
      </w:divBdr>
    </w:div>
    <w:div w:id="1004667494">
      <w:bodyDiv w:val="1"/>
      <w:marLeft w:val="0"/>
      <w:marRight w:val="0"/>
      <w:marTop w:val="0"/>
      <w:marBottom w:val="0"/>
      <w:divBdr>
        <w:top w:val="none" w:sz="0" w:space="0" w:color="auto"/>
        <w:left w:val="none" w:sz="0" w:space="0" w:color="auto"/>
        <w:bottom w:val="none" w:sz="0" w:space="0" w:color="auto"/>
        <w:right w:val="none" w:sz="0" w:space="0" w:color="auto"/>
      </w:divBdr>
    </w:div>
    <w:div w:id="1018312097">
      <w:bodyDiv w:val="1"/>
      <w:marLeft w:val="0"/>
      <w:marRight w:val="0"/>
      <w:marTop w:val="0"/>
      <w:marBottom w:val="0"/>
      <w:divBdr>
        <w:top w:val="none" w:sz="0" w:space="0" w:color="auto"/>
        <w:left w:val="none" w:sz="0" w:space="0" w:color="auto"/>
        <w:bottom w:val="none" w:sz="0" w:space="0" w:color="auto"/>
        <w:right w:val="none" w:sz="0" w:space="0" w:color="auto"/>
      </w:divBdr>
      <w:divsChild>
        <w:div w:id="304550589">
          <w:marLeft w:val="0"/>
          <w:marRight w:val="0"/>
          <w:marTop w:val="0"/>
          <w:marBottom w:val="0"/>
          <w:divBdr>
            <w:top w:val="none" w:sz="0" w:space="0" w:color="auto"/>
            <w:left w:val="none" w:sz="0" w:space="0" w:color="auto"/>
            <w:bottom w:val="none" w:sz="0" w:space="0" w:color="auto"/>
            <w:right w:val="none" w:sz="0" w:space="0" w:color="auto"/>
          </w:divBdr>
        </w:div>
        <w:div w:id="1726024561">
          <w:marLeft w:val="0"/>
          <w:marRight w:val="0"/>
          <w:marTop w:val="0"/>
          <w:marBottom w:val="0"/>
          <w:divBdr>
            <w:top w:val="none" w:sz="0" w:space="0" w:color="auto"/>
            <w:left w:val="none" w:sz="0" w:space="0" w:color="auto"/>
            <w:bottom w:val="none" w:sz="0" w:space="0" w:color="auto"/>
            <w:right w:val="none" w:sz="0" w:space="0" w:color="auto"/>
          </w:divBdr>
        </w:div>
        <w:div w:id="77216970">
          <w:marLeft w:val="0"/>
          <w:marRight w:val="0"/>
          <w:marTop w:val="0"/>
          <w:marBottom w:val="0"/>
          <w:divBdr>
            <w:top w:val="none" w:sz="0" w:space="0" w:color="auto"/>
            <w:left w:val="none" w:sz="0" w:space="0" w:color="auto"/>
            <w:bottom w:val="none" w:sz="0" w:space="0" w:color="auto"/>
            <w:right w:val="none" w:sz="0" w:space="0" w:color="auto"/>
          </w:divBdr>
        </w:div>
      </w:divsChild>
    </w:div>
    <w:div w:id="1056271632">
      <w:bodyDiv w:val="1"/>
      <w:marLeft w:val="0"/>
      <w:marRight w:val="0"/>
      <w:marTop w:val="0"/>
      <w:marBottom w:val="0"/>
      <w:divBdr>
        <w:top w:val="none" w:sz="0" w:space="0" w:color="auto"/>
        <w:left w:val="none" w:sz="0" w:space="0" w:color="auto"/>
        <w:bottom w:val="none" w:sz="0" w:space="0" w:color="auto"/>
        <w:right w:val="none" w:sz="0" w:space="0" w:color="auto"/>
      </w:divBdr>
    </w:div>
    <w:div w:id="1123769227">
      <w:bodyDiv w:val="1"/>
      <w:marLeft w:val="0"/>
      <w:marRight w:val="0"/>
      <w:marTop w:val="0"/>
      <w:marBottom w:val="0"/>
      <w:divBdr>
        <w:top w:val="none" w:sz="0" w:space="0" w:color="auto"/>
        <w:left w:val="none" w:sz="0" w:space="0" w:color="auto"/>
        <w:bottom w:val="none" w:sz="0" w:space="0" w:color="auto"/>
        <w:right w:val="none" w:sz="0" w:space="0" w:color="auto"/>
      </w:divBdr>
    </w:div>
    <w:div w:id="1273896849">
      <w:bodyDiv w:val="1"/>
      <w:marLeft w:val="0"/>
      <w:marRight w:val="0"/>
      <w:marTop w:val="0"/>
      <w:marBottom w:val="0"/>
      <w:divBdr>
        <w:top w:val="none" w:sz="0" w:space="0" w:color="auto"/>
        <w:left w:val="none" w:sz="0" w:space="0" w:color="auto"/>
        <w:bottom w:val="none" w:sz="0" w:space="0" w:color="auto"/>
        <w:right w:val="none" w:sz="0" w:space="0" w:color="auto"/>
      </w:divBdr>
    </w:div>
    <w:div w:id="1310985771">
      <w:bodyDiv w:val="1"/>
      <w:marLeft w:val="0"/>
      <w:marRight w:val="0"/>
      <w:marTop w:val="0"/>
      <w:marBottom w:val="0"/>
      <w:divBdr>
        <w:top w:val="none" w:sz="0" w:space="0" w:color="auto"/>
        <w:left w:val="none" w:sz="0" w:space="0" w:color="auto"/>
        <w:bottom w:val="none" w:sz="0" w:space="0" w:color="auto"/>
        <w:right w:val="none" w:sz="0" w:space="0" w:color="auto"/>
      </w:divBdr>
      <w:divsChild>
        <w:div w:id="551697604">
          <w:marLeft w:val="0"/>
          <w:marRight w:val="0"/>
          <w:marTop w:val="0"/>
          <w:marBottom w:val="0"/>
          <w:divBdr>
            <w:top w:val="none" w:sz="0" w:space="0" w:color="auto"/>
            <w:left w:val="none" w:sz="0" w:space="0" w:color="auto"/>
            <w:bottom w:val="none" w:sz="0" w:space="0" w:color="auto"/>
            <w:right w:val="none" w:sz="0" w:space="0" w:color="auto"/>
          </w:divBdr>
        </w:div>
        <w:div w:id="1382897917">
          <w:marLeft w:val="0"/>
          <w:marRight w:val="0"/>
          <w:marTop w:val="0"/>
          <w:marBottom w:val="0"/>
          <w:divBdr>
            <w:top w:val="none" w:sz="0" w:space="0" w:color="auto"/>
            <w:left w:val="none" w:sz="0" w:space="0" w:color="auto"/>
            <w:bottom w:val="none" w:sz="0" w:space="0" w:color="auto"/>
            <w:right w:val="none" w:sz="0" w:space="0" w:color="auto"/>
          </w:divBdr>
        </w:div>
        <w:div w:id="1965426864">
          <w:marLeft w:val="0"/>
          <w:marRight w:val="0"/>
          <w:marTop w:val="0"/>
          <w:marBottom w:val="0"/>
          <w:divBdr>
            <w:top w:val="none" w:sz="0" w:space="0" w:color="auto"/>
            <w:left w:val="none" w:sz="0" w:space="0" w:color="auto"/>
            <w:bottom w:val="none" w:sz="0" w:space="0" w:color="auto"/>
            <w:right w:val="none" w:sz="0" w:space="0" w:color="auto"/>
          </w:divBdr>
        </w:div>
      </w:divsChild>
    </w:div>
    <w:div w:id="1397360624">
      <w:bodyDiv w:val="1"/>
      <w:marLeft w:val="0"/>
      <w:marRight w:val="0"/>
      <w:marTop w:val="0"/>
      <w:marBottom w:val="0"/>
      <w:divBdr>
        <w:top w:val="none" w:sz="0" w:space="0" w:color="auto"/>
        <w:left w:val="none" w:sz="0" w:space="0" w:color="auto"/>
        <w:bottom w:val="none" w:sz="0" w:space="0" w:color="auto"/>
        <w:right w:val="none" w:sz="0" w:space="0" w:color="auto"/>
      </w:divBdr>
    </w:div>
    <w:div w:id="1405372838">
      <w:bodyDiv w:val="1"/>
      <w:marLeft w:val="0"/>
      <w:marRight w:val="0"/>
      <w:marTop w:val="0"/>
      <w:marBottom w:val="0"/>
      <w:divBdr>
        <w:top w:val="none" w:sz="0" w:space="0" w:color="auto"/>
        <w:left w:val="none" w:sz="0" w:space="0" w:color="auto"/>
        <w:bottom w:val="none" w:sz="0" w:space="0" w:color="auto"/>
        <w:right w:val="none" w:sz="0" w:space="0" w:color="auto"/>
      </w:divBdr>
      <w:divsChild>
        <w:div w:id="1292859427">
          <w:marLeft w:val="0"/>
          <w:marRight w:val="0"/>
          <w:marTop w:val="0"/>
          <w:marBottom w:val="0"/>
          <w:divBdr>
            <w:top w:val="none" w:sz="0" w:space="0" w:color="auto"/>
            <w:left w:val="none" w:sz="0" w:space="0" w:color="auto"/>
            <w:bottom w:val="none" w:sz="0" w:space="0" w:color="auto"/>
            <w:right w:val="none" w:sz="0" w:space="0" w:color="auto"/>
          </w:divBdr>
        </w:div>
        <w:div w:id="244346591">
          <w:marLeft w:val="0"/>
          <w:marRight w:val="0"/>
          <w:marTop w:val="0"/>
          <w:marBottom w:val="0"/>
          <w:divBdr>
            <w:top w:val="none" w:sz="0" w:space="0" w:color="auto"/>
            <w:left w:val="none" w:sz="0" w:space="0" w:color="auto"/>
            <w:bottom w:val="none" w:sz="0" w:space="0" w:color="auto"/>
            <w:right w:val="none" w:sz="0" w:space="0" w:color="auto"/>
          </w:divBdr>
        </w:div>
        <w:div w:id="389691632">
          <w:marLeft w:val="0"/>
          <w:marRight w:val="0"/>
          <w:marTop w:val="0"/>
          <w:marBottom w:val="0"/>
          <w:divBdr>
            <w:top w:val="none" w:sz="0" w:space="0" w:color="auto"/>
            <w:left w:val="none" w:sz="0" w:space="0" w:color="auto"/>
            <w:bottom w:val="none" w:sz="0" w:space="0" w:color="auto"/>
            <w:right w:val="none" w:sz="0" w:space="0" w:color="auto"/>
          </w:divBdr>
        </w:div>
        <w:div w:id="2017463346">
          <w:marLeft w:val="0"/>
          <w:marRight w:val="0"/>
          <w:marTop w:val="0"/>
          <w:marBottom w:val="0"/>
          <w:divBdr>
            <w:top w:val="none" w:sz="0" w:space="0" w:color="auto"/>
            <w:left w:val="none" w:sz="0" w:space="0" w:color="auto"/>
            <w:bottom w:val="none" w:sz="0" w:space="0" w:color="auto"/>
            <w:right w:val="none" w:sz="0" w:space="0" w:color="auto"/>
          </w:divBdr>
        </w:div>
      </w:divsChild>
    </w:div>
    <w:div w:id="1583105912">
      <w:bodyDiv w:val="1"/>
      <w:marLeft w:val="0"/>
      <w:marRight w:val="0"/>
      <w:marTop w:val="0"/>
      <w:marBottom w:val="0"/>
      <w:divBdr>
        <w:top w:val="none" w:sz="0" w:space="0" w:color="auto"/>
        <w:left w:val="none" w:sz="0" w:space="0" w:color="auto"/>
        <w:bottom w:val="none" w:sz="0" w:space="0" w:color="auto"/>
        <w:right w:val="none" w:sz="0" w:space="0" w:color="auto"/>
      </w:divBdr>
      <w:divsChild>
        <w:div w:id="524440266">
          <w:marLeft w:val="0"/>
          <w:marRight w:val="0"/>
          <w:marTop w:val="0"/>
          <w:marBottom w:val="0"/>
          <w:divBdr>
            <w:top w:val="none" w:sz="0" w:space="0" w:color="auto"/>
            <w:left w:val="none" w:sz="0" w:space="0" w:color="auto"/>
            <w:bottom w:val="none" w:sz="0" w:space="0" w:color="auto"/>
            <w:right w:val="none" w:sz="0" w:space="0" w:color="auto"/>
          </w:divBdr>
        </w:div>
        <w:div w:id="620037932">
          <w:marLeft w:val="0"/>
          <w:marRight w:val="0"/>
          <w:marTop w:val="0"/>
          <w:marBottom w:val="0"/>
          <w:divBdr>
            <w:top w:val="none" w:sz="0" w:space="0" w:color="auto"/>
            <w:left w:val="none" w:sz="0" w:space="0" w:color="auto"/>
            <w:bottom w:val="none" w:sz="0" w:space="0" w:color="auto"/>
            <w:right w:val="none" w:sz="0" w:space="0" w:color="auto"/>
          </w:divBdr>
        </w:div>
        <w:div w:id="939948944">
          <w:marLeft w:val="0"/>
          <w:marRight w:val="0"/>
          <w:marTop w:val="0"/>
          <w:marBottom w:val="0"/>
          <w:divBdr>
            <w:top w:val="none" w:sz="0" w:space="0" w:color="auto"/>
            <w:left w:val="none" w:sz="0" w:space="0" w:color="auto"/>
            <w:bottom w:val="none" w:sz="0" w:space="0" w:color="auto"/>
            <w:right w:val="none" w:sz="0" w:space="0" w:color="auto"/>
          </w:divBdr>
        </w:div>
      </w:divsChild>
    </w:div>
    <w:div w:id="1707638297">
      <w:bodyDiv w:val="1"/>
      <w:marLeft w:val="0"/>
      <w:marRight w:val="0"/>
      <w:marTop w:val="0"/>
      <w:marBottom w:val="0"/>
      <w:divBdr>
        <w:top w:val="none" w:sz="0" w:space="0" w:color="auto"/>
        <w:left w:val="none" w:sz="0" w:space="0" w:color="auto"/>
        <w:bottom w:val="none" w:sz="0" w:space="0" w:color="auto"/>
        <w:right w:val="none" w:sz="0" w:space="0" w:color="auto"/>
      </w:divBdr>
    </w:div>
    <w:div w:id="1720087657">
      <w:bodyDiv w:val="1"/>
      <w:marLeft w:val="0"/>
      <w:marRight w:val="0"/>
      <w:marTop w:val="0"/>
      <w:marBottom w:val="0"/>
      <w:divBdr>
        <w:top w:val="none" w:sz="0" w:space="0" w:color="auto"/>
        <w:left w:val="none" w:sz="0" w:space="0" w:color="auto"/>
        <w:bottom w:val="none" w:sz="0" w:space="0" w:color="auto"/>
        <w:right w:val="none" w:sz="0" w:space="0" w:color="auto"/>
      </w:divBdr>
    </w:div>
    <w:div w:id="1787889017">
      <w:bodyDiv w:val="1"/>
      <w:marLeft w:val="0"/>
      <w:marRight w:val="0"/>
      <w:marTop w:val="0"/>
      <w:marBottom w:val="0"/>
      <w:divBdr>
        <w:top w:val="none" w:sz="0" w:space="0" w:color="auto"/>
        <w:left w:val="none" w:sz="0" w:space="0" w:color="auto"/>
        <w:bottom w:val="none" w:sz="0" w:space="0" w:color="auto"/>
        <w:right w:val="none" w:sz="0" w:space="0" w:color="auto"/>
      </w:divBdr>
    </w:div>
    <w:div w:id="1839421350">
      <w:bodyDiv w:val="1"/>
      <w:marLeft w:val="0"/>
      <w:marRight w:val="0"/>
      <w:marTop w:val="0"/>
      <w:marBottom w:val="0"/>
      <w:divBdr>
        <w:top w:val="none" w:sz="0" w:space="0" w:color="auto"/>
        <w:left w:val="none" w:sz="0" w:space="0" w:color="auto"/>
        <w:bottom w:val="none" w:sz="0" w:space="0" w:color="auto"/>
        <w:right w:val="none" w:sz="0" w:space="0" w:color="auto"/>
      </w:divBdr>
    </w:div>
    <w:div w:id="1942370947">
      <w:bodyDiv w:val="1"/>
      <w:marLeft w:val="0"/>
      <w:marRight w:val="0"/>
      <w:marTop w:val="0"/>
      <w:marBottom w:val="0"/>
      <w:divBdr>
        <w:top w:val="none" w:sz="0" w:space="0" w:color="auto"/>
        <w:left w:val="none" w:sz="0" w:space="0" w:color="auto"/>
        <w:bottom w:val="none" w:sz="0" w:space="0" w:color="auto"/>
        <w:right w:val="none" w:sz="0" w:space="0" w:color="auto"/>
      </w:divBdr>
    </w:div>
    <w:div w:id="1946376783">
      <w:bodyDiv w:val="1"/>
      <w:marLeft w:val="0"/>
      <w:marRight w:val="0"/>
      <w:marTop w:val="0"/>
      <w:marBottom w:val="0"/>
      <w:divBdr>
        <w:top w:val="none" w:sz="0" w:space="0" w:color="auto"/>
        <w:left w:val="none" w:sz="0" w:space="0" w:color="auto"/>
        <w:bottom w:val="none" w:sz="0" w:space="0" w:color="auto"/>
        <w:right w:val="none" w:sz="0" w:space="0" w:color="auto"/>
      </w:divBdr>
    </w:div>
    <w:div w:id="206224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19.jp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15.png"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hyperlink" Target="https://www.youtube.com/embed/QWBEx1vD_W4?feature=oembed" TargetMode="External" Id="rId28" /><Relationship Type="http://schemas.openxmlformats.org/officeDocument/2006/relationships/image" Target="media/image10.png" Id="rId19" /><Relationship Type="http://schemas.openxmlformats.org/officeDocument/2006/relationships/theme" Target="theme/theme1.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fontTable" Target="fontTable.xml" Id="rId30" /><Relationship Type="http://schemas.openxmlformats.org/officeDocument/2006/relationships/image" Target="/media/image6.jpg" Id="R22c66d0f257544cd" /><Relationship Type="http://schemas.openxmlformats.org/officeDocument/2006/relationships/image" Target="/media/image7.jpg" Id="R4250fd810e3c4780"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578028CF9C17E47999BE4BB25AC618B" ma:contentTypeVersion="12" ma:contentTypeDescription="Create a new document." ma:contentTypeScope="" ma:versionID="8d9e57ae006492035d0eb29d0717fca3">
  <xsd:schema xmlns:xsd="http://www.w3.org/2001/XMLSchema" xmlns:xs="http://www.w3.org/2001/XMLSchema" xmlns:p="http://schemas.microsoft.com/office/2006/metadata/properties" xmlns:ns3="80679f85-5ccd-4093-b2fc-282728a02b2e" xmlns:ns4="2ca03acc-3b10-4123-a52c-906eca1a8b14" targetNamespace="http://schemas.microsoft.com/office/2006/metadata/properties" ma:root="true" ma:fieldsID="ca5d81ad72dfe433060730674d45e5a6" ns3:_="" ns4:_="">
    <xsd:import namespace="80679f85-5ccd-4093-b2fc-282728a02b2e"/>
    <xsd:import namespace="2ca03acc-3b10-4123-a52c-906eca1a8b1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679f85-5ccd-4093-b2fc-282728a02b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a03acc-3b10-4123-a52c-906eca1a8b1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198FB5-EF85-47FA-8DC2-DA656DDAD517}">
  <ds:schemaRefs>
    <ds:schemaRef ds:uri="http://schemas.microsoft.com/sharepoint/v3/contenttype/forms"/>
  </ds:schemaRefs>
</ds:datastoreItem>
</file>

<file path=customXml/itemProps2.xml><?xml version="1.0" encoding="utf-8"?>
<ds:datastoreItem xmlns:ds="http://schemas.openxmlformats.org/officeDocument/2006/customXml" ds:itemID="{6A8A59AD-152C-4427-966A-17A41785AC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FE55AC-1498-4CAB-AAF7-41257F3A41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679f85-5ccd-4093-b2fc-282728a02b2e"/>
    <ds:schemaRef ds:uri="2ca03acc-3b10-4123-a52c-906eca1a8b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彧頎 林</dc:creator>
  <keywords/>
  <dc:description/>
  <lastModifiedBy>林彧頎</lastModifiedBy>
  <revision>6</revision>
  <dcterms:created xsi:type="dcterms:W3CDTF">2023-01-06T07:34:00.0000000Z</dcterms:created>
  <dcterms:modified xsi:type="dcterms:W3CDTF">2023-02-07T08:54:29.5428503Z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0x0101007578028CF9C17E47999BE4BB25AC618B</vt:lpwstr>
  </property>
</Properties>
</file>