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54085">
      <w:pPr>
        <w:shd w:val="clear" w:color="auto" w:fill="FFFFFF"/>
        <w:spacing w:after="0" w:line="360" w:lineRule="auto"/>
        <w:jc w:val="center"/>
        <w:rPr>
          <w:b/>
          <w:bCs w:val="0"/>
        </w:rPr>
      </w:pPr>
      <w:r>
        <w:rPr>
          <w:rFonts w:ascii="Roboto Mono" w:hAnsi="Roboto Mono" w:eastAsia="Roboto Mono" w:cs="Roboto Mono"/>
          <w:b/>
          <w:bCs w:val="0"/>
          <w:sz w:val="28"/>
          <w:szCs w:val="28"/>
        </w:rPr>
        <w:t xml:space="preserve">[MD01-S15-BTTH] LUYỆN TẬP VỚI MẢNG </w:t>
      </w:r>
    </w:p>
    <w:p w14:paraId="1AC05203">
      <w:pPr>
        <w:pStyle w:val="3"/>
        <w:rPr>
          <w:rFonts w:ascii="Roboto" w:hAnsi="Roboto" w:eastAsia="Roboto" w:cs="Roboto"/>
          <w:b/>
          <w:bCs w:val="0"/>
          <w:sz w:val="24"/>
          <w:szCs w:val="24"/>
        </w:rPr>
      </w:pPr>
    </w:p>
    <w:p w14:paraId="720787D4">
      <w:pPr>
        <w:pStyle w:val="3"/>
        <w:rPr>
          <w:rFonts w:ascii="Roboto" w:hAnsi="Roboto" w:eastAsia="Roboto" w:cs="Roboto"/>
          <w:b/>
          <w:bCs w:val="0"/>
          <w:sz w:val="24"/>
          <w:szCs w:val="24"/>
        </w:rPr>
      </w:pPr>
      <w:r>
        <w:rPr>
          <w:rFonts w:ascii="Roboto" w:hAnsi="Roboto" w:eastAsia="Roboto" w:cs="Roboto"/>
          <w:b/>
          <w:bCs w:val="0"/>
          <w:sz w:val="24"/>
          <w:szCs w:val="24"/>
        </w:rPr>
        <w:t>1. Mục tiêu</w:t>
      </w:r>
    </w:p>
    <w:p w14:paraId="2D0AA74F">
      <w:pPr>
        <w:pStyle w:val="56"/>
        <w:numPr>
          <w:ilvl w:val="0"/>
          <w:numId w:val="1"/>
        </w:numPr>
        <w:shd w:val="clear" w:color="auto" w:fill="FFFFFF"/>
        <w:spacing w:after="0" w:line="360" w:lineRule="auto"/>
        <w:rPr>
          <w:rFonts w:ascii="Roboto" w:hAnsi="Roboto" w:eastAsia="Roboto" w:cs="Roboto"/>
          <w:b/>
          <w:bCs w:val="0"/>
        </w:rPr>
      </w:pPr>
      <w:r>
        <w:rPr>
          <w:rFonts w:ascii="Roboto" w:hAnsi="Roboto" w:eastAsia="Roboto" w:cs="Roboto"/>
          <w:b/>
          <w:bCs w:val="0"/>
        </w:rPr>
        <w:t xml:space="preserve">Ôn tập các thao tác với mảng </w:t>
      </w:r>
    </w:p>
    <w:p w14:paraId="480BAE0B">
      <w:pPr>
        <w:pStyle w:val="56"/>
        <w:numPr>
          <w:ilvl w:val="0"/>
          <w:numId w:val="1"/>
        </w:numPr>
        <w:shd w:val="clear" w:color="auto" w:fill="FFFFFF"/>
        <w:spacing w:after="0" w:line="360" w:lineRule="auto"/>
        <w:rPr>
          <w:rFonts w:ascii="Roboto" w:hAnsi="Roboto" w:eastAsia="Roboto" w:cs="Roboto"/>
          <w:b/>
          <w:bCs w:val="0"/>
        </w:rPr>
      </w:pPr>
      <w:r>
        <w:rPr>
          <w:rFonts w:ascii="Roboto" w:hAnsi="Roboto" w:eastAsia="Roboto" w:cs="Roboto"/>
          <w:b/>
          <w:bCs w:val="0"/>
        </w:rPr>
        <w:t>Kết hợp với các kiến thức cũ về vòng lặp, mệnh đề điều kiện để giải quyết bài tập</w:t>
      </w:r>
    </w:p>
    <w:p w14:paraId="7662C9C2">
      <w:pPr>
        <w:pStyle w:val="3"/>
        <w:rPr>
          <w:rFonts w:ascii="Roboto" w:hAnsi="Roboto" w:eastAsia="Roboto" w:cs="Roboto"/>
          <w:b/>
          <w:bCs w:val="0"/>
          <w:sz w:val="24"/>
          <w:szCs w:val="24"/>
        </w:rPr>
      </w:pPr>
      <w:r>
        <w:rPr>
          <w:rFonts w:ascii="Roboto" w:hAnsi="Roboto" w:eastAsia="Roboto" w:cs="Roboto"/>
          <w:b/>
          <w:bCs w:val="0"/>
          <w:sz w:val="24"/>
          <w:szCs w:val="24"/>
        </w:rPr>
        <w:t>2. Mô tả</w:t>
      </w:r>
    </w:p>
    <w:p w14:paraId="7BD37708">
      <w:pPr>
        <w:shd w:val="clear" w:color="auto" w:fill="FFFFFF"/>
        <w:spacing w:after="0" w:line="360" w:lineRule="auto"/>
        <w:rPr>
          <w:rFonts w:ascii="Roboto" w:hAnsi="Roboto" w:eastAsia="Roboto" w:cs="Roboto"/>
          <w:b/>
          <w:bCs w:val="0"/>
        </w:rPr>
      </w:pPr>
      <w:r>
        <w:rPr>
          <w:rFonts w:ascii="Roboto" w:hAnsi="Roboto" w:eastAsia="Roboto" w:cs="Roboto"/>
          <w:b/>
          <w:bCs w:val="0"/>
        </w:rPr>
        <w:t xml:space="preserve">Bài 1: </w:t>
      </w:r>
      <w:r>
        <w:rPr>
          <w:rFonts w:ascii="Roboto" w:hAnsi="Roboto" w:eastAsia="Roboto" w:cs="Roboto"/>
          <w:b/>
          <w:bCs w:val="0"/>
        </w:rPr>
        <w:t xml:space="preserve">Viết chương trình Javascript cho người dùng nhập vào chuỗi số bất kỳ được ngăn cách bởi dấu “,”. Sau đó tính tổng các phần tử chẵn và tổng các phần tử lẻ trong chuỗi số đó </w:t>
      </w:r>
    </w:p>
    <w:p w14:paraId="0F81A06A">
      <w:pPr>
        <w:shd w:val="clear" w:color="auto" w:fill="FFFFFF"/>
        <w:spacing w:after="0" w:line="360" w:lineRule="auto"/>
        <w:rPr>
          <w:rFonts w:ascii="Roboto" w:hAnsi="Roboto" w:eastAsia="Roboto" w:cs="Roboto"/>
          <w:b/>
          <w:bCs w:val="0"/>
        </w:rPr>
      </w:pPr>
      <w:r>
        <w:rPr>
          <w:rFonts w:ascii="Roboto" w:hAnsi="Roboto" w:eastAsia="Roboto" w:cs="Roboto"/>
          <w:b/>
          <w:bCs w:val="0"/>
        </w:rPr>
        <w:t xml:space="preserve">Bài 2: </w:t>
      </w:r>
      <w:r>
        <w:rPr>
          <w:rFonts w:ascii="Roboto" w:hAnsi="Roboto" w:eastAsia="Roboto" w:cs="Roboto"/>
          <w:b/>
          <w:bCs w:val="0"/>
        </w:rPr>
        <w:t xml:space="preserve">Viết chương trình Javascript cho người dùng nhập vào chuỗi số bất kỳ được ngăn cách bởi dấu “,”. Sau đó tìm số lớn nhất và bé nhất trong chuỗi số đó  </w:t>
      </w:r>
    </w:p>
    <w:p w14:paraId="286A16B2">
      <w:pPr>
        <w:shd w:val="clear" w:color="auto" w:fill="FFFFFF"/>
        <w:spacing w:after="0" w:line="360" w:lineRule="auto"/>
        <w:rPr>
          <w:rFonts w:ascii="Roboto" w:hAnsi="Roboto" w:eastAsia="Roboto" w:cs="Roboto"/>
          <w:b/>
          <w:bCs w:val="0"/>
        </w:rPr>
      </w:pPr>
      <w:r>
        <w:rPr>
          <w:rFonts w:ascii="Roboto" w:hAnsi="Roboto" w:eastAsia="Roboto" w:cs="Roboto"/>
          <w:b/>
          <w:bCs w:val="0"/>
        </w:rPr>
        <w:t>Bài 3</w:t>
      </w:r>
      <w:r>
        <w:rPr>
          <w:rFonts w:ascii="Roboto" w:hAnsi="Roboto" w:eastAsia="Roboto" w:cs="Roboto"/>
          <w:b/>
          <w:bCs w:val="0"/>
        </w:rPr>
        <w:t>: Viết chương trình Javascript cho người dùng nhập vào chuỗi số bất kỳ được ngăn cách bởi dấu “,”. Sau đó sắp xếp chuỗi số đó từ bé đến lớn bằng 2 cách (sử dụng hàm sort và không dùng hàm sort)</w:t>
      </w:r>
    </w:p>
    <w:p w14:paraId="21A7C44D">
      <w:pPr>
        <w:shd w:val="clear" w:color="auto" w:fill="FFFFFF"/>
        <w:spacing w:after="0" w:line="360" w:lineRule="auto"/>
        <w:rPr>
          <w:rFonts w:ascii="Roboto" w:hAnsi="Roboto" w:eastAsia="Roboto" w:cs="Roboto"/>
          <w:b/>
          <w:bCs w:val="0"/>
        </w:rPr>
      </w:pPr>
      <w:r>
        <w:rPr>
          <w:rFonts w:ascii="Roboto" w:hAnsi="Roboto" w:eastAsia="Roboto" w:cs="Roboto"/>
          <w:b/>
          <w:bCs w:val="0"/>
        </w:rPr>
        <w:t>Bài 4</w:t>
      </w:r>
      <w:r>
        <w:rPr>
          <w:rFonts w:ascii="Roboto" w:hAnsi="Roboto" w:eastAsia="Roboto" w:cs="Roboto"/>
          <w:b/>
          <w:bCs w:val="0"/>
        </w:rPr>
        <w:t>: Cho một mảng có sẵn. Tìm phần tử xuất hiện nhiều nhất trong mảng và in ra chúng</w:t>
      </w:r>
    </w:p>
    <w:p w14:paraId="6C637509">
      <w:pPr>
        <w:shd w:val="clear" w:color="auto" w:fill="FFFFFF"/>
        <w:spacing w:after="0" w:line="360" w:lineRule="auto"/>
        <w:rPr>
          <w:rFonts w:ascii="Roboto" w:hAnsi="Roboto" w:eastAsia="Roboto" w:cs="Roboto"/>
          <w:b/>
          <w:bCs w:val="0"/>
        </w:rPr>
      </w:pPr>
      <w:r>
        <w:rPr>
          <w:rFonts w:ascii="Roboto" w:hAnsi="Roboto" w:eastAsia="Roboto" w:cs="Roboto"/>
          <w:b/>
          <w:bCs w:val="0"/>
        </w:rPr>
        <w:t xml:space="preserve">Bài 5: </w:t>
      </w:r>
      <w:r>
        <w:rPr>
          <w:rFonts w:ascii="Roboto" w:hAnsi="Roboto" w:eastAsia="Roboto" w:cs="Roboto"/>
          <w:b/>
          <w:bCs w:val="0"/>
        </w:rPr>
        <w:t>Tạo một ứng dụng to do list</w:t>
      </w:r>
    </w:p>
    <w:p w14:paraId="4A53D3BC">
      <w:pPr>
        <w:shd w:val="clear" w:color="auto" w:fill="FFFFFF"/>
        <w:spacing w:after="0" w:line="360" w:lineRule="auto"/>
        <w:rPr>
          <w:rFonts w:ascii="Roboto" w:hAnsi="Roboto" w:eastAsia="Roboto" w:cs="Roboto"/>
          <w:b/>
          <w:bCs w:val="0"/>
        </w:rPr>
      </w:pPr>
      <w:r>
        <w:rPr>
          <w:rFonts w:ascii="Roboto" w:hAnsi="Roboto" w:eastAsia="Roboto" w:cs="Roboto"/>
          <w:b/>
          <w:bCs w:val="0"/>
        </w:rPr>
        <w:t xml:space="preserve">Cho một mảng: </w:t>
      </w:r>
    </w:p>
    <w:p w14:paraId="3EB4D385">
      <w:pPr>
        <w:shd w:val="clear" w:color="auto" w:fill="FFFFFF"/>
        <w:spacing w:after="0" w:line="360" w:lineRule="auto"/>
        <w:rPr>
          <w:rFonts w:ascii="Roboto" w:hAnsi="Roboto" w:eastAsia="Roboto" w:cs="Roboto"/>
          <w:b/>
          <w:bCs w:val="0"/>
        </w:rPr>
      </w:pPr>
      <w:r>
        <w:rPr>
          <w:rFonts w:ascii="Roboto" w:hAnsi="Roboto" w:eastAsia="Roboto" w:cs="Roboto"/>
          <w:b/>
          <w:bCs w:val="0"/>
        </w:rPr>
        <w:t xml:space="preserve">let todoList= [“Go to school at 7am”, “Read book at 12 am”] </w:t>
      </w:r>
    </w:p>
    <w:p w14:paraId="06546213">
      <w:pPr>
        <w:shd w:val="clear" w:color="auto" w:fill="FFFFFF"/>
        <w:spacing w:after="0" w:line="360" w:lineRule="auto"/>
        <w:rPr>
          <w:rFonts w:ascii="Roboto" w:hAnsi="Roboto" w:eastAsia="Roboto" w:cs="Roboto"/>
          <w:b/>
          <w:bCs w:val="0"/>
        </w:rPr>
      </w:pPr>
      <w:r>
        <w:rPr>
          <w:rFonts w:ascii="Roboto" w:hAnsi="Roboto" w:eastAsia="Roboto" w:cs="Roboto"/>
          <w:b/>
          <w:bCs w:val="0"/>
        </w:rPr>
        <w:t>Cho người dùng nhập vào 5 chữ cái C/R/U/D/E</w:t>
      </w:r>
    </w:p>
    <w:p w14:paraId="16205542">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C – Cho người dùng nhập vào nội dung công việc mới, thêm công việc mới vào cuối mảng. Sau đó in ra toàn bộ các phần tử trong todoList</w:t>
      </w:r>
    </w:p>
    <w:p w14:paraId="767D05F1">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 xml:space="preserve">R – In ra toàn bộ các phần tử trong todoList </w:t>
      </w:r>
    </w:p>
    <w:p w14:paraId="4D4EA9D3">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U – Hỏi người dùng vị trị của công việc muốn cập nhật. Sau đó cho người dùng nhập nội dung muốn update. Tiến hành update và in ra toàn bộ các phần tử trong todoList</w:t>
      </w:r>
    </w:p>
    <w:p w14:paraId="5F621A6A">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D – Hỏi người dùng vị trị của công việc muốn xóa. Tiến hành xóa và in ra toàn bộ các phần tử tro</w:t>
      </w:r>
      <w:bookmarkStart w:id="0" w:name="_GoBack"/>
      <w:bookmarkEnd w:id="0"/>
      <w:r>
        <w:rPr>
          <w:rFonts w:ascii="Roboto" w:hAnsi="Roboto" w:eastAsia="Roboto" w:cs="Roboto"/>
          <w:b/>
          <w:bCs w:val="0"/>
        </w:rPr>
        <w:t>ng todoList</w:t>
      </w:r>
    </w:p>
    <w:p w14:paraId="09AD8337">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E – Biến chương trình thành vòng lặp vĩnh cứu và khi người dùng nhập vào E thì sẽ thoát khỏi chương trình tạo ứng dụng todoList</w:t>
      </w:r>
    </w:p>
    <w:p w14:paraId="4A06EE1D">
      <w:pPr>
        <w:shd w:val="clear" w:color="auto" w:fill="FFFFFF"/>
        <w:spacing w:after="0" w:line="360" w:lineRule="auto"/>
        <w:rPr>
          <w:rFonts w:ascii="Roboto" w:hAnsi="Roboto" w:eastAsia="Roboto" w:cs="Roboto"/>
          <w:b/>
          <w:bCs w:val="0"/>
        </w:rPr>
      </w:pPr>
    </w:p>
    <w:p w14:paraId="3DDE515C">
      <w:pPr>
        <w:shd w:val="clear" w:color="auto" w:fill="FFFFFF"/>
        <w:spacing w:after="0" w:line="360" w:lineRule="auto"/>
        <w:rPr>
          <w:rFonts w:ascii="Roboto" w:hAnsi="Roboto" w:eastAsia="Roboto" w:cs="Roboto"/>
          <w:b/>
          <w:bCs w:val="0"/>
        </w:rPr>
      </w:pPr>
    </w:p>
    <w:p w14:paraId="327E3596">
      <w:pPr>
        <w:shd w:val="clear" w:color="auto" w:fill="FFFFFF"/>
        <w:spacing w:after="0" w:line="360" w:lineRule="auto"/>
        <w:rPr>
          <w:rFonts w:ascii="Roboto" w:hAnsi="Roboto" w:eastAsia="Roboto" w:cs="Roboto"/>
          <w:b/>
          <w:bCs w:val="0"/>
        </w:rPr>
      </w:pPr>
    </w:p>
    <w:p w14:paraId="1E897D98">
      <w:pPr>
        <w:shd w:val="clear" w:color="auto" w:fill="FFFFFF"/>
        <w:spacing w:after="0" w:line="360" w:lineRule="auto"/>
        <w:rPr>
          <w:rFonts w:ascii="Roboto" w:hAnsi="Roboto" w:eastAsia="Roboto" w:cs="Roboto"/>
          <w:b/>
          <w:bCs w:val="0"/>
        </w:rPr>
      </w:pPr>
      <w:r>
        <w:rPr>
          <w:rFonts w:ascii="Roboto" w:hAnsi="Roboto" w:eastAsia="Roboto" w:cs="Roboto"/>
          <w:b/>
          <w:bCs w:val="0"/>
        </w:rPr>
        <w:t xml:space="preserve">Bài 6: </w:t>
      </w:r>
      <w:r>
        <w:rPr>
          <w:rFonts w:ascii="Roboto" w:hAnsi="Roboto" w:eastAsia="Roboto" w:cs="Roboto"/>
          <w:b/>
          <w:bCs w:val="0"/>
        </w:rPr>
        <w:t xml:space="preserve">Cho 2 mảng </w:t>
      </w:r>
    </w:p>
    <w:p w14:paraId="6B72A538">
      <w:pPr>
        <w:shd w:val="clear" w:color="auto" w:fill="FFFFFF"/>
        <w:spacing w:after="0" w:line="360" w:lineRule="auto"/>
        <w:rPr>
          <w:rFonts w:ascii="Roboto" w:hAnsi="Roboto" w:eastAsia="Roboto" w:cs="Roboto"/>
          <w:b/>
          <w:bCs w:val="0"/>
        </w:rPr>
      </w:pPr>
      <w:r>
        <w:rPr>
          <w:rFonts w:ascii="Roboto" w:hAnsi="Roboto" w:eastAsia="Roboto" w:cs="Roboto"/>
          <w:b/>
          <w:bCs w:val="0"/>
        </w:rPr>
        <w:t>let store =[“Laptop” ,”Keyboard”, “ Mouse”, “PC”]</w:t>
      </w:r>
    </w:p>
    <w:p w14:paraId="306B5FB6">
      <w:pPr>
        <w:shd w:val="clear" w:color="auto" w:fill="FFFFFF"/>
        <w:spacing w:after="0" w:line="360" w:lineRule="auto"/>
        <w:rPr>
          <w:rFonts w:ascii="Roboto" w:hAnsi="Roboto" w:eastAsia="Roboto" w:cs="Roboto"/>
          <w:b/>
          <w:bCs w:val="0"/>
        </w:rPr>
      </w:pPr>
      <w:r>
        <w:rPr>
          <w:rFonts w:ascii="Roboto" w:hAnsi="Roboto" w:eastAsia="Roboto" w:cs="Roboto"/>
          <w:b/>
          <w:bCs w:val="0"/>
        </w:rPr>
        <w:t>let cart = [[“Laptop”,0], [“Keyboard”,0], [“Mouse”,0], [“PC”,0]]</w:t>
      </w:r>
    </w:p>
    <w:p w14:paraId="7C77F4AE">
      <w:pPr>
        <w:shd w:val="clear" w:color="auto" w:fill="FFFFFF"/>
        <w:spacing w:after="0" w:line="360" w:lineRule="auto"/>
        <w:rPr>
          <w:rFonts w:ascii="Roboto" w:hAnsi="Roboto" w:eastAsia="Roboto" w:cs="Roboto"/>
          <w:b/>
          <w:bCs w:val="0"/>
        </w:rPr>
      </w:pPr>
      <w:r>
        <w:rPr>
          <w:rFonts w:ascii="Roboto" w:hAnsi="Roboto" w:eastAsia="Roboto" w:cs="Roboto"/>
          <w:b/>
          <w:bCs w:val="0"/>
        </w:rPr>
        <w:t xml:space="preserve">Tạo một ứng dụng mua hàng trong store. </w:t>
      </w:r>
    </w:p>
    <w:p w14:paraId="00A2C125">
      <w:pPr>
        <w:shd w:val="clear" w:color="auto" w:fill="FFFFFF"/>
        <w:spacing w:after="0" w:line="360" w:lineRule="auto"/>
        <w:rPr>
          <w:rFonts w:ascii="Roboto" w:hAnsi="Roboto" w:eastAsia="Roboto" w:cs="Roboto"/>
          <w:b/>
          <w:bCs w:val="0"/>
        </w:rPr>
      </w:pPr>
      <w:r>
        <w:rPr>
          <w:rFonts w:ascii="Roboto" w:hAnsi="Roboto" w:eastAsia="Roboto" w:cs="Roboto"/>
          <w:b/>
          <w:bCs w:val="0"/>
        </w:rPr>
        <w:t>Cho người dùng nhập vào 5 chữ cái C/R/U/D/E</w:t>
      </w:r>
    </w:p>
    <w:p w14:paraId="023BBB6A">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C – Cho người dùng nhập vào đồ dùng muốn mua, thêm đồ dùng vào mảng cart (nếu có cộng thêm 1). Sau đó in ra toàn bộ các phần tử trong cart</w:t>
      </w:r>
    </w:p>
    <w:p w14:paraId="29003BFF">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R – In ra toàn bộ các phần tử trong cart</w:t>
      </w:r>
    </w:p>
    <w:p w14:paraId="3680CB7B">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U – Hỏi người dùng có muốn update số lượng có trong cart. Sau đó cho người dùng nhập số lượng muốn update. Tiến hành update và in ra toàn bộ các phần tử trong cart</w:t>
      </w:r>
    </w:p>
    <w:p w14:paraId="5B18995B">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D – Hỏi người dùng đồ dùng muốn xóa khỏi cart. Tiến hành xóa và in ra toàn bộ các phần tử trong cart</w:t>
      </w:r>
    </w:p>
    <w:p w14:paraId="2AC673BC">
      <w:pPr>
        <w:pStyle w:val="56"/>
        <w:numPr>
          <w:ilvl w:val="0"/>
          <w:numId w:val="2"/>
        </w:numPr>
        <w:shd w:val="clear" w:color="auto" w:fill="FFFFFF"/>
        <w:spacing w:after="0" w:line="360" w:lineRule="auto"/>
        <w:rPr>
          <w:rFonts w:ascii="Roboto" w:hAnsi="Roboto" w:eastAsia="Roboto" w:cs="Roboto"/>
          <w:b/>
          <w:bCs w:val="0"/>
        </w:rPr>
      </w:pPr>
      <w:r>
        <w:rPr>
          <w:rFonts w:ascii="Roboto" w:hAnsi="Roboto" w:eastAsia="Roboto" w:cs="Roboto"/>
          <w:b/>
          <w:bCs w:val="0"/>
        </w:rPr>
        <w:t>E – Biến chương trình thành vòng lặp vĩnh cứu và khi người dùng nhập vào E thì sẽ thoát khỏi chương trình ứng dụng giỏ hàng</w:t>
      </w:r>
    </w:p>
    <w:p w14:paraId="43288AB9">
      <w:pPr>
        <w:pStyle w:val="3"/>
        <w:rPr>
          <w:rFonts w:ascii="Roboto" w:hAnsi="Roboto" w:eastAsia="Roboto" w:cs="Roboto"/>
          <w:b/>
          <w:bCs w:val="0"/>
          <w:sz w:val="24"/>
          <w:szCs w:val="24"/>
        </w:rPr>
      </w:pPr>
      <w:r>
        <w:rPr>
          <w:rFonts w:ascii="Roboto" w:hAnsi="Roboto" w:eastAsia="Roboto" w:cs="Roboto"/>
          <w:b/>
          <w:bCs w:val="0"/>
          <w:sz w:val="24"/>
          <w:szCs w:val="24"/>
        </w:rPr>
        <w:t>3. Đánh giá</w:t>
      </w:r>
    </w:p>
    <w:p w14:paraId="38C10E6B">
      <w:pPr>
        <w:shd w:val="clear" w:color="auto" w:fill="FFFFFF"/>
        <w:spacing w:before="240" w:after="0" w:line="360" w:lineRule="auto"/>
        <w:rPr>
          <w:rFonts w:ascii="Roboto" w:hAnsi="Roboto" w:eastAsia="Roboto" w:cs="Roboto"/>
          <w:b/>
          <w:bCs w:val="0"/>
        </w:rPr>
      </w:pPr>
      <w:r>
        <w:rPr>
          <w:rFonts w:ascii="Roboto" w:hAnsi="Roboto" w:eastAsia="Roboto" w:cs="Roboto"/>
          <w:b/>
          <w:bCs w:val="0"/>
        </w:rPr>
        <w:t>Để hoàn thành bài thực hành, học viên cần:</w:t>
      </w:r>
    </w:p>
    <w:p w14:paraId="0996B93A">
      <w:pPr>
        <w:numPr>
          <w:ilvl w:val="0"/>
          <w:numId w:val="3"/>
        </w:numPr>
        <w:shd w:val="clear" w:color="auto" w:fill="FFFFFF"/>
        <w:spacing w:before="240" w:after="0" w:line="360" w:lineRule="auto"/>
        <w:rPr>
          <w:b/>
          <w:bCs w:val="0"/>
        </w:rPr>
      </w:pPr>
      <w:r>
        <w:rPr>
          <w:rFonts w:ascii="Roboto" w:hAnsi="Roboto" w:eastAsia="Roboto" w:cs="Roboto"/>
          <w:b/>
          <w:bCs w:val="0"/>
        </w:rPr>
        <w:t>Đưa mã nguồn lên GitHub.</w:t>
      </w:r>
    </w:p>
    <w:p w14:paraId="6785D4F6">
      <w:pPr>
        <w:numPr>
          <w:ilvl w:val="0"/>
          <w:numId w:val="3"/>
        </w:numPr>
        <w:shd w:val="clear" w:color="auto" w:fill="FFFFFF"/>
        <w:spacing w:after="0" w:line="360" w:lineRule="auto"/>
        <w:rPr>
          <w:b/>
          <w:bCs w:val="0"/>
        </w:rPr>
      </w:pPr>
      <w:r>
        <w:rPr>
          <w:rFonts w:ascii="Roboto" w:hAnsi="Roboto" w:eastAsia="Roboto" w:cs="Roboto"/>
          <w:b/>
          <w:bCs w:val="0"/>
        </w:rPr>
        <w:t>Dán link của repository lên phần nộp bài trên hệ thống.</w:t>
      </w:r>
    </w:p>
    <w:p w14:paraId="598CB48E">
      <w:pPr>
        <w:shd w:val="clear" w:color="auto" w:fill="FFFFFF"/>
        <w:spacing w:after="0" w:line="360" w:lineRule="auto"/>
        <w:rPr>
          <w:rFonts w:ascii="Roboto" w:hAnsi="Roboto" w:eastAsia="Roboto" w:cs="Roboto"/>
          <w:b/>
          <w:bCs w:val="0"/>
        </w:rPr>
      </w:pPr>
    </w:p>
    <w:p w14:paraId="086976FB">
      <w:pPr>
        <w:spacing w:line="360" w:lineRule="auto"/>
        <w:rPr>
          <w:rFonts w:ascii="Roboto" w:hAnsi="Roboto" w:eastAsia="Roboto" w:cs="Roboto"/>
          <w:b/>
          <w:bCs w:val="0"/>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E43FC2">
    <w:pPr>
      <w:ind w:right="-1174"/>
      <w:jc w:val="right"/>
    </w:pPr>
    <w:r>
      <w:drawing>
        <wp:inline distT="114300" distB="114300" distL="114300" distR="114300">
          <wp:extent cx="2434590" cy="55689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1"/>
                  <a:srcRect/>
                  <a:stretch>
                    <a:fillRect/>
                  </a:stretch>
                </pic:blipFill>
                <pic:spPr>
                  <a:xfrm>
                    <a:off x="0" y="0"/>
                    <a:ext cx="2434776" cy="5572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43C85"/>
    <w:multiLevelType w:val="multilevel"/>
    <w:tmpl w:val="0E143C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A85654C"/>
    <w:multiLevelType w:val="multilevel"/>
    <w:tmpl w:val="2A8565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F2045D"/>
    <w:multiLevelType w:val="multilevel"/>
    <w:tmpl w:val="37F204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54F43"/>
    <w:rsid w:val="001B0732"/>
    <w:rsid w:val="001D7D0D"/>
    <w:rsid w:val="00254F43"/>
    <w:rsid w:val="00271E79"/>
    <w:rsid w:val="002A3C19"/>
    <w:rsid w:val="00486786"/>
    <w:rsid w:val="005D268D"/>
    <w:rsid w:val="0078114C"/>
    <w:rsid w:val="007D57B4"/>
    <w:rsid w:val="007E451D"/>
    <w:rsid w:val="00A25A32"/>
    <w:rsid w:val="00A3071C"/>
    <w:rsid w:val="00A87D19"/>
    <w:rsid w:val="00A90EFA"/>
    <w:rsid w:val="00B163DE"/>
    <w:rsid w:val="00B223B2"/>
    <w:rsid w:val="00B867EE"/>
    <w:rsid w:val="00BF4CBF"/>
    <w:rsid w:val="00D27BE8"/>
    <w:rsid w:val="00D4417F"/>
    <w:rsid w:val="00EA352D"/>
    <w:rsid w:val="00ED31D4"/>
    <w:rsid w:val="00F65AD6"/>
    <w:rsid w:val="6F28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link w:val="16"/>
    <w:unhideWhenUsed/>
    <w:qFormat/>
    <w:uiPriority w:val="9"/>
    <w:pPr>
      <w:spacing w:before="100" w:beforeAutospacing="1" w:after="100" w:afterAutospacing="1" w:line="240" w:lineRule="auto"/>
      <w:outlineLvl w:val="1"/>
    </w:pPr>
    <w:rPr>
      <w:b/>
      <w:bCs/>
      <w:sz w:val="36"/>
      <w:szCs w:val="36"/>
    </w:rPr>
  </w:style>
  <w:style w:type="paragraph" w:styleId="4">
    <w:name w:val="heading 3"/>
    <w:basedOn w:val="1"/>
    <w:link w:val="17"/>
    <w:semiHidden/>
    <w:unhideWhenUsed/>
    <w:qFormat/>
    <w:uiPriority w:val="9"/>
    <w:pPr>
      <w:spacing w:before="100" w:beforeAutospacing="1" w:after="100" w:afterAutospacing="1" w:line="240" w:lineRule="auto"/>
      <w:outlineLvl w:val="2"/>
    </w:pPr>
    <w:rPr>
      <w:b/>
      <w:bCs/>
      <w:sz w:val="27"/>
      <w:szCs w:val="27"/>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7"/>
    <w:semiHidden/>
    <w:unhideWhenUsed/>
    <w:uiPriority w:val="99"/>
    <w:pPr>
      <w:spacing w:after="0" w:line="240" w:lineRule="auto"/>
    </w:pPr>
    <w:rPr>
      <w:rFonts w:ascii="Tahoma" w:hAnsi="Tahoma" w:cs="Tahoma"/>
      <w:sz w:val="16"/>
      <w:szCs w:val="16"/>
    </w:rPr>
  </w:style>
  <w:style w:type="character" w:styleId="11">
    <w:name w:val="HTML Code"/>
    <w:basedOn w:val="8"/>
    <w:semiHidden/>
    <w:unhideWhenUsed/>
    <w:uiPriority w:val="99"/>
    <w:rPr>
      <w:rFonts w:ascii="Courier New" w:hAnsi="Courier New" w:eastAsia="Times New Roman" w:cs="Courier New"/>
      <w:sz w:val="20"/>
      <w:szCs w:val="20"/>
    </w:rPr>
  </w:style>
  <w:style w:type="paragraph" w:styleId="12">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13">
    <w:name w:val="Normal (Web)"/>
    <w:basedOn w:val="1"/>
    <w:semiHidden/>
    <w:unhideWhenUsed/>
    <w:uiPriority w:val="99"/>
    <w:pPr>
      <w:spacing w:before="100" w:beforeAutospacing="1" w:after="100" w:afterAutospacing="1" w:line="240" w:lineRule="auto"/>
    </w:p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character" w:customStyle="1" w:styleId="16">
    <w:name w:val="Heading 2 Char"/>
    <w:basedOn w:val="8"/>
    <w:link w:val="3"/>
    <w:uiPriority w:val="9"/>
    <w:rPr>
      <w:rFonts w:eastAsia="Times New Roman" w:cs="Times New Roman"/>
      <w:b/>
      <w:bCs/>
      <w:sz w:val="36"/>
      <w:szCs w:val="36"/>
    </w:rPr>
  </w:style>
  <w:style w:type="character" w:customStyle="1" w:styleId="17">
    <w:name w:val="Heading 3 Char"/>
    <w:basedOn w:val="8"/>
    <w:link w:val="4"/>
    <w:uiPriority w:val="9"/>
    <w:rPr>
      <w:rFonts w:eastAsia="Times New Roman" w:cs="Times New Roman"/>
      <w:b/>
      <w:bCs/>
      <w:sz w:val="27"/>
      <w:szCs w:val="27"/>
    </w:rPr>
  </w:style>
  <w:style w:type="character" w:customStyle="1" w:styleId="18">
    <w:name w:val="HTML Preformatted Char"/>
    <w:basedOn w:val="8"/>
    <w:link w:val="12"/>
    <w:semiHidden/>
    <w:uiPriority w:val="99"/>
    <w:rPr>
      <w:rFonts w:ascii="Courier New" w:hAnsi="Courier New" w:eastAsia="Times New Roman" w:cs="Courier New"/>
      <w:sz w:val="20"/>
      <w:szCs w:val="20"/>
    </w:rPr>
  </w:style>
  <w:style w:type="character" w:customStyle="1" w:styleId="19">
    <w:name w:val="hljs-attribute"/>
    <w:basedOn w:val="8"/>
    <w:uiPriority w:val="0"/>
  </w:style>
  <w:style w:type="character" w:customStyle="1" w:styleId="20">
    <w:name w:val="hljs-number"/>
    <w:basedOn w:val="8"/>
    <w:uiPriority w:val="0"/>
  </w:style>
  <w:style w:type="character" w:customStyle="1" w:styleId="21">
    <w:name w:val="hljs-keyword"/>
    <w:basedOn w:val="8"/>
    <w:uiPriority w:val="0"/>
  </w:style>
  <w:style w:type="character" w:customStyle="1" w:styleId="22">
    <w:name w:val="hljs-comment"/>
    <w:basedOn w:val="8"/>
    <w:uiPriority w:val="0"/>
  </w:style>
  <w:style w:type="paragraph" w:customStyle="1" w:styleId="23">
    <w:name w:val="lab"/>
    <w:basedOn w:val="1"/>
    <w:uiPriority w:val="0"/>
    <w:pPr>
      <w:spacing w:before="100" w:beforeAutospacing="1" w:after="100" w:afterAutospacing="1" w:line="240" w:lineRule="auto"/>
    </w:pPr>
  </w:style>
  <w:style w:type="character" w:customStyle="1" w:styleId="24">
    <w:name w:val="hljs-string"/>
    <w:basedOn w:val="8"/>
    <w:uiPriority w:val="0"/>
  </w:style>
  <w:style w:type="table" w:customStyle="1" w:styleId="25">
    <w:name w:val="_Style 23"/>
    <w:basedOn w:val="9"/>
    <w:uiPriority w:val="0"/>
    <w:tblPr>
      <w:tblCellMar>
        <w:top w:w="100" w:type="dxa"/>
        <w:left w:w="100" w:type="dxa"/>
        <w:bottom w:w="100" w:type="dxa"/>
        <w:right w:w="100" w:type="dxa"/>
      </w:tblCellMar>
    </w:tblPr>
  </w:style>
  <w:style w:type="table" w:customStyle="1" w:styleId="26">
    <w:name w:val="_Style 24"/>
    <w:basedOn w:val="9"/>
    <w:uiPriority w:val="0"/>
    <w:tblPr>
      <w:tblCellMar>
        <w:top w:w="100" w:type="dxa"/>
        <w:left w:w="100" w:type="dxa"/>
        <w:bottom w:w="100" w:type="dxa"/>
        <w:right w:w="100" w:type="dxa"/>
      </w:tblCellMar>
    </w:tblPr>
  </w:style>
  <w:style w:type="table" w:customStyle="1" w:styleId="27">
    <w:name w:val="_Style 25"/>
    <w:basedOn w:val="9"/>
    <w:uiPriority w:val="0"/>
    <w:tblPr>
      <w:tblCellMar>
        <w:top w:w="100" w:type="dxa"/>
        <w:left w:w="100" w:type="dxa"/>
        <w:bottom w:w="100" w:type="dxa"/>
        <w:right w:w="100" w:type="dxa"/>
      </w:tblCellMar>
    </w:tblPr>
  </w:style>
  <w:style w:type="table" w:customStyle="1" w:styleId="28">
    <w:name w:val="_Style 26"/>
    <w:basedOn w:val="9"/>
    <w:uiPriority w:val="0"/>
    <w:tblPr>
      <w:tblCellMar>
        <w:top w:w="100" w:type="dxa"/>
        <w:left w:w="100" w:type="dxa"/>
        <w:bottom w:w="100" w:type="dxa"/>
        <w:right w:w="100" w:type="dxa"/>
      </w:tblCellMar>
    </w:tblPr>
  </w:style>
  <w:style w:type="table" w:customStyle="1" w:styleId="29">
    <w:name w:val="_Style 27"/>
    <w:basedOn w:val="9"/>
    <w:uiPriority w:val="0"/>
    <w:tblPr>
      <w:tblCellMar>
        <w:top w:w="100" w:type="dxa"/>
        <w:left w:w="100" w:type="dxa"/>
        <w:bottom w:w="100" w:type="dxa"/>
        <w:right w:w="100" w:type="dxa"/>
      </w:tblCellMar>
    </w:tblPr>
  </w:style>
  <w:style w:type="table" w:customStyle="1" w:styleId="30">
    <w:name w:val="_Style 28"/>
    <w:basedOn w:val="9"/>
    <w:uiPriority w:val="0"/>
    <w:tblPr>
      <w:tblCellMar>
        <w:top w:w="100" w:type="dxa"/>
        <w:left w:w="100" w:type="dxa"/>
        <w:bottom w:w="100" w:type="dxa"/>
        <w:right w:w="100" w:type="dxa"/>
      </w:tblCellMar>
    </w:tblPr>
  </w:style>
  <w:style w:type="table" w:customStyle="1" w:styleId="31">
    <w:name w:val="_Style 29"/>
    <w:basedOn w:val="9"/>
    <w:uiPriority w:val="0"/>
    <w:tblPr>
      <w:tblCellMar>
        <w:top w:w="100" w:type="dxa"/>
        <w:left w:w="100" w:type="dxa"/>
        <w:bottom w:w="100" w:type="dxa"/>
        <w:right w:w="100" w:type="dxa"/>
      </w:tblCellMar>
    </w:tblPr>
  </w:style>
  <w:style w:type="table" w:customStyle="1" w:styleId="32">
    <w:name w:val="_Style 30"/>
    <w:basedOn w:val="9"/>
    <w:uiPriority w:val="0"/>
    <w:tblPr>
      <w:tblCellMar>
        <w:top w:w="100" w:type="dxa"/>
        <w:left w:w="100" w:type="dxa"/>
        <w:bottom w:w="100" w:type="dxa"/>
        <w:right w:w="100" w:type="dxa"/>
      </w:tblCellMar>
    </w:tblPr>
  </w:style>
  <w:style w:type="table" w:customStyle="1" w:styleId="33">
    <w:name w:val="_Style 31"/>
    <w:basedOn w:val="9"/>
    <w:uiPriority w:val="0"/>
    <w:tblPr>
      <w:tblCellMar>
        <w:left w:w="0" w:type="dxa"/>
        <w:right w:w="0" w:type="dxa"/>
      </w:tblCellMar>
    </w:tblPr>
  </w:style>
  <w:style w:type="table" w:customStyle="1" w:styleId="34">
    <w:name w:val="_Style 32"/>
    <w:basedOn w:val="9"/>
    <w:uiPriority w:val="0"/>
    <w:tblPr>
      <w:tblCellMar>
        <w:top w:w="100" w:type="dxa"/>
        <w:left w:w="100" w:type="dxa"/>
        <w:bottom w:w="100" w:type="dxa"/>
        <w:right w:w="100" w:type="dxa"/>
      </w:tblCellMar>
    </w:tblPr>
  </w:style>
  <w:style w:type="table" w:customStyle="1" w:styleId="35">
    <w:name w:val="_Style 33"/>
    <w:basedOn w:val="9"/>
    <w:uiPriority w:val="0"/>
    <w:tblPr>
      <w:tblCellMar>
        <w:top w:w="100" w:type="dxa"/>
        <w:left w:w="100" w:type="dxa"/>
        <w:bottom w:w="100" w:type="dxa"/>
        <w:right w:w="100" w:type="dxa"/>
      </w:tblCellMar>
    </w:tblPr>
  </w:style>
  <w:style w:type="table" w:customStyle="1" w:styleId="36">
    <w:name w:val="_Style 34"/>
    <w:basedOn w:val="9"/>
    <w:uiPriority w:val="0"/>
    <w:tblPr>
      <w:tblCellMar>
        <w:top w:w="100" w:type="dxa"/>
        <w:left w:w="100" w:type="dxa"/>
        <w:bottom w:w="100" w:type="dxa"/>
        <w:right w:w="100" w:type="dxa"/>
      </w:tblCellMar>
    </w:tblPr>
  </w:style>
  <w:style w:type="table" w:customStyle="1" w:styleId="37">
    <w:name w:val="_Style 35"/>
    <w:basedOn w:val="9"/>
    <w:uiPriority w:val="0"/>
    <w:tblPr>
      <w:tblCellMar>
        <w:top w:w="100" w:type="dxa"/>
        <w:left w:w="100" w:type="dxa"/>
        <w:bottom w:w="100" w:type="dxa"/>
        <w:right w:w="100" w:type="dxa"/>
      </w:tblCellMar>
    </w:tblPr>
  </w:style>
  <w:style w:type="table" w:customStyle="1" w:styleId="38">
    <w:name w:val="_Style 36"/>
    <w:basedOn w:val="9"/>
    <w:uiPriority w:val="0"/>
    <w:tblPr>
      <w:tblCellMar>
        <w:top w:w="100" w:type="dxa"/>
        <w:left w:w="100" w:type="dxa"/>
        <w:bottom w:w="100" w:type="dxa"/>
        <w:right w:w="100" w:type="dxa"/>
      </w:tblCellMar>
    </w:tblPr>
  </w:style>
  <w:style w:type="table" w:customStyle="1" w:styleId="39">
    <w:name w:val="_Style 37"/>
    <w:basedOn w:val="9"/>
    <w:uiPriority w:val="0"/>
    <w:tblPr>
      <w:tblCellMar>
        <w:top w:w="100" w:type="dxa"/>
        <w:left w:w="100" w:type="dxa"/>
        <w:bottom w:w="100" w:type="dxa"/>
        <w:right w:w="100" w:type="dxa"/>
      </w:tblCellMar>
    </w:tblPr>
  </w:style>
  <w:style w:type="table" w:customStyle="1" w:styleId="40">
    <w:name w:val="_Style 38"/>
    <w:basedOn w:val="9"/>
    <w:uiPriority w:val="0"/>
    <w:tblPr>
      <w:tblCellMar>
        <w:top w:w="100" w:type="dxa"/>
        <w:left w:w="100" w:type="dxa"/>
        <w:bottom w:w="100" w:type="dxa"/>
        <w:right w:w="100" w:type="dxa"/>
      </w:tblCellMar>
    </w:tblPr>
  </w:style>
  <w:style w:type="table" w:customStyle="1" w:styleId="41">
    <w:name w:val="_Style 39"/>
    <w:basedOn w:val="9"/>
    <w:uiPriority w:val="0"/>
    <w:tblPr>
      <w:tblCellMar>
        <w:top w:w="100" w:type="dxa"/>
        <w:left w:w="100" w:type="dxa"/>
        <w:bottom w:w="100" w:type="dxa"/>
        <w:right w:w="100" w:type="dxa"/>
      </w:tblCellMar>
    </w:tblPr>
  </w:style>
  <w:style w:type="table" w:customStyle="1" w:styleId="42">
    <w:name w:val="_Style 40"/>
    <w:basedOn w:val="9"/>
    <w:uiPriority w:val="0"/>
    <w:tblPr>
      <w:tblCellMar>
        <w:top w:w="100" w:type="dxa"/>
        <w:left w:w="100" w:type="dxa"/>
        <w:bottom w:w="100" w:type="dxa"/>
        <w:right w:w="100" w:type="dxa"/>
      </w:tblCellMar>
    </w:tblPr>
  </w:style>
  <w:style w:type="table" w:customStyle="1" w:styleId="43">
    <w:name w:val="_Style 41"/>
    <w:basedOn w:val="9"/>
    <w:uiPriority w:val="0"/>
    <w:tblPr>
      <w:tblCellMar>
        <w:top w:w="100" w:type="dxa"/>
        <w:left w:w="100" w:type="dxa"/>
        <w:bottom w:w="100" w:type="dxa"/>
        <w:right w:w="100" w:type="dxa"/>
      </w:tblCellMar>
    </w:tblPr>
  </w:style>
  <w:style w:type="table" w:customStyle="1" w:styleId="44">
    <w:name w:val="_Style 42"/>
    <w:basedOn w:val="9"/>
    <w:uiPriority w:val="0"/>
    <w:tblPr>
      <w:tblCellMar>
        <w:top w:w="100" w:type="dxa"/>
        <w:left w:w="100" w:type="dxa"/>
        <w:bottom w:w="100" w:type="dxa"/>
        <w:right w:w="100" w:type="dxa"/>
      </w:tblCellMar>
    </w:tblPr>
  </w:style>
  <w:style w:type="table" w:customStyle="1" w:styleId="45">
    <w:name w:val="_Style 43"/>
    <w:basedOn w:val="9"/>
    <w:uiPriority w:val="0"/>
    <w:tblPr>
      <w:tblCellMar>
        <w:top w:w="100" w:type="dxa"/>
        <w:left w:w="100" w:type="dxa"/>
        <w:bottom w:w="100" w:type="dxa"/>
        <w:right w:w="100" w:type="dxa"/>
      </w:tblCellMar>
    </w:tblPr>
  </w:style>
  <w:style w:type="table" w:customStyle="1" w:styleId="46">
    <w:name w:val="_Style 44"/>
    <w:basedOn w:val="9"/>
    <w:uiPriority w:val="0"/>
    <w:tblPr>
      <w:tblCellMar>
        <w:top w:w="100" w:type="dxa"/>
        <w:left w:w="100" w:type="dxa"/>
        <w:bottom w:w="100" w:type="dxa"/>
        <w:right w:w="100" w:type="dxa"/>
      </w:tblCellMar>
    </w:tblPr>
  </w:style>
  <w:style w:type="table" w:customStyle="1" w:styleId="47">
    <w:name w:val="_Style 45"/>
    <w:basedOn w:val="9"/>
    <w:uiPriority w:val="0"/>
    <w:tblPr>
      <w:tblCellMar>
        <w:top w:w="100" w:type="dxa"/>
        <w:left w:w="100" w:type="dxa"/>
        <w:bottom w:w="100" w:type="dxa"/>
        <w:right w:w="100" w:type="dxa"/>
      </w:tblCellMar>
    </w:tblPr>
  </w:style>
  <w:style w:type="table" w:customStyle="1" w:styleId="48">
    <w:name w:val="_Style 46"/>
    <w:basedOn w:val="9"/>
    <w:uiPriority w:val="0"/>
    <w:tblPr>
      <w:tblCellMar>
        <w:top w:w="100" w:type="dxa"/>
        <w:left w:w="100" w:type="dxa"/>
        <w:bottom w:w="100" w:type="dxa"/>
        <w:right w:w="100" w:type="dxa"/>
      </w:tblCellMar>
    </w:tblPr>
  </w:style>
  <w:style w:type="table" w:customStyle="1" w:styleId="49">
    <w:name w:val="_Style 47"/>
    <w:basedOn w:val="9"/>
    <w:uiPriority w:val="0"/>
    <w:tblPr>
      <w:tblCellMar>
        <w:top w:w="100" w:type="dxa"/>
        <w:left w:w="100" w:type="dxa"/>
        <w:bottom w:w="100" w:type="dxa"/>
        <w:right w:w="100" w:type="dxa"/>
      </w:tblCellMar>
    </w:tblPr>
  </w:style>
  <w:style w:type="table" w:customStyle="1" w:styleId="50">
    <w:name w:val="_Style 48"/>
    <w:basedOn w:val="9"/>
    <w:uiPriority w:val="0"/>
    <w:tblPr>
      <w:tblCellMar>
        <w:top w:w="100" w:type="dxa"/>
        <w:left w:w="100" w:type="dxa"/>
        <w:bottom w:w="100" w:type="dxa"/>
        <w:right w:w="100" w:type="dxa"/>
      </w:tblCellMar>
    </w:tblPr>
  </w:style>
  <w:style w:type="table" w:customStyle="1" w:styleId="51">
    <w:name w:val="_Style 49"/>
    <w:basedOn w:val="9"/>
    <w:uiPriority w:val="0"/>
    <w:tblPr>
      <w:tblCellMar>
        <w:top w:w="100" w:type="dxa"/>
        <w:left w:w="100" w:type="dxa"/>
        <w:bottom w:w="100" w:type="dxa"/>
        <w:right w:w="100" w:type="dxa"/>
      </w:tblCellMar>
    </w:tblPr>
  </w:style>
  <w:style w:type="table" w:customStyle="1" w:styleId="52">
    <w:name w:val="_Style 50"/>
    <w:basedOn w:val="9"/>
    <w:uiPriority w:val="0"/>
    <w:tblPr>
      <w:tblCellMar>
        <w:top w:w="100" w:type="dxa"/>
        <w:left w:w="100" w:type="dxa"/>
        <w:bottom w:w="100" w:type="dxa"/>
        <w:right w:w="100" w:type="dxa"/>
      </w:tblCellMar>
    </w:tblPr>
  </w:style>
  <w:style w:type="table" w:customStyle="1" w:styleId="53">
    <w:name w:val="_Style 51"/>
    <w:basedOn w:val="9"/>
    <w:uiPriority w:val="0"/>
    <w:tblPr>
      <w:tblCellMar>
        <w:top w:w="100" w:type="dxa"/>
        <w:left w:w="100" w:type="dxa"/>
        <w:bottom w:w="100" w:type="dxa"/>
        <w:right w:w="100" w:type="dxa"/>
      </w:tblCellMar>
    </w:tblPr>
  </w:style>
  <w:style w:type="table" w:customStyle="1" w:styleId="54">
    <w:name w:val="_Style 52"/>
    <w:basedOn w:val="9"/>
    <w:uiPriority w:val="0"/>
    <w:tblPr>
      <w:tblCellMar>
        <w:top w:w="100" w:type="dxa"/>
        <w:left w:w="100" w:type="dxa"/>
        <w:bottom w:w="100" w:type="dxa"/>
        <w:right w:w="100" w:type="dxa"/>
      </w:tblCellMar>
    </w:tblPr>
  </w:style>
  <w:style w:type="table" w:customStyle="1" w:styleId="55">
    <w:name w:val="_Style 53"/>
    <w:basedOn w:val="9"/>
    <w:uiPriority w:val="0"/>
    <w:tblPr>
      <w:tblCellMar>
        <w:top w:w="100" w:type="dxa"/>
        <w:left w:w="100" w:type="dxa"/>
        <w:bottom w:w="100" w:type="dxa"/>
        <w:right w:w="100" w:type="dxa"/>
      </w:tblCellMar>
    </w:tblPr>
  </w:style>
  <w:style w:type="paragraph" w:styleId="56">
    <w:name w:val="List Paragraph"/>
    <w:basedOn w:val="1"/>
    <w:qFormat/>
    <w:uiPriority w:val="34"/>
    <w:pPr>
      <w:ind w:left="720"/>
      <w:contextualSpacing/>
    </w:pPr>
  </w:style>
  <w:style w:type="character" w:customStyle="1" w:styleId="57">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biI4pq/lz2oxhB5z/PI68LNC4/Q==">AMUW2mX9xI5fnAu+0xErdECBPXyL5RWmdXzWbVaCPWpWKex/7qPMQcbxBQLU1pwb3Lt+qK0UZ2SkEjZuVYaLCias+TPEqLnZkvn2iM0phe4x4xmYPjs+IVY=</go:docsCustomData>
</go:gDocsCustomXmlDataStorage>
</file>

<file path=customXml/itemProps1.xml><?xml version="1.0" encoding="utf-8"?>
<ds:datastoreItem xmlns:ds="http://schemas.openxmlformats.org/officeDocument/2006/customXml" ds:itemID="{86BFED24-E21F-4F62-9ADC-FF8A1B49898F}">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366</Words>
  <Characters>2092</Characters>
  <Lines>17</Lines>
  <Paragraphs>4</Paragraphs>
  <TotalTime>537</TotalTime>
  <ScaleCrop>false</ScaleCrop>
  <LinksUpToDate>false</LinksUpToDate>
  <CharactersWithSpaces>2454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lastModifiedBy>Xuân Bách Invest</cp:lastModifiedBy>
  <dcterms:modified xsi:type="dcterms:W3CDTF">2024-12-11T15:13:05Z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22C8F868E705467F812135DBE729E060_12</vt:lpwstr>
  </property>
</Properties>
</file>