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CB858" w14:textId="1354DAE9" w:rsidR="00BB43D5" w:rsidRPr="005559C4" w:rsidRDefault="00BB43D5" w:rsidP="00BC1011">
      <w:pPr>
        <w:widowControl/>
        <w:shd w:val="clear" w:color="auto" w:fill="FFFFFF"/>
        <w:ind w:right="84"/>
        <w:jc w:val="center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</w:pP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第十</w:t>
      </w: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二</w:t>
      </w: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章</w:t>
      </w: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 xml:space="preserve"> </w:t>
      </w: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8"/>
          <w:szCs w:val="28"/>
          <w:bdr w:val="none" w:sz="0" w:space="0" w:color="auto" w:frame="1"/>
        </w:rPr>
        <w:t>大容量存储管理</w:t>
      </w:r>
    </w:p>
    <w:p w14:paraId="4608D43F" w14:textId="77777777" w:rsidR="00BB43D5" w:rsidRPr="005559C4" w:rsidRDefault="00BB43D5" w:rsidP="00BC1011">
      <w:pPr>
        <w:widowControl/>
        <w:shd w:val="clear" w:color="auto" w:fill="FFFFFF"/>
        <w:ind w:right="84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367D538D" w14:textId="104D29BC" w:rsidR="00311639" w:rsidRPr="005559C4" w:rsidRDefault="000764D0" w:rsidP="00BC1011">
      <w:pPr>
        <w:widowControl/>
        <w:shd w:val="clear" w:color="auto" w:fill="FFFFFF"/>
        <w:ind w:right="84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1. </w:t>
      </w:r>
      <w:r w:rsidR="00044A71"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 </w:t>
      </w:r>
      <w:r w:rsidR="00311639"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None of the disk-scheduling disciplines, except FCFS, is truly fair (starvation may occur).</w:t>
      </w:r>
    </w:p>
    <w:p w14:paraId="18C8225E" w14:textId="77777777" w:rsidR="00311639" w:rsidRPr="005559C4" w:rsidRDefault="00311639" w:rsidP="00BC1011">
      <w:pPr>
        <w:widowControl/>
        <w:shd w:val="clear" w:color="auto" w:fill="FFFFFF"/>
        <w:ind w:right="84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  a. Explain why this assertion is true.</w:t>
      </w:r>
    </w:p>
    <w:p w14:paraId="32B4F879" w14:textId="4E4901BC" w:rsidR="00311639" w:rsidRPr="005559C4" w:rsidRDefault="00311639" w:rsidP="00BC1011">
      <w:pPr>
        <w:widowControl/>
        <w:shd w:val="clear" w:color="auto" w:fill="FFFFFF"/>
        <w:ind w:right="84" w:firstLineChars="100" w:firstLine="241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  <w:r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b</w:t>
      </w: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. Describe a way to modify algorithms such as SCAN to ensure fairness.</w:t>
      </w:r>
    </w:p>
    <w:p w14:paraId="63AD1AD6" w14:textId="6A13E19A" w:rsidR="00311639" w:rsidRPr="005559C4" w:rsidRDefault="00311639" w:rsidP="00BC1011">
      <w:pPr>
        <w:widowControl/>
        <w:shd w:val="clear" w:color="auto" w:fill="FFFFFF"/>
        <w:ind w:right="84" w:firstLineChars="100" w:firstLine="241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c. Explain why fairness is an important goal in a time-sharing system.</w:t>
      </w:r>
    </w:p>
    <w:p w14:paraId="4D652E7E" w14:textId="4E776A97" w:rsidR="00B124E6" w:rsidRPr="005559C4" w:rsidRDefault="00311639" w:rsidP="00BC1011">
      <w:pPr>
        <w:widowControl/>
        <w:shd w:val="clear" w:color="auto" w:fill="FFFFFF"/>
        <w:ind w:right="84" w:firstLineChars="100" w:firstLine="241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d. Give examples of circumstances in which it is important that the operating system be unfair in serving I/O requests.</w:t>
      </w:r>
    </w:p>
    <w:p w14:paraId="7613F82D" w14:textId="21E4F033" w:rsidR="00DF0177" w:rsidRPr="005559C4" w:rsidRDefault="00DF0177" w:rsidP="00BC1011">
      <w:pPr>
        <w:widowControl/>
        <w:shd w:val="clear" w:color="auto" w:fill="FFFFFF"/>
        <w:ind w:right="84"/>
        <w:rPr>
          <w:rFonts w:ascii="inherit" w:eastAsia="宋体" w:hAnsi="inherit" w:cs="Helvetica"/>
          <w:color w:val="000000" w:themeColor="text1"/>
          <w:kern w:val="0"/>
          <w:sz w:val="20"/>
          <w:szCs w:val="20"/>
        </w:rPr>
      </w:pPr>
    </w:p>
    <w:p w14:paraId="66DFAC31" w14:textId="77777777" w:rsidR="00BC1011" w:rsidRPr="005559C4" w:rsidRDefault="00BC1011" w:rsidP="00BC1011">
      <w:pPr>
        <w:widowControl/>
        <w:shd w:val="clear" w:color="auto" w:fill="FFFFFF"/>
        <w:ind w:right="84"/>
        <w:rPr>
          <w:rFonts w:ascii="inherit" w:eastAsia="宋体" w:hAnsi="inherit" w:cs="Helvetica" w:hint="eastAsia"/>
          <w:color w:val="000000" w:themeColor="text1"/>
          <w:kern w:val="0"/>
          <w:sz w:val="20"/>
          <w:szCs w:val="20"/>
        </w:rPr>
      </w:pPr>
    </w:p>
    <w:p w14:paraId="002075F6" w14:textId="3B5CBA8D" w:rsidR="00E878E7" w:rsidRPr="005559C4" w:rsidRDefault="00B124E6" w:rsidP="00BC1011">
      <w:pPr>
        <w:widowControl/>
        <w:shd w:val="clear" w:color="auto" w:fill="FFFFFF"/>
        <w:ind w:right="84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2</w:t>
      </w:r>
      <w:r w:rsidR="000764D0" w:rsidRPr="005559C4"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．</w:t>
      </w:r>
      <w:r w:rsidR="00E878E7"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Suppose that a disk drive has 5000 cylinders, numbered 0 to 4999. The drive is currently serving a request at cylinder 143, and the previous request was at cylinder 125. The queue of pending requests, in FIFO order, is</w:t>
      </w:r>
    </w:p>
    <w:p w14:paraId="29F8A3A7" w14:textId="77777777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2A10535E" w14:textId="3516F16A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86, 1470, 913, 1774, 948, 1509, 1022, 1750, 130</w:t>
      </w:r>
    </w:p>
    <w:p w14:paraId="7609C061" w14:textId="6F264B63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</w:p>
    <w:p w14:paraId="05662376" w14:textId="77777777" w:rsidR="00E878E7" w:rsidRPr="005559C4" w:rsidRDefault="00E878E7" w:rsidP="00A00CCB">
      <w:pPr>
        <w:widowControl/>
        <w:shd w:val="clear" w:color="auto" w:fill="FFFFFF"/>
        <w:ind w:right="84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Starting from the current head position, what is the total distance (in cylinders) that the disk arm moves to satisfy all the pending requests, for each of the following disk-scheduling algorithms?</w:t>
      </w:r>
    </w:p>
    <w:p w14:paraId="09180E4E" w14:textId="77777777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a. FCFS </w:t>
      </w:r>
    </w:p>
    <w:p w14:paraId="3A6B1C57" w14:textId="2D86026E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b. SSTF</w:t>
      </w:r>
    </w:p>
    <w:p w14:paraId="6AD60804" w14:textId="77777777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c. SCAN </w:t>
      </w:r>
    </w:p>
    <w:p w14:paraId="3A2B1178" w14:textId="7AE97FBA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d. LOOK</w:t>
      </w:r>
    </w:p>
    <w:p w14:paraId="2B270270" w14:textId="2149F699" w:rsidR="00E878E7" w:rsidRPr="005559C4" w:rsidRDefault="00E878E7" w:rsidP="00BC1011">
      <w:pPr>
        <w:widowControl/>
        <w:shd w:val="clear" w:color="auto" w:fill="FFFFFF"/>
        <w:ind w:right="84" w:firstLine="465"/>
        <w:rPr>
          <w:rFonts w:ascii="inherit" w:eastAsia="宋体" w:hAnsi="inherit" w:cs="Helvetica" w:hint="eastAsi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</w:pPr>
      <w:r w:rsidRPr="005559C4">
        <w:rPr>
          <w:rFonts w:ascii="inherit" w:eastAsia="宋体" w:hAnsi="inherit" w:cs="Helvetica"/>
          <w:b/>
          <w:bCs/>
          <w:color w:val="000000" w:themeColor="text1"/>
          <w:kern w:val="0"/>
          <w:sz w:val="24"/>
          <w:szCs w:val="24"/>
          <w:bdr w:val="none" w:sz="0" w:space="0" w:color="auto" w:frame="1"/>
        </w:rPr>
        <w:t>e. C-SCAN</w:t>
      </w:r>
    </w:p>
    <w:p w14:paraId="0E4241B5" w14:textId="2DDDC192" w:rsidR="00DA0891" w:rsidRPr="005559C4" w:rsidRDefault="009E1E58" w:rsidP="00BC1011">
      <w:pPr>
        <w:pStyle w:val="a5"/>
        <w:ind w:right="84"/>
        <w:rPr>
          <w:rFonts w:ascii="Palatino" w:hAnsi="Palatino"/>
          <w:color w:val="000000" w:themeColor="text1"/>
          <w:sz w:val="20"/>
          <w:szCs w:val="20"/>
        </w:rPr>
      </w:pPr>
      <w:r w:rsidRPr="005559C4">
        <w:rPr>
          <w:rFonts w:ascii="Palatino" w:hAnsi="Palatino"/>
          <w:color w:val="000000" w:themeColor="text1"/>
          <w:sz w:val="20"/>
          <w:szCs w:val="20"/>
        </w:rPr>
        <w:t xml:space="preserve"> </w:t>
      </w:r>
    </w:p>
    <w:sectPr w:rsidR="00DA0891" w:rsidRPr="00555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40AFC"/>
    <w:multiLevelType w:val="multilevel"/>
    <w:tmpl w:val="4686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02D2E"/>
    <w:multiLevelType w:val="hybridMultilevel"/>
    <w:tmpl w:val="DFE4C8DE"/>
    <w:lvl w:ilvl="0" w:tplc="011CD9BE">
      <w:start w:val="1"/>
      <w:numFmt w:val="lowerLetter"/>
      <w:lvlText w:val="%1."/>
      <w:lvlJc w:val="left"/>
      <w:pPr>
        <w:ind w:left="-1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75" w:hanging="420"/>
      </w:pPr>
    </w:lvl>
    <w:lvl w:ilvl="2" w:tplc="0409001B" w:tentative="1">
      <w:start w:val="1"/>
      <w:numFmt w:val="lowerRoman"/>
      <w:lvlText w:val="%3."/>
      <w:lvlJc w:val="right"/>
      <w:pPr>
        <w:ind w:left="795" w:hanging="420"/>
      </w:pPr>
    </w:lvl>
    <w:lvl w:ilvl="3" w:tplc="0409000F" w:tentative="1">
      <w:start w:val="1"/>
      <w:numFmt w:val="decimal"/>
      <w:lvlText w:val="%4."/>
      <w:lvlJc w:val="left"/>
      <w:pPr>
        <w:ind w:left="1215" w:hanging="420"/>
      </w:pPr>
    </w:lvl>
    <w:lvl w:ilvl="4" w:tplc="04090019" w:tentative="1">
      <w:start w:val="1"/>
      <w:numFmt w:val="lowerLetter"/>
      <w:lvlText w:val="%5)"/>
      <w:lvlJc w:val="left"/>
      <w:pPr>
        <w:ind w:left="1635" w:hanging="420"/>
      </w:pPr>
    </w:lvl>
    <w:lvl w:ilvl="5" w:tplc="0409001B" w:tentative="1">
      <w:start w:val="1"/>
      <w:numFmt w:val="lowerRoman"/>
      <w:lvlText w:val="%6."/>
      <w:lvlJc w:val="right"/>
      <w:pPr>
        <w:ind w:left="2055" w:hanging="420"/>
      </w:pPr>
    </w:lvl>
    <w:lvl w:ilvl="6" w:tplc="0409000F" w:tentative="1">
      <w:start w:val="1"/>
      <w:numFmt w:val="decimal"/>
      <w:lvlText w:val="%7."/>
      <w:lvlJc w:val="left"/>
      <w:pPr>
        <w:ind w:left="2475" w:hanging="420"/>
      </w:pPr>
    </w:lvl>
    <w:lvl w:ilvl="7" w:tplc="04090019" w:tentative="1">
      <w:start w:val="1"/>
      <w:numFmt w:val="lowerLetter"/>
      <w:lvlText w:val="%8)"/>
      <w:lvlJc w:val="left"/>
      <w:pPr>
        <w:ind w:left="2895" w:hanging="420"/>
      </w:pPr>
    </w:lvl>
    <w:lvl w:ilvl="8" w:tplc="0409001B" w:tentative="1">
      <w:start w:val="1"/>
      <w:numFmt w:val="lowerRoman"/>
      <w:lvlText w:val="%9."/>
      <w:lvlJc w:val="right"/>
      <w:pPr>
        <w:ind w:left="3315" w:hanging="420"/>
      </w:pPr>
    </w:lvl>
  </w:abstractNum>
  <w:abstractNum w:abstractNumId="2" w15:restartNumberingAfterBreak="0">
    <w:nsid w:val="184A033C"/>
    <w:multiLevelType w:val="multilevel"/>
    <w:tmpl w:val="90BC24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70048"/>
    <w:multiLevelType w:val="multilevel"/>
    <w:tmpl w:val="F9BE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E71"/>
    <w:multiLevelType w:val="multilevel"/>
    <w:tmpl w:val="0D0CFD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inherit" w:eastAsia="宋体" w:hAnsi="inherit" w:cs="Helvetic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85212"/>
    <w:multiLevelType w:val="multilevel"/>
    <w:tmpl w:val="77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440E1"/>
    <w:multiLevelType w:val="multilevel"/>
    <w:tmpl w:val="5DAE4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7041A9"/>
    <w:multiLevelType w:val="multilevel"/>
    <w:tmpl w:val="72E8B0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Palatino" w:eastAsia="宋体" w:hAnsi="Palatino" w:cs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91"/>
    <w:rsid w:val="00044A71"/>
    <w:rsid w:val="000764D0"/>
    <w:rsid w:val="000B4F72"/>
    <w:rsid w:val="001F3E41"/>
    <w:rsid w:val="00231DDC"/>
    <w:rsid w:val="002E377F"/>
    <w:rsid w:val="00311639"/>
    <w:rsid w:val="00331712"/>
    <w:rsid w:val="003756E0"/>
    <w:rsid w:val="003E2901"/>
    <w:rsid w:val="00412280"/>
    <w:rsid w:val="0046441D"/>
    <w:rsid w:val="00486F7A"/>
    <w:rsid w:val="00501FC2"/>
    <w:rsid w:val="00516C04"/>
    <w:rsid w:val="005419D1"/>
    <w:rsid w:val="005535AC"/>
    <w:rsid w:val="005559C4"/>
    <w:rsid w:val="00755B47"/>
    <w:rsid w:val="008210C7"/>
    <w:rsid w:val="00876029"/>
    <w:rsid w:val="008B327A"/>
    <w:rsid w:val="009E1E58"/>
    <w:rsid w:val="00A00CCB"/>
    <w:rsid w:val="00B124E6"/>
    <w:rsid w:val="00BB43D5"/>
    <w:rsid w:val="00BC1011"/>
    <w:rsid w:val="00DA0891"/>
    <w:rsid w:val="00DE3F86"/>
    <w:rsid w:val="00DF0177"/>
    <w:rsid w:val="00E33FB2"/>
    <w:rsid w:val="00E878E7"/>
    <w:rsid w:val="00FE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54A3"/>
  <w15:chartTrackingRefBased/>
  <w15:docId w15:val="{CCC3A525-BE16-4200-8912-80B2964E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A089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A08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9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DA089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A089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A0891"/>
    <w:rPr>
      <w:color w:val="800080"/>
      <w:u w:val="single"/>
    </w:rPr>
  </w:style>
  <w:style w:type="character" w:customStyle="1" w:styleId="contextmenucontainer">
    <w:name w:val="contextmenucontainer"/>
    <w:basedOn w:val="a0"/>
    <w:rsid w:val="00DA0891"/>
  </w:style>
  <w:style w:type="paragraph" w:styleId="a5">
    <w:name w:val="Normal (Web)"/>
    <w:basedOn w:val="a"/>
    <w:uiPriority w:val="99"/>
    <w:unhideWhenUsed/>
    <w:rsid w:val="00DA0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order">
    <w:name w:val="reorder"/>
    <w:basedOn w:val="a0"/>
    <w:rsid w:val="00DA0891"/>
  </w:style>
  <w:style w:type="character" w:customStyle="1" w:styleId="mceitemhidden">
    <w:name w:val="mceitemhidden"/>
    <w:basedOn w:val="a0"/>
    <w:rsid w:val="00DA0891"/>
  </w:style>
  <w:style w:type="paragraph" w:styleId="a6">
    <w:name w:val="List Paragraph"/>
    <w:basedOn w:val="a"/>
    <w:uiPriority w:val="34"/>
    <w:qFormat/>
    <w:rsid w:val="00B12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3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5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6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28</cp:revision>
  <dcterms:created xsi:type="dcterms:W3CDTF">2021-10-27T08:25:00Z</dcterms:created>
  <dcterms:modified xsi:type="dcterms:W3CDTF">2025-09-08T01:54:00Z</dcterms:modified>
</cp:coreProperties>
</file>