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165A" w:rsidRDefault="00A7658C">
      <w:r>
        <w:rPr>
          <w:rFonts w:hint="eastAsia"/>
        </w:rPr>
        <w:t>问题：简述物联网与互联网的区别。</w:t>
      </w:r>
    </w:p>
    <w:p w:rsidR="00A7658C" w:rsidRDefault="00A7658C"/>
    <w:p w:rsidR="00A7658C" w:rsidRDefault="00A7658C" w:rsidP="003B0181">
      <w:pPr>
        <w:pStyle w:val="a3"/>
        <w:numPr>
          <w:ilvl w:val="0"/>
          <w:numId w:val="1"/>
        </w:numPr>
        <w:ind w:firstLineChars="0"/>
      </w:pPr>
      <w:r>
        <w:rPr>
          <w:rFonts w:hint="eastAsia"/>
        </w:rPr>
        <w:t>互联网(</w:t>
      </w:r>
      <w:r>
        <w:t>Internet)</w:t>
      </w:r>
      <w:r>
        <w:rPr>
          <w:rFonts w:hint="eastAsia"/>
        </w:rPr>
        <w:t>是网络与网络之间连接而成的庞大网络，这些网络以一组通用的协议相连。而物联网(</w:t>
      </w:r>
      <w:r>
        <w:t>T</w:t>
      </w:r>
      <w:r>
        <w:rPr>
          <w:rFonts w:hint="eastAsia"/>
        </w:rPr>
        <w:t>he</w:t>
      </w:r>
      <w:r>
        <w:t xml:space="preserve"> </w:t>
      </w:r>
      <w:r>
        <w:rPr>
          <w:rFonts w:hint="eastAsia"/>
        </w:rPr>
        <w:t>internet</w:t>
      </w:r>
      <w:r>
        <w:t xml:space="preserve"> </w:t>
      </w:r>
      <w:r>
        <w:rPr>
          <w:rFonts w:hint="eastAsia"/>
        </w:rPr>
        <w:t>of</w:t>
      </w:r>
      <w:r>
        <w:t xml:space="preserve"> </w:t>
      </w:r>
      <w:r>
        <w:rPr>
          <w:rFonts w:hint="eastAsia"/>
        </w:rPr>
        <w:t>things</w:t>
      </w:r>
      <w:r w:rsidR="003B0181">
        <w:rPr>
          <w:rFonts w:hint="eastAsia"/>
        </w:rPr>
        <w:t>)基于互联网，传统电信网等信息载体，让所有能够被独立寻址的普通物理对象实现互联互通的网络。没有互联网就不会有物联网，也有人把物联网称为是物</w:t>
      </w:r>
      <w:proofErr w:type="gramStart"/>
      <w:r w:rsidR="003B0181">
        <w:rPr>
          <w:rFonts w:hint="eastAsia"/>
        </w:rPr>
        <w:t>物</w:t>
      </w:r>
      <w:proofErr w:type="gramEnd"/>
      <w:r w:rsidR="003B0181">
        <w:rPr>
          <w:rFonts w:hint="eastAsia"/>
        </w:rPr>
        <w:t>相连的互联网</w:t>
      </w:r>
    </w:p>
    <w:p w:rsidR="003B0181" w:rsidRDefault="003B0181" w:rsidP="003B0181">
      <w:pPr>
        <w:pStyle w:val="a3"/>
        <w:numPr>
          <w:ilvl w:val="0"/>
          <w:numId w:val="1"/>
        </w:numPr>
        <w:ind w:firstLineChars="0"/>
      </w:pPr>
      <w:r>
        <w:rPr>
          <w:rFonts w:hint="eastAsia"/>
        </w:rPr>
        <w:t>物联网是当今信息技术领域的蓝海，但是物联网的核心依然是互联，只不过物联网连接的对象从互联网的计算机与计算机之间的连接拓展到了物品与物品之间进行信息交互。物联网通过感知技术，传输技术，支撑技术和应用技术等技术实现了物</w:t>
      </w:r>
      <w:proofErr w:type="gramStart"/>
      <w:r>
        <w:rPr>
          <w:rFonts w:hint="eastAsia"/>
        </w:rPr>
        <w:t>物</w:t>
      </w:r>
      <w:proofErr w:type="gramEnd"/>
      <w:r>
        <w:rPr>
          <w:rFonts w:hint="eastAsia"/>
        </w:rPr>
        <w:t>相连。</w:t>
      </w:r>
    </w:p>
    <w:p w:rsidR="003B0181" w:rsidRDefault="003B0181" w:rsidP="003B0181">
      <w:pPr>
        <w:pStyle w:val="a3"/>
        <w:numPr>
          <w:ilvl w:val="0"/>
          <w:numId w:val="1"/>
        </w:numPr>
        <w:ind w:firstLineChars="0"/>
      </w:pPr>
      <w:r>
        <w:rPr>
          <w:rFonts w:hint="eastAsia"/>
        </w:rPr>
        <w:t>因此物联网是互联网在新世纪，新趋势，新潮流下的进一步发展，是将互联的概念延伸到了日常生活的每一个角落。</w:t>
      </w:r>
    </w:p>
    <w:p w:rsidR="003B0181" w:rsidRDefault="003B0181" w:rsidP="003B0181">
      <w:pPr>
        <w:pStyle w:val="a3"/>
        <w:numPr>
          <w:ilvl w:val="0"/>
          <w:numId w:val="1"/>
        </w:numPr>
        <w:ind w:firstLineChars="0"/>
      </w:pPr>
      <w:r>
        <w:rPr>
          <w:rFonts w:hint="eastAsia"/>
        </w:rPr>
        <w:t>互联网这个概念着重于信息的互联互通和共享，实现了人与人之间的信息沟通，而物联网则是通过人与物的</w:t>
      </w:r>
      <w:r w:rsidR="0063107D">
        <w:rPr>
          <w:rFonts w:hint="eastAsia"/>
        </w:rPr>
        <w:t>相联，实现了信息化的智能管理，也就是人与物之间的控制与交流。</w:t>
      </w:r>
    </w:p>
    <w:p w:rsidR="0063107D" w:rsidRDefault="0063107D" w:rsidP="003B0181">
      <w:pPr>
        <w:pStyle w:val="a3"/>
        <w:numPr>
          <w:ilvl w:val="0"/>
          <w:numId w:val="1"/>
        </w:numPr>
        <w:ind w:firstLineChars="0"/>
        <w:rPr>
          <w:rFonts w:hint="eastAsia"/>
        </w:rPr>
      </w:pPr>
      <w:r>
        <w:rPr>
          <w:rFonts w:hint="eastAsia"/>
        </w:rPr>
        <w:t>在终端接入方式上，互联网通过端系统的服务器，台式机，笔记本和移动终端访问互联网资源。物联网应用系统将根据需要选择无线传感器网络或R</w:t>
      </w:r>
      <w:r>
        <w:t>FID</w:t>
      </w:r>
      <w:r>
        <w:rPr>
          <w:rFonts w:hint="eastAsia"/>
        </w:rPr>
        <w:t>应用系统接入互联网。</w:t>
      </w:r>
      <w:bookmarkStart w:id="0" w:name="_GoBack"/>
      <w:bookmarkEnd w:id="0"/>
    </w:p>
    <w:sectPr w:rsidR="006310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7E3AAF"/>
    <w:multiLevelType w:val="hybridMultilevel"/>
    <w:tmpl w:val="458686BC"/>
    <w:lvl w:ilvl="0" w:tplc="D52808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EE3"/>
    <w:rsid w:val="00385853"/>
    <w:rsid w:val="003B0181"/>
    <w:rsid w:val="0063107D"/>
    <w:rsid w:val="00717EE3"/>
    <w:rsid w:val="00A7658C"/>
    <w:rsid w:val="00AD5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5319A"/>
  <w15:chartTrackingRefBased/>
  <w15:docId w15:val="{042706AD-C173-4957-ADC2-BD84E538C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018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72</Words>
  <Characters>417</Characters>
  <Application>Microsoft Office Word</Application>
  <DocSecurity>0</DocSecurity>
  <Lines>3</Lines>
  <Paragraphs>1</Paragraphs>
  <ScaleCrop>false</ScaleCrop>
  <Company/>
  <LinksUpToDate>false</LinksUpToDate>
  <CharactersWithSpaces>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740969824@qq.com</dc:creator>
  <cp:keywords/>
  <dc:description/>
  <cp:lastModifiedBy>740969824@qq.com</cp:lastModifiedBy>
  <cp:revision>2</cp:revision>
  <dcterms:created xsi:type="dcterms:W3CDTF">2019-09-11T14:07:00Z</dcterms:created>
  <dcterms:modified xsi:type="dcterms:W3CDTF">2019-09-11T14:36:00Z</dcterms:modified>
</cp:coreProperties>
</file>