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92A8B" w14:textId="11AE2472" w:rsidR="00CC29AC" w:rsidRPr="00BE675C" w:rsidRDefault="009B2271" w:rsidP="00A80271">
      <w:pPr>
        <w:ind w:left="-142" w:right="-143"/>
        <w:jc w:val="center"/>
        <w:rPr>
          <w:rFonts w:ascii="Arial" w:eastAsia="Times New Roman" w:hAnsi="Arial" w:cs="Arial"/>
          <w:sz w:val="36"/>
          <w:szCs w:val="36"/>
        </w:rPr>
      </w:pPr>
      <w:r w:rsidRPr="00BE675C">
        <w:rPr>
          <w:rFonts w:ascii="Arial" w:eastAsia="Times New Roman" w:hAnsi="Arial" w:cs="Arial"/>
          <w:sz w:val="36"/>
          <w:szCs w:val="36"/>
        </w:rPr>
        <w:t>Documento de Arquitetura de Software</w:t>
      </w:r>
      <w:r w:rsidR="00925942">
        <w:rPr>
          <w:rFonts w:ascii="Arial" w:eastAsia="Times New Roman" w:hAnsi="Arial" w:cs="Arial"/>
          <w:sz w:val="36"/>
          <w:szCs w:val="36"/>
        </w:rPr>
        <w:t xml:space="preserve"> </w:t>
      </w:r>
      <w:r w:rsidR="00925942">
        <w:rPr>
          <w:rFonts w:ascii="Arial" w:eastAsia="Times New Roman" w:hAnsi="Arial" w:cs="Arial"/>
          <w:sz w:val="36"/>
          <w:szCs w:val="36"/>
        </w:rPr>
        <w:br/>
        <w:t>do NutriLife</w:t>
      </w:r>
    </w:p>
    <w:p w14:paraId="1481E03A" w14:textId="77777777" w:rsidR="00CC29AC" w:rsidRPr="00BE675C" w:rsidRDefault="00CC29AC" w:rsidP="00CC29AC">
      <w:pPr>
        <w:ind w:right="974"/>
        <w:jc w:val="center"/>
        <w:rPr>
          <w:rFonts w:ascii="Arial" w:hAnsi="Arial" w:cs="Arial"/>
        </w:rPr>
      </w:pPr>
      <w:r w:rsidRPr="00BE675C">
        <w:rPr>
          <w:rFonts w:ascii="Arial" w:eastAsia="Times New Roman" w:hAnsi="Arial" w:cs="Aria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BE675C">
        <w:rPr>
          <w:rFonts w:ascii="Arial" w:hAnsi="Arial" w:cs="Arial"/>
          <w:lang w:eastAsia="pt-B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tbl>
      <w:tblPr>
        <w:tblW w:w="9356" w:type="dxa"/>
        <w:tblInd w:w="-34" w:type="dxa"/>
        <w:tblBorders>
          <w:top w:val="single" w:sz="12" w:space="0" w:color="000000"/>
          <w:bottom w:val="single" w:sz="12" w:space="0" w:color="000000"/>
          <w:insideH w:val="single" w:sz="2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9335"/>
        <w:gridCol w:w="21"/>
      </w:tblGrid>
      <w:tr w:rsidR="00F13E36" w:rsidRPr="004266F3" w14:paraId="3F50CFE8" w14:textId="77777777" w:rsidTr="00A639E3">
        <w:trPr>
          <w:gridAfter w:val="1"/>
          <w:wAfter w:w="21" w:type="dxa"/>
          <w:trHeight w:hRule="exact" w:val="376"/>
        </w:trPr>
        <w:tc>
          <w:tcPr>
            <w:tcW w:w="9335" w:type="dxa"/>
            <w:tcBorders>
              <w:top w:val="single" w:sz="12" w:space="0" w:color="95B3D7" w:themeColor="accent1" w:themeTint="99"/>
              <w:bottom w:val="single" w:sz="2" w:space="0" w:color="95B3D7" w:themeColor="accent1" w:themeTint="99"/>
              <w:right w:val="nil"/>
            </w:tcBorders>
            <w:shd w:val="clear" w:color="auto" w:fill="95B3D7" w:themeFill="accent1" w:themeFillTint="99"/>
            <w:vAlign w:val="center"/>
          </w:tcPr>
          <w:p w14:paraId="5583E0B8" w14:textId="0B3F6F7E" w:rsidR="00F13E36" w:rsidRPr="004266F3" w:rsidRDefault="00925942" w:rsidP="00C21D9D">
            <w:pPr>
              <w:pStyle w:val="Subtitle"/>
              <w:spacing w:before="0" w:after="0"/>
              <w:rPr>
                <w:rFonts w:cs="Arial"/>
                <w:iCs w:val="0"/>
                <w:sz w:val="20"/>
                <w:szCs w:val="20"/>
              </w:rPr>
            </w:pPr>
            <w:r>
              <w:rPr>
                <w:rFonts w:cs="Arial"/>
                <w:b/>
                <w:bCs/>
                <w:iCs w:val="0"/>
                <w:color w:val="FFFFFF" w:themeColor="background1"/>
                <w:sz w:val="20"/>
                <w:szCs w:val="20"/>
              </w:rPr>
              <w:t>NutriLIfe</w:t>
            </w:r>
          </w:p>
        </w:tc>
      </w:tr>
      <w:tr w:rsidR="00925942" w:rsidRPr="004266F3" w14:paraId="28B86BBD" w14:textId="77777777" w:rsidTr="00A639E3">
        <w:trPr>
          <w:trHeight w:hRule="exact" w:val="269"/>
        </w:trPr>
        <w:tc>
          <w:tcPr>
            <w:tcW w:w="9356" w:type="dxa"/>
            <w:gridSpan w:val="2"/>
            <w:tcBorders>
              <w:top w:val="single" w:sz="2" w:space="0" w:color="95B3D7" w:themeColor="accent1" w:themeTint="99"/>
              <w:bottom w:val="single" w:sz="2" w:space="0" w:color="95B3D7" w:themeColor="accent1" w:themeTint="99"/>
              <w:right w:val="single" w:sz="2" w:space="0" w:color="95B3D7" w:themeColor="accent1" w:themeTint="99"/>
            </w:tcBorders>
            <w:vAlign w:val="center"/>
          </w:tcPr>
          <w:p w14:paraId="1A44C1B0" w14:textId="2811AE14" w:rsidR="00925942" w:rsidRPr="004266F3" w:rsidRDefault="00925942" w:rsidP="00C21D9D">
            <w:pPr>
              <w:pStyle w:val="Subtitle"/>
              <w:spacing w:before="0" w:after="0"/>
              <w:rPr>
                <w:rFonts w:cs="Arial"/>
                <w:b/>
                <w:i w:val="0"/>
                <w:sz w:val="18"/>
                <w:szCs w:val="18"/>
              </w:rPr>
            </w:pPr>
            <w:r w:rsidRPr="004266F3">
              <w:rPr>
                <w:rFonts w:cs="Arial"/>
                <w:b/>
                <w:i w:val="0"/>
                <w:sz w:val="18"/>
                <w:szCs w:val="18"/>
              </w:rPr>
              <w:t>Gestor</w:t>
            </w:r>
            <w:r w:rsidR="00A639E3">
              <w:rPr>
                <w:rFonts w:cs="Arial"/>
                <w:b/>
                <w:i w:val="0"/>
                <w:sz w:val="18"/>
                <w:szCs w:val="18"/>
              </w:rPr>
              <w:t>es</w:t>
            </w:r>
            <w:r w:rsidRPr="004266F3">
              <w:rPr>
                <w:rFonts w:cs="Arial"/>
                <w:b/>
                <w:i w:val="0"/>
                <w:sz w:val="18"/>
                <w:szCs w:val="18"/>
              </w:rPr>
              <w:t xml:space="preserve"> do Projeto</w:t>
            </w:r>
          </w:p>
        </w:tc>
      </w:tr>
      <w:tr w:rsidR="00925942" w:rsidRPr="004266F3" w14:paraId="786C7BF9" w14:textId="77777777" w:rsidTr="00A639E3">
        <w:trPr>
          <w:trHeight w:hRule="exact" w:val="269"/>
        </w:trPr>
        <w:tc>
          <w:tcPr>
            <w:tcW w:w="9356" w:type="dxa"/>
            <w:gridSpan w:val="2"/>
            <w:tcBorders>
              <w:top w:val="single" w:sz="2" w:space="0" w:color="95B3D7" w:themeColor="accent1" w:themeTint="99"/>
              <w:bottom w:val="single" w:sz="2" w:space="0" w:color="95B3D7" w:themeColor="accent1" w:themeTint="99"/>
              <w:right w:val="single" w:sz="2" w:space="0" w:color="95B3D7" w:themeColor="accent1" w:themeTint="99"/>
            </w:tcBorders>
            <w:vAlign w:val="center"/>
          </w:tcPr>
          <w:p w14:paraId="4609FF70" w14:textId="20E9752A" w:rsidR="00925942" w:rsidRPr="004266F3" w:rsidRDefault="00A639E3" w:rsidP="00C21D9D">
            <w:pPr>
              <w:pStyle w:val="Subtitle"/>
              <w:spacing w:before="0" w:after="0"/>
              <w:rPr>
                <w:rFonts w:cs="Arial"/>
                <w:i w:val="0"/>
                <w:sz w:val="18"/>
                <w:szCs w:val="18"/>
              </w:rPr>
            </w:pPr>
            <w:r w:rsidRPr="00A639E3">
              <w:rPr>
                <w:rFonts w:cs="Arial"/>
                <w:i w:val="0"/>
                <w:sz w:val="18"/>
                <w:szCs w:val="18"/>
              </w:rPr>
              <w:t>Gabriel dos Santos Novaes</w:t>
            </w:r>
          </w:p>
        </w:tc>
      </w:tr>
      <w:tr w:rsidR="00925942" w:rsidRPr="004266F3" w14:paraId="5DCD6683" w14:textId="77777777" w:rsidTr="00A639E3">
        <w:trPr>
          <w:trHeight w:hRule="exact" w:val="269"/>
        </w:trPr>
        <w:tc>
          <w:tcPr>
            <w:tcW w:w="9356" w:type="dxa"/>
            <w:gridSpan w:val="2"/>
            <w:tcBorders>
              <w:top w:val="single" w:sz="2" w:space="0" w:color="95B3D7" w:themeColor="accent1" w:themeTint="99"/>
              <w:bottom w:val="single" w:sz="2" w:space="0" w:color="95B3D7" w:themeColor="accent1" w:themeTint="99"/>
              <w:right w:val="single" w:sz="2" w:space="0" w:color="95B3D7" w:themeColor="accent1" w:themeTint="99"/>
            </w:tcBorders>
            <w:vAlign w:val="center"/>
          </w:tcPr>
          <w:p w14:paraId="74DD0474" w14:textId="159D2657" w:rsidR="00925942" w:rsidRPr="00A639E3" w:rsidRDefault="00A639E3" w:rsidP="00C21D9D">
            <w:pPr>
              <w:pStyle w:val="Subtitle"/>
              <w:spacing w:before="0" w:after="0"/>
              <w:rPr>
                <w:rFonts w:cs="Arial"/>
                <w:i w:val="0"/>
                <w:iCs w:val="0"/>
                <w:sz w:val="18"/>
                <w:szCs w:val="18"/>
              </w:rPr>
            </w:pPr>
            <w:r w:rsidRPr="00A639E3">
              <w:rPr>
                <w:i w:val="0"/>
                <w:iCs w:val="0"/>
                <w:sz w:val="18"/>
                <w:szCs w:val="18"/>
              </w:rPr>
              <w:t>Gabriella Vitor Siqueira</w:t>
            </w:r>
          </w:p>
        </w:tc>
      </w:tr>
      <w:tr w:rsidR="00A639E3" w:rsidRPr="004266F3" w14:paraId="0B71534C" w14:textId="77777777" w:rsidTr="00A639E3">
        <w:trPr>
          <w:trHeight w:hRule="exact" w:val="269"/>
        </w:trPr>
        <w:tc>
          <w:tcPr>
            <w:tcW w:w="9356" w:type="dxa"/>
            <w:gridSpan w:val="2"/>
            <w:tcBorders>
              <w:top w:val="single" w:sz="2" w:space="0" w:color="95B3D7" w:themeColor="accent1" w:themeTint="99"/>
              <w:bottom w:val="single" w:sz="2" w:space="0" w:color="95B3D7" w:themeColor="accent1" w:themeTint="99"/>
              <w:right w:val="single" w:sz="2" w:space="0" w:color="95B3D7" w:themeColor="accent1" w:themeTint="99"/>
            </w:tcBorders>
            <w:vAlign w:val="center"/>
          </w:tcPr>
          <w:p w14:paraId="2EBC5E10" w14:textId="1021729F" w:rsidR="00A639E3" w:rsidRPr="00A639E3" w:rsidRDefault="00A639E3" w:rsidP="00C21D9D">
            <w:pPr>
              <w:pStyle w:val="Subtitle"/>
              <w:spacing w:before="0" w:after="0"/>
              <w:rPr>
                <w:i w:val="0"/>
                <w:iCs w:val="0"/>
                <w:sz w:val="18"/>
                <w:szCs w:val="18"/>
              </w:rPr>
            </w:pPr>
            <w:r w:rsidRPr="00A639E3">
              <w:rPr>
                <w:i w:val="0"/>
                <w:iCs w:val="0"/>
                <w:sz w:val="18"/>
                <w:szCs w:val="18"/>
              </w:rPr>
              <w:t>Enzo Magalhaes Lima</w:t>
            </w:r>
          </w:p>
        </w:tc>
      </w:tr>
      <w:tr w:rsidR="00925942" w:rsidRPr="004266F3" w14:paraId="2B10A20C" w14:textId="77777777" w:rsidTr="00A639E3">
        <w:trPr>
          <w:trHeight w:hRule="exact" w:val="269"/>
        </w:trPr>
        <w:tc>
          <w:tcPr>
            <w:tcW w:w="9356" w:type="dxa"/>
            <w:gridSpan w:val="2"/>
            <w:tcBorders>
              <w:top w:val="single" w:sz="2" w:space="0" w:color="95B3D7" w:themeColor="accent1" w:themeTint="99"/>
              <w:bottom w:val="single" w:sz="12" w:space="0" w:color="95B3D7" w:themeColor="accent1" w:themeTint="99"/>
              <w:right w:val="single" w:sz="2" w:space="0" w:color="95B3D7" w:themeColor="accent1" w:themeTint="99"/>
            </w:tcBorders>
            <w:vAlign w:val="center"/>
          </w:tcPr>
          <w:p w14:paraId="2BE298A4" w14:textId="0B7CFA5A" w:rsidR="00925942" w:rsidRPr="00A639E3" w:rsidRDefault="00A639E3" w:rsidP="00A639E3">
            <w:pPr>
              <w:jc w:val="center"/>
              <w:rPr>
                <w:rFonts w:cs="Arial"/>
                <w:i/>
                <w:sz w:val="18"/>
                <w:szCs w:val="18"/>
              </w:rPr>
            </w:pPr>
            <w:r w:rsidRPr="00A639E3">
              <w:rPr>
                <w:rFonts w:ascii="Arial" w:eastAsia="MS Mincho" w:hAnsi="Arial" w:cs="Arial"/>
                <w:iCs/>
                <w:sz w:val="18"/>
                <w:szCs w:val="18"/>
              </w:rPr>
              <w:t>Guilherme Moreira Flauzino Pimentel</w:t>
            </w:r>
          </w:p>
        </w:tc>
      </w:tr>
    </w:tbl>
    <w:p w14:paraId="382573E9" w14:textId="77777777" w:rsidR="00CC29AC" w:rsidRPr="00BE675C" w:rsidRDefault="00CC29AC" w:rsidP="00CC29AC">
      <w:pPr>
        <w:rPr>
          <w:rFonts w:ascii="Arial" w:hAnsi="Arial" w:cs="Arial"/>
          <w:sz w:val="20"/>
          <w:szCs w:val="20"/>
        </w:rPr>
      </w:pPr>
    </w:p>
    <w:p w14:paraId="0FDC8B69" w14:textId="77777777" w:rsidR="00CC29AC" w:rsidRPr="00BE675C" w:rsidRDefault="00CC29AC" w:rsidP="00CC29AC">
      <w:pPr>
        <w:rPr>
          <w:rFonts w:ascii="Arial" w:hAnsi="Arial" w:cs="Arial"/>
          <w:sz w:val="20"/>
          <w:szCs w:val="20"/>
        </w:rPr>
      </w:pPr>
    </w:p>
    <w:tbl>
      <w:tblPr>
        <w:tblW w:w="9356" w:type="dxa"/>
        <w:tblInd w:w="-34" w:type="dxa"/>
        <w:tblBorders>
          <w:top w:val="single" w:sz="12" w:space="0" w:color="000000"/>
          <w:bottom w:val="single" w:sz="12" w:space="0" w:color="000000"/>
          <w:insideH w:val="single" w:sz="2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9356"/>
      </w:tblGrid>
      <w:tr w:rsidR="00F13E36" w:rsidRPr="004266F3" w14:paraId="2C363358" w14:textId="77777777" w:rsidTr="00C21D9D">
        <w:trPr>
          <w:trHeight w:hRule="exact" w:val="397"/>
        </w:trPr>
        <w:tc>
          <w:tcPr>
            <w:tcW w:w="9356" w:type="dxa"/>
            <w:tcBorders>
              <w:top w:val="single" w:sz="12" w:space="0" w:color="95B3D7" w:themeColor="accent1" w:themeTint="99"/>
              <w:bottom w:val="single" w:sz="2" w:space="0" w:color="95B3D7" w:themeColor="accent1" w:themeTint="99"/>
              <w:right w:val="nil"/>
            </w:tcBorders>
            <w:shd w:val="clear" w:color="auto" w:fill="95B3D7" w:themeFill="accent1" w:themeFillTint="99"/>
            <w:vAlign w:val="center"/>
          </w:tcPr>
          <w:p w14:paraId="1ADD05DA" w14:textId="77777777" w:rsidR="00F13E36" w:rsidRPr="004266F3" w:rsidRDefault="00F13E36" w:rsidP="00C21D9D">
            <w:pPr>
              <w:pStyle w:val="Subtitle"/>
              <w:spacing w:before="0" w:after="0"/>
              <w:rPr>
                <w:rFonts w:cs="Arial"/>
                <w:iCs w:val="0"/>
                <w:sz w:val="20"/>
                <w:szCs w:val="20"/>
              </w:rPr>
            </w:pPr>
            <w:r>
              <w:rPr>
                <w:rFonts w:cs="Arial"/>
                <w:b/>
                <w:bCs/>
                <w:iCs w:val="0"/>
                <w:color w:val="FFFFFF" w:themeColor="background1"/>
                <w:sz w:val="20"/>
                <w:szCs w:val="20"/>
              </w:rPr>
              <w:t>Objetivo deste Documento</w:t>
            </w:r>
          </w:p>
        </w:tc>
      </w:tr>
      <w:tr w:rsidR="00F13E36" w:rsidRPr="004266F3" w14:paraId="3608A734" w14:textId="77777777" w:rsidTr="00C21D9D">
        <w:tc>
          <w:tcPr>
            <w:tcW w:w="9356" w:type="dxa"/>
            <w:tcBorders>
              <w:top w:val="single" w:sz="2" w:space="0" w:color="95B3D7" w:themeColor="accent1" w:themeTint="99"/>
              <w:bottom w:val="single" w:sz="12" w:space="0" w:color="95B3D7" w:themeColor="accent1" w:themeTint="99"/>
            </w:tcBorders>
            <w:vAlign w:val="center"/>
          </w:tcPr>
          <w:p w14:paraId="365C84D2" w14:textId="77777777" w:rsidR="00F13E36" w:rsidRDefault="00F13E36" w:rsidP="00C21D9D">
            <w:pPr>
              <w:pStyle w:val="Subtitle"/>
              <w:spacing w:before="0" w:after="0"/>
              <w:ind w:firstLine="885"/>
              <w:jc w:val="left"/>
              <w:rPr>
                <w:rFonts w:cs="Arial"/>
                <w:sz w:val="20"/>
                <w:szCs w:val="20"/>
              </w:rPr>
            </w:pPr>
          </w:p>
          <w:p w14:paraId="16603B91" w14:textId="77777777" w:rsidR="00F13E36" w:rsidRPr="00F13E36" w:rsidRDefault="00F13E36" w:rsidP="00F13E36">
            <w:pPr>
              <w:widowControl w:val="0"/>
              <w:suppressAutoHyphens/>
              <w:ind w:firstLine="284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13E36">
              <w:rPr>
                <w:rFonts w:ascii="Arial" w:hAnsi="Arial" w:cs="Arial"/>
                <w:sz w:val="18"/>
                <w:szCs w:val="18"/>
              </w:rPr>
              <w:t>Este documento tem como objetivo descrever as principais decisões de projeto tomadas pela equipe de desenvolvimento e os critérios considerados durante a tomada destas decisões. Suas informações incluem a</w:t>
            </w:r>
            <w:r w:rsidRPr="00F13E36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F13E36">
              <w:rPr>
                <w:rFonts w:ascii="Arial" w:hAnsi="Arial" w:cs="Arial"/>
                <w:sz w:val="18"/>
                <w:szCs w:val="18"/>
              </w:rPr>
              <w:t xml:space="preserve">parte de </w:t>
            </w:r>
            <w:r w:rsidRPr="00F13E36">
              <w:rPr>
                <w:rFonts w:ascii="Arial" w:hAnsi="Arial" w:cs="Arial"/>
                <w:i/>
                <w:sz w:val="18"/>
                <w:szCs w:val="18"/>
              </w:rPr>
              <w:t>hardware</w:t>
            </w:r>
            <w:r w:rsidRPr="00F13E36">
              <w:rPr>
                <w:rFonts w:ascii="Arial" w:hAnsi="Arial" w:cs="Arial"/>
                <w:sz w:val="18"/>
                <w:szCs w:val="18"/>
              </w:rPr>
              <w:t xml:space="preserve"> e </w:t>
            </w:r>
            <w:r w:rsidRPr="00F13E36">
              <w:rPr>
                <w:rFonts w:ascii="Arial" w:hAnsi="Arial" w:cs="Arial"/>
                <w:i/>
                <w:sz w:val="18"/>
                <w:szCs w:val="18"/>
              </w:rPr>
              <w:t>software</w:t>
            </w:r>
            <w:r w:rsidRPr="00F13E36">
              <w:rPr>
                <w:rFonts w:ascii="Arial" w:hAnsi="Arial" w:cs="Arial"/>
                <w:sz w:val="18"/>
                <w:szCs w:val="18"/>
              </w:rPr>
              <w:t xml:space="preserve"> do sistema.</w:t>
            </w:r>
          </w:p>
          <w:p w14:paraId="04D9E3E6" w14:textId="77777777" w:rsidR="00F13E36" w:rsidRPr="009A20AA" w:rsidRDefault="00F13E36" w:rsidP="00C21D9D">
            <w:pPr>
              <w:rPr>
                <w:lang w:eastAsia="pt-BR"/>
              </w:rPr>
            </w:pPr>
          </w:p>
        </w:tc>
      </w:tr>
    </w:tbl>
    <w:p w14:paraId="050335A9" w14:textId="77777777" w:rsidR="00CC29AC" w:rsidRDefault="00CC29AC" w:rsidP="00CC29AC">
      <w:pPr>
        <w:rPr>
          <w:rFonts w:ascii="Arial" w:hAnsi="Arial" w:cs="Arial"/>
          <w:sz w:val="20"/>
          <w:szCs w:val="20"/>
        </w:rPr>
      </w:pPr>
    </w:p>
    <w:p w14:paraId="672E379C" w14:textId="77777777" w:rsidR="00F13E36" w:rsidRDefault="00F13E36" w:rsidP="00CC29AC">
      <w:pPr>
        <w:rPr>
          <w:rFonts w:ascii="Arial" w:hAnsi="Arial" w:cs="Arial"/>
          <w:sz w:val="20"/>
          <w:szCs w:val="20"/>
        </w:rPr>
      </w:pPr>
    </w:p>
    <w:tbl>
      <w:tblPr>
        <w:tblW w:w="9360" w:type="dxa"/>
        <w:tblInd w:w="-34" w:type="dxa"/>
        <w:tblBorders>
          <w:top w:val="single" w:sz="12" w:space="0" w:color="000000"/>
          <w:bottom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27"/>
        <w:gridCol w:w="1311"/>
        <w:gridCol w:w="2411"/>
        <w:gridCol w:w="3261"/>
        <w:gridCol w:w="850"/>
      </w:tblGrid>
      <w:tr w:rsidR="00F13E36" w:rsidRPr="00F8607C" w14:paraId="04EBDBB2" w14:textId="77777777" w:rsidTr="00C21D9D">
        <w:trPr>
          <w:trHeight w:val="397"/>
        </w:trPr>
        <w:tc>
          <w:tcPr>
            <w:tcW w:w="9356" w:type="dxa"/>
            <w:gridSpan w:val="5"/>
            <w:tcBorders>
              <w:top w:val="single" w:sz="12" w:space="0" w:color="95B3D7" w:themeColor="accent1" w:themeTint="99"/>
              <w:left w:val="nil"/>
              <w:bottom w:val="single" w:sz="2" w:space="0" w:color="95B3D7" w:themeColor="accent1" w:themeTint="99"/>
              <w:right w:val="nil"/>
            </w:tcBorders>
            <w:shd w:val="clear" w:color="auto" w:fill="95B3D7" w:themeFill="accent1" w:themeFillTint="99"/>
            <w:vAlign w:val="center"/>
            <w:hideMark/>
          </w:tcPr>
          <w:p w14:paraId="731843BF" w14:textId="77777777" w:rsidR="00F13E36" w:rsidRPr="00124179" w:rsidRDefault="00F13E36" w:rsidP="00C21D9D">
            <w:pPr>
              <w:pStyle w:val="CabealhodeTabela"/>
              <w:widowControl w:val="0"/>
              <w:suppressAutoHyphens/>
              <w:spacing w:line="276" w:lineRule="auto"/>
              <w:rPr>
                <w:rFonts w:ascii="Arial" w:eastAsia="Arial Unicode MS" w:hAnsi="Arial" w:cs="Arial"/>
                <w:i/>
                <w:color w:val="FFFFFF" w:themeColor="background1"/>
                <w:sz w:val="20"/>
                <w:lang w:eastAsia="en-US"/>
              </w:rPr>
            </w:pPr>
            <w:r w:rsidRPr="00124179">
              <w:rPr>
                <w:rFonts w:ascii="Arial" w:hAnsi="Arial" w:cs="Arial"/>
                <w:i/>
                <w:color w:val="FFFFFF" w:themeColor="background1"/>
                <w:sz w:val="20"/>
                <w:lang w:eastAsia="en-US"/>
              </w:rPr>
              <w:t>Histórico de Revisão</w:t>
            </w:r>
          </w:p>
        </w:tc>
      </w:tr>
      <w:tr w:rsidR="00F13E36" w:rsidRPr="004266F3" w14:paraId="3592558B" w14:textId="77777777" w:rsidTr="00C21D9D">
        <w:tc>
          <w:tcPr>
            <w:tcW w:w="1526" w:type="dxa"/>
            <w:tcBorders>
              <w:top w:val="single" w:sz="2" w:space="0" w:color="95B3D7" w:themeColor="accent1" w:themeTint="99"/>
              <w:left w:val="nil"/>
              <w:bottom w:val="single" w:sz="2" w:space="0" w:color="95B3D7" w:themeColor="accent1" w:themeTint="99"/>
              <w:right w:val="nil"/>
            </w:tcBorders>
            <w:hideMark/>
          </w:tcPr>
          <w:p w14:paraId="6757DEF4" w14:textId="77777777" w:rsidR="00F13E36" w:rsidRPr="004266F3" w:rsidRDefault="00F13E36" w:rsidP="00C21D9D">
            <w:pPr>
              <w:pStyle w:val="CabealhodeTabela"/>
              <w:widowControl w:val="0"/>
              <w:suppressAutoHyphens/>
              <w:spacing w:line="276" w:lineRule="auto"/>
              <w:rPr>
                <w:rFonts w:ascii="Arial" w:eastAsia="Arial Unicode MS" w:hAnsi="Arial" w:cs="Arial"/>
                <w:sz w:val="18"/>
                <w:szCs w:val="24"/>
                <w:lang w:eastAsia="en-US"/>
              </w:rPr>
            </w:pPr>
            <w:r w:rsidRPr="004266F3">
              <w:rPr>
                <w:rFonts w:ascii="Arial" w:eastAsia="Arial Unicode MS" w:hAnsi="Arial" w:cs="Arial"/>
                <w:sz w:val="18"/>
                <w:szCs w:val="24"/>
                <w:lang w:eastAsia="en-US"/>
              </w:rPr>
              <w:t>Data</w:t>
            </w:r>
          </w:p>
        </w:tc>
        <w:tc>
          <w:tcPr>
            <w:tcW w:w="1310" w:type="dxa"/>
            <w:tcBorders>
              <w:top w:val="single" w:sz="2" w:space="0" w:color="95B3D7" w:themeColor="accent1" w:themeTint="99"/>
              <w:left w:val="nil"/>
              <w:bottom w:val="single" w:sz="2" w:space="0" w:color="95B3D7" w:themeColor="accent1" w:themeTint="99"/>
              <w:right w:val="nil"/>
            </w:tcBorders>
            <w:hideMark/>
          </w:tcPr>
          <w:p w14:paraId="311125B0" w14:textId="77777777" w:rsidR="00F13E36" w:rsidRPr="004266F3" w:rsidRDefault="00F13E36" w:rsidP="00C21D9D">
            <w:pPr>
              <w:pStyle w:val="CabealhodeTabela"/>
              <w:widowControl w:val="0"/>
              <w:suppressAutoHyphens/>
              <w:spacing w:line="276" w:lineRule="auto"/>
              <w:rPr>
                <w:rFonts w:ascii="Arial" w:eastAsia="Arial Unicode MS" w:hAnsi="Arial" w:cs="Arial"/>
                <w:sz w:val="18"/>
                <w:szCs w:val="24"/>
                <w:lang w:eastAsia="en-US"/>
              </w:rPr>
            </w:pPr>
            <w:r w:rsidRPr="004266F3">
              <w:rPr>
                <w:rFonts w:ascii="Arial" w:eastAsia="Arial Unicode MS" w:hAnsi="Arial" w:cs="Arial"/>
                <w:sz w:val="18"/>
                <w:szCs w:val="24"/>
                <w:lang w:eastAsia="en-US"/>
              </w:rPr>
              <w:t>Demanda</w:t>
            </w:r>
          </w:p>
        </w:tc>
        <w:tc>
          <w:tcPr>
            <w:tcW w:w="2410" w:type="dxa"/>
            <w:tcBorders>
              <w:top w:val="single" w:sz="2" w:space="0" w:color="95B3D7" w:themeColor="accent1" w:themeTint="99"/>
              <w:left w:val="nil"/>
              <w:bottom w:val="single" w:sz="2" w:space="0" w:color="95B3D7" w:themeColor="accent1" w:themeTint="99"/>
              <w:right w:val="nil"/>
            </w:tcBorders>
            <w:hideMark/>
          </w:tcPr>
          <w:p w14:paraId="79DF8BC1" w14:textId="77777777" w:rsidR="00F13E36" w:rsidRPr="004266F3" w:rsidRDefault="00F13E36" w:rsidP="00C21D9D">
            <w:pPr>
              <w:pStyle w:val="CabealhodeTabela"/>
              <w:widowControl w:val="0"/>
              <w:suppressAutoHyphens/>
              <w:spacing w:line="276" w:lineRule="auto"/>
              <w:rPr>
                <w:rFonts w:ascii="Arial" w:eastAsia="Arial Unicode MS" w:hAnsi="Arial" w:cs="Arial"/>
                <w:sz w:val="18"/>
                <w:szCs w:val="24"/>
                <w:lang w:eastAsia="en-US"/>
              </w:rPr>
            </w:pPr>
            <w:r w:rsidRPr="004266F3">
              <w:rPr>
                <w:rFonts w:ascii="Arial" w:eastAsia="Arial Unicode MS" w:hAnsi="Arial" w:cs="Arial"/>
                <w:sz w:val="18"/>
                <w:szCs w:val="24"/>
                <w:lang w:eastAsia="en-US"/>
              </w:rPr>
              <w:t>Autor</w:t>
            </w:r>
          </w:p>
        </w:tc>
        <w:tc>
          <w:tcPr>
            <w:tcW w:w="3260" w:type="dxa"/>
            <w:tcBorders>
              <w:top w:val="single" w:sz="2" w:space="0" w:color="95B3D7" w:themeColor="accent1" w:themeTint="99"/>
              <w:left w:val="nil"/>
              <w:bottom w:val="single" w:sz="2" w:space="0" w:color="95B3D7" w:themeColor="accent1" w:themeTint="99"/>
              <w:right w:val="nil"/>
            </w:tcBorders>
            <w:hideMark/>
          </w:tcPr>
          <w:p w14:paraId="10015B82" w14:textId="77777777" w:rsidR="00F13E36" w:rsidRPr="004266F3" w:rsidRDefault="00F13E36" w:rsidP="00C21D9D">
            <w:pPr>
              <w:pStyle w:val="CabealhodeTabela"/>
              <w:widowControl w:val="0"/>
              <w:suppressAutoHyphens/>
              <w:spacing w:line="276" w:lineRule="auto"/>
              <w:rPr>
                <w:rFonts w:ascii="Arial" w:eastAsia="Arial Unicode MS" w:hAnsi="Arial" w:cs="Arial"/>
                <w:sz w:val="18"/>
                <w:szCs w:val="24"/>
                <w:lang w:eastAsia="en-US"/>
              </w:rPr>
            </w:pPr>
            <w:r w:rsidRPr="004266F3">
              <w:rPr>
                <w:rFonts w:ascii="Arial" w:eastAsia="Arial Unicode MS" w:hAnsi="Arial" w:cs="Arial"/>
                <w:sz w:val="18"/>
                <w:szCs w:val="24"/>
                <w:lang w:eastAsia="en-US"/>
              </w:rPr>
              <w:t>Descrição</w:t>
            </w:r>
          </w:p>
        </w:tc>
        <w:tc>
          <w:tcPr>
            <w:tcW w:w="850" w:type="dxa"/>
            <w:tcBorders>
              <w:top w:val="single" w:sz="2" w:space="0" w:color="95B3D7" w:themeColor="accent1" w:themeTint="99"/>
              <w:left w:val="nil"/>
              <w:bottom w:val="single" w:sz="2" w:space="0" w:color="95B3D7" w:themeColor="accent1" w:themeTint="99"/>
              <w:right w:val="nil"/>
            </w:tcBorders>
            <w:hideMark/>
          </w:tcPr>
          <w:p w14:paraId="1F204F63" w14:textId="77777777" w:rsidR="00F13E36" w:rsidRPr="004266F3" w:rsidRDefault="00F13E36" w:rsidP="00C21D9D">
            <w:pPr>
              <w:pStyle w:val="CabealhodeTabela"/>
              <w:widowControl w:val="0"/>
              <w:suppressAutoHyphens/>
              <w:spacing w:line="276" w:lineRule="auto"/>
              <w:rPr>
                <w:rFonts w:ascii="Arial" w:eastAsia="Arial Unicode MS" w:hAnsi="Arial" w:cs="Arial"/>
                <w:sz w:val="18"/>
                <w:szCs w:val="24"/>
                <w:lang w:eastAsia="en-US"/>
              </w:rPr>
            </w:pPr>
            <w:r w:rsidRPr="004266F3">
              <w:rPr>
                <w:rFonts w:ascii="Arial" w:eastAsia="Arial Unicode MS" w:hAnsi="Arial" w:cs="Arial"/>
                <w:sz w:val="18"/>
                <w:szCs w:val="24"/>
                <w:lang w:eastAsia="en-US"/>
              </w:rPr>
              <w:t>Versão</w:t>
            </w:r>
          </w:p>
        </w:tc>
      </w:tr>
      <w:tr w:rsidR="00F13E36" w:rsidRPr="004266F3" w14:paraId="6DE59B1E" w14:textId="77777777" w:rsidTr="00C21D9D">
        <w:trPr>
          <w:trHeight w:val="388"/>
        </w:trPr>
        <w:tc>
          <w:tcPr>
            <w:tcW w:w="1526" w:type="dxa"/>
            <w:tcBorders>
              <w:top w:val="single" w:sz="2" w:space="0" w:color="95B3D7" w:themeColor="accent1" w:themeTint="99"/>
              <w:left w:val="nil"/>
              <w:bottom w:val="single" w:sz="2" w:space="0" w:color="95B3D7" w:themeColor="accent1" w:themeTint="99"/>
              <w:right w:val="single" w:sz="2" w:space="0" w:color="95B3D7" w:themeColor="accent1" w:themeTint="99"/>
            </w:tcBorders>
          </w:tcPr>
          <w:p w14:paraId="49E88166" w14:textId="204BEF55" w:rsidR="00F13E36" w:rsidRPr="004266F3" w:rsidRDefault="00F13E36" w:rsidP="00C21D9D">
            <w:pPr>
              <w:widowControl w:val="0"/>
              <w:suppressAutoHyphens/>
              <w:spacing w:line="276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4266F3">
              <w:rPr>
                <w:rFonts w:ascii="Arial" w:eastAsia="Times New Roman" w:hAnsi="Arial" w:cs="Arial"/>
                <w:sz w:val="18"/>
                <w:szCs w:val="18"/>
              </w:rPr>
              <w:t>[</w:t>
            </w:r>
            <w:sdt>
              <w:sdtPr>
                <w:rPr>
                  <w:rFonts w:ascii="Arial" w:eastAsia="Times New Roman" w:hAnsi="Arial" w:cs="Arial"/>
                  <w:sz w:val="18"/>
                  <w:szCs w:val="18"/>
                </w:rPr>
                <w:id w:val="-150522142"/>
                <w:placeholder>
                  <w:docPart w:val="5EE3BFB3554E47D6B21972BC042E4634"/>
                </w:placeholder>
                <w:date w:fullDate="2026-04-20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Content>
                <w:r w:rsidR="00A639E3">
                  <w:rPr>
                    <w:rFonts w:ascii="Arial" w:eastAsia="Times New Roman" w:hAnsi="Arial" w:cs="Arial"/>
                    <w:sz w:val="18"/>
                    <w:szCs w:val="18"/>
                  </w:rPr>
                  <w:t>20</w:t>
                </w:r>
                <w:r w:rsidRPr="004266F3">
                  <w:rPr>
                    <w:rFonts w:ascii="Arial" w:eastAsia="Times New Roman" w:hAnsi="Arial" w:cs="Arial"/>
                    <w:sz w:val="18"/>
                    <w:szCs w:val="18"/>
                  </w:rPr>
                  <w:t>/</w:t>
                </w:r>
                <w:r w:rsidR="00A639E3">
                  <w:rPr>
                    <w:rFonts w:ascii="Arial" w:eastAsia="Times New Roman" w:hAnsi="Arial" w:cs="Arial"/>
                    <w:sz w:val="18"/>
                    <w:szCs w:val="18"/>
                  </w:rPr>
                  <w:t>04</w:t>
                </w:r>
                <w:r w:rsidRPr="004266F3">
                  <w:rPr>
                    <w:rFonts w:ascii="Arial" w:eastAsia="Times New Roman" w:hAnsi="Arial" w:cs="Arial"/>
                    <w:sz w:val="18"/>
                    <w:szCs w:val="18"/>
                  </w:rPr>
                  <w:t>/</w:t>
                </w:r>
                <w:r w:rsidR="00A639E3">
                  <w:rPr>
                    <w:rFonts w:ascii="Arial" w:eastAsia="Times New Roman" w:hAnsi="Arial" w:cs="Arial"/>
                    <w:sz w:val="18"/>
                    <w:szCs w:val="18"/>
                  </w:rPr>
                  <w:t>2026</w:t>
                </w:r>
              </w:sdtContent>
            </w:sdt>
            <w:r w:rsidRPr="004266F3">
              <w:rPr>
                <w:rFonts w:ascii="Arial" w:eastAsia="Times New Roman" w:hAnsi="Arial" w:cs="Arial"/>
                <w:sz w:val="18"/>
                <w:szCs w:val="18"/>
              </w:rPr>
              <w:t>]</w:t>
            </w:r>
          </w:p>
          <w:p w14:paraId="77B8FFF7" w14:textId="77777777" w:rsidR="00F13E36" w:rsidRPr="004266F3" w:rsidRDefault="00F13E36" w:rsidP="00C21D9D">
            <w:pPr>
              <w:pStyle w:val="DetalhedeReviso"/>
              <w:widowControl w:val="0"/>
              <w:suppressAutoHyphens/>
              <w:spacing w:line="276" w:lineRule="auto"/>
              <w:ind w:left="0"/>
              <w:jc w:val="center"/>
              <w:rPr>
                <w:rFonts w:eastAsia="Arial Unicode MS" w:cs="Arial"/>
                <w:sz w:val="18"/>
                <w:szCs w:val="18"/>
                <w:lang w:eastAsia="en-US"/>
              </w:rPr>
            </w:pPr>
          </w:p>
        </w:tc>
        <w:tc>
          <w:tcPr>
            <w:tcW w:w="1310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single" w:sz="2" w:space="0" w:color="95B3D7" w:themeColor="accent1" w:themeTint="99"/>
            </w:tcBorders>
            <w:hideMark/>
          </w:tcPr>
          <w:p w14:paraId="0F40A5BD" w14:textId="58919046" w:rsidR="00F13E36" w:rsidRPr="004266F3" w:rsidRDefault="00F13E36" w:rsidP="00C21D9D">
            <w:pPr>
              <w:pStyle w:val="DetalhedeReviso"/>
              <w:widowControl w:val="0"/>
              <w:suppressAutoHyphens/>
              <w:spacing w:line="276" w:lineRule="auto"/>
              <w:ind w:left="0"/>
              <w:jc w:val="center"/>
              <w:rPr>
                <w:rFonts w:cs="Arial"/>
                <w:sz w:val="18"/>
                <w:szCs w:val="18"/>
                <w:lang w:eastAsia="en-US"/>
              </w:rPr>
            </w:pPr>
            <w:r w:rsidRPr="004266F3">
              <w:rPr>
                <w:rFonts w:cs="Arial"/>
                <w:sz w:val="18"/>
                <w:szCs w:val="18"/>
                <w:lang w:eastAsia="en-US"/>
              </w:rPr>
              <w:t>[</w:t>
            </w:r>
            <w:r w:rsidR="00A639E3">
              <w:rPr>
                <w:rFonts w:cs="Arial"/>
                <w:sz w:val="18"/>
                <w:szCs w:val="18"/>
                <w:lang w:eastAsia="en-US"/>
              </w:rPr>
              <w:t>01</w:t>
            </w:r>
            <w:r w:rsidRPr="004266F3">
              <w:rPr>
                <w:rFonts w:cs="Arial"/>
                <w:sz w:val="18"/>
                <w:szCs w:val="18"/>
                <w:lang w:eastAsia="en-US"/>
              </w:rPr>
              <w:t>]</w:t>
            </w:r>
          </w:p>
        </w:tc>
        <w:tc>
          <w:tcPr>
            <w:tcW w:w="2410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single" w:sz="2" w:space="0" w:color="95B3D7" w:themeColor="accent1" w:themeTint="99"/>
            </w:tcBorders>
            <w:hideMark/>
          </w:tcPr>
          <w:p w14:paraId="3E22F2A4" w14:textId="3396D247" w:rsidR="00F13E36" w:rsidRPr="004266F3" w:rsidRDefault="00F13E36" w:rsidP="00F13E36">
            <w:pPr>
              <w:pStyle w:val="DetalhedeReviso"/>
              <w:widowControl w:val="0"/>
              <w:suppressAutoHyphens/>
              <w:spacing w:line="276" w:lineRule="auto"/>
              <w:ind w:left="0"/>
              <w:jc w:val="both"/>
              <w:rPr>
                <w:rFonts w:eastAsia="Arial Unicode MS" w:cs="Arial"/>
                <w:sz w:val="18"/>
                <w:szCs w:val="18"/>
                <w:lang w:eastAsia="en-US"/>
              </w:rPr>
            </w:pPr>
            <w:r w:rsidRPr="004266F3">
              <w:rPr>
                <w:rFonts w:cs="Arial"/>
                <w:sz w:val="18"/>
                <w:szCs w:val="18"/>
                <w:lang w:eastAsia="en-US"/>
              </w:rPr>
              <w:t>[</w:t>
            </w:r>
            <w:r w:rsidR="00A639E3">
              <w:rPr>
                <w:rFonts w:cs="Arial"/>
                <w:sz w:val="18"/>
                <w:szCs w:val="18"/>
                <w:lang w:eastAsia="en-US"/>
              </w:rPr>
              <w:t xml:space="preserve">Todos Gestores </w:t>
            </w:r>
            <w:r w:rsidRPr="004266F3">
              <w:rPr>
                <w:rFonts w:cs="Arial"/>
                <w:sz w:val="18"/>
                <w:szCs w:val="18"/>
                <w:lang w:eastAsia="en-US"/>
              </w:rPr>
              <w:t>]</w:t>
            </w:r>
          </w:p>
        </w:tc>
        <w:tc>
          <w:tcPr>
            <w:tcW w:w="3260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single" w:sz="2" w:space="0" w:color="95B3D7" w:themeColor="accent1" w:themeTint="99"/>
            </w:tcBorders>
            <w:hideMark/>
          </w:tcPr>
          <w:p w14:paraId="5DC35325" w14:textId="77777777" w:rsidR="00F13E36" w:rsidRPr="004266F3" w:rsidRDefault="00F13E36" w:rsidP="00C21D9D">
            <w:pPr>
              <w:pStyle w:val="DetalhedeReviso"/>
              <w:widowControl w:val="0"/>
              <w:suppressAutoHyphens/>
              <w:spacing w:line="276" w:lineRule="auto"/>
              <w:ind w:left="0"/>
              <w:jc w:val="both"/>
              <w:rPr>
                <w:rFonts w:eastAsia="Arial Unicode MS" w:cs="Arial"/>
                <w:sz w:val="18"/>
                <w:szCs w:val="18"/>
                <w:lang w:eastAsia="en-US"/>
              </w:rPr>
            </w:pPr>
            <w:r w:rsidRPr="004266F3">
              <w:rPr>
                <w:rFonts w:cs="Arial"/>
                <w:sz w:val="18"/>
                <w:szCs w:val="18"/>
                <w:lang w:eastAsia="en-US"/>
              </w:rPr>
              <w:t>[Descrever as principais alterações realizadas no documento, evidenciando as seções ou capítulos alterados]</w:t>
            </w:r>
          </w:p>
        </w:tc>
        <w:tc>
          <w:tcPr>
            <w:tcW w:w="850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nil"/>
            </w:tcBorders>
            <w:hideMark/>
          </w:tcPr>
          <w:p w14:paraId="29599CEB" w14:textId="6EE71A42" w:rsidR="00F13E36" w:rsidRPr="004266F3" w:rsidRDefault="00F13E36" w:rsidP="00C21D9D">
            <w:pPr>
              <w:pStyle w:val="DetalhedeReviso"/>
              <w:widowControl w:val="0"/>
              <w:suppressAutoHyphens/>
              <w:spacing w:line="276" w:lineRule="auto"/>
              <w:ind w:left="0"/>
              <w:jc w:val="center"/>
              <w:rPr>
                <w:rFonts w:eastAsia="Arial Unicode MS" w:cs="Arial"/>
                <w:sz w:val="18"/>
                <w:szCs w:val="18"/>
                <w:lang w:eastAsia="en-US"/>
              </w:rPr>
            </w:pPr>
            <w:r w:rsidRPr="004266F3">
              <w:rPr>
                <w:rFonts w:cs="Arial"/>
                <w:sz w:val="18"/>
                <w:szCs w:val="18"/>
                <w:lang w:eastAsia="en-US"/>
              </w:rPr>
              <w:t>[</w:t>
            </w:r>
            <w:r w:rsidR="00A639E3">
              <w:rPr>
                <w:rFonts w:cs="Arial"/>
                <w:sz w:val="18"/>
                <w:szCs w:val="18"/>
                <w:lang w:eastAsia="en-US"/>
              </w:rPr>
              <w:t>1.0</w:t>
            </w:r>
            <w:r w:rsidRPr="004266F3">
              <w:rPr>
                <w:rFonts w:cs="Arial"/>
                <w:sz w:val="18"/>
                <w:szCs w:val="18"/>
                <w:lang w:eastAsia="en-US"/>
              </w:rPr>
              <w:t>]</w:t>
            </w:r>
          </w:p>
        </w:tc>
      </w:tr>
      <w:tr w:rsidR="00F13E36" w:rsidRPr="004266F3" w14:paraId="07588765" w14:textId="77777777" w:rsidTr="00C21D9D">
        <w:trPr>
          <w:trHeight w:val="325"/>
        </w:trPr>
        <w:tc>
          <w:tcPr>
            <w:tcW w:w="1526" w:type="dxa"/>
            <w:tcBorders>
              <w:top w:val="single" w:sz="2" w:space="0" w:color="95B3D7" w:themeColor="accent1" w:themeTint="99"/>
              <w:left w:val="nil"/>
              <w:bottom w:val="single" w:sz="2" w:space="0" w:color="95B3D7" w:themeColor="accent1" w:themeTint="99"/>
              <w:right w:val="single" w:sz="2" w:space="0" w:color="95B3D7" w:themeColor="accent1" w:themeTint="99"/>
            </w:tcBorders>
          </w:tcPr>
          <w:p w14:paraId="1C7CAD23" w14:textId="77777777" w:rsidR="00F13E36" w:rsidRPr="004266F3" w:rsidRDefault="00F13E36" w:rsidP="00C21D9D">
            <w:pPr>
              <w:pStyle w:val="DetalhedeReviso"/>
              <w:widowControl w:val="0"/>
              <w:suppressAutoHyphens/>
              <w:spacing w:line="276" w:lineRule="auto"/>
              <w:ind w:left="0"/>
              <w:jc w:val="center"/>
              <w:rPr>
                <w:rFonts w:eastAsia="Arial Unicode MS" w:cs="Arial"/>
                <w:sz w:val="18"/>
                <w:szCs w:val="18"/>
                <w:lang w:eastAsia="en-US"/>
              </w:rPr>
            </w:pPr>
          </w:p>
        </w:tc>
        <w:tc>
          <w:tcPr>
            <w:tcW w:w="1310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single" w:sz="2" w:space="0" w:color="95B3D7" w:themeColor="accent1" w:themeTint="99"/>
            </w:tcBorders>
          </w:tcPr>
          <w:p w14:paraId="760AC618" w14:textId="77777777" w:rsidR="00F13E36" w:rsidRPr="004266F3" w:rsidRDefault="00F13E36" w:rsidP="00C21D9D">
            <w:pPr>
              <w:pStyle w:val="DetalhedeReviso"/>
              <w:widowControl w:val="0"/>
              <w:suppressAutoHyphens/>
              <w:spacing w:line="276" w:lineRule="auto"/>
              <w:ind w:left="0"/>
              <w:jc w:val="center"/>
              <w:rPr>
                <w:rFonts w:eastAsia="Arial Unicode MS" w:cs="Arial"/>
                <w:sz w:val="18"/>
                <w:szCs w:val="18"/>
                <w:lang w:eastAsia="en-US"/>
              </w:rPr>
            </w:pPr>
          </w:p>
        </w:tc>
        <w:tc>
          <w:tcPr>
            <w:tcW w:w="2410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single" w:sz="2" w:space="0" w:color="95B3D7" w:themeColor="accent1" w:themeTint="99"/>
            </w:tcBorders>
          </w:tcPr>
          <w:p w14:paraId="165E7145" w14:textId="77777777" w:rsidR="00F13E36" w:rsidRPr="004266F3" w:rsidRDefault="00F13E36" w:rsidP="00C21D9D">
            <w:pPr>
              <w:pStyle w:val="DetalhedeReviso"/>
              <w:widowControl w:val="0"/>
              <w:suppressAutoHyphens/>
              <w:spacing w:line="276" w:lineRule="auto"/>
              <w:ind w:left="0"/>
              <w:rPr>
                <w:rFonts w:eastAsia="Arial Unicode MS" w:cs="Arial"/>
                <w:sz w:val="18"/>
                <w:szCs w:val="18"/>
                <w:lang w:eastAsia="en-US"/>
              </w:rPr>
            </w:pPr>
          </w:p>
        </w:tc>
        <w:tc>
          <w:tcPr>
            <w:tcW w:w="3260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single" w:sz="2" w:space="0" w:color="95B3D7" w:themeColor="accent1" w:themeTint="99"/>
            </w:tcBorders>
          </w:tcPr>
          <w:p w14:paraId="402C22EE" w14:textId="77777777" w:rsidR="00F13E36" w:rsidRPr="004266F3" w:rsidRDefault="00F13E36" w:rsidP="00C21D9D">
            <w:pPr>
              <w:pStyle w:val="DetalhedeReviso"/>
              <w:widowControl w:val="0"/>
              <w:suppressAutoHyphens/>
              <w:spacing w:line="276" w:lineRule="auto"/>
              <w:ind w:left="0"/>
              <w:jc w:val="center"/>
              <w:rPr>
                <w:rFonts w:eastAsia="Arial Unicode MS" w:cs="Arial"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nil"/>
            </w:tcBorders>
          </w:tcPr>
          <w:p w14:paraId="7844ED82" w14:textId="77777777" w:rsidR="00F13E36" w:rsidRPr="004266F3" w:rsidRDefault="00F13E36" w:rsidP="00C21D9D">
            <w:pPr>
              <w:pStyle w:val="DetalhedeReviso"/>
              <w:widowControl w:val="0"/>
              <w:suppressAutoHyphens/>
              <w:spacing w:line="276" w:lineRule="auto"/>
              <w:ind w:left="0"/>
              <w:jc w:val="center"/>
              <w:rPr>
                <w:rFonts w:eastAsia="Arial Unicode MS" w:cs="Arial"/>
                <w:sz w:val="18"/>
                <w:szCs w:val="18"/>
                <w:lang w:eastAsia="en-US"/>
              </w:rPr>
            </w:pPr>
          </w:p>
        </w:tc>
      </w:tr>
      <w:tr w:rsidR="00F13E36" w:rsidRPr="004266F3" w14:paraId="2FCAF8E9" w14:textId="77777777" w:rsidTr="00C21D9D">
        <w:trPr>
          <w:trHeight w:val="256"/>
        </w:trPr>
        <w:tc>
          <w:tcPr>
            <w:tcW w:w="1526" w:type="dxa"/>
            <w:tcBorders>
              <w:top w:val="single" w:sz="2" w:space="0" w:color="95B3D7" w:themeColor="accent1" w:themeTint="99"/>
              <w:left w:val="nil"/>
              <w:bottom w:val="single" w:sz="12" w:space="0" w:color="95B3D7" w:themeColor="accent1" w:themeTint="99"/>
              <w:right w:val="single" w:sz="2" w:space="0" w:color="95B3D7" w:themeColor="accent1" w:themeTint="99"/>
            </w:tcBorders>
          </w:tcPr>
          <w:p w14:paraId="6A4EE835" w14:textId="77777777" w:rsidR="00F13E36" w:rsidRPr="004266F3" w:rsidRDefault="00F13E36" w:rsidP="00C21D9D">
            <w:pPr>
              <w:pStyle w:val="DetalhedeReviso"/>
              <w:widowControl w:val="0"/>
              <w:suppressAutoHyphens/>
              <w:spacing w:line="276" w:lineRule="auto"/>
              <w:ind w:left="0"/>
              <w:jc w:val="center"/>
              <w:rPr>
                <w:rFonts w:eastAsia="Arial Unicode MS" w:cs="Arial"/>
                <w:sz w:val="18"/>
                <w:szCs w:val="18"/>
                <w:lang w:eastAsia="en-US"/>
              </w:rPr>
            </w:pPr>
          </w:p>
        </w:tc>
        <w:tc>
          <w:tcPr>
            <w:tcW w:w="1310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12" w:space="0" w:color="95B3D7" w:themeColor="accent1" w:themeTint="99"/>
              <w:right w:val="single" w:sz="2" w:space="0" w:color="95B3D7" w:themeColor="accent1" w:themeTint="99"/>
            </w:tcBorders>
          </w:tcPr>
          <w:p w14:paraId="702F3422" w14:textId="77777777" w:rsidR="00F13E36" w:rsidRPr="004266F3" w:rsidRDefault="00F13E36" w:rsidP="00C21D9D">
            <w:pPr>
              <w:pStyle w:val="DetalhedeReviso"/>
              <w:widowControl w:val="0"/>
              <w:suppressAutoHyphens/>
              <w:spacing w:line="276" w:lineRule="auto"/>
              <w:ind w:left="0"/>
              <w:jc w:val="center"/>
              <w:rPr>
                <w:rFonts w:eastAsia="Arial Unicode MS" w:cs="Arial"/>
                <w:sz w:val="18"/>
                <w:szCs w:val="18"/>
                <w:lang w:eastAsia="en-US"/>
              </w:rPr>
            </w:pPr>
          </w:p>
        </w:tc>
        <w:tc>
          <w:tcPr>
            <w:tcW w:w="2410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12" w:space="0" w:color="95B3D7" w:themeColor="accent1" w:themeTint="99"/>
              <w:right w:val="single" w:sz="2" w:space="0" w:color="95B3D7" w:themeColor="accent1" w:themeTint="99"/>
            </w:tcBorders>
          </w:tcPr>
          <w:p w14:paraId="5DEFF85B" w14:textId="77777777" w:rsidR="00F13E36" w:rsidRPr="004266F3" w:rsidRDefault="00F13E36" w:rsidP="00C21D9D">
            <w:pPr>
              <w:pStyle w:val="DetalhedeReviso"/>
              <w:widowControl w:val="0"/>
              <w:suppressAutoHyphens/>
              <w:spacing w:line="276" w:lineRule="auto"/>
              <w:ind w:left="0"/>
              <w:rPr>
                <w:rFonts w:eastAsia="Arial Unicode MS" w:cs="Arial"/>
                <w:sz w:val="18"/>
                <w:szCs w:val="18"/>
                <w:lang w:eastAsia="en-US"/>
              </w:rPr>
            </w:pPr>
          </w:p>
        </w:tc>
        <w:tc>
          <w:tcPr>
            <w:tcW w:w="3260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12" w:space="0" w:color="95B3D7" w:themeColor="accent1" w:themeTint="99"/>
              <w:right w:val="single" w:sz="2" w:space="0" w:color="95B3D7" w:themeColor="accent1" w:themeTint="99"/>
            </w:tcBorders>
          </w:tcPr>
          <w:p w14:paraId="5A17AC93" w14:textId="77777777" w:rsidR="00F13E36" w:rsidRPr="004266F3" w:rsidRDefault="00F13E36" w:rsidP="00C21D9D">
            <w:pPr>
              <w:pStyle w:val="DetalhedeReviso"/>
              <w:widowControl w:val="0"/>
              <w:suppressAutoHyphens/>
              <w:spacing w:line="276" w:lineRule="auto"/>
              <w:ind w:left="0"/>
              <w:jc w:val="center"/>
              <w:rPr>
                <w:rFonts w:eastAsia="Arial Unicode MS" w:cs="Arial"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12" w:space="0" w:color="95B3D7" w:themeColor="accent1" w:themeTint="99"/>
              <w:right w:val="nil"/>
            </w:tcBorders>
          </w:tcPr>
          <w:p w14:paraId="5944645C" w14:textId="77777777" w:rsidR="00F13E36" w:rsidRPr="004266F3" w:rsidRDefault="00F13E36" w:rsidP="00C21D9D">
            <w:pPr>
              <w:pStyle w:val="DetalhedeReviso"/>
              <w:widowControl w:val="0"/>
              <w:suppressAutoHyphens/>
              <w:spacing w:line="276" w:lineRule="auto"/>
              <w:ind w:left="0"/>
              <w:jc w:val="center"/>
              <w:rPr>
                <w:rFonts w:eastAsia="Arial Unicode MS" w:cs="Arial"/>
                <w:sz w:val="18"/>
                <w:szCs w:val="18"/>
                <w:lang w:eastAsia="en-US"/>
              </w:rPr>
            </w:pPr>
          </w:p>
        </w:tc>
      </w:tr>
    </w:tbl>
    <w:p w14:paraId="18BBD42B" w14:textId="77777777" w:rsidR="00F13E36" w:rsidRPr="00BE675C" w:rsidRDefault="00F13E36" w:rsidP="00CC29AC">
      <w:pPr>
        <w:rPr>
          <w:rFonts w:ascii="Arial" w:hAnsi="Arial" w:cs="Arial"/>
          <w:sz w:val="20"/>
          <w:szCs w:val="20"/>
        </w:rPr>
      </w:pPr>
    </w:p>
    <w:p w14:paraId="78C74112" w14:textId="77777777" w:rsidR="00CC29AC" w:rsidRPr="00BE675C" w:rsidRDefault="00CC29AC" w:rsidP="00CC29AC">
      <w:pPr>
        <w:rPr>
          <w:rFonts w:ascii="Arial" w:hAnsi="Arial" w:cs="Arial"/>
          <w:sz w:val="20"/>
          <w:szCs w:val="20"/>
        </w:rPr>
      </w:pPr>
    </w:p>
    <w:p w14:paraId="0F184C5F" w14:textId="77777777" w:rsidR="006B0D7D" w:rsidRDefault="006B0D7D">
      <w:pPr>
        <w:spacing w:after="200" w:line="276" w:lineRule="auto"/>
        <w:rPr>
          <w:rFonts w:ascii="Arial Bold" w:hAnsi="Arial Bold" w:cs="Arial Bold" w:hint="eastAsia"/>
          <w:b/>
          <w:bCs/>
          <w:kern w:val="32"/>
          <w:sz w:val="40"/>
          <w:szCs w:val="40"/>
        </w:rPr>
      </w:pPr>
      <w:r>
        <w:rPr>
          <w:rFonts w:hint="eastAsia"/>
        </w:rPr>
        <w:br w:type="page"/>
      </w:r>
    </w:p>
    <w:sdt>
      <w:sdtPr>
        <w:rPr>
          <w:rFonts w:ascii="Times New Roman" w:eastAsia="SimSun" w:hAnsi="Times New Roman" w:cs="Times New Roman"/>
          <w:b w:val="0"/>
          <w:bCs w:val="0"/>
          <w:color w:val="auto"/>
          <w:sz w:val="24"/>
          <w:szCs w:val="24"/>
          <w:lang w:eastAsia="zh-CN"/>
        </w:rPr>
        <w:id w:val="1984029782"/>
        <w:docPartObj>
          <w:docPartGallery w:val="Table of Contents"/>
          <w:docPartUnique/>
        </w:docPartObj>
      </w:sdtPr>
      <w:sdtEndPr>
        <w:rPr>
          <w:rFonts w:ascii="Arial" w:hAnsi="Arial" w:cs="Arial"/>
        </w:rPr>
      </w:sdtEndPr>
      <w:sdtContent>
        <w:p w14:paraId="3236A3AA" w14:textId="77777777" w:rsidR="006B0D7D" w:rsidRPr="006B0D7D" w:rsidRDefault="006B0D7D">
          <w:pPr>
            <w:pStyle w:val="TOCHeading"/>
            <w:rPr>
              <w:rFonts w:ascii="Arial" w:hAnsi="Arial" w:cs="Arial"/>
            </w:rPr>
          </w:pPr>
          <w:r w:rsidRPr="006B0D7D">
            <w:rPr>
              <w:rFonts w:ascii="Arial" w:hAnsi="Arial" w:cs="Arial"/>
            </w:rPr>
            <w:t>Sumário</w:t>
          </w:r>
        </w:p>
        <w:p w14:paraId="753191B6" w14:textId="77777777" w:rsidR="00454338" w:rsidRDefault="006B0D7D">
          <w:pPr>
            <w:pStyle w:val="TOC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r w:rsidRPr="006B0D7D">
            <w:rPr>
              <w:rFonts w:ascii="Arial" w:hAnsi="Arial" w:cs="Arial"/>
            </w:rPr>
            <w:fldChar w:fldCharType="begin"/>
          </w:r>
          <w:r w:rsidRPr="006B0D7D">
            <w:rPr>
              <w:rFonts w:ascii="Arial" w:hAnsi="Arial" w:cs="Arial"/>
            </w:rPr>
            <w:instrText xml:space="preserve"> TOC \o "1-3" \h \z \u </w:instrText>
          </w:r>
          <w:r w:rsidRPr="006B0D7D">
            <w:rPr>
              <w:rFonts w:ascii="Arial" w:hAnsi="Arial" w:cs="Arial"/>
            </w:rPr>
            <w:fldChar w:fldCharType="separate"/>
          </w:r>
          <w:hyperlink w:anchor="_Toc452479025" w:history="1">
            <w:r w:rsidR="00454338" w:rsidRPr="00E65809">
              <w:rPr>
                <w:rStyle w:val="Hyperlink"/>
                <w:rFonts w:ascii="Arial" w:hAnsi="Arial" w:cs="Arial"/>
                <w:noProof/>
              </w:rPr>
              <w:t>1.</w:t>
            </w:r>
            <w:r w:rsidR="0045433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="00454338" w:rsidRPr="00E65809">
              <w:rPr>
                <w:rStyle w:val="Hyperlink"/>
                <w:rFonts w:ascii="Arial" w:hAnsi="Arial" w:cs="Arial"/>
                <w:noProof/>
              </w:rPr>
              <w:t>INTRODUÇÃO</w:t>
            </w:r>
            <w:r w:rsidR="00454338">
              <w:rPr>
                <w:noProof/>
                <w:webHidden/>
              </w:rPr>
              <w:tab/>
            </w:r>
            <w:r w:rsidR="00454338">
              <w:rPr>
                <w:noProof/>
                <w:webHidden/>
              </w:rPr>
              <w:fldChar w:fldCharType="begin"/>
            </w:r>
            <w:r w:rsidR="00454338">
              <w:rPr>
                <w:noProof/>
                <w:webHidden/>
              </w:rPr>
              <w:instrText xml:space="preserve"> PAGEREF _Toc452479025 \h </w:instrText>
            </w:r>
            <w:r w:rsidR="00454338">
              <w:rPr>
                <w:noProof/>
                <w:webHidden/>
              </w:rPr>
            </w:r>
            <w:r w:rsidR="00454338">
              <w:rPr>
                <w:noProof/>
                <w:webHidden/>
              </w:rPr>
              <w:fldChar w:fldCharType="separate"/>
            </w:r>
            <w:r w:rsidR="00454338">
              <w:rPr>
                <w:noProof/>
                <w:webHidden/>
              </w:rPr>
              <w:t>3</w:t>
            </w:r>
            <w:r w:rsidR="00454338">
              <w:rPr>
                <w:noProof/>
                <w:webHidden/>
              </w:rPr>
              <w:fldChar w:fldCharType="end"/>
            </w:r>
          </w:hyperlink>
        </w:p>
        <w:p w14:paraId="09AFF4F9" w14:textId="77777777" w:rsidR="00454338" w:rsidRDefault="00454338">
          <w:pPr>
            <w:pStyle w:val="TOC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26" w:history="1">
            <w:r w:rsidRPr="00E65809">
              <w:rPr>
                <w:rStyle w:val="Hyperlink"/>
                <w:rFonts w:ascii="Arial" w:hAnsi="Arial" w:cs="Arial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Pr="00E65809">
              <w:rPr>
                <w:rStyle w:val="Hyperlink"/>
                <w:rFonts w:ascii="Arial" w:hAnsi="Arial" w:cs="Arial"/>
                <w:noProof/>
              </w:rPr>
              <w:t>Finalidade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_Toc452479026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59FB1" w14:textId="77777777" w:rsidR="00454338" w:rsidRDefault="00454338">
          <w:pPr>
            <w:pStyle w:val="TOC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27" w:history="1">
            <w:r w:rsidRPr="00E65809">
              <w:rPr>
                <w:rStyle w:val="Hyperlink"/>
                <w:rFonts w:ascii="Arial" w:hAnsi="Arial" w:cs="Arial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Pr="00E65809">
              <w:rPr>
                <w:rStyle w:val="Hyperlink"/>
                <w:rFonts w:ascii="Arial" w:hAnsi="Arial" w:cs="Arial"/>
                <w:noProof/>
              </w:rPr>
              <w:t>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_Toc452479027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C1BB8" w14:textId="77777777" w:rsidR="00454338" w:rsidRDefault="00454338">
          <w:pPr>
            <w:pStyle w:val="TOC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28" w:history="1">
            <w:r w:rsidRPr="00E65809">
              <w:rPr>
                <w:rStyle w:val="Hyperlink"/>
                <w:rFonts w:ascii="Arial" w:hAnsi="Arial" w:cs="Arial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Pr="00E65809">
              <w:rPr>
                <w:rStyle w:val="Hyperlink"/>
                <w:rFonts w:ascii="Arial" w:hAnsi="Arial" w:cs="Arial"/>
                <w:noProof/>
              </w:rPr>
              <w:t>Definições, Acrônimos e Abreviações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_Toc452479028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05A8E" w14:textId="77777777" w:rsidR="00454338" w:rsidRDefault="00454338">
          <w:pPr>
            <w:pStyle w:val="TOC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29" w:history="1">
            <w:r w:rsidRPr="00E65809">
              <w:rPr>
                <w:rStyle w:val="Hyperlink"/>
                <w:rFonts w:ascii="Arial" w:hAnsi="Arial" w:cs="Arial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Pr="00E65809">
              <w:rPr>
                <w:rStyle w:val="Hyperlink"/>
                <w:rFonts w:ascii="Arial" w:hAnsi="Arial" w:cs="Arial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_Toc452479029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EC50A" w14:textId="77777777" w:rsidR="00454338" w:rsidRDefault="00454338">
          <w:pPr>
            <w:pStyle w:val="TOC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30" w:history="1">
            <w:r w:rsidRPr="00E65809">
              <w:rPr>
                <w:rStyle w:val="Hyperlink"/>
                <w:rFonts w:ascii="Arial" w:hAnsi="Arial" w:cs="Arial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Pr="00E65809">
              <w:rPr>
                <w:rStyle w:val="Hyperlink"/>
                <w:rFonts w:ascii="Arial" w:hAnsi="Arial" w:cs="Arial"/>
                <w:noProof/>
              </w:rPr>
              <w:t>REPRESENTAÇÃO ARQUITETURAL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_Toc452479030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9E719" w14:textId="77777777" w:rsidR="00454338" w:rsidRDefault="00454338">
          <w:pPr>
            <w:pStyle w:val="TOC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31" w:history="1">
            <w:r w:rsidRPr="00E65809">
              <w:rPr>
                <w:rStyle w:val="Hyperlink"/>
                <w:rFonts w:ascii="Arial" w:hAnsi="Arial" w:cs="Arial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Pr="00E65809">
              <w:rPr>
                <w:rStyle w:val="Hyperlink"/>
                <w:rFonts w:ascii="Arial" w:hAnsi="Arial" w:cs="Arial"/>
                <w:noProof/>
              </w:rPr>
              <w:t>REQUISITOS E RESTRIÇÕES ARQUITETURAIS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_Toc452479031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39B73" w14:textId="77777777" w:rsidR="00454338" w:rsidRDefault="00454338">
          <w:pPr>
            <w:pStyle w:val="TOC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32" w:history="1">
            <w:r w:rsidRPr="00E65809">
              <w:rPr>
                <w:rStyle w:val="Hyperlink"/>
                <w:rFonts w:ascii="Arial" w:hAnsi="Arial" w:cs="Arial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Pr="00E65809">
              <w:rPr>
                <w:rStyle w:val="Hyperlink"/>
                <w:rFonts w:ascii="Arial" w:hAnsi="Arial" w:cs="Arial"/>
                <w:noProof/>
              </w:rPr>
              <w:t>VISÃO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_Toc452479032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F5DE0" w14:textId="77777777" w:rsidR="00454338" w:rsidRDefault="00454338">
          <w:pPr>
            <w:pStyle w:val="TOC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33" w:history="1">
            <w:r w:rsidRPr="00E65809">
              <w:rPr>
                <w:rStyle w:val="Hyperlink"/>
                <w:rFonts w:ascii="Arial" w:hAnsi="Arial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Pr="00E65809">
              <w:rPr>
                <w:rStyle w:val="Hyperlink"/>
                <w:rFonts w:ascii="Arial" w:eastAsia="Times New Roman" w:hAnsi="Arial" w:cs="Arial"/>
                <w:noProof/>
              </w:rPr>
              <w:t>Casos de Uso</w:t>
            </w:r>
            <w:r w:rsidRPr="00E65809">
              <w:rPr>
                <w:rStyle w:val="Hyperlink"/>
                <w:rFonts w:ascii="Arial" w:hAnsi="Arial" w:cs="Arial"/>
                <w:noProof/>
              </w:rPr>
              <w:t xml:space="preserve"> significantes para a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_Toc452479033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11EB5" w14:textId="77777777" w:rsidR="00454338" w:rsidRDefault="00454338">
          <w:pPr>
            <w:pStyle w:val="TOC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34" w:history="1">
            <w:r w:rsidRPr="00E65809">
              <w:rPr>
                <w:rStyle w:val="Hyperlink"/>
                <w:rFonts w:ascii="Arial" w:hAnsi="Arial" w:cs="Arial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Pr="00E65809">
              <w:rPr>
                <w:rStyle w:val="Hyperlink"/>
                <w:rFonts w:ascii="Arial" w:hAnsi="Arial" w:cs="Arial"/>
                <w:noProof/>
              </w:rPr>
              <w:t>VISÃO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_Toc452479034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3F8C4" w14:textId="77777777" w:rsidR="00454338" w:rsidRDefault="00454338">
          <w:pPr>
            <w:pStyle w:val="TOC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35" w:history="1">
            <w:r w:rsidRPr="00E65809">
              <w:rPr>
                <w:rStyle w:val="Hyperlink"/>
                <w:rFonts w:ascii="Arial" w:hAnsi="Arial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Pr="00E65809">
              <w:rPr>
                <w:rStyle w:val="Hyperlink"/>
                <w:rFonts w:ascii="Arial" w:hAnsi="Arial" w:cs="Arial"/>
                <w:noProof/>
              </w:rPr>
              <w:t>Visão Geral – pacotes e camadas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_Toc452479035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B706F" w14:textId="77777777" w:rsidR="00454338" w:rsidRDefault="00454338">
          <w:pPr>
            <w:pStyle w:val="TOC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36" w:history="1">
            <w:r w:rsidRPr="00E65809">
              <w:rPr>
                <w:rStyle w:val="Hyperlink"/>
                <w:rFonts w:ascii="Arial" w:hAnsi="Arial" w:cs="Arial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Pr="00E65809">
              <w:rPr>
                <w:rStyle w:val="Hyperlink"/>
                <w:rFonts w:ascii="Arial" w:hAnsi="Arial" w:cs="Arial"/>
                <w:noProof/>
              </w:rPr>
              <w:t>VISÃO DE 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_Toc452479036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54EA1" w14:textId="77777777" w:rsidR="00454338" w:rsidRDefault="00454338">
          <w:pPr>
            <w:pStyle w:val="TOC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37" w:history="1">
            <w:r w:rsidRPr="00E65809">
              <w:rPr>
                <w:rStyle w:val="Hyperlink"/>
                <w:rFonts w:ascii="Arial" w:eastAsia="Times New Roman" w:hAnsi="Arial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Pr="00E65809">
              <w:rPr>
                <w:rStyle w:val="Hyperlink"/>
                <w:rFonts w:ascii="Arial" w:eastAsia="Times New Roman" w:hAnsi="Arial" w:cs="Arial"/>
                <w:noProof/>
              </w:rPr>
              <w:t>Caso de Uso [00X]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_Toc452479037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65D83" w14:textId="77777777" w:rsidR="00454338" w:rsidRDefault="00454338">
          <w:pPr>
            <w:pStyle w:val="TOC3"/>
            <w:tabs>
              <w:tab w:val="left" w:pos="13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38" w:history="1">
            <w:r w:rsidRPr="00E65809">
              <w:rPr>
                <w:rStyle w:val="Hyperlink"/>
                <w:noProof/>
              </w:rPr>
              <w:t>6.1.1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Pr="00E65809">
              <w:rPr>
                <w:rStyle w:val="Hyperlink"/>
                <w:noProof/>
              </w:rPr>
              <w:t>Diagrama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_Toc452479038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E616C" w14:textId="77777777" w:rsidR="00454338" w:rsidRDefault="00454338">
          <w:pPr>
            <w:pStyle w:val="TOC3"/>
            <w:tabs>
              <w:tab w:val="left" w:pos="13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39" w:history="1">
            <w:r w:rsidRPr="00E65809">
              <w:rPr>
                <w:rStyle w:val="Hyperlink"/>
                <w:noProof/>
              </w:rPr>
              <w:t>6.1.2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Pr="00E65809">
              <w:rPr>
                <w:rStyle w:val="Hyperlink"/>
                <w:noProof/>
              </w:rPr>
              <w:t>Diagrama de Sequência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_Toc452479039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C6FBB" w14:textId="77777777" w:rsidR="00454338" w:rsidRDefault="00454338">
          <w:pPr>
            <w:pStyle w:val="TOC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40" w:history="1">
            <w:r w:rsidRPr="00E65809">
              <w:rPr>
                <w:rStyle w:val="Hyperlink"/>
                <w:rFonts w:ascii="Arial" w:hAnsi="Arial" w:cs="Arial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Pr="00E65809">
              <w:rPr>
                <w:rStyle w:val="Hyperlink"/>
                <w:rFonts w:ascii="Arial" w:hAnsi="Arial" w:cs="Arial"/>
                <w:noProof/>
              </w:rPr>
              <w:t>VISÃO DE IMPLANTAÇÃO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_Toc452479040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750BF" w14:textId="77777777" w:rsidR="00454338" w:rsidRDefault="00454338">
          <w:pPr>
            <w:pStyle w:val="TOC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41" w:history="1">
            <w:r w:rsidRPr="00E65809">
              <w:rPr>
                <w:rStyle w:val="Hyperlink"/>
                <w:rFonts w:ascii="Arial" w:hAnsi="Arial" w:cs="Arial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Pr="00E65809">
              <w:rPr>
                <w:rStyle w:val="Hyperlink"/>
                <w:rFonts w:ascii="Arial" w:hAnsi="Arial" w:cs="Arial"/>
                <w:noProof/>
              </w:rPr>
              <w:t>DIMENSIONAMENTO E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_Toc452479041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173F3" w14:textId="77777777" w:rsidR="00454338" w:rsidRDefault="00454338">
          <w:pPr>
            <w:pStyle w:val="TOC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42" w:history="1">
            <w:r w:rsidRPr="00E65809">
              <w:rPr>
                <w:rStyle w:val="Hyperlink"/>
                <w:rFonts w:ascii="Arial" w:eastAsia="Times New Roman" w:hAnsi="Arial"/>
                <w:noProof/>
                <w:lang w:val="en-US"/>
              </w:rPr>
              <w:t>8.1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Pr="00E65809">
              <w:rPr>
                <w:rStyle w:val="Hyperlink"/>
                <w:rFonts w:ascii="Arial" w:eastAsia="Times New Roman" w:hAnsi="Arial" w:cs="Arial"/>
                <w:noProof/>
                <w:lang w:val="en-US"/>
              </w:rPr>
              <w:t>Volume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_Toc452479042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9EC78" w14:textId="77777777" w:rsidR="00454338" w:rsidRDefault="00454338">
          <w:pPr>
            <w:pStyle w:val="TOC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43" w:history="1">
            <w:r w:rsidRPr="00E65809">
              <w:rPr>
                <w:rStyle w:val="Hyperlink"/>
                <w:rFonts w:ascii="Arial" w:eastAsia="Times New Roman" w:hAnsi="Arial"/>
                <w:noProof/>
              </w:rPr>
              <w:t>8.2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Pr="00E65809">
              <w:rPr>
                <w:rStyle w:val="Hyperlink"/>
                <w:rFonts w:ascii="Arial" w:eastAsia="Times New Roman" w:hAnsi="Arial" w:cs="Arial"/>
                <w:noProof/>
              </w:rPr>
              <w:t>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_Toc452479043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1A478" w14:textId="77777777" w:rsidR="00454338" w:rsidRDefault="00454338">
          <w:pPr>
            <w:pStyle w:val="TOC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44" w:history="1">
            <w:r w:rsidRPr="00E65809">
              <w:rPr>
                <w:rStyle w:val="Hyperlink"/>
                <w:rFonts w:ascii="Arial" w:hAnsi="Arial" w:cs="Arial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Pr="00E65809">
              <w:rPr>
                <w:rStyle w:val="Hyperlink"/>
                <w:rFonts w:ascii="Arial" w:hAnsi="Arial" w:cs="Arial"/>
                <w:noProof/>
              </w:rPr>
              <w:t>QUALIDADE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_Toc452479044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F4026" w14:textId="77777777" w:rsidR="006B0D7D" w:rsidRPr="006B0D7D" w:rsidRDefault="006B0D7D">
          <w:pPr>
            <w:rPr>
              <w:rFonts w:ascii="Arial" w:hAnsi="Arial" w:cs="Arial"/>
            </w:rPr>
          </w:pPr>
          <w:r w:rsidRPr="006B0D7D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789CC040" w14:textId="77777777" w:rsidR="009B2271" w:rsidRPr="00BE5DE0" w:rsidRDefault="00CC29AC" w:rsidP="00602867">
      <w:pPr>
        <w:pStyle w:val="Heading1"/>
        <w:shd w:val="clear" w:color="auto" w:fill="auto"/>
        <w:rPr>
          <w:rFonts w:ascii="Arial" w:hAnsi="Arial" w:cs="Arial"/>
          <w:sz w:val="24"/>
          <w:szCs w:val="24"/>
        </w:rPr>
      </w:pPr>
      <w:r>
        <w:br w:type="page"/>
      </w:r>
      <w:bookmarkStart w:id="0" w:name="_Toc417554315"/>
      <w:bookmarkStart w:id="1" w:name="_Toc452479025"/>
      <w:r w:rsidR="00602867" w:rsidRPr="00BE5DE0">
        <w:rPr>
          <w:rFonts w:ascii="Arial" w:hAnsi="Arial" w:cs="Arial"/>
          <w:sz w:val="24"/>
          <w:szCs w:val="24"/>
        </w:rPr>
        <w:lastRenderedPageBreak/>
        <w:t>INTRODUÇÃO</w:t>
      </w:r>
      <w:bookmarkEnd w:id="0"/>
      <w:bookmarkEnd w:id="1"/>
    </w:p>
    <w:p w14:paraId="30885E46" w14:textId="77777777" w:rsidR="009B2271" w:rsidRPr="00BE5DE0" w:rsidRDefault="009B2271" w:rsidP="009B2271">
      <w:pPr>
        <w:pStyle w:val="Heading2"/>
        <w:keepLines/>
        <w:numPr>
          <w:ilvl w:val="1"/>
          <w:numId w:val="3"/>
        </w:numPr>
        <w:spacing w:before="360" w:after="0" w:line="259" w:lineRule="auto"/>
        <w:rPr>
          <w:rFonts w:ascii="Arial" w:hAnsi="Arial" w:cs="Arial"/>
          <w:sz w:val="20"/>
          <w:szCs w:val="20"/>
        </w:rPr>
      </w:pPr>
      <w:bookmarkStart w:id="2" w:name="_Toc362861799"/>
      <w:bookmarkStart w:id="3" w:name="Bookmark"/>
      <w:bookmarkStart w:id="4" w:name="_Toc417554316"/>
      <w:bookmarkStart w:id="5" w:name="_Toc452479026"/>
      <w:bookmarkEnd w:id="2"/>
      <w:bookmarkEnd w:id="3"/>
      <w:r w:rsidRPr="00BE5DE0">
        <w:rPr>
          <w:rFonts w:ascii="Arial" w:hAnsi="Arial" w:cs="Arial"/>
          <w:sz w:val="20"/>
          <w:szCs w:val="20"/>
        </w:rPr>
        <w:t>Finalidade</w:t>
      </w:r>
      <w:bookmarkEnd w:id="4"/>
      <w:bookmarkEnd w:id="5"/>
    </w:p>
    <w:p w14:paraId="7A956331" w14:textId="7CFF0A05" w:rsidR="009B2271" w:rsidRPr="00BE5DE0" w:rsidRDefault="009B2271" w:rsidP="00602867">
      <w:pPr>
        <w:ind w:firstLine="576"/>
        <w:jc w:val="both"/>
        <w:rPr>
          <w:rFonts w:ascii="Arial" w:hAnsi="Arial" w:cs="Arial"/>
          <w:sz w:val="20"/>
          <w:szCs w:val="20"/>
        </w:rPr>
      </w:pPr>
      <w:r w:rsidRPr="00BE5DE0">
        <w:rPr>
          <w:rFonts w:ascii="Arial" w:hAnsi="Arial" w:cs="Arial"/>
          <w:sz w:val="20"/>
          <w:szCs w:val="20"/>
        </w:rPr>
        <w:t xml:space="preserve">Este documento fornece uma visão arquitetural abrangente do sistema </w:t>
      </w:r>
      <w:r w:rsidR="00A639E3">
        <w:rPr>
          <w:rFonts w:ascii="Arial" w:hAnsi="Arial" w:cs="Arial"/>
          <w:color w:val="0000FF"/>
          <w:sz w:val="20"/>
          <w:szCs w:val="20"/>
        </w:rPr>
        <w:t>NutriLife,</w:t>
      </w:r>
      <w:r w:rsidRPr="00BE5DE0">
        <w:rPr>
          <w:rFonts w:ascii="Arial" w:hAnsi="Arial" w:cs="Arial"/>
          <w:sz w:val="20"/>
          <w:szCs w:val="20"/>
        </w:rPr>
        <w:t xml:space="preserve"> usando diversas visões de arquitetura para </w:t>
      </w:r>
      <w:r w:rsidRPr="00BE5DE0">
        <w:rPr>
          <w:rFonts w:ascii="Arial" w:hAnsi="Arial" w:cs="Arial"/>
          <w:b/>
          <w:sz w:val="20"/>
          <w:szCs w:val="20"/>
        </w:rPr>
        <w:t>representar</w:t>
      </w:r>
      <w:r w:rsidRPr="00BE5DE0">
        <w:rPr>
          <w:rFonts w:ascii="Arial" w:hAnsi="Arial" w:cs="Arial"/>
          <w:sz w:val="20"/>
          <w:szCs w:val="20"/>
        </w:rPr>
        <w:t xml:space="preserve"> diferentes aspectos do sistema. O objetivo deste documento é capturar e comunicar as decisões arquiteturais significativas que foram tomadas em relação ao sistema.</w:t>
      </w:r>
    </w:p>
    <w:p w14:paraId="500B3EBE" w14:textId="77777777" w:rsidR="009B2271" w:rsidRPr="00BE5DE0" w:rsidRDefault="009B2271" w:rsidP="00602867">
      <w:pPr>
        <w:jc w:val="both"/>
        <w:rPr>
          <w:rFonts w:ascii="Arial" w:hAnsi="Arial" w:cs="Arial"/>
          <w:sz w:val="20"/>
          <w:szCs w:val="20"/>
        </w:rPr>
      </w:pPr>
      <w:r w:rsidRPr="00BE5DE0">
        <w:rPr>
          <w:rFonts w:ascii="Arial" w:hAnsi="Arial" w:cs="Arial"/>
          <w:sz w:val="20"/>
          <w:szCs w:val="20"/>
        </w:rPr>
        <w:t xml:space="preserve">O documento irá adotar uma estrutura baseada na visão “4+1” de modelo de arquitetura [KRU41]. </w:t>
      </w:r>
    </w:p>
    <w:p w14:paraId="5A72E73F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051E4F21" w14:textId="61083548" w:rsidR="009B2271" w:rsidRPr="00BE5DE0" w:rsidRDefault="00A639E3" w:rsidP="009B2271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9E0F3B5" wp14:editId="0D1E39BC">
            <wp:extent cx="5760085" cy="3839845"/>
            <wp:effectExtent l="0" t="0" r="0" b="8255"/>
            <wp:docPr id="98346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66956" name="Picture 98346695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E6666" w14:textId="1FA5E2E0" w:rsidR="009B2271" w:rsidRPr="00BE5DE0" w:rsidRDefault="009B2271" w:rsidP="009B2271">
      <w:pPr>
        <w:pStyle w:val="Caption"/>
        <w:jc w:val="center"/>
        <w:rPr>
          <w:rFonts w:ascii="Arial" w:hAnsi="Arial" w:cs="Arial"/>
          <w:sz w:val="20"/>
          <w:szCs w:val="20"/>
        </w:rPr>
      </w:pPr>
    </w:p>
    <w:p w14:paraId="673B46D8" w14:textId="5AB0E7C1" w:rsidR="009B2271" w:rsidRPr="00BE5DE0" w:rsidRDefault="00A1505E" w:rsidP="009B227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6819CCF8" w14:textId="77777777" w:rsidR="009B2271" w:rsidRPr="00BE5DE0" w:rsidRDefault="009B2271" w:rsidP="009B2271">
      <w:pPr>
        <w:pStyle w:val="Heading2"/>
        <w:keepLines/>
        <w:numPr>
          <w:ilvl w:val="1"/>
          <w:numId w:val="3"/>
        </w:numPr>
        <w:spacing w:before="360" w:after="0" w:line="259" w:lineRule="auto"/>
        <w:rPr>
          <w:rFonts w:ascii="Arial" w:hAnsi="Arial" w:cs="Arial"/>
          <w:sz w:val="20"/>
          <w:szCs w:val="20"/>
        </w:rPr>
      </w:pPr>
      <w:bookmarkStart w:id="6" w:name="_Toc417554317"/>
      <w:bookmarkStart w:id="7" w:name="_Toc452479027"/>
      <w:r w:rsidRPr="00BE5DE0">
        <w:rPr>
          <w:rFonts w:ascii="Arial" w:hAnsi="Arial" w:cs="Arial"/>
          <w:sz w:val="20"/>
          <w:szCs w:val="20"/>
        </w:rPr>
        <w:t>Escopo</w:t>
      </w:r>
      <w:bookmarkEnd w:id="6"/>
      <w:bookmarkEnd w:id="7"/>
    </w:p>
    <w:p w14:paraId="40D933A4" w14:textId="41815158" w:rsidR="009B2271" w:rsidRPr="00BE5DE0" w:rsidRDefault="009B2271" w:rsidP="00602867">
      <w:pPr>
        <w:ind w:firstLine="576"/>
        <w:jc w:val="both"/>
        <w:rPr>
          <w:rFonts w:ascii="Arial" w:hAnsi="Arial" w:cs="Arial"/>
          <w:sz w:val="20"/>
          <w:szCs w:val="20"/>
        </w:rPr>
      </w:pPr>
      <w:r w:rsidRPr="00BE5DE0">
        <w:rPr>
          <w:rFonts w:ascii="Arial" w:hAnsi="Arial" w:cs="Arial"/>
          <w:sz w:val="20"/>
          <w:szCs w:val="20"/>
        </w:rPr>
        <w:t xml:space="preserve">Este Documento de Arquitetura de Software se aplica ao </w:t>
      </w:r>
      <w:r w:rsidR="00A639E3">
        <w:rPr>
          <w:rFonts w:ascii="Arial" w:hAnsi="Arial" w:cs="Arial"/>
          <w:color w:val="0000FF"/>
          <w:sz w:val="20"/>
          <w:szCs w:val="20"/>
        </w:rPr>
        <w:t xml:space="preserve">NutriLife , </w:t>
      </w:r>
      <w:r w:rsidR="00FD2442" w:rsidRPr="00BE5DE0">
        <w:rPr>
          <w:rFonts w:ascii="Arial" w:hAnsi="Arial" w:cs="Arial"/>
          <w:sz w:val="20"/>
          <w:szCs w:val="20"/>
        </w:rPr>
        <w:t>que será desenvolvid</w:t>
      </w:r>
      <w:r w:rsidR="00A639E3">
        <w:rPr>
          <w:rFonts w:ascii="Arial" w:hAnsi="Arial" w:cs="Arial"/>
          <w:sz w:val="20"/>
          <w:szCs w:val="20"/>
        </w:rPr>
        <w:t>o pelos desenvolvedores Gabriel, Gabriella, Enzo e Guilherme</w:t>
      </w:r>
      <w:r w:rsidRPr="00BE5DE0">
        <w:rPr>
          <w:rFonts w:ascii="Arial" w:hAnsi="Arial" w:cs="Arial"/>
          <w:sz w:val="20"/>
          <w:szCs w:val="20"/>
        </w:rPr>
        <w:t>.</w:t>
      </w:r>
    </w:p>
    <w:p w14:paraId="679EE37B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5589DBC5" w14:textId="77777777" w:rsidR="009B2271" w:rsidRPr="00BE5DE0" w:rsidRDefault="009B2271" w:rsidP="009B2271">
      <w:pPr>
        <w:pStyle w:val="Heading2"/>
        <w:keepLines/>
        <w:numPr>
          <w:ilvl w:val="1"/>
          <w:numId w:val="3"/>
        </w:numPr>
        <w:spacing w:before="360" w:after="0" w:line="259" w:lineRule="auto"/>
        <w:rPr>
          <w:rFonts w:ascii="Arial" w:hAnsi="Arial" w:cs="Arial"/>
          <w:sz w:val="20"/>
          <w:szCs w:val="20"/>
        </w:rPr>
      </w:pPr>
      <w:bookmarkStart w:id="8" w:name="_Toc417554318"/>
      <w:bookmarkStart w:id="9" w:name="_Toc452479028"/>
      <w:r w:rsidRPr="00BE5DE0">
        <w:rPr>
          <w:rFonts w:ascii="Arial" w:hAnsi="Arial" w:cs="Arial"/>
          <w:sz w:val="20"/>
          <w:szCs w:val="20"/>
        </w:rPr>
        <w:t>Definições, Acrônimos e Abreviações</w:t>
      </w:r>
      <w:bookmarkEnd w:id="8"/>
      <w:bookmarkEnd w:id="9"/>
    </w:p>
    <w:p w14:paraId="24C0F899" w14:textId="77777777" w:rsidR="009B2271" w:rsidRPr="00BE5DE0" w:rsidRDefault="009B2271" w:rsidP="00602867">
      <w:pPr>
        <w:jc w:val="both"/>
        <w:rPr>
          <w:rFonts w:ascii="Arial" w:hAnsi="Arial" w:cs="Arial"/>
          <w:sz w:val="20"/>
          <w:szCs w:val="20"/>
        </w:rPr>
      </w:pPr>
      <w:r w:rsidRPr="00BE5DE0">
        <w:rPr>
          <w:rFonts w:ascii="Arial" w:hAnsi="Arial" w:cs="Arial"/>
          <w:sz w:val="20"/>
          <w:szCs w:val="20"/>
        </w:rPr>
        <w:t>QoS – Quality of Service, ou qualidade de serviço. Termo utilizado para descrever um conjunto de qualidades que descrevem as requisitos não-funcionais de um sistema, como performance, disponibilidade e escalabilidade[QOS].</w:t>
      </w:r>
    </w:p>
    <w:p w14:paraId="1A0DCBDE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  <w:r w:rsidRPr="00BE5DE0">
        <w:rPr>
          <w:rFonts w:ascii="Arial" w:hAnsi="Arial" w:cs="Arial"/>
          <w:sz w:val="20"/>
          <w:szCs w:val="20"/>
        </w:rPr>
        <w:br w:type="page"/>
      </w:r>
    </w:p>
    <w:p w14:paraId="1E52C5AA" w14:textId="77777777" w:rsidR="009B2271" w:rsidRPr="00BE5DE0" w:rsidRDefault="009B2271" w:rsidP="009B2271">
      <w:pPr>
        <w:pStyle w:val="Heading2"/>
        <w:keepLines/>
        <w:numPr>
          <w:ilvl w:val="1"/>
          <w:numId w:val="3"/>
        </w:numPr>
        <w:spacing w:before="360" w:after="0" w:line="259" w:lineRule="auto"/>
        <w:rPr>
          <w:rFonts w:ascii="Arial" w:hAnsi="Arial" w:cs="Arial"/>
          <w:sz w:val="20"/>
          <w:szCs w:val="20"/>
        </w:rPr>
      </w:pPr>
      <w:bookmarkStart w:id="10" w:name="_Toc417554319"/>
      <w:bookmarkStart w:id="11" w:name="_Toc452479029"/>
      <w:r w:rsidRPr="00BE5DE0">
        <w:rPr>
          <w:rFonts w:ascii="Arial" w:hAnsi="Arial" w:cs="Arial"/>
          <w:sz w:val="20"/>
          <w:szCs w:val="20"/>
        </w:rPr>
        <w:lastRenderedPageBreak/>
        <w:t>Referências</w:t>
      </w:r>
      <w:bookmarkEnd w:id="10"/>
      <w:bookmarkEnd w:id="11"/>
    </w:p>
    <w:p w14:paraId="6875BF35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083533CB" w14:textId="77777777" w:rsidR="009B2271" w:rsidRPr="00BE5DE0" w:rsidRDefault="009B2271" w:rsidP="009B2271">
      <w:pPr>
        <w:pStyle w:val="BodyText"/>
        <w:ind w:left="1440" w:hanging="1440"/>
        <w:rPr>
          <w:rFonts w:ascii="Arial" w:hAnsi="Arial" w:cs="Arial"/>
          <w:sz w:val="20"/>
          <w:szCs w:val="20"/>
          <w:lang w:val="en-US"/>
        </w:rPr>
      </w:pPr>
      <w:bookmarkStart w:id="12" w:name="_Toc362861800"/>
      <w:bookmarkStart w:id="13" w:name="Bookmark1"/>
      <w:bookmarkEnd w:id="12"/>
      <w:bookmarkEnd w:id="13"/>
      <w:r w:rsidRPr="00BE5DE0">
        <w:rPr>
          <w:rFonts w:ascii="Arial" w:hAnsi="Arial" w:cs="Arial"/>
          <w:sz w:val="20"/>
          <w:szCs w:val="20"/>
          <w:lang w:val="en-US"/>
        </w:rPr>
        <w:t xml:space="preserve">[KRU41]: </w:t>
      </w:r>
      <w:r w:rsidRPr="00BE5DE0">
        <w:rPr>
          <w:rFonts w:ascii="Arial" w:hAnsi="Arial" w:cs="Arial"/>
          <w:sz w:val="20"/>
          <w:szCs w:val="20"/>
          <w:lang w:val="en-US"/>
        </w:rPr>
        <w:tab/>
        <w:t xml:space="preserve">The “4+1” view model of software architecture, Philippe Kruchten, November 1995, </w:t>
      </w:r>
      <w:hyperlink r:id="rId9" w:history="1">
        <w:r w:rsidRPr="00BE5DE0">
          <w:rPr>
            <w:rStyle w:val="Hyperlink"/>
            <w:rFonts w:ascii="Arial" w:hAnsi="Arial" w:cs="Arial"/>
            <w:sz w:val="20"/>
            <w:szCs w:val="20"/>
            <w:lang w:val="en-US"/>
          </w:rPr>
          <w:t>http://www3.software.ibm.com/ibmdl/pub/software/rational/web/whitepapers/2003/Pbk4p1.pdf</w:t>
        </w:r>
      </w:hyperlink>
    </w:p>
    <w:p w14:paraId="7C10968F" w14:textId="77777777" w:rsidR="009B2271" w:rsidRPr="00BE5DE0" w:rsidRDefault="009B2271" w:rsidP="009B2271">
      <w:pPr>
        <w:pStyle w:val="BodyText"/>
        <w:ind w:left="1440" w:hanging="1440"/>
        <w:rPr>
          <w:rFonts w:ascii="Arial" w:hAnsi="Arial" w:cs="Arial"/>
          <w:sz w:val="20"/>
          <w:szCs w:val="20"/>
          <w:lang w:val="en-US"/>
        </w:rPr>
      </w:pPr>
    </w:p>
    <w:p w14:paraId="236CE569" w14:textId="77777777" w:rsidR="009B2271" w:rsidRPr="00BE5DE0" w:rsidRDefault="009B2271" w:rsidP="009B2271">
      <w:pPr>
        <w:pStyle w:val="BodyText"/>
        <w:ind w:left="1440" w:hanging="1440"/>
        <w:rPr>
          <w:rFonts w:ascii="Arial" w:hAnsi="Arial" w:cs="Arial"/>
          <w:sz w:val="20"/>
          <w:szCs w:val="20"/>
        </w:rPr>
      </w:pPr>
      <w:r w:rsidRPr="00BE5DE0">
        <w:rPr>
          <w:rFonts w:ascii="Arial" w:hAnsi="Arial" w:cs="Arial"/>
          <w:sz w:val="20"/>
          <w:szCs w:val="20"/>
        </w:rPr>
        <w:t xml:space="preserve">[QOS] </w:t>
      </w:r>
      <w:r w:rsidRPr="00BE5DE0">
        <w:rPr>
          <w:rFonts w:ascii="Arial" w:hAnsi="Arial" w:cs="Arial"/>
          <w:sz w:val="20"/>
          <w:szCs w:val="20"/>
        </w:rPr>
        <w:tab/>
      </w:r>
      <w:hyperlink r:id="rId10" w:history="1">
        <w:r w:rsidRPr="00BE5DE0">
          <w:rPr>
            <w:rStyle w:val="Hyperlink"/>
            <w:rFonts w:ascii="Arial" w:hAnsi="Arial" w:cs="Arial"/>
            <w:sz w:val="20"/>
            <w:szCs w:val="20"/>
          </w:rPr>
          <w:t>https://docs.oracle.com/cd/E19636-01/819-2326/6n4kfe7dj/index.html</w:t>
        </w:r>
      </w:hyperlink>
    </w:p>
    <w:p w14:paraId="23A9B18E" w14:textId="77777777" w:rsidR="009B2271" w:rsidRPr="00BE5DE0" w:rsidRDefault="009B2271" w:rsidP="009B2271">
      <w:pPr>
        <w:pStyle w:val="BodyText"/>
        <w:ind w:left="1440" w:hanging="1440"/>
        <w:rPr>
          <w:rFonts w:ascii="Arial" w:hAnsi="Arial" w:cs="Arial"/>
          <w:sz w:val="20"/>
          <w:szCs w:val="20"/>
        </w:rPr>
      </w:pPr>
    </w:p>
    <w:p w14:paraId="400D6835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5D638801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4E656488" w14:textId="77777777" w:rsidR="009B2271" w:rsidRPr="00BE5DE0" w:rsidRDefault="00602867" w:rsidP="00602867">
      <w:pPr>
        <w:pStyle w:val="Heading1"/>
        <w:shd w:val="clear" w:color="auto" w:fill="auto"/>
        <w:rPr>
          <w:rFonts w:ascii="Arial" w:hAnsi="Arial" w:cs="Arial"/>
          <w:sz w:val="24"/>
          <w:szCs w:val="24"/>
        </w:rPr>
      </w:pPr>
      <w:bookmarkStart w:id="14" w:name="_Toc417554320"/>
      <w:bookmarkStart w:id="15" w:name="_Toc452479030"/>
      <w:r w:rsidRPr="00BE5DE0">
        <w:rPr>
          <w:rFonts w:ascii="Arial" w:hAnsi="Arial" w:cs="Arial"/>
          <w:sz w:val="24"/>
          <w:szCs w:val="24"/>
        </w:rPr>
        <w:t>REPRESENTAÇÃO ARQUITETURAL</w:t>
      </w:r>
      <w:bookmarkEnd w:id="14"/>
      <w:bookmarkEnd w:id="15"/>
    </w:p>
    <w:p w14:paraId="22CE8AE7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68B37D0F" w14:textId="77777777" w:rsidR="009B2271" w:rsidRPr="00BE5DE0" w:rsidRDefault="009B2271" w:rsidP="00A639E3">
      <w:pPr>
        <w:pStyle w:val="CTMISPargrafo"/>
        <w:ind w:left="432" w:firstLine="432"/>
        <w:rPr>
          <w:rFonts w:cs="Arial"/>
          <w:sz w:val="20"/>
          <w:szCs w:val="20"/>
        </w:rPr>
      </w:pPr>
      <w:r w:rsidRPr="00BE5DE0">
        <w:rPr>
          <w:rFonts w:cs="Arial"/>
          <w:sz w:val="20"/>
          <w:szCs w:val="20"/>
        </w:rPr>
        <w:t>Este documento irá detalhar as visões baseado no modelo “4+1” [KRU41], utilizando como referência os modelos definidos n</w:t>
      </w:r>
      <w:r w:rsidR="00454338">
        <w:rPr>
          <w:rFonts w:cs="Arial"/>
          <w:sz w:val="20"/>
          <w:szCs w:val="20"/>
        </w:rPr>
        <w:t>a</w:t>
      </w:r>
      <w:r w:rsidRPr="00BE5DE0">
        <w:rPr>
          <w:rFonts w:cs="Arial"/>
          <w:sz w:val="20"/>
          <w:szCs w:val="20"/>
        </w:rPr>
        <w:t xml:space="preserve"> MDS. As visões utilizadas no documento serão:</w:t>
      </w:r>
    </w:p>
    <w:tbl>
      <w:tblPr>
        <w:tblStyle w:val="GridTable4-Accent51"/>
        <w:tblW w:w="9135" w:type="dxa"/>
        <w:tblInd w:w="432" w:type="dxa"/>
        <w:tblBorders>
          <w:top w:val="single" w:sz="2" w:space="0" w:color="95B3D7" w:themeColor="accent1" w:themeTint="99"/>
          <w:left w:val="none" w:sz="0" w:space="0" w:color="auto"/>
          <w:bottom w:val="single" w:sz="2" w:space="0" w:color="95B3D7" w:themeColor="accent1" w:themeTint="99"/>
          <w:right w:val="none" w:sz="0" w:space="0" w:color="auto"/>
          <w:insideH w:val="single" w:sz="2" w:space="0" w:color="95B3D7" w:themeColor="accent1" w:themeTint="99"/>
          <w:insideV w:val="single" w:sz="2" w:space="0" w:color="95B3D7" w:themeColor="accent1" w:themeTint="99"/>
        </w:tblBorders>
        <w:tblLook w:val="04A0" w:firstRow="1" w:lastRow="0" w:firstColumn="1" w:lastColumn="0" w:noHBand="0" w:noVBand="1"/>
      </w:tblPr>
      <w:tblGrid>
        <w:gridCol w:w="1673"/>
        <w:gridCol w:w="1662"/>
        <w:gridCol w:w="1957"/>
        <w:gridCol w:w="3843"/>
      </w:tblGrid>
      <w:tr w:rsidR="00F13E36" w:rsidRPr="00BE5DE0" w14:paraId="2369AC71" w14:textId="77777777" w:rsidTr="00A639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95B3D7" w:themeFill="accent1" w:themeFillTint="99"/>
            <w:vAlign w:val="center"/>
          </w:tcPr>
          <w:p w14:paraId="48D18AAE" w14:textId="77777777" w:rsidR="009B2271" w:rsidRPr="00BE5DE0" w:rsidRDefault="009B2271" w:rsidP="00FD2442">
            <w:pPr>
              <w:pStyle w:val="CTMISPargrafo"/>
              <w:shd w:val="clear" w:color="auto" w:fill="auto"/>
              <w:ind w:left="0"/>
              <w:jc w:val="left"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BE5DE0">
              <w:rPr>
                <w:rFonts w:cs="Arial"/>
                <w:color w:val="FFFFFF" w:themeColor="background1"/>
                <w:sz w:val="20"/>
                <w:szCs w:val="20"/>
              </w:rPr>
              <w:t>Visão</w:t>
            </w:r>
          </w:p>
        </w:tc>
        <w:tc>
          <w:tcPr>
            <w:tcW w:w="166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95B3D7" w:themeFill="accent1" w:themeFillTint="99"/>
            <w:vAlign w:val="center"/>
          </w:tcPr>
          <w:p w14:paraId="29C21412" w14:textId="77777777" w:rsidR="009B2271" w:rsidRPr="00BE5DE0" w:rsidRDefault="009B2271" w:rsidP="00FD2442">
            <w:pPr>
              <w:pStyle w:val="CTMISPargrafo"/>
              <w:shd w:val="clear" w:color="auto" w:fill="auto"/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BE5DE0">
              <w:rPr>
                <w:rFonts w:cs="Arial"/>
                <w:color w:val="FFFFFF" w:themeColor="background1"/>
                <w:sz w:val="20"/>
                <w:szCs w:val="20"/>
              </w:rPr>
              <w:t>Público</w:t>
            </w:r>
          </w:p>
        </w:tc>
        <w:tc>
          <w:tcPr>
            <w:tcW w:w="195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95B3D7" w:themeFill="accent1" w:themeFillTint="99"/>
            <w:vAlign w:val="center"/>
          </w:tcPr>
          <w:p w14:paraId="1588CEBC" w14:textId="77777777" w:rsidR="009B2271" w:rsidRPr="00BE5DE0" w:rsidRDefault="00FD2442" w:rsidP="00FD2442">
            <w:pPr>
              <w:pStyle w:val="CTMISPargrafo"/>
              <w:shd w:val="clear" w:color="auto" w:fill="auto"/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BE5DE0">
              <w:rPr>
                <w:rFonts w:cs="Arial"/>
                <w:color w:val="FFFFFF" w:themeColor="background1"/>
                <w:sz w:val="20"/>
                <w:szCs w:val="20"/>
              </w:rPr>
              <w:t>Área</w:t>
            </w:r>
          </w:p>
        </w:tc>
        <w:tc>
          <w:tcPr>
            <w:tcW w:w="38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95B3D7" w:themeFill="accent1" w:themeFillTint="99"/>
            <w:vAlign w:val="center"/>
          </w:tcPr>
          <w:p w14:paraId="3C6FADC1" w14:textId="77777777" w:rsidR="009B2271" w:rsidRPr="00BE5DE0" w:rsidRDefault="00454338" w:rsidP="00454338">
            <w:pPr>
              <w:pStyle w:val="CTMISPargrafo"/>
              <w:shd w:val="clear" w:color="auto" w:fill="auto"/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  <w:sz w:val="20"/>
                <w:szCs w:val="20"/>
              </w:rPr>
            </w:pPr>
            <w:r>
              <w:rPr>
                <w:rFonts w:cs="Arial"/>
                <w:color w:val="FFFFFF" w:themeColor="background1"/>
                <w:sz w:val="20"/>
                <w:szCs w:val="20"/>
              </w:rPr>
              <w:t>Modelo da</w:t>
            </w:r>
            <w:r w:rsidR="009B2271" w:rsidRPr="00BE5DE0">
              <w:rPr>
                <w:rFonts w:cs="Arial"/>
                <w:color w:val="FFFFFF" w:themeColor="background1"/>
                <w:sz w:val="20"/>
                <w:szCs w:val="20"/>
              </w:rPr>
              <w:t xml:space="preserve"> </w:t>
            </w:r>
            <w:r>
              <w:rPr>
                <w:rFonts w:cs="Arial"/>
                <w:color w:val="FFFFFF" w:themeColor="background1"/>
                <w:sz w:val="20"/>
                <w:szCs w:val="20"/>
              </w:rPr>
              <w:t>MDS</w:t>
            </w:r>
          </w:p>
        </w:tc>
      </w:tr>
      <w:tr w:rsidR="009B2271" w:rsidRPr="00BE5DE0" w14:paraId="1C9E580F" w14:textId="77777777" w:rsidTr="00A639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3" w:type="dxa"/>
            <w:shd w:val="clear" w:color="auto" w:fill="auto"/>
          </w:tcPr>
          <w:p w14:paraId="28093109" w14:textId="77777777" w:rsidR="009B2271" w:rsidRPr="00BE5DE0" w:rsidRDefault="009B2271" w:rsidP="00555E29">
            <w:pPr>
              <w:pStyle w:val="CTMISPargrafo"/>
              <w:shd w:val="clear" w:color="auto" w:fill="auto"/>
              <w:ind w:left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Lógica</w:t>
            </w:r>
          </w:p>
        </w:tc>
        <w:tc>
          <w:tcPr>
            <w:tcW w:w="1662" w:type="dxa"/>
            <w:shd w:val="clear" w:color="auto" w:fill="auto"/>
          </w:tcPr>
          <w:p w14:paraId="03AAF2C6" w14:textId="77777777" w:rsidR="009B2271" w:rsidRPr="00BE5DE0" w:rsidRDefault="009B2271" w:rsidP="00555E29">
            <w:pPr>
              <w:pStyle w:val="CTMISPargrafo"/>
              <w:shd w:val="clear" w:color="auto" w:fill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Analistas</w:t>
            </w:r>
          </w:p>
        </w:tc>
        <w:tc>
          <w:tcPr>
            <w:tcW w:w="1957" w:type="dxa"/>
            <w:shd w:val="clear" w:color="auto" w:fill="auto"/>
          </w:tcPr>
          <w:p w14:paraId="50305ADD" w14:textId="77777777" w:rsidR="009B2271" w:rsidRPr="00BE5DE0" w:rsidRDefault="00FD2442" w:rsidP="00555E29">
            <w:pPr>
              <w:pStyle w:val="CTMISPargrafo"/>
              <w:shd w:val="clear" w:color="auto" w:fill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 xml:space="preserve">Realização </w:t>
            </w:r>
            <w:r w:rsidR="008A104B" w:rsidRPr="00BE5DE0">
              <w:rPr>
                <w:rFonts w:cs="Arial"/>
                <w:sz w:val="20"/>
                <w:szCs w:val="20"/>
              </w:rPr>
              <w:t>dos Casos de Uso</w:t>
            </w:r>
          </w:p>
        </w:tc>
        <w:tc>
          <w:tcPr>
            <w:tcW w:w="3843" w:type="dxa"/>
            <w:shd w:val="clear" w:color="auto" w:fill="auto"/>
          </w:tcPr>
          <w:p w14:paraId="6A1AAE51" w14:textId="397C8104" w:rsidR="009B2271" w:rsidRPr="00454338" w:rsidRDefault="00A1505E" w:rsidP="00662C27">
            <w:pPr>
              <w:pStyle w:val="CTMISPargrafo"/>
              <w:shd w:val="clear" w:color="auto" w:fill="auto"/>
              <w:spacing w:after="0"/>
              <w:ind w:left="23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sz w:val="20"/>
                <w:szCs w:val="20"/>
              </w:rPr>
            </w:pPr>
            <w:r w:rsidRPr="00A1505E">
              <w:rPr>
                <w:rFonts w:cs="Arial"/>
                <w:color w:val="auto"/>
                <w:sz w:val="20"/>
                <w:szCs w:val="20"/>
              </w:rPr>
              <w:t>Diagrama de Classes e Diagrama de Sequênci</w:t>
            </w:r>
            <w:r>
              <w:rPr>
                <w:rFonts w:cs="Arial"/>
                <w:color w:val="auto"/>
                <w:sz w:val="20"/>
                <w:szCs w:val="20"/>
              </w:rPr>
              <w:t>a</w:t>
            </w:r>
          </w:p>
        </w:tc>
      </w:tr>
      <w:tr w:rsidR="009B2271" w:rsidRPr="00BE5DE0" w14:paraId="038AEA23" w14:textId="77777777" w:rsidTr="00A639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3" w:type="dxa"/>
            <w:shd w:val="clear" w:color="auto" w:fill="F3F7FB"/>
          </w:tcPr>
          <w:p w14:paraId="01A4E9E1" w14:textId="77777777" w:rsidR="009B2271" w:rsidRPr="00BE5DE0" w:rsidRDefault="009B2271" w:rsidP="00555E29">
            <w:pPr>
              <w:pStyle w:val="CTMISPargrafo"/>
              <w:shd w:val="clear" w:color="auto" w:fill="auto"/>
              <w:ind w:left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Processo</w:t>
            </w:r>
          </w:p>
        </w:tc>
        <w:tc>
          <w:tcPr>
            <w:tcW w:w="1662" w:type="dxa"/>
            <w:shd w:val="clear" w:color="auto" w:fill="F3F7FB"/>
          </w:tcPr>
          <w:p w14:paraId="2EAD1995" w14:textId="77777777" w:rsidR="009B2271" w:rsidRPr="00BE5DE0" w:rsidRDefault="009B2271" w:rsidP="00555E29">
            <w:pPr>
              <w:pStyle w:val="CTMISPargrafo"/>
              <w:shd w:val="clear" w:color="auto" w:fill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Integradores</w:t>
            </w:r>
          </w:p>
        </w:tc>
        <w:tc>
          <w:tcPr>
            <w:tcW w:w="1957" w:type="dxa"/>
            <w:shd w:val="clear" w:color="auto" w:fill="F3F7FB"/>
          </w:tcPr>
          <w:p w14:paraId="41BB2F7D" w14:textId="77777777" w:rsidR="009B2271" w:rsidRPr="00BE5DE0" w:rsidRDefault="009B2271" w:rsidP="00555E29">
            <w:pPr>
              <w:pStyle w:val="CTMISPargrafo"/>
              <w:shd w:val="clear" w:color="auto" w:fill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Performance, Escalabilidade, Concorrência</w:t>
            </w:r>
          </w:p>
        </w:tc>
        <w:tc>
          <w:tcPr>
            <w:tcW w:w="3843" w:type="dxa"/>
            <w:shd w:val="clear" w:color="auto" w:fill="F3F7FB"/>
          </w:tcPr>
          <w:p w14:paraId="4519A2E4" w14:textId="2A2E1584" w:rsidR="009B2271" w:rsidRPr="00454338" w:rsidRDefault="00A1505E" w:rsidP="00662C27">
            <w:pPr>
              <w:pStyle w:val="CTMISPargrafo"/>
              <w:shd w:val="clear" w:color="auto" w:fill="auto"/>
              <w:spacing w:after="0"/>
              <w:ind w:left="23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sz w:val="20"/>
                <w:szCs w:val="20"/>
              </w:rPr>
            </w:pPr>
            <w:r w:rsidRPr="00A1505E">
              <w:rPr>
                <w:rFonts w:cs="Arial"/>
                <w:color w:val="auto"/>
                <w:sz w:val="20"/>
                <w:szCs w:val="20"/>
              </w:rPr>
              <w:t>Diagrama de Atividades ou Diagrama de Comunicação</w:t>
            </w:r>
          </w:p>
        </w:tc>
      </w:tr>
      <w:tr w:rsidR="009B2271" w:rsidRPr="00BE5DE0" w14:paraId="2C3BC649" w14:textId="77777777" w:rsidTr="00A639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3" w:type="dxa"/>
            <w:shd w:val="clear" w:color="auto" w:fill="auto"/>
          </w:tcPr>
          <w:p w14:paraId="0344E403" w14:textId="77777777" w:rsidR="009B2271" w:rsidRPr="00BE5DE0" w:rsidRDefault="009B2271" w:rsidP="00555E29">
            <w:pPr>
              <w:pStyle w:val="CTMISPargrafo"/>
              <w:shd w:val="clear" w:color="auto" w:fill="auto"/>
              <w:ind w:left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Implementação</w:t>
            </w:r>
          </w:p>
        </w:tc>
        <w:tc>
          <w:tcPr>
            <w:tcW w:w="1662" w:type="dxa"/>
            <w:shd w:val="clear" w:color="auto" w:fill="auto"/>
          </w:tcPr>
          <w:p w14:paraId="04EBE969" w14:textId="77777777" w:rsidR="009B2271" w:rsidRPr="00BE5DE0" w:rsidRDefault="009B2271" w:rsidP="00555E29">
            <w:pPr>
              <w:pStyle w:val="CTMISPargrafo"/>
              <w:shd w:val="clear" w:color="auto" w:fill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Programadores</w:t>
            </w:r>
          </w:p>
        </w:tc>
        <w:tc>
          <w:tcPr>
            <w:tcW w:w="1957" w:type="dxa"/>
            <w:shd w:val="clear" w:color="auto" w:fill="auto"/>
          </w:tcPr>
          <w:p w14:paraId="69661BF7" w14:textId="77777777" w:rsidR="009B2271" w:rsidRPr="00BE5DE0" w:rsidRDefault="009B2271" w:rsidP="00555E29">
            <w:pPr>
              <w:pStyle w:val="CTMISPargrafo"/>
              <w:shd w:val="clear" w:color="auto" w:fill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Componentes de Software</w:t>
            </w:r>
          </w:p>
        </w:tc>
        <w:tc>
          <w:tcPr>
            <w:tcW w:w="3843" w:type="dxa"/>
            <w:shd w:val="clear" w:color="auto" w:fill="auto"/>
          </w:tcPr>
          <w:p w14:paraId="0D4BB3C2" w14:textId="027264F1" w:rsidR="009B2271" w:rsidRPr="00454338" w:rsidRDefault="00A1505E" w:rsidP="00662C27">
            <w:pPr>
              <w:pStyle w:val="CTMISPargrafo"/>
              <w:shd w:val="clear" w:color="auto" w:fill="auto"/>
              <w:spacing w:after="0"/>
              <w:ind w:left="23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sz w:val="20"/>
                <w:szCs w:val="20"/>
              </w:rPr>
            </w:pPr>
            <w:r>
              <w:rPr>
                <w:rFonts w:cs="Arial"/>
                <w:color w:val="auto"/>
                <w:sz w:val="20"/>
                <w:szCs w:val="20"/>
              </w:rPr>
              <w:t>Diagrama de Componentes</w:t>
            </w:r>
          </w:p>
        </w:tc>
      </w:tr>
      <w:tr w:rsidR="009B2271" w:rsidRPr="00BE5DE0" w14:paraId="5186A039" w14:textId="77777777" w:rsidTr="00A639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3" w:type="dxa"/>
            <w:shd w:val="clear" w:color="auto" w:fill="F3F7FB"/>
          </w:tcPr>
          <w:p w14:paraId="0C32A9D3" w14:textId="77777777" w:rsidR="009B2271" w:rsidRPr="00BE5DE0" w:rsidRDefault="009B2271" w:rsidP="00555E29">
            <w:pPr>
              <w:pStyle w:val="CTMISPargrafo"/>
              <w:shd w:val="clear" w:color="auto" w:fill="auto"/>
              <w:ind w:left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Implantação</w:t>
            </w:r>
          </w:p>
        </w:tc>
        <w:tc>
          <w:tcPr>
            <w:tcW w:w="1662" w:type="dxa"/>
            <w:shd w:val="clear" w:color="auto" w:fill="F3F7FB"/>
          </w:tcPr>
          <w:p w14:paraId="0EA9CC30" w14:textId="77777777" w:rsidR="009B2271" w:rsidRPr="00BE5DE0" w:rsidRDefault="009B2271" w:rsidP="00555E29">
            <w:pPr>
              <w:pStyle w:val="CTMISPargrafo"/>
              <w:shd w:val="clear" w:color="auto" w:fill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Gerência de Configuração</w:t>
            </w:r>
          </w:p>
        </w:tc>
        <w:tc>
          <w:tcPr>
            <w:tcW w:w="1957" w:type="dxa"/>
            <w:shd w:val="clear" w:color="auto" w:fill="F3F7FB"/>
          </w:tcPr>
          <w:p w14:paraId="230AFA52" w14:textId="77777777" w:rsidR="009B2271" w:rsidRPr="00BE5DE0" w:rsidRDefault="009B2271" w:rsidP="00555E29">
            <w:pPr>
              <w:pStyle w:val="CTMISPargrafo"/>
              <w:shd w:val="clear" w:color="auto" w:fill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Nodos físicos</w:t>
            </w:r>
          </w:p>
        </w:tc>
        <w:tc>
          <w:tcPr>
            <w:tcW w:w="3843" w:type="dxa"/>
            <w:shd w:val="clear" w:color="auto" w:fill="F3F7FB"/>
          </w:tcPr>
          <w:p w14:paraId="7731EE0F" w14:textId="41BE9FF1" w:rsidR="009B2271" w:rsidRPr="00454338" w:rsidRDefault="00A1505E" w:rsidP="00A1505E">
            <w:pPr>
              <w:pStyle w:val="CTMISPargrafo"/>
              <w:shd w:val="clear" w:color="auto" w:fill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sz w:val="20"/>
                <w:szCs w:val="20"/>
              </w:rPr>
            </w:pPr>
            <w:r>
              <w:rPr>
                <w:rFonts w:cs="Arial"/>
                <w:color w:val="auto"/>
                <w:sz w:val="20"/>
                <w:szCs w:val="20"/>
              </w:rPr>
              <w:t xml:space="preserve">    </w:t>
            </w:r>
            <w:r w:rsidRPr="00A1505E">
              <w:rPr>
                <w:rFonts w:cs="Arial"/>
                <w:color w:val="auto"/>
                <w:sz w:val="20"/>
                <w:szCs w:val="20"/>
              </w:rPr>
              <w:t>Diagrama de Implantação</w:t>
            </w:r>
          </w:p>
        </w:tc>
      </w:tr>
      <w:tr w:rsidR="009B2271" w:rsidRPr="00BE5DE0" w14:paraId="475CDCE3" w14:textId="77777777" w:rsidTr="00A639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3" w:type="dxa"/>
            <w:shd w:val="clear" w:color="auto" w:fill="auto"/>
          </w:tcPr>
          <w:p w14:paraId="34BD7E67" w14:textId="77777777" w:rsidR="009B2271" w:rsidRPr="00BE5DE0" w:rsidRDefault="008A104B" w:rsidP="00555E29">
            <w:pPr>
              <w:pStyle w:val="CTMISPargrafo"/>
              <w:shd w:val="clear" w:color="auto" w:fill="auto"/>
              <w:ind w:left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Caso de Uso</w:t>
            </w:r>
          </w:p>
        </w:tc>
        <w:tc>
          <w:tcPr>
            <w:tcW w:w="1662" w:type="dxa"/>
            <w:shd w:val="clear" w:color="auto" w:fill="auto"/>
          </w:tcPr>
          <w:p w14:paraId="64A70B22" w14:textId="77777777" w:rsidR="009B2271" w:rsidRPr="00BE5DE0" w:rsidRDefault="009B2271" w:rsidP="00555E29">
            <w:pPr>
              <w:pStyle w:val="CTMISPargrafo"/>
              <w:shd w:val="clear" w:color="auto" w:fill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Todos</w:t>
            </w:r>
          </w:p>
        </w:tc>
        <w:tc>
          <w:tcPr>
            <w:tcW w:w="1957" w:type="dxa"/>
            <w:shd w:val="clear" w:color="auto" w:fill="auto"/>
          </w:tcPr>
          <w:p w14:paraId="77630FC2" w14:textId="77777777" w:rsidR="009B2271" w:rsidRPr="00BE5DE0" w:rsidRDefault="009B2271" w:rsidP="00555E29">
            <w:pPr>
              <w:pStyle w:val="CTMISPargrafo"/>
              <w:shd w:val="clear" w:color="auto" w:fill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Requisitos funcionais</w:t>
            </w:r>
          </w:p>
        </w:tc>
        <w:tc>
          <w:tcPr>
            <w:tcW w:w="3843" w:type="dxa"/>
            <w:shd w:val="clear" w:color="auto" w:fill="auto"/>
          </w:tcPr>
          <w:p w14:paraId="2E6081B6" w14:textId="4BD9E529" w:rsidR="009B2271" w:rsidRPr="00454338" w:rsidRDefault="00A1505E" w:rsidP="00555E29">
            <w:pPr>
              <w:pStyle w:val="CTMISPargrafo"/>
              <w:shd w:val="clear" w:color="auto" w:fill="auto"/>
              <w:ind w:left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sz w:val="20"/>
                <w:szCs w:val="20"/>
              </w:rPr>
            </w:pPr>
            <w:r w:rsidRPr="00A1505E">
              <w:rPr>
                <w:rFonts w:cs="Arial"/>
                <w:color w:val="auto"/>
                <w:sz w:val="20"/>
                <w:szCs w:val="20"/>
              </w:rPr>
              <w:t>Diagrama de Caso de Uso</w:t>
            </w:r>
          </w:p>
        </w:tc>
      </w:tr>
      <w:tr w:rsidR="009B2271" w:rsidRPr="00BE5DE0" w14:paraId="12068A11" w14:textId="77777777" w:rsidTr="00A639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3" w:type="dxa"/>
            <w:shd w:val="clear" w:color="auto" w:fill="F3F7FB"/>
          </w:tcPr>
          <w:p w14:paraId="5092CC07" w14:textId="77777777" w:rsidR="009B2271" w:rsidRPr="00BE5DE0" w:rsidRDefault="009B2271" w:rsidP="00555E29">
            <w:pPr>
              <w:pStyle w:val="CTMISPargrafo"/>
              <w:shd w:val="clear" w:color="auto" w:fill="auto"/>
              <w:ind w:left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Dados</w:t>
            </w:r>
          </w:p>
        </w:tc>
        <w:tc>
          <w:tcPr>
            <w:tcW w:w="1662" w:type="dxa"/>
            <w:shd w:val="clear" w:color="auto" w:fill="F3F7FB"/>
          </w:tcPr>
          <w:p w14:paraId="2AAA0109" w14:textId="77777777" w:rsidR="009B2271" w:rsidRPr="00BE5DE0" w:rsidRDefault="009B2271" w:rsidP="00555E29">
            <w:pPr>
              <w:pStyle w:val="CTMISPargrafo"/>
              <w:shd w:val="clear" w:color="auto" w:fill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Especialistas em dados</w:t>
            </w:r>
          </w:p>
          <w:p w14:paraId="56F67D9A" w14:textId="77777777" w:rsidR="009B2271" w:rsidRPr="00BE5DE0" w:rsidRDefault="009B2271" w:rsidP="00555E29">
            <w:pPr>
              <w:pStyle w:val="CTMISPargrafo"/>
              <w:shd w:val="clear" w:color="auto" w:fill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Administradores de dados</w:t>
            </w:r>
          </w:p>
        </w:tc>
        <w:tc>
          <w:tcPr>
            <w:tcW w:w="1957" w:type="dxa"/>
            <w:shd w:val="clear" w:color="auto" w:fill="F3F7FB"/>
          </w:tcPr>
          <w:p w14:paraId="493D53C9" w14:textId="77777777" w:rsidR="009B2271" w:rsidRPr="00BE5DE0" w:rsidRDefault="009B2271" w:rsidP="00555E29">
            <w:pPr>
              <w:pStyle w:val="CTMISPargrafo"/>
              <w:shd w:val="clear" w:color="auto" w:fill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Persistência de dados</w:t>
            </w:r>
          </w:p>
        </w:tc>
        <w:tc>
          <w:tcPr>
            <w:tcW w:w="3843" w:type="dxa"/>
            <w:shd w:val="clear" w:color="auto" w:fill="F3F7FB"/>
          </w:tcPr>
          <w:p w14:paraId="50C433DD" w14:textId="4B149B48" w:rsidR="009B2271" w:rsidRPr="00BE5DE0" w:rsidRDefault="00A1505E" w:rsidP="00555E29">
            <w:pPr>
              <w:pStyle w:val="CTMISPargrafo"/>
              <w:shd w:val="clear" w:color="auto" w:fill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1505E">
              <w:rPr>
                <w:rFonts w:cs="Arial"/>
                <w:sz w:val="20"/>
                <w:szCs w:val="20"/>
              </w:rPr>
              <w:t>Diagrama Entidade-Relacionamento (DER)</w:t>
            </w:r>
            <w:r>
              <w:rPr>
                <w:rFonts w:cs="Arial"/>
                <w:sz w:val="20"/>
                <w:szCs w:val="20"/>
              </w:rPr>
              <w:t xml:space="preserve"> e </w:t>
            </w:r>
            <w:r w:rsidRPr="00A1505E">
              <w:rPr>
                <w:rFonts w:cs="Arial"/>
                <w:sz w:val="20"/>
                <w:szCs w:val="20"/>
              </w:rPr>
              <w:t xml:space="preserve"> Diagrama de Classes de Dados</w:t>
            </w:r>
          </w:p>
        </w:tc>
      </w:tr>
    </w:tbl>
    <w:p w14:paraId="1FEB6D6B" w14:textId="77777777" w:rsidR="009B2271" w:rsidRPr="00BE5DE0" w:rsidRDefault="009B2271" w:rsidP="009B2271">
      <w:pPr>
        <w:pStyle w:val="Subtitle"/>
        <w:rPr>
          <w:rFonts w:cs="Arial"/>
          <w:sz w:val="20"/>
          <w:szCs w:val="20"/>
        </w:rPr>
      </w:pPr>
      <w:r w:rsidRPr="00BE5DE0">
        <w:rPr>
          <w:rFonts w:cs="Arial"/>
          <w:sz w:val="20"/>
          <w:szCs w:val="20"/>
        </w:rPr>
        <w:t>Tabela 1 – Visões, Público, Área e Artefatos da MDS</w:t>
      </w:r>
    </w:p>
    <w:p w14:paraId="25D1610A" w14:textId="77777777" w:rsidR="009B2271" w:rsidRPr="00BE5DE0" w:rsidRDefault="009B2271" w:rsidP="009B2271">
      <w:pPr>
        <w:pStyle w:val="CTMISMarcadores"/>
        <w:rPr>
          <w:rFonts w:cs="Arial"/>
          <w:sz w:val="20"/>
          <w:szCs w:val="20"/>
        </w:rPr>
      </w:pPr>
    </w:p>
    <w:p w14:paraId="6C8474D4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3082CBB3" w14:textId="77777777" w:rsidR="009B2271" w:rsidRPr="00BE5DE0" w:rsidRDefault="00602867" w:rsidP="00602867">
      <w:pPr>
        <w:pStyle w:val="Heading1"/>
        <w:shd w:val="clear" w:color="auto" w:fill="auto"/>
        <w:rPr>
          <w:rFonts w:ascii="Arial" w:hAnsi="Arial" w:cs="Arial"/>
          <w:sz w:val="24"/>
          <w:szCs w:val="24"/>
        </w:rPr>
      </w:pPr>
      <w:bookmarkStart w:id="16" w:name="_Toc417554321"/>
      <w:bookmarkStart w:id="17" w:name="_Toc452479031"/>
      <w:r w:rsidRPr="00BE5DE0">
        <w:rPr>
          <w:rFonts w:ascii="Arial" w:hAnsi="Arial" w:cs="Arial"/>
          <w:sz w:val="24"/>
          <w:szCs w:val="24"/>
        </w:rPr>
        <w:t>REQUISITOS E RESTRIÇÕES ARQUITETURAIS</w:t>
      </w:r>
      <w:bookmarkStart w:id="18" w:name="Bookmark2"/>
      <w:bookmarkEnd w:id="16"/>
      <w:bookmarkEnd w:id="17"/>
      <w:bookmarkEnd w:id="18"/>
    </w:p>
    <w:p w14:paraId="24CD4E0C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  <w:r w:rsidRPr="00BE5DE0">
        <w:rPr>
          <w:rFonts w:ascii="Arial" w:hAnsi="Arial" w:cs="Arial"/>
          <w:sz w:val="20"/>
          <w:szCs w:val="20"/>
        </w:rPr>
        <w:t xml:space="preserve">Esta seção descrever os requisitos de software e restrições que tem um impacto significante na arquitetura. </w:t>
      </w:r>
    </w:p>
    <w:p w14:paraId="7337E8CA" w14:textId="77777777" w:rsidR="00FD2442" w:rsidRPr="00BE5DE0" w:rsidRDefault="00FD2442" w:rsidP="009B2271">
      <w:pPr>
        <w:rPr>
          <w:rFonts w:ascii="Arial" w:hAnsi="Arial" w:cs="Arial"/>
          <w:sz w:val="20"/>
          <w:szCs w:val="20"/>
        </w:rPr>
      </w:pPr>
    </w:p>
    <w:tbl>
      <w:tblPr>
        <w:tblStyle w:val="ListTable4-Accent51"/>
        <w:tblW w:w="9322" w:type="dxa"/>
        <w:tblBorders>
          <w:top w:val="single" w:sz="2" w:space="0" w:color="95B3D7" w:themeColor="accent1" w:themeTint="99"/>
          <w:left w:val="none" w:sz="0" w:space="0" w:color="auto"/>
          <w:bottom w:val="single" w:sz="2" w:space="0" w:color="95B3D7" w:themeColor="accent1" w:themeTint="99"/>
          <w:right w:val="none" w:sz="0" w:space="0" w:color="auto"/>
          <w:insideH w:val="single" w:sz="2" w:space="0" w:color="95B3D7" w:themeColor="accent1" w:themeTint="99"/>
          <w:insideV w:val="single" w:sz="2" w:space="0" w:color="95B3D7" w:themeColor="accent1" w:themeTint="99"/>
        </w:tblBorders>
        <w:tblLook w:val="04A0" w:firstRow="1" w:lastRow="0" w:firstColumn="1" w:lastColumn="0" w:noHBand="0" w:noVBand="1"/>
      </w:tblPr>
      <w:tblGrid>
        <w:gridCol w:w="2802"/>
        <w:gridCol w:w="6520"/>
      </w:tblGrid>
      <w:tr w:rsidR="00F13E36" w:rsidRPr="00BE5DE0" w14:paraId="3F23BBF3" w14:textId="77777777" w:rsidTr="00F13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95B3D7" w:themeFill="accent1" w:themeFillTint="99"/>
            <w:vAlign w:val="center"/>
          </w:tcPr>
          <w:p w14:paraId="42EA83B2" w14:textId="77777777" w:rsidR="009B2271" w:rsidRPr="00BE5DE0" w:rsidRDefault="009B2271" w:rsidP="00FD2442">
            <w:pPr>
              <w:rPr>
                <w:rFonts w:ascii="Arial" w:hAnsi="Arial" w:cs="Arial"/>
                <w:sz w:val="20"/>
                <w:szCs w:val="20"/>
              </w:rPr>
            </w:pPr>
            <w:r w:rsidRPr="00BE5DE0">
              <w:rPr>
                <w:rFonts w:ascii="Arial" w:hAnsi="Arial" w:cs="Arial"/>
                <w:sz w:val="20"/>
                <w:szCs w:val="20"/>
              </w:rPr>
              <w:lastRenderedPageBreak/>
              <w:t>Requisito</w:t>
            </w:r>
          </w:p>
        </w:tc>
        <w:tc>
          <w:tcPr>
            <w:tcW w:w="652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95B3D7" w:themeFill="accent1" w:themeFillTint="99"/>
            <w:vAlign w:val="center"/>
          </w:tcPr>
          <w:p w14:paraId="39CB1650" w14:textId="77777777" w:rsidR="009B2271" w:rsidRPr="00BE5DE0" w:rsidRDefault="009B2271" w:rsidP="00FD24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E5DE0">
              <w:rPr>
                <w:rFonts w:ascii="Arial" w:hAnsi="Arial" w:cs="Arial"/>
                <w:sz w:val="20"/>
                <w:szCs w:val="20"/>
              </w:rPr>
              <w:t>Solução</w:t>
            </w:r>
          </w:p>
        </w:tc>
      </w:tr>
      <w:tr w:rsidR="009B2271" w:rsidRPr="00BE5DE0" w14:paraId="14558898" w14:textId="77777777" w:rsidTr="00F13E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shd w:val="clear" w:color="auto" w:fill="auto"/>
            <w:vAlign w:val="center"/>
          </w:tcPr>
          <w:p w14:paraId="58EE3EA7" w14:textId="77777777" w:rsidR="009B2271" w:rsidRPr="00BE5DE0" w:rsidRDefault="009B2271" w:rsidP="00FD244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E5DE0">
              <w:rPr>
                <w:rFonts w:ascii="Arial" w:hAnsi="Arial" w:cs="Arial"/>
                <w:sz w:val="20"/>
                <w:szCs w:val="20"/>
              </w:rPr>
              <w:t>Linguagem</w:t>
            </w:r>
          </w:p>
        </w:tc>
        <w:tc>
          <w:tcPr>
            <w:tcW w:w="6520" w:type="dxa"/>
            <w:shd w:val="clear" w:color="auto" w:fill="auto"/>
            <w:vAlign w:val="center"/>
          </w:tcPr>
          <w:p w14:paraId="46E683A7" w14:textId="1E1614FA" w:rsidR="009B2271" w:rsidRPr="00662C27" w:rsidRDefault="00A1505E" w:rsidP="00FD244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FF"/>
                <w:sz w:val="20"/>
                <w:szCs w:val="20"/>
                <w:lang w:eastAsia="pt-BR"/>
              </w:rPr>
            </w:pPr>
            <w:r w:rsidRPr="00A1505E">
              <w:rPr>
                <w:rFonts w:ascii="Arial" w:eastAsia="Times New Roman" w:hAnsi="Arial" w:cs="Arial"/>
                <w:color w:val="0000FF"/>
                <w:sz w:val="20"/>
                <w:szCs w:val="20"/>
                <w:lang w:eastAsia="pt-BR"/>
              </w:rPr>
              <w:t>Banco de dados Com MongoDB , Backend em Python, Frontend em Javascript e plataformas de pagamentos.</w:t>
            </w:r>
          </w:p>
        </w:tc>
      </w:tr>
      <w:tr w:rsidR="009B2271" w:rsidRPr="00BE5DE0" w14:paraId="09538F60" w14:textId="77777777" w:rsidTr="00F13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vAlign w:val="center"/>
          </w:tcPr>
          <w:p w14:paraId="3065EA6A" w14:textId="77777777" w:rsidR="009B2271" w:rsidRPr="00BE5DE0" w:rsidRDefault="009B2271" w:rsidP="00FD244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E5DE0">
              <w:rPr>
                <w:rFonts w:ascii="Arial" w:hAnsi="Arial" w:cs="Arial"/>
                <w:sz w:val="20"/>
                <w:szCs w:val="20"/>
              </w:rPr>
              <w:t>Plataforma</w:t>
            </w:r>
          </w:p>
        </w:tc>
        <w:tc>
          <w:tcPr>
            <w:tcW w:w="6520" w:type="dxa"/>
            <w:vAlign w:val="center"/>
          </w:tcPr>
          <w:p w14:paraId="50DEAB04" w14:textId="7E99291F" w:rsidR="009B2271" w:rsidRPr="00662C27" w:rsidRDefault="00A1505E" w:rsidP="00FD244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FF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FF"/>
                <w:sz w:val="20"/>
                <w:szCs w:val="20"/>
                <w:lang w:eastAsia="pt-BR"/>
              </w:rPr>
              <w:t>Netlife</w:t>
            </w:r>
            <w:r w:rsidR="00822E0D">
              <w:rPr>
                <w:rFonts w:ascii="Arial" w:eastAsia="Times New Roman" w:hAnsi="Arial" w:cs="Arial"/>
                <w:color w:val="0000FF"/>
                <w:sz w:val="20"/>
                <w:szCs w:val="20"/>
                <w:lang w:eastAsia="pt-BR"/>
              </w:rPr>
              <w:t>, PagSeguro para pagamentos.</w:t>
            </w:r>
          </w:p>
        </w:tc>
      </w:tr>
      <w:tr w:rsidR="009B2271" w:rsidRPr="00BE5DE0" w14:paraId="664A7728" w14:textId="77777777" w:rsidTr="00F13E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shd w:val="clear" w:color="auto" w:fill="auto"/>
          </w:tcPr>
          <w:p w14:paraId="65AFFDF6" w14:textId="77777777" w:rsidR="009B2271" w:rsidRPr="00BE5DE0" w:rsidRDefault="009B2271" w:rsidP="00555E29">
            <w:pPr>
              <w:rPr>
                <w:rFonts w:ascii="Arial" w:hAnsi="Arial" w:cs="Arial"/>
                <w:sz w:val="20"/>
                <w:szCs w:val="20"/>
              </w:rPr>
            </w:pPr>
            <w:r w:rsidRPr="00BE5DE0">
              <w:rPr>
                <w:rFonts w:ascii="Arial" w:hAnsi="Arial" w:cs="Arial"/>
                <w:sz w:val="20"/>
                <w:szCs w:val="20"/>
              </w:rPr>
              <w:t>Segurança</w:t>
            </w:r>
          </w:p>
        </w:tc>
        <w:tc>
          <w:tcPr>
            <w:tcW w:w="6520" w:type="dxa"/>
            <w:shd w:val="clear" w:color="auto" w:fill="auto"/>
          </w:tcPr>
          <w:p w14:paraId="2BAEA707" w14:textId="0DDA2006" w:rsidR="009B2271" w:rsidRPr="00662C27" w:rsidRDefault="00A1505E" w:rsidP="00555E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FF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FF"/>
                <w:sz w:val="20"/>
                <w:szCs w:val="20"/>
                <w:lang w:eastAsia="pt-BR"/>
              </w:rPr>
              <w:t>LGPD</w:t>
            </w:r>
          </w:p>
        </w:tc>
      </w:tr>
      <w:tr w:rsidR="009B2271" w:rsidRPr="00BE5DE0" w14:paraId="00A6FB8D" w14:textId="77777777" w:rsidTr="00F13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51CA1B89" w14:textId="77777777" w:rsidR="009B2271" w:rsidRPr="00BE5DE0" w:rsidRDefault="009B2271" w:rsidP="00555E29">
            <w:pPr>
              <w:rPr>
                <w:rFonts w:ascii="Arial" w:hAnsi="Arial" w:cs="Arial"/>
                <w:sz w:val="20"/>
                <w:szCs w:val="20"/>
              </w:rPr>
            </w:pPr>
            <w:r w:rsidRPr="00BE5DE0">
              <w:rPr>
                <w:rFonts w:ascii="Arial" w:hAnsi="Arial" w:cs="Arial"/>
                <w:sz w:val="20"/>
                <w:szCs w:val="20"/>
              </w:rPr>
              <w:t>Persistência</w:t>
            </w:r>
          </w:p>
        </w:tc>
        <w:tc>
          <w:tcPr>
            <w:tcW w:w="6520" w:type="dxa"/>
          </w:tcPr>
          <w:p w14:paraId="518F4716" w14:textId="7B495879" w:rsidR="009B2271" w:rsidRPr="00662C27" w:rsidRDefault="00C67D83" w:rsidP="00555E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FF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FF"/>
                <w:sz w:val="20"/>
                <w:szCs w:val="20"/>
                <w:lang w:eastAsia="pt-BR"/>
              </w:rPr>
              <w:t>Será necessário as informações de Login do usuario para uso de suas dietas e especificações.</w:t>
            </w:r>
          </w:p>
        </w:tc>
      </w:tr>
    </w:tbl>
    <w:p w14:paraId="66E33408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  <w:bookmarkStart w:id="19" w:name="_Toc362861802"/>
      <w:bookmarkStart w:id="20" w:name="Bookmark3"/>
      <w:bookmarkEnd w:id="19"/>
    </w:p>
    <w:p w14:paraId="35500A42" w14:textId="77777777" w:rsidR="009B2271" w:rsidRPr="00BE5DE0" w:rsidRDefault="00602867" w:rsidP="00602867">
      <w:pPr>
        <w:pStyle w:val="Heading1"/>
        <w:shd w:val="clear" w:color="auto" w:fill="auto"/>
        <w:rPr>
          <w:rFonts w:ascii="Arial" w:hAnsi="Arial" w:cs="Arial"/>
          <w:sz w:val="24"/>
          <w:szCs w:val="24"/>
        </w:rPr>
      </w:pPr>
      <w:bookmarkStart w:id="21" w:name="_Toc362861804"/>
      <w:bookmarkStart w:id="22" w:name="_Toc417554322"/>
      <w:bookmarkStart w:id="23" w:name="_Toc452479032"/>
      <w:bookmarkEnd w:id="20"/>
      <w:bookmarkEnd w:id="21"/>
      <w:r w:rsidRPr="00BE5DE0">
        <w:rPr>
          <w:rFonts w:ascii="Arial" w:hAnsi="Arial" w:cs="Arial"/>
          <w:sz w:val="24"/>
          <w:szCs w:val="24"/>
        </w:rPr>
        <w:t>VISÃO</w:t>
      </w:r>
      <w:bookmarkStart w:id="24" w:name="Bookmark5"/>
      <w:bookmarkEnd w:id="24"/>
      <w:r w:rsidRPr="00BE5DE0">
        <w:rPr>
          <w:rFonts w:ascii="Arial" w:hAnsi="Arial" w:cs="Arial"/>
          <w:sz w:val="24"/>
          <w:szCs w:val="24"/>
        </w:rPr>
        <w:t xml:space="preserve"> DE CASOS DE USO</w:t>
      </w:r>
      <w:bookmarkEnd w:id="22"/>
      <w:bookmarkEnd w:id="23"/>
    </w:p>
    <w:p w14:paraId="5AA664FC" w14:textId="77777777" w:rsidR="009B2271" w:rsidRPr="00BE5DE0" w:rsidRDefault="009B2271" w:rsidP="00602867">
      <w:pPr>
        <w:spacing w:before="100" w:beforeAutospacing="1" w:after="100" w:afterAutospacing="1"/>
        <w:ind w:firstLine="432"/>
        <w:jc w:val="both"/>
        <w:rPr>
          <w:rFonts w:ascii="Arial" w:eastAsia="Times New Roman" w:hAnsi="Arial" w:cs="Arial"/>
          <w:sz w:val="20"/>
          <w:szCs w:val="20"/>
        </w:rPr>
      </w:pPr>
      <w:r w:rsidRPr="00BE5DE0">
        <w:rPr>
          <w:rFonts w:ascii="Arial" w:eastAsia="Times New Roman" w:hAnsi="Arial" w:cs="Arial"/>
          <w:sz w:val="20"/>
          <w:szCs w:val="20"/>
        </w:rPr>
        <w:t xml:space="preserve">Esta seção lista </w:t>
      </w:r>
      <w:r w:rsidR="00FD2442" w:rsidRPr="00BE5DE0">
        <w:rPr>
          <w:rFonts w:ascii="Arial" w:eastAsia="Times New Roman" w:hAnsi="Arial" w:cs="Arial"/>
          <w:sz w:val="20"/>
          <w:szCs w:val="20"/>
        </w:rPr>
        <w:t>as especificações</w:t>
      </w:r>
      <w:r w:rsidR="00125822" w:rsidRPr="00BE5DE0">
        <w:rPr>
          <w:rFonts w:ascii="Arial" w:eastAsia="Times New Roman" w:hAnsi="Arial" w:cs="Arial"/>
          <w:sz w:val="20"/>
          <w:szCs w:val="20"/>
        </w:rPr>
        <w:t xml:space="preserve"> c</w:t>
      </w:r>
      <w:r w:rsidRPr="00BE5DE0">
        <w:rPr>
          <w:rFonts w:ascii="Arial" w:eastAsia="Times New Roman" w:hAnsi="Arial" w:cs="Arial"/>
          <w:sz w:val="20"/>
          <w:szCs w:val="20"/>
        </w:rPr>
        <w:t xml:space="preserve">entrais e significantes para a arquitetura </w:t>
      </w:r>
      <w:r w:rsidR="00125822" w:rsidRPr="00BE5DE0">
        <w:rPr>
          <w:rFonts w:ascii="Arial" w:eastAsia="Times New Roman" w:hAnsi="Arial" w:cs="Arial"/>
          <w:sz w:val="20"/>
          <w:szCs w:val="20"/>
        </w:rPr>
        <w:t>do sistema</w:t>
      </w:r>
      <w:r w:rsidRPr="00BE5DE0">
        <w:rPr>
          <w:rFonts w:ascii="Arial" w:eastAsia="Times New Roman" w:hAnsi="Arial" w:cs="Arial"/>
          <w:sz w:val="20"/>
          <w:szCs w:val="20"/>
        </w:rPr>
        <w:t>.</w:t>
      </w:r>
    </w:p>
    <w:p w14:paraId="3C7CFDAD" w14:textId="77777777" w:rsidR="009B2271" w:rsidRPr="00BE5DE0" w:rsidRDefault="00FD2442" w:rsidP="009B2271">
      <w:pPr>
        <w:spacing w:before="100" w:beforeAutospacing="1" w:after="100" w:afterAutospacing="1"/>
        <w:jc w:val="both"/>
        <w:rPr>
          <w:rFonts w:ascii="Arial" w:eastAsia="Times New Roman" w:hAnsi="Arial" w:cs="Arial"/>
          <w:sz w:val="20"/>
          <w:szCs w:val="20"/>
        </w:rPr>
      </w:pPr>
      <w:r w:rsidRPr="00BE5DE0">
        <w:rPr>
          <w:rFonts w:ascii="Arial" w:eastAsia="Times New Roman" w:hAnsi="Arial" w:cs="Arial"/>
          <w:sz w:val="20"/>
          <w:szCs w:val="20"/>
        </w:rPr>
        <w:t xml:space="preserve">      Lista de </w:t>
      </w:r>
      <w:r w:rsidR="008A104B" w:rsidRPr="00BE5DE0">
        <w:rPr>
          <w:rFonts w:ascii="Arial" w:eastAsia="Times New Roman" w:hAnsi="Arial" w:cs="Arial"/>
          <w:sz w:val="20"/>
          <w:szCs w:val="20"/>
        </w:rPr>
        <w:t>casos de uso</w:t>
      </w:r>
      <w:r w:rsidR="00125822" w:rsidRPr="00BE5DE0">
        <w:rPr>
          <w:rFonts w:ascii="Arial" w:eastAsia="Times New Roman" w:hAnsi="Arial" w:cs="Arial"/>
          <w:sz w:val="20"/>
          <w:szCs w:val="20"/>
        </w:rPr>
        <w:t xml:space="preserve"> do sistema</w:t>
      </w:r>
      <w:r w:rsidR="009B2271" w:rsidRPr="00BE5DE0">
        <w:rPr>
          <w:rFonts w:ascii="Arial" w:eastAsia="Times New Roman" w:hAnsi="Arial" w:cs="Arial"/>
          <w:sz w:val="20"/>
          <w:szCs w:val="20"/>
        </w:rPr>
        <w:t>:</w:t>
      </w:r>
    </w:p>
    <w:p w14:paraId="221C9F6E" w14:textId="7C347BEC" w:rsidR="009B2271" w:rsidRPr="00BE5DE0" w:rsidRDefault="008A104B" w:rsidP="009B2271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Arial" w:eastAsia="Times New Roman" w:hAnsi="Arial" w:cs="Arial"/>
          <w:b/>
          <w:bCs/>
          <w:color w:val="0000FF"/>
          <w:sz w:val="20"/>
          <w:szCs w:val="20"/>
        </w:rPr>
      </w:pPr>
      <w:r w:rsidRPr="00BE5DE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Caso de Uso</w:t>
      </w:r>
      <w:r w:rsidR="00125822" w:rsidRPr="00BE5DE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 xml:space="preserve"> </w:t>
      </w:r>
      <w:r w:rsidR="00125822" w:rsidRPr="00BE5DE0">
        <w:rPr>
          <w:rFonts w:ascii="Arial" w:eastAsia="Times New Roman" w:hAnsi="Arial" w:cs="Arial"/>
          <w:b/>
          <w:bCs/>
          <w:color w:val="0000FF"/>
          <w:sz w:val="20"/>
          <w:szCs w:val="20"/>
        </w:rPr>
        <w:t>[00</w:t>
      </w:r>
      <w:r w:rsidR="00A1505E">
        <w:rPr>
          <w:rFonts w:ascii="Arial" w:eastAsia="Times New Roman" w:hAnsi="Arial" w:cs="Arial"/>
          <w:b/>
          <w:bCs/>
          <w:color w:val="0000FF"/>
          <w:sz w:val="20"/>
          <w:szCs w:val="20"/>
        </w:rPr>
        <w:t>1</w:t>
      </w:r>
      <w:r w:rsidR="00125822" w:rsidRPr="00BE5DE0">
        <w:rPr>
          <w:rFonts w:ascii="Arial" w:eastAsia="Times New Roman" w:hAnsi="Arial" w:cs="Arial"/>
          <w:b/>
          <w:bCs/>
          <w:color w:val="0000FF"/>
          <w:sz w:val="20"/>
          <w:szCs w:val="20"/>
        </w:rPr>
        <w:t>]</w:t>
      </w:r>
    </w:p>
    <w:p w14:paraId="01384EEC" w14:textId="2D348628" w:rsidR="009B2271" w:rsidRPr="00A1505E" w:rsidRDefault="008A104B" w:rsidP="009B2271">
      <w:pPr>
        <w:pStyle w:val="Heading2"/>
        <w:rPr>
          <w:rFonts w:ascii="Arial" w:hAnsi="Arial" w:cs="Arial"/>
          <w:sz w:val="20"/>
          <w:szCs w:val="20"/>
        </w:rPr>
      </w:pPr>
      <w:bookmarkStart w:id="25" w:name="_Toc452479033"/>
      <w:r w:rsidRPr="00BE5DE0">
        <w:rPr>
          <w:rFonts w:ascii="Arial" w:eastAsia="Times New Roman" w:hAnsi="Arial" w:cs="Arial"/>
          <w:bCs w:val="0"/>
          <w:color w:val="000000" w:themeColor="text1"/>
          <w:sz w:val="20"/>
          <w:szCs w:val="20"/>
        </w:rPr>
        <w:t>Casos de Uso</w:t>
      </w:r>
      <w:r w:rsidRPr="00BE5DE0">
        <w:rPr>
          <w:rFonts w:ascii="Arial" w:hAnsi="Arial" w:cs="Arial"/>
          <w:sz w:val="20"/>
          <w:szCs w:val="20"/>
        </w:rPr>
        <w:t xml:space="preserve"> </w:t>
      </w:r>
      <w:r w:rsidR="00602867" w:rsidRPr="00BE5DE0">
        <w:rPr>
          <w:rFonts w:ascii="Arial" w:hAnsi="Arial" w:cs="Arial"/>
          <w:sz w:val="20"/>
          <w:szCs w:val="20"/>
        </w:rPr>
        <w:t>significantes para a arquitetura</w:t>
      </w:r>
      <w:bookmarkStart w:id="26" w:name="_Toc344453552"/>
      <w:bookmarkStart w:id="27" w:name="Bookmark7"/>
      <w:bookmarkStart w:id="28" w:name="_Toc366050258"/>
      <w:bookmarkEnd w:id="25"/>
      <w:bookmarkEnd w:id="26"/>
      <w:bookmarkEnd w:id="27"/>
      <w:bookmarkEnd w:id="28"/>
    </w:p>
    <w:p w14:paraId="68385287" w14:textId="77777777" w:rsidR="009B2271" w:rsidRPr="00BE5DE0" w:rsidRDefault="00602867" w:rsidP="00602867">
      <w:pPr>
        <w:pStyle w:val="Heading1"/>
        <w:shd w:val="clear" w:color="auto" w:fill="auto"/>
        <w:rPr>
          <w:rFonts w:ascii="Arial" w:hAnsi="Arial" w:cs="Arial"/>
          <w:sz w:val="24"/>
          <w:szCs w:val="24"/>
        </w:rPr>
      </w:pPr>
      <w:bookmarkStart w:id="29" w:name="_Toc417554324"/>
      <w:bookmarkStart w:id="30" w:name="_Toc452479034"/>
      <w:r w:rsidRPr="00BE5DE0">
        <w:rPr>
          <w:rFonts w:ascii="Arial" w:hAnsi="Arial" w:cs="Arial"/>
          <w:sz w:val="24"/>
          <w:szCs w:val="24"/>
        </w:rPr>
        <w:t>VISÃO LÓGICA</w:t>
      </w:r>
      <w:bookmarkEnd w:id="29"/>
      <w:bookmarkEnd w:id="30"/>
    </w:p>
    <w:p w14:paraId="53C2F7FC" w14:textId="77777777" w:rsidR="009B2271" w:rsidRPr="00BE5DE0" w:rsidRDefault="00602867" w:rsidP="009B2271">
      <w:pPr>
        <w:pStyle w:val="CTMISNvel3"/>
        <w:jc w:val="both"/>
        <w:rPr>
          <w:rFonts w:cs="Arial"/>
          <w:b w:val="0"/>
          <w:szCs w:val="20"/>
        </w:rPr>
      </w:pPr>
      <w:r w:rsidRPr="00BE5DE0">
        <w:rPr>
          <w:rFonts w:cs="Arial"/>
          <w:b w:val="0"/>
          <w:szCs w:val="20"/>
        </w:rPr>
        <w:tab/>
      </w:r>
      <w:r w:rsidR="009B2271" w:rsidRPr="00BE5DE0">
        <w:rPr>
          <w:rFonts w:cs="Arial"/>
          <w:b w:val="0"/>
          <w:szCs w:val="20"/>
        </w:rPr>
        <w:t xml:space="preserve">Descrever uma visão lógica da arquitetura. Descrever as classes mais importantes, sua organização em pacotes de serviços e subsistemas, e a organização desses subsistemas em camadas. Também descreve as realizações </w:t>
      </w:r>
      <w:r w:rsidR="008A104B" w:rsidRPr="00BE5DE0">
        <w:rPr>
          <w:rFonts w:cs="Arial"/>
          <w:b w:val="0"/>
          <w:szCs w:val="20"/>
        </w:rPr>
        <w:t xml:space="preserve">dos casos de uso </w:t>
      </w:r>
      <w:r w:rsidR="009B2271" w:rsidRPr="00BE5DE0">
        <w:rPr>
          <w:rFonts w:cs="Arial"/>
          <w:b w:val="0"/>
          <w:szCs w:val="20"/>
        </w:rPr>
        <w:t>mais importantes, por exemplo, aspectos dinâmicos da arquitetura. Diagramas de classes e sequência devem ser incluídos para ilustrar os relacionamentos entre as classes significativas na arquitetura, subsistemas, pacotes e camadas.</w:t>
      </w:r>
    </w:p>
    <w:p w14:paraId="7CDCC3E7" w14:textId="3F027234" w:rsidR="006D2A2C" w:rsidRPr="00A1505E" w:rsidRDefault="00602867" w:rsidP="00A1505E">
      <w:pPr>
        <w:pStyle w:val="Heading2"/>
        <w:rPr>
          <w:rFonts w:ascii="Arial" w:hAnsi="Arial" w:cs="Arial"/>
          <w:sz w:val="20"/>
          <w:szCs w:val="20"/>
        </w:rPr>
      </w:pPr>
      <w:bookmarkStart w:id="31" w:name="_Toc452479035"/>
      <w:r w:rsidRPr="00BE5DE0">
        <w:rPr>
          <w:rFonts w:ascii="Arial" w:hAnsi="Arial" w:cs="Arial"/>
          <w:sz w:val="20"/>
          <w:szCs w:val="20"/>
        </w:rPr>
        <w:t>Visão Geral – pacotes e camadas</w:t>
      </w:r>
      <w:bookmarkEnd w:id="31"/>
    </w:p>
    <w:p w14:paraId="3C54634A" w14:textId="55822D02" w:rsidR="009B2271" w:rsidRPr="00BE5DE0" w:rsidRDefault="00A1505E" w:rsidP="009B227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E0595F7" wp14:editId="1ED59998">
            <wp:extent cx="5760085" cy="3839845"/>
            <wp:effectExtent l="0" t="0" r="0" b="8255"/>
            <wp:docPr id="21137595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59509" name="Picture 211375950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FCA56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1772466C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16045668" w14:textId="570D4DFE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517FB976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  <w:r w:rsidRPr="00BE5DE0">
        <w:rPr>
          <w:rFonts w:ascii="Arial" w:hAnsi="Arial" w:cs="Arial"/>
          <w:sz w:val="20"/>
          <w:szCs w:val="20"/>
        </w:rPr>
        <w:br w:type="page"/>
      </w:r>
    </w:p>
    <w:p w14:paraId="2BFACE91" w14:textId="77777777" w:rsidR="009B2271" w:rsidRPr="00BE5DE0" w:rsidRDefault="00602867" w:rsidP="00602867">
      <w:pPr>
        <w:pStyle w:val="Heading1"/>
        <w:shd w:val="clear" w:color="auto" w:fill="auto"/>
        <w:rPr>
          <w:rFonts w:ascii="Arial" w:hAnsi="Arial" w:cs="Arial"/>
          <w:sz w:val="24"/>
          <w:szCs w:val="24"/>
        </w:rPr>
      </w:pPr>
      <w:bookmarkStart w:id="32" w:name="_Toc362861810"/>
      <w:bookmarkStart w:id="33" w:name="_Toc417554326"/>
      <w:bookmarkStart w:id="34" w:name="_Toc452479036"/>
      <w:bookmarkEnd w:id="32"/>
      <w:r w:rsidRPr="00BE5DE0">
        <w:rPr>
          <w:rFonts w:ascii="Arial" w:hAnsi="Arial" w:cs="Arial"/>
          <w:sz w:val="24"/>
          <w:szCs w:val="24"/>
        </w:rPr>
        <w:lastRenderedPageBreak/>
        <w:t xml:space="preserve">VISÃO DE </w:t>
      </w:r>
      <w:bookmarkStart w:id="35" w:name="Bookmark11"/>
      <w:bookmarkEnd w:id="35"/>
      <w:r w:rsidRPr="00BE5DE0">
        <w:rPr>
          <w:rFonts w:ascii="Arial" w:hAnsi="Arial" w:cs="Arial"/>
          <w:sz w:val="24"/>
          <w:szCs w:val="24"/>
        </w:rPr>
        <w:t>IMPLEMENTAÇÃO</w:t>
      </w:r>
      <w:bookmarkEnd w:id="33"/>
      <w:bookmarkEnd w:id="34"/>
    </w:p>
    <w:p w14:paraId="4FD35D54" w14:textId="5DA0F4C9" w:rsidR="00602867" w:rsidRPr="00BE5DE0" w:rsidRDefault="008A104B" w:rsidP="00602867">
      <w:pPr>
        <w:pStyle w:val="Heading2"/>
        <w:rPr>
          <w:rFonts w:ascii="Arial" w:eastAsia="Times New Roman" w:hAnsi="Arial" w:cs="Arial"/>
          <w:sz w:val="20"/>
          <w:szCs w:val="20"/>
        </w:rPr>
      </w:pPr>
      <w:bookmarkStart w:id="36" w:name="_Toc452479037"/>
      <w:r w:rsidRPr="00BE5DE0">
        <w:rPr>
          <w:rFonts w:ascii="Arial" w:eastAsia="Times New Roman" w:hAnsi="Arial" w:cs="Arial"/>
          <w:sz w:val="20"/>
          <w:szCs w:val="20"/>
        </w:rPr>
        <w:t>Caso de Uso</w:t>
      </w:r>
      <w:r w:rsidR="00AF03D9" w:rsidRPr="00BE5DE0">
        <w:rPr>
          <w:rFonts w:ascii="Arial" w:eastAsia="Times New Roman" w:hAnsi="Arial" w:cs="Arial"/>
          <w:sz w:val="20"/>
          <w:szCs w:val="20"/>
        </w:rPr>
        <w:t xml:space="preserve"> </w:t>
      </w:r>
      <w:r w:rsidR="00125822" w:rsidRPr="00BE5DE0">
        <w:rPr>
          <w:rFonts w:ascii="Arial" w:eastAsia="Times New Roman" w:hAnsi="Arial" w:cs="Arial"/>
          <w:color w:val="0000FF"/>
          <w:sz w:val="20"/>
          <w:szCs w:val="20"/>
        </w:rPr>
        <w:t>[00</w:t>
      </w:r>
      <w:r w:rsidR="00A1505E">
        <w:rPr>
          <w:rFonts w:ascii="Arial" w:eastAsia="Times New Roman" w:hAnsi="Arial" w:cs="Arial"/>
          <w:color w:val="0000FF"/>
          <w:sz w:val="20"/>
          <w:szCs w:val="20"/>
        </w:rPr>
        <w:t>1</w:t>
      </w:r>
      <w:r w:rsidR="00125822" w:rsidRPr="00BE5DE0">
        <w:rPr>
          <w:rFonts w:ascii="Arial" w:eastAsia="Times New Roman" w:hAnsi="Arial" w:cs="Arial"/>
          <w:color w:val="0000FF"/>
          <w:sz w:val="20"/>
          <w:szCs w:val="20"/>
        </w:rPr>
        <w:t>]</w:t>
      </w:r>
      <w:bookmarkEnd w:id="36"/>
    </w:p>
    <w:p w14:paraId="7AB03262" w14:textId="77777777" w:rsidR="00AF03D9" w:rsidRDefault="00AF03D9" w:rsidP="00602867">
      <w:pPr>
        <w:pStyle w:val="Heading3"/>
        <w:rPr>
          <w:sz w:val="20"/>
          <w:szCs w:val="20"/>
        </w:rPr>
      </w:pPr>
      <w:bookmarkStart w:id="37" w:name="_Toc452479038"/>
      <w:r w:rsidRPr="00BE5DE0">
        <w:rPr>
          <w:sz w:val="20"/>
          <w:szCs w:val="20"/>
        </w:rPr>
        <w:t>Diagrama de Classes</w:t>
      </w:r>
      <w:bookmarkEnd w:id="37"/>
    </w:p>
    <w:p w14:paraId="5489D5C2" w14:textId="56F3AC17" w:rsidR="006D2A2C" w:rsidRPr="006D2A2C" w:rsidRDefault="00A1505E" w:rsidP="006D2A2C">
      <w:pPr>
        <w:pStyle w:val="CTMISPargrafo"/>
        <w:rPr>
          <w:rFonts w:eastAsia="Times New Roman" w:cs="Arial"/>
          <w:color w:val="0000FF"/>
          <w:sz w:val="20"/>
          <w:szCs w:val="20"/>
          <w:lang w:eastAsia="pt-BR"/>
        </w:rPr>
      </w:pPr>
      <w:r>
        <w:rPr>
          <w:rFonts w:eastAsia="Times New Roman" w:cs="Arial"/>
          <w:color w:val="0000FF"/>
          <w:sz w:val="20"/>
          <w:szCs w:val="20"/>
          <w:lang w:eastAsia="pt-BR"/>
        </w:rPr>
        <w:br/>
      </w:r>
      <w:r>
        <w:rPr>
          <w:rFonts w:cs="Arial"/>
          <w:noProof/>
          <w:sz w:val="20"/>
          <w:szCs w:val="20"/>
        </w:rPr>
        <w:drawing>
          <wp:inline distT="0" distB="0" distL="0" distR="0" wp14:anchorId="02575145" wp14:editId="3ABBDBC0">
            <wp:extent cx="5760085" cy="3839845"/>
            <wp:effectExtent l="0" t="0" r="0" b="8255"/>
            <wp:docPr id="926239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3939" name="Picture 9262393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A4C91" w14:textId="53EA19FC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17FEEB91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  <w:r w:rsidRPr="00BE5DE0">
        <w:rPr>
          <w:rFonts w:ascii="Arial" w:hAnsi="Arial" w:cs="Arial"/>
          <w:sz w:val="20"/>
          <w:szCs w:val="20"/>
        </w:rPr>
        <w:br w:type="page"/>
      </w:r>
    </w:p>
    <w:p w14:paraId="299FE428" w14:textId="77777777" w:rsidR="009B2271" w:rsidRPr="00BE5DE0" w:rsidRDefault="00AF03D9" w:rsidP="009B2271">
      <w:pPr>
        <w:pStyle w:val="Heading3"/>
        <w:rPr>
          <w:sz w:val="20"/>
          <w:szCs w:val="20"/>
        </w:rPr>
      </w:pPr>
      <w:bookmarkStart w:id="38" w:name="_Toc452479039"/>
      <w:r w:rsidRPr="00BE5DE0">
        <w:rPr>
          <w:sz w:val="20"/>
          <w:szCs w:val="20"/>
        </w:rPr>
        <w:lastRenderedPageBreak/>
        <w:t>Diagrama de Sequência</w:t>
      </w:r>
      <w:bookmarkEnd w:id="38"/>
    </w:p>
    <w:p w14:paraId="5E3BE39C" w14:textId="08A78CEA" w:rsidR="009B2271" w:rsidRPr="00BE5DE0" w:rsidRDefault="00A1505E" w:rsidP="009B227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0EE3687" wp14:editId="003EEA1A">
            <wp:extent cx="5760085" cy="3839845"/>
            <wp:effectExtent l="0" t="0" r="0" b="8255"/>
            <wp:docPr id="4682797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79716" name="Picture 46827971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</w:rPr>
        <w:tab/>
      </w:r>
    </w:p>
    <w:p w14:paraId="3A97C2D2" w14:textId="77777777" w:rsidR="009B2271" w:rsidRPr="00BE5DE0" w:rsidRDefault="009B2271" w:rsidP="009B2271">
      <w:pPr>
        <w:rPr>
          <w:rFonts w:ascii="Arial" w:eastAsia="Times New Roman" w:hAnsi="Arial" w:cs="Arial"/>
          <w:sz w:val="20"/>
          <w:szCs w:val="20"/>
        </w:rPr>
      </w:pPr>
      <w:r w:rsidRPr="00BE5DE0">
        <w:rPr>
          <w:rFonts w:ascii="Arial" w:eastAsia="Times New Roman" w:hAnsi="Arial" w:cs="Arial"/>
          <w:sz w:val="20"/>
          <w:szCs w:val="20"/>
        </w:rPr>
        <w:br w:type="page"/>
      </w:r>
    </w:p>
    <w:p w14:paraId="6B19C263" w14:textId="77777777" w:rsidR="009B2271" w:rsidRPr="00BE5DE0" w:rsidRDefault="00602867" w:rsidP="00602867">
      <w:pPr>
        <w:pStyle w:val="Heading1"/>
        <w:shd w:val="clear" w:color="auto" w:fill="auto"/>
        <w:rPr>
          <w:rFonts w:ascii="Arial" w:hAnsi="Arial" w:cs="Arial"/>
          <w:sz w:val="24"/>
          <w:szCs w:val="24"/>
        </w:rPr>
      </w:pPr>
      <w:bookmarkStart w:id="39" w:name="_Toc417554327"/>
      <w:bookmarkStart w:id="40" w:name="_Toc452479040"/>
      <w:r w:rsidRPr="00BE5DE0">
        <w:rPr>
          <w:rFonts w:ascii="Arial" w:hAnsi="Arial" w:cs="Arial"/>
          <w:sz w:val="24"/>
          <w:szCs w:val="24"/>
        </w:rPr>
        <w:lastRenderedPageBreak/>
        <w:t>VISÃO DE IMPL</w:t>
      </w:r>
      <w:bookmarkStart w:id="41" w:name="Bookmark12"/>
      <w:bookmarkEnd w:id="41"/>
      <w:r w:rsidRPr="00BE5DE0">
        <w:rPr>
          <w:rFonts w:ascii="Arial" w:hAnsi="Arial" w:cs="Arial"/>
          <w:sz w:val="24"/>
          <w:szCs w:val="24"/>
        </w:rPr>
        <w:t>ANTAÇÃO</w:t>
      </w:r>
      <w:bookmarkEnd w:id="39"/>
      <w:bookmarkEnd w:id="40"/>
    </w:p>
    <w:p w14:paraId="56433079" w14:textId="0E15F253" w:rsidR="009B2271" w:rsidRPr="00BE5DE0" w:rsidRDefault="009B2271" w:rsidP="00AF03D9">
      <w:pPr>
        <w:pStyle w:val="CTMISNivel2"/>
        <w:ind w:firstLine="432"/>
        <w:rPr>
          <w:rFonts w:cs="Arial"/>
          <w:b w:val="0"/>
          <w:szCs w:val="20"/>
        </w:rPr>
      </w:pPr>
      <w:bookmarkStart w:id="42" w:name="_Toc362861812"/>
      <w:bookmarkEnd w:id="42"/>
      <w:r w:rsidRPr="00BE5DE0">
        <w:rPr>
          <w:rFonts w:cs="Arial"/>
          <w:b w:val="0"/>
          <w:szCs w:val="20"/>
        </w:rPr>
        <w:t>Descrever os nodos físicos, as configurações e os artefatos que serão implantados.</w:t>
      </w:r>
      <w:r w:rsidR="00C67D83">
        <w:rPr>
          <w:rFonts w:cs="Arial"/>
          <w:b w:val="0"/>
          <w:szCs w:val="20"/>
        </w:rPr>
        <w:br/>
      </w:r>
      <w:r w:rsidR="00C67D83">
        <w:rPr>
          <w:rFonts w:cs="Arial"/>
          <w:b w:val="0"/>
          <w:szCs w:val="20"/>
        </w:rPr>
        <w:br/>
      </w:r>
      <w:r w:rsidR="00C67D83">
        <w:rPr>
          <w:rFonts w:cs="Arial"/>
          <w:noProof/>
          <w:szCs w:val="20"/>
          <w:lang w:eastAsia="pt-BR"/>
        </w:rPr>
        <w:drawing>
          <wp:inline distT="0" distB="0" distL="0" distR="0" wp14:anchorId="7AFE1412" wp14:editId="47D408ED">
            <wp:extent cx="5748655" cy="4524375"/>
            <wp:effectExtent l="0" t="0" r="4445" b="9525"/>
            <wp:docPr id="19607170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A45E3" w14:textId="253BEE22" w:rsidR="009B2271" w:rsidRPr="00BE5DE0" w:rsidRDefault="009B2271" w:rsidP="009B2271">
      <w:pPr>
        <w:pStyle w:val="CTMISPargrafo"/>
        <w:rPr>
          <w:rFonts w:cs="Arial"/>
          <w:noProof/>
          <w:sz w:val="20"/>
          <w:szCs w:val="20"/>
          <w:lang w:eastAsia="pt-BR"/>
        </w:rPr>
      </w:pPr>
    </w:p>
    <w:p w14:paraId="4077DEAC" w14:textId="77777777" w:rsidR="009B2271" w:rsidRPr="00BE5DE0" w:rsidRDefault="009B2271" w:rsidP="009B2271">
      <w:pPr>
        <w:pStyle w:val="Caption"/>
        <w:jc w:val="center"/>
        <w:rPr>
          <w:rFonts w:ascii="Arial" w:hAnsi="Arial" w:cs="Arial"/>
          <w:noProof/>
          <w:sz w:val="20"/>
          <w:szCs w:val="20"/>
        </w:rPr>
      </w:pPr>
      <w:r w:rsidRPr="00BE5DE0">
        <w:rPr>
          <w:rFonts w:ascii="Arial" w:hAnsi="Arial" w:cs="Arial"/>
          <w:noProof/>
          <w:sz w:val="20"/>
          <w:szCs w:val="20"/>
        </w:rPr>
        <w:t>Figura 20 – Exemplo de Diagrama de Implantação Java</w:t>
      </w:r>
    </w:p>
    <w:p w14:paraId="51A631B8" w14:textId="77777777" w:rsidR="009B2271" w:rsidRPr="00BE5DE0" w:rsidRDefault="009B2271" w:rsidP="009B2271">
      <w:pPr>
        <w:rPr>
          <w:rFonts w:ascii="Arial" w:hAnsi="Arial" w:cs="Arial"/>
          <w:noProof/>
          <w:sz w:val="20"/>
          <w:szCs w:val="20"/>
        </w:rPr>
      </w:pPr>
    </w:p>
    <w:p w14:paraId="6FCE3363" w14:textId="77777777" w:rsidR="009B2271" w:rsidRPr="00BE5DE0" w:rsidRDefault="00602867" w:rsidP="00602867">
      <w:pPr>
        <w:pStyle w:val="Heading1"/>
        <w:shd w:val="clear" w:color="auto" w:fill="auto"/>
        <w:rPr>
          <w:rFonts w:ascii="Arial" w:hAnsi="Arial" w:cs="Arial"/>
          <w:sz w:val="24"/>
          <w:szCs w:val="24"/>
        </w:rPr>
      </w:pPr>
      <w:bookmarkStart w:id="43" w:name="_Toc417554328"/>
      <w:bookmarkStart w:id="44" w:name="_Toc452479041"/>
      <w:r w:rsidRPr="00BE5DE0">
        <w:rPr>
          <w:rFonts w:ascii="Arial" w:hAnsi="Arial" w:cs="Arial"/>
          <w:sz w:val="24"/>
          <w:szCs w:val="24"/>
        </w:rPr>
        <w:t>DIMENSIONAMENTO E PERFORMANCE</w:t>
      </w:r>
      <w:bookmarkEnd w:id="43"/>
      <w:bookmarkEnd w:id="44"/>
    </w:p>
    <w:p w14:paraId="54964B1C" w14:textId="77777777" w:rsidR="00AF03D9" w:rsidRPr="00BE5DE0" w:rsidRDefault="00AF03D9" w:rsidP="00AF03D9">
      <w:pPr>
        <w:rPr>
          <w:rFonts w:ascii="Arial" w:hAnsi="Arial" w:cs="Arial"/>
        </w:rPr>
      </w:pPr>
    </w:p>
    <w:p w14:paraId="24CC4B9D" w14:textId="77777777" w:rsidR="00AF03D9" w:rsidRPr="00BE5DE0" w:rsidRDefault="00AF03D9" w:rsidP="00AF03D9">
      <w:pPr>
        <w:pStyle w:val="Heading2"/>
        <w:rPr>
          <w:rFonts w:ascii="Arial" w:eastAsia="Times New Roman" w:hAnsi="Arial" w:cs="Arial"/>
          <w:sz w:val="20"/>
          <w:szCs w:val="20"/>
          <w:lang w:val="en-US"/>
        </w:rPr>
      </w:pPr>
      <w:bookmarkStart w:id="45" w:name="_Toc452479042"/>
      <w:r w:rsidRPr="00BE5DE0">
        <w:rPr>
          <w:rFonts w:ascii="Arial" w:eastAsia="Times New Roman" w:hAnsi="Arial" w:cs="Arial"/>
          <w:sz w:val="20"/>
          <w:szCs w:val="20"/>
          <w:lang w:val="en-US"/>
        </w:rPr>
        <w:t>Volume</w:t>
      </w:r>
      <w:bookmarkEnd w:id="45"/>
    </w:p>
    <w:p w14:paraId="4C7D82BA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  <w:r w:rsidRPr="00BE5DE0">
        <w:rPr>
          <w:rFonts w:ascii="Arial" w:hAnsi="Arial" w:cs="Arial"/>
          <w:sz w:val="20"/>
          <w:szCs w:val="20"/>
        </w:rPr>
        <w:t>Enumerar os itens relativos ao volume de a</w:t>
      </w:r>
      <w:r w:rsidR="00125822" w:rsidRPr="00BE5DE0">
        <w:rPr>
          <w:rFonts w:ascii="Arial" w:hAnsi="Arial" w:cs="Arial"/>
          <w:sz w:val="20"/>
          <w:szCs w:val="20"/>
        </w:rPr>
        <w:t>cesso aos recursos da aplicação</w:t>
      </w:r>
      <w:r w:rsidRPr="00BE5DE0">
        <w:rPr>
          <w:rFonts w:ascii="Arial" w:hAnsi="Arial" w:cs="Arial"/>
          <w:sz w:val="20"/>
          <w:szCs w:val="20"/>
        </w:rPr>
        <w:t>:</w:t>
      </w:r>
    </w:p>
    <w:p w14:paraId="060CF85C" w14:textId="77777777" w:rsidR="00125822" w:rsidRPr="00BE5DE0" w:rsidRDefault="00125822" w:rsidP="009B2271">
      <w:pPr>
        <w:rPr>
          <w:rFonts w:ascii="Arial" w:hAnsi="Arial" w:cs="Arial"/>
          <w:sz w:val="20"/>
          <w:szCs w:val="20"/>
        </w:rPr>
      </w:pPr>
    </w:p>
    <w:p w14:paraId="3AA08C48" w14:textId="422EAA5B" w:rsidR="009B2271" w:rsidRPr="00BE5DE0" w:rsidRDefault="009B2271" w:rsidP="009B2271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sz w:val="20"/>
          <w:szCs w:val="20"/>
        </w:rPr>
      </w:pPr>
      <w:r w:rsidRPr="00BE5DE0">
        <w:rPr>
          <w:rFonts w:ascii="Arial" w:eastAsia="Times New Roman" w:hAnsi="Arial" w:cs="Arial"/>
          <w:sz w:val="20"/>
          <w:szCs w:val="20"/>
        </w:rPr>
        <w:t>Número de estimado usuários</w:t>
      </w:r>
      <w:r w:rsidR="00125822" w:rsidRPr="00BE5DE0">
        <w:rPr>
          <w:rFonts w:ascii="Arial" w:eastAsia="Times New Roman" w:hAnsi="Arial" w:cs="Arial"/>
          <w:sz w:val="20"/>
          <w:szCs w:val="20"/>
        </w:rPr>
        <w:t xml:space="preserve">: </w:t>
      </w:r>
      <w:r w:rsidR="00125822" w:rsidRPr="00BE5DE0">
        <w:rPr>
          <w:rFonts w:ascii="Arial" w:eastAsia="Times New Roman" w:hAnsi="Arial" w:cs="Arial"/>
          <w:color w:val="0000FF"/>
          <w:sz w:val="20"/>
          <w:szCs w:val="20"/>
        </w:rPr>
        <w:t>[</w:t>
      </w:r>
      <w:r w:rsidR="00822E0D">
        <w:rPr>
          <w:rFonts w:ascii="Arial" w:eastAsia="Times New Roman" w:hAnsi="Arial" w:cs="Arial"/>
          <w:color w:val="0000FF"/>
          <w:sz w:val="20"/>
          <w:szCs w:val="20"/>
        </w:rPr>
        <w:t>1</w:t>
      </w:r>
      <w:r w:rsidR="00125822" w:rsidRPr="00BE5DE0">
        <w:rPr>
          <w:rFonts w:ascii="Arial" w:eastAsia="Times New Roman" w:hAnsi="Arial" w:cs="Arial"/>
          <w:color w:val="0000FF"/>
          <w:sz w:val="20"/>
          <w:szCs w:val="20"/>
        </w:rPr>
        <w:t>0</w:t>
      </w:r>
      <w:r w:rsidR="00822E0D">
        <w:rPr>
          <w:rFonts w:ascii="Arial" w:eastAsia="Times New Roman" w:hAnsi="Arial" w:cs="Arial"/>
          <w:color w:val="0000FF"/>
          <w:sz w:val="20"/>
          <w:szCs w:val="20"/>
        </w:rPr>
        <w:t>0</w:t>
      </w:r>
      <w:r w:rsidR="00125822" w:rsidRPr="00BE5DE0">
        <w:rPr>
          <w:rFonts w:ascii="Arial" w:eastAsia="Times New Roman" w:hAnsi="Arial" w:cs="Arial"/>
          <w:color w:val="0000FF"/>
          <w:sz w:val="20"/>
          <w:szCs w:val="20"/>
        </w:rPr>
        <w:t>0]</w:t>
      </w:r>
    </w:p>
    <w:p w14:paraId="3C327C19" w14:textId="77777777" w:rsidR="009B2271" w:rsidRPr="00BE5DE0" w:rsidRDefault="009B2271" w:rsidP="009B2271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sz w:val="20"/>
          <w:szCs w:val="20"/>
        </w:rPr>
      </w:pPr>
      <w:r w:rsidRPr="00BE5DE0">
        <w:rPr>
          <w:rFonts w:ascii="Arial" w:eastAsia="Times New Roman" w:hAnsi="Arial" w:cs="Arial"/>
          <w:sz w:val="20"/>
          <w:szCs w:val="20"/>
        </w:rPr>
        <w:t>Número estimado de acessos diários</w:t>
      </w:r>
      <w:r w:rsidR="00125822" w:rsidRPr="00BE5DE0">
        <w:rPr>
          <w:rFonts w:ascii="Arial" w:eastAsia="Times New Roman" w:hAnsi="Arial" w:cs="Arial"/>
          <w:sz w:val="20"/>
          <w:szCs w:val="20"/>
        </w:rPr>
        <w:t xml:space="preserve">: </w:t>
      </w:r>
      <w:r w:rsidR="00125822" w:rsidRPr="00BE5DE0">
        <w:rPr>
          <w:rFonts w:ascii="Arial" w:eastAsia="Times New Roman" w:hAnsi="Arial" w:cs="Arial"/>
          <w:color w:val="0000FF"/>
          <w:sz w:val="20"/>
          <w:szCs w:val="20"/>
        </w:rPr>
        <w:t>[000]</w:t>
      </w:r>
    </w:p>
    <w:p w14:paraId="77CFB208" w14:textId="77777777" w:rsidR="009B2271" w:rsidRPr="00BE5DE0" w:rsidRDefault="009B2271" w:rsidP="009B2271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sz w:val="20"/>
          <w:szCs w:val="20"/>
        </w:rPr>
      </w:pPr>
      <w:r w:rsidRPr="00BE5DE0">
        <w:rPr>
          <w:rFonts w:ascii="Arial" w:eastAsia="Times New Roman" w:hAnsi="Arial" w:cs="Arial"/>
          <w:sz w:val="20"/>
          <w:szCs w:val="20"/>
        </w:rPr>
        <w:t>Número estimado de acessos por período</w:t>
      </w:r>
      <w:r w:rsidR="00125822" w:rsidRPr="00BE5DE0">
        <w:rPr>
          <w:rFonts w:ascii="Arial" w:eastAsia="Times New Roman" w:hAnsi="Arial" w:cs="Arial"/>
          <w:sz w:val="20"/>
          <w:szCs w:val="20"/>
        </w:rPr>
        <w:t xml:space="preserve">: </w:t>
      </w:r>
      <w:r w:rsidR="00125822" w:rsidRPr="00BE5DE0">
        <w:rPr>
          <w:rFonts w:ascii="Arial" w:eastAsia="Times New Roman" w:hAnsi="Arial" w:cs="Arial"/>
          <w:color w:val="0000FF"/>
          <w:sz w:val="20"/>
          <w:szCs w:val="20"/>
        </w:rPr>
        <w:t>[000]</w:t>
      </w:r>
    </w:p>
    <w:p w14:paraId="75EDCCC5" w14:textId="77777777" w:rsidR="009B2271" w:rsidRPr="00BE5DE0" w:rsidRDefault="009B2271" w:rsidP="009B2271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sz w:val="20"/>
          <w:szCs w:val="20"/>
        </w:rPr>
      </w:pPr>
      <w:r w:rsidRPr="00BE5DE0">
        <w:rPr>
          <w:rFonts w:ascii="Arial" w:eastAsia="Times New Roman" w:hAnsi="Arial" w:cs="Arial"/>
          <w:sz w:val="20"/>
          <w:szCs w:val="20"/>
        </w:rPr>
        <w:t>Tempo de sessão de um usuário</w:t>
      </w:r>
      <w:r w:rsidR="00125822" w:rsidRPr="00BE5DE0">
        <w:rPr>
          <w:rFonts w:ascii="Arial" w:eastAsia="Times New Roman" w:hAnsi="Arial" w:cs="Arial"/>
          <w:sz w:val="20"/>
          <w:szCs w:val="20"/>
        </w:rPr>
        <w:t xml:space="preserve">: </w:t>
      </w:r>
      <w:r w:rsidR="00125822" w:rsidRPr="00BE5DE0">
        <w:rPr>
          <w:rFonts w:ascii="Arial" w:eastAsia="Times New Roman" w:hAnsi="Arial" w:cs="Arial"/>
          <w:color w:val="0000FF"/>
          <w:sz w:val="20"/>
          <w:szCs w:val="20"/>
        </w:rPr>
        <w:t>[000]</w:t>
      </w:r>
    </w:p>
    <w:p w14:paraId="3ED5A91D" w14:textId="77777777" w:rsidR="009B2271" w:rsidRPr="00BE5DE0" w:rsidRDefault="009B2271" w:rsidP="009B2271">
      <w:pPr>
        <w:rPr>
          <w:rFonts w:ascii="Arial" w:eastAsia="Times New Roman" w:hAnsi="Arial" w:cs="Arial"/>
          <w:sz w:val="20"/>
          <w:szCs w:val="20"/>
        </w:rPr>
      </w:pPr>
    </w:p>
    <w:p w14:paraId="25C587A4" w14:textId="77777777" w:rsidR="00AF03D9" w:rsidRPr="00BE5DE0" w:rsidRDefault="00AF03D9" w:rsidP="00AF03D9">
      <w:pPr>
        <w:pStyle w:val="Heading2"/>
        <w:rPr>
          <w:rFonts w:ascii="Arial" w:eastAsia="Times New Roman" w:hAnsi="Arial" w:cs="Arial"/>
          <w:sz w:val="20"/>
          <w:szCs w:val="20"/>
        </w:rPr>
      </w:pPr>
      <w:bookmarkStart w:id="46" w:name="_Toc452479043"/>
      <w:r w:rsidRPr="00BE5DE0">
        <w:rPr>
          <w:rFonts w:ascii="Arial" w:eastAsia="Times New Roman" w:hAnsi="Arial" w:cs="Arial"/>
          <w:sz w:val="20"/>
          <w:szCs w:val="20"/>
        </w:rPr>
        <w:t>Performance</w:t>
      </w:r>
      <w:bookmarkEnd w:id="46"/>
    </w:p>
    <w:p w14:paraId="25F16AB5" w14:textId="77777777" w:rsidR="009B2271" w:rsidRPr="00BE5DE0" w:rsidRDefault="009B2271" w:rsidP="009B2271">
      <w:pPr>
        <w:rPr>
          <w:rFonts w:ascii="Arial" w:hAnsi="Arial" w:cs="Arial"/>
          <w:noProof/>
          <w:sz w:val="20"/>
          <w:szCs w:val="20"/>
        </w:rPr>
      </w:pPr>
    </w:p>
    <w:p w14:paraId="39976A36" w14:textId="77777777" w:rsidR="009B2271" w:rsidRPr="00BE5DE0" w:rsidRDefault="009B2271" w:rsidP="009B2271">
      <w:pPr>
        <w:rPr>
          <w:rFonts w:ascii="Arial" w:hAnsi="Arial" w:cs="Arial"/>
          <w:noProof/>
          <w:sz w:val="20"/>
          <w:szCs w:val="20"/>
        </w:rPr>
      </w:pPr>
      <w:r w:rsidRPr="00BE5DE0">
        <w:rPr>
          <w:rFonts w:ascii="Arial" w:hAnsi="Arial" w:cs="Arial"/>
          <w:noProof/>
          <w:sz w:val="20"/>
          <w:szCs w:val="20"/>
        </w:rPr>
        <w:t>Enumerar os itens referentes</w:t>
      </w:r>
      <w:r w:rsidR="00125822" w:rsidRPr="00BE5DE0">
        <w:rPr>
          <w:rFonts w:ascii="Arial" w:hAnsi="Arial" w:cs="Arial"/>
          <w:noProof/>
          <w:sz w:val="20"/>
          <w:szCs w:val="20"/>
        </w:rPr>
        <w:t xml:space="preserve"> à resposta esperada do sistema</w:t>
      </w:r>
      <w:r w:rsidRPr="00BE5DE0">
        <w:rPr>
          <w:rFonts w:ascii="Arial" w:hAnsi="Arial" w:cs="Arial"/>
          <w:noProof/>
          <w:sz w:val="20"/>
          <w:szCs w:val="20"/>
        </w:rPr>
        <w:t>:</w:t>
      </w:r>
    </w:p>
    <w:p w14:paraId="00D265E6" w14:textId="77777777" w:rsidR="00125822" w:rsidRPr="00BE5DE0" w:rsidRDefault="00125822" w:rsidP="009B2271">
      <w:pPr>
        <w:rPr>
          <w:rFonts w:ascii="Arial" w:hAnsi="Arial" w:cs="Arial"/>
          <w:noProof/>
          <w:sz w:val="20"/>
          <w:szCs w:val="20"/>
        </w:rPr>
      </w:pPr>
    </w:p>
    <w:p w14:paraId="229BD896" w14:textId="77777777" w:rsidR="009B2271" w:rsidRPr="00BE5DE0" w:rsidRDefault="009B2271" w:rsidP="009B2271">
      <w:pPr>
        <w:pStyle w:val="ListParagraph"/>
        <w:numPr>
          <w:ilvl w:val="0"/>
          <w:numId w:val="8"/>
        </w:numPr>
        <w:rPr>
          <w:rFonts w:ascii="Arial" w:hAnsi="Arial" w:cs="Arial"/>
          <w:noProof/>
          <w:sz w:val="20"/>
          <w:szCs w:val="20"/>
        </w:rPr>
      </w:pPr>
      <w:r w:rsidRPr="00BE5DE0">
        <w:rPr>
          <w:rFonts w:ascii="Arial" w:hAnsi="Arial" w:cs="Arial"/>
          <w:noProof/>
          <w:sz w:val="20"/>
          <w:szCs w:val="20"/>
        </w:rPr>
        <w:lastRenderedPageBreak/>
        <w:t>Tempo máximo para a execução de determinada transação</w:t>
      </w:r>
      <w:r w:rsidR="00125822" w:rsidRPr="00BE5DE0">
        <w:rPr>
          <w:rFonts w:ascii="Arial" w:hAnsi="Arial" w:cs="Arial"/>
          <w:noProof/>
          <w:sz w:val="20"/>
          <w:szCs w:val="20"/>
        </w:rPr>
        <w:t xml:space="preserve">: </w:t>
      </w:r>
      <w:r w:rsidR="00125822" w:rsidRPr="00BE5DE0">
        <w:rPr>
          <w:rFonts w:ascii="Arial" w:eastAsia="Times New Roman" w:hAnsi="Arial" w:cs="Arial"/>
          <w:color w:val="0000FF"/>
          <w:sz w:val="20"/>
          <w:szCs w:val="20"/>
        </w:rPr>
        <w:t>[000]</w:t>
      </w:r>
    </w:p>
    <w:p w14:paraId="4FD0B687" w14:textId="77777777" w:rsidR="009B2271" w:rsidRPr="00BE5DE0" w:rsidRDefault="009B2271" w:rsidP="009B2271">
      <w:pPr>
        <w:pStyle w:val="ListParagraph"/>
        <w:ind w:left="1152"/>
        <w:rPr>
          <w:rFonts w:ascii="Arial" w:hAnsi="Arial" w:cs="Arial"/>
          <w:noProof/>
          <w:sz w:val="20"/>
          <w:szCs w:val="20"/>
        </w:rPr>
      </w:pPr>
    </w:p>
    <w:p w14:paraId="27791980" w14:textId="77777777" w:rsidR="00CC29AC" w:rsidRPr="009B2271" w:rsidRDefault="00CC29AC">
      <w:pPr>
        <w:spacing w:after="200" w:line="276" w:lineRule="auto"/>
        <w:rPr>
          <w:rFonts w:ascii="Arial" w:hAnsi="Arial" w:cs="Arial"/>
          <w:sz w:val="20"/>
          <w:szCs w:val="20"/>
        </w:rPr>
      </w:pPr>
    </w:p>
    <w:sectPr w:rsidR="00CC29AC" w:rsidRPr="009B2271" w:rsidSect="00A8027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code="9"/>
      <w:pgMar w:top="1418" w:right="1134" w:bottom="1134" w:left="1701" w:header="425" w:footer="38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9F24C" w14:textId="77777777" w:rsidR="005546AC" w:rsidRDefault="005546AC" w:rsidP="00CC29AC">
      <w:r>
        <w:separator/>
      </w:r>
    </w:p>
  </w:endnote>
  <w:endnote w:type="continuationSeparator" w:id="0">
    <w:p w14:paraId="64C59189" w14:textId="77777777" w:rsidR="005546AC" w:rsidRDefault="005546AC" w:rsidP="00CC29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509B7" w14:textId="77777777" w:rsidR="00925942" w:rsidRDefault="009259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70" w:type="dxa"/>
      <w:tblBorders>
        <w:top w:val="single" w:sz="2" w:space="0" w:color="auto"/>
      </w:tblBorders>
      <w:tblLayout w:type="fixed"/>
      <w:tblLook w:val="0000" w:firstRow="0" w:lastRow="0" w:firstColumn="0" w:lastColumn="0" w:noHBand="0" w:noVBand="0"/>
    </w:tblPr>
    <w:tblGrid>
      <w:gridCol w:w="6080"/>
      <w:gridCol w:w="1645"/>
      <w:gridCol w:w="1645"/>
    </w:tblGrid>
    <w:tr w:rsidR="00F13E36" w:rsidRPr="00124179" w14:paraId="140ABE55" w14:textId="77777777" w:rsidTr="00C21D9D">
      <w:trPr>
        <w:trHeight w:val="254"/>
      </w:trPr>
      <w:tc>
        <w:tcPr>
          <w:tcW w:w="6080" w:type="dxa"/>
        </w:tcPr>
        <w:p w14:paraId="5BBAD3E0" w14:textId="77777777" w:rsidR="00F13E36" w:rsidRPr="00124179" w:rsidRDefault="00F13E36" w:rsidP="00C21D9D">
          <w:pPr>
            <w:pStyle w:val="Footer"/>
            <w:rPr>
              <w:rFonts w:ascii="Arial" w:hAnsi="Arial" w:cs="Arial"/>
              <w:color w:val="31849B"/>
              <w:sz w:val="18"/>
              <w:szCs w:val="18"/>
            </w:rPr>
          </w:pPr>
          <w:r w:rsidRPr="00124179">
            <w:rPr>
              <w:rFonts w:ascii="Arial" w:hAnsi="Arial" w:cs="Arial"/>
              <w:sz w:val="18"/>
              <w:szCs w:val="18"/>
            </w:rPr>
            <w:t xml:space="preserve">Metodologia </w:t>
          </w:r>
          <w:r w:rsidRPr="00124179">
            <w:rPr>
              <w:rFonts w:ascii="Arial" w:hAnsi="Arial" w:cs="Arial"/>
              <w:sz w:val="18"/>
              <w:szCs w:val="18"/>
            </w:rPr>
            <w:t>de Desenvolvimento de Software</w:t>
          </w:r>
          <w:r>
            <w:rPr>
              <w:rFonts w:ascii="Arial" w:hAnsi="Arial" w:cs="Arial"/>
              <w:sz w:val="18"/>
              <w:szCs w:val="18"/>
            </w:rPr>
            <w:t xml:space="preserve"> – Versão 1.0</w:t>
          </w:r>
        </w:p>
      </w:tc>
      <w:tc>
        <w:tcPr>
          <w:tcW w:w="1645" w:type="dxa"/>
        </w:tcPr>
        <w:p w14:paraId="295F1DAE" w14:textId="77777777" w:rsidR="00F13E36" w:rsidRPr="00E5469A" w:rsidRDefault="00F13E36" w:rsidP="00C21D9D">
          <w:pPr>
            <w:pStyle w:val="Footer"/>
            <w:jc w:val="center"/>
            <w:rPr>
              <w:color w:val="31849B"/>
              <w:lang w:val="pt-PT"/>
            </w:rPr>
          </w:pPr>
        </w:p>
      </w:tc>
      <w:tc>
        <w:tcPr>
          <w:tcW w:w="1645" w:type="dxa"/>
        </w:tcPr>
        <w:p w14:paraId="410265DE" w14:textId="77777777" w:rsidR="00F13E36" w:rsidRPr="00124179" w:rsidRDefault="00F13E36" w:rsidP="00C21D9D">
          <w:pPr>
            <w:pStyle w:val="Footer"/>
            <w:jc w:val="right"/>
            <w:rPr>
              <w:rFonts w:ascii="Arial" w:hAnsi="Arial" w:cs="Arial"/>
              <w:sz w:val="18"/>
              <w:szCs w:val="18"/>
            </w:rPr>
          </w:pPr>
          <w:r w:rsidRPr="00124179">
            <w:rPr>
              <w:rFonts w:ascii="Arial" w:hAnsi="Arial" w:cs="Arial"/>
              <w:sz w:val="18"/>
              <w:szCs w:val="18"/>
              <w:lang w:val="pt-PT"/>
            </w:rPr>
            <w:t xml:space="preserve">Pág. </w:t>
          </w:r>
          <w:r w:rsidRPr="00124179">
            <w:rPr>
              <w:rFonts w:ascii="Arial" w:hAnsi="Arial" w:cs="Arial"/>
              <w:sz w:val="18"/>
              <w:szCs w:val="18"/>
            </w:rPr>
            <w:fldChar w:fldCharType="begin"/>
          </w:r>
          <w:r w:rsidRPr="00124179">
            <w:rPr>
              <w:rFonts w:ascii="Arial" w:hAnsi="Arial" w:cs="Arial"/>
              <w:sz w:val="18"/>
              <w:szCs w:val="18"/>
            </w:rPr>
            <w:instrText xml:space="preserve"> PAGE </w:instrText>
          </w:r>
          <w:r w:rsidRPr="00124179">
            <w:rPr>
              <w:rFonts w:ascii="Arial" w:hAnsi="Arial" w:cs="Arial"/>
              <w:sz w:val="18"/>
              <w:szCs w:val="18"/>
            </w:rPr>
            <w:fldChar w:fldCharType="separate"/>
          </w:r>
          <w:r w:rsidR="00A42FBF">
            <w:rPr>
              <w:rFonts w:ascii="Arial" w:hAnsi="Arial" w:cs="Arial"/>
              <w:noProof/>
              <w:sz w:val="18"/>
              <w:szCs w:val="18"/>
            </w:rPr>
            <w:t>11</w:t>
          </w:r>
          <w:r w:rsidRPr="00124179">
            <w:rPr>
              <w:rFonts w:ascii="Arial" w:hAnsi="Arial" w:cs="Arial"/>
              <w:noProof/>
              <w:sz w:val="18"/>
              <w:szCs w:val="18"/>
            </w:rPr>
            <w:fldChar w:fldCharType="end"/>
          </w:r>
          <w:r w:rsidRPr="00124179">
            <w:rPr>
              <w:rFonts w:ascii="Arial" w:hAnsi="Arial" w:cs="Arial"/>
              <w:sz w:val="18"/>
              <w:szCs w:val="18"/>
            </w:rPr>
            <w:t xml:space="preserve"> de </w:t>
          </w:r>
          <w:r w:rsidRPr="00124179">
            <w:rPr>
              <w:rFonts w:ascii="Arial" w:hAnsi="Arial" w:cs="Arial"/>
              <w:sz w:val="18"/>
              <w:szCs w:val="18"/>
            </w:rPr>
            <w:fldChar w:fldCharType="begin"/>
          </w:r>
          <w:r w:rsidRPr="00124179">
            <w:rPr>
              <w:rFonts w:ascii="Arial" w:hAnsi="Arial" w:cs="Arial"/>
              <w:sz w:val="18"/>
              <w:szCs w:val="18"/>
            </w:rPr>
            <w:instrText xml:space="preserve"> NUMPAGES </w:instrText>
          </w:r>
          <w:r w:rsidRPr="00124179">
            <w:rPr>
              <w:rFonts w:ascii="Arial" w:hAnsi="Arial" w:cs="Arial"/>
              <w:sz w:val="18"/>
              <w:szCs w:val="18"/>
            </w:rPr>
            <w:fldChar w:fldCharType="separate"/>
          </w:r>
          <w:r w:rsidR="00A42FBF">
            <w:rPr>
              <w:rFonts w:ascii="Arial" w:hAnsi="Arial" w:cs="Arial"/>
              <w:noProof/>
              <w:sz w:val="18"/>
              <w:szCs w:val="18"/>
            </w:rPr>
            <w:t>11</w:t>
          </w:r>
          <w:r w:rsidRPr="00124179">
            <w:rPr>
              <w:rFonts w:ascii="Arial" w:hAnsi="Arial" w:cs="Arial"/>
              <w:noProof/>
              <w:sz w:val="18"/>
              <w:szCs w:val="18"/>
            </w:rPr>
            <w:fldChar w:fldCharType="end"/>
          </w:r>
        </w:p>
      </w:tc>
    </w:tr>
  </w:tbl>
  <w:p w14:paraId="7B347DB2" w14:textId="77777777" w:rsidR="00CC29AC" w:rsidRDefault="00CC29AC" w:rsidP="00CC29A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50736" w14:textId="77777777" w:rsidR="00925942" w:rsidRDefault="009259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3B7C3" w14:textId="77777777" w:rsidR="005546AC" w:rsidRDefault="005546AC" w:rsidP="00CC29AC">
      <w:r>
        <w:separator/>
      </w:r>
    </w:p>
  </w:footnote>
  <w:footnote w:type="continuationSeparator" w:id="0">
    <w:p w14:paraId="13A66593" w14:textId="77777777" w:rsidR="005546AC" w:rsidRDefault="005546AC" w:rsidP="00CC29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5A2DF" w14:textId="77777777" w:rsidR="00925942" w:rsidRDefault="009259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2" w:space="0" w:color="auto"/>
      </w:tblBorders>
      <w:tblLook w:val="04A0" w:firstRow="1" w:lastRow="0" w:firstColumn="1" w:lastColumn="0" w:noHBand="0" w:noVBand="1"/>
    </w:tblPr>
    <w:tblGrid>
      <w:gridCol w:w="1769"/>
      <w:gridCol w:w="7302"/>
    </w:tblGrid>
    <w:tr w:rsidR="00F13E36" w:rsidRPr="009B7730" w14:paraId="528CC82A" w14:textId="77777777" w:rsidTr="00C21D9D">
      <w:trPr>
        <w:trHeight w:hRule="exact" w:val="907"/>
      </w:trPr>
      <w:tc>
        <w:tcPr>
          <w:tcW w:w="1808" w:type="dxa"/>
        </w:tcPr>
        <w:p w14:paraId="6BEBC58E" w14:textId="77777777" w:rsidR="00F13E36" w:rsidRPr="009B7730" w:rsidRDefault="00F13E36" w:rsidP="00C21D9D">
          <w:pPr>
            <w:pStyle w:val="Header"/>
            <w:rPr>
              <w:rFonts w:ascii="Arial" w:hAnsi="Arial" w:cs="Arial"/>
              <w:b/>
              <w:bCs/>
              <w:color w:val="365F91"/>
              <w:sz w:val="20"/>
              <w:szCs w:val="20"/>
            </w:rPr>
          </w:pPr>
        </w:p>
      </w:tc>
      <w:tc>
        <w:tcPr>
          <w:tcW w:w="7479" w:type="dxa"/>
          <w:vAlign w:val="center"/>
        </w:tcPr>
        <w:p w14:paraId="4F06CA54" w14:textId="77777777" w:rsidR="00F13E36" w:rsidRPr="0031792E" w:rsidRDefault="00F13E36" w:rsidP="00F13E36">
          <w:pPr>
            <w:pStyle w:val="Header"/>
            <w:ind w:left="-2093"/>
            <w:jc w:val="center"/>
            <w:rPr>
              <w:rFonts w:ascii="Arial" w:hAnsi="Arial" w:cs="Arial"/>
              <w:b/>
              <w:bCs/>
              <w:color w:val="365F91"/>
              <w:sz w:val="20"/>
              <w:szCs w:val="20"/>
            </w:rPr>
          </w:pPr>
          <w:r w:rsidRPr="00135C65"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  <w:t>Documento de Arquitetura de Software</w:t>
          </w:r>
        </w:p>
      </w:tc>
    </w:tr>
  </w:tbl>
  <w:p w14:paraId="7DE7D051" w14:textId="77777777" w:rsidR="00CC29AC" w:rsidRDefault="00CC29A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Ind w:w="-87" w:type="dxa"/>
      <w:tblBorders>
        <w:top w:val="single" w:sz="12" w:space="0" w:color="auto"/>
        <w:bottom w:val="single" w:sz="12" w:space="0" w:color="auto"/>
        <w:insideV w:val="single" w:sz="2" w:space="0" w:color="auto"/>
      </w:tblBorders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356"/>
    </w:tblGrid>
    <w:tr w:rsidR="00F13E36" w14:paraId="2C18F3FE" w14:textId="77777777" w:rsidTr="00C21D9D">
      <w:trPr>
        <w:trHeight w:val="234"/>
      </w:trPr>
      <w:tc>
        <w:tcPr>
          <w:tcW w:w="9356" w:type="dxa"/>
          <w:tcMar>
            <w:top w:w="55" w:type="dxa"/>
            <w:left w:w="55" w:type="dxa"/>
            <w:bottom w:w="55" w:type="dxa"/>
            <w:right w:w="55" w:type="dxa"/>
          </w:tcMar>
        </w:tcPr>
        <w:p w14:paraId="22442A56" w14:textId="77777777" w:rsidR="00F13E36" w:rsidRPr="007F28B6" w:rsidRDefault="00F13E36" w:rsidP="00C21D9D">
          <w:pPr>
            <w:pStyle w:val="TableContents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7F28B6">
            <w:rPr>
              <w:rFonts w:ascii="Arial" w:hAnsi="Arial" w:cs="Arial"/>
              <w:b/>
              <w:bCs/>
              <w:sz w:val="20"/>
              <w:szCs w:val="20"/>
            </w:rPr>
            <w:t>METODOLOGIA DE DESENVOLVIMENTO DE SOFTWARE</w:t>
          </w:r>
        </w:p>
      </w:tc>
    </w:tr>
  </w:tbl>
  <w:p w14:paraId="54552D71" w14:textId="77777777" w:rsidR="00A80271" w:rsidRPr="00A80271" w:rsidRDefault="00A80271" w:rsidP="00A802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361F8"/>
    <w:multiLevelType w:val="hybridMultilevel"/>
    <w:tmpl w:val="6CBCD544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" w15:restartNumberingAfterBreak="0">
    <w:nsid w:val="1367000C"/>
    <w:multiLevelType w:val="multilevel"/>
    <w:tmpl w:val="AC64F78E"/>
    <w:lvl w:ilvl="0">
      <w:start w:val="1"/>
      <w:numFmt w:val="decimal"/>
      <w:pStyle w:val="Heading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9BB2287"/>
    <w:multiLevelType w:val="hybridMultilevel"/>
    <w:tmpl w:val="2664225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B994A9C"/>
    <w:multiLevelType w:val="hybridMultilevel"/>
    <w:tmpl w:val="A860E6D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813347F"/>
    <w:multiLevelType w:val="multilevel"/>
    <w:tmpl w:val="7B6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7129A8"/>
    <w:multiLevelType w:val="hybridMultilevel"/>
    <w:tmpl w:val="A4A4B5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09737E"/>
    <w:multiLevelType w:val="multilevel"/>
    <w:tmpl w:val="E4D420EE"/>
    <w:styleLink w:val="Outline"/>
    <w:lvl w:ilvl="0">
      <w:start w:val="1"/>
      <w:numFmt w:val="decimal"/>
      <w:lvlText w:val="%1."/>
      <w:lvlJc w:val="left"/>
      <w:rPr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3"/>
        <w:position w:val="0"/>
        <w:u w:val="none"/>
        <w:vertAlign w:val="baseline"/>
        <w:em w:val="none"/>
      </w:rPr>
    </w:lvl>
    <w:lvl w:ilvl="1">
      <w:start w:val="1"/>
      <w:numFmt w:val="decimal"/>
      <w:lvlText w:val="Seção %1.%2"/>
      <w:lvlJc w:val="left"/>
      <w:rPr>
        <w:b/>
        <w:i w:val="0"/>
        <w:sz w:val="20"/>
      </w:rPr>
    </w:lvl>
    <w:lvl w:ilvl="2">
      <w:start w:val="1"/>
      <w:numFmt w:val="lowerLetter"/>
      <w:lvlText w:val="(%1.%2.%3)"/>
      <w:lvlJc w:val="left"/>
      <w:pPr>
        <w:ind w:left="720" w:hanging="432"/>
      </w:pPr>
      <w:rPr>
        <w:b/>
        <w:i w:val="0"/>
        <w:sz w:val="20"/>
      </w:rPr>
    </w:lvl>
    <w:lvl w:ilvl="3">
      <w:start w:val="1"/>
      <w:numFmt w:val="lowerRoman"/>
      <w:lvlText w:val="(%1.%2.%3.%4)"/>
      <w:lvlJc w:val="right"/>
      <w:pPr>
        <w:ind w:left="864" w:hanging="144"/>
      </w:pPr>
      <w:rPr>
        <w:b w:val="0"/>
        <w:i w:val="0"/>
        <w:sz w:val="20"/>
      </w:rPr>
    </w:lvl>
    <w:lvl w:ilvl="4">
      <w:start w:val="1"/>
      <w:numFmt w:val="decimal"/>
      <w:pStyle w:val="CTMISNvel5"/>
      <w:lvlText w:val="%1.%2.%3.%4.%5)"/>
      <w:lvlJc w:val="left"/>
      <w:pPr>
        <w:ind w:left="1008" w:hanging="432"/>
      </w:pPr>
    </w:lvl>
    <w:lvl w:ilvl="5">
      <w:start w:val="1"/>
      <w:numFmt w:val="lowerLetter"/>
      <w:lvlText w:val="%1.%2.%3.%4.%5.%6)"/>
      <w:lvlJc w:val="left"/>
      <w:pPr>
        <w:ind w:left="1152" w:hanging="432"/>
      </w:pPr>
    </w:lvl>
    <w:lvl w:ilvl="6">
      <w:start w:val="1"/>
      <w:numFmt w:val="lowerRoman"/>
      <w:lvlText w:val="%1.%2.%3.%4.%5.%6.%7)"/>
      <w:lvlJc w:val="right"/>
      <w:pPr>
        <w:ind w:left="1296" w:hanging="288"/>
      </w:pPr>
    </w:lvl>
    <w:lvl w:ilvl="7">
      <w:start w:val="1"/>
      <w:numFmt w:val="lowerLetter"/>
      <w:lvlText w:val="%1.%2.%3.%4.%5.%6.%7.%8."/>
      <w:lvlJc w:val="left"/>
      <w:pPr>
        <w:ind w:left="1440" w:hanging="432"/>
      </w:pPr>
    </w:lvl>
    <w:lvl w:ilvl="8">
      <w:start w:val="1"/>
      <w:numFmt w:val="lowerRoman"/>
      <w:lvlText w:val="%1.%2.%3.%4.%5.%6.%7.%8.%9."/>
      <w:lvlJc w:val="right"/>
      <w:pPr>
        <w:ind w:left="1584" w:hanging="144"/>
      </w:pPr>
    </w:lvl>
  </w:abstractNum>
  <w:abstractNum w:abstractNumId="8" w15:restartNumberingAfterBreak="0">
    <w:nsid w:val="71C3036B"/>
    <w:multiLevelType w:val="hybridMultilevel"/>
    <w:tmpl w:val="C4488C8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5690794">
    <w:abstractNumId w:val="1"/>
  </w:num>
  <w:num w:numId="2" w16cid:durableId="2241754">
    <w:abstractNumId w:val="7"/>
  </w:num>
  <w:num w:numId="3" w16cid:durableId="1758090602">
    <w:abstractNumId w:val="2"/>
  </w:num>
  <w:num w:numId="4" w16cid:durableId="1495142638">
    <w:abstractNumId w:val="2"/>
    <w:lvlOverride w:ilvl="0">
      <w:startOverride w:val="3"/>
    </w:lvlOverride>
  </w:num>
  <w:num w:numId="5" w16cid:durableId="1149715641">
    <w:abstractNumId w:val="5"/>
  </w:num>
  <w:num w:numId="6" w16cid:durableId="1548028957">
    <w:abstractNumId w:val="4"/>
  </w:num>
  <w:num w:numId="7" w16cid:durableId="242684532">
    <w:abstractNumId w:val="3"/>
  </w:num>
  <w:num w:numId="8" w16cid:durableId="2033797571">
    <w:abstractNumId w:val="0"/>
  </w:num>
  <w:num w:numId="9" w16cid:durableId="1800957136">
    <w:abstractNumId w:val="1"/>
  </w:num>
  <w:num w:numId="10" w16cid:durableId="1967540591">
    <w:abstractNumId w:val="1"/>
  </w:num>
  <w:num w:numId="11" w16cid:durableId="1012151556">
    <w:abstractNumId w:val="1"/>
  </w:num>
  <w:num w:numId="12" w16cid:durableId="772676935">
    <w:abstractNumId w:val="1"/>
  </w:num>
  <w:num w:numId="13" w16cid:durableId="274871905">
    <w:abstractNumId w:val="1"/>
  </w:num>
  <w:num w:numId="14" w16cid:durableId="99884300">
    <w:abstractNumId w:val="1"/>
  </w:num>
  <w:num w:numId="15" w16cid:durableId="1484197638">
    <w:abstractNumId w:val="1"/>
  </w:num>
  <w:num w:numId="16" w16cid:durableId="1261647662">
    <w:abstractNumId w:val="1"/>
  </w:num>
  <w:num w:numId="17" w16cid:durableId="1282884167">
    <w:abstractNumId w:val="1"/>
  </w:num>
  <w:num w:numId="18" w16cid:durableId="635529668">
    <w:abstractNumId w:val="6"/>
  </w:num>
  <w:num w:numId="19" w16cid:durableId="362453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FC1"/>
    <w:rsid w:val="000A1679"/>
    <w:rsid w:val="00125822"/>
    <w:rsid w:val="001279D7"/>
    <w:rsid w:val="00135C65"/>
    <w:rsid w:val="00180199"/>
    <w:rsid w:val="001B2F2A"/>
    <w:rsid w:val="002F4FC1"/>
    <w:rsid w:val="003739F0"/>
    <w:rsid w:val="00454338"/>
    <w:rsid w:val="005546AC"/>
    <w:rsid w:val="00602867"/>
    <w:rsid w:val="00657A73"/>
    <w:rsid w:val="00662C27"/>
    <w:rsid w:val="006B0D7D"/>
    <w:rsid w:val="006C75A6"/>
    <w:rsid w:val="006D2A2C"/>
    <w:rsid w:val="007017BE"/>
    <w:rsid w:val="00734A58"/>
    <w:rsid w:val="007F4B90"/>
    <w:rsid w:val="007F54F0"/>
    <w:rsid w:val="00822E0D"/>
    <w:rsid w:val="00835985"/>
    <w:rsid w:val="008728B0"/>
    <w:rsid w:val="008A104B"/>
    <w:rsid w:val="00925942"/>
    <w:rsid w:val="009B2271"/>
    <w:rsid w:val="00A1505E"/>
    <w:rsid w:val="00A42FBF"/>
    <w:rsid w:val="00A639E3"/>
    <w:rsid w:val="00A80271"/>
    <w:rsid w:val="00AF03D9"/>
    <w:rsid w:val="00B75C94"/>
    <w:rsid w:val="00BB31FE"/>
    <w:rsid w:val="00BD5FF0"/>
    <w:rsid w:val="00BE5DE0"/>
    <w:rsid w:val="00BE675C"/>
    <w:rsid w:val="00C43857"/>
    <w:rsid w:val="00C52B0D"/>
    <w:rsid w:val="00C67D83"/>
    <w:rsid w:val="00CC29AC"/>
    <w:rsid w:val="00CF3187"/>
    <w:rsid w:val="00D34D29"/>
    <w:rsid w:val="00E07D4A"/>
    <w:rsid w:val="00E243E0"/>
    <w:rsid w:val="00EA7C7F"/>
    <w:rsid w:val="00ED4B2D"/>
    <w:rsid w:val="00F13E36"/>
    <w:rsid w:val="00F91DBB"/>
    <w:rsid w:val="00FD2442"/>
    <w:rsid w:val="00FE3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FAD94A"/>
  <w15:docId w15:val="{272496FE-FDC1-4EAF-8FC1-5FE6B14D1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9A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29AC"/>
    <w:pPr>
      <w:keepNext/>
      <w:numPr>
        <w:numId w:val="1"/>
      </w:numPr>
      <w:shd w:val="clear" w:color="auto" w:fill="E6E6E6"/>
      <w:spacing w:before="240" w:after="60"/>
      <w:outlineLvl w:val="0"/>
    </w:pPr>
    <w:rPr>
      <w:rFonts w:ascii="Arial Bold" w:hAnsi="Arial Bold" w:cs="Arial Bold"/>
      <w:b/>
      <w:bCs/>
      <w:kern w:val="3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CC29AC"/>
    <w:pPr>
      <w:keepNext/>
      <w:numPr>
        <w:ilvl w:val="1"/>
        <w:numId w:val="1"/>
      </w:numPr>
      <w:spacing w:before="240" w:after="60"/>
      <w:outlineLvl w:val="1"/>
    </w:pPr>
    <w:rPr>
      <w:rFonts w:ascii="Arial Bold" w:hAnsi="Arial Bold" w:cs="Arial Bold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CC29AC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CC29AC"/>
    <w:pPr>
      <w:keepNext/>
      <w:numPr>
        <w:ilvl w:val="3"/>
        <w:numId w:val="1"/>
      </w:numPr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qFormat/>
    <w:rsid w:val="00CC29AC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qFormat/>
    <w:rsid w:val="00CC29AC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CC29AC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qFormat/>
    <w:rsid w:val="00CC29AC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qFormat/>
    <w:rsid w:val="00CC29AC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C29AC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29AC"/>
  </w:style>
  <w:style w:type="paragraph" w:styleId="Footer">
    <w:name w:val="footer"/>
    <w:basedOn w:val="Normal"/>
    <w:link w:val="FooterChar"/>
    <w:unhideWhenUsed/>
    <w:rsid w:val="00CC29AC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9AC"/>
  </w:style>
  <w:style w:type="paragraph" w:styleId="Title">
    <w:name w:val="Title"/>
    <w:basedOn w:val="Normal"/>
    <w:next w:val="Normal"/>
    <w:link w:val="TitleChar"/>
    <w:qFormat/>
    <w:rsid w:val="00CC29AC"/>
    <w:pPr>
      <w:spacing w:before="480" w:after="360"/>
      <w:jc w:val="both"/>
    </w:pPr>
    <w:rPr>
      <w:rFonts w:ascii="Arial" w:eastAsia="Times New Roman" w:hAnsi="Arial"/>
      <w:b/>
      <w:caps/>
      <w:sz w:val="28"/>
      <w:szCs w:val="20"/>
      <w:lang w:eastAsia="en-US"/>
    </w:rPr>
  </w:style>
  <w:style w:type="character" w:customStyle="1" w:styleId="TitleChar">
    <w:name w:val="Title Char"/>
    <w:basedOn w:val="DefaultParagraphFont"/>
    <w:link w:val="Title"/>
    <w:rsid w:val="00CC29AC"/>
    <w:rPr>
      <w:rFonts w:ascii="Arial" w:eastAsia="Times New Roman" w:hAnsi="Arial" w:cs="Times New Roman"/>
      <w:b/>
      <w:caps/>
      <w:sz w:val="28"/>
      <w:szCs w:val="20"/>
    </w:rPr>
  </w:style>
  <w:style w:type="character" w:styleId="Hyperlink">
    <w:name w:val="Hyperlink"/>
    <w:uiPriority w:val="99"/>
    <w:rsid w:val="00CC29AC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9AC"/>
    <w:pPr>
      <w:keepNext/>
      <w:widowControl w:val="0"/>
      <w:suppressAutoHyphens/>
      <w:spacing w:before="240" w:after="120"/>
      <w:jc w:val="center"/>
    </w:pPr>
    <w:rPr>
      <w:rFonts w:ascii="Arial" w:eastAsia="MS Mincho" w:hAnsi="Arial" w:cs="Tahoma"/>
      <w:i/>
      <w:iCs/>
      <w:sz w:val="28"/>
      <w:szCs w:val="28"/>
      <w:lang w:eastAsia="pt-BR"/>
    </w:rPr>
  </w:style>
  <w:style w:type="character" w:customStyle="1" w:styleId="SubtitleChar">
    <w:name w:val="Subtitle Char"/>
    <w:basedOn w:val="DefaultParagraphFont"/>
    <w:link w:val="Subtitle"/>
    <w:uiPriority w:val="11"/>
    <w:rsid w:val="00CC29AC"/>
    <w:rPr>
      <w:rFonts w:ascii="Arial" w:eastAsia="MS Mincho" w:hAnsi="Arial" w:cs="Tahoma"/>
      <w:i/>
      <w:iCs/>
      <w:sz w:val="28"/>
      <w:szCs w:val="28"/>
      <w:lang w:eastAsia="pt-BR"/>
    </w:rPr>
  </w:style>
  <w:style w:type="paragraph" w:customStyle="1" w:styleId="CabealhodeTabela">
    <w:name w:val="Cabeçalho de Tabela"/>
    <w:basedOn w:val="Normal"/>
    <w:rsid w:val="00CC29AC"/>
    <w:pPr>
      <w:spacing w:before="60" w:after="60"/>
      <w:jc w:val="center"/>
    </w:pPr>
    <w:rPr>
      <w:rFonts w:eastAsia="Times New Roman"/>
      <w:b/>
      <w:szCs w:val="20"/>
      <w:lang w:eastAsia="pt-BR"/>
    </w:rPr>
  </w:style>
  <w:style w:type="paragraph" w:customStyle="1" w:styleId="DetalhedeReviso">
    <w:name w:val="Detalhe de Revisão"/>
    <w:basedOn w:val="Normal"/>
    <w:rsid w:val="00CC29AC"/>
    <w:pPr>
      <w:spacing w:before="60" w:after="60"/>
      <w:ind w:left="720"/>
    </w:pPr>
    <w:rPr>
      <w:rFonts w:ascii="Arial" w:eastAsia="Times New Roman" w:hAnsi="Arial"/>
      <w:sz w:val="20"/>
      <w:szCs w:val="20"/>
      <w:lang w:eastAsia="pt-BR"/>
    </w:rPr>
  </w:style>
  <w:style w:type="character" w:customStyle="1" w:styleId="Ttulo1Char">
    <w:name w:val="Título 1 Char"/>
    <w:basedOn w:val="DefaultParagraphFont"/>
    <w:uiPriority w:val="9"/>
    <w:rsid w:val="00CC29A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zh-CN"/>
    </w:rPr>
  </w:style>
  <w:style w:type="character" w:customStyle="1" w:styleId="Ttulo2Char">
    <w:name w:val="Título 2 Char"/>
    <w:basedOn w:val="DefaultParagraphFont"/>
    <w:uiPriority w:val="9"/>
    <w:semiHidden/>
    <w:rsid w:val="00CC29A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CC29AC"/>
    <w:rPr>
      <w:rFonts w:ascii="Arial" w:eastAsia="SimSun" w:hAnsi="Arial" w:cs="Arial"/>
      <w:i/>
      <w:iCs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9"/>
    <w:rsid w:val="00CC29AC"/>
    <w:rPr>
      <w:rFonts w:ascii="Times New Roman" w:eastAsia="SimSun" w:hAnsi="Times New Roman" w:cs="Times New Roman"/>
      <w:sz w:val="28"/>
      <w:szCs w:val="28"/>
      <w:lang w:val="en-US" w:eastAsia="zh-CN"/>
    </w:rPr>
  </w:style>
  <w:style w:type="character" w:customStyle="1" w:styleId="Heading5Char">
    <w:name w:val="Heading 5 Char"/>
    <w:basedOn w:val="DefaultParagraphFont"/>
    <w:link w:val="Heading5"/>
    <w:uiPriority w:val="99"/>
    <w:rsid w:val="00CC29AC"/>
    <w:rPr>
      <w:rFonts w:ascii="Times New Roman" w:eastAsia="SimSun" w:hAnsi="Times New Roman" w:cs="Times New Roman"/>
      <w:b/>
      <w:bCs/>
      <w:i/>
      <w:iCs/>
      <w:sz w:val="26"/>
      <w:szCs w:val="26"/>
      <w:lang w:val="en-US" w:eastAsia="zh-CN"/>
    </w:rPr>
  </w:style>
  <w:style w:type="character" w:customStyle="1" w:styleId="Heading6Char">
    <w:name w:val="Heading 6 Char"/>
    <w:basedOn w:val="DefaultParagraphFont"/>
    <w:link w:val="Heading6"/>
    <w:uiPriority w:val="99"/>
    <w:rsid w:val="00CC29AC"/>
    <w:rPr>
      <w:rFonts w:ascii="Times New Roman" w:eastAsia="SimSun" w:hAnsi="Times New Roman" w:cs="Times New Roman"/>
      <w:b/>
      <w:bCs/>
      <w:lang w:val="en-US" w:eastAsia="zh-CN"/>
    </w:rPr>
  </w:style>
  <w:style w:type="character" w:customStyle="1" w:styleId="Heading7Char">
    <w:name w:val="Heading 7 Char"/>
    <w:basedOn w:val="DefaultParagraphFont"/>
    <w:link w:val="Heading7"/>
    <w:uiPriority w:val="99"/>
    <w:rsid w:val="00CC29AC"/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customStyle="1" w:styleId="Heading8Char">
    <w:name w:val="Heading 8 Char"/>
    <w:basedOn w:val="DefaultParagraphFont"/>
    <w:link w:val="Heading8"/>
    <w:uiPriority w:val="99"/>
    <w:rsid w:val="00CC29AC"/>
    <w:rPr>
      <w:rFonts w:ascii="Times New Roman" w:eastAsia="SimSun" w:hAnsi="Times New Roman" w:cs="Times New Roman"/>
      <w:i/>
      <w:iCs/>
      <w:sz w:val="24"/>
      <w:szCs w:val="24"/>
      <w:lang w:val="en-US" w:eastAsia="zh-CN"/>
    </w:rPr>
  </w:style>
  <w:style w:type="character" w:customStyle="1" w:styleId="Heading9Char">
    <w:name w:val="Heading 9 Char"/>
    <w:basedOn w:val="DefaultParagraphFont"/>
    <w:link w:val="Heading9"/>
    <w:uiPriority w:val="99"/>
    <w:rsid w:val="00CC29AC"/>
    <w:rPr>
      <w:rFonts w:ascii="Arial" w:eastAsia="SimSun" w:hAnsi="Arial" w:cs="Arial"/>
      <w:lang w:val="en-US" w:eastAsia="zh-CN"/>
    </w:rPr>
  </w:style>
  <w:style w:type="character" w:customStyle="1" w:styleId="Heading1Char">
    <w:name w:val="Heading 1 Char"/>
    <w:link w:val="Heading1"/>
    <w:uiPriority w:val="9"/>
    <w:locked/>
    <w:rsid w:val="00CC29AC"/>
    <w:rPr>
      <w:rFonts w:ascii="Arial Bold" w:eastAsia="SimSun" w:hAnsi="Arial Bold" w:cs="Arial Bold"/>
      <w:b/>
      <w:bCs/>
      <w:kern w:val="32"/>
      <w:sz w:val="40"/>
      <w:szCs w:val="40"/>
      <w:shd w:val="clear" w:color="auto" w:fill="E6E6E6"/>
      <w:lang w:eastAsia="zh-CN"/>
    </w:rPr>
  </w:style>
  <w:style w:type="character" w:customStyle="1" w:styleId="Heading2Char">
    <w:name w:val="Heading 2 Char"/>
    <w:link w:val="Heading2"/>
    <w:uiPriority w:val="99"/>
    <w:locked/>
    <w:rsid w:val="00CC29AC"/>
    <w:rPr>
      <w:rFonts w:ascii="Arial Bold" w:eastAsia="SimSun" w:hAnsi="Arial Bold" w:cs="Arial Bold"/>
      <w:b/>
      <w:bCs/>
      <w:sz w:val="32"/>
      <w:szCs w:val="32"/>
      <w:lang w:val="en-US" w:eastAsia="zh-CN"/>
    </w:rPr>
  </w:style>
  <w:style w:type="numbering" w:customStyle="1" w:styleId="Outline">
    <w:name w:val="Outline"/>
    <w:basedOn w:val="NoList"/>
    <w:rsid w:val="009B2271"/>
    <w:pPr>
      <w:numPr>
        <w:numId w:val="2"/>
      </w:numPr>
    </w:pPr>
  </w:style>
  <w:style w:type="paragraph" w:styleId="Caption">
    <w:name w:val="caption"/>
    <w:basedOn w:val="Normal"/>
    <w:next w:val="Normal"/>
    <w:uiPriority w:val="35"/>
    <w:unhideWhenUsed/>
    <w:qFormat/>
    <w:rsid w:val="009B2271"/>
    <w:pPr>
      <w:spacing w:after="200"/>
    </w:pPr>
    <w:rPr>
      <w:rFonts w:asciiTheme="minorHAnsi" w:eastAsiaTheme="minorEastAsia" w:hAnsiTheme="minorHAnsi" w:cstheme="minorBidi"/>
      <w:i/>
      <w:iCs/>
      <w:color w:val="1F497D" w:themeColor="text2"/>
      <w:sz w:val="18"/>
      <w:szCs w:val="18"/>
      <w:lang w:eastAsia="pt-BR"/>
    </w:rPr>
  </w:style>
  <w:style w:type="paragraph" w:customStyle="1" w:styleId="CTMISPargrafo">
    <w:name w:val="CTM/IS Parágrafo"/>
    <w:basedOn w:val="Normal"/>
    <w:rsid w:val="009B2271"/>
    <w:pPr>
      <w:shd w:val="clear" w:color="auto" w:fill="FFFFFF"/>
      <w:spacing w:before="120" w:after="160" w:line="360" w:lineRule="auto"/>
      <w:ind w:left="567"/>
      <w:jc w:val="both"/>
    </w:pPr>
    <w:rPr>
      <w:rFonts w:ascii="Arial" w:eastAsiaTheme="minorEastAsia" w:hAnsi="Arial" w:cstheme="minorBidi"/>
      <w:color w:val="000000"/>
      <w:sz w:val="18"/>
      <w:szCs w:val="22"/>
      <w:lang w:eastAsia="ar-SA"/>
    </w:rPr>
  </w:style>
  <w:style w:type="paragraph" w:customStyle="1" w:styleId="CTMISNivel2">
    <w:name w:val="CTM/IS Nivel 2"/>
    <w:basedOn w:val="Normal"/>
    <w:rsid w:val="009B2271"/>
    <w:pPr>
      <w:keepNext/>
      <w:spacing w:before="240" w:after="240" w:line="259" w:lineRule="auto"/>
    </w:pPr>
    <w:rPr>
      <w:rFonts w:ascii="Arial" w:eastAsiaTheme="minorEastAsia" w:hAnsi="Arial" w:cstheme="minorBidi"/>
      <w:b/>
      <w:color w:val="000000"/>
      <w:sz w:val="20"/>
      <w:szCs w:val="22"/>
      <w:lang w:eastAsia="ar-SA"/>
    </w:rPr>
  </w:style>
  <w:style w:type="paragraph" w:customStyle="1" w:styleId="CTMISNvel3">
    <w:name w:val="CTM/IS Nível 3"/>
    <w:basedOn w:val="CTMISNivel2"/>
    <w:rsid w:val="009B2271"/>
    <w:pPr>
      <w:tabs>
        <w:tab w:val="left" w:pos="851"/>
      </w:tabs>
    </w:pPr>
  </w:style>
  <w:style w:type="paragraph" w:customStyle="1" w:styleId="CTMISNvel5">
    <w:name w:val="CTM/IS Nível 5"/>
    <w:basedOn w:val="Normal"/>
    <w:rsid w:val="009B2271"/>
    <w:pPr>
      <w:keepNext/>
      <w:numPr>
        <w:ilvl w:val="4"/>
        <w:numId w:val="2"/>
      </w:numPr>
      <w:spacing w:before="240" w:after="240" w:line="259" w:lineRule="auto"/>
      <w:outlineLvl w:val="4"/>
    </w:pPr>
    <w:rPr>
      <w:rFonts w:ascii="Arial" w:eastAsiaTheme="minorEastAsia" w:hAnsi="Arial" w:cstheme="minorBidi"/>
      <w:color w:val="000000"/>
      <w:sz w:val="20"/>
      <w:szCs w:val="22"/>
      <w:u w:val="single"/>
      <w:lang w:eastAsia="ar-SA"/>
    </w:rPr>
  </w:style>
  <w:style w:type="paragraph" w:customStyle="1" w:styleId="CTMISMarcadores">
    <w:name w:val="CTM/IS Marcadores"/>
    <w:basedOn w:val="CTMISPargrafo"/>
    <w:rsid w:val="009B2271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9B2271"/>
    <w:pPr>
      <w:spacing w:after="160" w:line="259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pt-BR"/>
    </w:rPr>
  </w:style>
  <w:style w:type="paragraph" w:styleId="BodyText">
    <w:name w:val="Body Text"/>
    <w:basedOn w:val="Normal"/>
    <w:link w:val="BodyTextChar"/>
    <w:unhideWhenUsed/>
    <w:rsid w:val="009B2271"/>
    <w:pPr>
      <w:autoSpaceDE w:val="0"/>
      <w:autoSpaceDN w:val="0"/>
      <w:adjustRightInd w:val="0"/>
      <w:ind w:left="360"/>
    </w:pPr>
    <w:rPr>
      <w:rFonts w:eastAsia="Times New Roman"/>
      <w:iCs/>
      <w:sz w:val="22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rsid w:val="009B2271"/>
    <w:rPr>
      <w:rFonts w:ascii="Times New Roman" w:eastAsia="Times New Roman" w:hAnsi="Times New Roman" w:cs="Times New Roman"/>
      <w:iCs/>
      <w:lang w:val="en-US"/>
    </w:rPr>
  </w:style>
  <w:style w:type="table" w:customStyle="1" w:styleId="GridTable1Light1">
    <w:name w:val="Grid Table 1 Light1"/>
    <w:basedOn w:val="TableNormal"/>
    <w:uiPriority w:val="46"/>
    <w:rsid w:val="009B2271"/>
    <w:pPr>
      <w:spacing w:after="0" w:line="240" w:lineRule="auto"/>
    </w:pPr>
    <w:rPr>
      <w:rFonts w:eastAsiaTheme="minorEastAsia"/>
      <w:lang w:eastAsia="pt-BR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4-Accent51">
    <w:name w:val="List Table 4 - Accent 51"/>
    <w:basedOn w:val="TableNormal"/>
    <w:uiPriority w:val="49"/>
    <w:rsid w:val="009B2271"/>
    <w:pPr>
      <w:spacing w:after="0" w:line="240" w:lineRule="auto"/>
    </w:pPr>
    <w:rPr>
      <w:rFonts w:eastAsiaTheme="minorEastAsia"/>
      <w:lang w:eastAsia="pt-BR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4-Accent51">
    <w:name w:val="Grid Table 4 - Accent 51"/>
    <w:basedOn w:val="TableNormal"/>
    <w:uiPriority w:val="49"/>
    <w:rsid w:val="009B2271"/>
    <w:pPr>
      <w:spacing w:after="0" w:line="240" w:lineRule="auto"/>
    </w:pPr>
    <w:rPr>
      <w:rFonts w:eastAsiaTheme="minorEastAsia"/>
      <w:lang w:eastAsia="pt-BR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9B22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2271"/>
    <w:rPr>
      <w:rFonts w:ascii="Tahoma" w:eastAsia="SimSun" w:hAnsi="Tahoma" w:cs="Tahoma"/>
      <w:sz w:val="16"/>
      <w:szCs w:val="16"/>
      <w:lang w:val="en-US" w:eastAsia="zh-C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B0D7D"/>
    <w:pPr>
      <w:keepLines/>
      <w:numPr>
        <w:numId w:val="0"/>
      </w:numPr>
      <w:shd w:val="clear" w:color="auto" w:fill="auto"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pt-BR"/>
    </w:rPr>
  </w:style>
  <w:style w:type="paragraph" w:styleId="TOC1">
    <w:name w:val="toc 1"/>
    <w:basedOn w:val="Normal"/>
    <w:next w:val="Normal"/>
    <w:autoRedefine/>
    <w:uiPriority w:val="39"/>
    <w:unhideWhenUsed/>
    <w:rsid w:val="006B0D7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B0D7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B0D7D"/>
    <w:pPr>
      <w:spacing w:after="100"/>
      <w:ind w:left="480"/>
    </w:pPr>
  </w:style>
  <w:style w:type="paragraph" w:customStyle="1" w:styleId="TableContents">
    <w:name w:val="Table Contents"/>
    <w:basedOn w:val="Normal"/>
    <w:rsid w:val="00F13E36"/>
    <w:pPr>
      <w:widowControl w:val="0"/>
      <w:suppressLineNumbers/>
      <w:suppressAutoHyphens/>
      <w:autoSpaceDN w:val="0"/>
      <w:textAlignment w:val="baseline"/>
    </w:pPr>
    <w:rPr>
      <w:rFonts w:cs="Tahoma"/>
      <w:kern w:val="3"/>
      <w:lang w:bidi="hi-IN"/>
    </w:rPr>
  </w:style>
  <w:style w:type="character" w:styleId="FollowedHyperlink">
    <w:name w:val="FollowedHyperlink"/>
    <w:basedOn w:val="DefaultParagraphFont"/>
    <w:uiPriority w:val="99"/>
    <w:semiHidden/>
    <w:unhideWhenUsed/>
    <w:rsid w:val="0092594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jpe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hyperlink" Target="https://docs.oracle.com/cd/E19636-01/819-2326/6n4kfe7dj/index.html" TargetMode="Externa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http://www3.software.ibm.com/ibmdl/pub/software/rational/web/whitepapers/2003/Pbk4p1.pdf" TargetMode="External"/><Relationship Id="rId14" Type="http://schemas.openxmlformats.org/officeDocument/2006/relationships/image" Target="media/image5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EE3BFB3554E47D6B21972BC042E463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FBEF246-B720-4480-A7AE-505271D79A0C}"/>
      </w:docPartPr>
      <w:docPartBody>
        <w:p w:rsidR="00716475" w:rsidRDefault="003B21BE" w:rsidP="003B21BE">
          <w:pPr>
            <w:pStyle w:val="5EE3BFB3554E47D6B21972BC042E4634"/>
          </w:pPr>
          <w:r>
            <w:rPr>
              <w:rStyle w:val="PlaceholderText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21BE"/>
    <w:rsid w:val="00395651"/>
    <w:rsid w:val="003B21BE"/>
    <w:rsid w:val="00560293"/>
    <w:rsid w:val="00716475"/>
    <w:rsid w:val="00B02CBF"/>
    <w:rsid w:val="00B14022"/>
    <w:rsid w:val="00C52B0D"/>
    <w:rsid w:val="00D52CC9"/>
    <w:rsid w:val="00F90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21BE"/>
  </w:style>
  <w:style w:type="paragraph" w:customStyle="1" w:styleId="5EE3BFB3554E47D6B21972BC042E4634">
    <w:name w:val="5EE3BFB3554E47D6B21972BC042E4634"/>
    <w:rsid w:val="003B21B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E9EA6E-8703-44A2-890A-E653CA604A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1730</Words>
  <Characters>9345</Characters>
  <Application>Microsoft Office Word</Application>
  <DocSecurity>0</DocSecurity>
  <Lines>77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Ministério da Saúde</Company>
  <LinksUpToDate>false</LinksUpToDate>
  <CharactersWithSpaces>11053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Araujo Manerich</dc:creator>
  <cp:lastModifiedBy>GABRIEL DOS SANTOS NOVAES</cp:lastModifiedBy>
  <cp:revision>2</cp:revision>
  <cp:lastPrinted>2026-04-20T23:58:00Z</cp:lastPrinted>
  <dcterms:created xsi:type="dcterms:W3CDTF">2026-04-21T00:03:00Z</dcterms:created>
  <dcterms:modified xsi:type="dcterms:W3CDTF">2026-04-21T00:03:00Z</dcterms:modified>
</cp:coreProperties>
</file>