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省赛堆题free</w:t>
      </w:r>
    </w:p>
    <w:p>
      <w:r>
        <w:drawing>
          <wp:inline distT="0" distB="0" distL="114300" distR="114300">
            <wp:extent cx="1628775" cy="1143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标准堆菜单</w:t>
      </w:r>
    </w:p>
    <w:p>
      <w:r>
        <w:drawing>
          <wp:inline distT="0" distB="0" distL="114300" distR="114300">
            <wp:extent cx="2479675" cy="2453005"/>
            <wp:effectExtent l="0" t="0" r="158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能分配九个堆</w:t>
      </w:r>
    </w:p>
    <w:p>
      <w:r>
        <w:drawing>
          <wp:inline distT="0" distB="0" distL="114300" distR="114300">
            <wp:extent cx="2479675" cy="1887855"/>
            <wp:effectExtent l="0" t="0" r="1587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76500" cy="1877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标准的利用函数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97075" cy="2529840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第一步：通过unsorted bins泄露libc地址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payload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990850" cy="1114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07000" cy="2681605"/>
            <wp:effectExtent l="0" t="0" r="1270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main_arena的地址我们就知道了，并且我们还知道main_arena-0x10的地方是malloc_hook函数的地址，这样只要根据泄露出来的main_arena减去(88+0x10)就能得到malloc_hook函数的实际地址，再减去libc中的地址就能得到libc的基地址。</w:t>
      </w:r>
    </w:p>
    <w:p>
      <w:r>
        <w:rPr>
          <w:rFonts w:hint="eastAsia"/>
          <w:lang w:val="en-US" w:eastAsia="zh-CN"/>
        </w:rPr>
        <w:t>0号堆分不分配都无所谓，1号堆的要求是大于0x80，因为要让free的进unsorted bins，2号堆的大小没有要求，但是必须有，因为unsorted bins和top chunk之间没有堆的话，也就是物理地址相邻的话就会合并，见Loτυs爷的笔记：</w:t>
      </w:r>
      <w:r>
        <w:drawing>
          <wp:inline distT="0" distB="0" distL="114300" distR="114300">
            <wp:extent cx="5271770" cy="906780"/>
            <wp:effectExtent l="0" t="0" r="508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"https://blog.csdn.net/Invin_cible/article/details/121322899"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https://blog.csdn.net/Invin_cible/article/details/121322899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gdb看（左：分配012三个堆；右：不分配2，只分配01两个堆）</w:t>
      </w:r>
    </w:p>
    <w:p>
      <w:r>
        <w:drawing>
          <wp:inline distT="0" distB="0" distL="114300" distR="114300">
            <wp:extent cx="2489835" cy="2039620"/>
            <wp:effectExtent l="0" t="0" r="571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85035" cy="2040890"/>
            <wp:effectExtent l="0" t="0" r="5715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可以看到不加chunk2就直接跟top chunk合并了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2082800" cy="2370455"/>
            <wp:effectExtent l="0" t="0" r="12700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chunk1的指针就指向这里，所以show(1)的时候前八个字节就是我们要的，但是由于64位libc地址以0x7f开头，32位以0xf7开头（反正我见过的都是），所以更通用的写法是：ru(b'\x7f').ljust(8, b'\x00')，所以payload：</w:t>
      </w:r>
    </w:p>
    <w:p>
      <w:r>
        <w:drawing>
          <wp:inline distT="0" distB="0" distL="114300" distR="114300">
            <wp:extent cx="4440555" cy="2233930"/>
            <wp:effectExtent l="0" t="0" r="17145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现在我们有libc的基地址，结合题目名可以选择打double free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简单来说就是创建两个chunk：3和4，然后以343的顺序free，这样在bins里就会有这样的双向链表：</w:t>
      </w:r>
    </w:p>
    <w:p>
      <w:r>
        <w:drawing>
          <wp:inline distT="0" distB="0" distL="114300" distR="114300">
            <wp:extent cx="2787650" cy="2972435"/>
            <wp:effectExtent l="0" t="0" r="12700" b="184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大小跟这些堆相同，堆申请会从左到右申请这些堆，所以我们申请第一次的时候，在chunk3对应fd的位置写入malloc_hook附近的地址，这样我们申请完这三个堆，再申请第四个堆的时候就会往malloc_hook附近的地址里写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（double free为什么要用fastbin也参考Loτυs爷的笔记）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payload：</w:t>
      </w:r>
    </w:p>
    <w:p>
      <w:r>
        <w:drawing>
          <wp:inline distT="0" distB="0" distL="114300" distR="114300">
            <wp:extent cx="5273040" cy="1101090"/>
            <wp:effectExtent l="0" t="0" r="381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这里前三个add就对应chunk3 4 3，最后一个就是往malloc_hook里写东西，这里要注意两点：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为什么要将chunk3的fd指向malloc_hook - 0x23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这里需要知道fastbin在分配的时候会检查size部分是否小于或等于最大的"fastbin"大小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58360" cy="966470"/>
            <wp:effectExtent l="0" t="0" r="889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所以我们要找到一个满足要求的地址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66700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这里的0x7f刚好就能绕过这个检测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堆的指针指向堆+0x10处，所以再填充0x13个字节就能填到malloc_hook里面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一般的思路就是填一个one_gadget进去，但是这题所有one_gadget的条件都不满足，所以需要一个realloc对栈进行调整，onegg的条件如下：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68245" cy="1129030"/>
            <wp:effectExtent l="0" t="0" r="8255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我们看realloc的汇编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5965825"/>
            <wp:effectExtent l="0" t="0" r="5080" b="158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6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函数中有6个push和6个pop，我们选择realloc+一定偏移就能实现减少几个push，由于栈是高地址向低地址生长，所以push压栈相当于降低栈顶（rsp），减少了push就相当于抬高了栈顶（rsp），具体抬几个能成功得计算，听说Loτυs爷建议爆破，那就爆破（见下图），最后得到offset为0xc的时候可以满足条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654935" cy="1148715"/>
            <wp:effectExtent l="0" t="0" r="12065" b="133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malloc_hook和realloc_hook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执行malloc前会执行malloc_hook，执行realloc之前会执行realloc_hook，所以payload是这样写的：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先填充任意字符直到realloc_hook前，填充realloc_hook为onegg，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再填充任意字符直到malloc_hook前，填充malloc_hook为realloc，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这样执行顺序就是：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malloc -&gt; malloc_hook -&gt; realloc -&gt; realloc_hook -&gt; onegadget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这个顺序还有一点问题：realloc执行“前”会调用realloc_hook，这样怎么realloc调整栈呢？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看到源码中是这样实现的：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872230" cy="4793615"/>
            <wp:effectExtent l="0" t="0" r="1397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479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用ida看可以发现在刚刚的push之后（见下图），所以是先调整了栈再进入的realloc_hook，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096770" cy="3094355"/>
            <wp:effectExtent l="0" t="0" r="17780" b="1079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4"/>
                    <a:srcRect b="28363"/>
                    <a:stretch>
                      <a:fillRect/>
                    </a:stretch>
                  </pic:blipFill>
                  <pic:spPr>
                    <a:xfrm>
                      <a:off x="0" y="0"/>
                      <a:ext cx="209677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85440" cy="3101340"/>
            <wp:effectExtent l="0" t="0" r="1016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也就是说已经使onegg条件满足了再调用的onegg，遂getshell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76800" cy="2514600"/>
            <wp:effectExtent l="0" t="0" r="0" b="0"/>
            <wp:docPr id="7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部分完整代码：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396490" cy="3463925"/>
            <wp:effectExtent l="0" t="0" r="3810" b="3175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96490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29535" cy="3463290"/>
            <wp:effectExtent l="0" t="0" r="18415" b="381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6C2194"/>
    <w:multiLevelType w:val="singleLevel"/>
    <w:tmpl w:val="146C219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0B4375"/>
    <w:rsid w:val="1F0B4375"/>
    <w:rsid w:val="497E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2023-12-14T06:51:00Z</dcterms:created>
  <dc:creator>HW</dc:creator>
  <cp:lastModifiedBy>HW</cp:lastModifiedBy>
  <dcterms:modified xsi:type="dcterms:W3CDTF">2023-12-14T14:53:24Z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E61B5151311740B09CF17523672AC96A_11</vt:lpwstr>
  </property>
</Properties>
</file>