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5199" w:rsidRPr="000A5199" w:rsidRDefault="000A5199" w:rsidP="000A5199">
      <w:pPr>
        <w:pStyle w:val="a3"/>
        <w:spacing w:line="276" w:lineRule="auto"/>
        <w:jc w:val="center"/>
      </w:pPr>
      <w:r w:rsidRPr="000A5199">
        <w:rPr>
          <w:lang w:val="en-US"/>
        </w:rPr>
        <w:t>Lightning</w:t>
      </w:r>
      <w:r w:rsidRPr="000A5199">
        <w:t xml:space="preserve"> </w:t>
      </w:r>
      <w:r w:rsidRPr="000A5199">
        <w:rPr>
          <w:lang w:val="en-US"/>
        </w:rPr>
        <w:t>Network</w:t>
      </w:r>
    </w:p>
    <w:p w:rsidR="000A5199" w:rsidRDefault="000A5199" w:rsidP="000A5199">
      <w:pPr>
        <w:pStyle w:val="a5"/>
        <w:numPr>
          <w:ilvl w:val="0"/>
          <w:numId w:val="1"/>
        </w:numPr>
        <w:spacing w:line="276" w:lineRule="auto"/>
        <w:jc w:val="center"/>
        <w:rPr>
          <w:rFonts w:cstheme="minorHAnsi"/>
          <w:b/>
          <w:sz w:val="32"/>
          <w:szCs w:val="28"/>
        </w:rPr>
      </w:pPr>
      <w:r w:rsidRPr="000A5199">
        <w:rPr>
          <w:rFonts w:cstheme="minorHAnsi"/>
          <w:b/>
          <w:sz w:val="36"/>
          <w:szCs w:val="28"/>
        </w:rPr>
        <w:t>Введение</w:t>
      </w:r>
    </w:p>
    <w:p w:rsidR="000A5199" w:rsidRPr="000A5199" w:rsidRDefault="000A5199" w:rsidP="000A5199">
      <w:pPr>
        <w:pStyle w:val="a5"/>
        <w:spacing w:line="276" w:lineRule="auto"/>
        <w:rPr>
          <w:rFonts w:cstheme="minorHAnsi"/>
          <w:b/>
          <w:sz w:val="32"/>
          <w:szCs w:val="28"/>
        </w:rPr>
      </w:pPr>
    </w:p>
    <w:p w:rsidR="009C7F22" w:rsidRDefault="000A5199">
      <w:pPr>
        <w:rPr>
          <w:sz w:val="32"/>
        </w:rPr>
      </w:pPr>
      <w:proofErr w:type="spellStart"/>
      <w:r w:rsidRPr="000A5199">
        <w:rPr>
          <w:sz w:val="32"/>
        </w:rPr>
        <w:t>Lightning</w:t>
      </w:r>
      <w:proofErr w:type="spellEnd"/>
      <w:r w:rsidRPr="000A5199">
        <w:rPr>
          <w:sz w:val="32"/>
        </w:rPr>
        <w:t xml:space="preserve"> </w:t>
      </w:r>
      <w:proofErr w:type="spellStart"/>
      <w:r w:rsidRPr="000A5199">
        <w:rPr>
          <w:sz w:val="32"/>
        </w:rPr>
        <w:t>Network</w:t>
      </w:r>
      <w:proofErr w:type="spellEnd"/>
      <w:r>
        <w:rPr>
          <w:sz w:val="32"/>
        </w:rPr>
        <w:t xml:space="preserve"> –</w:t>
      </w:r>
      <w:r w:rsidR="009B5C1F">
        <w:rPr>
          <w:sz w:val="32"/>
        </w:rPr>
        <w:t xml:space="preserve"> </w:t>
      </w:r>
      <w:r w:rsidR="009B5C1F" w:rsidRPr="009B5C1F">
        <w:rPr>
          <w:sz w:val="32"/>
        </w:rPr>
        <w:t>это децентрализованная с</w:t>
      </w:r>
      <w:r w:rsidR="009B5C1F">
        <w:rPr>
          <w:sz w:val="32"/>
        </w:rPr>
        <w:t>еть</w:t>
      </w:r>
      <w:r w:rsidR="009B5C1F" w:rsidRPr="009B5C1F">
        <w:rPr>
          <w:sz w:val="32"/>
        </w:rPr>
        <w:t xml:space="preserve"> для мгновенных микроплатежей</w:t>
      </w:r>
      <w:r w:rsidR="009B5C1F">
        <w:t xml:space="preserve">, </w:t>
      </w:r>
      <w:r w:rsidR="009B5C1F" w:rsidRPr="009B5C1F">
        <w:rPr>
          <w:sz w:val="32"/>
        </w:rPr>
        <w:t>разрабатываем</w:t>
      </w:r>
      <w:r w:rsidR="009B5C1F">
        <w:rPr>
          <w:sz w:val="32"/>
        </w:rPr>
        <w:t>ая</w:t>
      </w:r>
      <w:r w:rsidR="009B5C1F" w:rsidRPr="009B5C1F">
        <w:rPr>
          <w:sz w:val="32"/>
        </w:rPr>
        <w:t xml:space="preserve"> в качестве</w:t>
      </w:r>
      <w:r>
        <w:rPr>
          <w:sz w:val="32"/>
        </w:rPr>
        <w:t xml:space="preserve"> </w:t>
      </w:r>
      <w:r w:rsidRPr="000A5199">
        <w:rPr>
          <w:sz w:val="32"/>
        </w:rPr>
        <w:t>платежн</w:t>
      </w:r>
      <w:r w:rsidR="009B5C1F">
        <w:rPr>
          <w:sz w:val="32"/>
        </w:rPr>
        <w:t>ого</w:t>
      </w:r>
      <w:r>
        <w:rPr>
          <w:sz w:val="32"/>
        </w:rPr>
        <w:t xml:space="preserve"> протокол</w:t>
      </w:r>
      <w:r w:rsidR="009B5C1F">
        <w:rPr>
          <w:sz w:val="32"/>
        </w:rPr>
        <w:t>а</w:t>
      </w:r>
      <w:r>
        <w:rPr>
          <w:sz w:val="32"/>
        </w:rPr>
        <w:t xml:space="preserve"> второго слоя </w:t>
      </w:r>
      <w:proofErr w:type="spellStart"/>
      <w:r>
        <w:rPr>
          <w:sz w:val="32"/>
        </w:rPr>
        <w:t>блокчейн</w:t>
      </w:r>
      <w:proofErr w:type="spellEnd"/>
      <w:r>
        <w:rPr>
          <w:sz w:val="32"/>
        </w:rPr>
        <w:t>-сетей</w:t>
      </w:r>
      <w:r w:rsidR="009B5C1F">
        <w:rPr>
          <w:sz w:val="32"/>
        </w:rPr>
        <w:t xml:space="preserve"> для решения </w:t>
      </w:r>
      <w:r w:rsidR="009B5C1F" w:rsidRPr="009B5C1F">
        <w:rPr>
          <w:sz w:val="32"/>
        </w:rPr>
        <w:t>проблемы масштабируемости</w:t>
      </w:r>
      <w:r>
        <w:rPr>
          <w:sz w:val="32"/>
        </w:rPr>
        <w:t>.</w:t>
      </w:r>
      <w:r w:rsidR="00FE7FD2">
        <w:rPr>
          <w:sz w:val="32"/>
        </w:rPr>
        <w:t xml:space="preserve"> </w:t>
      </w:r>
      <w:r w:rsidR="00C04DBA" w:rsidRPr="00C04DBA">
        <w:rPr>
          <w:sz w:val="32"/>
        </w:rPr>
        <w:t xml:space="preserve">Система работает на уровне </w:t>
      </w:r>
      <w:proofErr w:type="spellStart"/>
      <w:r w:rsidR="00C04DBA" w:rsidRPr="00C04DBA">
        <w:rPr>
          <w:sz w:val="32"/>
        </w:rPr>
        <w:t>peer-to-peer</w:t>
      </w:r>
      <w:proofErr w:type="spellEnd"/>
      <w:r w:rsidR="00C04DBA" w:rsidRPr="00C04DBA">
        <w:rPr>
          <w:sz w:val="32"/>
        </w:rPr>
        <w:t xml:space="preserve"> (P2P)</w:t>
      </w:r>
      <w:r w:rsidR="00C04DBA">
        <w:rPr>
          <w:sz w:val="32"/>
        </w:rPr>
        <w:t xml:space="preserve"> и</w:t>
      </w:r>
      <w:r w:rsidR="009B5C1F" w:rsidRPr="009B5C1F">
        <w:rPr>
          <w:sz w:val="32"/>
        </w:rPr>
        <w:t xml:space="preserve"> </w:t>
      </w:r>
      <w:r w:rsidR="00C04DBA" w:rsidRPr="00C04DBA">
        <w:rPr>
          <w:sz w:val="32"/>
        </w:rPr>
        <w:t xml:space="preserve">использует смарт-контракты для </w:t>
      </w:r>
      <w:r w:rsidR="00C04DBA">
        <w:rPr>
          <w:sz w:val="32"/>
        </w:rPr>
        <w:t>увеличения</w:t>
      </w:r>
      <w:r w:rsidR="00C04DBA" w:rsidRPr="00C04DBA">
        <w:rPr>
          <w:sz w:val="32"/>
        </w:rPr>
        <w:t xml:space="preserve"> пропускной способности транзакций</w:t>
      </w:r>
      <w:r w:rsidR="00C04DBA">
        <w:rPr>
          <w:sz w:val="32"/>
        </w:rPr>
        <w:t xml:space="preserve">. </w:t>
      </w:r>
      <w:r w:rsidR="00C04DBA" w:rsidRPr="00C04DBA">
        <w:rPr>
          <w:sz w:val="32"/>
        </w:rPr>
        <w:t xml:space="preserve">Основной целью этого протокола является увеличение скорости проведения </w:t>
      </w:r>
      <w:proofErr w:type="spellStart"/>
      <w:r w:rsidR="00C04DBA" w:rsidRPr="00C04DBA">
        <w:rPr>
          <w:sz w:val="32"/>
        </w:rPr>
        <w:t>крипотвалютных</w:t>
      </w:r>
      <w:proofErr w:type="spellEnd"/>
      <w:r w:rsidR="00C04DBA" w:rsidRPr="00C04DBA">
        <w:rPr>
          <w:sz w:val="32"/>
        </w:rPr>
        <w:t xml:space="preserve"> платежей.</w:t>
      </w:r>
      <w:r w:rsidR="009C7F22">
        <w:rPr>
          <w:sz w:val="32"/>
        </w:rPr>
        <w:t xml:space="preserve"> </w:t>
      </w:r>
    </w:p>
    <w:p w:rsidR="00DE3334" w:rsidRDefault="009C7F22">
      <w:pPr>
        <w:rPr>
          <w:sz w:val="32"/>
        </w:rPr>
      </w:pPr>
      <w:r w:rsidRPr="009C7F22">
        <w:rPr>
          <w:sz w:val="32"/>
        </w:rPr>
        <w:t xml:space="preserve">Сеть </w:t>
      </w:r>
      <w:proofErr w:type="spellStart"/>
      <w:r w:rsidRPr="009C7F22">
        <w:rPr>
          <w:sz w:val="32"/>
        </w:rPr>
        <w:t>Lightning</w:t>
      </w:r>
      <w:proofErr w:type="spellEnd"/>
      <w:r w:rsidRPr="009C7F22">
        <w:rPr>
          <w:sz w:val="32"/>
        </w:rPr>
        <w:t xml:space="preserve"> - это децентрализованная система для мгновенных микроплатежей в больших объемах, которая устраняет риск передачи денежных средств доверенным третьим сторонам.</w:t>
      </w: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9F6E22" w:rsidRDefault="009F6E22">
      <w:pPr>
        <w:rPr>
          <w:sz w:val="32"/>
        </w:rPr>
      </w:pPr>
    </w:p>
    <w:p w:rsidR="0077375B" w:rsidRDefault="0077375B" w:rsidP="0077375B">
      <w:pPr>
        <w:pStyle w:val="a3"/>
        <w:jc w:val="center"/>
      </w:pPr>
      <w:r w:rsidRPr="0077375B">
        <w:lastRenderedPageBreak/>
        <w:t>Обзор кошелька</w:t>
      </w:r>
    </w:p>
    <w:p w:rsidR="0077375B" w:rsidRPr="0077375B" w:rsidRDefault="0077375B" w:rsidP="0077375B"/>
    <w:tbl>
      <w:tblPr>
        <w:tblW w:w="5000" w:type="pct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9"/>
        <w:gridCol w:w="4670"/>
      </w:tblGrid>
      <w:tr w:rsidR="009F6E22" w:rsidRPr="009F6E22" w:rsidTr="000E3903">
        <w:trPr>
          <w:tblHeader/>
        </w:trPr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Название кошелька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12" w:space="0" w:color="DEE2E6"/>
              <w:right w:val="single" w:sz="6" w:space="0" w:color="DEE2E6"/>
            </w:tcBorders>
            <w:shd w:val="clear" w:color="auto" w:fill="FFFFFF"/>
            <w:vAlign w:val="bottom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proofErr w:type="spellStart"/>
            <w:r w:rsidRPr="009F6E22">
              <w:rPr>
                <w:b/>
                <w:bCs/>
                <w:sz w:val="32"/>
              </w:rPr>
              <w:t>Blue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Wallet</w:t>
            </w:r>
            <w:proofErr w:type="spellEnd"/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Версия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0E3903" w:rsidRDefault="009F6E22" w:rsidP="000E3903">
            <w:pPr>
              <w:rPr>
                <w:sz w:val="32"/>
                <w:lang w:val="en-US"/>
              </w:rPr>
            </w:pPr>
            <w:r w:rsidRPr="009F6E22">
              <w:rPr>
                <w:sz w:val="32"/>
              </w:rPr>
              <w:t>4.</w:t>
            </w:r>
            <w:r w:rsidR="000E3903">
              <w:rPr>
                <w:sz w:val="32"/>
                <w:lang w:val="en-US"/>
              </w:rPr>
              <w:t>9</w:t>
            </w:r>
            <w:r w:rsidRPr="009F6E22">
              <w:rPr>
                <w:sz w:val="32"/>
              </w:rPr>
              <w:t>.</w:t>
            </w:r>
            <w:r w:rsidR="000E3903">
              <w:rPr>
                <w:sz w:val="32"/>
                <w:lang w:val="en-US"/>
              </w:rPr>
              <w:t>4</w:t>
            </w:r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Платформа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IOS/</w:t>
            </w:r>
            <w:proofErr w:type="spellStart"/>
            <w:r w:rsidRPr="009F6E22">
              <w:rPr>
                <w:sz w:val="32"/>
              </w:rPr>
              <w:t>Android</w:t>
            </w:r>
            <w:proofErr w:type="spellEnd"/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 xml:space="preserve">Поддержка других </w:t>
            </w:r>
            <w:proofErr w:type="spellStart"/>
            <w:r w:rsidRPr="009F6E22">
              <w:rPr>
                <w:b/>
                <w:bCs/>
                <w:sz w:val="32"/>
              </w:rPr>
              <w:t>криптовалют</w:t>
            </w:r>
            <w:proofErr w:type="spellEnd"/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 xml:space="preserve">BTC, </w:t>
            </w:r>
            <w:proofErr w:type="spellStart"/>
            <w:r w:rsidRPr="009F6E22">
              <w:rPr>
                <w:sz w:val="32"/>
              </w:rPr>
              <w:t>Sats</w:t>
            </w:r>
            <w:proofErr w:type="spellEnd"/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Последнее обновление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0E3903" w:rsidRDefault="000E3903" w:rsidP="009F6E22">
            <w:pPr>
              <w:rPr>
                <w:sz w:val="32"/>
              </w:rPr>
            </w:pPr>
            <w:r>
              <w:rPr>
                <w:sz w:val="32"/>
                <w:lang w:val="en-US"/>
              </w:rPr>
              <w:t xml:space="preserve">23 </w:t>
            </w:r>
            <w:r>
              <w:rPr>
                <w:sz w:val="32"/>
              </w:rPr>
              <w:t>января 2020</w:t>
            </w:r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Разработчик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sz w:val="32"/>
                <w:lang w:val="en-US"/>
              </w:rPr>
            </w:pPr>
            <w:proofErr w:type="spellStart"/>
            <w:r w:rsidRPr="009F6E22">
              <w:rPr>
                <w:sz w:val="32"/>
                <w:lang w:val="en-US"/>
              </w:rPr>
              <w:t>BlueWallet</w:t>
            </w:r>
            <w:proofErr w:type="spellEnd"/>
            <w:r w:rsidRPr="009F6E22">
              <w:rPr>
                <w:sz w:val="32"/>
                <w:lang w:val="en-US"/>
              </w:rPr>
              <w:t xml:space="preserve"> Services S.R.L.</w:t>
            </w:r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Размер файла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44</w:t>
            </w:r>
            <w:r w:rsidR="000E3903">
              <w:rPr>
                <w:sz w:val="32"/>
                <w:lang w:val="en-US"/>
              </w:rPr>
              <w:t xml:space="preserve">,2 </w:t>
            </w:r>
            <w:proofErr w:type="spellStart"/>
            <w:r w:rsidRPr="009F6E22">
              <w:rPr>
                <w:sz w:val="32"/>
              </w:rPr>
              <w:t>мб</w:t>
            </w:r>
            <w:proofErr w:type="spellEnd"/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Язык программирования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sz w:val="32"/>
              </w:rPr>
            </w:pPr>
            <w:proofErr w:type="spellStart"/>
            <w:r w:rsidRPr="009F6E22">
              <w:rPr>
                <w:sz w:val="32"/>
              </w:rPr>
              <w:t>Java</w:t>
            </w:r>
            <w:r w:rsidR="0077375B" w:rsidRPr="0077375B">
              <w:rPr>
                <w:sz w:val="32"/>
              </w:rPr>
              <w:t>Script</w:t>
            </w:r>
            <w:proofErr w:type="spellEnd"/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Язык интерфейса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0E3903" w:rsidP="009F6E22">
            <w:pPr>
              <w:rPr>
                <w:sz w:val="32"/>
              </w:rPr>
            </w:pPr>
            <w:r>
              <w:rPr>
                <w:sz w:val="32"/>
              </w:rPr>
              <w:t>Поддерживает более 20 языков, есть русский</w:t>
            </w:r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>Срок действия запроса на оплату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0E3903" w:rsidP="009F6E22">
            <w:pPr>
              <w:rPr>
                <w:sz w:val="32"/>
              </w:rPr>
            </w:pPr>
            <w:r>
              <w:rPr>
                <w:sz w:val="32"/>
              </w:rPr>
              <w:t>10-20 минут</w:t>
            </w:r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 xml:space="preserve">С какой версией и реализацией </w:t>
            </w:r>
            <w:proofErr w:type="spellStart"/>
            <w:r w:rsidRPr="009F6E22">
              <w:rPr>
                <w:b/>
                <w:bCs/>
                <w:sz w:val="32"/>
              </w:rPr>
              <w:t>Lightning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Network</w:t>
            </w:r>
            <w:proofErr w:type="spellEnd"/>
            <w:r w:rsidRPr="009F6E22">
              <w:rPr>
                <w:b/>
                <w:bCs/>
                <w:sz w:val="32"/>
              </w:rPr>
              <w:t xml:space="preserve"> работает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sz w:val="32"/>
              </w:rPr>
            </w:pPr>
            <w:proofErr w:type="spellStart"/>
            <w:r w:rsidRPr="009F6E22">
              <w:rPr>
                <w:sz w:val="32"/>
              </w:rPr>
              <w:t>LndHub</w:t>
            </w:r>
            <w:proofErr w:type="spellEnd"/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proofErr w:type="spellStart"/>
            <w:r w:rsidRPr="009F6E22">
              <w:rPr>
                <w:b/>
                <w:bCs/>
                <w:sz w:val="32"/>
              </w:rPr>
              <w:t>Open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source</w:t>
            </w:r>
            <w:proofErr w:type="spellEnd"/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Да</w:t>
            </w:r>
          </w:p>
        </w:tc>
      </w:tr>
      <w:tr w:rsidR="009F6E22" w:rsidRPr="009F6E22" w:rsidTr="000E3903"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proofErr w:type="spellStart"/>
            <w:r w:rsidRPr="009F6E22">
              <w:rPr>
                <w:b/>
                <w:bCs/>
                <w:sz w:val="32"/>
              </w:rPr>
              <w:t>Кастодиальный</w:t>
            </w:r>
            <w:proofErr w:type="spellEnd"/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Да</w:t>
            </w:r>
          </w:p>
        </w:tc>
      </w:tr>
      <w:tr w:rsidR="009F6E22" w:rsidRPr="009F6E22" w:rsidTr="000E3903">
        <w:trPr>
          <w:trHeight w:val="615"/>
        </w:trPr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b/>
                <w:bCs/>
                <w:sz w:val="32"/>
              </w:rPr>
            </w:pPr>
            <w:r w:rsidRPr="009F6E22">
              <w:rPr>
                <w:b/>
                <w:bCs/>
                <w:sz w:val="32"/>
              </w:rPr>
              <w:t xml:space="preserve">Только </w:t>
            </w:r>
            <w:proofErr w:type="spellStart"/>
            <w:r w:rsidRPr="009F6E22">
              <w:rPr>
                <w:b/>
                <w:bCs/>
                <w:sz w:val="32"/>
              </w:rPr>
              <w:t>off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chain</w:t>
            </w:r>
            <w:proofErr w:type="spellEnd"/>
            <w:r w:rsidRPr="009F6E22">
              <w:rPr>
                <w:b/>
                <w:bCs/>
                <w:sz w:val="32"/>
              </w:rPr>
              <w:t xml:space="preserve"> платежи или </w:t>
            </w:r>
            <w:proofErr w:type="spellStart"/>
            <w:r w:rsidRPr="009F6E22">
              <w:rPr>
                <w:b/>
                <w:bCs/>
                <w:sz w:val="32"/>
              </w:rPr>
              <w:t>on</w:t>
            </w:r>
            <w:proofErr w:type="spellEnd"/>
            <w:r w:rsidRPr="009F6E22">
              <w:rPr>
                <w:b/>
                <w:bCs/>
                <w:sz w:val="32"/>
              </w:rPr>
              <w:t xml:space="preserve"> </w:t>
            </w:r>
            <w:proofErr w:type="spellStart"/>
            <w:r w:rsidRPr="009F6E22">
              <w:rPr>
                <w:b/>
                <w:bCs/>
                <w:sz w:val="32"/>
              </w:rPr>
              <w:t>chain</w:t>
            </w:r>
            <w:proofErr w:type="spellEnd"/>
            <w:r w:rsidRPr="009F6E22">
              <w:rPr>
                <w:b/>
                <w:bCs/>
                <w:sz w:val="32"/>
              </w:rPr>
              <w:t xml:space="preserve"> тоже</w:t>
            </w:r>
          </w:p>
        </w:tc>
        <w:tc>
          <w:tcPr>
            <w:tcW w:w="2500" w:type="pct"/>
            <w:tcBorders>
              <w:top w:val="single" w:sz="6" w:space="0" w:color="DEE2E6"/>
              <w:left w:val="single" w:sz="6" w:space="0" w:color="DEE2E6"/>
              <w:bottom w:val="single" w:sz="6" w:space="0" w:color="DEE2E6"/>
              <w:right w:val="single" w:sz="6" w:space="0" w:color="DEE2E6"/>
            </w:tcBorders>
            <w:shd w:val="clear" w:color="auto" w:fill="FFFFFF"/>
            <w:hideMark/>
          </w:tcPr>
          <w:p w:rsidR="009F6E22" w:rsidRPr="009F6E22" w:rsidRDefault="009F6E22" w:rsidP="009F6E22">
            <w:pPr>
              <w:rPr>
                <w:sz w:val="32"/>
              </w:rPr>
            </w:pPr>
            <w:r w:rsidRPr="009F6E22">
              <w:rPr>
                <w:sz w:val="32"/>
              </w:rPr>
              <w:t>Оба</w:t>
            </w:r>
          </w:p>
        </w:tc>
      </w:tr>
    </w:tbl>
    <w:p w:rsidR="009F6E22" w:rsidRDefault="009F6E22">
      <w:pPr>
        <w:rPr>
          <w:sz w:val="32"/>
          <w:lang w:val="en-US"/>
        </w:rPr>
      </w:pPr>
    </w:p>
    <w:p w:rsidR="0077375B" w:rsidRDefault="00A13408">
      <w:pPr>
        <w:rPr>
          <w:sz w:val="32"/>
        </w:rPr>
      </w:pPr>
      <w:r>
        <w:rPr>
          <w:sz w:val="32"/>
        </w:rPr>
        <w:t xml:space="preserve">Я решила выбрать кошелек </w:t>
      </w:r>
      <w:proofErr w:type="spellStart"/>
      <w:r w:rsidRPr="00A13408">
        <w:rPr>
          <w:sz w:val="32"/>
        </w:rPr>
        <w:t>Blue</w:t>
      </w:r>
      <w:proofErr w:type="spellEnd"/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Wallet</w:t>
      </w:r>
      <w:proofErr w:type="spellEnd"/>
      <w:r>
        <w:rPr>
          <w:sz w:val="32"/>
        </w:rPr>
        <w:t xml:space="preserve">. Приложение доступно бесплатно в </w:t>
      </w:r>
      <w:r w:rsidRPr="00A13408">
        <w:rPr>
          <w:sz w:val="32"/>
        </w:rPr>
        <w:t>«</w:t>
      </w:r>
      <w:proofErr w:type="spellStart"/>
      <w:r w:rsidRPr="00A13408">
        <w:rPr>
          <w:sz w:val="32"/>
        </w:rPr>
        <w:t>App</w:t>
      </w:r>
      <w:proofErr w:type="spellEnd"/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Store</w:t>
      </w:r>
      <w:proofErr w:type="spellEnd"/>
      <w:r w:rsidRPr="00A13408">
        <w:rPr>
          <w:sz w:val="32"/>
        </w:rPr>
        <w:t>»</w:t>
      </w:r>
      <w:r>
        <w:rPr>
          <w:sz w:val="32"/>
        </w:rPr>
        <w:t xml:space="preserve"> для </w:t>
      </w:r>
      <w:r w:rsidRPr="00A13408">
        <w:rPr>
          <w:sz w:val="32"/>
        </w:rPr>
        <w:t>IOS</w:t>
      </w:r>
      <w:r>
        <w:rPr>
          <w:sz w:val="32"/>
        </w:rPr>
        <w:t xml:space="preserve"> и в </w:t>
      </w:r>
      <w:r w:rsidRPr="00A13408">
        <w:rPr>
          <w:sz w:val="32"/>
        </w:rPr>
        <w:t>«</w:t>
      </w:r>
      <w:proofErr w:type="spellStart"/>
      <w:r w:rsidRPr="00A13408">
        <w:rPr>
          <w:sz w:val="32"/>
        </w:rPr>
        <w:t>Google</w:t>
      </w:r>
      <w:proofErr w:type="spellEnd"/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Play</w:t>
      </w:r>
      <w:proofErr w:type="spellEnd"/>
      <w:r w:rsidRPr="00A13408">
        <w:rPr>
          <w:sz w:val="32"/>
        </w:rPr>
        <w:t>»</w:t>
      </w:r>
      <w:r>
        <w:rPr>
          <w:sz w:val="32"/>
        </w:rPr>
        <w:t xml:space="preserve"> для </w:t>
      </w:r>
      <w:proofErr w:type="spellStart"/>
      <w:r w:rsidRPr="00A13408">
        <w:rPr>
          <w:sz w:val="32"/>
        </w:rPr>
        <w:t>Android</w:t>
      </w:r>
      <w:proofErr w:type="spellEnd"/>
      <w:r>
        <w:rPr>
          <w:sz w:val="32"/>
        </w:rPr>
        <w:t xml:space="preserve">. В данном проекте было рассмотрено приложение для </w:t>
      </w:r>
      <w:r>
        <w:rPr>
          <w:sz w:val="32"/>
          <w:lang w:val="en-US"/>
        </w:rPr>
        <w:t>IOS</w:t>
      </w:r>
      <w:r w:rsidRPr="00A13408">
        <w:rPr>
          <w:sz w:val="32"/>
        </w:rPr>
        <w:t xml:space="preserve">. </w:t>
      </w:r>
      <w:r>
        <w:rPr>
          <w:sz w:val="32"/>
        </w:rPr>
        <w:t xml:space="preserve">Оно поддерживает как устройства </w:t>
      </w:r>
      <w:proofErr w:type="spellStart"/>
      <w:r w:rsidRPr="00A13408">
        <w:rPr>
          <w:sz w:val="32"/>
        </w:rPr>
        <w:t>iPhone</w:t>
      </w:r>
      <w:proofErr w:type="spellEnd"/>
      <w:r w:rsidR="00333E49">
        <w:rPr>
          <w:sz w:val="32"/>
        </w:rPr>
        <w:t xml:space="preserve"> и</w:t>
      </w:r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iPad</w:t>
      </w:r>
      <w:proofErr w:type="spellEnd"/>
      <w:r>
        <w:rPr>
          <w:sz w:val="32"/>
        </w:rPr>
        <w:t xml:space="preserve">, так и </w:t>
      </w:r>
      <w:proofErr w:type="spellStart"/>
      <w:r w:rsidRPr="00A13408">
        <w:rPr>
          <w:sz w:val="32"/>
        </w:rPr>
        <w:t>Apple</w:t>
      </w:r>
      <w:proofErr w:type="spellEnd"/>
      <w:r w:rsidRPr="00A13408">
        <w:rPr>
          <w:sz w:val="32"/>
        </w:rPr>
        <w:t xml:space="preserve"> </w:t>
      </w:r>
      <w:proofErr w:type="spellStart"/>
      <w:r w:rsidRPr="00A13408">
        <w:rPr>
          <w:sz w:val="32"/>
        </w:rPr>
        <w:t>Watch</w:t>
      </w:r>
      <w:proofErr w:type="spellEnd"/>
      <w:r>
        <w:rPr>
          <w:sz w:val="32"/>
        </w:rPr>
        <w:t>.</w:t>
      </w:r>
    </w:p>
    <w:p w:rsidR="00333E49" w:rsidRDefault="00333E49" w:rsidP="00333E49">
      <w:pPr>
        <w:pStyle w:val="a5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Устанавливаем и настраиваем </w:t>
      </w:r>
      <w:proofErr w:type="spellStart"/>
      <w:r w:rsidRPr="00333E49">
        <w:rPr>
          <w:sz w:val="32"/>
        </w:rPr>
        <w:t>Blue</w:t>
      </w:r>
      <w:proofErr w:type="spellEnd"/>
      <w:r w:rsidRPr="00333E49">
        <w:rPr>
          <w:sz w:val="32"/>
        </w:rPr>
        <w:t xml:space="preserve"> </w:t>
      </w:r>
      <w:proofErr w:type="spellStart"/>
      <w:r w:rsidRPr="00333E49">
        <w:rPr>
          <w:sz w:val="32"/>
        </w:rPr>
        <w:t>Wallet</w:t>
      </w:r>
      <w:proofErr w:type="spellEnd"/>
      <w:r>
        <w:rPr>
          <w:sz w:val="32"/>
        </w:rPr>
        <w:t xml:space="preserve"> для </w:t>
      </w:r>
      <w:proofErr w:type="spellStart"/>
      <w:r w:rsidRPr="00333E49">
        <w:rPr>
          <w:sz w:val="32"/>
        </w:rPr>
        <w:t>iPhone</w:t>
      </w:r>
      <w:proofErr w:type="spellEnd"/>
      <w:r>
        <w:rPr>
          <w:sz w:val="32"/>
        </w:rPr>
        <w:t>.</w:t>
      </w:r>
    </w:p>
    <w:p w:rsidR="00333E49" w:rsidRDefault="00333E49" w:rsidP="00333E49">
      <w:pPr>
        <w:pStyle w:val="a5"/>
        <w:rPr>
          <w:sz w:val="32"/>
        </w:rPr>
      </w:pPr>
      <w:r>
        <w:rPr>
          <w:sz w:val="32"/>
        </w:rPr>
        <w:t>Выбираем русский язык и валюту в рублях.</w:t>
      </w:r>
    </w:p>
    <w:p w:rsidR="00333E49" w:rsidRDefault="00333E49" w:rsidP="00333E49">
      <w:pPr>
        <w:pStyle w:val="a5"/>
        <w:rPr>
          <w:sz w:val="32"/>
        </w:rPr>
      </w:pPr>
      <w:r>
        <w:rPr>
          <w:sz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5pt;height:343pt">
            <v:imagedata r:id="rId6" o:title="y_VsCn5EPTE"/>
          </v:shape>
        </w:pict>
      </w:r>
      <w:r>
        <w:rPr>
          <w:sz w:val="32"/>
        </w:rPr>
        <w:pict>
          <v:shape id="_x0000_i1026" type="#_x0000_t75" style="width:193pt;height:343pt">
            <v:imagedata r:id="rId7" o:title="k2-5R0MrmwQ"/>
          </v:shape>
        </w:pict>
      </w:r>
    </w:p>
    <w:p w:rsidR="00333E49" w:rsidRDefault="00333E49" w:rsidP="00333E49">
      <w:pPr>
        <w:pStyle w:val="a5"/>
        <w:rPr>
          <w:sz w:val="32"/>
        </w:rPr>
      </w:pPr>
    </w:p>
    <w:p w:rsidR="00333E49" w:rsidRPr="00333E49" w:rsidRDefault="00333E49" w:rsidP="00333E49">
      <w:pPr>
        <w:pStyle w:val="a5"/>
        <w:numPr>
          <w:ilvl w:val="0"/>
          <w:numId w:val="2"/>
        </w:numPr>
        <w:rPr>
          <w:sz w:val="32"/>
        </w:rPr>
      </w:pPr>
      <w:r>
        <w:rPr>
          <w:sz w:val="32"/>
        </w:rPr>
        <w:t>Создаем кошельки «</w:t>
      </w:r>
      <w:proofErr w:type="spellStart"/>
      <w:r w:rsidRPr="00333E49">
        <w:rPr>
          <w:sz w:val="32"/>
        </w:rPr>
        <w:t>Bitcoin</w:t>
      </w:r>
      <w:proofErr w:type="spellEnd"/>
      <w:r>
        <w:rPr>
          <w:sz w:val="32"/>
        </w:rPr>
        <w:t>» и «</w:t>
      </w:r>
      <w:proofErr w:type="spellStart"/>
      <w:r w:rsidRPr="00333E49">
        <w:rPr>
          <w:sz w:val="32"/>
        </w:rPr>
        <w:t>Lightning</w:t>
      </w:r>
      <w:proofErr w:type="spellEnd"/>
      <w:r>
        <w:rPr>
          <w:sz w:val="32"/>
        </w:rPr>
        <w:t>».</w:t>
      </w:r>
    </w:p>
    <w:p w:rsidR="00333E49" w:rsidRDefault="005172EB" w:rsidP="00333E49">
      <w:pPr>
        <w:pStyle w:val="a5"/>
        <w:rPr>
          <w:sz w:val="32"/>
        </w:rPr>
      </w:pPr>
      <w:r>
        <w:rPr>
          <w:sz w:val="32"/>
        </w:rPr>
        <w:t xml:space="preserve">Сначала нужно пополнить кошелек </w:t>
      </w:r>
      <w:r w:rsidRPr="005172EB">
        <w:rPr>
          <w:sz w:val="32"/>
        </w:rPr>
        <w:t>«</w:t>
      </w:r>
      <w:proofErr w:type="spellStart"/>
      <w:r w:rsidRPr="005172EB">
        <w:rPr>
          <w:sz w:val="32"/>
        </w:rPr>
        <w:t>Bitcoin</w:t>
      </w:r>
      <w:proofErr w:type="spellEnd"/>
      <w:r w:rsidRPr="005172EB">
        <w:rPr>
          <w:sz w:val="32"/>
        </w:rPr>
        <w:t>»</w:t>
      </w:r>
      <w:r>
        <w:rPr>
          <w:sz w:val="32"/>
        </w:rPr>
        <w:t xml:space="preserve">, а потом с него уже переводить на </w:t>
      </w:r>
      <w:r w:rsidRPr="005172EB">
        <w:rPr>
          <w:sz w:val="32"/>
        </w:rPr>
        <w:t>«</w:t>
      </w:r>
      <w:proofErr w:type="spellStart"/>
      <w:r w:rsidRPr="005172EB">
        <w:rPr>
          <w:sz w:val="32"/>
        </w:rPr>
        <w:t>Lightning</w:t>
      </w:r>
      <w:proofErr w:type="spellEnd"/>
      <w:r w:rsidRPr="005172EB">
        <w:rPr>
          <w:sz w:val="32"/>
        </w:rPr>
        <w:t>».</w:t>
      </w:r>
    </w:p>
    <w:p w:rsidR="005172EB" w:rsidRDefault="005172EB" w:rsidP="00333E49">
      <w:pPr>
        <w:pStyle w:val="a5"/>
        <w:rPr>
          <w:sz w:val="32"/>
        </w:rPr>
      </w:pPr>
      <w:r>
        <w:rPr>
          <w:sz w:val="32"/>
        </w:rPr>
        <w:pict>
          <v:shape id="_x0000_i1027" type="#_x0000_t75" style="width:164.5pt;height:291pt">
            <v:imagedata r:id="rId8" o:title="Iz2BeaZBMWg"/>
          </v:shape>
        </w:pict>
      </w:r>
      <w:r>
        <w:rPr>
          <w:sz w:val="32"/>
        </w:rPr>
        <w:pict>
          <v:shape id="_x0000_i1028" type="#_x0000_t75" style="width:161.5pt;height:287pt">
            <v:imagedata r:id="rId9" o:title="yL5IYzV3Zuw"/>
          </v:shape>
        </w:pict>
      </w:r>
    </w:p>
    <w:p w:rsidR="005172EB" w:rsidRDefault="005172EB" w:rsidP="005172EB">
      <w:pPr>
        <w:pStyle w:val="a5"/>
        <w:numPr>
          <w:ilvl w:val="0"/>
          <w:numId w:val="2"/>
        </w:numPr>
        <w:rPr>
          <w:sz w:val="32"/>
        </w:rPr>
      </w:pPr>
      <w:r>
        <w:rPr>
          <w:sz w:val="32"/>
        </w:rPr>
        <w:lastRenderedPageBreak/>
        <w:t xml:space="preserve">Пополняем кошелек </w:t>
      </w:r>
      <w:r w:rsidRPr="005172EB">
        <w:rPr>
          <w:sz w:val="32"/>
        </w:rPr>
        <w:t>«</w:t>
      </w:r>
      <w:proofErr w:type="spellStart"/>
      <w:r w:rsidRPr="005172EB">
        <w:rPr>
          <w:sz w:val="32"/>
        </w:rPr>
        <w:t>Bitcoin</w:t>
      </w:r>
      <w:proofErr w:type="spellEnd"/>
      <w:r w:rsidRPr="005172EB">
        <w:rPr>
          <w:sz w:val="32"/>
        </w:rPr>
        <w:t>»</w:t>
      </w:r>
      <w:r w:rsidR="00E72643">
        <w:rPr>
          <w:sz w:val="32"/>
        </w:rPr>
        <w:t>.</w:t>
      </w:r>
    </w:p>
    <w:p w:rsidR="00E72643" w:rsidRDefault="00E72643" w:rsidP="00E72643">
      <w:pPr>
        <w:pStyle w:val="a5"/>
        <w:rPr>
          <w:sz w:val="32"/>
        </w:rPr>
      </w:pPr>
      <w:r>
        <w:rPr>
          <w:sz w:val="32"/>
        </w:rPr>
        <w:t xml:space="preserve">На странице кошелька была кнопка «Купить </w:t>
      </w:r>
      <w:proofErr w:type="spellStart"/>
      <w:r>
        <w:rPr>
          <w:sz w:val="32"/>
        </w:rPr>
        <w:t>биткойн</w:t>
      </w:r>
      <w:proofErr w:type="spellEnd"/>
      <w:r>
        <w:rPr>
          <w:sz w:val="32"/>
        </w:rPr>
        <w:t xml:space="preserve">» и приводила она на какой-то </w:t>
      </w:r>
      <w:proofErr w:type="spellStart"/>
      <w:r>
        <w:rPr>
          <w:sz w:val="32"/>
        </w:rPr>
        <w:t>обменник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криптовалют</w:t>
      </w:r>
      <w:proofErr w:type="spellEnd"/>
      <w:r>
        <w:rPr>
          <w:sz w:val="32"/>
        </w:rPr>
        <w:t xml:space="preserve">, а это явно не то что нам нужно. </w:t>
      </w:r>
    </w:p>
    <w:p w:rsidR="00E72643" w:rsidRPr="00E72643" w:rsidRDefault="00887B07" w:rsidP="00E72643">
      <w:pPr>
        <w:pStyle w:val="a5"/>
        <w:rPr>
          <w:sz w:val="32"/>
        </w:rPr>
      </w:pPr>
      <w:r>
        <w:rPr>
          <w:sz w:val="32"/>
        </w:rPr>
        <w:pict>
          <v:shape id="_x0000_i1029" type="#_x0000_t75" style="width:158.5pt;height:280pt">
            <v:imagedata r:id="rId10" o:title="c19Q09p2OX8"/>
          </v:shape>
        </w:pict>
      </w:r>
    </w:p>
    <w:p w:rsidR="005172EB" w:rsidRDefault="00E72643" w:rsidP="00E72643">
      <w:pPr>
        <w:pStyle w:val="a5"/>
      </w:pPr>
      <w:r>
        <w:rPr>
          <w:sz w:val="32"/>
        </w:rPr>
        <w:t xml:space="preserve">Поэтому пополняем кошелек через сторонний ресурс. Вышло очень неудобно, но через пару попыток у меня наконец получилось пополнить адрес </w:t>
      </w:r>
      <w:proofErr w:type="spellStart"/>
      <w:r>
        <w:rPr>
          <w:sz w:val="32"/>
        </w:rPr>
        <w:t>биткойн</w:t>
      </w:r>
      <w:proofErr w:type="spellEnd"/>
      <w:r>
        <w:rPr>
          <w:sz w:val="32"/>
        </w:rPr>
        <w:t xml:space="preserve"> кошелька.</w:t>
      </w:r>
      <w:r w:rsidR="00887B07">
        <w:pict>
          <v:shape id="_x0000_i1030" type="#_x0000_t75" style="width:167pt;height:296pt">
            <v:imagedata r:id="rId11" o:title="WHaV98-zlL4"/>
          </v:shape>
        </w:pict>
      </w:r>
    </w:p>
    <w:p w:rsidR="00887B07" w:rsidRDefault="00887B07" w:rsidP="00887B07">
      <w:pPr>
        <w:pStyle w:val="a5"/>
        <w:numPr>
          <w:ilvl w:val="0"/>
          <w:numId w:val="2"/>
        </w:numPr>
        <w:rPr>
          <w:sz w:val="32"/>
        </w:rPr>
      </w:pPr>
      <w:r>
        <w:rPr>
          <w:sz w:val="32"/>
        </w:rPr>
        <w:lastRenderedPageBreak/>
        <w:t xml:space="preserve">Переводим </w:t>
      </w:r>
      <w:proofErr w:type="spellStart"/>
      <w:r>
        <w:rPr>
          <w:sz w:val="32"/>
        </w:rPr>
        <w:t>криптовалюту</w:t>
      </w:r>
      <w:proofErr w:type="spellEnd"/>
      <w:r>
        <w:rPr>
          <w:sz w:val="32"/>
        </w:rPr>
        <w:t xml:space="preserve"> с «</w:t>
      </w:r>
      <w:proofErr w:type="spellStart"/>
      <w:r>
        <w:rPr>
          <w:sz w:val="32"/>
        </w:rPr>
        <w:t>Bitcoin</w:t>
      </w:r>
      <w:proofErr w:type="spellEnd"/>
      <w:r>
        <w:rPr>
          <w:sz w:val="32"/>
        </w:rPr>
        <w:t xml:space="preserve">» кошелька на </w:t>
      </w:r>
      <w:r w:rsidRPr="00887B07">
        <w:rPr>
          <w:sz w:val="32"/>
        </w:rPr>
        <w:t>«</w:t>
      </w:r>
      <w:proofErr w:type="spellStart"/>
      <w:r w:rsidRPr="00887B07">
        <w:rPr>
          <w:sz w:val="32"/>
        </w:rPr>
        <w:t>Lightning</w:t>
      </w:r>
      <w:proofErr w:type="spellEnd"/>
      <w:r w:rsidRPr="00887B07">
        <w:rPr>
          <w:sz w:val="32"/>
        </w:rPr>
        <w:t>».</w:t>
      </w:r>
    </w:p>
    <w:p w:rsidR="00887B07" w:rsidRDefault="00887B07" w:rsidP="00887B07">
      <w:pPr>
        <w:pStyle w:val="a5"/>
      </w:pPr>
      <w:r>
        <w:rPr>
          <w:sz w:val="32"/>
        </w:rPr>
        <w:pict>
          <v:shape id="_x0000_i1031" type="#_x0000_t75" style="width:197.5pt;height:351pt">
            <v:imagedata r:id="rId12" o:title="-oWklJzmvQ8"/>
          </v:shape>
        </w:pict>
      </w:r>
      <w:r>
        <w:pict>
          <v:shape id="_x0000_i1032" type="#_x0000_t75" style="width:197.5pt;height:351pt">
            <v:imagedata r:id="rId13" o:title="hEtWjWRrU8E"/>
          </v:shape>
        </w:pict>
      </w:r>
    </w:p>
    <w:p w:rsidR="00E72643" w:rsidRDefault="00887B07" w:rsidP="00887B07">
      <w:pPr>
        <w:pStyle w:val="a5"/>
        <w:rPr>
          <w:sz w:val="32"/>
        </w:rPr>
      </w:pPr>
      <w:r>
        <w:pict>
          <v:shape id="_x0000_i1033" type="#_x0000_t75" style="width:197.5pt;height:350pt">
            <v:imagedata r:id="rId14" o:title="Nsdrgyt37EI"/>
          </v:shape>
        </w:pict>
      </w:r>
      <w:r>
        <w:rPr>
          <w:sz w:val="32"/>
        </w:rPr>
        <w:pict>
          <v:shape id="_x0000_i1034" type="#_x0000_t75" style="width:198pt;height:351pt">
            <v:imagedata r:id="rId15" o:title="qtv0Q4enAEY"/>
          </v:shape>
        </w:pict>
      </w:r>
    </w:p>
    <w:p w:rsidR="00887B07" w:rsidRDefault="00887B07" w:rsidP="00887B07">
      <w:pPr>
        <w:pStyle w:val="a5"/>
        <w:rPr>
          <w:sz w:val="32"/>
        </w:rPr>
      </w:pPr>
      <w:r>
        <w:rPr>
          <w:sz w:val="32"/>
        </w:rPr>
        <w:lastRenderedPageBreak/>
        <w:pict>
          <v:shape id="_x0000_i1035" type="#_x0000_t75" style="width:198.5pt;height:353pt">
            <v:imagedata r:id="rId16" o:title="t3-hiMtB_wk"/>
          </v:shape>
        </w:pict>
      </w:r>
      <w:r>
        <w:rPr>
          <w:sz w:val="32"/>
        </w:rPr>
        <w:pict>
          <v:shape id="_x0000_i1036" type="#_x0000_t75" style="width:196pt;height:348pt">
            <v:imagedata r:id="rId17" o:title="Z8t232YzYkM"/>
          </v:shape>
        </w:pict>
      </w:r>
    </w:p>
    <w:p w:rsidR="00887B07" w:rsidRDefault="00887B07" w:rsidP="00887B07">
      <w:pPr>
        <w:rPr>
          <w:sz w:val="32"/>
        </w:rPr>
      </w:pPr>
      <w:r>
        <w:rPr>
          <w:sz w:val="32"/>
        </w:rPr>
        <w:t>Ура, битки перевелись. Теперь при нажатии на кошелек появляется кнопочка «</w:t>
      </w:r>
      <w:proofErr w:type="spellStart"/>
      <w:r w:rsidRPr="00887B07">
        <w:rPr>
          <w:sz w:val="32"/>
        </w:rPr>
        <w:t>marketplace</w:t>
      </w:r>
      <w:proofErr w:type="spellEnd"/>
      <w:r>
        <w:rPr>
          <w:sz w:val="32"/>
        </w:rPr>
        <w:t>». Заходим туда и выбираем приложе</w:t>
      </w:r>
      <w:r w:rsidR="003769F5">
        <w:rPr>
          <w:sz w:val="32"/>
        </w:rPr>
        <w:t>ние.</w:t>
      </w:r>
    </w:p>
    <w:p w:rsidR="003769F5" w:rsidRDefault="003769F5" w:rsidP="00887B07">
      <w:pPr>
        <w:rPr>
          <w:sz w:val="32"/>
        </w:rPr>
      </w:pPr>
      <w:r>
        <w:rPr>
          <w:sz w:val="32"/>
        </w:rPr>
        <w:pict>
          <v:shape id="_x0000_i1037" type="#_x0000_t75" style="width:170pt;height:302pt">
            <v:imagedata r:id="rId18" o:title="P6JHnA-CbZQ"/>
          </v:shape>
        </w:pict>
      </w:r>
    </w:p>
    <w:p w:rsidR="003769F5" w:rsidRDefault="003769F5" w:rsidP="003769F5">
      <w:pPr>
        <w:pStyle w:val="a3"/>
        <w:jc w:val="center"/>
      </w:pPr>
      <w:r w:rsidRPr="003769F5">
        <w:lastRenderedPageBreak/>
        <w:t>Обзор приложени</w:t>
      </w:r>
      <w:r>
        <w:t>й</w:t>
      </w:r>
    </w:p>
    <w:p w:rsidR="003769F5" w:rsidRPr="002316EC" w:rsidRDefault="003769F5" w:rsidP="003769F5">
      <w:pPr>
        <w:rPr>
          <w:sz w:val="32"/>
        </w:rPr>
      </w:pPr>
      <w:r w:rsidRPr="003769F5">
        <w:rPr>
          <w:sz w:val="32"/>
        </w:rPr>
        <w:t>Я выбрал</w:t>
      </w:r>
      <w:r>
        <w:rPr>
          <w:sz w:val="32"/>
        </w:rPr>
        <w:t>а</w:t>
      </w:r>
      <w:r w:rsidRPr="003769F5">
        <w:rPr>
          <w:sz w:val="32"/>
        </w:rPr>
        <w:t xml:space="preserve"> </w:t>
      </w:r>
      <w:proofErr w:type="spellStart"/>
      <w:r w:rsidRPr="003769F5">
        <w:rPr>
          <w:sz w:val="32"/>
        </w:rPr>
        <w:t>Bitrefill</w:t>
      </w:r>
      <w:proofErr w:type="spellEnd"/>
      <w:r>
        <w:rPr>
          <w:sz w:val="32"/>
        </w:rPr>
        <w:t xml:space="preserve">. Оно доступно как для </w:t>
      </w:r>
      <w:proofErr w:type="spellStart"/>
      <w:r>
        <w:rPr>
          <w:sz w:val="32"/>
        </w:rPr>
        <w:t>браузерной</w:t>
      </w:r>
      <w:proofErr w:type="spellEnd"/>
      <w:r>
        <w:rPr>
          <w:sz w:val="32"/>
        </w:rPr>
        <w:t xml:space="preserve"> версии, так и как отдельное приложение на </w:t>
      </w:r>
      <w:r w:rsidRPr="003769F5">
        <w:rPr>
          <w:sz w:val="32"/>
        </w:rPr>
        <w:t xml:space="preserve">IOS и </w:t>
      </w:r>
      <w:proofErr w:type="spellStart"/>
      <w:r w:rsidRPr="003769F5">
        <w:rPr>
          <w:sz w:val="32"/>
        </w:rPr>
        <w:t>Android</w:t>
      </w:r>
      <w:proofErr w:type="spellEnd"/>
      <w:r>
        <w:rPr>
          <w:sz w:val="32"/>
        </w:rPr>
        <w:t xml:space="preserve">. В приложении доступно множество стран для которых </w:t>
      </w:r>
      <w:r w:rsidR="002316EC">
        <w:rPr>
          <w:sz w:val="32"/>
        </w:rPr>
        <w:t>предоставляется</w:t>
      </w:r>
      <w:r>
        <w:rPr>
          <w:sz w:val="32"/>
        </w:rPr>
        <w:t xml:space="preserve"> богатый выбор услуг</w:t>
      </w:r>
      <w:r w:rsidR="002316EC">
        <w:rPr>
          <w:sz w:val="32"/>
        </w:rPr>
        <w:t xml:space="preserve">, в основном это подарочные карты и пополнение баланса мобильного телефона, а также утилиты </w:t>
      </w:r>
      <w:proofErr w:type="spellStart"/>
      <w:r w:rsidR="002316EC" w:rsidRPr="002316EC">
        <w:rPr>
          <w:sz w:val="32"/>
        </w:rPr>
        <w:t>Lightning</w:t>
      </w:r>
      <w:proofErr w:type="spellEnd"/>
      <w:r w:rsidR="002316EC">
        <w:rPr>
          <w:sz w:val="32"/>
        </w:rPr>
        <w:t xml:space="preserve">. </w:t>
      </w:r>
      <w:proofErr w:type="spellStart"/>
      <w:r w:rsidR="002316EC" w:rsidRPr="002316EC">
        <w:rPr>
          <w:sz w:val="32"/>
        </w:rPr>
        <w:t>Bitrefill</w:t>
      </w:r>
      <w:proofErr w:type="spellEnd"/>
      <w:r w:rsidR="002316EC">
        <w:rPr>
          <w:sz w:val="32"/>
        </w:rPr>
        <w:t xml:space="preserve"> поддерживает оплату с помощью 5 </w:t>
      </w:r>
      <w:proofErr w:type="spellStart"/>
      <w:r w:rsidR="002316EC">
        <w:rPr>
          <w:sz w:val="32"/>
        </w:rPr>
        <w:t>криптовалют</w:t>
      </w:r>
      <w:proofErr w:type="spellEnd"/>
      <w:r w:rsidR="002316EC">
        <w:rPr>
          <w:sz w:val="32"/>
        </w:rPr>
        <w:t xml:space="preserve"> и технологии </w:t>
      </w:r>
      <w:r w:rsidR="002316EC">
        <w:rPr>
          <w:sz w:val="32"/>
          <w:lang w:val="en-US"/>
        </w:rPr>
        <w:t>LN</w:t>
      </w:r>
      <w:r w:rsidR="002316EC" w:rsidRPr="002316EC">
        <w:rPr>
          <w:sz w:val="32"/>
        </w:rPr>
        <w:t>.</w:t>
      </w:r>
    </w:p>
    <w:p w:rsidR="003769F5" w:rsidRDefault="003769F5" w:rsidP="003769F5">
      <w:pPr>
        <w:rPr>
          <w:sz w:val="32"/>
        </w:rPr>
      </w:pPr>
      <w:r>
        <w:rPr>
          <w:sz w:val="32"/>
        </w:rPr>
        <w:pict>
          <v:shape id="_x0000_i1038" type="#_x0000_t75" style="width:2in;height:256pt">
            <v:imagedata r:id="rId19" o:title="HhDkDB1kBvg"/>
          </v:shape>
        </w:pict>
      </w:r>
      <w:r>
        <w:rPr>
          <w:sz w:val="32"/>
        </w:rPr>
        <w:t xml:space="preserve"> </w:t>
      </w:r>
      <w:r w:rsidR="002316EC">
        <w:rPr>
          <w:sz w:val="32"/>
        </w:rPr>
        <w:pict>
          <v:shape id="_x0000_i1039" type="#_x0000_t75" style="width:144.5pt;height:255pt">
            <v:imagedata r:id="rId20" o:title="nNFrmmI6mFg"/>
          </v:shape>
        </w:pict>
      </w:r>
      <w:r w:rsidR="002316EC">
        <w:rPr>
          <w:sz w:val="32"/>
        </w:rPr>
        <w:pict>
          <v:shape id="_x0000_i1040" type="#_x0000_t75" style="width:144.5pt;height:256pt">
            <v:imagedata r:id="rId21" o:title="wd9lTCThYi0"/>
          </v:shape>
        </w:pict>
      </w:r>
    </w:p>
    <w:p w:rsidR="002316EC" w:rsidRDefault="002316EC" w:rsidP="003769F5">
      <w:pPr>
        <w:rPr>
          <w:sz w:val="32"/>
        </w:rPr>
      </w:pPr>
    </w:p>
    <w:p w:rsidR="002316EC" w:rsidRDefault="002316EC" w:rsidP="003769F5">
      <w:pPr>
        <w:rPr>
          <w:sz w:val="32"/>
        </w:rPr>
      </w:pPr>
      <w:r>
        <w:rPr>
          <w:sz w:val="32"/>
        </w:rPr>
        <w:t xml:space="preserve">С помощью этого приложения я решила пополнить свой счет мобильного Теле2. При оплате через </w:t>
      </w:r>
      <w:proofErr w:type="spellStart"/>
      <w:r w:rsidRPr="002316EC">
        <w:rPr>
          <w:sz w:val="32"/>
        </w:rPr>
        <w:t>Lightning</w:t>
      </w:r>
      <w:proofErr w:type="spellEnd"/>
      <w:r>
        <w:rPr>
          <w:sz w:val="32"/>
        </w:rPr>
        <w:t xml:space="preserve"> </w:t>
      </w:r>
      <w:r w:rsidR="00DD4CD1">
        <w:rPr>
          <w:sz w:val="32"/>
        </w:rPr>
        <w:t>мы экономим 2%. Все прошло</w:t>
      </w:r>
      <w:r w:rsidR="00D930C0">
        <w:rPr>
          <w:sz w:val="32"/>
        </w:rPr>
        <w:t xml:space="preserve"> легко и успешно.</w:t>
      </w:r>
      <w:r w:rsidR="00DD4CD1">
        <w:rPr>
          <w:sz w:val="32"/>
        </w:rPr>
        <w:t xml:space="preserve"> Очень удобно, что регистрация не требуется, только электронная почта, на которую приходит чек после оплаты услуг.</w:t>
      </w:r>
    </w:p>
    <w:p w:rsidR="00D930C0" w:rsidRDefault="00D930C0" w:rsidP="003769F5">
      <w:pPr>
        <w:rPr>
          <w:sz w:val="32"/>
        </w:rPr>
      </w:pPr>
      <w:r>
        <w:rPr>
          <w:sz w:val="32"/>
        </w:rPr>
        <w:lastRenderedPageBreak/>
        <w:pict>
          <v:shape id="_x0000_i1041" type="#_x0000_t75" style="width:154pt;height:269pt">
            <v:imagedata r:id="rId22" o:title="stwIQL-iEZM"/>
          </v:shape>
        </w:pict>
      </w:r>
      <w:r>
        <w:rPr>
          <w:sz w:val="32"/>
        </w:rPr>
        <w:pict>
          <v:shape id="_x0000_i1042" type="#_x0000_t75" style="width:152.5pt;height:269pt">
            <v:imagedata r:id="rId23" o:title="jEb_L7Iy6zQ"/>
          </v:shape>
        </w:pict>
      </w:r>
      <w:r>
        <w:rPr>
          <w:sz w:val="32"/>
        </w:rPr>
        <w:pict>
          <v:shape id="_x0000_i1043" type="#_x0000_t75" style="width:152.5pt;height:269pt">
            <v:imagedata r:id="rId24" o:title="no_LOjDyrzw"/>
          </v:shape>
        </w:pict>
      </w:r>
    </w:p>
    <w:p w:rsidR="00A41868" w:rsidRDefault="00D930C0" w:rsidP="003769F5">
      <w:pPr>
        <w:rPr>
          <w:sz w:val="32"/>
        </w:rPr>
      </w:pPr>
      <w:r>
        <w:rPr>
          <w:sz w:val="32"/>
        </w:rPr>
        <w:pict>
          <v:shape id="_x0000_i1044" type="#_x0000_t75" style="width:153pt;height:272pt">
            <v:imagedata r:id="rId25" o:title="GnniqsJEFdg"/>
          </v:shape>
        </w:pict>
      </w:r>
      <w:r w:rsidR="00A41868">
        <w:rPr>
          <w:sz w:val="32"/>
        </w:rPr>
        <w:pict>
          <v:shape id="_x0000_i1045" type="#_x0000_t75" style="width:153pt;height:272pt">
            <v:imagedata r:id="rId26" o:title="sajo-osEWsY"/>
          </v:shape>
        </w:pict>
      </w:r>
      <w:r w:rsidR="00A41868">
        <w:rPr>
          <w:sz w:val="32"/>
        </w:rPr>
        <w:pict>
          <v:shape id="_x0000_i1046" type="#_x0000_t75" style="width:152.5pt;height:271.5pt">
            <v:imagedata r:id="rId27" o:title="F2fyQеpZAMBI"/>
          </v:shape>
        </w:pict>
      </w:r>
    </w:p>
    <w:p w:rsidR="00D930C0" w:rsidRDefault="00B32A4D" w:rsidP="00B32A4D">
      <w:pPr>
        <w:pStyle w:val="a3"/>
        <w:jc w:val="center"/>
      </w:pPr>
      <w:r w:rsidRPr="00B32A4D">
        <w:t>Заключение</w:t>
      </w:r>
    </w:p>
    <w:p w:rsidR="00B32A4D" w:rsidRPr="00B32A4D" w:rsidRDefault="00B32A4D" w:rsidP="00B32A4D">
      <w:pPr>
        <w:rPr>
          <w:sz w:val="32"/>
          <w:szCs w:val="32"/>
        </w:rPr>
      </w:pPr>
      <w:r>
        <w:rPr>
          <w:sz w:val="32"/>
          <w:szCs w:val="32"/>
        </w:rPr>
        <w:t xml:space="preserve">Это был интересный и полезный опыт работы с </w:t>
      </w:r>
      <w:proofErr w:type="spellStart"/>
      <w:r w:rsidRPr="00B32A4D">
        <w:rPr>
          <w:sz w:val="32"/>
          <w:szCs w:val="32"/>
        </w:rPr>
        <w:t>Lightning</w:t>
      </w:r>
      <w:proofErr w:type="spellEnd"/>
      <w:r w:rsidRPr="00B32A4D">
        <w:rPr>
          <w:sz w:val="32"/>
          <w:szCs w:val="32"/>
        </w:rPr>
        <w:t xml:space="preserve"> </w:t>
      </w:r>
      <w:proofErr w:type="spellStart"/>
      <w:r w:rsidRPr="00B32A4D">
        <w:rPr>
          <w:sz w:val="32"/>
          <w:szCs w:val="32"/>
        </w:rPr>
        <w:t>Network</w:t>
      </w:r>
      <w:proofErr w:type="spellEnd"/>
      <w:r>
        <w:rPr>
          <w:sz w:val="32"/>
          <w:szCs w:val="32"/>
        </w:rPr>
        <w:t xml:space="preserve">. Оплата услуг с кошелька довольно удобна, в отличие от самого пополнения счета. Такой способ оплаты подойдет тем, у кого уже есть кошелек </w:t>
      </w:r>
      <w:proofErr w:type="spellStart"/>
      <w:proofErr w:type="gramStart"/>
      <w:r>
        <w:rPr>
          <w:sz w:val="32"/>
          <w:szCs w:val="32"/>
        </w:rPr>
        <w:t>биткойн</w:t>
      </w:r>
      <w:proofErr w:type="spellEnd"/>
      <w:proofErr w:type="gramEnd"/>
      <w:r>
        <w:rPr>
          <w:sz w:val="32"/>
          <w:szCs w:val="32"/>
        </w:rPr>
        <w:t xml:space="preserve"> и они знакомы с подобными технологиями, для остальных людей применение подобных кошельков не очень </w:t>
      </w:r>
      <w:r>
        <w:rPr>
          <w:sz w:val="32"/>
          <w:szCs w:val="32"/>
        </w:rPr>
        <w:lastRenderedPageBreak/>
        <w:t xml:space="preserve">актуально, т.к. занимает больше времени и взимается лишняя комиссия. </w:t>
      </w:r>
      <w:bookmarkStart w:id="0" w:name="_GoBack"/>
      <w:bookmarkEnd w:id="0"/>
      <w:r>
        <w:rPr>
          <w:sz w:val="32"/>
          <w:szCs w:val="32"/>
        </w:rPr>
        <w:t xml:space="preserve"> </w:t>
      </w:r>
    </w:p>
    <w:sectPr w:rsidR="00B32A4D" w:rsidRPr="00B32A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80008"/>
    <w:multiLevelType w:val="hybridMultilevel"/>
    <w:tmpl w:val="2D487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F668A"/>
    <w:multiLevelType w:val="hybridMultilevel"/>
    <w:tmpl w:val="E578F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ED6"/>
    <w:rsid w:val="000A5199"/>
    <w:rsid w:val="000E3903"/>
    <w:rsid w:val="002316EC"/>
    <w:rsid w:val="00246ED6"/>
    <w:rsid w:val="00333E49"/>
    <w:rsid w:val="003769F5"/>
    <w:rsid w:val="00484A9E"/>
    <w:rsid w:val="005172EB"/>
    <w:rsid w:val="0077375B"/>
    <w:rsid w:val="00887B07"/>
    <w:rsid w:val="009B5C1F"/>
    <w:rsid w:val="009C7F22"/>
    <w:rsid w:val="009F6E22"/>
    <w:rsid w:val="00A13408"/>
    <w:rsid w:val="00A41868"/>
    <w:rsid w:val="00B32A4D"/>
    <w:rsid w:val="00C04DBA"/>
    <w:rsid w:val="00D930C0"/>
    <w:rsid w:val="00DD4CD1"/>
    <w:rsid w:val="00DE3334"/>
    <w:rsid w:val="00E72643"/>
    <w:rsid w:val="00FD6827"/>
    <w:rsid w:val="00FE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854AA9-7639-4CC5-93AF-65FFC0260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A51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0A5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A5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21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C485A-2796-43B5-B41A-B40FF43CD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9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Матвеева</dc:creator>
  <cp:keywords/>
  <dc:description/>
  <cp:lastModifiedBy>Анастасия Матвеева</cp:lastModifiedBy>
  <cp:revision>4</cp:revision>
  <dcterms:created xsi:type="dcterms:W3CDTF">2020-01-10T22:20:00Z</dcterms:created>
  <dcterms:modified xsi:type="dcterms:W3CDTF">2020-02-25T08:51:00Z</dcterms:modified>
</cp:coreProperties>
</file>