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67CF8" w14:textId="77777777" w:rsidR="006C7F19" w:rsidRDefault="006C7F19" w:rsidP="006C7F19">
      <w:pPr>
        <w:jc w:val="center"/>
        <w:rPr>
          <w:b/>
        </w:rPr>
      </w:pPr>
    </w:p>
    <w:p w14:paraId="0834F783" w14:textId="77777777" w:rsidR="006C7F19" w:rsidRDefault="006C7F19" w:rsidP="006C7F19">
      <w:pPr>
        <w:jc w:val="center"/>
        <w:rPr>
          <w:b/>
        </w:rPr>
      </w:pPr>
    </w:p>
    <w:p w14:paraId="7307FFA8" w14:textId="77777777" w:rsidR="006C7F19" w:rsidRDefault="006C7F19" w:rsidP="006C7F19">
      <w:pPr>
        <w:jc w:val="center"/>
        <w:rPr>
          <w:b/>
        </w:rPr>
      </w:pPr>
    </w:p>
    <w:p w14:paraId="14E7B5AD" w14:textId="77777777" w:rsidR="006C7F19" w:rsidRDefault="006C7F19" w:rsidP="006C7F19">
      <w:pPr>
        <w:jc w:val="center"/>
        <w:rPr>
          <w:b/>
        </w:rPr>
      </w:pPr>
    </w:p>
    <w:p w14:paraId="18315D6E" w14:textId="77777777" w:rsidR="006C7F19" w:rsidRDefault="006C7F19" w:rsidP="006C7F19">
      <w:pPr>
        <w:jc w:val="center"/>
        <w:rPr>
          <w:b/>
        </w:rPr>
      </w:pPr>
    </w:p>
    <w:p w14:paraId="38DA058D" w14:textId="77777777" w:rsidR="006C7F19" w:rsidRDefault="006C7F19" w:rsidP="006C7F19">
      <w:pPr>
        <w:jc w:val="center"/>
        <w:rPr>
          <w:b/>
        </w:rPr>
      </w:pPr>
    </w:p>
    <w:p w14:paraId="1F13BBBB" w14:textId="77777777" w:rsidR="006C7F19" w:rsidRPr="00744F3A" w:rsidRDefault="006C7F19" w:rsidP="006C7F19">
      <w:pPr>
        <w:jc w:val="center"/>
        <w:rPr>
          <w:b/>
          <w:sz w:val="36"/>
          <w:szCs w:val="36"/>
        </w:rPr>
      </w:pPr>
    </w:p>
    <w:p w14:paraId="5315AFAD" w14:textId="4B4F863D" w:rsidR="006C7F19" w:rsidRPr="00744F3A" w:rsidRDefault="00B262D0" w:rsidP="006C7F19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Assignment </w:t>
      </w:r>
      <w:r w:rsidR="00530E98">
        <w:rPr>
          <w:sz w:val="52"/>
          <w:szCs w:val="52"/>
        </w:rPr>
        <w:t>1</w:t>
      </w:r>
    </w:p>
    <w:p w14:paraId="02016947" w14:textId="77777777" w:rsidR="00744F3A" w:rsidRPr="00530E98" w:rsidRDefault="00744F3A" w:rsidP="006C7F19">
      <w:pPr>
        <w:jc w:val="center"/>
        <w:rPr>
          <w:b/>
          <w:sz w:val="36"/>
          <w:szCs w:val="36"/>
        </w:rPr>
      </w:pPr>
      <w:r w:rsidRPr="00530E98">
        <w:rPr>
          <w:b/>
          <w:sz w:val="36"/>
          <w:szCs w:val="36"/>
        </w:rPr>
        <w:t>_______________________________________</w:t>
      </w:r>
    </w:p>
    <w:p w14:paraId="0B306BB7" w14:textId="77777777" w:rsidR="00744F3A" w:rsidRPr="00530E98" w:rsidRDefault="00744F3A" w:rsidP="006C7F19">
      <w:pPr>
        <w:jc w:val="center"/>
        <w:rPr>
          <w:b/>
          <w:sz w:val="36"/>
          <w:szCs w:val="36"/>
        </w:rPr>
      </w:pPr>
    </w:p>
    <w:p w14:paraId="5BA0F152" w14:textId="77777777" w:rsidR="00744F3A" w:rsidRPr="00530E98" w:rsidRDefault="00744F3A" w:rsidP="006C7F19">
      <w:pPr>
        <w:jc w:val="center"/>
        <w:rPr>
          <w:b/>
          <w:sz w:val="36"/>
          <w:szCs w:val="36"/>
        </w:rPr>
      </w:pPr>
    </w:p>
    <w:p w14:paraId="4856BD35" w14:textId="77777777" w:rsidR="00744F3A" w:rsidRPr="00530E98" w:rsidRDefault="00744F3A" w:rsidP="006C7F19">
      <w:pPr>
        <w:jc w:val="center"/>
        <w:rPr>
          <w:sz w:val="36"/>
          <w:szCs w:val="36"/>
        </w:rPr>
      </w:pPr>
      <w:r w:rsidRPr="00530E98">
        <w:rPr>
          <w:sz w:val="36"/>
          <w:szCs w:val="36"/>
        </w:rPr>
        <w:t>Eduardo Tapia</w:t>
      </w:r>
    </w:p>
    <w:p w14:paraId="42A5706C" w14:textId="77777777" w:rsidR="00AE431F" w:rsidRPr="00530E98" w:rsidRDefault="00AE431F" w:rsidP="006C7F19">
      <w:pPr>
        <w:jc w:val="center"/>
        <w:rPr>
          <w:sz w:val="36"/>
          <w:szCs w:val="36"/>
        </w:rPr>
      </w:pPr>
      <w:hyperlink r:id="rId8" w:history="1">
        <w:r w:rsidRPr="00530E98">
          <w:rPr>
            <w:rStyle w:val="Hyperlink"/>
            <w:sz w:val="36"/>
            <w:szCs w:val="36"/>
          </w:rPr>
          <w:t>eduardo.tapia@liu.se</w:t>
        </w:r>
      </w:hyperlink>
    </w:p>
    <w:p w14:paraId="5FD6B4BA" w14:textId="13B67046" w:rsidR="00744F3A" w:rsidRPr="00744F3A" w:rsidRDefault="00BC7238" w:rsidP="006C7F19">
      <w:pPr>
        <w:jc w:val="center"/>
        <w:rPr>
          <w:sz w:val="36"/>
          <w:szCs w:val="36"/>
        </w:rPr>
      </w:pPr>
      <w:r>
        <w:rPr>
          <w:sz w:val="36"/>
          <w:szCs w:val="36"/>
        </w:rPr>
        <w:t>April</w:t>
      </w:r>
      <w:r w:rsidR="00744F3A" w:rsidRPr="00744F3A">
        <w:rPr>
          <w:sz w:val="36"/>
          <w:szCs w:val="36"/>
        </w:rPr>
        <w:t xml:space="preserve"> </w:t>
      </w:r>
      <w:r w:rsidR="000E6F58">
        <w:rPr>
          <w:sz w:val="36"/>
          <w:szCs w:val="36"/>
        </w:rPr>
        <w:t>202</w:t>
      </w:r>
      <w:r w:rsidR="00842EC6">
        <w:rPr>
          <w:sz w:val="36"/>
          <w:szCs w:val="36"/>
        </w:rPr>
        <w:t>5</w:t>
      </w:r>
    </w:p>
    <w:p w14:paraId="4AE02713" w14:textId="77777777" w:rsidR="006C7F19" w:rsidRDefault="006C7F19" w:rsidP="006C7F19">
      <w:pPr>
        <w:jc w:val="center"/>
        <w:rPr>
          <w:b/>
        </w:rPr>
      </w:pPr>
    </w:p>
    <w:p w14:paraId="1447E623" w14:textId="77777777" w:rsidR="00744F3A" w:rsidRDefault="00744F3A" w:rsidP="006C7F19">
      <w:pPr>
        <w:jc w:val="center"/>
        <w:rPr>
          <w:b/>
        </w:rPr>
      </w:pPr>
    </w:p>
    <w:p w14:paraId="25548536" w14:textId="77777777" w:rsidR="00744F3A" w:rsidRDefault="00744F3A" w:rsidP="006C7F19">
      <w:pPr>
        <w:jc w:val="center"/>
        <w:rPr>
          <w:b/>
        </w:rPr>
      </w:pPr>
    </w:p>
    <w:p w14:paraId="368740CF" w14:textId="77777777" w:rsidR="00744F3A" w:rsidRDefault="00744F3A" w:rsidP="006C7F19">
      <w:pPr>
        <w:jc w:val="center"/>
        <w:rPr>
          <w:b/>
        </w:rPr>
      </w:pPr>
    </w:p>
    <w:p w14:paraId="7DCE1704" w14:textId="77777777" w:rsidR="00744F3A" w:rsidRDefault="00744F3A" w:rsidP="006C7F19">
      <w:pPr>
        <w:jc w:val="center"/>
        <w:rPr>
          <w:b/>
        </w:rPr>
      </w:pPr>
    </w:p>
    <w:p w14:paraId="66560224" w14:textId="77777777" w:rsidR="00744F3A" w:rsidRDefault="00744F3A" w:rsidP="006C7F19">
      <w:pPr>
        <w:jc w:val="center"/>
        <w:rPr>
          <w:b/>
        </w:rPr>
      </w:pPr>
    </w:p>
    <w:p w14:paraId="0C9D0B81" w14:textId="77777777" w:rsidR="00744F3A" w:rsidRDefault="00744F3A" w:rsidP="006C7F19">
      <w:pPr>
        <w:jc w:val="center"/>
        <w:rPr>
          <w:b/>
        </w:rPr>
      </w:pPr>
    </w:p>
    <w:p w14:paraId="7FCF00F7" w14:textId="77777777" w:rsidR="00744F3A" w:rsidRDefault="00744F3A" w:rsidP="006C7F19">
      <w:pPr>
        <w:jc w:val="center"/>
        <w:rPr>
          <w:b/>
        </w:rPr>
      </w:pPr>
    </w:p>
    <w:p w14:paraId="43651145" w14:textId="77777777" w:rsidR="00744F3A" w:rsidRDefault="00744F3A" w:rsidP="006C7F19">
      <w:pPr>
        <w:jc w:val="center"/>
        <w:rPr>
          <w:b/>
        </w:rPr>
      </w:pPr>
    </w:p>
    <w:p w14:paraId="1754628E" w14:textId="77777777" w:rsidR="00744F3A" w:rsidRDefault="00744F3A" w:rsidP="006C7F19">
      <w:pPr>
        <w:jc w:val="center"/>
        <w:rPr>
          <w:b/>
        </w:rPr>
      </w:pPr>
    </w:p>
    <w:p w14:paraId="1B5596F0" w14:textId="77777777" w:rsidR="00744F3A" w:rsidRDefault="00744F3A" w:rsidP="006C7F19">
      <w:pPr>
        <w:jc w:val="center"/>
        <w:rPr>
          <w:b/>
        </w:rPr>
      </w:pPr>
    </w:p>
    <w:p w14:paraId="3D8C3540" w14:textId="77777777" w:rsidR="00744F3A" w:rsidRDefault="00744F3A" w:rsidP="006C7F19">
      <w:pPr>
        <w:jc w:val="center"/>
        <w:rPr>
          <w:b/>
        </w:rPr>
      </w:pPr>
    </w:p>
    <w:p w14:paraId="46E3BDB4" w14:textId="77777777" w:rsidR="00744F3A" w:rsidRDefault="00744F3A" w:rsidP="006C7F19">
      <w:pPr>
        <w:jc w:val="center"/>
        <w:rPr>
          <w:b/>
        </w:rPr>
      </w:pPr>
    </w:p>
    <w:p w14:paraId="29F179FC" w14:textId="77777777" w:rsidR="00744F3A" w:rsidRDefault="00744F3A" w:rsidP="006C7F19">
      <w:pPr>
        <w:jc w:val="center"/>
        <w:rPr>
          <w:b/>
        </w:rPr>
      </w:pPr>
    </w:p>
    <w:p w14:paraId="2FE178FD" w14:textId="77777777" w:rsidR="00744F3A" w:rsidRDefault="00744F3A" w:rsidP="006C7F19">
      <w:pPr>
        <w:jc w:val="center"/>
        <w:rPr>
          <w:b/>
        </w:rPr>
      </w:pPr>
    </w:p>
    <w:p w14:paraId="77EB3D7A" w14:textId="77777777" w:rsidR="00744F3A" w:rsidRDefault="00744F3A" w:rsidP="006C7F19">
      <w:pPr>
        <w:jc w:val="center"/>
        <w:rPr>
          <w:b/>
        </w:rPr>
      </w:pPr>
    </w:p>
    <w:p w14:paraId="16A25AAC" w14:textId="77777777" w:rsidR="00571545" w:rsidRDefault="00571545" w:rsidP="00571545">
      <w:pPr>
        <w:jc w:val="center"/>
        <w:rPr>
          <w:b/>
        </w:rPr>
      </w:pPr>
    </w:p>
    <w:p w14:paraId="6D7D3AF1" w14:textId="77777777" w:rsidR="00571545" w:rsidRDefault="00571545" w:rsidP="00571545">
      <w:pPr>
        <w:jc w:val="center"/>
        <w:rPr>
          <w:b/>
          <w:sz w:val="26"/>
          <w:szCs w:val="26"/>
        </w:rPr>
      </w:pPr>
      <w:r w:rsidRPr="005D4139">
        <w:rPr>
          <w:b/>
          <w:sz w:val="26"/>
          <w:szCs w:val="26"/>
        </w:rPr>
        <w:t>Instructions</w:t>
      </w:r>
    </w:p>
    <w:p w14:paraId="4A4A7E62" w14:textId="24794968" w:rsidR="00FB7E6F" w:rsidRPr="005D4139" w:rsidRDefault="00FB7E6F" w:rsidP="0057154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___________________________________________________________________</w:t>
      </w:r>
    </w:p>
    <w:p w14:paraId="4B3A800F" w14:textId="77777777" w:rsidR="00FB7E6F" w:rsidRDefault="00FB7E6F" w:rsidP="00FB7E6F">
      <w:pPr>
        <w:pStyle w:val="ListParagraph"/>
      </w:pPr>
    </w:p>
    <w:p w14:paraId="6C1AF377" w14:textId="5B439867" w:rsidR="00FB7E6F" w:rsidRPr="004B308A" w:rsidRDefault="00FB7E6F" w:rsidP="00FB7E6F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4B308A">
        <w:rPr>
          <w:rFonts w:ascii="Arial" w:hAnsi="Arial" w:cs="Arial"/>
        </w:rPr>
        <w:t>This assignment must be completed individually.</w:t>
      </w:r>
    </w:p>
    <w:p w14:paraId="60FAFE9C" w14:textId="77777777" w:rsidR="00FB7E6F" w:rsidRPr="004B308A" w:rsidRDefault="00FB7E6F" w:rsidP="00FB7E6F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4B308A">
        <w:rPr>
          <w:rFonts w:ascii="Arial" w:hAnsi="Arial" w:cs="Arial"/>
        </w:rPr>
        <w:t>While discussing the problem with classmates is permitted, copying code is strictly prohibited and will result in sanctions.</w:t>
      </w:r>
    </w:p>
    <w:p w14:paraId="1806938C" w14:textId="77777777" w:rsidR="00FB7E6F" w:rsidRPr="004B308A" w:rsidRDefault="00FB7E6F" w:rsidP="00FB7E6F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4B308A">
        <w:rPr>
          <w:rFonts w:ascii="Arial" w:hAnsi="Arial" w:cs="Arial"/>
        </w:rPr>
        <w:t>To successfully complete this assignment, students are encouraged to utilize the material covered during the course.</w:t>
      </w:r>
    </w:p>
    <w:p w14:paraId="4F57126A" w14:textId="4C888879" w:rsidR="00FB7E6F" w:rsidRPr="004B308A" w:rsidRDefault="00FB7E6F" w:rsidP="00FB7E6F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4B308A">
        <w:rPr>
          <w:rFonts w:ascii="Arial" w:hAnsi="Arial" w:cs="Arial"/>
        </w:rPr>
        <w:t>The assignment should be submitted as NetLogo file (*</w:t>
      </w:r>
      <w:r w:rsidR="00E744C7">
        <w:rPr>
          <w:rFonts w:ascii="Arial" w:hAnsi="Arial" w:cs="Arial"/>
        </w:rPr>
        <w:t>**</w:t>
      </w:r>
      <w:r w:rsidR="00E744C7" w:rsidRPr="00E744C7">
        <w:rPr>
          <w:rFonts w:ascii="Arial" w:hAnsi="Arial" w:cs="Arial"/>
        </w:rPr>
        <w:t xml:space="preserve">Assignment </w:t>
      </w:r>
      <w:r w:rsidR="00E744C7">
        <w:rPr>
          <w:rFonts w:ascii="Arial" w:hAnsi="Arial" w:cs="Arial"/>
        </w:rPr>
        <w:t>_</w:t>
      </w:r>
      <w:r w:rsidRPr="004B308A">
        <w:rPr>
          <w:rFonts w:ascii="Arial" w:hAnsi="Arial" w:cs="Arial"/>
        </w:rPr>
        <w:t>*</w:t>
      </w:r>
      <w:proofErr w:type="gramStart"/>
      <w:r w:rsidRPr="004B308A">
        <w:rPr>
          <w:rFonts w:ascii="Arial" w:hAnsi="Arial" w:cs="Arial"/>
        </w:rPr>
        <w:t>*.</w:t>
      </w:r>
      <w:proofErr w:type="spellStart"/>
      <w:r w:rsidRPr="004B308A">
        <w:rPr>
          <w:rFonts w:ascii="Arial" w:hAnsi="Arial" w:cs="Arial"/>
        </w:rPr>
        <w:t>nlogo</w:t>
      </w:r>
      <w:proofErr w:type="spellEnd"/>
      <w:proofErr w:type="gramEnd"/>
      <w:r w:rsidRPr="004B308A">
        <w:rPr>
          <w:rFonts w:ascii="Arial" w:hAnsi="Arial" w:cs="Arial"/>
        </w:rPr>
        <w:t xml:space="preserve">) via email to </w:t>
      </w:r>
      <w:r w:rsidRPr="004B308A">
        <w:rPr>
          <w:rFonts w:ascii="Arial" w:hAnsi="Arial" w:cs="Arial"/>
          <w:color w:val="0070C0"/>
        </w:rPr>
        <w:t>eduardo.tapia@liu.se</w:t>
      </w:r>
      <w:r w:rsidRPr="004B308A">
        <w:rPr>
          <w:rFonts w:ascii="Arial" w:hAnsi="Arial" w:cs="Arial"/>
        </w:rPr>
        <w:t>. Please include your name and LIU-ID in the file.</w:t>
      </w:r>
    </w:p>
    <w:p w14:paraId="38DB65A8" w14:textId="6CA01CB4" w:rsidR="00571545" w:rsidRPr="004B308A" w:rsidRDefault="00FB7E6F" w:rsidP="00FB7E6F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4B308A">
        <w:rPr>
          <w:rFonts w:ascii="Arial" w:hAnsi="Arial" w:cs="Arial"/>
        </w:rPr>
        <w:t xml:space="preserve">The deadline for the assignment is </w:t>
      </w:r>
      <w:r w:rsidRPr="004B308A">
        <w:rPr>
          <w:rFonts w:ascii="Arial" w:hAnsi="Arial" w:cs="Arial"/>
          <w:highlight w:val="yellow"/>
        </w:rPr>
        <w:t xml:space="preserve">May </w:t>
      </w:r>
      <w:r w:rsidR="00842EC6">
        <w:rPr>
          <w:rFonts w:ascii="Arial" w:hAnsi="Arial" w:cs="Arial"/>
          <w:highlight w:val="yellow"/>
        </w:rPr>
        <w:t>9</w:t>
      </w:r>
      <w:r w:rsidRPr="004B308A">
        <w:rPr>
          <w:rFonts w:ascii="Arial" w:hAnsi="Arial" w:cs="Arial"/>
          <w:highlight w:val="yellow"/>
        </w:rPr>
        <w:t>, 202</w:t>
      </w:r>
      <w:r w:rsidR="00842EC6">
        <w:rPr>
          <w:rFonts w:ascii="Arial" w:hAnsi="Arial" w:cs="Arial"/>
          <w:highlight w:val="yellow"/>
        </w:rPr>
        <w:t>5</w:t>
      </w:r>
      <w:r w:rsidRPr="004B308A">
        <w:rPr>
          <w:rFonts w:ascii="Arial" w:hAnsi="Arial" w:cs="Arial"/>
          <w:highlight w:val="yellow"/>
        </w:rPr>
        <w:t>.</w:t>
      </w:r>
    </w:p>
    <w:p w14:paraId="50F8961B" w14:textId="77777777" w:rsidR="00FB7E6F" w:rsidRPr="00FB7E6F" w:rsidRDefault="00FB7E6F" w:rsidP="00FB7E6F">
      <w:pPr>
        <w:ind w:left="360"/>
        <w:rPr>
          <w:b/>
          <w:sz w:val="26"/>
          <w:szCs w:val="26"/>
        </w:rPr>
      </w:pPr>
      <w:r w:rsidRPr="00FB7E6F">
        <w:rPr>
          <w:b/>
          <w:sz w:val="26"/>
          <w:szCs w:val="26"/>
        </w:rPr>
        <w:t>___________________________________________________________________</w:t>
      </w:r>
    </w:p>
    <w:p w14:paraId="53D7B998" w14:textId="77777777" w:rsidR="00571545" w:rsidRDefault="00571545" w:rsidP="00571545"/>
    <w:p w14:paraId="15F7D4B6" w14:textId="77777777" w:rsidR="00744F3A" w:rsidRDefault="00744F3A"/>
    <w:p w14:paraId="5FA81173" w14:textId="77777777" w:rsidR="00571545" w:rsidRDefault="00571545"/>
    <w:p w14:paraId="4DB23F9E" w14:textId="77777777" w:rsidR="00571545" w:rsidRDefault="00571545"/>
    <w:p w14:paraId="4A3F7E3E" w14:textId="77777777" w:rsidR="00571545" w:rsidRDefault="00571545"/>
    <w:p w14:paraId="00DAF54E" w14:textId="77777777" w:rsidR="00744F3A" w:rsidRDefault="00744F3A"/>
    <w:p w14:paraId="6B017093" w14:textId="77777777" w:rsidR="00744F3A" w:rsidRDefault="00744F3A"/>
    <w:p w14:paraId="31489CEF" w14:textId="77777777" w:rsidR="00744F3A" w:rsidRDefault="00744F3A"/>
    <w:p w14:paraId="49B940A2" w14:textId="77777777" w:rsidR="00744F3A" w:rsidRDefault="00744F3A"/>
    <w:p w14:paraId="5575D7CC" w14:textId="77777777" w:rsidR="00FB7E6F" w:rsidRDefault="00FB7E6F"/>
    <w:p w14:paraId="6EDA8148" w14:textId="77777777" w:rsidR="00FB7E6F" w:rsidRDefault="00FB7E6F"/>
    <w:p w14:paraId="62F16F73" w14:textId="66A49098" w:rsidR="00744F3A" w:rsidRDefault="00AE431F" w:rsidP="00AE431F">
      <w:pPr>
        <w:pStyle w:val="Title"/>
      </w:pPr>
      <w:r w:rsidRPr="009E79CD">
        <w:lastRenderedPageBreak/>
        <w:t>Content</w:t>
      </w:r>
    </w:p>
    <w:p w14:paraId="524C110D" w14:textId="4B3706E6" w:rsidR="00FD3CB8" w:rsidRDefault="00FD3CB8" w:rsidP="00FD3CB8"/>
    <w:p w14:paraId="0C26A63B" w14:textId="77777777" w:rsidR="00842EC6" w:rsidRDefault="00842EC6" w:rsidP="00842EC6">
      <w:r>
        <w:t xml:space="preserve">Our </w:t>
      </w:r>
      <w:r w:rsidRPr="00842EC6">
        <w:rPr>
          <w:b/>
          <w:bCs/>
        </w:rPr>
        <w:t>Simple Economy Model</w:t>
      </w:r>
      <w:r>
        <w:t xml:space="preserve"> (file: Lab2_</w:t>
      </w:r>
      <w:proofErr w:type="gramStart"/>
      <w:r>
        <w:t>2.nlogo</w:t>
      </w:r>
      <w:proofErr w:type="gramEnd"/>
      <w:r>
        <w:t>) is specified as follows:</w:t>
      </w:r>
    </w:p>
    <w:p w14:paraId="41C3D441" w14:textId="77777777" w:rsidR="00842EC6" w:rsidRDefault="00842EC6" w:rsidP="00842EC6">
      <w:pPr>
        <w:pStyle w:val="ListParagraph"/>
        <w:numPr>
          <w:ilvl w:val="0"/>
          <w:numId w:val="15"/>
        </w:numPr>
      </w:pPr>
      <w:r>
        <w:t>A fixed number of agents is initialized, each with a starting amount of €100.</w:t>
      </w:r>
    </w:p>
    <w:p w14:paraId="10B2A05B" w14:textId="77777777" w:rsidR="00842EC6" w:rsidRDefault="00842EC6" w:rsidP="00842EC6">
      <w:pPr>
        <w:pStyle w:val="ListParagraph"/>
        <w:numPr>
          <w:ilvl w:val="0"/>
          <w:numId w:val="15"/>
        </w:numPr>
      </w:pPr>
      <w:r>
        <w:t>In each iteration, one agent is randomly chosen to give one euro to another randomly chosen agent.</w:t>
      </w:r>
    </w:p>
    <w:p w14:paraId="2FBE6E5E" w14:textId="77777777" w:rsidR="00842EC6" w:rsidRDefault="00842EC6" w:rsidP="00842EC6">
      <w:pPr>
        <w:pStyle w:val="ListParagraph"/>
        <w:numPr>
          <w:ilvl w:val="0"/>
          <w:numId w:val="15"/>
        </w:numPr>
      </w:pPr>
      <w:r>
        <w:t>Only agents with more than €0 are eligible to give money.</w:t>
      </w:r>
    </w:p>
    <w:p w14:paraId="379CE58A" w14:textId="77777777" w:rsidR="00842EC6" w:rsidRDefault="00842EC6" w:rsidP="00842EC6">
      <w:pPr>
        <w:pStyle w:val="ListParagraph"/>
        <w:numPr>
          <w:ilvl w:val="0"/>
          <w:numId w:val="15"/>
        </w:numPr>
      </w:pPr>
      <w:r>
        <w:t>This process is repeated for 10,000 iterations.</w:t>
      </w:r>
    </w:p>
    <w:p w14:paraId="191EAD5C" w14:textId="18A20414" w:rsidR="00842EC6" w:rsidRDefault="00842EC6" w:rsidP="00924E97">
      <w:pPr>
        <w:jc w:val="both"/>
      </w:pPr>
      <w:r w:rsidRPr="00842EC6">
        <w:t>Let’s now extend this model.</w:t>
      </w:r>
      <w:r>
        <w:t xml:space="preserve"> In the updated version, when there are </w:t>
      </w:r>
      <w:r w:rsidRPr="00924E97">
        <w:rPr>
          <w:u w:val="single"/>
        </w:rPr>
        <w:t xml:space="preserve">vulnerable agents </w:t>
      </w:r>
      <w:r>
        <w:t xml:space="preserve">in the system (i.e., agents with €50 or less), any </w:t>
      </w:r>
      <w:r w:rsidRPr="00924E97">
        <w:rPr>
          <w:u w:val="single"/>
        </w:rPr>
        <w:t>accommodated agent</w:t>
      </w:r>
      <w:r>
        <w:t xml:space="preserve"> (i.e., an agent with more than €150) who receives money will select one vulnerable agent and transfer the received euro to them.</w:t>
      </w:r>
    </w:p>
    <w:p w14:paraId="07379DF7" w14:textId="48ED6E2D" w:rsidR="00842EC6" w:rsidRDefault="00842EC6" w:rsidP="00842EC6">
      <w:r>
        <w:t>Please use a 'Chooser' to differentiate the original model from the new specification.</w:t>
      </w:r>
    </w:p>
    <w:sectPr w:rsidR="00842EC6" w:rsidSect="00492A61">
      <w:headerReference w:type="default" r:id="rId9"/>
      <w:footerReference w:type="first" r:id="rId10"/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BB5321" w14:textId="77777777" w:rsidR="00912E98" w:rsidRDefault="00912E98" w:rsidP="00420ED7">
      <w:pPr>
        <w:spacing w:after="0" w:line="240" w:lineRule="auto"/>
      </w:pPr>
      <w:r>
        <w:separator/>
      </w:r>
    </w:p>
  </w:endnote>
  <w:endnote w:type="continuationSeparator" w:id="0">
    <w:p w14:paraId="33F1D4B8" w14:textId="77777777" w:rsidR="00912E98" w:rsidRDefault="00912E98" w:rsidP="00420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53678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D0084B" w14:textId="77777777" w:rsidR="00744F3A" w:rsidRDefault="00744F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6EA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9DB0CCC" w14:textId="77777777" w:rsidR="00744F3A" w:rsidRDefault="00744F3A" w:rsidP="00744F3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611E4E" w14:textId="77777777" w:rsidR="00912E98" w:rsidRDefault="00912E98" w:rsidP="00420ED7">
      <w:pPr>
        <w:spacing w:after="0" w:line="240" w:lineRule="auto"/>
      </w:pPr>
      <w:r>
        <w:separator/>
      </w:r>
    </w:p>
  </w:footnote>
  <w:footnote w:type="continuationSeparator" w:id="0">
    <w:p w14:paraId="4BA439C1" w14:textId="77777777" w:rsidR="00912E98" w:rsidRDefault="00912E98" w:rsidP="00420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007DA" w14:textId="77777777" w:rsidR="00420ED7" w:rsidRPr="00420ED7" w:rsidRDefault="00420ED7">
    <w:pPr>
      <w:pStyle w:val="Header"/>
      <w:rPr>
        <w:rFonts w:asciiTheme="majorHAnsi" w:hAnsiTheme="majorHAnsi"/>
        <w:sz w:val="24"/>
        <w:szCs w:val="24"/>
      </w:rPr>
    </w:pPr>
    <w:r w:rsidRPr="00420ED7">
      <w:rPr>
        <w:rFonts w:asciiTheme="majorHAnsi" w:hAnsiTheme="majorHAnsi"/>
        <w:sz w:val="24"/>
        <w:szCs w:val="24"/>
      </w:rPr>
      <w:t>LINKÖPINGS UNIVERSITET</w:t>
    </w:r>
  </w:p>
  <w:p w14:paraId="24EA0074" w14:textId="77777777" w:rsidR="00420ED7" w:rsidRDefault="00420ED7">
    <w:pPr>
      <w:pStyle w:val="Header"/>
      <w:pBdr>
        <w:bottom w:val="single" w:sz="6" w:space="1" w:color="auto"/>
      </w:pBdr>
      <w:rPr>
        <w:rFonts w:asciiTheme="majorHAnsi" w:eastAsia="Times New Roman" w:hAnsiTheme="majorHAnsi" w:cs="Arial"/>
        <w:bCs/>
        <w:sz w:val="24"/>
        <w:szCs w:val="24"/>
      </w:rPr>
    </w:pPr>
    <w:r w:rsidRPr="00420ED7">
      <w:rPr>
        <w:rFonts w:asciiTheme="majorHAnsi" w:eastAsia="Times New Roman" w:hAnsiTheme="majorHAnsi" w:cs="Arial"/>
        <w:bCs/>
        <w:sz w:val="24"/>
        <w:szCs w:val="24"/>
      </w:rPr>
      <w:t>Agent-based Modelling in the Social Sciences</w:t>
    </w:r>
    <w:r>
      <w:rPr>
        <w:rFonts w:asciiTheme="majorHAnsi" w:eastAsia="Times New Roman" w:hAnsiTheme="majorHAnsi" w:cs="Arial"/>
        <w:bCs/>
        <w:sz w:val="24"/>
        <w:szCs w:val="24"/>
      </w:rPr>
      <w:tab/>
    </w:r>
    <w:r>
      <w:rPr>
        <w:rFonts w:asciiTheme="majorHAnsi" w:eastAsia="Times New Roman" w:hAnsiTheme="majorHAnsi" w:cs="Arial"/>
        <w:bCs/>
        <w:sz w:val="24"/>
        <w:szCs w:val="24"/>
      </w:rPr>
      <w:tab/>
    </w:r>
  </w:p>
  <w:p w14:paraId="402015D7" w14:textId="77777777" w:rsidR="00420ED7" w:rsidRPr="00420ED7" w:rsidRDefault="00420ED7">
    <w:pPr>
      <w:pStyle w:val="Header"/>
      <w:rPr>
        <w:rFonts w:asciiTheme="majorHAnsi" w:hAnsiTheme="majorHAnsi"/>
        <w:sz w:val="24"/>
        <w:szCs w:val="24"/>
      </w:rPr>
    </w:pPr>
  </w:p>
  <w:p w14:paraId="29F2BFAF" w14:textId="77777777" w:rsidR="00420ED7" w:rsidRPr="00420ED7" w:rsidRDefault="00420ED7">
    <w:pPr>
      <w:pStyle w:val="Header"/>
      <w:rPr>
        <w:rFonts w:asciiTheme="majorHAnsi" w:hAnsiTheme="majorHAnsi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D3AAF"/>
    <w:multiLevelType w:val="hybridMultilevel"/>
    <w:tmpl w:val="7654FC42"/>
    <w:lvl w:ilvl="0" w:tplc="CF2A1B0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AA7050"/>
    <w:multiLevelType w:val="hybridMultilevel"/>
    <w:tmpl w:val="1A3276D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A051EA"/>
    <w:multiLevelType w:val="hybridMultilevel"/>
    <w:tmpl w:val="E7E28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70BD0"/>
    <w:multiLevelType w:val="hybridMultilevel"/>
    <w:tmpl w:val="7654FC42"/>
    <w:lvl w:ilvl="0" w:tplc="CF2A1B0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1C4324"/>
    <w:multiLevelType w:val="hybridMultilevel"/>
    <w:tmpl w:val="27788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E2979"/>
    <w:multiLevelType w:val="hybridMultilevel"/>
    <w:tmpl w:val="694041A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449BE"/>
    <w:multiLevelType w:val="hybridMultilevel"/>
    <w:tmpl w:val="91A88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166E2B"/>
    <w:multiLevelType w:val="hybridMultilevel"/>
    <w:tmpl w:val="7DA6A54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1D7718"/>
    <w:multiLevelType w:val="hybridMultilevel"/>
    <w:tmpl w:val="67BCF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82779"/>
    <w:multiLevelType w:val="hybridMultilevel"/>
    <w:tmpl w:val="FE103A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794D43"/>
    <w:multiLevelType w:val="hybridMultilevel"/>
    <w:tmpl w:val="9A842BEE"/>
    <w:lvl w:ilvl="0" w:tplc="D75223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F26277"/>
    <w:multiLevelType w:val="hybridMultilevel"/>
    <w:tmpl w:val="21F4D8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B11D28"/>
    <w:multiLevelType w:val="hybridMultilevel"/>
    <w:tmpl w:val="E7E28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A6071D"/>
    <w:multiLevelType w:val="hybridMultilevel"/>
    <w:tmpl w:val="716483C6"/>
    <w:lvl w:ilvl="0" w:tplc="CF2A1B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7A2B08"/>
    <w:multiLevelType w:val="hybridMultilevel"/>
    <w:tmpl w:val="F5D0F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309111">
    <w:abstractNumId w:val="10"/>
  </w:num>
  <w:num w:numId="2" w16cid:durableId="87971123">
    <w:abstractNumId w:val="9"/>
  </w:num>
  <w:num w:numId="3" w16cid:durableId="1078862294">
    <w:abstractNumId w:val="12"/>
  </w:num>
  <w:num w:numId="4" w16cid:durableId="919749219">
    <w:abstractNumId w:val="2"/>
  </w:num>
  <w:num w:numId="5" w16cid:durableId="1275868476">
    <w:abstractNumId w:val="11"/>
  </w:num>
  <w:num w:numId="6" w16cid:durableId="1216743821">
    <w:abstractNumId w:val="0"/>
  </w:num>
  <w:num w:numId="7" w16cid:durableId="160586513">
    <w:abstractNumId w:val="3"/>
  </w:num>
  <w:num w:numId="8" w16cid:durableId="1800762912">
    <w:abstractNumId w:val="6"/>
  </w:num>
  <w:num w:numId="9" w16cid:durableId="1237740247">
    <w:abstractNumId w:val="13"/>
  </w:num>
  <w:num w:numId="10" w16cid:durableId="243341802">
    <w:abstractNumId w:val="8"/>
  </w:num>
  <w:num w:numId="11" w16cid:durableId="1312489635">
    <w:abstractNumId w:val="4"/>
  </w:num>
  <w:num w:numId="12" w16cid:durableId="1387217174">
    <w:abstractNumId w:val="1"/>
  </w:num>
  <w:num w:numId="13" w16cid:durableId="1701127961">
    <w:abstractNumId w:val="14"/>
  </w:num>
  <w:num w:numId="14" w16cid:durableId="1188955069">
    <w:abstractNumId w:val="7"/>
  </w:num>
  <w:num w:numId="15" w16cid:durableId="19029805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643"/>
    <w:rsid w:val="00010F99"/>
    <w:rsid w:val="000557C4"/>
    <w:rsid w:val="000B11CD"/>
    <w:rsid w:val="000E6F58"/>
    <w:rsid w:val="0012565D"/>
    <w:rsid w:val="00184C02"/>
    <w:rsid w:val="001E6EA2"/>
    <w:rsid w:val="00280E3E"/>
    <w:rsid w:val="00282F85"/>
    <w:rsid w:val="00286879"/>
    <w:rsid w:val="002A3643"/>
    <w:rsid w:val="002B7A08"/>
    <w:rsid w:val="002E0B68"/>
    <w:rsid w:val="00310261"/>
    <w:rsid w:val="003120D5"/>
    <w:rsid w:val="00315963"/>
    <w:rsid w:val="00413C33"/>
    <w:rsid w:val="00420ED7"/>
    <w:rsid w:val="00492A61"/>
    <w:rsid w:val="004B308A"/>
    <w:rsid w:val="004C4726"/>
    <w:rsid w:val="004C7E1A"/>
    <w:rsid w:val="00510456"/>
    <w:rsid w:val="00524F23"/>
    <w:rsid w:val="00530E98"/>
    <w:rsid w:val="00571545"/>
    <w:rsid w:val="005D4139"/>
    <w:rsid w:val="0066511C"/>
    <w:rsid w:val="006B62FD"/>
    <w:rsid w:val="006C5A76"/>
    <w:rsid w:val="006C65BF"/>
    <w:rsid w:val="006C7F19"/>
    <w:rsid w:val="00744F3A"/>
    <w:rsid w:val="0076683A"/>
    <w:rsid w:val="007F5941"/>
    <w:rsid w:val="00800BC5"/>
    <w:rsid w:val="00842EC6"/>
    <w:rsid w:val="00891779"/>
    <w:rsid w:val="008A7CC4"/>
    <w:rsid w:val="008D1FF0"/>
    <w:rsid w:val="008F7B84"/>
    <w:rsid w:val="00912E98"/>
    <w:rsid w:val="00924E97"/>
    <w:rsid w:val="00974D10"/>
    <w:rsid w:val="009D1F1E"/>
    <w:rsid w:val="009E75F4"/>
    <w:rsid w:val="009E79CD"/>
    <w:rsid w:val="009F1A53"/>
    <w:rsid w:val="00A104C6"/>
    <w:rsid w:val="00A31ECB"/>
    <w:rsid w:val="00AE431F"/>
    <w:rsid w:val="00B262D0"/>
    <w:rsid w:val="00B74F27"/>
    <w:rsid w:val="00B9298F"/>
    <w:rsid w:val="00BB780B"/>
    <w:rsid w:val="00BC7238"/>
    <w:rsid w:val="00C110E3"/>
    <w:rsid w:val="00C8655B"/>
    <w:rsid w:val="00CD243E"/>
    <w:rsid w:val="00D07155"/>
    <w:rsid w:val="00D7651C"/>
    <w:rsid w:val="00D93F0C"/>
    <w:rsid w:val="00E744C7"/>
    <w:rsid w:val="00F062B9"/>
    <w:rsid w:val="00F731FA"/>
    <w:rsid w:val="00FB7E6F"/>
    <w:rsid w:val="00FD3CB8"/>
    <w:rsid w:val="00FD43C4"/>
    <w:rsid w:val="00FE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18BE55"/>
  <w15:chartTrackingRefBased/>
  <w15:docId w15:val="{B1A68374-7085-458D-B525-7B71EFB5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F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0ED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ED7"/>
  </w:style>
  <w:style w:type="paragraph" w:styleId="Footer">
    <w:name w:val="footer"/>
    <w:basedOn w:val="Normal"/>
    <w:link w:val="FooterChar"/>
    <w:uiPriority w:val="99"/>
    <w:unhideWhenUsed/>
    <w:rsid w:val="00420ED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ED7"/>
  </w:style>
  <w:style w:type="character" w:styleId="Hyperlink">
    <w:name w:val="Hyperlink"/>
    <w:basedOn w:val="DefaultParagraphFont"/>
    <w:uiPriority w:val="99"/>
    <w:unhideWhenUsed/>
    <w:rsid w:val="00AE431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E43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2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6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76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765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C865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2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uardo.tapia@liu.se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A988A3243EDC4CBFE970546CD98B7C" ma:contentTypeVersion="6" ma:contentTypeDescription="Create a new document." ma:contentTypeScope="" ma:versionID="39a5fa4600ca21715bc918feecfb2e52">
  <xsd:schema xmlns:xsd="http://www.w3.org/2001/XMLSchema" xmlns:xs="http://www.w3.org/2001/XMLSchema" xmlns:p="http://schemas.microsoft.com/office/2006/metadata/properties" xmlns:ns2="8f24d467-ced2-4790-b7ba-955892148657" xmlns:ns3="0c336cf9-5f0a-484e-9631-c059eb63f187" targetNamespace="http://schemas.microsoft.com/office/2006/metadata/properties" ma:root="true" ma:fieldsID="03cbe69a915da252c33ba0e9ec20a33f" ns2:_="" ns3:_="">
    <xsd:import namespace="8f24d467-ced2-4790-b7ba-955892148657"/>
    <xsd:import namespace="0c336cf9-5f0a-484e-9631-c059eb63f187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4d467-ced2-4790-b7ba-955892148657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Description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36cf9-5f0a-484e-9631-c059eb63f187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Description xmlns="8f24d467-ced2-4790-b7ba-955892148657" xsi:nil="true"/>
    <_lisam_PublishedVersion xmlns="0c336cf9-5f0a-484e-9631-c059eb63f187" xsi:nil="true"/>
  </documentManagement>
</p:properties>
</file>

<file path=customXml/itemProps1.xml><?xml version="1.0" encoding="utf-8"?>
<ds:datastoreItem xmlns:ds="http://schemas.openxmlformats.org/officeDocument/2006/customXml" ds:itemID="{9B2B0BCE-9B75-4A17-A2A9-9EC6BC1916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6620FE7-53B2-4D98-B560-D9AB7889CB18}"/>
</file>

<file path=customXml/itemProps3.xml><?xml version="1.0" encoding="utf-8"?>
<ds:datastoreItem xmlns:ds="http://schemas.openxmlformats.org/officeDocument/2006/customXml" ds:itemID="{CB9197F4-B10B-4FE1-A71E-74ED2404DBF4}"/>
</file>

<file path=customXml/itemProps4.xml><?xml version="1.0" encoding="utf-8"?>
<ds:datastoreItem xmlns:ds="http://schemas.openxmlformats.org/officeDocument/2006/customXml" ds:itemID="{0E1F2330-68C0-4FED-A1F6-015ADE6FFA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3</Pages>
  <Words>248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Linköpings universitet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Tapia</dc:creator>
  <cp:keywords/>
  <dc:description/>
  <cp:lastModifiedBy>Eduardo Tapia</cp:lastModifiedBy>
  <cp:revision>34</cp:revision>
  <cp:lastPrinted>2018-04-10T14:08:00Z</cp:lastPrinted>
  <dcterms:created xsi:type="dcterms:W3CDTF">2016-09-09T15:19:00Z</dcterms:created>
  <dcterms:modified xsi:type="dcterms:W3CDTF">2025-04-09T14:24:00Z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0x01010047A988A3243EDC4CBFE970546CD98B7C</vt:lpwstr>
  </property>
</Properties>
</file>