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E81B6" w14:textId="77777777" w:rsidR="00775C0C" w:rsidRDefault="004F3D18">
      <w:pPr>
        <w:jc w:val="center"/>
        <w:rPr>
          <w:rFonts w:ascii="Economica" w:eastAsia="Economica" w:hAnsi="Economica" w:cs="Economica"/>
          <w:b/>
          <w:sz w:val="80"/>
          <w:szCs w:val="80"/>
        </w:rPr>
      </w:pPr>
      <w:r>
        <w:rPr>
          <w:rFonts w:ascii="Economica" w:eastAsia="Economica" w:hAnsi="Economica" w:cs="Economica"/>
          <w:b/>
          <w:sz w:val="80"/>
          <w:szCs w:val="80"/>
        </w:rPr>
        <w:t>Project Management Plan</w:t>
      </w:r>
    </w:p>
    <w:p w14:paraId="0E22FB89" w14:textId="77777777" w:rsidR="00775C0C" w:rsidRDefault="004F3D18">
      <w:pPr>
        <w:jc w:val="center"/>
        <w:rPr>
          <w:rFonts w:ascii="Open Sans" w:eastAsia="Open Sans" w:hAnsi="Open Sans" w:cs="Open Sans"/>
          <w:sz w:val="32"/>
          <w:szCs w:val="32"/>
        </w:rPr>
      </w:pPr>
      <w:r>
        <w:rPr>
          <w:rFonts w:ascii="Open Sans" w:eastAsia="Open Sans" w:hAnsi="Open Sans" w:cs="Open Sans"/>
          <w:sz w:val="32"/>
          <w:szCs w:val="32"/>
        </w:rPr>
        <w:t>Agile SDLC Methodology</w:t>
      </w:r>
    </w:p>
    <w:p w14:paraId="6F187721" w14:textId="77777777" w:rsidR="00775C0C" w:rsidRDefault="004F3D18">
      <w:pPr>
        <w:jc w:val="center"/>
        <w:rPr>
          <w:rFonts w:ascii="Open Sans" w:eastAsia="Open Sans" w:hAnsi="Open Sans" w:cs="Open Sans"/>
          <w:sz w:val="32"/>
          <w:szCs w:val="32"/>
        </w:rPr>
      </w:pPr>
      <w:r>
        <w:rPr>
          <w:rFonts w:ascii="Open Sans" w:eastAsia="Open Sans" w:hAnsi="Open Sans" w:cs="Open Sans"/>
          <w:sz w:val="32"/>
          <w:szCs w:val="32"/>
        </w:rPr>
        <w:t>September 5, 2021, Version 1.0</w:t>
      </w:r>
    </w:p>
    <w:p w14:paraId="189F2E51" w14:textId="77777777" w:rsidR="00775C0C" w:rsidRDefault="004F3D18">
      <w:pPr>
        <w:jc w:val="center"/>
        <w:rPr>
          <w:rFonts w:ascii="Open Sans" w:eastAsia="Open Sans" w:hAnsi="Open Sans" w:cs="Open Sans"/>
          <w:sz w:val="32"/>
          <w:szCs w:val="32"/>
        </w:rPr>
      </w:pPr>
      <w:r>
        <w:rPr>
          <w:rFonts w:ascii="Open Sans" w:eastAsia="Open Sans" w:hAnsi="Open Sans" w:cs="Open Sans"/>
          <w:sz w:val="32"/>
          <w:szCs w:val="32"/>
        </w:rPr>
        <w:t>Team 03_06</w:t>
      </w:r>
    </w:p>
    <w:p w14:paraId="2DC0A0AF" w14:textId="77777777" w:rsidR="00775C0C" w:rsidRDefault="00775C0C">
      <w:pPr>
        <w:jc w:val="center"/>
        <w:rPr>
          <w:rFonts w:ascii="Open Sans" w:eastAsia="Open Sans" w:hAnsi="Open Sans" w:cs="Open Sans"/>
          <w:sz w:val="24"/>
          <w:szCs w:val="24"/>
        </w:rPr>
      </w:pPr>
    </w:p>
    <w:p w14:paraId="51E12972" w14:textId="77777777" w:rsidR="00775C0C" w:rsidRDefault="004F3D18">
      <w:pPr>
        <w:jc w:val="center"/>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52CA4A5D" wp14:editId="3593A4BB">
            <wp:extent cx="5943600" cy="381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9"/>
                    <a:srcRect/>
                    <a:stretch>
                      <a:fillRect/>
                    </a:stretch>
                  </pic:blipFill>
                  <pic:spPr>
                    <a:xfrm>
                      <a:off x="0" y="0"/>
                      <a:ext cx="5943600" cy="38100"/>
                    </a:xfrm>
                    <a:prstGeom prst="rect">
                      <a:avLst/>
                    </a:prstGeom>
                    <a:ln/>
                  </pic:spPr>
                </pic:pic>
              </a:graphicData>
            </a:graphic>
          </wp:inline>
        </w:drawing>
      </w:r>
      <w:r>
        <w:rPr>
          <w:rFonts w:ascii="Open Sans" w:eastAsia="Open Sans" w:hAnsi="Open Sans" w:cs="Open Sans"/>
          <w:noProof/>
          <w:sz w:val="24"/>
          <w:szCs w:val="24"/>
        </w:rPr>
        <w:drawing>
          <wp:inline distT="114300" distB="114300" distL="114300" distR="114300" wp14:anchorId="7C2376B1" wp14:editId="778D5F8E">
            <wp:extent cx="5943600" cy="39624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5943600" cy="3962400"/>
                    </a:xfrm>
                    <a:prstGeom prst="rect">
                      <a:avLst/>
                    </a:prstGeom>
                    <a:ln/>
                  </pic:spPr>
                </pic:pic>
              </a:graphicData>
            </a:graphic>
          </wp:inline>
        </w:drawing>
      </w:r>
      <w:r>
        <w:rPr>
          <w:rFonts w:ascii="Open Sans" w:eastAsia="Open Sans" w:hAnsi="Open Sans" w:cs="Open Sans"/>
          <w:noProof/>
          <w:sz w:val="24"/>
          <w:szCs w:val="24"/>
        </w:rPr>
        <w:drawing>
          <wp:inline distT="114300" distB="114300" distL="114300" distR="114300" wp14:anchorId="0597C326" wp14:editId="2A264653">
            <wp:extent cx="5943600" cy="38100"/>
            <wp:effectExtent l="0" t="0" r="0" b="0"/>
            <wp:docPr id="1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45FFEC61" w14:textId="77777777" w:rsidR="00775C0C" w:rsidRDefault="00775C0C">
      <w:pPr>
        <w:rPr>
          <w:rFonts w:ascii="Open Sans" w:eastAsia="Open Sans" w:hAnsi="Open Sans" w:cs="Open Sans"/>
          <w:sz w:val="24"/>
          <w:szCs w:val="24"/>
        </w:rPr>
      </w:pPr>
    </w:p>
    <w:p w14:paraId="061C29A5" w14:textId="77777777" w:rsidR="00775C0C" w:rsidRDefault="004F3D18">
      <w:pPr>
        <w:rPr>
          <w:rFonts w:ascii="Open Sans" w:eastAsia="Open Sans" w:hAnsi="Open Sans" w:cs="Open Sans"/>
          <w:b/>
          <w:sz w:val="28"/>
          <w:szCs w:val="28"/>
        </w:rPr>
      </w:pPr>
      <w:r>
        <w:rPr>
          <w:rFonts w:ascii="Open Sans" w:eastAsia="Open Sans" w:hAnsi="Open Sans" w:cs="Open Sans"/>
          <w:b/>
          <w:sz w:val="28"/>
          <w:szCs w:val="28"/>
        </w:rPr>
        <w:t>Team member</w:t>
      </w:r>
      <w:r>
        <w:rPr>
          <w:rFonts w:ascii="Open Sans" w:eastAsia="Open Sans" w:hAnsi="Open Sans" w:cs="Open Sans"/>
          <w:sz w:val="28"/>
          <w:szCs w:val="28"/>
        </w:rPr>
        <w:tab/>
      </w:r>
      <w:r>
        <w:rPr>
          <w:rFonts w:ascii="Open Sans" w:eastAsia="Open Sans" w:hAnsi="Open Sans" w:cs="Open Sans"/>
          <w:sz w:val="28"/>
          <w:szCs w:val="28"/>
        </w:rPr>
        <w:tab/>
      </w:r>
      <w:r>
        <w:rPr>
          <w:rFonts w:ascii="Open Sans" w:eastAsia="Open Sans" w:hAnsi="Open Sans" w:cs="Open Sans"/>
          <w:sz w:val="28"/>
          <w:szCs w:val="28"/>
        </w:rPr>
        <w:tab/>
      </w:r>
      <w:r>
        <w:rPr>
          <w:rFonts w:ascii="Open Sans" w:eastAsia="Open Sans" w:hAnsi="Open Sans" w:cs="Open Sans"/>
          <w:b/>
          <w:sz w:val="28"/>
          <w:szCs w:val="28"/>
        </w:rPr>
        <w:t>Student ID</w:t>
      </w:r>
    </w:p>
    <w:p w14:paraId="017661B5" w14:textId="77777777" w:rsidR="00775C0C" w:rsidRDefault="004F3D18">
      <w:pPr>
        <w:rPr>
          <w:rFonts w:ascii="Open Sans" w:eastAsia="Open Sans" w:hAnsi="Open Sans" w:cs="Open Sans"/>
          <w:sz w:val="24"/>
          <w:szCs w:val="24"/>
        </w:rPr>
      </w:pPr>
      <w:r>
        <w:rPr>
          <w:rFonts w:ascii="Open Sans" w:eastAsia="Open Sans" w:hAnsi="Open Sans" w:cs="Open Sans"/>
          <w:sz w:val="24"/>
          <w:szCs w:val="24"/>
        </w:rPr>
        <w:t>Yulai Luo</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t>1292556</w:t>
      </w:r>
    </w:p>
    <w:p w14:paraId="358F0A29" w14:textId="77777777" w:rsidR="00775C0C" w:rsidRDefault="004F3D18">
      <w:pPr>
        <w:rPr>
          <w:rFonts w:ascii="Open Sans" w:eastAsia="Open Sans" w:hAnsi="Open Sans" w:cs="Open Sans"/>
          <w:sz w:val="24"/>
          <w:szCs w:val="24"/>
        </w:rPr>
      </w:pPr>
      <w:r>
        <w:rPr>
          <w:rFonts w:ascii="Open Sans" w:eastAsia="Open Sans" w:hAnsi="Open Sans" w:cs="Open Sans"/>
          <w:sz w:val="24"/>
          <w:szCs w:val="24"/>
        </w:rPr>
        <w:t>Yidi Xiang</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t>1227747</w:t>
      </w:r>
    </w:p>
    <w:p w14:paraId="4B85A395" w14:textId="77777777" w:rsidR="00775C0C" w:rsidRDefault="004F3D18">
      <w:pPr>
        <w:rPr>
          <w:rFonts w:ascii="Open Sans" w:eastAsia="Open Sans" w:hAnsi="Open Sans" w:cs="Open Sans"/>
          <w:sz w:val="24"/>
          <w:szCs w:val="24"/>
        </w:rPr>
      </w:pPr>
      <w:r>
        <w:rPr>
          <w:rFonts w:ascii="Open Sans" w:eastAsia="Open Sans" w:hAnsi="Open Sans" w:cs="Open Sans"/>
          <w:sz w:val="24"/>
          <w:szCs w:val="24"/>
        </w:rPr>
        <w:t>Xuanzhe Meng</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t>1274752</w:t>
      </w:r>
    </w:p>
    <w:p w14:paraId="60E16484" w14:textId="77777777" w:rsidR="00775C0C" w:rsidRDefault="004F3D18">
      <w:pPr>
        <w:rPr>
          <w:rFonts w:ascii="Open Sans" w:eastAsia="Open Sans" w:hAnsi="Open Sans" w:cs="Open Sans"/>
          <w:sz w:val="24"/>
          <w:szCs w:val="24"/>
        </w:rPr>
      </w:pPr>
      <w:r>
        <w:rPr>
          <w:rFonts w:ascii="Open Sans" w:eastAsia="Open Sans" w:hAnsi="Open Sans" w:cs="Open Sans"/>
          <w:sz w:val="24"/>
          <w:szCs w:val="24"/>
        </w:rPr>
        <w:t>Rucheng Fang</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t>1252034</w:t>
      </w:r>
    </w:p>
    <w:p w14:paraId="41DA108B" w14:textId="77777777" w:rsidR="00775C0C" w:rsidRDefault="004F3D18">
      <w:pPr>
        <w:rPr>
          <w:rFonts w:ascii="Open Sans" w:eastAsia="Open Sans" w:hAnsi="Open Sans" w:cs="Open Sans"/>
          <w:sz w:val="24"/>
          <w:szCs w:val="24"/>
        </w:rPr>
      </w:pPr>
      <w:r>
        <w:rPr>
          <w:rFonts w:ascii="Open Sans" w:eastAsia="Open Sans" w:hAnsi="Open Sans" w:cs="Open Sans"/>
          <w:sz w:val="24"/>
          <w:szCs w:val="24"/>
        </w:rPr>
        <w:t>Jieyun Peng</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t>1174519</w:t>
      </w:r>
    </w:p>
    <w:p w14:paraId="65B9703F" w14:textId="77777777" w:rsidR="00775C0C" w:rsidRDefault="00775C0C">
      <w:pPr>
        <w:rPr>
          <w:rFonts w:ascii="Open Sans" w:eastAsia="Open Sans" w:hAnsi="Open Sans" w:cs="Open Sans"/>
          <w:sz w:val="24"/>
          <w:szCs w:val="24"/>
        </w:rPr>
        <w:sectPr w:rsidR="00775C0C" w:rsidSect="00F25DCA">
          <w:footerReference w:type="default" r:id="rId11"/>
          <w:pgSz w:w="12240" w:h="15840"/>
          <w:pgMar w:top="1440" w:right="1440" w:bottom="1440" w:left="1440" w:header="720" w:footer="720" w:gutter="0"/>
          <w:pgNumType w:fmt="lowerRoman"/>
          <w:cols w:space="720"/>
          <w:titlePg/>
          <w:docGrid w:linePitch="299"/>
        </w:sectPr>
      </w:pPr>
    </w:p>
    <w:p w14:paraId="1614133B" w14:textId="77777777" w:rsidR="00775C0C" w:rsidRDefault="004F3D18">
      <w:pPr>
        <w:pStyle w:val="1"/>
        <w:rPr>
          <w:rFonts w:ascii="Times New Roman" w:eastAsia="Times New Roman" w:hAnsi="Times New Roman" w:cs="Times New Roman"/>
          <w:b/>
          <w:sz w:val="24"/>
          <w:szCs w:val="24"/>
        </w:rPr>
      </w:pPr>
      <w:bookmarkStart w:id="0" w:name="_Toc82636018"/>
      <w:r>
        <w:rPr>
          <w:rFonts w:ascii="Times New Roman" w:eastAsia="Times New Roman" w:hAnsi="Times New Roman" w:cs="Times New Roman"/>
          <w:b/>
          <w:color w:val="4A86E8"/>
        </w:rPr>
        <w:lastRenderedPageBreak/>
        <w:t>1    Executive Summary</w:t>
      </w:r>
      <w:bookmarkEnd w:id="0"/>
    </w:p>
    <w:p w14:paraId="1B3278F5" w14:textId="77777777" w:rsidR="00775C0C" w:rsidRDefault="004F3D18">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Under the situation that Sally and Anne decided to design Travelling Technology Bus to help students study STEM subjects, our team will utilize the Scrum framework of the Agile model to execute a project plan for building a web application that could manage the schedule of the travelling bus. </w:t>
      </w:r>
    </w:p>
    <w:p w14:paraId="7A56FD28" w14:textId="77777777" w:rsidR="00775C0C" w:rsidRDefault="00775C0C">
      <w:pPr>
        <w:rPr>
          <w:rFonts w:ascii="Times New Roman" w:eastAsia="Times New Roman" w:hAnsi="Times New Roman" w:cs="Times New Roman"/>
          <w:sz w:val="23"/>
          <w:szCs w:val="23"/>
        </w:rPr>
      </w:pPr>
    </w:p>
    <w:p w14:paraId="763AE389" w14:textId="77777777" w:rsidR="00775C0C" w:rsidRDefault="004F3D18">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 purpose of the document is to determine and elaborate the outcome and scope of the project, involved </w:t>
      </w:r>
      <w:r w:rsidR="00A7350F">
        <w:rPr>
          <w:rFonts w:ascii="Times New Roman" w:eastAsia="Times New Roman" w:hAnsi="Times New Roman" w:cs="Times New Roman"/>
          <w:sz w:val="23"/>
          <w:szCs w:val="23"/>
        </w:rPr>
        <w:t>stakeholders, adopted</w:t>
      </w:r>
      <w:r>
        <w:rPr>
          <w:rFonts w:ascii="Times New Roman" w:eastAsia="Times New Roman" w:hAnsi="Times New Roman" w:cs="Times New Roman"/>
          <w:sz w:val="23"/>
          <w:szCs w:val="23"/>
        </w:rPr>
        <w:t xml:space="preserve"> the SDLC model and the corresponding strategies, business value, existing constraint, related technologies and potential risks. And the audience of the document includes project members, stakeholders and the potential supervision department of the government. </w:t>
      </w:r>
    </w:p>
    <w:p w14:paraId="4C37F049" w14:textId="77777777" w:rsidR="00775C0C" w:rsidRDefault="00775C0C">
      <w:pPr>
        <w:rPr>
          <w:rFonts w:ascii="Times New Roman" w:eastAsia="Times New Roman" w:hAnsi="Times New Roman" w:cs="Times New Roman"/>
          <w:sz w:val="23"/>
          <w:szCs w:val="23"/>
        </w:rPr>
      </w:pPr>
    </w:p>
    <w:p w14:paraId="190A018E" w14:textId="77777777" w:rsidR="00775C0C" w:rsidRDefault="004F3D18">
      <w:pPr>
        <w:rPr>
          <w:rFonts w:ascii="Times New Roman" w:eastAsia="Times New Roman" w:hAnsi="Times New Roman" w:cs="Times New Roman"/>
          <w:sz w:val="23"/>
          <w:szCs w:val="23"/>
        </w:rPr>
      </w:pPr>
      <w:r>
        <w:rPr>
          <w:rFonts w:ascii="Times New Roman" w:eastAsia="Times New Roman" w:hAnsi="Times New Roman" w:cs="Times New Roman"/>
          <w:sz w:val="23"/>
          <w:szCs w:val="23"/>
        </w:rPr>
        <w:t>The key stakeholder section of the project planning consists of external stakeholders and internal stakeholders. They are core people to promote the project successfully. The scope part describes in detail what needs to be done during the development process and what is not included in the development requirements. Besides, the SDLC section explicitly states the reason why we choose the Agile model instead of the Waterfall model. The advantages of Agile are expressed by exhaustive comparison between two models. In addition, the business value part of the project consists of financial or non-financial benefits which pertain to its strategic objectives, regarding each stakeholder, and the constraints include scope, time, cost, and the existence of Covid-19.</w:t>
      </w:r>
    </w:p>
    <w:p w14:paraId="2FEA60AE" w14:textId="77777777" w:rsidR="00775C0C" w:rsidRDefault="00775C0C">
      <w:pPr>
        <w:rPr>
          <w:rFonts w:ascii="Times New Roman" w:eastAsia="Times New Roman" w:hAnsi="Times New Roman" w:cs="Times New Roman"/>
          <w:sz w:val="23"/>
          <w:szCs w:val="23"/>
        </w:rPr>
      </w:pPr>
    </w:p>
    <w:p w14:paraId="4D8BC09D" w14:textId="77777777" w:rsidR="00775C0C" w:rsidRDefault="004F3D18">
      <w:pPr>
        <w:rPr>
          <w:rFonts w:ascii="Times New Roman" w:eastAsia="Times New Roman" w:hAnsi="Times New Roman" w:cs="Times New Roman"/>
          <w:sz w:val="23"/>
          <w:szCs w:val="23"/>
        </w:rPr>
      </w:pPr>
      <w:r>
        <w:rPr>
          <w:rFonts w:ascii="Times New Roman" w:eastAsia="Times New Roman" w:hAnsi="Times New Roman" w:cs="Times New Roman"/>
          <w:sz w:val="23"/>
          <w:szCs w:val="23"/>
        </w:rPr>
        <w:t>Our team have five Scrum roles, which are Product Owner, Scrum Master, Dev Team Members, Subject Matter Expert, who will work together to guarantee the smooth running of the project. As for the communication plan, we maintain two plans, one in-team communication plan and one communication plan for stakeholders. Furthermore, the specific risk management section contains the details of unforeseen events that are particular to our project, and our risk response strategies. And the generic risk management section contains the problems that most development projects may encounter. We also determine the technologies to use, which is the WordPress framework. The decision of this is made from comparison to Wix and Java-based web applications.</w:t>
      </w:r>
    </w:p>
    <w:p w14:paraId="056912DE" w14:textId="77777777" w:rsidR="00775C0C" w:rsidRDefault="00775C0C">
      <w:pPr>
        <w:rPr>
          <w:rFonts w:ascii="Times New Roman" w:eastAsia="Times New Roman" w:hAnsi="Times New Roman" w:cs="Times New Roman"/>
          <w:sz w:val="23"/>
          <w:szCs w:val="23"/>
        </w:rPr>
      </w:pPr>
    </w:p>
    <w:p w14:paraId="2B057B3B" w14:textId="77777777" w:rsidR="00775C0C" w:rsidRDefault="004F3D18">
      <w:pPr>
        <w:rPr>
          <w:rFonts w:ascii="Times New Roman" w:eastAsia="Times New Roman" w:hAnsi="Times New Roman" w:cs="Times New Roman"/>
          <w:b/>
          <w:sz w:val="23"/>
          <w:szCs w:val="23"/>
        </w:rPr>
      </w:pPr>
      <w:r>
        <w:rPr>
          <w:rFonts w:ascii="Times New Roman" w:eastAsia="Times New Roman" w:hAnsi="Times New Roman" w:cs="Times New Roman"/>
          <w:sz w:val="23"/>
          <w:szCs w:val="23"/>
        </w:rPr>
        <w:t>Finally, the document presents the Sprint Plan for the first sprint, with a Sprint Goal, a Sprint Backlog, an initial Sprint Swimlane board and an ideal Burndown Chart and Velocity. It decomposes user stories from Product Backlog into low-level Sprint User Stories. Then the decomposed user stories are associated with tasks for us to implement. And we have created and signed a group contract. It includes four sections, which are group meetings rules, group work rules, group culture rules and conflict solving rules. They are critical to the success of the project and will be obeyed carefully by all team members.</w:t>
      </w:r>
    </w:p>
    <w:p w14:paraId="0C556333" w14:textId="77777777" w:rsidR="00775C0C" w:rsidRDefault="00775C0C">
      <w:pPr>
        <w:rPr>
          <w:rFonts w:ascii="Times New Roman" w:eastAsia="Times New Roman" w:hAnsi="Times New Roman" w:cs="Times New Roman"/>
          <w:sz w:val="24"/>
          <w:szCs w:val="24"/>
        </w:rPr>
        <w:sectPr w:rsidR="00775C0C" w:rsidSect="00DA4A4B">
          <w:footerReference w:type="default" r:id="rId12"/>
          <w:footerReference w:type="first" r:id="rId13"/>
          <w:pgSz w:w="12240" w:h="15840"/>
          <w:pgMar w:top="1440" w:right="1440" w:bottom="1440" w:left="1440" w:header="720" w:footer="720" w:gutter="0"/>
          <w:pgNumType w:fmt="lowerRoman" w:start="1"/>
          <w:cols w:space="720"/>
          <w:titlePg/>
          <w:docGrid w:linePitch="299"/>
        </w:sectPr>
      </w:pPr>
    </w:p>
    <w:p w14:paraId="42CB4A0F" w14:textId="77777777" w:rsidR="00775C0C" w:rsidRDefault="004F3D18">
      <w:pPr>
        <w:pStyle w:val="1"/>
        <w:rPr>
          <w:rFonts w:ascii="Times New Roman" w:eastAsia="Times New Roman" w:hAnsi="Times New Roman" w:cs="Times New Roman"/>
          <w:b/>
          <w:color w:val="4A86E8"/>
        </w:rPr>
      </w:pPr>
      <w:bookmarkStart w:id="1" w:name="_Toc82636019"/>
      <w:r>
        <w:rPr>
          <w:rFonts w:ascii="Times New Roman" w:eastAsia="Times New Roman" w:hAnsi="Times New Roman" w:cs="Times New Roman"/>
          <w:b/>
          <w:color w:val="4A86E8"/>
        </w:rPr>
        <w:lastRenderedPageBreak/>
        <w:t>2    Table of Contents</w:t>
      </w:r>
      <w:bookmarkEnd w:id="1"/>
    </w:p>
    <w:p w14:paraId="0BE4F393" w14:textId="77777777" w:rsidR="00775C0C" w:rsidRDefault="00775C0C">
      <w:pPr>
        <w:rPr>
          <w:rFonts w:ascii="Times New Roman" w:eastAsia="Times New Roman" w:hAnsi="Times New Roman" w:cs="Times New Roman"/>
          <w:sz w:val="24"/>
          <w:szCs w:val="24"/>
        </w:rPr>
      </w:pPr>
    </w:p>
    <w:sdt>
      <w:sdtPr>
        <w:id w:val="2057969890"/>
        <w:docPartObj>
          <w:docPartGallery w:val="Table of Contents"/>
          <w:docPartUnique/>
        </w:docPartObj>
      </w:sdtPr>
      <w:sdtEndPr/>
      <w:sdtContent>
        <w:p w14:paraId="696104DF" w14:textId="064C59F6" w:rsidR="00DA4A4B" w:rsidRDefault="00DA4A4B">
          <w:pPr>
            <w:pStyle w:val="TOC1"/>
            <w:tabs>
              <w:tab w:val="right" w:leader="dot" w:pos="9350"/>
            </w:tabs>
            <w:rPr>
              <w:rFonts w:asciiTheme="minorHAnsi" w:hAnsiTheme="minorHAnsi" w:cstheme="minorBidi"/>
              <w:noProof/>
              <w:kern w:val="2"/>
              <w:sz w:val="21"/>
              <w:lang w:val="en-US"/>
            </w:rPr>
          </w:pPr>
          <w:r>
            <w:fldChar w:fldCharType="begin"/>
          </w:r>
          <w:r>
            <w:instrText xml:space="preserve"> TOC \o "1-4" \h \z \u </w:instrText>
          </w:r>
          <w:r>
            <w:fldChar w:fldCharType="separate"/>
          </w:r>
          <w:hyperlink w:anchor="_Toc82636018" w:history="1">
            <w:r w:rsidRPr="00260CA8">
              <w:rPr>
                <w:rStyle w:val="af7"/>
                <w:rFonts w:ascii="Times New Roman" w:eastAsia="Times New Roman" w:hAnsi="Times New Roman" w:cs="Times New Roman"/>
                <w:b/>
                <w:noProof/>
              </w:rPr>
              <w:t>1    Executive Summary</w:t>
            </w:r>
            <w:r>
              <w:rPr>
                <w:noProof/>
                <w:webHidden/>
              </w:rPr>
              <w:tab/>
            </w:r>
            <w:r>
              <w:rPr>
                <w:noProof/>
                <w:webHidden/>
              </w:rPr>
              <w:fldChar w:fldCharType="begin"/>
            </w:r>
            <w:r>
              <w:rPr>
                <w:noProof/>
                <w:webHidden/>
              </w:rPr>
              <w:instrText xml:space="preserve"> PAGEREF _Toc82636018 \h </w:instrText>
            </w:r>
            <w:r>
              <w:rPr>
                <w:noProof/>
                <w:webHidden/>
              </w:rPr>
            </w:r>
            <w:r>
              <w:rPr>
                <w:noProof/>
                <w:webHidden/>
              </w:rPr>
              <w:fldChar w:fldCharType="separate"/>
            </w:r>
            <w:r w:rsidR="00220EC2">
              <w:rPr>
                <w:noProof/>
                <w:webHidden/>
              </w:rPr>
              <w:t>i</w:t>
            </w:r>
            <w:r>
              <w:rPr>
                <w:noProof/>
                <w:webHidden/>
              </w:rPr>
              <w:fldChar w:fldCharType="end"/>
            </w:r>
          </w:hyperlink>
        </w:p>
        <w:p w14:paraId="4A04E13D" w14:textId="488F9DE0" w:rsidR="00DA4A4B" w:rsidRDefault="00894BE2">
          <w:pPr>
            <w:pStyle w:val="TOC1"/>
            <w:tabs>
              <w:tab w:val="right" w:leader="dot" w:pos="9350"/>
            </w:tabs>
            <w:rPr>
              <w:rFonts w:asciiTheme="minorHAnsi" w:hAnsiTheme="minorHAnsi" w:cstheme="minorBidi"/>
              <w:noProof/>
              <w:kern w:val="2"/>
              <w:sz w:val="21"/>
              <w:lang w:val="en-US"/>
            </w:rPr>
          </w:pPr>
          <w:hyperlink w:anchor="_Toc82636019" w:history="1">
            <w:r w:rsidR="00DA4A4B" w:rsidRPr="00260CA8">
              <w:rPr>
                <w:rStyle w:val="af7"/>
                <w:rFonts w:ascii="Times New Roman" w:eastAsia="Times New Roman" w:hAnsi="Times New Roman" w:cs="Times New Roman"/>
                <w:b/>
                <w:noProof/>
              </w:rPr>
              <w:t>2    Table of Contents</w:t>
            </w:r>
            <w:r w:rsidR="00DA4A4B">
              <w:rPr>
                <w:noProof/>
                <w:webHidden/>
              </w:rPr>
              <w:tab/>
            </w:r>
            <w:r w:rsidR="00DA4A4B">
              <w:rPr>
                <w:noProof/>
                <w:webHidden/>
              </w:rPr>
              <w:fldChar w:fldCharType="begin"/>
            </w:r>
            <w:r w:rsidR="00DA4A4B">
              <w:rPr>
                <w:noProof/>
                <w:webHidden/>
              </w:rPr>
              <w:instrText xml:space="preserve"> PAGEREF _Toc82636019 \h </w:instrText>
            </w:r>
            <w:r w:rsidR="00DA4A4B">
              <w:rPr>
                <w:noProof/>
                <w:webHidden/>
              </w:rPr>
            </w:r>
            <w:r w:rsidR="00DA4A4B">
              <w:rPr>
                <w:noProof/>
                <w:webHidden/>
              </w:rPr>
              <w:fldChar w:fldCharType="separate"/>
            </w:r>
            <w:r w:rsidR="00220EC2">
              <w:rPr>
                <w:noProof/>
                <w:webHidden/>
              </w:rPr>
              <w:t>ii</w:t>
            </w:r>
            <w:r w:rsidR="00DA4A4B">
              <w:rPr>
                <w:noProof/>
                <w:webHidden/>
              </w:rPr>
              <w:fldChar w:fldCharType="end"/>
            </w:r>
          </w:hyperlink>
        </w:p>
        <w:p w14:paraId="3841AF29" w14:textId="7F20AEF0" w:rsidR="00DA4A4B" w:rsidRDefault="00894BE2">
          <w:pPr>
            <w:pStyle w:val="TOC1"/>
            <w:tabs>
              <w:tab w:val="right" w:leader="dot" w:pos="9350"/>
            </w:tabs>
            <w:rPr>
              <w:rFonts w:asciiTheme="minorHAnsi" w:hAnsiTheme="minorHAnsi" w:cstheme="minorBidi"/>
              <w:noProof/>
              <w:kern w:val="2"/>
              <w:sz w:val="21"/>
              <w:lang w:val="en-US"/>
            </w:rPr>
          </w:pPr>
          <w:hyperlink w:anchor="_Toc82636020" w:history="1">
            <w:r w:rsidR="00DA4A4B" w:rsidRPr="00260CA8">
              <w:rPr>
                <w:rStyle w:val="af7"/>
                <w:rFonts w:ascii="Times New Roman" w:eastAsia="Times New Roman" w:hAnsi="Times New Roman" w:cs="Times New Roman"/>
                <w:b/>
                <w:noProof/>
              </w:rPr>
              <w:t>3    Introduction</w:t>
            </w:r>
            <w:r w:rsidR="00DA4A4B">
              <w:rPr>
                <w:noProof/>
                <w:webHidden/>
              </w:rPr>
              <w:tab/>
            </w:r>
            <w:r w:rsidR="00DA4A4B">
              <w:rPr>
                <w:noProof/>
                <w:webHidden/>
              </w:rPr>
              <w:fldChar w:fldCharType="begin"/>
            </w:r>
            <w:r w:rsidR="00DA4A4B">
              <w:rPr>
                <w:noProof/>
                <w:webHidden/>
              </w:rPr>
              <w:instrText xml:space="preserve"> PAGEREF _Toc82636020 \h </w:instrText>
            </w:r>
            <w:r w:rsidR="00DA4A4B">
              <w:rPr>
                <w:noProof/>
                <w:webHidden/>
              </w:rPr>
            </w:r>
            <w:r w:rsidR="00DA4A4B">
              <w:rPr>
                <w:noProof/>
                <w:webHidden/>
              </w:rPr>
              <w:fldChar w:fldCharType="separate"/>
            </w:r>
            <w:r w:rsidR="00220EC2">
              <w:rPr>
                <w:noProof/>
                <w:webHidden/>
              </w:rPr>
              <w:t>1</w:t>
            </w:r>
            <w:r w:rsidR="00DA4A4B">
              <w:rPr>
                <w:noProof/>
                <w:webHidden/>
              </w:rPr>
              <w:fldChar w:fldCharType="end"/>
            </w:r>
          </w:hyperlink>
        </w:p>
        <w:p w14:paraId="4AE9951B" w14:textId="01B15E0B"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1" w:history="1">
            <w:r w:rsidR="00DA4A4B" w:rsidRPr="00260CA8">
              <w:rPr>
                <w:rStyle w:val="af7"/>
                <w:rFonts w:ascii="Times New Roman" w:eastAsia="Times New Roman" w:hAnsi="Times New Roman" w:cs="Times New Roman"/>
                <w:b/>
                <w:noProof/>
              </w:rPr>
              <w:t>3.1    Purpose of document</w:t>
            </w:r>
            <w:r w:rsidR="00DA4A4B">
              <w:rPr>
                <w:noProof/>
                <w:webHidden/>
              </w:rPr>
              <w:tab/>
            </w:r>
            <w:r w:rsidR="00DA4A4B">
              <w:rPr>
                <w:noProof/>
                <w:webHidden/>
              </w:rPr>
              <w:fldChar w:fldCharType="begin"/>
            </w:r>
            <w:r w:rsidR="00DA4A4B">
              <w:rPr>
                <w:noProof/>
                <w:webHidden/>
              </w:rPr>
              <w:instrText xml:space="preserve"> PAGEREF _Toc82636021 \h </w:instrText>
            </w:r>
            <w:r w:rsidR="00DA4A4B">
              <w:rPr>
                <w:noProof/>
                <w:webHidden/>
              </w:rPr>
            </w:r>
            <w:r w:rsidR="00DA4A4B">
              <w:rPr>
                <w:noProof/>
                <w:webHidden/>
              </w:rPr>
              <w:fldChar w:fldCharType="separate"/>
            </w:r>
            <w:r w:rsidR="00220EC2">
              <w:rPr>
                <w:noProof/>
                <w:webHidden/>
              </w:rPr>
              <w:t>1</w:t>
            </w:r>
            <w:r w:rsidR="00DA4A4B">
              <w:rPr>
                <w:noProof/>
                <w:webHidden/>
              </w:rPr>
              <w:fldChar w:fldCharType="end"/>
            </w:r>
          </w:hyperlink>
        </w:p>
        <w:p w14:paraId="7E0A0525" w14:textId="7B4D9E72"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2" w:history="1">
            <w:r w:rsidR="00DA4A4B" w:rsidRPr="00260CA8">
              <w:rPr>
                <w:rStyle w:val="af7"/>
                <w:rFonts w:ascii="Times New Roman" w:eastAsia="Times New Roman" w:hAnsi="Times New Roman" w:cs="Times New Roman"/>
                <w:b/>
                <w:noProof/>
              </w:rPr>
              <w:t>3.2    Audience of document</w:t>
            </w:r>
            <w:r w:rsidR="00DA4A4B">
              <w:rPr>
                <w:noProof/>
                <w:webHidden/>
              </w:rPr>
              <w:tab/>
            </w:r>
            <w:r w:rsidR="00DA4A4B">
              <w:rPr>
                <w:noProof/>
                <w:webHidden/>
              </w:rPr>
              <w:fldChar w:fldCharType="begin"/>
            </w:r>
            <w:r w:rsidR="00DA4A4B">
              <w:rPr>
                <w:noProof/>
                <w:webHidden/>
              </w:rPr>
              <w:instrText xml:space="preserve"> PAGEREF _Toc82636022 \h </w:instrText>
            </w:r>
            <w:r w:rsidR="00DA4A4B">
              <w:rPr>
                <w:noProof/>
                <w:webHidden/>
              </w:rPr>
            </w:r>
            <w:r w:rsidR="00DA4A4B">
              <w:rPr>
                <w:noProof/>
                <w:webHidden/>
              </w:rPr>
              <w:fldChar w:fldCharType="separate"/>
            </w:r>
            <w:r w:rsidR="00220EC2">
              <w:rPr>
                <w:noProof/>
                <w:webHidden/>
              </w:rPr>
              <w:t>1</w:t>
            </w:r>
            <w:r w:rsidR="00DA4A4B">
              <w:rPr>
                <w:noProof/>
                <w:webHidden/>
              </w:rPr>
              <w:fldChar w:fldCharType="end"/>
            </w:r>
          </w:hyperlink>
        </w:p>
        <w:p w14:paraId="61746290" w14:textId="68E6F33D"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3" w:history="1">
            <w:r w:rsidR="00DA4A4B" w:rsidRPr="00260CA8">
              <w:rPr>
                <w:rStyle w:val="af7"/>
                <w:rFonts w:ascii="Times New Roman" w:eastAsia="Times New Roman" w:hAnsi="Times New Roman" w:cs="Times New Roman"/>
                <w:b/>
                <w:noProof/>
              </w:rPr>
              <w:t>3.3    Evolution of document</w:t>
            </w:r>
            <w:r w:rsidR="00DA4A4B">
              <w:rPr>
                <w:noProof/>
                <w:webHidden/>
              </w:rPr>
              <w:tab/>
            </w:r>
            <w:r w:rsidR="00DA4A4B">
              <w:rPr>
                <w:noProof/>
                <w:webHidden/>
              </w:rPr>
              <w:fldChar w:fldCharType="begin"/>
            </w:r>
            <w:r w:rsidR="00DA4A4B">
              <w:rPr>
                <w:noProof/>
                <w:webHidden/>
              </w:rPr>
              <w:instrText xml:space="preserve"> PAGEREF _Toc82636023 \h </w:instrText>
            </w:r>
            <w:r w:rsidR="00DA4A4B">
              <w:rPr>
                <w:noProof/>
                <w:webHidden/>
              </w:rPr>
            </w:r>
            <w:r w:rsidR="00DA4A4B">
              <w:rPr>
                <w:noProof/>
                <w:webHidden/>
              </w:rPr>
              <w:fldChar w:fldCharType="separate"/>
            </w:r>
            <w:r w:rsidR="00220EC2">
              <w:rPr>
                <w:noProof/>
                <w:webHidden/>
              </w:rPr>
              <w:t>1</w:t>
            </w:r>
            <w:r w:rsidR="00DA4A4B">
              <w:rPr>
                <w:noProof/>
                <w:webHidden/>
              </w:rPr>
              <w:fldChar w:fldCharType="end"/>
            </w:r>
          </w:hyperlink>
        </w:p>
        <w:p w14:paraId="48F60D8C" w14:textId="650639CE" w:rsidR="00DA4A4B" w:rsidRDefault="00894BE2">
          <w:pPr>
            <w:pStyle w:val="TOC1"/>
            <w:tabs>
              <w:tab w:val="right" w:leader="dot" w:pos="9350"/>
            </w:tabs>
            <w:rPr>
              <w:rFonts w:asciiTheme="minorHAnsi" w:hAnsiTheme="minorHAnsi" w:cstheme="minorBidi"/>
              <w:noProof/>
              <w:kern w:val="2"/>
              <w:sz w:val="21"/>
              <w:lang w:val="en-US"/>
            </w:rPr>
          </w:pPr>
          <w:hyperlink w:anchor="_Toc82636024" w:history="1">
            <w:r w:rsidR="00DA4A4B" w:rsidRPr="00260CA8">
              <w:rPr>
                <w:rStyle w:val="af7"/>
                <w:rFonts w:ascii="Times New Roman" w:eastAsia="Times New Roman" w:hAnsi="Times New Roman" w:cs="Times New Roman"/>
                <w:b/>
                <w:noProof/>
              </w:rPr>
              <w:t>4    Project Information</w:t>
            </w:r>
            <w:r w:rsidR="00DA4A4B">
              <w:rPr>
                <w:noProof/>
                <w:webHidden/>
              </w:rPr>
              <w:tab/>
            </w:r>
            <w:r w:rsidR="00DA4A4B">
              <w:rPr>
                <w:noProof/>
                <w:webHidden/>
              </w:rPr>
              <w:fldChar w:fldCharType="begin"/>
            </w:r>
            <w:r w:rsidR="00DA4A4B">
              <w:rPr>
                <w:noProof/>
                <w:webHidden/>
              </w:rPr>
              <w:instrText xml:space="preserve"> PAGEREF _Toc82636024 \h </w:instrText>
            </w:r>
            <w:r w:rsidR="00DA4A4B">
              <w:rPr>
                <w:noProof/>
                <w:webHidden/>
              </w:rPr>
            </w:r>
            <w:r w:rsidR="00DA4A4B">
              <w:rPr>
                <w:noProof/>
                <w:webHidden/>
              </w:rPr>
              <w:fldChar w:fldCharType="separate"/>
            </w:r>
            <w:r w:rsidR="00220EC2">
              <w:rPr>
                <w:noProof/>
                <w:webHidden/>
              </w:rPr>
              <w:t>2</w:t>
            </w:r>
            <w:r w:rsidR="00DA4A4B">
              <w:rPr>
                <w:noProof/>
                <w:webHidden/>
              </w:rPr>
              <w:fldChar w:fldCharType="end"/>
            </w:r>
          </w:hyperlink>
        </w:p>
        <w:p w14:paraId="22728888" w14:textId="6895546A"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5" w:history="1">
            <w:r w:rsidR="00DA4A4B" w:rsidRPr="00260CA8">
              <w:rPr>
                <w:rStyle w:val="af7"/>
                <w:rFonts w:ascii="Times New Roman" w:eastAsia="Times New Roman" w:hAnsi="Times New Roman" w:cs="Times New Roman"/>
                <w:b/>
                <w:noProof/>
              </w:rPr>
              <w:t>4.1    Key Stakeholders</w:t>
            </w:r>
            <w:r w:rsidR="00DA4A4B">
              <w:rPr>
                <w:noProof/>
                <w:webHidden/>
              </w:rPr>
              <w:tab/>
            </w:r>
            <w:r w:rsidR="00DA4A4B">
              <w:rPr>
                <w:noProof/>
                <w:webHidden/>
              </w:rPr>
              <w:fldChar w:fldCharType="begin"/>
            </w:r>
            <w:r w:rsidR="00DA4A4B">
              <w:rPr>
                <w:noProof/>
                <w:webHidden/>
              </w:rPr>
              <w:instrText xml:space="preserve"> PAGEREF _Toc82636025 \h </w:instrText>
            </w:r>
            <w:r w:rsidR="00DA4A4B">
              <w:rPr>
                <w:noProof/>
                <w:webHidden/>
              </w:rPr>
            </w:r>
            <w:r w:rsidR="00DA4A4B">
              <w:rPr>
                <w:noProof/>
                <w:webHidden/>
              </w:rPr>
              <w:fldChar w:fldCharType="separate"/>
            </w:r>
            <w:r w:rsidR="00220EC2">
              <w:rPr>
                <w:noProof/>
                <w:webHidden/>
              </w:rPr>
              <w:t>2</w:t>
            </w:r>
            <w:r w:rsidR="00DA4A4B">
              <w:rPr>
                <w:noProof/>
                <w:webHidden/>
              </w:rPr>
              <w:fldChar w:fldCharType="end"/>
            </w:r>
          </w:hyperlink>
        </w:p>
        <w:p w14:paraId="1EEC86A0" w14:textId="43110CD8"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6" w:history="1">
            <w:r w:rsidR="00DA4A4B" w:rsidRPr="00260CA8">
              <w:rPr>
                <w:rStyle w:val="af7"/>
                <w:rFonts w:ascii="Times New Roman" w:eastAsia="Times New Roman" w:hAnsi="Times New Roman" w:cs="Times New Roman"/>
                <w:b/>
                <w:noProof/>
              </w:rPr>
              <w:t>4.2    Scope - What is in-scope?</w:t>
            </w:r>
            <w:r w:rsidR="00DA4A4B">
              <w:rPr>
                <w:noProof/>
                <w:webHidden/>
              </w:rPr>
              <w:tab/>
            </w:r>
            <w:r w:rsidR="00DA4A4B">
              <w:rPr>
                <w:noProof/>
                <w:webHidden/>
              </w:rPr>
              <w:fldChar w:fldCharType="begin"/>
            </w:r>
            <w:r w:rsidR="00DA4A4B">
              <w:rPr>
                <w:noProof/>
                <w:webHidden/>
              </w:rPr>
              <w:instrText xml:space="preserve"> PAGEREF _Toc82636026 \h </w:instrText>
            </w:r>
            <w:r w:rsidR="00DA4A4B">
              <w:rPr>
                <w:noProof/>
                <w:webHidden/>
              </w:rPr>
            </w:r>
            <w:r w:rsidR="00DA4A4B">
              <w:rPr>
                <w:noProof/>
                <w:webHidden/>
              </w:rPr>
              <w:fldChar w:fldCharType="separate"/>
            </w:r>
            <w:r w:rsidR="00220EC2">
              <w:rPr>
                <w:noProof/>
                <w:webHidden/>
              </w:rPr>
              <w:t>4</w:t>
            </w:r>
            <w:r w:rsidR="00DA4A4B">
              <w:rPr>
                <w:noProof/>
                <w:webHidden/>
              </w:rPr>
              <w:fldChar w:fldCharType="end"/>
            </w:r>
          </w:hyperlink>
        </w:p>
        <w:p w14:paraId="72F56AF5" w14:textId="658CCFEB"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7" w:history="1">
            <w:r w:rsidR="00DA4A4B" w:rsidRPr="00260CA8">
              <w:rPr>
                <w:rStyle w:val="af7"/>
                <w:rFonts w:ascii="Times New Roman" w:eastAsia="Times New Roman" w:hAnsi="Times New Roman" w:cs="Times New Roman"/>
                <w:b/>
                <w:noProof/>
              </w:rPr>
              <w:t>4.3    Scope - What is out-of-scope?</w:t>
            </w:r>
            <w:r w:rsidR="00DA4A4B">
              <w:rPr>
                <w:noProof/>
                <w:webHidden/>
              </w:rPr>
              <w:tab/>
            </w:r>
            <w:r w:rsidR="00DA4A4B">
              <w:rPr>
                <w:noProof/>
                <w:webHidden/>
              </w:rPr>
              <w:fldChar w:fldCharType="begin"/>
            </w:r>
            <w:r w:rsidR="00DA4A4B">
              <w:rPr>
                <w:noProof/>
                <w:webHidden/>
              </w:rPr>
              <w:instrText xml:space="preserve"> PAGEREF _Toc82636027 \h </w:instrText>
            </w:r>
            <w:r w:rsidR="00DA4A4B">
              <w:rPr>
                <w:noProof/>
                <w:webHidden/>
              </w:rPr>
            </w:r>
            <w:r w:rsidR="00DA4A4B">
              <w:rPr>
                <w:noProof/>
                <w:webHidden/>
              </w:rPr>
              <w:fldChar w:fldCharType="separate"/>
            </w:r>
            <w:r w:rsidR="00220EC2">
              <w:rPr>
                <w:noProof/>
                <w:webHidden/>
              </w:rPr>
              <w:t>5</w:t>
            </w:r>
            <w:r w:rsidR="00DA4A4B">
              <w:rPr>
                <w:noProof/>
                <w:webHidden/>
              </w:rPr>
              <w:fldChar w:fldCharType="end"/>
            </w:r>
          </w:hyperlink>
        </w:p>
        <w:p w14:paraId="4C153A1B" w14:textId="417DD423"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8" w:history="1">
            <w:r w:rsidR="00DA4A4B" w:rsidRPr="00260CA8">
              <w:rPr>
                <w:rStyle w:val="af7"/>
                <w:rFonts w:ascii="Times New Roman" w:eastAsia="Times New Roman" w:hAnsi="Times New Roman" w:cs="Times New Roman"/>
                <w:b/>
                <w:noProof/>
              </w:rPr>
              <w:t>4.4    Delivery approach / SDLC - Formal or Agile</w:t>
            </w:r>
            <w:r w:rsidR="00DA4A4B">
              <w:rPr>
                <w:noProof/>
                <w:webHidden/>
              </w:rPr>
              <w:tab/>
            </w:r>
            <w:r w:rsidR="00DA4A4B">
              <w:rPr>
                <w:noProof/>
                <w:webHidden/>
              </w:rPr>
              <w:fldChar w:fldCharType="begin"/>
            </w:r>
            <w:r w:rsidR="00DA4A4B">
              <w:rPr>
                <w:noProof/>
                <w:webHidden/>
              </w:rPr>
              <w:instrText xml:space="preserve"> PAGEREF _Toc82636028 \h </w:instrText>
            </w:r>
            <w:r w:rsidR="00DA4A4B">
              <w:rPr>
                <w:noProof/>
                <w:webHidden/>
              </w:rPr>
            </w:r>
            <w:r w:rsidR="00DA4A4B">
              <w:rPr>
                <w:noProof/>
                <w:webHidden/>
              </w:rPr>
              <w:fldChar w:fldCharType="separate"/>
            </w:r>
            <w:r w:rsidR="00220EC2">
              <w:rPr>
                <w:noProof/>
                <w:webHidden/>
              </w:rPr>
              <w:t>6</w:t>
            </w:r>
            <w:r w:rsidR="00DA4A4B">
              <w:rPr>
                <w:noProof/>
                <w:webHidden/>
              </w:rPr>
              <w:fldChar w:fldCharType="end"/>
            </w:r>
          </w:hyperlink>
        </w:p>
        <w:p w14:paraId="6562F672" w14:textId="1F603091"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29" w:history="1">
            <w:r w:rsidR="00DA4A4B" w:rsidRPr="00260CA8">
              <w:rPr>
                <w:rStyle w:val="af7"/>
                <w:rFonts w:ascii="Times New Roman" w:eastAsia="Times New Roman" w:hAnsi="Times New Roman" w:cs="Times New Roman"/>
                <w:b/>
                <w:noProof/>
              </w:rPr>
              <w:t>4.5    Business Value (Financial &amp; Non-Financial Benefits)</w:t>
            </w:r>
            <w:r w:rsidR="00DA4A4B">
              <w:rPr>
                <w:noProof/>
                <w:webHidden/>
              </w:rPr>
              <w:tab/>
            </w:r>
            <w:r w:rsidR="00DA4A4B">
              <w:rPr>
                <w:noProof/>
                <w:webHidden/>
              </w:rPr>
              <w:fldChar w:fldCharType="begin"/>
            </w:r>
            <w:r w:rsidR="00DA4A4B">
              <w:rPr>
                <w:noProof/>
                <w:webHidden/>
              </w:rPr>
              <w:instrText xml:space="preserve"> PAGEREF _Toc82636029 \h </w:instrText>
            </w:r>
            <w:r w:rsidR="00DA4A4B">
              <w:rPr>
                <w:noProof/>
                <w:webHidden/>
              </w:rPr>
            </w:r>
            <w:r w:rsidR="00DA4A4B">
              <w:rPr>
                <w:noProof/>
                <w:webHidden/>
              </w:rPr>
              <w:fldChar w:fldCharType="separate"/>
            </w:r>
            <w:r w:rsidR="00220EC2">
              <w:rPr>
                <w:noProof/>
                <w:webHidden/>
              </w:rPr>
              <w:t>7</w:t>
            </w:r>
            <w:r w:rsidR="00DA4A4B">
              <w:rPr>
                <w:noProof/>
                <w:webHidden/>
              </w:rPr>
              <w:fldChar w:fldCharType="end"/>
            </w:r>
          </w:hyperlink>
        </w:p>
        <w:p w14:paraId="20956F0C" w14:textId="0D78DAD2"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0" w:history="1">
            <w:r w:rsidR="00DA4A4B" w:rsidRPr="00260CA8">
              <w:rPr>
                <w:rStyle w:val="af7"/>
                <w:rFonts w:ascii="Times New Roman" w:eastAsia="Times New Roman" w:hAnsi="Times New Roman" w:cs="Times New Roman"/>
                <w:b/>
                <w:noProof/>
              </w:rPr>
              <w:t>4.6    Constraints</w:t>
            </w:r>
            <w:r w:rsidR="00DA4A4B">
              <w:rPr>
                <w:noProof/>
                <w:webHidden/>
              </w:rPr>
              <w:tab/>
            </w:r>
            <w:r w:rsidR="00DA4A4B">
              <w:rPr>
                <w:noProof/>
                <w:webHidden/>
              </w:rPr>
              <w:fldChar w:fldCharType="begin"/>
            </w:r>
            <w:r w:rsidR="00DA4A4B">
              <w:rPr>
                <w:noProof/>
                <w:webHidden/>
              </w:rPr>
              <w:instrText xml:space="preserve"> PAGEREF _Toc82636030 \h </w:instrText>
            </w:r>
            <w:r w:rsidR="00DA4A4B">
              <w:rPr>
                <w:noProof/>
                <w:webHidden/>
              </w:rPr>
            </w:r>
            <w:r w:rsidR="00DA4A4B">
              <w:rPr>
                <w:noProof/>
                <w:webHidden/>
              </w:rPr>
              <w:fldChar w:fldCharType="separate"/>
            </w:r>
            <w:r w:rsidR="00220EC2">
              <w:rPr>
                <w:noProof/>
                <w:webHidden/>
              </w:rPr>
              <w:t>9</w:t>
            </w:r>
            <w:r w:rsidR="00DA4A4B">
              <w:rPr>
                <w:noProof/>
                <w:webHidden/>
              </w:rPr>
              <w:fldChar w:fldCharType="end"/>
            </w:r>
          </w:hyperlink>
        </w:p>
        <w:p w14:paraId="1FD1EDF6" w14:textId="7B1C7D7E" w:rsidR="00DA4A4B" w:rsidRDefault="00894BE2">
          <w:pPr>
            <w:pStyle w:val="TOC1"/>
            <w:tabs>
              <w:tab w:val="right" w:leader="dot" w:pos="9350"/>
            </w:tabs>
            <w:rPr>
              <w:rFonts w:asciiTheme="minorHAnsi" w:hAnsiTheme="minorHAnsi" w:cstheme="minorBidi"/>
              <w:noProof/>
              <w:kern w:val="2"/>
              <w:sz w:val="21"/>
              <w:lang w:val="en-US"/>
            </w:rPr>
          </w:pPr>
          <w:hyperlink w:anchor="_Toc82636031" w:history="1">
            <w:r w:rsidR="00DA4A4B" w:rsidRPr="00260CA8">
              <w:rPr>
                <w:rStyle w:val="af7"/>
                <w:rFonts w:ascii="Times New Roman" w:eastAsia="Times New Roman" w:hAnsi="Times New Roman" w:cs="Times New Roman"/>
                <w:b/>
                <w:noProof/>
              </w:rPr>
              <w:t>5    Project Governance</w:t>
            </w:r>
            <w:r w:rsidR="00DA4A4B">
              <w:rPr>
                <w:noProof/>
                <w:webHidden/>
              </w:rPr>
              <w:tab/>
            </w:r>
            <w:r w:rsidR="00DA4A4B">
              <w:rPr>
                <w:noProof/>
                <w:webHidden/>
              </w:rPr>
              <w:fldChar w:fldCharType="begin"/>
            </w:r>
            <w:r w:rsidR="00DA4A4B">
              <w:rPr>
                <w:noProof/>
                <w:webHidden/>
              </w:rPr>
              <w:instrText xml:space="preserve"> PAGEREF _Toc82636031 \h </w:instrText>
            </w:r>
            <w:r w:rsidR="00DA4A4B">
              <w:rPr>
                <w:noProof/>
                <w:webHidden/>
              </w:rPr>
            </w:r>
            <w:r w:rsidR="00DA4A4B">
              <w:rPr>
                <w:noProof/>
                <w:webHidden/>
              </w:rPr>
              <w:fldChar w:fldCharType="separate"/>
            </w:r>
            <w:r w:rsidR="00220EC2">
              <w:rPr>
                <w:noProof/>
                <w:webHidden/>
              </w:rPr>
              <w:t>10</w:t>
            </w:r>
            <w:r w:rsidR="00DA4A4B">
              <w:rPr>
                <w:noProof/>
                <w:webHidden/>
              </w:rPr>
              <w:fldChar w:fldCharType="end"/>
            </w:r>
          </w:hyperlink>
        </w:p>
        <w:p w14:paraId="53A2BE99" w14:textId="25D42A92"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2" w:history="1">
            <w:r w:rsidR="00DA4A4B" w:rsidRPr="00260CA8">
              <w:rPr>
                <w:rStyle w:val="af7"/>
                <w:rFonts w:ascii="Times New Roman" w:eastAsia="Times New Roman" w:hAnsi="Times New Roman" w:cs="Times New Roman"/>
                <w:b/>
                <w:noProof/>
              </w:rPr>
              <w:t>5.1    Roles and Responsibilities</w:t>
            </w:r>
            <w:r w:rsidR="00DA4A4B">
              <w:rPr>
                <w:noProof/>
                <w:webHidden/>
              </w:rPr>
              <w:tab/>
            </w:r>
            <w:r w:rsidR="00DA4A4B">
              <w:rPr>
                <w:noProof/>
                <w:webHidden/>
              </w:rPr>
              <w:fldChar w:fldCharType="begin"/>
            </w:r>
            <w:r w:rsidR="00DA4A4B">
              <w:rPr>
                <w:noProof/>
                <w:webHidden/>
              </w:rPr>
              <w:instrText xml:space="preserve"> PAGEREF _Toc82636032 \h </w:instrText>
            </w:r>
            <w:r w:rsidR="00DA4A4B">
              <w:rPr>
                <w:noProof/>
                <w:webHidden/>
              </w:rPr>
            </w:r>
            <w:r w:rsidR="00DA4A4B">
              <w:rPr>
                <w:noProof/>
                <w:webHidden/>
              </w:rPr>
              <w:fldChar w:fldCharType="separate"/>
            </w:r>
            <w:r w:rsidR="00220EC2">
              <w:rPr>
                <w:noProof/>
                <w:webHidden/>
              </w:rPr>
              <w:t>10</w:t>
            </w:r>
            <w:r w:rsidR="00DA4A4B">
              <w:rPr>
                <w:noProof/>
                <w:webHidden/>
              </w:rPr>
              <w:fldChar w:fldCharType="end"/>
            </w:r>
          </w:hyperlink>
        </w:p>
        <w:p w14:paraId="2576D152" w14:textId="46396C60"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3" w:history="1">
            <w:r w:rsidR="00DA4A4B" w:rsidRPr="00260CA8">
              <w:rPr>
                <w:rStyle w:val="af7"/>
                <w:rFonts w:ascii="Times New Roman" w:eastAsia="Times New Roman" w:hAnsi="Times New Roman" w:cs="Times New Roman"/>
                <w:b/>
                <w:noProof/>
              </w:rPr>
              <w:t>5.2    Communication Plan</w:t>
            </w:r>
            <w:r w:rsidR="00DA4A4B">
              <w:rPr>
                <w:noProof/>
                <w:webHidden/>
              </w:rPr>
              <w:tab/>
            </w:r>
            <w:r w:rsidR="00DA4A4B">
              <w:rPr>
                <w:noProof/>
                <w:webHidden/>
              </w:rPr>
              <w:fldChar w:fldCharType="begin"/>
            </w:r>
            <w:r w:rsidR="00DA4A4B">
              <w:rPr>
                <w:noProof/>
                <w:webHidden/>
              </w:rPr>
              <w:instrText xml:space="preserve"> PAGEREF _Toc82636033 \h </w:instrText>
            </w:r>
            <w:r w:rsidR="00DA4A4B">
              <w:rPr>
                <w:noProof/>
                <w:webHidden/>
              </w:rPr>
            </w:r>
            <w:r w:rsidR="00DA4A4B">
              <w:rPr>
                <w:noProof/>
                <w:webHidden/>
              </w:rPr>
              <w:fldChar w:fldCharType="separate"/>
            </w:r>
            <w:r w:rsidR="00220EC2">
              <w:rPr>
                <w:noProof/>
                <w:webHidden/>
              </w:rPr>
              <w:t>12</w:t>
            </w:r>
            <w:r w:rsidR="00DA4A4B">
              <w:rPr>
                <w:noProof/>
                <w:webHidden/>
              </w:rPr>
              <w:fldChar w:fldCharType="end"/>
            </w:r>
          </w:hyperlink>
        </w:p>
        <w:p w14:paraId="5A48F32E" w14:textId="18B8CDD2"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4" w:history="1">
            <w:r w:rsidR="00DA4A4B" w:rsidRPr="00260CA8">
              <w:rPr>
                <w:rStyle w:val="af7"/>
                <w:rFonts w:ascii="Times New Roman" w:eastAsia="Times New Roman" w:hAnsi="Times New Roman" w:cs="Times New Roman"/>
                <w:b/>
                <w:noProof/>
              </w:rPr>
              <w:t>5.3    Risk Management-specific risks</w:t>
            </w:r>
            <w:r w:rsidR="00DA4A4B">
              <w:rPr>
                <w:noProof/>
                <w:webHidden/>
              </w:rPr>
              <w:tab/>
            </w:r>
            <w:r w:rsidR="00DA4A4B">
              <w:rPr>
                <w:noProof/>
                <w:webHidden/>
              </w:rPr>
              <w:fldChar w:fldCharType="begin"/>
            </w:r>
            <w:r w:rsidR="00DA4A4B">
              <w:rPr>
                <w:noProof/>
                <w:webHidden/>
              </w:rPr>
              <w:instrText xml:space="preserve"> PAGEREF _Toc82636034 \h </w:instrText>
            </w:r>
            <w:r w:rsidR="00DA4A4B">
              <w:rPr>
                <w:noProof/>
                <w:webHidden/>
              </w:rPr>
            </w:r>
            <w:r w:rsidR="00DA4A4B">
              <w:rPr>
                <w:noProof/>
                <w:webHidden/>
              </w:rPr>
              <w:fldChar w:fldCharType="separate"/>
            </w:r>
            <w:r w:rsidR="00220EC2">
              <w:rPr>
                <w:noProof/>
                <w:webHidden/>
              </w:rPr>
              <w:t>13</w:t>
            </w:r>
            <w:r w:rsidR="00DA4A4B">
              <w:rPr>
                <w:noProof/>
                <w:webHidden/>
              </w:rPr>
              <w:fldChar w:fldCharType="end"/>
            </w:r>
          </w:hyperlink>
        </w:p>
        <w:p w14:paraId="3BA614FC" w14:textId="57C13A11"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5" w:history="1">
            <w:r w:rsidR="00DA4A4B" w:rsidRPr="00260CA8">
              <w:rPr>
                <w:rStyle w:val="af7"/>
                <w:rFonts w:ascii="Times New Roman" w:eastAsia="Times New Roman" w:hAnsi="Times New Roman" w:cs="Times New Roman"/>
                <w:b/>
                <w:noProof/>
              </w:rPr>
              <w:t>5.4    Risk Management -generic risks</w:t>
            </w:r>
            <w:r w:rsidR="00DA4A4B">
              <w:rPr>
                <w:noProof/>
                <w:webHidden/>
              </w:rPr>
              <w:tab/>
            </w:r>
            <w:r w:rsidR="00DA4A4B">
              <w:rPr>
                <w:noProof/>
                <w:webHidden/>
              </w:rPr>
              <w:fldChar w:fldCharType="begin"/>
            </w:r>
            <w:r w:rsidR="00DA4A4B">
              <w:rPr>
                <w:noProof/>
                <w:webHidden/>
              </w:rPr>
              <w:instrText xml:space="preserve"> PAGEREF _Toc82636035 \h </w:instrText>
            </w:r>
            <w:r w:rsidR="00DA4A4B">
              <w:rPr>
                <w:noProof/>
                <w:webHidden/>
              </w:rPr>
            </w:r>
            <w:r w:rsidR="00DA4A4B">
              <w:rPr>
                <w:noProof/>
                <w:webHidden/>
              </w:rPr>
              <w:fldChar w:fldCharType="separate"/>
            </w:r>
            <w:r w:rsidR="00220EC2">
              <w:rPr>
                <w:noProof/>
                <w:webHidden/>
              </w:rPr>
              <w:t>15</w:t>
            </w:r>
            <w:r w:rsidR="00DA4A4B">
              <w:rPr>
                <w:noProof/>
                <w:webHidden/>
              </w:rPr>
              <w:fldChar w:fldCharType="end"/>
            </w:r>
          </w:hyperlink>
        </w:p>
        <w:p w14:paraId="6D7FE940" w14:textId="0FCD468C"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6" w:history="1">
            <w:r w:rsidR="00DA4A4B" w:rsidRPr="00260CA8">
              <w:rPr>
                <w:rStyle w:val="af7"/>
                <w:rFonts w:ascii="Times New Roman" w:eastAsia="Times New Roman" w:hAnsi="Times New Roman" w:cs="Times New Roman"/>
                <w:b/>
                <w:noProof/>
              </w:rPr>
              <w:t>5.5    Technology</w:t>
            </w:r>
            <w:r w:rsidR="00DA4A4B">
              <w:rPr>
                <w:noProof/>
                <w:webHidden/>
              </w:rPr>
              <w:tab/>
            </w:r>
            <w:r w:rsidR="00DA4A4B">
              <w:rPr>
                <w:noProof/>
                <w:webHidden/>
              </w:rPr>
              <w:fldChar w:fldCharType="begin"/>
            </w:r>
            <w:r w:rsidR="00DA4A4B">
              <w:rPr>
                <w:noProof/>
                <w:webHidden/>
              </w:rPr>
              <w:instrText xml:space="preserve"> PAGEREF _Toc82636036 \h </w:instrText>
            </w:r>
            <w:r w:rsidR="00DA4A4B">
              <w:rPr>
                <w:noProof/>
                <w:webHidden/>
              </w:rPr>
            </w:r>
            <w:r w:rsidR="00DA4A4B">
              <w:rPr>
                <w:noProof/>
                <w:webHidden/>
              </w:rPr>
              <w:fldChar w:fldCharType="separate"/>
            </w:r>
            <w:r w:rsidR="00220EC2">
              <w:rPr>
                <w:noProof/>
                <w:webHidden/>
              </w:rPr>
              <w:t>16</w:t>
            </w:r>
            <w:r w:rsidR="00DA4A4B">
              <w:rPr>
                <w:noProof/>
                <w:webHidden/>
              </w:rPr>
              <w:fldChar w:fldCharType="end"/>
            </w:r>
          </w:hyperlink>
        </w:p>
        <w:p w14:paraId="5F24370E" w14:textId="2670F07E" w:rsidR="00DA4A4B" w:rsidRDefault="00894BE2">
          <w:pPr>
            <w:pStyle w:val="TOC1"/>
            <w:tabs>
              <w:tab w:val="right" w:leader="dot" w:pos="9350"/>
            </w:tabs>
            <w:rPr>
              <w:rFonts w:asciiTheme="minorHAnsi" w:hAnsiTheme="minorHAnsi" w:cstheme="minorBidi"/>
              <w:noProof/>
              <w:kern w:val="2"/>
              <w:sz w:val="21"/>
              <w:lang w:val="en-US"/>
            </w:rPr>
          </w:pPr>
          <w:hyperlink w:anchor="_Toc82636037" w:history="1">
            <w:r w:rsidR="00DA4A4B" w:rsidRPr="00260CA8">
              <w:rPr>
                <w:rStyle w:val="af7"/>
                <w:rFonts w:ascii="Times New Roman" w:eastAsia="Times New Roman" w:hAnsi="Times New Roman" w:cs="Times New Roman"/>
                <w:b/>
                <w:noProof/>
              </w:rPr>
              <w:t>6    Project Planning</w:t>
            </w:r>
            <w:r w:rsidR="00DA4A4B">
              <w:rPr>
                <w:noProof/>
                <w:webHidden/>
              </w:rPr>
              <w:tab/>
            </w:r>
            <w:r w:rsidR="00DA4A4B">
              <w:rPr>
                <w:noProof/>
                <w:webHidden/>
              </w:rPr>
              <w:fldChar w:fldCharType="begin"/>
            </w:r>
            <w:r w:rsidR="00DA4A4B">
              <w:rPr>
                <w:noProof/>
                <w:webHidden/>
              </w:rPr>
              <w:instrText xml:space="preserve"> PAGEREF _Toc82636037 \h </w:instrText>
            </w:r>
            <w:r w:rsidR="00DA4A4B">
              <w:rPr>
                <w:noProof/>
                <w:webHidden/>
              </w:rPr>
            </w:r>
            <w:r w:rsidR="00DA4A4B">
              <w:rPr>
                <w:noProof/>
                <w:webHidden/>
              </w:rPr>
              <w:fldChar w:fldCharType="separate"/>
            </w:r>
            <w:r w:rsidR="00220EC2">
              <w:rPr>
                <w:noProof/>
                <w:webHidden/>
              </w:rPr>
              <w:t>19</w:t>
            </w:r>
            <w:r w:rsidR="00DA4A4B">
              <w:rPr>
                <w:noProof/>
                <w:webHidden/>
              </w:rPr>
              <w:fldChar w:fldCharType="end"/>
            </w:r>
          </w:hyperlink>
        </w:p>
        <w:p w14:paraId="0B610934" w14:textId="4786C308"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8" w:history="1">
            <w:r w:rsidR="00DA4A4B" w:rsidRPr="00260CA8">
              <w:rPr>
                <w:rStyle w:val="af7"/>
                <w:rFonts w:ascii="Times New Roman" w:eastAsia="Times New Roman" w:hAnsi="Times New Roman" w:cs="Times New Roman"/>
                <w:b/>
                <w:noProof/>
              </w:rPr>
              <w:t>6.1    Project planning</w:t>
            </w:r>
            <w:r w:rsidR="00DA4A4B">
              <w:rPr>
                <w:noProof/>
                <w:webHidden/>
              </w:rPr>
              <w:tab/>
            </w:r>
            <w:r w:rsidR="00DA4A4B">
              <w:rPr>
                <w:noProof/>
                <w:webHidden/>
              </w:rPr>
              <w:fldChar w:fldCharType="begin"/>
            </w:r>
            <w:r w:rsidR="00DA4A4B">
              <w:rPr>
                <w:noProof/>
                <w:webHidden/>
              </w:rPr>
              <w:instrText xml:space="preserve"> PAGEREF _Toc82636038 \h </w:instrText>
            </w:r>
            <w:r w:rsidR="00DA4A4B">
              <w:rPr>
                <w:noProof/>
                <w:webHidden/>
              </w:rPr>
            </w:r>
            <w:r w:rsidR="00DA4A4B">
              <w:rPr>
                <w:noProof/>
                <w:webHidden/>
              </w:rPr>
              <w:fldChar w:fldCharType="separate"/>
            </w:r>
            <w:r w:rsidR="00220EC2">
              <w:rPr>
                <w:noProof/>
                <w:webHidden/>
              </w:rPr>
              <w:t>19</w:t>
            </w:r>
            <w:r w:rsidR="00DA4A4B">
              <w:rPr>
                <w:noProof/>
                <w:webHidden/>
              </w:rPr>
              <w:fldChar w:fldCharType="end"/>
            </w:r>
          </w:hyperlink>
        </w:p>
        <w:p w14:paraId="24AABFB2" w14:textId="28AC89BE" w:rsidR="00DA4A4B" w:rsidRDefault="00894BE2">
          <w:pPr>
            <w:pStyle w:val="TOC4"/>
            <w:tabs>
              <w:tab w:val="right" w:leader="dot" w:pos="9350"/>
            </w:tabs>
            <w:ind w:left="1320"/>
            <w:rPr>
              <w:rFonts w:asciiTheme="minorHAnsi" w:hAnsiTheme="minorHAnsi" w:cstheme="minorBidi"/>
              <w:noProof/>
              <w:kern w:val="2"/>
              <w:sz w:val="21"/>
              <w:lang w:val="en-US"/>
            </w:rPr>
          </w:pPr>
          <w:hyperlink w:anchor="_Toc82636039" w:history="1">
            <w:r w:rsidR="00DA4A4B" w:rsidRPr="00260CA8">
              <w:rPr>
                <w:rStyle w:val="af7"/>
                <w:rFonts w:ascii="Times New Roman" w:eastAsia="Times New Roman" w:hAnsi="Times New Roman" w:cs="Times New Roman"/>
                <w:b/>
                <w:noProof/>
              </w:rPr>
              <w:t>6.2    Group planning</w:t>
            </w:r>
            <w:r w:rsidR="00DA4A4B">
              <w:rPr>
                <w:noProof/>
                <w:webHidden/>
              </w:rPr>
              <w:tab/>
            </w:r>
            <w:r w:rsidR="00DA4A4B">
              <w:rPr>
                <w:noProof/>
                <w:webHidden/>
              </w:rPr>
              <w:fldChar w:fldCharType="begin"/>
            </w:r>
            <w:r w:rsidR="00DA4A4B">
              <w:rPr>
                <w:noProof/>
                <w:webHidden/>
              </w:rPr>
              <w:instrText xml:space="preserve"> PAGEREF _Toc82636039 \h </w:instrText>
            </w:r>
            <w:r w:rsidR="00DA4A4B">
              <w:rPr>
                <w:noProof/>
                <w:webHidden/>
              </w:rPr>
            </w:r>
            <w:r w:rsidR="00DA4A4B">
              <w:rPr>
                <w:noProof/>
                <w:webHidden/>
              </w:rPr>
              <w:fldChar w:fldCharType="separate"/>
            </w:r>
            <w:r w:rsidR="00220EC2">
              <w:rPr>
                <w:noProof/>
                <w:webHidden/>
              </w:rPr>
              <w:t>23</w:t>
            </w:r>
            <w:r w:rsidR="00DA4A4B">
              <w:rPr>
                <w:noProof/>
                <w:webHidden/>
              </w:rPr>
              <w:fldChar w:fldCharType="end"/>
            </w:r>
          </w:hyperlink>
        </w:p>
        <w:p w14:paraId="4588E528" w14:textId="1F6FD3B2" w:rsidR="00DA4A4B" w:rsidRDefault="00894BE2">
          <w:pPr>
            <w:pStyle w:val="TOC1"/>
            <w:tabs>
              <w:tab w:val="right" w:leader="dot" w:pos="9350"/>
            </w:tabs>
            <w:rPr>
              <w:rFonts w:asciiTheme="minorHAnsi" w:hAnsiTheme="minorHAnsi" w:cstheme="minorBidi"/>
              <w:noProof/>
              <w:kern w:val="2"/>
              <w:sz w:val="21"/>
              <w:lang w:val="en-US"/>
            </w:rPr>
          </w:pPr>
          <w:hyperlink w:anchor="_Toc82636040" w:history="1">
            <w:r w:rsidR="00DA4A4B" w:rsidRPr="00260CA8">
              <w:rPr>
                <w:rStyle w:val="af7"/>
                <w:rFonts w:ascii="Times New Roman" w:eastAsia="Times New Roman" w:hAnsi="Times New Roman" w:cs="Times New Roman"/>
                <w:b/>
                <w:noProof/>
              </w:rPr>
              <w:t>References</w:t>
            </w:r>
            <w:r w:rsidR="00DA4A4B">
              <w:rPr>
                <w:noProof/>
                <w:webHidden/>
              </w:rPr>
              <w:tab/>
            </w:r>
            <w:r w:rsidR="00DA4A4B">
              <w:rPr>
                <w:noProof/>
                <w:webHidden/>
              </w:rPr>
              <w:fldChar w:fldCharType="begin"/>
            </w:r>
            <w:r w:rsidR="00DA4A4B">
              <w:rPr>
                <w:noProof/>
                <w:webHidden/>
              </w:rPr>
              <w:instrText xml:space="preserve"> PAGEREF _Toc82636040 \h </w:instrText>
            </w:r>
            <w:r w:rsidR="00DA4A4B">
              <w:rPr>
                <w:noProof/>
                <w:webHidden/>
              </w:rPr>
            </w:r>
            <w:r w:rsidR="00DA4A4B">
              <w:rPr>
                <w:noProof/>
                <w:webHidden/>
              </w:rPr>
              <w:fldChar w:fldCharType="separate"/>
            </w:r>
            <w:r w:rsidR="00220EC2">
              <w:rPr>
                <w:noProof/>
                <w:webHidden/>
              </w:rPr>
              <w:t>25</w:t>
            </w:r>
            <w:r w:rsidR="00DA4A4B">
              <w:rPr>
                <w:noProof/>
                <w:webHidden/>
              </w:rPr>
              <w:fldChar w:fldCharType="end"/>
            </w:r>
          </w:hyperlink>
        </w:p>
        <w:p w14:paraId="2FCC130A" w14:textId="77777777" w:rsidR="00775C0C" w:rsidRDefault="00DA4A4B" w:rsidP="00DA4A4B">
          <w:pPr>
            <w:pStyle w:val="TOC1"/>
            <w:tabs>
              <w:tab w:val="right" w:pos="9350"/>
            </w:tabs>
            <w:rPr>
              <w:rFonts w:ascii="Times New Roman" w:eastAsia="Times New Roman" w:hAnsi="Times New Roman" w:cs="Times New Roman"/>
              <w:b/>
              <w:color w:val="4A86E8"/>
              <w:sz w:val="24"/>
              <w:szCs w:val="24"/>
            </w:rPr>
          </w:pPr>
          <w:r>
            <w:fldChar w:fldCharType="end"/>
          </w:r>
        </w:p>
      </w:sdtContent>
    </w:sdt>
    <w:p w14:paraId="43032280" w14:textId="77777777" w:rsidR="00775C0C" w:rsidRDefault="00775C0C">
      <w:pPr>
        <w:rPr>
          <w:rFonts w:ascii="Times New Roman" w:eastAsia="Times New Roman" w:hAnsi="Times New Roman" w:cs="Times New Roman"/>
          <w:sz w:val="24"/>
          <w:szCs w:val="24"/>
        </w:rPr>
      </w:pPr>
    </w:p>
    <w:p w14:paraId="6A4F675B" w14:textId="77777777" w:rsidR="00775C0C" w:rsidRDefault="00775C0C">
      <w:pPr>
        <w:rPr>
          <w:rFonts w:ascii="Times New Roman" w:eastAsia="Times New Roman" w:hAnsi="Times New Roman" w:cs="Times New Roman"/>
          <w:sz w:val="24"/>
          <w:szCs w:val="24"/>
        </w:rPr>
        <w:sectPr w:rsidR="00775C0C" w:rsidSect="00DA4A4B">
          <w:footerReference w:type="default" r:id="rId14"/>
          <w:pgSz w:w="12240" w:h="15840"/>
          <w:pgMar w:top="1440" w:right="1440" w:bottom="1440" w:left="1440" w:header="720" w:footer="720" w:gutter="0"/>
          <w:pgNumType w:fmt="lowerRoman" w:start="2"/>
          <w:cols w:space="720"/>
          <w:docGrid w:linePitch="299"/>
        </w:sectPr>
      </w:pPr>
    </w:p>
    <w:p w14:paraId="033D0C9E" w14:textId="77777777" w:rsidR="00775C0C" w:rsidRDefault="004F3D18">
      <w:pPr>
        <w:pStyle w:val="1"/>
        <w:rPr>
          <w:rFonts w:ascii="Times New Roman" w:eastAsia="Times New Roman" w:hAnsi="Times New Roman" w:cs="Times New Roman"/>
          <w:b/>
          <w:color w:val="4A86E8"/>
        </w:rPr>
      </w:pPr>
      <w:bookmarkStart w:id="2" w:name="_Toc82636020"/>
      <w:r>
        <w:rPr>
          <w:rFonts w:ascii="Times New Roman" w:eastAsia="Times New Roman" w:hAnsi="Times New Roman" w:cs="Times New Roman"/>
          <w:b/>
          <w:color w:val="4A86E8"/>
        </w:rPr>
        <w:lastRenderedPageBreak/>
        <w:t>3    Introduction</w:t>
      </w:r>
      <w:bookmarkEnd w:id="2"/>
    </w:p>
    <w:p w14:paraId="5819B4DB" w14:textId="77777777" w:rsidR="00775C0C" w:rsidRDefault="004F3D18" w:rsidP="00DA4A4B">
      <w:pPr>
        <w:pStyle w:val="4"/>
        <w:rPr>
          <w:rFonts w:ascii="Times New Roman" w:eastAsia="Times New Roman" w:hAnsi="Times New Roman" w:cs="Times New Roman"/>
          <w:b/>
          <w:color w:val="4A86E8"/>
        </w:rPr>
      </w:pPr>
      <w:bookmarkStart w:id="3" w:name="_Toc82636021"/>
      <w:r>
        <w:rPr>
          <w:rFonts w:ascii="Times New Roman" w:eastAsia="Times New Roman" w:hAnsi="Times New Roman" w:cs="Times New Roman"/>
          <w:b/>
          <w:color w:val="4A86E8"/>
        </w:rPr>
        <w:t>3.1    Purpose of document</w:t>
      </w:r>
      <w:bookmarkEnd w:id="3"/>
    </w:p>
    <w:p w14:paraId="6D3C1CE2"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the document is to determine and elaborate the outcome and scope of the project, involved </w:t>
      </w:r>
      <w:r w:rsidR="00DA4A4B">
        <w:rPr>
          <w:rFonts w:ascii="Times New Roman" w:eastAsia="Times New Roman" w:hAnsi="Times New Roman" w:cs="Times New Roman"/>
          <w:sz w:val="24"/>
          <w:szCs w:val="24"/>
        </w:rPr>
        <w:t>stakeholders, adopted</w:t>
      </w:r>
      <w:r>
        <w:rPr>
          <w:rFonts w:ascii="Times New Roman" w:eastAsia="Times New Roman" w:hAnsi="Times New Roman" w:cs="Times New Roman"/>
          <w:sz w:val="24"/>
          <w:szCs w:val="24"/>
        </w:rPr>
        <w:t xml:space="preserve"> the SDLC model and the corresponding strategies, business value, existing constraint, related technologies and potential risks. It could also be used by the project team to record, promote and review the development of the project. In addition, stakeholders and other relevant personnel could better understand the project through the document.</w:t>
      </w:r>
    </w:p>
    <w:p w14:paraId="362D0D74" w14:textId="77777777" w:rsidR="00A7350F" w:rsidRDefault="00A7350F">
      <w:pPr>
        <w:rPr>
          <w:rFonts w:ascii="Times New Roman" w:eastAsia="Times New Roman" w:hAnsi="Times New Roman" w:cs="Times New Roman"/>
          <w:sz w:val="24"/>
          <w:szCs w:val="24"/>
        </w:rPr>
      </w:pPr>
    </w:p>
    <w:p w14:paraId="7969DEA6" w14:textId="77777777" w:rsidR="00775C0C" w:rsidRDefault="004F3D18" w:rsidP="00DA4A4B">
      <w:pPr>
        <w:pStyle w:val="4"/>
        <w:rPr>
          <w:rFonts w:ascii="Times New Roman" w:eastAsia="Times New Roman" w:hAnsi="Times New Roman" w:cs="Times New Roman"/>
          <w:b/>
          <w:color w:val="4A86E8"/>
        </w:rPr>
      </w:pPr>
      <w:bookmarkStart w:id="4" w:name="_Toc82636022"/>
      <w:r>
        <w:rPr>
          <w:rFonts w:ascii="Times New Roman" w:eastAsia="Times New Roman" w:hAnsi="Times New Roman" w:cs="Times New Roman"/>
          <w:b/>
          <w:color w:val="4A86E8"/>
        </w:rPr>
        <w:t>3.2    Audience of document</w:t>
      </w:r>
      <w:bookmarkEnd w:id="4"/>
    </w:p>
    <w:p w14:paraId="6D8F7964"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audience of the document includes project members, stakeholders and the potential supervision department of the government.</w:t>
      </w:r>
    </w:p>
    <w:p w14:paraId="3430F188" w14:textId="77777777" w:rsidR="00A7350F" w:rsidRDefault="00A7350F">
      <w:pPr>
        <w:rPr>
          <w:rFonts w:ascii="Times New Roman" w:eastAsia="Times New Roman" w:hAnsi="Times New Roman" w:cs="Times New Roman"/>
          <w:sz w:val="24"/>
          <w:szCs w:val="24"/>
        </w:rPr>
      </w:pPr>
    </w:p>
    <w:p w14:paraId="54AEC027" w14:textId="60321518" w:rsidR="00775C0C" w:rsidRDefault="004F3D18" w:rsidP="00DA4A4B">
      <w:pPr>
        <w:pStyle w:val="4"/>
        <w:rPr>
          <w:rFonts w:ascii="Times New Roman" w:eastAsia="Times New Roman" w:hAnsi="Times New Roman" w:cs="Times New Roman"/>
          <w:b/>
          <w:color w:val="4A86E8"/>
        </w:rPr>
      </w:pPr>
      <w:bookmarkStart w:id="5" w:name="_Toc82636023"/>
      <w:r>
        <w:rPr>
          <w:rFonts w:ascii="Times New Roman" w:eastAsia="Times New Roman" w:hAnsi="Times New Roman" w:cs="Times New Roman"/>
          <w:b/>
          <w:color w:val="4A86E8"/>
        </w:rPr>
        <w:t>3.3    Evolution of document</w:t>
      </w:r>
      <w:bookmarkEnd w:id="5"/>
    </w:p>
    <w:p w14:paraId="7C602FE1" w14:textId="77777777" w:rsidR="0075267B" w:rsidRPr="0075267B" w:rsidRDefault="0075267B" w:rsidP="0075267B"/>
    <w:tbl>
      <w:tblPr>
        <w:tblStyle w:val="a5"/>
        <w:tblW w:w="936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1065"/>
        <w:gridCol w:w="2955"/>
        <w:gridCol w:w="1305"/>
        <w:gridCol w:w="4035"/>
      </w:tblGrid>
      <w:tr w:rsidR="00775C0C" w14:paraId="2CE7616F" w14:textId="77777777" w:rsidTr="0075267B">
        <w:tc>
          <w:tcPr>
            <w:tcW w:w="1065" w:type="dxa"/>
            <w:shd w:val="clear" w:color="auto" w:fill="auto"/>
            <w:tcMar>
              <w:top w:w="100" w:type="dxa"/>
              <w:left w:w="100" w:type="dxa"/>
              <w:bottom w:w="100" w:type="dxa"/>
              <w:right w:w="100" w:type="dxa"/>
            </w:tcMar>
          </w:tcPr>
          <w:p w14:paraId="4F0E7886" w14:textId="77777777" w:rsidR="00775C0C" w:rsidRDefault="004F3D1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c>
          <w:tcPr>
            <w:tcW w:w="2955" w:type="dxa"/>
            <w:shd w:val="clear" w:color="auto" w:fill="auto"/>
            <w:tcMar>
              <w:top w:w="100" w:type="dxa"/>
              <w:left w:w="100" w:type="dxa"/>
              <w:bottom w:w="100" w:type="dxa"/>
              <w:right w:w="100" w:type="dxa"/>
            </w:tcMar>
          </w:tcPr>
          <w:p w14:paraId="79329D25" w14:textId="77777777" w:rsidR="00775C0C" w:rsidRDefault="004F3D1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Individual Responsible</w:t>
            </w:r>
          </w:p>
        </w:tc>
        <w:tc>
          <w:tcPr>
            <w:tcW w:w="1305" w:type="dxa"/>
            <w:shd w:val="clear" w:color="auto" w:fill="auto"/>
            <w:tcMar>
              <w:top w:w="100" w:type="dxa"/>
              <w:left w:w="100" w:type="dxa"/>
              <w:bottom w:w="100" w:type="dxa"/>
              <w:right w:w="100" w:type="dxa"/>
            </w:tcMar>
          </w:tcPr>
          <w:p w14:paraId="25C386EF" w14:textId="77777777" w:rsidR="00775C0C" w:rsidRDefault="004F3D1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created</w:t>
            </w:r>
          </w:p>
        </w:tc>
        <w:tc>
          <w:tcPr>
            <w:tcW w:w="4035" w:type="dxa"/>
            <w:shd w:val="clear" w:color="auto" w:fill="auto"/>
            <w:tcMar>
              <w:top w:w="100" w:type="dxa"/>
              <w:left w:w="100" w:type="dxa"/>
              <w:bottom w:w="100" w:type="dxa"/>
              <w:right w:w="100" w:type="dxa"/>
            </w:tcMar>
          </w:tcPr>
          <w:p w14:paraId="591C4747" w14:textId="77777777" w:rsidR="00775C0C" w:rsidRDefault="004F3D1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Comments</w:t>
            </w:r>
          </w:p>
        </w:tc>
      </w:tr>
      <w:tr w:rsidR="00775C0C" w14:paraId="7C68DB12" w14:textId="77777777" w:rsidTr="0075267B">
        <w:trPr>
          <w:trHeight w:val="4160"/>
        </w:trPr>
        <w:tc>
          <w:tcPr>
            <w:tcW w:w="1065" w:type="dxa"/>
            <w:shd w:val="clear" w:color="auto" w:fill="auto"/>
            <w:tcMar>
              <w:top w:w="100" w:type="dxa"/>
              <w:left w:w="100" w:type="dxa"/>
              <w:bottom w:w="100" w:type="dxa"/>
              <w:right w:w="100" w:type="dxa"/>
            </w:tcMar>
          </w:tcPr>
          <w:p w14:paraId="4391B5B7"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955" w:type="dxa"/>
            <w:shd w:val="clear" w:color="auto" w:fill="auto"/>
            <w:tcMar>
              <w:top w:w="100" w:type="dxa"/>
              <w:left w:w="100" w:type="dxa"/>
              <w:bottom w:w="100" w:type="dxa"/>
              <w:right w:w="100" w:type="dxa"/>
            </w:tcMar>
          </w:tcPr>
          <w:p w14:paraId="47F517E1" w14:textId="77777777" w:rsidR="00A7350F" w:rsidRPr="00A7350F" w:rsidRDefault="00A7350F">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r w:rsidRPr="00A7350F">
              <w:rPr>
                <w:rFonts w:ascii="Times New Roman" w:eastAsia="Times New Roman" w:hAnsi="Times New Roman" w:cs="Times New Roman"/>
                <w:b/>
                <w:bCs/>
                <w:sz w:val="24"/>
                <w:szCs w:val="24"/>
              </w:rPr>
              <w:t>Significant contribution:</w:t>
            </w:r>
          </w:p>
          <w:p w14:paraId="20A1E9E2"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Yulai Luo </w:t>
            </w:r>
          </w:p>
          <w:p w14:paraId="7E964017"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4.4, 5.1, 6.1</w:t>
            </w:r>
          </w:p>
          <w:p w14:paraId="6525AD03"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Yidi Xiang</w:t>
            </w:r>
          </w:p>
          <w:p w14:paraId="716B3343" w14:textId="77777777" w:rsidR="00775C0C" w:rsidRDefault="004F3D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4.6, 5.2, 5.5</w:t>
            </w:r>
          </w:p>
          <w:p w14:paraId="389A961D"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Xuanzhe Meng</w:t>
            </w:r>
          </w:p>
          <w:p w14:paraId="1D7DAB48" w14:textId="77777777" w:rsidR="00775C0C" w:rsidRDefault="004F3D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4.1, 5.3</w:t>
            </w:r>
          </w:p>
          <w:p w14:paraId="7920AD56"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Rucheng Fang</w:t>
            </w:r>
          </w:p>
          <w:p w14:paraId="75A6C7AE" w14:textId="77777777" w:rsidR="00775C0C" w:rsidRDefault="004F3D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4.2, 4.3, 5.4</w:t>
            </w:r>
          </w:p>
          <w:p w14:paraId="1A475FC4"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Jieyun Peng</w:t>
            </w:r>
          </w:p>
          <w:p w14:paraId="3F3197ED" w14:textId="77777777" w:rsidR="00775C0C" w:rsidRDefault="004F3D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4.5, 5.3</w:t>
            </w:r>
          </w:p>
          <w:p w14:paraId="6C9E4200" w14:textId="77777777" w:rsidR="00A7350F" w:rsidRDefault="00A7350F">
            <w:pPr>
              <w:widowControl w:val="0"/>
              <w:spacing w:line="240" w:lineRule="auto"/>
              <w:rPr>
                <w:rFonts w:ascii="Times New Roman" w:eastAsia="Times New Roman" w:hAnsi="Times New Roman" w:cs="Times New Roman"/>
                <w:sz w:val="24"/>
                <w:szCs w:val="24"/>
              </w:rPr>
            </w:pPr>
          </w:p>
          <w:p w14:paraId="0E56F137" w14:textId="77777777" w:rsidR="00775C0C" w:rsidRPr="00A7350F" w:rsidRDefault="004F3D18">
            <w:pPr>
              <w:widowControl w:val="0"/>
              <w:spacing w:line="240" w:lineRule="auto"/>
              <w:rPr>
                <w:rFonts w:ascii="Times New Roman" w:eastAsia="Times New Roman" w:hAnsi="Times New Roman" w:cs="Times New Roman"/>
                <w:b/>
                <w:bCs/>
                <w:sz w:val="24"/>
                <w:szCs w:val="24"/>
              </w:rPr>
            </w:pPr>
            <w:r w:rsidRPr="00A7350F">
              <w:rPr>
                <w:rFonts w:ascii="Times New Roman" w:eastAsia="Times New Roman" w:hAnsi="Times New Roman" w:cs="Times New Roman"/>
                <w:b/>
                <w:bCs/>
                <w:sz w:val="24"/>
                <w:szCs w:val="24"/>
              </w:rPr>
              <w:t>Together:</w:t>
            </w:r>
          </w:p>
          <w:p w14:paraId="38707E28" w14:textId="77777777" w:rsidR="00775C0C" w:rsidRDefault="004F3D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1, 2, 3, 6.2</w:t>
            </w:r>
          </w:p>
        </w:tc>
        <w:tc>
          <w:tcPr>
            <w:tcW w:w="1305" w:type="dxa"/>
            <w:shd w:val="clear" w:color="auto" w:fill="auto"/>
            <w:tcMar>
              <w:top w:w="100" w:type="dxa"/>
              <w:left w:w="100" w:type="dxa"/>
              <w:bottom w:w="100" w:type="dxa"/>
              <w:right w:w="100" w:type="dxa"/>
            </w:tcMar>
          </w:tcPr>
          <w:p w14:paraId="4EA4A0B1"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05/09/2021</w:t>
            </w:r>
          </w:p>
        </w:tc>
        <w:tc>
          <w:tcPr>
            <w:tcW w:w="4035" w:type="dxa"/>
            <w:shd w:val="clear" w:color="auto" w:fill="auto"/>
            <w:tcMar>
              <w:top w:w="100" w:type="dxa"/>
              <w:left w:w="100" w:type="dxa"/>
              <w:bottom w:w="100" w:type="dxa"/>
              <w:right w:w="100" w:type="dxa"/>
            </w:tcMar>
          </w:tcPr>
          <w:p w14:paraId="1CB5902D" w14:textId="77777777" w:rsidR="00775C0C" w:rsidRDefault="004F3D1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team member makes a major and equal contribution to the evolution of the document. The individual responsibilities assigned to each member are discussed carefully and agreed upon by all team members. The person who has an advantage in a specific area will undertake the tasks in the relevant field. In addition, the workload is carefully decided to ensure that each team member makes an almost equal contribution.</w:t>
            </w:r>
          </w:p>
        </w:tc>
      </w:tr>
    </w:tbl>
    <w:p w14:paraId="5DA941BD" w14:textId="77777777" w:rsidR="00775C0C" w:rsidRDefault="00775C0C">
      <w:pPr>
        <w:rPr>
          <w:rFonts w:ascii="Times New Roman" w:eastAsia="Times New Roman" w:hAnsi="Times New Roman" w:cs="Times New Roman"/>
          <w:sz w:val="24"/>
          <w:szCs w:val="24"/>
        </w:rPr>
        <w:sectPr w:rsidR="00775C0C" w:rsidSect="00F25DCA">
          <w:footerReference w:type="default" r:id="rId15"/>
          <w:pgSz w:w="12240" w:h="15840"/>
          <w:pgMar w:top="1440" w:right="1440" w:bottom="1440" w:left="1440" w:header="720" w:footer="720" w:gutter="0"/>
          <w:pgNumType w:start="1"/>
          <w:cols w:space="720"/>
          <w:docGrid w:linePitch="299"/>
        </w:sectPr>
      </w:pPr>
    </w:p>
    <w:p w14:paraId="414BE7C5" w14:textId="77777777" w:rsidR="00775C0C" w:rsidRDefault="004F3D18">
      <w:pPr>
        <w:pStyle w:val="1"/>
        <w:rPr>
          <w:rFonts w:ascii="Times New Roman" w:eastAsia="Times New Roman" w:hAnsi="Times New Roman" w:cs="Times New Roman"/>
          <w:b/>
          <w:color w:val="4A86E8"/>
        </w:rPr>
      </w:pPr>
      <w:bookmarkStart w:id="6" w:name="_Toc82636024"/>
      <w:r>
        <w:rPr>
          <w:rFonts w:ascii="Times New Roman" w:eastAsia="Times New Roman" w:hAnsi="Times New Roman" w:cs="Times New Roman"/>
          <w:b/>
          <w:color w:val="4A86E8"/>
        </w:rPr>
        <w:lastRenderedPageBreak/>
        <w:t>4    Project Information</w:t>
      </w:r>
      <w:bookmarkEnd w:id="6"/>
    </w:p>
    <w:bookmarkStart w:id="7" w:name="_Toc82636025"/>
    <w:p w14:paraId="180750ED" w14:textId="77777777" w:rsidR="00775C0C" w:rsidRPr="00DA4A4B" w:rsidRDefault="00894BE2" w:rsidP="00DA4A4B">
      <w:pPr>
        <w:pStyle w:val="4"/>
        <w:rPr>
          <w:rFonts w:ascii="Times New Roman" w:eastAsia="Times New Roman" w:hAnsi="Times New Roman" w:cs="Times New Roman"/>
          <w:b/>
          <w:color w:val="4A86E8"/>
        </w:rPr>
      </w:pPr>
      <w:sdt>
        <w:sdtPr>
          <w:rPr>
            <w:rFonts w:ascii="Times New Roman" w:eastAsia="Times New Roman" w:hAnsi="Times New Roman" w:cs="Times New Roman"/>
            <w:b/>
            <w:color w:val="4A86E8"/>
          </w:rPr>
          <w:tag w:val="goog_rdk_0"/>
          <w:id w:val="-225756814"/>
        </w:sdtPr>
        <w:sdtEndPr/>
        <w:sdtContent/>
      </w:sdt>
      <w:r w:rsidR="004F3D18">
        <w:rPr>
          <w:rFonts w:ascii="Times New Roman" w:eastAsia="Times New Roman" w:hAnsi="Times New Roman" w:cs="Times New Roman"/>
          <w:b/>
          <w:color w:val="4A86E8"/>
        </w:rPr>
        <w:t>4.1    Key Stakeholders</w:t>
      </w:r>
      <w:bookmarkEnd w:id="7"/>
    </w:p>
    <w:p w14:paraId="6BB85E33"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stakeholder refers to an individual or a group who may affect a direction, activity, or consequence of the project [xuanzhe-1]. The stakeholder may have different types based on the project, it generally consists of users, governance, influence, and providers [xuanzhe-2]. This section describes the role-based Stakeholders for the scheduling system, and it contains basic information of an individual or a group, their role on the project, their effect on the project, suggestions for each stakeholder. The following table illustrated the properties of stakeholders for this system.</w:t>
      </w:r>
    </w:p>
    <w:tbl>
      <w:tblPr>
        <w:tblStyle w:val="a6"/>
        <w:tblW w:w="0" w:type="auto"/>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ook w:val="0600" w:firstRow="0" w:lastRow="0" w:firstColumn="0" w:lastColumn="0" w:noHBand="1" w:noVBand="1"/>
      </w:tblPr>
      <w:tblGrid>
        <w:gridCol w:w="3109"/>
        <w:gridCol w:w="1701"/>
        <w:gridCol w:w="1981"/>
        <w:gridCol w:w="2539"/>
      </w:tblGrid>
      <w:tr w:rsidR="00775C0C" w14:paraId="4D1319D7" w14:textId="77777777" w:rsidTr="0075267B">
        <w:trPr>
          <w:trHeight w:val="510"/>
          <w:jc w:val="center"/>
        </w:trPr>
        <w:tc>
          <w:tcPr>
            <w:tcW w:w="3109" w:type="dxa"/>
            <w:shd w:val="clear" w:color="auto" w:fill="BDD6EE"/>
            <w:tcMar>
              <w:top w:w="100" w:type="dxa"/>
              <w:left w:w="100" w:type="dxa"/>
              <w:bottom w:w="100" w:type="dxa"/>
              <w:right w:w="100" w:type="dxa"/>
            </w:tcMar>
            <w:vAlign w:val="center"/>
          </w:tcPr>
          <w:p w14:paraId="1B02BD05"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Name</w:t>
            </w:r>
          </w:p>
        </w:tc>
        <w:tc>
          <w:tcPr>
            <w:tcW w:w="1701" w:type="dxa"/>
            <w:shd w:val="clear" w:color="auto" w:fill="BDD6EE"/>
            <w:tcMar>
              <w:top w:w="100" w:type="dxa"/>
              <w:left w:w="100" w:type="dxa"/>
              <w:bottom w:w="100" w:type="dxa"/>
              <w:right w:w="100" w:type="dxa"/>
            </w:tcMar>
            <w:vAlign w:val="center"/>
          </w:tcPr>
          <w:p w14:paraId="531A3145"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Internal/External</w:t>
            </w:r>
          </w:p>
        </w:tc>
        <w:tc>
          <w:tcPr>
            <w:tcW w:w="1981" w:type="dxa"/>
            <w:shd w:val="clear" w:color="auto" w:fill="BDD6EE"/>
            <w:tcMar>
              <w:top w:w="100" w:type="dxa"/>
              <w:left w:w="100" w:type="dxa"/>
              <w:bottom w:w="100" w:type="dxa"/>
              <w:right w:w="100" w:type="dxa"/>
            </w:tcMar>
            <w:vAlign w:val="center"/>
          </w:tcPr>
          <w:p w14:paraId="2EE116B5"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Role</w:t>
            </w:r>
          </w:p>
        </w:tc>
        <w:tc>
          <w:tcPr>
            <w:tcW w:w="0" w:type="auto"/>
            <w:shd w:val="clear" w:color="auto" w:fill="BDD6EE"/>
            <w:tcMar>
              <w:top w:w="100" w:type="dxa"/>
              <w:left w:w="100" w:type="dxa"/>
              <w:bottom w:w="100" w:type="dxa"/>
              <w:right w:w="100" w:type="dxa"/>
            </w:tcMar>
            <w:vAlign w:val="center"/>
          </w:tcPr>
          <w:p w14:paraId="0C30F426"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Level of Stakeholder Engagement</w:t>
            </w:r>
          </w:p>
        </w:tc>
      </w:tr>
      <w:tr w:rsidR="00775C0C" w14:paraId="2693E2A3" w14:textId="77777777" w:rsidTr="0075267B">
        <w:trPr>
          <w:trHeight w:val="510"/>
          <w:jc w:val="center"/>
        </w:trPr>
        <w:tc>
          <w:tcPr>
            <w:tcW w:w="3109" w:type="dxa"/>
            <w:tcMar>
              <w:top w:w="100" w:type="dxa"/>
              <w:left w:w="100" w:type="dxa"/>
              <w:bottom w:w="100" w:type="dxa"/>
              <w:right w:w="100" w:type="dxa"/>
            </w:tcMar>
            <w:vAlign w:val="center"/>
          </w:tcPr>
          <w:p w14:paraId="70D3243F"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Sally Lee</w:t>
            </w:r>
          </w:p>
        </w:tc>
        <w:tc>
          <w:tcPr>
            <w:tcW w:w="1701" w:type="dxa"/>
            <w:tcMar>
              <w:top w:w="100" w:type="dxa"/>
              <w:left w:w="100" w:type="dxa"/>
              <w:bottom w:w="100" w:type="dxa"/>
              <w:right w:w="100" w:type="dxa"/>
            </w:tcMar>
            <w:vAlign w:val="center"/>
          </w:tcPr>
          <w:p w14:paraId="6F22683D"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Internal</w:t>
            </w:r>
          </w:p>
        </w:tc>
        <w:tc>
          <w:tcPr>
            <w:tcW w:w="1981" w:type="dxa"/>
            <w:tcMar>
              <w:top w:w="100" w:type="dxa"/>
              <w:left w:w="100" w:type="dxa"/>
              <w:bottom w:w="100" w:type="dxa"/>
              <w:right w:w="100" w:type="dxa"/>
            </w:tcMar>
            <w:vAlign w:val="center"/>
          </w:tcPr>
          <w:p w14:paraId="1605E6F8"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Product Owner</w:t>
            </w:r>
          </w:p>
        </w:tc>
        <w:tc>
          <w:tcPr>
            <w:tcW w:w="0" w:type="auto"/>
            <w:tcMar>
              <w:top w:w="100" w:type="dxa"/>
              <w:left w:w="100" w:type="dxa"/>
              <w:bottom w:w="100" w:type="dxa"/>
              <w:right w:w="100" w:type="dxa"/>
            </w:tcMar>
            <w:vAlign w:val="center"/>
          </w:tcPr>
          <w:p w14:paraId="7B7A86D7"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Leading</w:t>
            </w:r>
          </w:p>
        </w:tc>
      </w:tr>
      <w:tr w:rsidR="00775C0C" w14:paraId="7BCB1076" w14:textId="77777777" w:rsidTr="0075267B">
        <w:trPr>
          <w:trHeight w:val="510"/>
          <w:jc w:val="center"/>
        </w:trPr>
        <w:tc>
          <w:tcPr>
            <w:tcW w:w="3109" w:type="dxa"/>
            <w:tcMar>
              <w:top w:w="100" w:type="dxa"/>
              <w:left w:w="100" w:type="dxa"/>
              <w:bottom w:w="100" w:type="dxa"/>
              <w:right w:w="100" w:type="dxa"/>
            </w:tcMar>
            <w:vAlign w:val="center"/>
          </w:tcPr>
          <w:p w14:paraId="126A5CDC"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Anna</w:t>
            </w:r>
          </w:p>
        </w:tc>
        <w:tc>
          <w:tcPr>
            <w:tcW w:w="1701" w:type="dxa"/>
            <w:tcMar>
              <w:top w:w="100" w:type="dxa"/>
              <w:left w:w="100" w:type="dxa"/>
              <w:bottom w:w="100" w:type="dxa"/>
              <w:right w:w="100" w:type="dxa"/>
            </w:tcMar>
            <w:vAlign w:val="center"/>
          </w:tcPr>
          <w:p w14:paraId="15792F01"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Internal</w:t>
            </w:r>
          </w:p>
        </w:tc>
        <w:tc>
          <w:tcPr>
            <w:tcW w:w="1981" w:type="dxa"/>
            <w:tcMar>
              <w:top w:w="100" w:type="dxa"/>
              <w:left w:w="100" w:type="dxa"/>
              <w:bottom w:w="100" w:type="dxa"/>
              <w:right w:w="100" w:type="dxa"/>
            </w:tcMar>
            <w:vAlign w:val="center"/>
          </w:tcPr>
          <w:p w14:paraId="650CECFD"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Product Owner</w:t>
            </w:r>
          </w:p>
        </w:tc>
        <w:tc>
          <w:tcPr>
            <w:tcW w:w="0" w:type="auto"/>
            <w:tcMar>
              <w:top w:w="100" w:type="dxa"/>
              <w:left w:w="100" w:type="dxa"/>
              <w:bottom w:w="100" w:type="dxa"/>
              <w:right w:w="100" w:type="dxa"/>
            </w:tcMar>
            <w:vAlign w:val="center"/>
          </w:tcPr>
          <w:p w14:paraId="3BEC8585"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Leading</w:t>
            </w:r>
          </w:p>
        </w:tc>
      </w:tr>
      <w:tr w:rsidR="00775C0C" w14:paraId="184DEE4C" w14:textId="77777777" w:rsidTr="0075267B">
        <w:trPr>
          <w:trHeight w:val="510"/>
          <w:jc w:val="center"/>
        </w:trPr>
        <w:tc>
          <w:tcPr>
            <w:tcW w:w="3109" w:type="dxa"/>
            <w:tcMar>
              <w:top w:w="100" w:type="dxa"/>
              <w:left w:w="100" w:type="dxa"/>
              <w:bottom w:w="100" w:type="dxa"/>
              <w:right w:w="100" w:type="dxa"/>
            </w:tcMar>
            <w:vAlign w:val="center"/>
          </w:tcPr>
          <w:p w14:paraId="38437435"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Anna’s team</w:t>
            </w:r>
          </w:p>
        </w:tc>
        <w:tc>
          <w:tcPr>
            <w:tcW w:w="1701" w:type="dxa"/>
            <w:tcMar>
              <w:top w:w="100" w:type="dxa"/>
              <w:left w:w="100" w:type="dxa"/>
              <w:bottom w:w="100" w:type="dxa"/>
              <w:right w:w="100" w:type="dxa"/>
            </w:tcMar>
            <w:vAlign w:val="center"/>
          </w:tcPr>
          <w:p w14:paraId="0ECDDA1E"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Internal</w:t>
            </w:r>
          </w:p>
        </w:tc>
        <w:tc>
          <w:tcPr>
            <w:tcW w:w="1981" w:type="dxa"/>
            <w:tcMar>
              <w:top w:w="100" w:type="dxa"/>
              <w:left w:w="100" w:type="dxa"/>
              <w:bottom w:w="100" w:type="dxa"/>
              <w:right w:w="100" w:type="dxa"/>
            </w:tcMar>
            <w:vAlign w:val="center"/>
          </w:tcPr>
          <w:p w14:paraId="0A35619B"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Project Team</w:t>
            </w:r>
          </w:p>
        </w:tc>
        <w:tc>
          <w:tcPr>
            <w:tcW w:w="0" w:type="auto"/>
            <w:tcMar>
              <w:top w:w="100" w:type="dxa"/>
              <w:left w:w="100" w:type="dxa"/>
              <w:bottom w:w="100" w:type="dxa"/>
              <w:right w:w="100" w:type="dxa"/>
            </w:tcMar>
            <w:vAlign w:val="center"/>
          </w:tcPr>
          <w:p w14:paraId="3CEE2D55"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Supportive</w:t>
            </w:r>
          </w:p>
        </w:tc>
      </w:tr>
      <w:tr w:rsidR="00775C0C" w14:paraId="62BED756" w14:textId="77777777" w:rsidTr="0075267B">
        <w:trPr>
          <w:trHeight w:val="510"/>
          <w:jc w:val="center"/>
        </w:trPr>
        <w:tc>
          <w:tcPr>
            <w:tcW w:w="3109" w:type="dxa"/>
            <w:tcMar>
              <w:top w:w="100" w:type="dxa"/>
              <w:left w:w="100" w:type="dxa"/>
              <w:bottom w:w="100" w:type="dxa"/>
              <w:right w:w="100" w:type="dxa"/>
            </w:tcMar>
            <w:vAlign w:val="center"/>
          </w:tcPr>
          <w:p w14:paraId="00BB99FA"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Business Sponsors</w:t>
            </w:r>
          </w:p>
        </w:tc>
        <w:tc>
          <w:tcPr>
            <w:tcW w:w="1701" w:type="dxa"/>
            <w:tcMar>
              <w:top w:w="100" w:type="dxa"/>
              <w:left w:w="100" w:type="dxa"/>
              <w:bottom w:w="100" w:type="dxa"/>
              <w:right w:w="100" w:type="dxa"/>
            </w:tcMar>
            <w:vAlign w:val="center"/>
          </w:tcPr>
          <w:p w14:paraId="380EC06C"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Internal</w:t>
            </w:r>
          </w:p>
        </w:tc>
        <w:tc>
          <w:tcPr>
            <w:tcW w:w="1981" w:type="dxa"/>
            <w:tcMar>
              <w:top w:w="100" w:type="dxa"/>
              <w:left w:w="100" w:type="dxa"/>
              <w:bottom w:w="100" w:type="dxa"/>
              <w:right w:w="100" w:type="dxa"/>
            </w:tcMar>
            <w:vAlign w:val="center"/>
          </w:tcPr>
          <w:p w14:paraId="28F8B658"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Sponsors</w:t>
            </w:r>
          </w:p>
        </w:tc>
        <w:tc>
          <w:tcPr>
            <w:tcW w:w="0" w:type="auto"/>
            <w:tcMar>
              <w:top w:w="100" w:type="dxa"/>
              <w:left w:w="100" w:type="dxa"/>
              <w:bottom w:w="100" w:type="dxa"/>
              <w:right w:w="100" w:type="dxa"/>
            </w:tcMar>
            <w:vAlign w:val="center"/>
          </w:tcPr>
          <w:p w14:paraId="68781B5E"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Supportive</w:t>
            </w:r>
          </w:p>
        </w:tc>
      </w:tr>
      <w:tr w:rsidR="00775C0C" w14:paraId="52FD81D2" w14:textId="77777777" w:rsidTr="0075267B">
        <w:trPr>
          <w:trHeight w:val="510"/>
          <w:jc w:val="center"/>
        </w:trPr>
        <w:tc>
          <w:tcPr>
            <w:tcW w:w="3109" w:type="dxa"/>
            <w:tcMar>
              <w:top w:w="100" w:type="dxa"/>
              <w:left w:w="100" w:type="dxa"/>
              <w:bottom w:w="100" w:type="dxa"/>
              <w:right w:w="100" w:type="dxa"/>
            </w:tcMar>
            <w:vAlign w:val="center"/>
          </w:tcPr>
          <w:p w14:paraId="4E57F78D"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Admin User</w:t>
            </w:r>
          </w:p>
        </w:tc>
        <w:tc>
          <w:tcPr>
            <w:tcW w:w="1701" w:type="dxa"/>
            <w:tcMar>
              <w:top w:w="100" w:type="dxa"/>
              <w:left w:w="100" w:type="dxa"/>
              <w:bottom w:w="100" w:type="dxa"/>
              <w:right w:w="100" w:type="dxa"/>
            </w:tcMar>
            <w:vAlign w:val="center"/>
          </w:tcPr>
          <w:p w14:paraId="1FC0B8FC"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Internal</w:t>
            </w:r>
          </w:p>
        </w:tc>
        <w:tc>
          <w:tcPr>
            <w:tcW w:w="1981" w:type="dxa"/>
            <w:tcMar>
              <w:top w:w="100" w:type="dxa"/>
              <w:left w:w="100" w:type="dxa"/>
              <w:bottom w:w="100" w:type="dxa"/>
              <w:right w:w="100" w:type="dxa"/>
            </w:tcMar>
            <w:vAlign w:val="center"/>
          </w:tcPr>
          <w:p w14:paraId="3F857071"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End Users</w:t>
            </w:r>
          </w:p>
        </w:tc>
        <w:tc>
          <w:tcPr>
            <w:tcW w:w="0" w:type="auto"/>
            <w:tcMar>
              <w:top w:w="100" w:type="dxa"/>
              <w:left w:w="100" w:type="dxa"/>
              <w:bottom w:w="100" w:type="dxa"/>
              <w:right w:w="100" w:type="dxa"/>
            </w:tcMar>
            <w:vAlign w:val="center"/>
          </w:tcPr>
          <w:p w14:paraId="7D37712B"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Supportive</w:t>
            </w:r>
          </w:p>
        </w:tc>
      </w:tr>
      <w:tr w:rsidR="00775C0C" w14:paraId="78329DF8" w14:textId="77777777" w:rsidTr="0075267B">
        <w:trPr>
          <w:trHeight w:val="510"/>
          <w:jc w:val="center"/>
        </w:trPr>
        <w:tc>
          <w:tcPr>
            <w:tcW w:w="3109" w:type="dxa"/>
            <w:tcMar>
              <w:top w:w="100" w:type="dxa"/>
              <w:left w:w="100" w:type="dxa"/>
              <w:bottom w:w="100" w:type="dxa"/>
              <w:right w:w="100" w:type="dxa"/>
            </w:tcMar>
            <w:vAlign w:val="center"/>
          </w:tcPr>
          <w:p w14:paraId="626A3139"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School</w:t>
            </w:r>
          </w:p>
        </w:tc>
        <w:tc>
          <w:tcPr>
            <w:tcW w:w="1701" w:type="dxa"/>
            <w:tcMar>
              <w:top w:w="100" w:type="dxa"/>
              <w:left w:w="100" w:type="dxa"/>
              <w:bottom w:w="100" w:type="dxa"/>
              <w:right w:w="100" w:type="dxa"/>
            </w:tcMar>
            <w:vAlign w:val="center"/>
          </w:tcPr>
          <w:p w14:paraId="1EEF530B"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External</w:t>
            </w:r>
          </w:p>
        </w:tc>
        <w:tc>
          <w:tcPr>
            <w:tcW w:w="1981" w:type="dxa"/>
            <w:tcMar>
              <w:top w:w="100" w:type="dxa"/>
              <w:left w:w="100" w:type="dxa"/>
              <w:bottom w:w="100" w:type="dxa"/>
              <w:right w:w="100" w:type="dxa"/>
            </w:tcMar>
            <w:vAlign w:val="center"/>
          </w:tcPr>
          <w:p w14:paraId="5E517FB9"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End Users</w:t>
            </w:r>
          </w:p>
        </w:tc>
        <w:tc>
          <w:tcPr>
            <w:tcW w:w="0" w:type="auto"/>
            <w:tcMar>
              <w:top w:w="100" w:type="dxa"/>
              <w:left w:w="100" w:type="dxa"/>
              <w:bottom w:w="100" w:type="dxa"/>
              <w:right w:w="100" w:type="dxa"/>
            </w:tcMar>
            <w:vAlign w:val="center"/>
          </w:tcPr>
          <w:p w14:paraId="779DB4EB"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Supportive</w:t>
            </w:r>
          </w:p>
        </w:tc>
      </w:tr>
      <w:tr w:rsidR="00775C0C" w14:paraId="761574AB" w14:textId="77777777" w:rsidTr="0075267B">
        <w:trPr>
          <w:trHeight w:val="510"/>
          <w:jc w:val="center"/>
        </w:trPr>
        <w:tc>
          <w:tcPr>
            <w:tcW w:w="3109" w:type="dxa"/>
            <w:tcMar>
              <w:top w:w="100" w:type="dxa"/>
              <w:left w:w="100" w:type="dxa"/>
              <w:bottom w:w="100" w:type="dxa"/>
              <w:right w:w="100" w:type="dxa"/>
            </w:tcMar>
            <w:vAlign w:val="center"/>
          </w:tcPr>
          <w:p w14:paraId="48E32403"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Staff (Casual or Support Staff)</w:t>
            </w:r>
          </w:p>
        </w:tc>
        <w:tc>
          <w:tcPr>
            <w:tcW w:w="1701" w:type="dxa"/>
            <w:tcMar>
              <w:top w:w="100" w:type="dxa"/>
              <w:left w:w="100" w:type="dxa"/>
              <w:bottom w:w="100" w:type="dxa"/>
              <w:right w:w="100" w:type="dxa"/>
            </w:tcMar>
            <w:vAlign w:val="center"/>
          </w:tcPr>
          <w:p w14:paraId="4CE956BD"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External</w:t>
            </w:r>
          </w:p>
        </w:tc>
        <w:tc>
          <w:tcPr>
            <w:tcW w:w="1981" w:type="dxa"/>
            <w:tcMar>
              <w:top w:w="100" w:type="dxa"/>
              <w:left w:w="100" w:type="dxa"/>
              <w:bottom w:w="100" w:type="dxa"/>
              <w:right w:w="100" w:type="dxa"/>
            </w:tcMar>
            <w:vAlign w:val="center"/>
          </w:tcPr>
          <w:p w14:paraId="2EB16DB9"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Suppliers</w:t>
            </w:r>
          </w:p>
        </w:tc>
        <w:tc>
          <w:tcPr>
            <w:tcW w:w="0" w:type="auto"/>
            <w:tcMar>
              <w:top w:w="100" w:type="dxa"/>
              <w:left w:w="100" w:type="dxa"/>
              <w:bottom w:w="100" w:type="dxa"/>
              <w:right w:w="100" w:type="dxa"/>
            </w:tcMar>
            <w:vAlign w:val="center"/>
          </w:tcPr>
          <w:p w14:paraId="67CB1C9C"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Unaware</w:t>
            </w:r>
          </w:p>
        </w:tc>
      </w:tr>
      <w:tr w:rsidR="00775C0C" w14:paraId="4D49C5E0" w14:textId="77777777" w:rsidTr="0075267B">
        <w:trPr>
          <w:trHeight w:val="510"/>
          <w:jc w:val="center"/>
        </w:trPr>
        <w:tc>
          <w:tcPr>
            <w:tcW w:w="3109" w:type="dxa"/>
            <w:tcMar>
              <w:top w:w="100" w:type="dxa"/>
              <w:left w:w="100" w:type="dxa"/>
              <w:bottom w:w="100" w:type="dxa"/>
              <w:right w:w="100" w:type="dxa"/>
            </w:tcMar>
            <w:vAlign w:val="center"/>
          </w:tcPr>
          <w:p w14:paraId="3029C8D2"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Teacher</w:t>
            </w:r>
          </w:p>
        </w:tc>
        <w:tc>
          <w:tcPr>
            <w:tcW w:w="1701" w:type="dxa"/>
            <w:tcMar>
              <w:top w:w="100" w:type="dxa"/>
              <w:left w:w="100" w:type="dxa"/>
              <w:bottom w:w="100" w:type="dxa"/>
              <w:right w:w="100" w:type="dxa"/>
            </w:tcMar>
            <w:vAlign w:val="center"/>
          </w:tcPr>
          <w:p w14:paraId="4E09EE24"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External</w:t>
            </w:r>
          </w:p>
        </w:tc>
        <w:tc>
          <w:tcPr>
            <w:tcW w:w="1981" w:type="dxa"/>
            <w:tcMar>
              <w:top w:w="100" w:type="dxa"/>
              <w:left w:w="100" w:type="dxa"/>
              <w:bottom w:w="100" w:type="dxa"/>
              <w:right w:w="100" w:type="dxa"/>
            </w:tcMar>
            <w:vAlign w:val="center"/>
          </w:tcPr>
          <w:p w14:paraId="6E01AA5A"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Suppliers</w:t>
            </w:r>
          </w:p>
        </w:tc>
        <w:tc>
          <w:tcPr>
            <w:tcW w:w="0" w:type="auto"/>
            <w:tcMar>
              <w:top w:w="100" w:type="dxa"/>
              <w:left w:w="100" w:type="dxa"/>
              <w:bottom w:w="100" w:type="dxa"/>
              <w:right w:w="100" w:type="dxa"/>
            </w:tcMar>
            <w:vAlign w:val="center"/>
          </w:tcPr>
          <w:p w14:paraId="50F11F47" w14:textId="77777777" w:rsidR="00775C0C" w:rsidRPr="00A7350F" w:rsidRDefault="004F3D18" w:rsidP="00A7350F">
            <w:pPr>
              <w:jc w:val="center"/>
              <w:rPr>
                <w:rFonts w:ascii="Times New Roman" w:eastAsia="Times New Roman" w:hAnsi="Times New Roman" w:cs="Times New Roman"/>
                <w:sz w:val="21"/>
                <w:szCs w:val="21"/>
              </w:rPr>
            </w:pPr>
            <w:r w:rsidRPr="00A7350F">
              <w:rPr>
                <w:rFonts w:ascii="Times New Roman" w:eastAsia="Times New Roman" w:hAnsi="Times New Roman" w:cs="Times New Roman"/>
                <w:sz w:val="21"/>
                <w:szCs w:val="21"/>
              </w:rPr>
              <w:t>Unaware</w:t>
            </w:r>
          </w:p>
        </w:tc>
      </w:tr>
      <w:tr w:rsidR="00775C0C" w14:paraId="702CA56F" w14:textId="77777777" w:rsidTr="0075267B">
        <w:trPr>
          <w:trHeight w:val="510"/>
          <w:jc w:val="center"/>
        </w:trPr>
        <w:tc>
          <w:tcPr>
            <w:tcW w:w="3109" w:type="dxa"/>
            <w:tcMar>
              <w:top w:w="100" w:type="dxa"/>
              <w:left w:w="100" w:type="dxa"/>
              <w:bottom w:w="100" w:type="dxa"/>
              <w:right w:w="100" w:type="dxa"/>
            </w:tcMar>
            <w:vAlign w:val="center"/>
          </w:tcPr>
          <w:p w14:paraId="22390F79"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1701" w:type="dxa"/>
            <w:tcMar>
              <w:top w:w="100" w:type="dxa"/>
              <w:left w:w="100" w:type="dxa"/>
              <w:bottom w:w="100" w:type="dxa"/>
              <w:right w:w="100" w:type="dxa"/>
            </w:tcMar>
            <w:vAlign w:val="center"/>
          </w:tcPr>
          <w:p w14:paraId="02135A6B"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w:t>
            </w:r>
          </w:p>
        </w:tc>
        <w:tc>
          <w:tcPr>
            <w:tcW w:w="1981" w:type="dxa"/>
            <w:tcMar>
              <w:top w:w="100" w:type="dxa"/>
              <w:left w:w="100" w:type="dxa"/>
              <w:bottom w:w="100" w:type="dxa"/>
              <w:right w:w="100" w:type="dxa"/>
            </w:tcMar>
            <w:vAlign w:val="center"/>
          </w:tcPr>
          <w:p w14:paraId="3B807CF5"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w:t>
            </w:r>
          </w:p>
        </w:tc>
        <w:tc>
          <w:tcPr>
            <w:tcW w:w="0" w:type="auto"/>
            <w:tcMar>
              <w:top w:w="100" w:type="dxa"/>
              <w:left w:w="100" w:type="dxa"/>
              <w:bottom w:w="100" w:type="dxa"/>
              <w:right w:w="100" w:type="dxa"/>
            </w:tcMar>
            <w:vAlign w:val="center"/>
          </w:tcPr>
          <w:p w14:paraId="4B46A4CA"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Unaware</w:t>
            </w:r>
          </w:p>
        </w:tc>
      </w:tr>
      <w:tr w:rsidR="00775C0C" w14:paraId="3F7B903B" w14:textId="77777777" w:rsidTr="0075267B">
        <w:trPr>
          <w:trHeight w:val="510"/>
          <w:jc w:val="center"/>
        </w:trPr>
        <w:tc>
          <w:tcPr>
            <w:tcW w:w="3109" w:type="dxa"/>
            <w:tcMar>
              <w:top w:w="100" w:type="dxa"/>
              <w:left w:w="100" w:type="dxa"/>
              <w:bottom w:w="100" w:type="dxa"/>
              <w:right w:w="100" w:type="dxa"/>
            </w:tcMar>
            <w:vAlign w:val="center"/>
          </w:tcPr>
          <w:p w14:paraId="7BD37B2C"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Cooperator from local government (Donation)</w:t>
            </w:r>
          </w:p>
        </w:tc>
        <w:tc>
          <w:tcPr>
            <w:tcW w:w="1701" w:type="dxa"/>
            <w:tcMar>
              <w:top w:w="100" w:type="dxa"/>
              <w:left w:w="100" w:type="dxa"/>
              <w:bottom w:w="100" w:type="dxa"/>
              <w:right w:w="100" w:type="dxa"/>
            </w:tcMar>
            <w:vAlign w:val="center"/>
          </w:tcPr>
          <w:p w14:paraId="7B293DE4"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w:t>
            </w:r>
          </w:p>
        </w:tc>
        <w:tc>
          <w:tcPr>
            <w:tcW w:w="1981" w:type="dxa"/>
            <w:tcMar>
              <w:top w:w="100" w:type="dxa"/>
              <w:left w:w="100" w:type="dxa"/>
              <w:bottom w:w="100" w:type="dxa"/>
              <w:right w:w="100" w:type="dxa"/>
            </w:tcMar>
            <w:vAlign w:val="center"/>
          </w:tcPr>
          <w:p w14:paraId="78385E38"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w:t>
            </w:r>
          </w:p>
        </w:tc>
        <w:tc>
          <w:tcPr>
            <w:tcW w:w="0" w:type="auto"/>
            <w:tcMar>
              <w:top w:w="100" w:type="dxa"/>
              <w:left w:w="100" w:type="dxa"/>
              <w:bottom w:w="100" w:type="dxa"/>
              <w:right w:w="100" w:type="dxa"/>
            </w:tcMar>
            <w:vAlign w:val="center"/>
          </w:tcPr>
          <w:p w14:paraId="25837711" w14:textId="77777777" w:rsidR="00775C0C" w:rsidRDefault="004F3D18" w:rsidP="00A735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Supportive</w:t>
            </w:r>
          </w:p>
        </w:tc>
      </w:tr>
    </w:tbl>
    <w:p w14:paraId="2C254582" w14:textId="77777777" w:rsidR="00775C0C" w:rsidRDefault="004F3D1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Internal stakeholder</w:t>
      </w:r>
    </w:p>
    <w:p w14:paraId="2CE85343"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Internal stakeholder aims to make this scheduling system available to customers and users. Any problem occurring in internal stakeholders may have serious impacts on project development or maintenance.  Thus, each internal stakeholder is indispensable to the project. For the project Travelling Technology Bus, Sally, Anna, and her team are responsible for project development, and they are critical people of this project, which could change the direction and make the decision in project management. In addition, they are competent to negotiate with business sponsors and the government.</w:t>
      </w:r>
    </w:p>
    <w:p w14:paraId="67CF034F"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sponsors are the main budget resource for this project development, they are typically business partners and contractors.  This is a non-profit education project designed for students; hence it is essential to guarantee the lack of budget will not happen during the development.</w:t>
      </w:r>
    </w:p>
    <w:p w14:paraId="0BBEE2F7"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Admin user is an end-user for the scheduling system after project releases. To use this Web Application, it needs the admin user to have basic knowledge of website content maintenance and awareness of network security. Not only just complete daily missions, but admin users are also capable of identifying threats and vulnerabilities. For example, an admin user should have the ability to detect a phishing email by inspecting the email domain. Maybe it is considered to hire a security consultant responsible for the web security domain. We only divide the level of external stakeholder engagement into two types that are leading and supportive because this is a non-profit organization. We assume that there is no conflict of interest among external stakeholders. Moreover, the organization should monitor the participation of stakeholders as this case study [xuanzhe-3] mentioned that poor participation causes negative impacts on the project such as corrupt practices and client dissatisfaction.  These risks are possible to happen based on the situation and we should avoid them during the development of process and maintenance.</w:t>
      </w:r>
    </w:p>
    <w:p w14:paraId="3515DB79" w14:textId="77777777" w:rsidR="00775C0C" w:rsidRDefault="004F3D1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Stakeholders</w:t>
      </w:r>
    </w:p>
    <w:p w14:paraId="22917E36"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Stakeholders in this project are suppliers, customers, and the government. Although stakeholders do not conduct direct interference in the development process, they cause effects on the long term of the project. Students are customers while staff and teachers are the main suppliers after the scheduling system release. Communication between these two groups is significant as suppliers provide customers with services then the organization can get feedback.  Despite teachers is the most suitable choice because of their rich educational experience and better learning abilities, it is hard to hire enough teachers in a short team. The organization can hire volunteers as casual staff after short-term training. However, this strategy might bring some potential problems because of casual staff’s mobility. Schools that are interested in this project could mobilize some teachers to fill the casual staff positions. The Travelling Technology Bus could provide service for school as a reward.</w:t>
      </w:r>
    </w:p>
    <w:p w14:paraId="42A39B82"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conclusion, this scheduling system is mainly beneficial to students as each participating student can benefit from the activities which increase their interest and knowledge in STEM. While the stakeholder is a key point to make the project successful, the management of stakeholders is difficult. Because the organization needs to realize that the development of the stakeholder mindset is a significant part of successful project management [xuanzhe-1]. </w:t>
      </w:r>
    </w:p>
    <w:p w14:paraId="1991A56B" w14:textId="77777777" w:rsidR="00A7350F" w:rsidRPr="00A7350F" w:rsidRDefault="00A7350F">
      <w:pPr>
        <w:spacing w:before="240" w:after="240"/>
        <w:rPr>
          <w:rFonts w:ascii="Times New Roman" w:hAnsi="Times New Roman" w:cs="Times New Roman"/>
          <w:sz w:val="24"/>
          <w:szCs w:val="24"/>
        </w:rPr>
      </w:pPr>
    </w:p>
    <w:bookmarkStart w:id="8" w:name="_Toc82636026"/>
    <w:p w14:paraId="0383AF86" w14:textId="77777777" w:rsidR="00775C0C" w:rsidRDefault="00894BE2">
      <w:pPr>
        <w:pStyle w:val="4"/>
        <w:rPr>
          <w:rFonts w:ascii="Times New Roman" w:eastAsia="Times New Roman" w:hAnsi="Times New Roman" w:cs="Times New Roman"/>
        </w:rPr>
      </w:pPr>
      <w:sdt>
        <w:sdtPr>
          <w:tag w:val="goog_rdk_1"/>
          <w:id w:val="1047328725"/>
        </w:sdtPr>
        <w:sdtEndPr/>
        <w:sdtContent/>
      </w:sdt>
      <w:r w:rsidR="004F3D18">
        <w:rPr>
          <w:rFonts w:ascii="Times New Roman" w:eastAsia="Times New Roman" w:hAnsi="Times New Roman" w:cs="Times New Roman"/>
          <w:b/>
          <w:color w:val="4A86E8"/>
        </w:rPr>
        <w:t>4.2    Scope - What is in-scope?</w:t>
      </w:r>
      <w:bookmarkEnd w:id="8"/>
    </w:p>
    <w:p w14:paraId="6DF15D40" w14:textId="77777777" w:rsidR="00775C0C" w:rsidRDefault="00775C0C">
      <w:pPr>
        <w:rPr>
          <w:rFonts w:ascii="Times New Roman" w:eastAsia="Times New Roman" w:hAnsi="Times New Roman" w:cs="Times New Roman"/>
          <w:sz w:val="24"/>
          <w:szCs w:val="24"/>
        </w:rPr>
      </w:pPr>
    </w:p>
    <w:tbl>
      <w:tblPr>
        <w:tblStyle w:val="a7"/>
        <w:tblW w:w="9810" w:type="dxa"/>
        <w:tblInd w:w="7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8070"/>
        <w:gridCol w:w="900"/>
        <w:gridCol w:w="840"/>
      </w:tblGrid>
      <w:tr w:rsidR="00775C0C" w14:paraId="4D313477" w14:textId="77777777" w:rsidTr="0075267B">
        <w:trPr>
          <w:trHeight w:val="795"/>
        </w:trPr>
        <w:tc>
          <w:tcPr>
            <w:tcW w:w="8070" w:type="dxa"/>
            <w:tcBorders>
              <w:top w:val="single" w:sz="12" w:space="0" w:color="000000"/>
              <w:bottom w:val="single" w:sz="12" w:space="0" w:color="000000"/>
            </w:tcBorders>
            <w:tcMar>
              <w:top w:w="100" w:type="dxa"/>
              <w:left w:w="100" w:type="dxa"/>
              <w:bottom w:w="100" w:type="dxa"/>
              <w:right w:w="100" w:type="dxa"/>
            </w:tcMar>
            <w:vAlign w:val="center"/>
          </w:tcPr>
          <w:p w14:paraId="5F935B95" w14:textId="77777777" w:rsidR="00775C0C" w:rsidRDefault="004F3D18" w:rsidP="00A7350F">
            <w:pPr>
              <w:widowControl w:val="0"/>
              <w:pBdr>
                <w:top w:val="nil"/>
                <w:left w:val="nil"/>
                <w:bottom w:val="nil"/>
                <w:right w:val="nil"/>
                <w:between w:val="nil"/>
              </w:pBdr>
              <w:jc w:val="center"/>
              <w:rPr>
                <w:rFonts w:ascii="Times New Roman" w:eastAsia="Times New Roman" w:hAnsi="Times New Roman" w:cs="Times New Roman"/>
                <w:sz w:val="30"/>
                <w:szCs w:val="30"/>
              </w:rPr>
            </w:pPr>
            <w:bookmarkStart w:id="9" w:name="_Hlk82636635"/>
            <w:r>
              <w:rPr>
                <w:rFonts w:ascii="Times New Roman" w:eastAsia="Times New Roman" w:hAnsi="Times New Roman" w:cs="Times New Roman"/>
                <w:sz w:val="30"/>
                <w:szCs w:val="30"/>
              </w:rPr>
              <w:t>User Stories</w:t>
            </w:r>
          </w:p>
        </w:tc>
        <w:tc>
          <w:tcPr>
            <w:tcW w:w="900" w:type="dxa"/>
            <w:tcBorders>
              <w:top w:val="single" w:sz="12" w:space="0" w:color="000000"/>
              <w:bottom w:val="single" w:sz="12" w:space="0" w:color="000000"/>
            </w:tcBorders>
            <w:tcMar>
              <w:top w:w="100" w:type="dxa"/>
              <w:left w:w="100" w:type="dxa"/>
              <w:bottom w:w="100" w:type="dxa"/>
              <w:right w:w="100" w:type="dxa"/>
            </w:tcMar>
            <w:vAlign w:val="center"/>
          </w:tcPr>
          <w:p w14:paraId="332D3C5F" w14:textId="77777777" w:rsidR="00775C0C" w:rsidRDefault="004F3D18"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Story Point</w:t>
            </w:r>
          </w:p>
        </w:tc>
        <w:tc>
          <w:tcPr>
            <w:tcW w:w="840" w:type="dxa"/>
            <w:tcBorders>
              <w:top w:val="single" w:sz="12" w:space="0" w:color="000000"/>
              <w:bottom w:val="single" w:sz="12" w:space="0" w:color="000000"/>
            </w:tcBorders>
            <w:tcMar>
              <w:top w:w="100" w:type="dxa"/>
              <w:left w:w="100" w:type="dxa"/>
              <w:bottom w:w="100" w:type="dxa"/>
              <w:right w:w="100" w:type="dxa"/>
            </w:tcMar>
            <w:vAlign w:val="center"/>
          </w:tcPr>
          <w:p w14:paraId="6971C8CC" w14:textId="77777777" w:rsidR="00775C0C" w:rsidRDefault="004F3D18"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Sprint</w:t>
            </w:r>
          </w:p>
        </w:tc>
      </w:tr>
      <w:tr w:rsidR="00415F2E" w14:paraId="60FC5B19" w14:textId="77777777" w:rsidTr="0075267B">
        <w:trPr>
          <w:trHeight w:val="1275"/>
        </w:trPr>
        <w:tc>
          <w:tcPr>
            <w:tcW w:w="8070" w:type="dxa"/>
            <w:tcBorders>
              <w:top w:val="single" w:sz="12" w:space="0" w:color="000000"/>
            </w:tcBorders>
            <w:tcMar>
              <w:top w:w="100" w:type="dxa"/>
              <w:left w:w="100" w:type="dxa"/>
              <w:bottom w:w="100" w:type="dxa"/>
              <w:right w:w="100" w:type="dxa"/>
            </w:tcMar>
            <w:vAlign w:val="center"/>
          </w:tcPr>
          <w:p w14:paraId="73B6AAD2" w14:textId="72D3346B" w:rsidR="00415F2E" w:rsidRPr="00415F2E" w:rsidRDefault="00415F2E" w:rsidP="00415F2E">
            <w:pPr>
              <w:widowControl w:val="0"/>
              <w:rPr>
                <w:rFonts w:ascii="Times New Roman" w:eastAsia="Times New Roman" w:hAnsi="Times New Roman" w:cs="Times New Roman"/>
                <w:sz w:val="24"/>
                <w:szCs w:val="24"/>
                <w:lang w:val="en-US"/>
              </w:rPr>
            </w:pPr>
            <w:r w:rsidRPr="00415F2E">
              <w:rPr>
                <w:rFonts w:ascii="Times New Roman" w:eastAsia="Times New Roman" w:hAnsi="Times New Roman" w:cs="Times New Roman"/>
                <w:sz w:val="24"/>
                <w:szCs w:val="24"/>
                <w:lang w:val="en-US"/>
              </w:rPr>
              <w:t>As an admin user, I want to use the default e-mail address and password to access the system so that I can manage the system after login.</w:t>
            </w:r>
          </w:p>
        </w:tc>
        <w:tc>
          <w:tcPr>
            <w:tcW w:w="900" w:type="dxa"/>
            <w:tcBorders>
              <w:top w:val="single" w:sz="12" w:space="0" w:color="000000"/>
            </w:tcBorders>
            <w:tcMar>
              <w:top w:w="100" w:type="dxa"/>
              <w:left w:w="100" w:type="dxa"/>
              <w:bottom w:w="100" w:type="dxa"/>
              <w:right w:w="100" w:type="dxa"/>
            </w:tcMar>
            <w:vAlign w:val="center"/>
          </w:tcPr>
          <w:p w14:paraId="41C42237" w14:textId="2B70CA80"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40" w:type="dxa"/>
            <w:vMerge w:val="restart"/>
            <w:tcBorders>
              <w:top w:val="single" w:sz="12" w:space="0" w:color="000000"/>
            </w:tcBorders>
            <w:tcMar>
              <w:top w:w="100" w:type="dxa"/>
              <w:left w:w="100" w:type="dxa"/>
              <w:bottom w:w="100" w:type="dxa"/>
              <w:right w:w="100" w:type="dxa"/>
            </w:tcMar>
            <w:vAlign w:val="center"/>
          </w:tcPr>
          <w:p w14:paraId="1C616F6D" w14:textId="77777777"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15F2E" w14:paraId="551C2F69" w14:textId="77777777" w:rsidTr="0075267B">
        <w:trPr>
          <w:trHeight w:val="1200"/>
        </w:trPr>
        <w:tc>
          <w:tcPr>
            <w:tcW w:w="8070" w:type="dxa"/>
            <w:tcMar>
              <w:top w:w="100" w:type="dxa"/>
              <w:left w:w="100" w:type="dxa"/>
              <w:bottom w:w="100" w:type="dxa"/>
              <w:right w:w="100" w:type="dxa"/>
            </w:tcMar>
            <w:vAlign w:val="center"/>
          </w:tcPr>
          <w:p w14:paraId="4C3FB841" w14:textId="03FBB4F0" w:rsidR="00415F2E" w:rsidRDefault="00415F2E" w:rsidP="00415F2E">
            <w:pPr>
              <w:widowControl w:val="0"/>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As a school representative, I want to register on the School Registration Web Page so that I can log into the system.</w:t>
            </w:r>
          </w:p>
        </w:tc>
        <w:tc>
          <w:tcPr>
            <w:tcW w:w="900" w:type="dxa"/>
            <w:tcMar>
              <w:top w:w="100" w:type="dxa"/>
              <w:left w:w="100" w:type="dxa"/>
              <w:bottom w:w="100" w:type="dxa"/>
              <w:right w:w="100" w:type="dxa"/>
            </w:tcMar>
            <w:vAlign w:val="center"/>
          </w:tcPr>
          <w:p w14:paraId="438C7E37" w14:textId="46908BFF"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40" w:type="dxa"/>
            <w:vMerge/>
            <w:tcMar>
              <w:top w:w="100" w:type="dxa"/>
              <w:left w:w="100" w:type="dxa"/>
              <w:bottom w:w="100" w:type="dxa"/>
              <w:right w:w="100" w:type="dxa"/>
            </w:tcMar>
            <w:vAlign w:val="center"/>
          </w:tcPr>
          <w:p w14:paraId="7FD2CD55" w14:textId="77777777"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415F2E" w14:paraId="73ECA968" w14:textId="77777777" w:rsidTr="0075267B">
        <w:trPr>
          <w:trHeight w:val="1140"/>
        </w:trPr>
        <w:tc>
          <w:tcPr>
            <w:tcW w:w="8070" w:type="dxa"/>
            <w:shd w:val="clear" w:color="auto" w:fill="auto"/>
            <w:tcMar>
              <w:top w:w="100" w:type="dxa"/>
              <w:left w:w="100" w:type="dxa"/>
              <w:bottom w:w="100" w:type="dxa"/>
              <w:right w:w="100" w:type="dxa"/>
            </w:tcMar>
            <w:vAlign w:val="center"/>
          </w:tcPr>
          <w:p w14:paraId="3553C0F6" w14:textId="0BA0E207"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As a school representative, I want to register the expression of interest on the Expression of Interest Web Page so that I can request a bus visit.</w:t>
            </w:r>
          </w:p>
        </w:tc>
        <w:tc>
          <w:tcPr>
            <w:tcW w:w="900" w:type="dxa"/>
            <w:shd w:val="clear" w:color="auto" w:fill="auto"/>
            <w:tcMar>
              <w:top w:w="100" w:type="dxa"/>
              <w:left w:w="100" w:type="dxa"/>
              <w:bottom w:w="100" w:type="dxa"/>
              <w:right w:w="100" w:type="dxa"/>
            </w:tcMar>
            <w:vAlign w:val="center"/>
          </w:tcPr>
          <w:p w14:paraId="691E73D5" w14:textId="3E6685AD"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40" w:type="dxa"/>
            <w:vMerge/>
            <w:tcMar>
              <w:top w:w="100" w:type="dxa"/>
              <w:left w:w="100" w:type="dxa"/>
              <w:bottom w:w="100" w:type="dxa"/>
              <w:right w:w="100" w:type="dxa"/>
            </w:tcMar>
            <w:vAlign w:val="center"/>
          </w:tcPr>
          <w:p w14:paraId="504EA3BF" w14:textId="77777777"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415F2E" w14:paraId="26D15F5E" w14:textId="77777777" w:rsidTr="0075267B">
        <w:trPr>
          <w:trHeight w:val="1400"/>
        </w:trPr>
        <w:tc>
          <w:tcPr>
            <w:tcW w:w="8070" w:type="dxa"/>
            <w:shd w:val="clear" w:color="auto" w:fill="auto"/>
            <w:tcMar>
              <w:top w:w="100" w:type="dxa"/>
              <w:left w:w="100" w:type="dxa"/>
              <w:bottom w:w="100" w:type="dxa"/>
              <w:right w:w="100" w:type="dxa"/>
            </w:tcMar>
            <w:vAlign w:val="center"/>
          </w:tcPr>
          <w:p w14:paraId="592BDE82" w14:textId="1D1BEAC7"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 xml:space="preserve">As an admin user, I want the system </w:t>
            </w:r>
            <w:r>
              <w:rPr>
                <w:rFonts w:ascii="Times New Roman" w:eastAsia="Times New Roman" w:hAnsi="Times New Roman" w:cs="Times New Roman"/>
                <w:sz w:val="24"/>
                <w:szCs w:val="24"/>
              </w:rPr>
              <w:t xml:space="preserve">to automatically </w:t>
            </w:r>
            <w:r w:rsidRPr="00415F2E">
              <w:rPr>
                <w:rFonts w:ascii="Times New Roman" w:eastAsia="Times New Roman" w:hAnsi="Times New Roman" w:cs="Times New Roman"/>
                <w:sz w:val="24"/>
                <w:szCs w:val="24"/>
              </w:rPr>
              <w:t>send an e-mail to me so that I can know that a new expression of interest has come for scheduling.</w:t>
            </w:r>
          </w:p>
        </w:tc>
        <w:tc>
          <w:tcPr>
            <w:tcW w:w="900" w:type="dxa"/>
            <w:shd w:val="clear" w:color="auto" w:fill="auto"/>
            <w:tcMar>
              <w:top w:w="100" w:type="dxa"/>
              <w:left w:w="100" w:type="dxa"/>
              <w:bottom w:w="100" w:type="dxa"/>
              <w:right w:w="100" w:type="dxa"/>
            </w:tcMar>
            <w:vAlign w:val="center"/>
          </w:tcPr>
          <w:p w14:paraId="03041871" w14:textId="36BD0119"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40" w:type="dxa"/>
            <w:vMerge w:val="restart"/>
            <w:tcMar>
              <w:top w:w="100" w:type="dxa"/>
              <w:left w:w="100" w:type="dxa"/>
              <w:bottom w:w="100" w:type="dxa"/>
              <w:right w:w="100" w:type="dxa"/>
            </w:tcMar>
            <w:vAlign w:val="center"/>
          </w:tcPr>
          <w:p w14:paraId="4F2A5A27" w14:textId="1169ED93"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15F2E" w14:paraId="1B53C7B4" w14:textId="77777777" w:rsidTr="0075267B">
        <w:trPr>
          <w:trHeight w:val="1200"/>
        </w:trPr>
        <w:tc>
          <w:tcPr>
            <w:tcW w:w="8070" w:type="dxa"/>
            <w:shd w:val="clear" w:color="auto" w:fill="auto"/>
            <w:tcMar>
              <w:top w:w="100" w:type="dxa"/>
              <w:left w:w="100" w:type="dxa"/>
              <w:bottom w:w="100" w:type="dxa"/>
              <w:right w:w="100" w:type="dxa"/>
            </w:tcMar>
            <w:vAlign w:val="center"/>
          </w:tcPr>
          <w:p w14:paraId="4944516B" w14:textId="558F4C8B"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 xml:space="preserve">As an admin user, I want to view all the </w:t>
            </w:r>
            <w:r>
              <w:rPr>
                <w:rFonts w:ascii="Times New Roman" w:eastAsia="Times New Roman" w:hAnsi="Times New Roman" w:cs="Times New Roman"/>
                <w:sz w:val="24"/>
                <w:szCs w:val="24"/>
              </w:rPr>
              <w:t>e</w:t>
            </w:r>
            <w:r w:rsidRPr="00415F2E">
              <w:rPr>
                <w:rFonts w:ascii="Times New Roman" w:eastAsia="Times New Roman" w:hAnsi="Times New Roman" w:cs="Times New Roman"/>
                <w:sz w:val="24"/>
                <w:szCs w:val="24"/>
              </w:rPr>
              <w:t xml:space="preserve">xpression of </w:t>
            </w:r>
            <w:r>
              <w:rPr>
                <w:rFonts w:ascii="Times New Roman" w:eastAsia="Times New Roman" w:hAnsi="Times New Roman" w:cs="Times New Roman"/>
                <w:sz w:val="24"/>
                <w:szCs w:val="24"/>
              </w:rPr>
              <w:t>i</w:t>
            </w:r>
            <w:r w:rsidRPr="00415F2E">
              <w:rPr>
                <w:rFonts w:ascii="Times New Roman" w:eastAsia="Times New Roman" w:hAnsi="Times New Roman" w:cs="Times New Roman"/>
                <w:sz w:val="24"/>
                <w:szCs w:val="24"/>
              </w:rPr>
              <w:t xml:space="preserve">nterests </w:t>
            </w:r>
            <w:r>
              <w:rPr>
                <w:rFonts w:ascii="Times New Roman" w:eastAsia="Times New Roman" w:hAnsi="Times New Roman" w:cs="Times New Roman"/>
                <w:sz w:val="24"/>
                <w:szCs w:val="24"/>
              </w:rPr>
              <w:t>r</w:t>
            </w:r>
            <w:r w:rsidRPr="00415F2E">
              <w:rPr>
                <w:rFonts w:ascii="Times New Roman" w:eastAsia="Times New Roman" w:hAnsi="Times New Roman" w:cs="Times New Roman"/>
                <w:sz w:val="24"/>
                <w:szCs w:val="24"/>
              </w:rPr>
              <w:t xml:space="preserve">eceived on the Expressions of Interest Listing Web Page after logging into the scheduling system so that I can do further operations for rostering a </w:t>
            </w:r>
            <w:r w:rsidR="0075267B">
              <w:rPr>
                <w:rFonts w:ascii="Times New Roman" w:eastAsia="Times New Roman" w:hAnsi="Times New Roman" w:cs="Times New Roman"/>
                <w:sz w:val="24"/>
                <w:szCs w:val="24"/>
              </w:rPr>
              <w:t>s</w:t>
            </w:r>
            <w:r w:rsidRPr="00415F2E">
              <w:rPr>
                <w:rFonts w:ascii="Times New Roman" w:eastAsia="Times New Roman" w:hAnsi="Times New Roman" w:cs="Times New Roman"/>
                <w:sz w:val="24"/>
                <w:szCs w:val="24"/>
              </w:rPr>
              <w:t xml:space="preserve">chedule for a </w:t>
            </w:r>
            <w:r w:rsidR="0075267B">
              <w:rPr>
                <w:rFonts w:ascii="Times New Roman" w:eastAsia="Times New Roman" w:hAnsi="Times New Roman" w:cs="Times New Roman"/>
                <w:sz w:val="24"/>
                <w:szCs w:val="24"/>
              </w:rPr>
              <w:t>s</w:t>
            </w:r>
            <w:r w:rsidRPr="00415F2E">
              <w:rPr>
                <w:rFonts w:ascii="Times New Roman" w:eastAsia="Times New Roman" w:hAnsi="Times New Roman" w:cs="Times New Roman"/>
                <w:sz w:val="24"/>
                <w:szCs w:val="24"/>
              </w:rPr>
              <w:t>chool</w:t>
            </w:r>
            <w:r>
              <w:rPr>
                <w:rFonts w:ascii="Times New Roman" w:eastAsia="Times New Roman" w:hAnsi="Times New Roman" w:cs="Times New Roman"/>
                <w:sz w:val="24"/>
                <w:szCs w:val="24"/>
              </w:rPr>
              <w:t>.</w:t>
            </w:r>
          </w:p>
        </w:tc>
        <w:tc>
          <w:tcPr>
            <w:tcW w:w="900" w:type="dxa"/>
            <w:shd w:val="clear" w:color="auto" w:fill="auto"/>
            <w:tcMar>
              <w:top w:w="100" w:type="dxa"/>
              <w:left w:w="100" w:type="dxa"/>
              <w:bottom w:w="100" w:type="dxa"/>
              <w:right w:w="100" w:type="dxa"/>
            </w:tcMar>
            <w:vAlign w:val="center"/>
          </w:tcPr>
          <w:p w14:paraId="5CF45F85" w14:textId="639F9145"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40" w:type="dxa"/>
            <w:vMerge/>
            <w:tcMar>
              <w:top w:w="100" w:type="dxa"/>
              <w:left w:w="100" w:type="dxa"/>
              <w:bottom w:w="100" w:type="dxa"/>
              <w:right w:w="100" w:type="dxa"/>
            </w:tcMar>
            <w:vAlign w:val="center"/>
          </w:tcPr>
          <w:p w14:paraId="26014F81" w14:textId="56EE5CC6"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415F2E" w14:paraId="2420D15A" w14:textId="77777777" w:rsidTr="0075267B">
        <w:trPr>
          <w:trHeight w:val="1200"/>
        </w:trPr>
        <w:tc>
          <w:tcPr>
            <w:tcW w:w="8070" w:type="dxa"/>
            <w:shd w:val="clear" w:color="auto" w:fill="auto"/>
            <w:tcMar>
              <w:top w:w="100" w:type="dxa"/>
              <w:left w:w="100" w:type="dxa"/>
              <w:bottom w:w="100" w:type="dxa"/>
              <w:right w:w="100" w:type="dxa"/>
            </w:tcMar>
            <w:vAlign w:val="center"/>
          </w:tcPr>
          <w:p w14:paraId="782114EF" w14:textId="0D3E1080"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 xml:space="preserve">As an admin user, I want the system to allow a new web page to display after clicks the hyperlink for any school on the Rostering a Schedule Web Page so that I can roster a </w:t>
            </w:r>
            <w:r w:rsidR="0075267B">
              <w:rPr>
                <w:rFonts w:ascii="Times New Roman" w:eastAsia="Times New Roman" w:hAnsi="Times New Roman" w:cs="Times New Roman"/>
                <w:sz w:val="24"/>
                <w:szCs w:val="24"/>
              </w:rPr>
              <w:t>s</w:t>
            </w:r>
            <w:r w:rsidRPr="00415F2E">
              <w:rPr>
                <w:rFonts w:ascii="Times New Roman" w:eastAsia="Times New Roman" w:hAnsi="Times New Roman" w:cs="Times New Roman"/>
                <w:sz w:val="24"/>
                <w:szCs w:val="24"/>
              </w:rPr>
              <w:t xml:space="preserve">chedule for a </w:t>
            </w:r>
            <w:r w:rsidR="0075267B">
              <w:rPr>
                <w:rFonts w:ascii="Times New Roman" w:eastAsia="Times New Roman" w:hAnsi="Times New Roman" w:cs="Times New Roman"/>
                <w:sz w:val="24"/>
                <w:szCs w:val="24"/>
              </w:rPr>
              <w:t>s</w:t>
            </w:r>
            <w:r w:rsidRPr="00415F2E">
              <w:rPr>
                <w:rFonts w:ascii="Times New Roman" w:eastAsia="Times New Roman" w:hAnsi="Times New Roman" w:cs="Times New Roman"/>
                <w:sz w:val="24"/>
                <w:szCs w:val="24"/>
              </w:rPr>
              <w:t>chool.</w:t>
            </w:r>
          </w:p>
        </w:tc>
        <w:tc>
          <w:tcPr>
            <w:tcW w:w="900" w:type="dxa"/>
            <w:shd w:val="clear" w:color="auto" w:fill="auto"/>
            <w:tcMar>
              <w:top w:w="100" w:type="dxa"/>
              <w:left w:w="100" w:type="dxa"/>
              <w:bottom w:w="100" w:type="dxa"/>
              <w:right w:w="100" w:type="dxa"/>
            </w:tcMar>
            <w:vAlign w:val="center"/>
          </w:tcPr>
          <w:p w14:paraId="282D1F25" w14:textId="380AC5AF"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40" w:type="dxa"/>
            <w:vMerge/>
            <w:tcMar>
              <w:top w:w="100" w:type="dxa"/>
              <w:left w:w="100" w:type="dxa"/>
              <w:bottom w:w="100" w:type="dxa"/>
              <w:right w:w="100" w:type="dxa"/>
            </w:tcMar>
            <w:vAlign w:val="center"/>
          </w:tcPr>
          <w:p w14:paraId="66108DE7" w14:textId="1BEB0A98"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415F2E" w14:paraId="32B0A098" w14:textId="77777777" w:rsidTr="0075267B">
        <w:trPr>
          <w:trHeight w:val="1230"/>
        </w:trPr>
        <w:tc>
          <w:tcPr>
            <w:tcW w:w="8070" w:type="dxa"/>
            <w:shd w:val="clear" w:color="auto" w:fill="auto"/>
            <w:tcMar>
              <w:top w:w="100" w:type="dxa"/>
              <w:left w:w="100" w:type="dxa"/>
              <w:bottom w:w="100" w:type="dxa"/>
              <w:right w:w="100" w:type="dxa"/>
            </w:tcMar>
            <w:vAlign w:val="center"/>
          </w:tcPr>
          <w:p w14:paraId="1A0C3BE5" w14:textId="401FEF27"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lastRenderedPageBreak/>
              <w:t xml:space="preserve">As an admin user, I want the system </w:t>
            </w:r>
            <w:r w:rsidR="0075267B">
              <w:rPr>
                <w:rFonts w:ascii="Times New Roman" w:eastAsia="Times New Roman" w:hAnsi="Times New Roman" w:cs="Times New Roman"/>
                <w:sz w:val="24"/>
                <w:szCs w:val="24"/>
              </w:rPr>
              <w:t>to automatically</w:t>
            </w:r>
            <w:r w:rsidRPr="00415F2E">
              <w:rPr>
                <w:rFonts w:ascii="Times New Roman" w:eastAsia="Times New Roman" w:hAnsi="Times New Roman" w:cs="Times New Roman"/>
                <w:sz w:val="24"/>
                <w:szCs w:val="24"/>
              </w:rPr>
              <w:t xml:space="preserve"> send an e-mail to the corresponding school representative so that they will be reminded to choose a </w:t>
            </w:r>
            <w:r w:rsidR="0075267B">
              <w:rPr>
                <w:rFonts w:ascii="Times New Roman" w:eastAsia="Times New Roman" w:hAnsi="Times New Roman" w:cs="Times New Roman"/>
                <w:sz w:val="24"/>
                <w:szCs w:val="24"/>
              </w:rPr>
              <w:t>t</w:t>
            </w:r>
            <w:r w:rsidRPr="00415F2E">
              <w:rPr>
                <w:rFonts w:ascii="Times New Roman" w:eastAsia="Times New Roman" w:hAnsi="Times New Roman" w:cs="Times New Roman"/>
                <w:sz w:val="24"/>
                <w:szCs w:val="24"/>
              </w:rPr>
              <w:t xml:space="preserve">ime from the </w:t>
            </w:r>
            <w:r w:rsidR="0075267B">
              <w:rPr>
                <w:rFonts w:ascii="Times New Roman" w:eastAsia="Times New Roman" w:hAnsi="Times New Roman" w:cs="Times New Roman"/>
                <w:sz w:val="24"/>
                <w:szCs w:val="24"/>
              </w:rPr>
              <w:t>s</w:t>
            </w:r>
            <w:r w:rsidRPr="00415F2E">
              <w:rPr>
                <w:rFonts w:ascii="Times New Roman" w:eastAsia="Times New Roman" w:hAnsi="Times New Roman" w:cs="Times New Roman"/>
                <w:sz w:val="24"/>
                <w:szCs w:val="24"/>
              </w:rPr>
              <w:t>chedule.</w:t>
            </w:r>
          </w:p>
        </w:tc>
        <w:tc>
          <w:tcPr>
            <w:tcW w:w="900" w:type="dxa"/>
            <w:shd w:val="clear" w:color="auto" w:fill="auto"/>
            <w:tcMar>
              <w:top w:w="100" w:type="dxa"/>
              <w:left w:w="100" w:type="dxa"/>
              <w:bottom w:w="100" w:type="dxa"/>
              <w:right w:w="100" w:type="dxa"/>
            </w:tcMar>
            <w:vAlign w:val="center"/>
          </w:tcPr>
          <w:p w14:paraId="62627DA1" w14:textId="01C57C37"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40" w:type="dxa"/>
            <w:vMerge/>
            <w:shd w:val="clear" w:color="auto" w:fill="auto"/>
            <w:tcMar>
              <w:top w:w="100" w:type="dxa"/>
              <w:left w:w="100" w:type="dxa"/>
              <w:bottom w:w="100" w:type="dxa"/>
              <w:right w:w="100" w:type="dxa"/>
            </w:tcMar>
            <w:vAlign w:val="center"/>
          </w:tcPr>
          <w:p w14:paraId="777A8797" w14:textId="5379E38A"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415F2E" w14:paraId="19A2B8E5" w14:textId="77777777" w:rsidTr="0075267B">
        <w:trPr>
          <w:trHeight w:val="1400"/>
        </w:trPr>
        <w:tc>
          <w:tcPr>
            <w:tcW w:w="8070" w:type="dxa"/>
            <w:shd w:val="clear" w:color="auto" w:fill="auto"/>
            <w:tcMar>
              <w:top w:w="100" w:type="dxa"/>
              <w:left w:w="100" w:type="dxa"/>
              <w:bottom w:w="100" w:type="dxa"/>
              <w:right w:w="100" w:type="dxa"/>
            </w:tcMar>
            <w:vAlign w:val="center"/>
          </w:tcPr>
          <w:p w14:paraId="3D0DC10F" w14:textId="00F4E76C"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As a school representative, I want to choose and confirm the time for the bus visit on the Schedule Web Page after logging in so that the bus can visit on the scheduled time.</w:t>
            </w:r>
          </w:p>
        </w:tc>
        <w:tc>
          <w:tcPr>
            <w:tcW w:w="900" w:type="dxa"/>
            <w:shd w:val="clear" w:color="auto" w:fill="auto"/>
            <w:tcMar>
              <w:top w:w="100" w:type="dxa"/>
              <w:left w:w="100" w:type="dxa"/>
              <w:bottom w:w="100" w:type="dxa"/>
              <w:right w:w="100" w:type="dxa"/>
            </w:tcMar>
            <w:vAlign w:val="center"/>
          </w:tcPr>
          <w:p w14:paraId="53B42E1F" w14:textId="77777777"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40" w:type="dxa"/>
            <w:vMerge w:val="restart"/>
            <w:shd w:val="clear" w:color="auto" w:fill="auto"/>
            <w:tcMar>
              <w:top w:w="100" w:type="dxa"/>
              <w:left w:w="100" w:type="dxa"/>
              <w:bottom w:w="100" w:type="dxa"/>
              <w:right w:w="100" w:type="dxa"/>
            </w:tcMar>
            <w:vAlign w:val="center"/>
          </w:tcPr>
          <w:p w14:paraId="425A34A7" w14:textId="6BBE8655"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15F2E" w14:paraId="0924A4A4" w14:textId="77777777" w:rsidTr="0075267B">
        <w:trPr>
          <w:trHeight w:val="1140"/>
        </w:trPr>
        <w:tc>
          <w:tcPr>
            <w:tcW w:w="8070" w:type="dxa"/>
            <w:shd w:val="clear" w:color="auto" w:fill="auto"/>
            <w:tcMar>
              <w:top w:w="100" w:type="dxa"/>
              <w:left w:w="100" w:type="dxa"/>
              <w:bottom w:w="100" w:type="dxa"/>
              <w:right w:w="100" w:type="dxa"/>
            </w:tcMar>
            <w:vAlign w:val="center"/>
          </w:tcPr>
          <w:p w14:paraId="129BF4F2" w14:textId="6ED1126F"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 xml:space="preserve">As a school representative, I want to log in and operate on the Cancelling a Scheduled Visit Web Page so that I can </w:t>
            </w:r>
            <w:r w:rsidR="0075267B">
              <w:rPr>
                <w:rFonts w:ascii="Times New Roman" w:eastAsia="Times New Roman" w:hAnsi="Times New Roman" w:cs="Times New Roman"/>
                <w:sz w:val="24"/>
                <w:szCs w:val="24"/>
              </w:rPr>
              <w:t>c</w:t>
            </w:r>
            <w:r w:rsidRPr="00415F2E">
              <w:rPr>
                <w:rFonts w:ascii="Times New Roman" w:eastAsia="Times New Roman" w:hAnsi="Times New Roman" w:cs="Times New Roman"/>
                <w:sz w:val="24"/>
                <w:szCs w:val="24"/>
              </w:rPr>
              <w:t xml:space="preserve">ancel a </w:t>
            </w:r>
            <w:r w:rsidR="0075267B">
              <w:rPr>
                <w:rFonts w:ascii="Times New Roman" w:eastAsia="Times New Roman" w:hAnsi="Times New Roman" w:cs="Times New Roman"/>
                <w:sz w:val="24"/>
                <w:szCs w:val="24"/>
              </w:rPr>
              <w:t>s</w:t>
            </w:r>
            <w:r w:rsidRPr="00415F2E">
              <w:rPr>
                <w:rFonts w:ascii="Times New Roman" w:eastAsia="Times New Roman" w:hAnsi="Times New Roman" w:cs="Times New Roman"/>
                <w:sz w:val="24"/>
                <w:szCs w:val="24"/>
              </w:rPr>
              <w:t xml:space="preserve">cheduled </w:t>
            </w:r>
            <w:r w:rsidR="0075267B">
              <w:rPr>
                <w:rFonts w:ascii="Times New Roman" w:eastAsia="Times New Roman" w:hAnsi="Times New Roman" w:cs="Times New Roman"/>
                <w:sz w:val="24"/>
                <w:szCs w:val="24"/>
              </w:rPr>
              <w:t>v</w:t>
            </w:r>
            <w:r w:rsidRPr="00415F2E">
              <w:rPr>
                <w:rFonts w:ascii="Times New Roman" w:eastAsia="Times New Roman" w:hAnsi="Times New Roman" w:cs="Times New Roman"/>
                <w:sz w:val="24"/>
                <w:szCs w:val="24"/>
              </w:rPr>
              <w:t>isit for the Technology Bus.</w:t>
            </w:r>
          </w:p>
        </w:tc>
        <w:tc>
          <w:tcPr>
            <w:tcW w:w="900" w:type="dxa"/>
            <w:shd w:val="clear" w:color="auto" w:fill="auto"/>
            <w:tcMar>
              <w:top w:w="100" w:type="dxa"/>
              <w:left w:w="100" w:type="dxa"/>
              <w:bottom w:w="100" w:type="dxa"/>
              <w:right w:w="100" w:type="dxa"/>
            </w:tcMar>
            <w:vAlign w:val="center"/>
          </w:tcPr>
          <w:p w14:paraId="0410B3E5" w14:textId="188DD73D"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40" w:type="dxa"/>
            <w:vMerge/>
            <w:shd w:val="clear" w:color="auto" w:fill="auto"/>
            <w:tcMar>
              <w:top w:w="100" w:type="dxa"/>
              <w:left w:w="100" w:type="dxa"/>
              <w:bottom w:w="100" w:type="dxa"/>
              <w:right w:w="100" w:type="dxa"/>
            </w:tcMar>
            <w:vAlign w:val="center"/>
          </w:tcPr>
          <w:p w14:paraId="0FD212B7" w14:textId="68A3B75E"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415F2E" w14:paraId="3228E785" w14:textId="77777777" w:rsidTr="0075267B">
        <w:trPr>
          <w:trHeight w:val="1065"/>
        </w:trPr>
        <w:tc>
          <w:tcPr>
            <w:tcW w:w="8070" w:type="dxa"/>
            <w:shd w:val="clear" w:color="auto" w:fill="auto"/>
            <w:tcMar>
              <w:top w:w="100" w:type="dxa"/>
              <w:left w:w="100" w:type="dxa"/>
              <w:bottom w:w="100" w:type="dxa"/>
              <w:right w:w="100" w:type="dxa"/>
            </w:tcMar>
            <w:vAlign w:val="center"/>
          </w:tcPr>
          <w:p w14:paraId="5DCCD6DB" w14:textId="50B42453" w:rsidR="00415F2E" w:rsidRPr="00415F2E" w:rsidRDefault="00415F2E" w:rsidP="00415F2E">
            <w:pPr>
              <w:widowControl w:val="0"/>
              <w:pBdr>
                <w:top w:val="nil"/>
                <w:left w:val="nil"/>
                <w:bottom w:val="nil"/>
                <w:right w:val="nil"/>
                <w:between w:val="nil"/>
              </w:pBdr>
              <w:rPr>
                <w:rFonts w:ascii="Times New Roman" w:hAnsi="Times New Roman" w:cs="Times New Roman"/>
                <w:sz w:val="24"/>
                <w:szCs w:val="24"/>
              </w:rPr>
            </w:pPr>
            <w:r w:rsidRPr="00415F2E">
              <w:rPr>
                <w:rFonts w:ascii="Times New Roman" w:eastAsia="Times New Roman" w:hAnsi="Times New Roman" w:cs="Times New Roman"/>
                <w:sz w:val="24"/>
                <w:szCs w:val="24"/>
              </w:rPr>
              <w:t xml:space="preserve">As an admin user, I want the system </w:t>
            </w:r>
            <w:r w:rsidR="0075267B">
              <w:rPr>
                <w:rFonts w:ascii="Times New Roman" w:eastAsia="Times New Roman" w:hAnsi="Times New Roman" w:cs="Times New Roman"/>
                <w:sz w:val="24"/>
                <w:szCs w:val="24"/>
              </w:rPr>
              <w:t>to automatically</w:t>
            </w:r>
            <w:r w:rsidRPr="00415F2E">
              <w:rPr>
                <w:rFonts w:ascii="Times New Roman" w:eastAsia="Times New Roman" w:hAnsi="Times New Roman" w:cs="Times New Roman"/>
                <w:sz w:val="24"/>
                <w:szCs w:val="24"/>
              </w:rPr>
              <w:t xml:space="preserve"> send an e-mail to me after a school representative cancels a scheduled visit so that I can know the information </w:t>
            </w:r>
            <w:r w:rsidR="00F7214A">
              <w:rPr>
                <w:rFonts w:ascii="Times New Roman" w:eastAsia="Times New Roman" w:hAnsi="Times New Roman" w:cs="Times New Roman"/>
                <w:sz w:val="24"/>
                <w:szCs w:val="24"/>
              </w:rPr>
              <w:t>about</w:t>
            </w:r>
            <w:r w:rsidRPr="00415F2E">
              <w:rPr>
                <w:rFonts w:ascii="Times New Roman" w:eastAsia="Times New Roman" w:hAnsi="Times New Roman" w:cs="Times New Roman"/>
                <w:sz w:val="24"/>
                <w:szCs w:val="24"/>
              </w:rPr>
              <w:t xml:space="preserve"> bus cancellation.</w:t>
            </w:r>
          </w:p>
        </w:tc>
        <w:tc>
          <w:tcPr>
            <w:tcW w:w="900" w:type="dxa"/>
            <w:shd w:val="clear" w:color="auto" w:fill="auto"/>
            <w:tcMar>
              <w:top w:w="100" w:type="dxa"/>
              <w:left w:w="100" w:type="dxa"/>
              <w:bottom w:w="100" w:type="dxa"/>
              <w:right w:w="100" w:type="dxa"/>
            </w:tcMar>
            <w:vAlign w:val="center"/>
          </w:tcPr>
          <w:p w14:paraId="165B8101" w14:textId="1781AF9D"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40" w:type="dxa"/>
            <w:vMerge/>
            <w:shd w:val="clear" w:color="auto" w:fill="auto"/>
            <w:tcMar>
              <w:top w:w="100" w:type="dxa"/>
              <w:left w:w="100" w:type="dxa"/>
              <w:bottom w:w="100" w:type="dxa"/>
              <w:right w:w="100" w:type="dxa"/>
            </w:tcMar>
            <w:vAlign w:val="center"/>
          </w:tcPr>
          <w:p w14:paraId="4F70B6FD" w14:textId="7868B3F2"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415F2E" w14:paraId="1CE9A3DD" w14:textId="77777777" w:rsidTr="0075267B">
        <w:trPr>
          <w:trHeight w:val="885"/>
        </w:trPr>
        <w:tc>
          <w:tcPr>
            <w:tcW w:w="8070" w:type="dxa"/>
            <w:shd w:val="clear" w:color="auto" w:fill="auto"/>
            <w:tcMar>
              <w:top w:w="100" w:type="dxa"/>
              <w:left w:w="100" w:type="dxa"/>
              <w:bottom w:w="100" w:type="dxa"/>
              <w:right w:w="100" w:type="dxa"/>
            </w:tcMar>
            <w:vAlign w:val="center"/>
          </w:tcPr>
          <w:p w14:paraId="6646AA76" w14:textId="65405745" w:rsidR="00415F2E" w:rsidRDefault="00415F2E" w:rsidP="00415F2E">
            <w:pPr>
              <w:widowControl w:val="0"/>
              <w:pBdr>
                <w:top w:val="nil"/>
                <w:left w:val="nil"/>
                <w:bottom w:val="nil"/>
                <w:right w:val="nil"/>
                <w:between w:val="nil"/>
              </w:pBdr>
              <w:rPr>
                <w:rFonts w:ascii="Times New Roman" w:eastAsia="Times New Roman" w:hAnsi="Times New Roman" w:cs="Times New Roman"/>
                <w:sz w:val="24"/>
                <w:szCs w:val="24"/>
              </w:rPr>
            </w:pPr>
            <w:r w:rsidRPr="00415F2E">
              <w:rPr>
                <w:rFonts w:ascii="Times New Roman" w:eastAsia="Times New Roman" w:hAnsi="Times New Roman" w:cs="Times New Roman"/>
                <w:sz w:val="24"/>
                <w:szCs w:val="24"/>
              </w:rPr>
              <w:t>As an admin user, I want all the data entered will be persisted</w:t>
            </w:r>
            <w:r w:rsidR="0075267B">
              <w:rPr>
                <w:rFonts w:ascii="Times New Roman" w:eastAsia="Times New Roman" w:hAnsi="Times New Roman" w:cs="Times New Roman"/>
                <w:sz w:val="24"/>
                <w:szCs w:val="24"/>
              </w:rPr>
              <w:t>.</w:t>
            </w:r>
          </w:p>
        </w:tc>
        <w:tc>
          <w:tcPr>
            <w:tcW w:w="900" w:type="dxa"/>
            <w:shd w:val="clear" w:color="auto" w:fill="auto"/>
            <w:tcMar>
              <w:top w:w="100" w:type="dxa"/>
              <w:left w:w="100" w:type="dxa"/>
              <w:bottom w:w="100" w:type="dxa"/>
              <w:right w:w="100" w:type="dxa"/>
            </w:tcMar>
            <w:vAlign w:val="center"/>
          </w:tcPr>
          <w:p w14:paraId="40066635" w14:textId="1F38063E"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40" w:type="dxa"/>
            <w:vMerge/>
            <w:shd w:val="clear" w:color="auto" w:fill="auto"/>
            <w:tcMar>
              <w:top w:w="100" w:type="dxa"/>
              <w:left w:w="100" w:type="dxa"/>
              <w:bottom w:w="100" w:type="dxa"/>
              <w:right w:w="100" w:type="dxa"/>
            </w:tcMar>
            <w:vAlign w:val="center"/>
          </w:tcPr>
          <w:p w14:paraId="508BC3F6" w14:textId="7D4EF9DE" w:rsidR="00415F2E" w:rsidRDefault="00415F2E" w:rsidP="00A7350F">
            <w:pPr>
              <w:widowControl w:val="0"/>
              <w:pBdr>
                <w:top w:val="nil"/>
                <w:left w:val="nil"/>
                <w:bottom w:val="nil"/>
                <w:right w:val="nil"/>
                <w:between w:val="nil"/>
              </w:pBdr>
              <w:jc w:val="center"/>
              <w:rPr>
                <w:rFonts w:ascii="Times New Roman" w:eastAsia="Times New Roman" w:hAnsi="Times New Roman" w:cs="Times New Roman"/>
                <w:sz w:val="24"/>
                <w:szCs w:val="24"/>
              </w:rPr>
            </w:pPr>
          </w:p>
        </w:tc>
      </w:tr>
      <w:bookmarkEnd w:id="9"/>
    </w:tbl>
    <w:p w14:paraId="548AA5DD" w14:textId="77777777" w:rsidR="00775C0C" w:rsidRPr="00415F2E" w:rsidRDefault="00775C0C">
      <w:pPr>
        <w:rPr>
          <w:rFonts w:ascii="Times New Roman" w:hAnsi="Times New Roman" w:cs="Times New Roman"/>
          <w:sz w:val="24"/>
          <w:szCs w:val="24"/>
        </w:rPr>
      </w:pPr>
    </w:p>
    <w:bookmarkStart w:id="10" w:name="_Toc82636027"/>
    <w:p w14:paraId="6609ED51" w14:textId="77777777" w:rsidR="00775C0C" w:rsidRDefault="00894BE2">
      <w:pPr>
        <w:pStyle w:val="4"/>
        <w:rPr>
          <w:rFonts w:ascii="Times New Roman" w:eastAsia="Times New Roman" w:hAnsi="Times New Roman" w:cs="Times New Roman"/>
          <w:b/>
          <w:color w:val="4A86E8"/>
        </w:rPr>
      </w:pPr>
      <w:sdt>
        <w:sdtPr>
          <w:tag w:val="goog_rdk_2"/>
          <w:id w:val="1099763500"/>
        </w:sdtPr>
        <w:sdtEndPr/>
        <w:sdtContent/>
      </w:sdt>
      <w:r w:rsidR="004F3D18">
        <w:rPr>
          <w:rFonts w:ascii="Times New Roman" w:eastAsia="Times New Roman" w:hAnsi="Times New Roman" w:cs="Times New Roman"/>
          <w:b/>
          <w:color w:val="4A86E8"/>
        </w:rPr>
        <w:t>4.3    Scope - What is out-of-scope?</w:t>
      </w:r>
      <w:bookmarkEnd w:id="10"/>
    </w:p>
    <w:p w14:paraId="25E23B0E" w14:textId="77777777" w:rsidR="00775C0C" w:rsidRDefault="004F3D18">
      <w:pPr>
        <w:spacing w:before="240" w:after="240"/>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 requirement 1, there is no need to create a separate user interface for the administrator who will use the default account login page because all the users shall use one interface.</w:t>
      </w:r>
    </w:p>
    <w:p w14:paraId="730060E0" w14:textId="77777777" w:rsidR="00775C0C" w:rsidRDefault="004F3D18">
      <w:pPr>
        <w:spacing w:before="240" w:after="240"/>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There is no need to set up the function of verifying the email address on the user registration interface, even if the school representative enters an unavailable email address.</w:t>
      </w:r>
    </w:p>
    <w:p w14:paraId="70915494" w14:textId="77777777" w:rsidR="00775C0C" w:rsidRDefault="004F3D18">
      <w:pPr>
        <w:spacing w:before="240" w:after="240"/>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 requirement 5, as the client needs all expressions of interest collected in a tabular form, we do not need to develop other different types of forms to store this kind of information.</w:t>
      </w:r>
    </w:p>
    <w:p w14:paraId="12669E7D" w14:textId="77777777" w:rsidR="00775C0C" w:rsidRDefault="004F3D18">
      <w:pPr>
        <w:spacing w:before="240" w:after="240"/>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Although the schedule needs to be arranged by the administrator on the Web, the system does not need to generate a new schedule based on the time selected by the school representative.</w:t>
      </w:r>
    </w:p>
    <w:p w14:paraId="3A61B4E4" w14:textId="43543B96" w:rsidR="00EE7BF0" w:rsidRPr="00415F2E" w:rsidRDefault="004F3D18" w:rsidP="00415F2E">
      <w:pPr>
        <w:spacing w:before="240" w:after="240"/>
        <w:ind w:left="720" w:hanging="360"/>
        <w:rPr>
          <w:rFonts w:ascii="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There is no need to plan the bus route according to the schedule.</w:t>
      </w:r>
    </w:p>
    <w:bookmarkStart w:id="11" w:name="_Toc82636028"/>
    <w:p w14:paraId="51656A9D" w14:textId="77777777" w:rsidR="00775C0C" w:rsidRDefault="00894BE2">
      <w:pPr>
        <w:pStyle w:val="4"/>
        <w:rPr>
          <w:rFonts w:ascii="Times New Roman" w:eastAsia="Times New Roman" w:hAnsi="Times New Roman" w:cs="Times New Roman"/>
          <w:b/>
          <w:color w:val="4A86E8"/>
        </w:rPr>
      </w:pPr>
      <w:sdt>
        <w:sdtPr>
          <w:tag w:val="goog_rdk_3"/>
          <w:id w:val="1181929914"/>
        </w:sdtPr>
        <w:sdtEndPr/>
        <w:sdtContent/>
      </w:sdt>
      <w:r w:rsidR="004F3D18">
        <w:rPr>
          <w:rFonts w:ascii="Times New Roman" w:eastAsia="Times New Roman" w:hAnsi="Times New Roman" w:cs="Times New Roman"/>
          <w:b/>
          <w:color w:val="4A86E8"/>
        </w:rPr>
        <w:t>4.4    Delivery approach / SDLC - Formal or Agile</w:t>
      </w:r>
      <w:bookmarkEnd w:id="11"/>
      <w:r w:rsidR="004F3D18">
        <w:rPr>
          <w:rFonts w:ascii="Times New Roman" w:eastAsia="Times New Roman" w:hAnsi="Times New Roman" w:cs="Times New Roman"/>
          <w:b/>
          <w:color w:val="4A86E8"/>
        </w:rPr>
        <w:t xml:space="preserve"> </w:t>
      </w:r>
    </w:p>
    <w:p w14:paraId="3AB7F66E"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Waterfall         ☑ Agile        ☐ Incremental </w:t>
      </w:r>
    </w:p>
    <w:p w14:paraId="3E75BB4B" w14:textId="77777777" w:rsidR="00775C0C" w:rsidRDefault="00775C0C">
      <w:pPr>
        <w:rPr>
          <w:rFonts w:ascii="Times New Roman" w:eastAsia="Times New Roman" w:hAnsi="Times New Roman" w:cs="Times New Roman"/>
          <w:sz w:val="24"/>
          <w:szCs w:val="24"/>
        </w:rPr>
      </w:pPr>
    </w:p>
    <w:p w14:paraId="459F0436"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Agile is considered the most suitable Software Development Life Cycle for the case study by all team members and its principle and methodologies will be utilized throughout the whole project. Compared to the Waterfall model, the Agile model performs better in the aspects of system structure, project development process, software testing and product quality.</w:t>
      </w:r>
    </w:p>
    <w:p w14:paraId="00716EE7" w14:textId="77777777" w:rsidR="00775C0C" w:rsidRDefault="00775C0C">
      <w:pPr>
        <w:rPr>
          <w:rFonts w:ascii="Times New Roman" w:eastAsia="Times New Roman" w:hAnsi="Times New Roman" w:cs="Times New Roman"/>
          <w:sz w:val="24"/>
          <w:szCs w:val="24"/>
        </w:rPr>
      </w:pPr>
    </w:p>
    <w:p w14:paraId="1AB83AE2"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Scrum methodology is decided by all team members to be the approved agile framework and will be implemented by us throughout the whole project. Scrum is an Agile framework to help people to address complicated and adaptive difficulties, and productively and creatively deliver outcomes with the highest potential benefit [4].</w:t>
      </w:r>
    </w:p>
    <w:p w14:paraId="28B7B4F7" w14:textId="77777777" w:rsidR="00775C0C" w:rsidRDefault="00775C0C">
      <w:pPr>
        <w:rPr>
          <w:rFonts w:ascii="Times New Roman" w:eastAsia="Times New Roman" w:hAnsi="Times New Roman" w:cs="Times New Roman"/>
          <w:sz w:val="24"/>
          <w:szCs w:val="24"/>
        </w:rPr>
      </w:pPr>
    </w:p>
    <w:p w14:paraId="2AA623F0"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aspect of system structure, Agile is more suitable than Waterfall for the Scheduling System which has multiple complicated and non-sequential deliverables. Agile has its advantages if the project does not always develop sequentially and has complicated deliverables and incremental development, [5]. The scheduling system has multiple subsystems including the administration system, school management system, bus management system and database system. Those subsystems lead to the high complexity and demand diversification of the Scheduling System. On the other hand, the administration system, school management system, bus management system and database system are not strongly correlated and could be developed non-sequentially. These two attributes make the project quite suitable to adopt the Agile model. However, the Waterfall model is often more accommodated to less complicated projects or projects that have exhaustive specifications, means and roles for group members [5]. Due to the high complexity of the Scheduling System, Waterfall is not an appropriate model for this project.</w:t>
      </w:r>
    </w:p>
    <w:p w14:paraId="42BD72DC" w14:textId="77777777" w:rsidR="00775C0C" w:rsidRDefault="00775C0C">
      <w:pPr>
        <w:rPr>
          <w:rFonts w:ascii="Times New Roman" w:eastAsia="Times New Roman" w:hAnsi="Times New Roman" w:cs="Times New Roman"/>
          <w:sz w:val="24"/>
          <w:szCs w:val="24"/>
        </w:rPr>
      </w:pPr>
    </w:p>
    <w:p w14:paraId="1996AB39" w14:textId="72FDD6FE" w:rsidR="00775C0C" w:rsidRPr="00415F2E" w:rsidRDefault="004F3D18">
      <w:pPr>
        <w:rPr>
          <w:rFonts w:ascii="Times New Roman" w:hAnsi="Times New Roman" w:cs="Times New Roman"/>
          <w:sz w:val="24"/>
          <w:szCs w:val="24"/>
        </w:rPr>
      </w:pPr>
      <w:r>
        <w:rPr>
          <w:rFonts w:ascii="Times New Roman" w:eastAsia="Times New Roman" w:hAnsi="Times New Roman" w:cs="Times New Roman"/>
          <w:sz w:val="24"/>
          <w:szCs w:val="24"/>
        </w:rPr>
        <w:t>When it comes to the project development process, Agile is more appropriate than Waterfall for the Scheduling System due to its high flexibility. And High flexibility leads to the regular adaptation to frequently varying circumstances. Agile divide the project into short sprints that are both manageable and flexible enough to allow the team to implement changes on short notice. This unique high flexibility is the substantial reason to enable dynamic organizations to be fond of utilizing the Agile model in the project [6]. The Scheduling System has potential needs for changing the requirements due to the lack of details on documents. For example, restriction for the input of the School name field is text. However, there are better choices like an options menu for students to select a certain number of schools to avoid mistakes. This kind of change of requirements is possible to appear during the project development process. At that time, the Agile model could adapt to the changing circumstances smoothly and flexibly. But Waterfall does not allow for ambiguity and is markedly hard to adapt to variations [7]. During the development of the Scheduling System, the changes are hard to deliver and may consume huge resources.</w:t>
      </w:r>
    </w:p>
    <w:p w14:paraId="44336AAC"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for the software testing, Agile perform better than Waterfall due to its real-time testing after every sprint. Agile delivers testing concurrently with software development but Waterfall requires the testing to occur after the “Build” stage [8]. The Scheduling System has multiple complicated and non-sequential deliverables like the administration system, school management system, bus management system and database system, which could be implemented in separate sprints. After every sprint, instant testing is necessary as the delayed testing may cause big problems which need large costs to solve. Agile carries out instant testing after every sprint of the development of the subsystems, resulting in a relatively small consumption to solve the problems. However, Waterfall put the testing phase after the complete construction of the project. At that time, the problems among separate components of the project are hard to distinguish and solve. Even the issues are settled, it could consume a large number of resources.</w:t>
      </w:r>
    </w:p>
    <w:p w14:paraId="03900E79" w14:textId="77777777" w:rsidR="00775C0C" w:rsidRDefault="00775C0C">
      <w:pPr>
        <w:rPr>
          <w:rFonts w:ascii="Times New Roman" w:eastAsia="Times New Roman" w:hAnsi="Times New Roman" w:cs="Times New Roman"/>
          <w:sz w:val="24"/>
          <w:szCs w:val="24"/>
        </w:rPr>
      </w:pPr>
    </w:p>
    <w:p w14:paraId="4887DE18"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product quality, Agile could produce a higher-quality Scheduling System than Waterfall could. Agile could offer outcomes with higher quality and user-friendly attributes [9]. Clients could present feedback to the project team after every sprint so that the products produced using this approach usually end up being quite user-friendly [9]. During the development of the system, there are several sprints to implement the subsystems of the Scheduling System such as administration system, school management system, bus management system and database system. If Agile is used, the clients could throw out a suggestion to help improve the product quality after each sprint. At that time, any suggestions from the stakeholders could be utilized and executed by the project team. However, the Waterfall does not support real-time feedback from the clients. It decreases the chance of comprehensively improving the product. In addition, Agile also increases clients satisfaction by frequent communication, whereas Waterfall may lead to the dissatisfaction of clients because of its lack of communication and falling short of the new requirements.</w:t>
      </w:r>
    </w:p>
    <w:p w14:paraId="1F602A05" w14:textId="77777777" w:rsidR="00775C0C" w:rsidRDefault="00775C0C">
      <w:pPr>
        <w:rPr>
          <w:rFonts w:ascii="Times New Roman" w:eastAsia="Times New Roman" w:hAnsi="Times New Roman" w:cs="Times New Roman"/>
          <w:sz w:val="24"/>
          <w:szCs w:val="24"/>
        </w:rPr>
      </w:pPr>
    </w:p>
    <w:p w14:paraId="4738B97D" w14:textId="6FB2031C"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Agile is more suitable than Waterfall for the case study as it performs better in the aspects of system structure, project development process, software testing and product quality. Although Agile has many advantages as above, its drawbacks like potentially more expensive consumption and longer deadline might h</w:t>
      </w:r>
      <w:r w:rsidR="00F7214A">
        <w:rPr>
          <w:rFonts w:ascii="Times New Roman" w:eastAsia="Times New Roman" w:hAnsi="Times New Roman" w:cs="Times New Roman"/>
          <w:sz w:val="24"/>
          <w:szCs w:val="24"/>
        </w:rPr>
        <w:t>urt</w:t>
      </w:r>
      <w:r>
        <w:rPr>
          <w:rFonts w:ascii="Times New Roman" w:eastAsia="Times New Roman" w:hAnsi="Times New Roman" w:cs="Times New Roman"/>
          <w:sz w:val="24"/>
          <w:szCs w:val="24"/>
        </w:rPr>
        <w:t xml:space="preserve"> the development of the project [10]. We will pay close attention to the issues caused by Agile’s drawbacks and minimize their impact on the project.</w:t>
      </w:r>
    </w:p>
    <w:p w14:paraId="6630C8AC" w14:textId="77777777" w:rsidR="00EE7BF0" w:rsidRDefault="00EE7BF0">
      <w:pPr>
        <w:rPr>
          <w:rFonts w:ascii="Times New Roman" w:eastAsia="Times New Roman" w:hAnsi="Times New Roman" w:cs="Times New Roman"/>
          <w:sz w:val="24"/>
          <w:szCs w:val="24"/>
        </w:rPr>
      </w:pPr>
    </w:p>
    <w:bookmarkStart w:id="12" w:name="_Toc82636029"/>
    <w:p w14:paraId="788F6DA2" w14:textId="77777777" w:rsidR="00775C0C" w:rsidRDefault="00894BE2">
      <w:pPr>
        <w:pStyle w:val="4"/>
        <w:rPr>
          <w:rFonts w:ascii="Times New Roman" w:eastAsia="Times New Roman" w:hAnsi="Times New Roman" w:cs="Times New Roman"/>
          <w:b/>
          <w:color w:val="4A86E8"/>
        </w:rPr>
      </w:pPr>
      <w:sdt>
        <w:sdtPr>
          <w:tag w:val="goog_rdk_4"/>
          <w:id w:val="-1481538772"/>
        </w:sdtPr>
        <w:sdtEndPr/>
        <w:sdtContent/>
      </w:sdt>
      <w:sdt>
        <w:sdtPr>
          <w:tag w:val="goog_rdk_5"/>
          <w:id w:val="-1672327673"/>
        </w:sdtPr>
        <w:sdtEndPr/>
        <w:sdtContent/>
      </w:sdt>
      <w:r w:rsidR="004F3D18">
        <w:rPr>
          <w:rFonts w:ascii="Times New Roman" w:eastAsia="Times New Roman" w:hAnsi="Times New Roman" w:cs="Times New Roman"/>
          <w:b/>
          <w:color w:val="4A86E8"/>
        </w:rPr>
        <w:t>4.5    Business Value (Financial &amp; Non-Financial Benefits)</w:t>
      </w:r>
      <w:bookmarkEnd w:id="12"/>
    </w:p>
    <w:p w14:paraId="316DE96C"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Non-Financial Benefits</w:t>
      </w:r>
    </w:p>
    <w:p w14:paraId="60A09A97"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&amp; 'Not for Profit' organization:</w:t>
      </w:r>
    </w:p>
    <w:p w14:paraId="0C578234"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the government and the 'Not for Profit' organization set up by Sally and Anna, the online system can be propaganda on STEM education across all age groups and areas for public interests.</w:t>
      </w:r>
    </w:p>
    <w:p w14:paraId="142AB539"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Sally:</w:t>
      </w:r>
    </w:p>
    <w:p w14:paraId="45770541" w14:textId="77777777" w:rsidR="00775C0C" w:rsidRDefault="004F3D18">
      <w:pPr>
        <w:spacing w:before="240" w:after="24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For Sally and many other parents, the online project provides a good channel for their children to learn STEM knowledge under COVID-19 restrictions, allowing the school to uniformly manage and organize the visits, which is a more standardized, systematic and safe approach.</w:t>
      </w:r>
    </w:p>
    <w:p w14:paraId="02115546"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Anna's team:</w:t>
      </w:r>
    </w:p>
    <w:p w14:paraId="6E011CEB" w14:textId="77777777" w:rsidR="00775C0C" w:rsidRDefault="004F3D18">
      <w:pPr>
        <w:spacing w:before="240" w:after="24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The project is conducive to the growth and construction of Anna's team and company. The project itself is also external propaganda for the company.</w:t>
      </w:r>
    </w:p>
    <w:p w14:paraId="3BBF4FF2"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School:</w:t>
      </w:r>
    </w:p>
    <w:p w14:paraId="356AC8F6"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remote communication function available for the moderator and schools, the online system has greatly improved the </w:t>
      </w:r>
      <w:r w:rsidR="00EE7BF0">
        <w:rPr>
          <w:rFonts w:ascii="Times New Roman" w:eastAsia="Times New Roman" w:hAnsi="Times New Roman" w:cs="Times New Roman"/>
          <w:sz w:val="24"/>
          <w:szCs w:val="24"/>
        </w:rPr>
        <w:t>efficiency [</w:t>
      </w:r>
      <w:r>
        <w:rPr>
          <w:rFonts w:ascii="Times New Roman" w:eastAsia="Times New Roman" w:hAnsi="Times New Roman" w:cs="Times New Roman"/>
          <w:sz w:val="24"/>
          <w:szCs w:val="24"/>
        </w:rPr>
        <w:t>11] of STEM education for regional schools and also brought flexibility[11] for schools to arrange the learning activities.</w:t>
      </w:r>
    </w:p>
    <w:p w14:paraId="5CAC5B3C" w14:textId="77777777" w:rsidR="00775C0C" w:rsidRDefault="004F3D18">
      <w:pPr>
        <w:spacing w:before="240" w:after="24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p>
    <w:p w14:paraId="5B34ECC7"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Financial Benefits</w:t>
      </w:r>
    </w:p>
    <w:p w14:paraId="186C8249" w14:textId="77777777" w:rsidR="00775C0C" w:rsidRDefault="004F3D18" w:rsidP="00EE7BF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w:t>
      </w:r>
    </w:p>
    <w:p w14:paraId="15CEE4E4" w14:textId="77777777" w:rsidR="00775C0C" w:rsidRDefault="004F3D18" w:rsidP="00EE7BF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improving and innovating the education idea about STEM, this project also promotes relevant consumption </w:t>
      </w:r>
      <w:r w:rsidR="00EE7BF0">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promotes employment through recruiting casual STEM staff, which generates certain tax revenue.</w:t>
      </w:r>
    </w:p>
    <w:p w14:paraId="3D2FC569"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School:</w:t>
      </w:r>
    </w:p>
    <w:p w14:paraId="6CB52B07"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most regional schools as end-users in this project, the service provided is a more low-cost alternative to STEM incursions or </w:t>
      </w:r>
      <w:r w:rsidR="00EE7BF0">
        <w:rPr>
          <w:rFonts w:ascii="Times New Roman" w:eastAsia="Times New Roman" w:hAnsi="Times New Roman" w:cs="Times New Roman"/>
          <w:sz w:val="24"/>
          <w:szCs w:val="24"/>
        </w:rPr>
        <w:t>excursions [</w:t>
      </w:r>
      <w:r>
        <w:rPr>
          <w:rFonts w:ascii="Times New Roman" w:eastAsia="Times New Roman" w:hAnsi="Times New Roman" w:cs="Times New Roman"/>
          <w:sz w:val="24"/>
          <w:szCs w:val="24"/>
        </w:rPr>
        <w:t>1], for similar educational goals.</w:t>
      </w:r>
    </w:p>
    <w:p w14:paraId="7D409C3B"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Sponsor:</w:t>
      </w:r>
    </w:p>
    <w:p w14:paraId="32B68AD5" w14:textId="77777777" w:rsidR="00775C0C" w:rsidRDefault="004F3D1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also a commercial promotion for sponsors who provide the device and technique, also the booking services of "Specialized Activities" and the teacher skill augmentation sessions which are available online in the future would bring them extra income.</w:t>
      </w:r>
    </w:p>
    <w:p w14:paraId="1FF8C98C" w14:textId="77777777" w:rsidR="00EE7BF0" w:rsidRDefault="00EE7BF0">
      <w:pPr>
        <w:spacing w:before="240" w:after="240"/>
        <w:rPr>
          <w:rFonts w:ascii="Times New Roman" w:eastAsia="Times New Roman" w:hAnsi="Times New Roman" w:cs="Times New Roman"/>
          <w:sz w:val="24"/>
          <w:szCs w:val="24"/>
        </w:rPr>
      </w:pPr>
    </w:p>
    <w:p w14:paraId="2658D43B" w14:textId="77777777" w:rsidR="00775C0C" w:rsidRDefault="004F3D18">
      <w:pPr>
        <w:pStyle w:val="4"/>
        <w:rPr>
          <w:rFonts w:ascii="Times New Roman" w:eastAsia="Times New Roman" w:hAnsi="Times New Roman" w:cs="Times New Roman"/>
          <w:b/>
          <w:color w:val="4A86E8"/>
        </w:rPr>
      </w:pPr>
      <w:bookmarkStart w:id="13" w:name="_Toc82636030"/>
      <w:r>
        <w:rPr>
          <w:rFonts w:ascii="Times New Roman" w:eastAsia="Times New Roman" w:hAnsi="Times New Roman" w:cs="Times New Roman"/>
          <w:b/>
          <w:color w:val="4A86E8"/>
        </w:rPr>
        <w:lastRenderedPageBreak/>
        <w:t>4.6    Constraints</w:t>
      </w:r>
      <w:bookmarkEnd w:id="13"/>
    </w:p>
    <w:p w14:paraId="38D2A324"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Triple Constraints</w:t>
      </w:r>
      <w:r>
        <w:rPr>
          <w:rFonts w:ascii="Times New Roman" w:eastAsia="Times New Roman" w:hAnsi="Times New Roman" w:cs="Times New Roman"/>
          <w:sz w:val="24"/>
          <w:szCs w:val="24"/>
        </w:rPr>
        <w:t>: Scope, Time, and Cost.</w:t>
      </w:r>
    </w:p>
    <w:p w14:paraId="03C96F67" w14:textId="59320016"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classical triple constraints of scope, time, and cost apply </w:t>
      </w:r>
      <w:r w:rsidR="00F7214A">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this project [12]. As the project phase1 will be undertaken by student teams, the cost of human resources can be assumed minimized, as the students’ work is their required course contents. Additionally, the students that work for this project is enrolled in the SWEN90016 class, which limited their time to no more than one semester (3 months). As the agile approach is chosen, according to Cencula [13], the triple constraint for formal approaches are inverted. With given time and cost, the scope here become the relative factor that depends on the other two [13]. Thus, to make sure the required quality of the software is fully achieved, time, cost and scope should be rationally managed to achieve a perfect balance by the team. Since the human resources cost is minimized in this project, the cost constraint gets eased, which makes room for time and scope.</w:t>
      </w:r>
    </w:p>
    <w:p w14:paraId="61C3754B"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9649680" wp14:editId="42EE76C1">
            <wp:extent cx="5943600" cy="186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866900"/>
                    </a:xfrm>
                    <a:prstGeom prst="rect">
                      <a:avLst/>
                    </a:prstGeom>
                    <a:ln/>
                  </pic:spPr>
                </pic:pic>
              </a:graphicData>
            </a:graphic>
          </wp:inline>
        </w:drawing>
      </w:r>
    </w:p>
    <w:p w14:paraId="2277A4E6" w14:textId="77777777" w:rsidR="00775C0C" w:rsidRDefault="004F3D18">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1</w:t>
      </w:r>
      <w:r>
        <w:rPr>
          <w:rFonts w:ascii="Times New Roman" w:eastAsia="Times New Roman" w:hAnsi="Times New Roman" w:cs="Times New Roman"/>
          <w:i/>
          <w:sz w:val="24"/>
          <w:szCs w:val="24"/>
        </w:rPr>
        <w:t xml:space="preserve"> Time, Cost, Scope</w:t>
      </w:r>
    </w:p>
    <w:p w14:paraId="62FDDF8C"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75EF73" w14:textId="77777777" w:rsidR="00775C0C" w:rsidRDefault="004F3D1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existence of Covid-19.</w:t>
      </w:r>
    </w:p>
    <w:p w14:paraId="076FF6B5"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constraint that must be considered during the development of software projects is the existence of Covid-19. As we know, the Covid-19 situation has limited the physical space that SWEN90016 students can travel. For most students of SWEN90016, most certainly the whole project would be undertaken online, including all project management and software development activities. This could apparently affect the team members efficiency and effectiveness in co-operation, which makes it a constraint worth taking notes of.</w:t>
      </w:r>
    </w:p>
    <w:p w14:paraId="6D582EC1" w14:textId="77777777" w:rsidR="00775C0C" w:rsidRDefault="00775C0C">
      <w:pPr>
        <w:jc w:val="both"/>
        <w:rPr>
          <w:rFonts w:ascii="Times New Roman" w:eastAsia="Times New Roman" w:hAnsi="Times New Roman" w:cs="Times New Roman"/>
          <w:sz w:val="24"/>
          <w:szCs w:val="24"/>
        </w:rPr>
      </w:pPr>
    </w:p>
    <w:p w14:paraId="6B069A5F" w14:textId="77777777" w:rsidR="00775C0C" w:rsidRDefault="00775C0C">
      <w:pPr>
        <w:rPr>
          <w:rFonts w:ascii="Times New Roman" w:hAnsi="Times New Roman" w:cs="Times New Roman"/>
          <w:sz w:val="24"/>
          <w:szCs w:val="24"/>
        </w:rPr>
      </w:pPr>
    </w:p>
    <w:p w14:paraId="775D1CE1" w14:textId="77777777" w:rsidR="00EE7BF0" w:rsidRDefault="00EE7BF0">
      <w:pPr>
        <w:rPr>
          <w:rFonts w:ascii="Times New Roman" w:hAnsi="Times New Roman" w:cs="Times New Roman"/>
          <w:sz w:val="24"/>
          <w:szCs w:val="24"/>
        </w:rPr>
      </w:pPr>
    </w:p>
    <w:p w14:paraId="4A29D302" w14:textId="77777777" w:rsidR="00EE7BF0" w:rsidRDefault="00EE7BF0">
      <w:pPr>
        <w:rPr>
          <w:rFonts w:ascii="Times New Roman" w:hAnsi="Times New Roman" w:cs="Times New Roman"/>
          <w:sz w:val="24"/>
          <w:szCs w:val="24"/>
        </w:rPr>
      </w:pPr>
    </w:p>
    <w:p w14:paraId="4190C387" w14:textId="77777777" w:rsidR="00EE7BF0" w:rsidRDefault="00EE7BF0">
      <w:pPr>
        <w:rPr>
          <w:rFonts w:ascii="Times New Roman" w:hAnsi="Times New Roman" w:cs="Times New Roman"/>
          <w:sz w:val="24"/>
          <w:szCs w:val="24"/>
        </w:rPr>
      </w:pPr>
    </w:p>
    <w:p w14:paraId="69A9D6AD" w14:textId="77777777" w:rsidR="00EE7BF0" w:rsidRDefault="00EE7BF0">
      <w:pPr>
        <w:rPr>
          <w:rFonts w:ascii="Times New Roman" w:hAnsi="Times New Roman" w:cs="Times New Roman"/>
          <w:sz w:val="24"/>
          <w:szCs w:val="24"/>
        </w:rPr>
      </w:pPr>
    </w:p>
    <w:p w14:paraId="339D9360" w14:textId="77777777" w:rsidR="00EE7BF0" w:rsidRDefault="00EE7BF0">
      <w:pPr>
        <w:rPr>
          <w:rFonts w:ascii="Times New Roman" w:hAnsi="Times New Roman" w:cs="Times New Roman"/>
          <w:sz w:val="24"/>
          <w:szCs w:val="24"/>
        </w:rPr>
      </w:pPr>
    </w:p>
    <w:p w14:paraId="3F2B8C43" w14:textId="77777777" w:rsidR="00EE7BF0" w:rsidRDefault="00EE7BF0">
      <w:pPr>
        <w:rPr>
          <w:rFonts w:ascii="Times New Roman" w:hAnsi="Times New Roman" w:cs="Times New Roman"/>
          <w:sz w:val="24"/>
          <w:szCs w:val="24"/>
        </w:rPr>
      </w:pPr>
    </w:p>
    <w:p w14:paraId="44A92BCB" w14:textId="77777777" w:rsidR="00EE7BF0" w:rsidRPr="00EE7BF0" w:rsidRDefault="00EE7BF0">
      <w:pPr>
        <w:rPr>
          <w:rFonts w:ascii="Times New Roman" w:hAnsi="Times New Roman" w:cs="Times New Roman"/>
          <w:sz w:val="24"/>
          <w:szCs w:val="24"/>
        </w:rPr>
      </w:pPr>
    </w:p>
    <w:p w14:paraId="2901EC3B" w14:textId="77777777" w:rsidR="00775C0C" w:rsidRDefault="004F3D18">
      <w:pPr>
        <w:pStyle w:val="1"/>
        <w:rPr>
          <w:rFonts w:ascii="Times New Roman" w:eastAsia="Times New Roman" w:hAnsi="Times New Roman" w:cs="Times New Roman"/>
          <w:b/>
          <w:color w:val="4A86E8"/>
        </w:rPr>
      </w:pPr>
      <w:bookmarkStart w:id="14" w:name="_Toc82636031"/>
      <w:r>
        <w:rPr>
          <w:rFonts w:ascii="Times New Roman" w:eastAsia="Times New Roman" w:hAnsi="Times New Roman" w:cs="Times New Roman"/>
          <w:b/>
          <w:color w:val="4A86E8"/>
        </w:rPr>
        <w:lastRenderedPageBreak/>
        <w:t>5    Project Governance</w:t>
      </w:r>
      <w:bookmarkEnd w:id="14"/>
    </w:p>
    <w:p w14:paraId="49D052F9" w14:textId="77777777" w:rsidR="00775C0C" w:rsidRDefault="004F3D18">
      <w:pPr>
        <w:pStyle w:val="4"/>
        <w:rPr>
          <w:rFonts w:ascii="Times New Roman" w:eastAsia="Times New Roman" w:hAnsi="Times New Roman" w:cs="Times New Roman"/>
          <w:b/>
          <w:color w:val="4A86E8"/>
        </w:rPr>
      </w:pPr>
      <w:bookmarkStart w:id="15" w:name="_Toc82636032"/>
      <w:r>
        <w:rPr>
          <w:rFonts w:ascii="Times New Roman" w:eastAsia="Times New Roman" w:hAnsi="Times New Roman" w:cs="Times New Roman"/>
          <w:b/>
          <w:color w:val="4A86E8"/>
        </w:rPr>
        <w:t>5.1    Roles and Responsibilities</w:t>
      </w:r>
      <w:bookmarkEnd w:id="15"/>
    </w:p>
    <w:p w14:paraId="580BF57E"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Scrum Master:</w:t>
      </w:r>
      <w:r>
        <w:rPr>
          <w:rFonts w:ascii="Times New Roman" w:eastAsia="Times New Roman" w:hAnsi="Times New Roman" w:cs="Times New Roman"/>
          <w:sz w:val="24"/>
          <w:szCs w:val="24"/>
        </w:rPr>
        <w:t xml:space="preserve"> Yulai Luo. </w:t>
      </w:r>
    </w:p>
    <w:p w14:paraId="5DD5D736"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Scrum Master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responsible for leading the Scrum process, eliminating problems or barriers throughout the project, teaching the group to follow Scrum rules, values and methods and encouraging the beneficial collaboration between the stakeholders and the Scrum team [14].</w:t>
      </w:r>
    </w:p>
    <w:p w14:paraId="6FAE16CB" w14:textId="77777777" w:rsidR="00775C0C" w:rsidRDefault="004F3D1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4EA42D" wp14:editId="50FD38EC">
            <wp:extent cx="5833533" cy="1854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7"/>
                    <a:srcRect r="1852" b="25128"/>
                    <a:stretch/>
                  </pic:blipFill>
                  <pic:spPr bwMode="auto">
                    <a:xfrm>
                      <a:off x="0" y="0"/>
                      <a:ext cx="5833533" cy="1854200"/>
                    </a:xfrm>
                    <a:prstGeom prst="rect">
                      <a:avLst/>
                    </a:prstGeom>
                    <a:ln>
                      <a:noFill/>
                    </a:ln>
                    <a:extLst>
                      <a:ext uri="{53640926-AAD7-44D8-BBD7-CCE9431645EC}">
                        <a14:shadowObscured xmlns:a14="http://schemas.microsoft.com/office/drawing/2010/main"/>
                      </a:ext>
                    </a:extLst>
                  </pic:spPr>
                </pic:pic>
              </a:graphicData>
            </a:graphic>
          </wp:inline>
        </w:drawing>
      </w:r>
    </w:p>
    <w:p w14:paraId="04AD6455" w14:textId="77777777" w:rsidR="00775C0C" w:rsidRDefault="004F3D18">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2</w:t>
      </w:r>
      <w:r>
        <w:rPr>
          <w:rFonts w:ascii="Times New Roman" w:eastAsia="Times New Roman" w:hAnsi="Times New Roman" w:cs="Times New Roman"/>
          <w:i/>
          <w:sz w:val="24"/>
          <w:szCs w:val="24"/>
        </w:rPr>
        <w:t xml:space="preserve"> Scrum Master</w:t>
      </w:r>
    </w:p>
    <w:p w14:paraId="0AEECAA7" w14:textId="77777777" w:rsidR="00775C0C" w:rsidRDefault="00775C0C">
      <w:pPr>
        <w:jc w:val="center"/>
        <w:rPr>
          <w:rFonts w:ascii="Times New Roman" w:eastAsia="Times New Roman" w:hAnsi="Times New Roman" w:cs="Times New Roman"/>
          <w:i/>
          <w:sz w:val="24"/>
          <w:szCs w:val="24"/>
        </w:rPr>
      </w:pPr>
    </w:p>
    <w:p w14:paraId="05E11DDF"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Owner:</w:t>
      </w:r>
      <w:r>
        <w:rPr>
          <w:rFonts w:ascii="Times New Roman" w:eastAsia="Times New Roman" w:hAnsi="Times New Roman" w:cs="Times New Roman"/>
          <w:sz w:val="24"/>
          <w:szCs w:val="24"/>
        </w:rPr>
        <w:t xml:space="preserve"> Yidi Xiang.</w:t>
      </w:r>
    </w:p>
    <w:p w14:paraId="2843A624"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Product Owner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responsible for defining the business vision and specifications and strategies for the product, understanding and interpreting client requirements for the development team, deciding the scheduled release date for product characteristics and controlling the product backlog [15]. </w:t>
      </w:r>
    </w:p>
    <w:p w14:paraId="46497A69" w14:textId="77777777" w:rsidR="00775C0C" w:rsidRPr="00EE7BF0" w:rsidRDefault="004F3D18">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7DA920" wp14:editId="78CDFFF9">
            <wp:extent cx="5782733" cy="2692400"/>
            <wp:effectExtent l="0" t="0" r="889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srcRect t="3348" r="2703" b="7947"/>
                    <a:stretch/>
                  </pic:blipFill>
                  <pic:spPr bwMode="auto">
                    <a:xfrm>
                      <a:off x="0" y="0"/>
                      <a:ext cx="5782943" cy="2692498"/>
                    </a:xfrm>
                    <a:prstGeom prst="rect">
                      <a:avLst/>
                    </a:prstGeom>
                    <a:ln>
                      <a:noFill/>
                    </a:ln>
                    <a:extLst>
                      <a:ext uri="{53640926-AAD7-44D8-BBD7-CCE9431645EC}">
                        <a14:shadowObscured xmlns:a14="http://schemas.microsoft.com/office/drawing/2010/main"/>
                      </a:ext>
                    </a:extLst>
                  </pic:spPr>
                </pic:pic>
              </a:graphicData>
            </a:graphic>
          </wp:inline>
        </w:drawing>
      </w:r>
    </w:p>
    <w:p w14:paraId="0BE9E4FD" w14:textId="77777777" w:rsidR="00775C0C" w:rsidRDefault="004F3D18">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3</w:t>
      </w:r>
      <w:r>
        <w:rPr>
          <w:rFonts w:ascii="Times New Roman" w:eastAsia="Times New Roman" w:hAnsi="Times New Roman" w:cs="Times New Roman"/>
          <w:i/>
          <w:sz w:val="24"/>
          <w:szCs w:val="24"/>
        </w:rPr>
        <w:t xml:space="preserve"> Product Owner</w:t>
      </w:r>
    </w:p>
    <w:p w14:paraId="27028565" w14:textId="77777777" w:rsidR="00775C0C" w:rsidRDefault="00775C0C">
      <w:pPr>
        <w:jc w:val="center"/>
        <w:rPr>
          <w:rFonts w:ascii="Times New Roman" w:eastAsia="Times New Roman" w:hAnsi="Times New Roman" w:cs="Times New Roman"/>
          <w:i/>
          <w:sz w:val="24"/>
          <w:szCs w:val="24"/>
        </w:rPr>
      </w:pPr>
    </w:p>
    <w:p w14:paraId="26C4321C"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Development Team Members:</w:t>
      </w:r>
      <w:r>
        <w:rPr>
          <w:rFonts w:ascii="Times New Roman" w:eastAsia="Times New Roman" w:hAnsi="Times New Roman" w:cs="Times New Roman"/>
          <w:sz w:val="24"/>
          <w:szCs w:val="24"/>
        </w:rPr>
        <w:t xml:space="preserve"> Xuanzhe Meng and Rucheng Fang. </w:t>
      </w:r>
    </w:p>
    <w:p w14:paraId="4FC31B69" w14:textId="6E3A3A95"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Dev Team Members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are responsible for delivering the requirements of the products throughout the project, arranging their workload and the way to finishing it, combining individuals with various skills to achieve targets and working in the same place to promote osmotic communication [17]. </w:t>
      </w:r>
    </w:p>
    <w:p w14:paraId="0AFF70AD"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E1DB03" wp14:editId="209BB6C4">
            <wp:extent cx="5943600" cy="1769533"/>
            <wp:effectExtent l="0" t="0" r="0" b="254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9"/>
                    <a:srcRect t="10035" b="15054"/>
                    <a:stretch/>
                  </pic:blipFill>
                  <pic:spPr bwMode="auto">
                    <a:xfrm>
                      <a:off x="0" y="0"/>
                      <a:ext cx="5943600" cy="1769533"/>
                    </a:xfrm>
                    <a:prstGeom prst="rect">
                      <a:avLst/>
                    </a:prstGeom>
                    <a:ln>
                      <a:noFill/>
                    </a:ln>
                    <a:extLst>
                      <a:ext uri="{53640926-AAD7-44D8-BBD7-CCE9431645EC}">
                        <a14:shadowObscured xmlns:a14="http://schemas.microsoft.com/office/drawing/2010/main"/>
                      </a:ext>
                    </a:extLst>
                  </pic:spPr>
                </pic:pic>
              </a:graphicData>
            </a:graphic>
          </wp:inline>
        </w:drawing>
      </w:r>
    </w:p>
    <w:p w14:paraId="0492550C" w14:textId="77777777" w:rsidR="00775C0C" w:rsidRDefault="004F3D18">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4</w:t>
      </w:r>
      <w:r>
        <w:rPr>
          <w:rFonts w:ascii="Times New Roman" w:eastAsia="Times New Roman" w:hAnsi="Times New Roman" w:cs="Times New Roman"/>
          <w:i/>
          <w:sz w:val="24"/>
          <w:szCs w:val="24"/>
        </w:rPr>
        <w:t xml:space="preserve"> Development Team</w:t>
      </w:r>
    </w:p>
    <w:p w14:paraId="7CD569AC" w14:textId="77777777" w:rsidR="00775C0C" w:rsidRDefault="00775C0C">
      <w:pPr>
        <w:jc w:val="center"/>
        <w:rPr>
          <w:rFonts w:ascii="Times New Roman" w:eastAsia="Times New Roman" w:hAnsi="Times New Roman" w:cs="Times New Roman"/>
          <w:i/>
          <w:sz w:val="24"/>
          <w:szCs w:val="24"/>
        </w:rPr>
      </w:pPr>
    </w:p>
    <w:p w14:paraId="2243F428"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Subject Matter Expert:</w:t>
      </w:r>
      <w:r>
        <w:rPr>
          <w:rFonts w:ascii="Times New Roman" w:eastAsia="Times New Roman" w:hAnsi="Times New Roman" w:cs="Times New Roman"/>
          <w:sz w:val="24"/>
          <w:szCs w:val="24"/>
        </w:rPr>
        <w:t xml:space="preserve"> Jieyun Peng. </w:t>
      </w:r>
    </w:p>
    <w:p w14:paraId="23FA61FF"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Subject Matter Expert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responsible for professionally teaching the Scrum team how stuff works and bringing related domain knowledge to the team to help them make more knowledgeable choices and produce more solid strategies to accomplish targets [18].</w:t>
      </w:r>
    </w:p>
    <w:p w14:paraId="578E47B5" w14:textId="77777777" w:rsidR="00775C0C" w:rsidRDefault="00775C0C">
      <w:pPr>
        <w:rPr>
          <w:rFonts w:ascii="Times New Roman" w:eastAsia="Times New Roman" w:hAnsi="Times New Roman" w:cs="Times New Roman"/>
          <w:sz w:val="24"/>
          <w:szCs w:val="24"/>
        </w:rPr>
      </w:pPr>
    </w:p>
    <w:p w14:paraId="0861BCF4"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BF4B48" wp14:editId="15B7C6FA">
            <wp:extent cx="5943600" cy="2933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2933700"/>
                    </a:xfrm>
                    <a:prstGeom prst="rect">
                      <a:avLst/>
                    </a:prstGeom>
                    <a:ln/>
                  </pic:spPr>
                </pic:pic>
              </a:graphicData>
            </a:graphic>
          </wp:inline>
        </w:drawing>
      </w:r>
    </w:p>
    <w:p w14:paraId="289A9A15" w14:textId="77777777" w:rsidR="00775C0C" w:rsidRDefault="004F3D18">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5</w:t>
      </w:r>
      <w:r>
        <w:rPr>
          <w:rFonts w:ascii="Times New Roman" w:eastAsia="Times New Roman" w:hAnsi="Times New Roman" w:cs="Times New Roman"/>
          <w:i/>
          <w:sz w:val="24"/>
          <w:szCs w:val="24"/>
        </w:rPr>
        <w:t xml:space="preserve"> Subject Matter Expert</w:t>
      </w:r>
    </w:p>
    <w:p w14:paraId="4E15EF5F" w14:textId="77777777" w:rsidR="00EE7BF0" w:rsidRDefault="00EE7BF0">
      <w:pPr>
        <w:jc w:val="center"/>
        <w:rPr>
          <w:rFonts w:ascii="Times New Roman" w:eastAsia="Times New Roman" w:hAnsi="Times New Roman" w:cs="Times New Roman"/>
          <w:sz w:val="24"/>
          <w:szCs w:val="24"/>
        </w:rPr>
      </w:pPr>
    </w:p>
    <w:p w14:paraId="3A8CDDE3" w14:textId="77777777" w:rsidR="00775C0C" w:rsidRDefault="004F3D18">
      <w:pPr>
        <w:pStyle w:val="4"/>
        <w:rPr>
          <w:rFonts w:ascii="Times New Roman" w:eastAsia="Times New Roman" w:hAnsi="Times New Roman" w:cs="Times New Roman"/>
          <w:b/>
          <w:color w:val="4A86E8"/>
        </w:rPr>
      </w:pPr>
      <w:bookmarkStart w:id="16" w:name="_Toc82636033"/>
      <w:r>
        <w:rPr>
          <w:rFonts w:ascii="Times New Roman" w:eastAsia="Times New Roman" w:hAnsi="Times New Roman" w:cs="Times New Roman"/>
          <w:b/>
          <w:color w:val="4A86E8"/>
        </w:rPr>
        <w:lastRenderedPageBreak/>
        <w:t>5.2    Communication Plan</w:t>
      </w:r>
      <w:bookmarkEnd w:id="16"/>
      <w:r>
        <w:rPr>
          <w:rFonts w:ascii="Times New Roman" w:eastAsia="Times New Roman" w:hAnsi="Times New Roman" w:cs="Times New Roman"/>
          <w:b/>
          <w:color w:val="4A86E8"/>
        </w:rPr>
        <w:t xml:space="preserve"> </w:t>
      </w:r>
    </w:p>
    <w:p w14:paraId="49292727"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communication plan is divided into two parts: in-team communication, and communication with stakeholders.</w:t>
      </w:r>
    </w:p>
    <w:p w14:paraId="4ACFED44"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in-team communications, we picked Zoom as the go-to formal communication method. As a virtual team, Zoom provides us with the ability to hold scrum meetings of all kinds in a pseudo and face-to-face way. For casual communications, we picked WeChat, as some of our team members are in China, which makes it hard to use communication tools like Messenger (needs VPN). For formal notice of work that needs records, we would use emails. We also picked WhatsApp as our contingency plan for in-team communications. Besides, the frequency of in-team meetings happens every 3 days.</w:t>
      </w:r>
    </w:p>
    <w:p w14:paraId="25CE2B56"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virtual team, constrained by the Covid-19 situation, real face-to-face communication is hard to achieve. For each occasion that requires a face-to-face meeting, we replace it with a Zoom meeting. Using Zoom inside the dev team is free of charge, and will incur fees when communicating with stakeholders. If there are issues with Zoom, we have a contingency plan of using Tencent Meeting, which is free of charge.</w:t>
      </w:r>
    </w:p>
    <w:p w14:paraId="71614FB7"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communications to stakeholders, a communication matrix is attached below.</w:t>
      </w:r>
    </w:p>
    <w:p w14:paraId="3D3C18A4" w14:textId="77777777" w:rsidR="00EE7BF0" w:rsidRPr="00EE7BF0" w:rsidRDefault="00EE7BF0">
      <w:pPr>
        <w:jc w:val="both"/>
        <w:rPr>
          <w:rFonts w:ascii="Times New Roman" w:hAnsi="Times New Roman" w:cs="Times New Roman"/>
          <w:sz w:val="24"/>
          <w:szCs w:val="24"/>
        </w:rPr>
      </w:pPr>
    </w:p>
    <w:tbl>
      <w:tblPr>
        <w:tblStyle w:val="a8"/>
        <w:tblW w:w="9105" w:type="dxa"/>
        <w:jc w:val="center"/>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Layout w:type="fixed"/>
        <w:tblLook w:val="0600" w:firstRow="0" w:lastRow="0" w:firstColumn="0" w:lastColumn="0" w:noHBand="1" w:noVBand="1"/>
      </w:tblPr>
      <w:tblGrid>
        <w:gridCol w:w="1470"/>
        <w:gridCol w:w="2489"/>
        <w:gridCol w:w="993"/>
        <w:gridCol w:w="1559"/>
        <w:gridCol w:w="1109"/>
        <w:gridCol w:w="1485"/>
      </w:tblGrid>
      <w:tr w:rsidR="00775C0C" w14:paraId="37790925" w14:textId="77777777" w:rsidTr="00EE7BF0">
        <w:trPr>
          <w:trHeight w:val="680"/>
          <w:jc w:val="center"/>
        </w:trPr>
        <w:tc>
          <w:tcPr>
            <w:tcW w:w="1470" w:type="dxa"/>
            <w:tcBorders>
              <w:top w:val="single" w:sz="12" w:space="0" w:color="auto"/>
              <w:bottom w:val="single" w:sz="12" w:space="0" w:color="auto"/>
            </w:tcBorders>
            <w:tcMar>
              <w:top w:w="100" w:type="dxa"/>
              <w:left w:w="100" w:type="dxa"/>
              <w:bottom w:w="100" w:type="dxa"/>
              <w:right w:w="100" w:type="dxa"/>
            </w:tcMar>
            <w:vAlign w:val="center"/>
          </w:tcPr>
          <w:p w14:paraId="458A1A7A" w14:textId="77777777" w:rsidR="00775C0C" w:rsidRDefault="004F3D18" w:rsidP="00EE7B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w:t>
            </w:r>
          </w:p>
        </w:tc>
        <w:tc>
          <w:tcPr>
            <w:tcW w:w="2489" w:type="dxa"/>
            <w:tcBorders>
              <w:top w:val="single" w:sz="12" w:space="0" w:color="auto"/>
              <w:bottom w:val="single" w:sz="12" w:space="0" w:color="auto"/>
            </w:tcBorders>
            <w:tcMar>
              <w:top w:w="100" w:type="dxa"/>
              <w:left w:w="100" w:type="dxa"/>
              <w:bottom w:w="100" w:type="dxa"/>
              <w:right w:w="100" w:type="dxa"/>
            </w:tcMar>
            <w:vAlign w:val="center"/>
          </w:tcPr>
          <w:p w14:paraId="5E269E6C" w14:textId="77777777" w:rsidR="00775C0C" w:rsidRDefault="004F3D18" w:rsidP="00EE7B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Communication Objective</w:t>
            </w:r>
          </w:p>
        </w:tc>
        <w:tc>
          <w:tcPr>
            <w:tcW w:w="993" w:type="dxa"/>
            <w:tcBorders>
              <w:top w:val="single" w:sz="12" w:space="0" w:color="auto"/>
              <w:bottom w:val="single" w:sz="12" w:space="0" w:color="auto"/>
            </w:tcBorders>
            <w:tcMar>
              <w:top w:w="100" w:type="dxa"/>
              <w:left w:w="100" w:type="dxa"/>
              <w:bottom w:w="100" w:type="dxa"/>
              <w:right w:w="100" w:type="dxa"/>
            </w:tcMar>
            <w:vAlign w:val="center"/>
          </w:tcPr>
          <w:p w14:paraId="0A9888DA" w14:textId="77777777" w:rsidR="00775C0C" w:rsidRDefault="004F3D18" w:rsidP="00EE7B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Format</w:t>
            </w:r>
          </w:p>
        </w:tc>
        <w:tc>
          <w:tcPr>
            <w:tcW w:w="1559" w:type="dxa"/>
            <w:tcBorders>
              <w:top w:val="single" w:sz="12" w:space="0" w:color="auto"/>
              <w:bottom w:val="single" w:sz="12" w:space="0" w:color="auto"/>
            </w:tcBorders>
            <w:tcMar>
              <w:top w:w="100" w:type="dxa"/>
              <w:left w:w="100" w:type="dxa"/>
              <w:bottom w:w="100" w:type="dxa"/>
              <w:right w:w="100" w:type="dxa"/>
            </w:tcMar>
            <w:vAlign w:val="center"/>
          </w:tcPr>
          <w:p w14:paraId="18C6D117" w14:textId="77777777" w:rsidR="00775C0C" w:rsidRDefault="004F3D18" w:rsidP="00EE7B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w:t>
            </w:r>
          </w:p>
        </w:tc>
        <w:tc>
          <w:tcPr>
            <w:tcW w:w="1109" w:type="dxa"/>
            <w:tcBorders>
              <w:top w:val="single" w:sz="12" w:space="0" w:color="auto"/>
              <w:bottom w:val="single" w:sz="12" w:space="0" w:color="auto"/>
            </w:tcBorders>
            <w:tcMar>
              <w:top w:w="100" w:type="dxa"/>
              <w:left w:w="100" w:type="dxa"/>
              <w:bottom w:w="100" w:type="dxa"/>
              <w:right w:w="100" w:type="dxa"/>
            </w:tcMar>
            <w:vAlign w:val="center"/>
          </w:tcPr>
          <w:p w14:paraId="1E50142F" w14:textId="77777777" w:rsidR="00775C0C" w:rsidRDefault="004F3D18" w:rsidP="00EE7B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Owner</w:t>
            </w:r>
          </w:p>
        </w:tc>
        <w:tc>
          <w:tcPr>
            <w:tcW w:w="1485" w:type="dxa"/>
            <w:tcBorders>
              <w:top w:val="single" w:sz="12" w:space="0" w:color="auto"/>
              <w:bottom w:val="single" w:sz="12" w:space="0" w:color="auto"/>
            </w:tcBorders>
            <w:tcMar>
              <w:top w:w="100" w:type="dxa"/>
              <w:left w:w="100" w:type="dxa"/>
              <w:bottom w:w="100" w:type="dxa"/>
              <w:right w:w="100" w:type="dxa"/>
            </w:tcMar>
            <w:vAlign w:val="center"/>
          </w:tcPr>
          <w:p w14:paraId="012304BA" w14:textId="77777777" w:rsidR="00775C0C" w:rsidRDefault="004F3D18" w:rsidP="00EE7B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Importance</w:t>
            </w:r>
          </w:p>
        </w:tc>
      </w:tr>
      <w:tr w:rsidR="00775C0C" w14:paraId="2CDF5BED" w14:textId="77777777" w:rsidTr="00EE7BF0">
        <w:trPr>
          <w:trHeight w:val="680"/>
          <w:jc w:val="center"/>
        </w:trPr>
        <w:tc>
          <w:tcPr>
            <w:tcW w:w="1470" w:type="dxa"/>
            <w:tcBorders>
              <w:top w:val="single" w:sz="12" w:space="0" w:color="auto"/>
            </w:tcBorders>
            <w:tcMar>
              <w:top w:w="100" w:type="dxa"/>
              <w:left w:w="100" w:type="dxa"/>
              <w:bottom w:w="100" w:type="dxa"/>
              <w:right w:w="100" w:type="dxa"/>
            </w:tcMar>
            <w:vAlign w:val="center"/>
          </w:tcPr>
          <w:p w14:paraId="3960A569"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Sally Lee</w:t>
            </w:r>
          </w:p>
        </w:tc>
        <w:tc>
          <w:tcPr>
            <w:tcW w:w="2489" w:type="dxa"/>
            <w:tcBorders>
              <w:top w:val="single" w:sz="12" w:space="0" w:color="auto"/>
            </w:tcBorders>
            <w:tcMar>
              <w:top w:w="100" w:type="dxa"/>
              <w:left w:w="100" w:type="dxa"/>
              <w:bottom w:w="100" w:type="dxa"/>
              <w:right w:w="100" w:type="dxa"/>
            </w:tcMar>
            <w:vAlign w:val="center"/>
          </w:tcPr>
          <w:p w14:paraId="4BB691B3"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updates on the project on each sprint</w:t>
            </w:r>
          </w:p>
        </w:tc>
        <w:tc>
          <w:tcPr>
            <w:tcW w:w="993" w:type="dxa"/>
            <w:tcBorders>
              <w:top w:val="single" w:sz="12" w:space="0" w:color="auto"/>
            </w:tcBorders>
            <w:tcMar>
              <w:top w:w="100" w:type="dxa"/>
              <w:left w:w="100" w:type="dxa"/>
              <w:bottom w:w="100" w:type="dxa"/>
              <w:right w:w="100" w:type="dxa"/>
            </w:tcMar>
            <w:vAlign w:val="center"/>
          </w:tcPr>
          <w:p w14:paraId="360050BA"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 Zoom</w:t>
            </w:r>
          </w:p>
        </w:tc>
        <w:tc>
          <w:tcPr>
            <w:tcW w:w="1559" w:type="dxa"/>
            <w:tcBorders>
              <w:top w:val="single" w:sz="12" w:space="0" w:color="auto"/>
            </w:tcBorders>
            <w:tcMar>
              <w:top w:w="100" w:type="dxa"/>
              <w:left w:w="100" w:type="dxa"/>
              <w:bottom w:w="100" w:type="dxa"/>
              <w:right w:w="100" w:type="dxa"/>
            </w:tcMar>
            <w:vAlign w:val="center"/>
          </w:tcPr>
          <w:p w14:paraId="4525BB19"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Weekly</w:t>
            </w:r>
          </w:p>
        </w:tc>
        <w:tc>
          <w:tcPr>
            <w:tcW w:w="1109" w:type="dxa"/>
            <w:tcBorders>
              <w:top w:val="single" w:sz="12" w:space="0" w:color="auto"/>
            </w:tcBorders>
            <w:tcMar>
              <w:top w:w="100" w:type="dxa"/>
              <w:left w:w="100" w:type="dxa"/>
              <w:bottom w:w="100" w:type="dxa"/>
              <w:right w:w="100" w:type="dxa"/>
            </w:tcMar>
            <w:vAlign w:val="center"/>
          </w:tcPr>
          <w:p w14:paraId="53878B84"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w:t>
            </w:r>
          </w:p>
        </w:tc>
        <w:tc>
          <w:tcPr>
            <w:tcW w:w="1485" w:type="dxa"/>
            <w:tcBorders>
              <w:top w:val="single" w:sz="12" w:space="0" w:color="auto"/>
            </w:tcBorders>
            <w:tcMar>
              <w:top w:w="100" w:type="dxa"/>
              <w:left w:w="100" w:type="dxa"/>
              <w:bottom w:w="100" w:type="dxa"/>
              <w:right w:w="100" w:type="dxa"/>
            </w:tcMar>
            <w:vAlign w:val="center"/>
          </w:tcPr>
          <w:p w14:paraId="12003434"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775C0C" w14:paraId="7D5A29BA" w14:textId="77777777" w:rsidTr="00EE7BF0">
        <w:trPr>
          <w:trHeight w:val="680"/>
          <w:jc w:val="center"/>
        </w:trPr>
        <w:tc>
          <w:tcPr>
            <w:tcW w:w="1470" w:type="dxa"/>
            <w:tcMar>
              <w:top w:w="100" w:type="dxa"/>
              <w:left w:w="100" w:type="dxa"/>
              <w:bottom w:w="100" w:type="dxa"/>
              <w:right w:w="100" w:type="dxa"/>
            </w:tcMar>
            <w:vAlign w:val="center"/>
          </w:tcPr>
          <w:p w14:paraId="0FD64CF2"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Anna’s Team</w:t>
            </w:r>
          </w:p>
        </w:tc>
        <w:tc>
          <w:tcPr>
            <w:tcW w:w="2489" w:type="dxa"/>
            <w:tcMar>
              <w:top w:w="100" w:type="dxa"/>
              <w:left w:w="100" w:type="dxa"/>
              <w:bottom w:w="100" w:type="dxa"/>
              <w:right w:w="100" w:type="dxa"/>
            </w:tcMar>
            <w:vAlign w:val="center"/>
          </w:tcPr>
          <w:p w14:paraId="2B529C15"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Ask for resources needed whenever needed help</w:t>
            </w:r>
          </w:p>
        </w:tc>
        <w:tc>
          <w:tcPr>
            <w:tcW w:w="993" w:type="dxa"/>
            <w:tcMar>
              <w:top w:w="100" w:type="dxa"/>
              <w:left w:w="100" w:type="dxa"/>
              <w:bottom w:w="100" w:type="dxa"/>
              <w:right w:w="100" w:type="dxa"/>
            </w:tcMar>
            <w:vAlign w:val="center"/>
          </w:tcPr>
          <w:p w14:paraId="1B3AA600"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 Zoom</w:t>
            </w:r>
          </w:p>
        </w:tc>
        <w:tc>
          <w:tcPr>
            <w:tcW w:w="1559" w:type="dxa"/>
            <w:tcMar>
              <w:top w:w="100" w:type="dxa"/>
              <w:left w:w="100" w:type="dxa"/>
              <w:bottom w:w="100" w:type="dxa"/>
              <w:right w:w="100" w:type="dxa"/>
            </w:tcMar>
            <w:vAlign w:val="center"/>
          </w:tcPr>
          <w:p w14:paraId="33FF15B5"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Bi-monthly</w:t>
            </w:r>
          </w:p>
        </w:tc>
        <w:tc>
          <w:tcPr>
            <w:tcW w:w="1109" w:type="dxa"/>
            <w:tcMar>
              <w:top w:w="100" w:type="dxa"/>
              <w:left w:w="100" w:type="dxa"/>
              <w:bottom w:w="100" w:type="dxa"/>
              <w:right w:w="100" w:type="dxa"/>
            </w:tcMar>
            <w:vAlign w:val="center"/>
          </w:tcPr>
          <w:p w14:paraId="5BF09413"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w:t>
            </w:r>
          </w:p>
        </w:tc>
        <w:tc>
          <w:tcPr>
            <w:tcW w:w="1485" w:type="dxa"/>
            <w:tcMar>
              <w:top w:w="100" w:type="dxa"/>
              <w:left w:w="100" w:type="dxa"/>
              <w:bottom w:w="100" w:type="dxa"/>
              <w:right w:w="100" w:type="dxa"/>
            </w:tcMar>
            <w:vAlign w:val="center"/>
          </w:tcPr>
          <w:p w14:paraId="376D7625"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775C0C" w14:paraId="759FD670" w14:textId="77777777" w:rsidTr="00EE7BF0">
        <w:trPr>
          <w:trHeight w:val="680"/>
          <w:jc w:val="center"/>
        </w:trPr>
        <w:tc>
          <w:tcPr>
            <w:tcW w:w="1470" w:type="dxa"/>
            <w:tcMar>
              <w:top w:w="100" w:type="dxa"/>
              <w:left w:w="100" w:type="dxa"/>
              <w:bottom w:w="100" w:type="dxa"/>
              <w:right w:w="100" w:type="dxa"/>
            </w:tcMar>
            <w:vAlign w:val="center"/>
          </w:tcPr>
          <w:p w14:paraId="06FFBEEF"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Donors/ Business Sponsors</w:t>
            </w:r>
          </w:p>
        </w:tc>
        <w:tc>
          <w:tcPr>
            <w:tcW w:w="2489" w:type="dxa"/>
            <w:tcMar>
              <w:top w:w="100" w:type="dxa"/>
              <w:left w:w="100" w:type="dxa"/>
              <w:bottom w:w="100" w:type="dxa"/>
              <w:right w:w="100" w:type="dxa"/>
            </w:tcMar>
            <w:vAlign w:val="center"/>
          </w:tcPr>
          <w:p w14:paraId="1C4C7BC4"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and present the completed project to gain funding, and keep providing updates once they sponsored</w:t>
            </w:r>
          </w:p>
        </w:tc>
        <w:tc>
          <w:tcPr>
            <w:tcW w:w="993" w:type="dxa"/>
            <w:tcMar>
              <w:top w:w="100" w:type="dxa"/>
              <w:left w:w="100" w:type="dxa"/>
              <w:bottom w:w="100" w:type="dxa"/>
              <w:right w:w="100" w:type="dxa"/>
            </w:tcMar>
            <w:vAlign w:val="center"/>
          </w:tcPr>
          <w:p w14:paraId="3D34D6BC"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 Zoom</w:t>
            </w:r>
          </w:p>
        </w:tc>
        <w:tc>
          <w:tcPr>
            <w:tcW w:w="1559" w:type="dxa"/>
            <w:tcMar>
              <w:top w:w="100" w:type="dxa"/>
              <w:left w:w="100" w:type="dxa"/>
              <w:bottom w:w="100" w:type="dxa"/>
              <w:right w:w="100" w:type="dxa"/>
            </w:tcMar>
            <w:vAlign w:val="center"/>
          </w:tcPr>
          <w:p w14:paraId="2F1EBD8B"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w:t>
            </w:r>
          </w:p>
        </w:tc>
        <w:tc>
          <w:tcPr>
            <w:tcW w:w="1109" w:type="dxa"/>
            <w:tcMar>
              <w:top w:w="100" w:type="dxa"/>
              <w:left w:w="100" w:type="dxa"/>
              <w:bottom w:w="100" w:type="dxa"/>
              <w:right w:w="100" w:type="dxa"/>
            </w:tcMar>
            <w:vAlign w:val="center"/>
          </w:tcPr>
          <w:p w14:paraId="495A4FC4"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w:t>
            </w:r>
          </w:p>
        </w:tc>
        <w:tc>
          <w:tcPr>
            <w:tcW w:w="1485" w:type="dxa"/>
            <w:tcMar>
              <w:top w:w="100" w:type="dxa"/>
              <w:left w:w="100" w:type="dxa"/>
              <w:bottom w:w="100" w:type="dxa"/>
              <w:right w:w="100" w:type="dxa"/>
            </w:tcMar>
            <w:vAlign w:val="center"/>
          </w:tcPr>
          <w:p w14:paraId="28B2FCFA"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775C0C" w14:paraId="2CF6A08F" w14:textId="77777777" w:rsidTr="00EE7BF0">
        <w:trPr>
          <w:trHeight w:val="680"/>
          <w:jc w:val="center"/>
        </w:trPr>
        <w:tc>
          <w:tcPr>
            <w:tcW w:w="1470" w:type="dxa"/>
            <w:tcMar>
              <w:top w:w="100" w:type="dxa"/>
              <w:left w:w="100" w:type="dxa"/>
              <w:bottom w:w="100" w:type="dxa"/>
              <w:right w:w="100" w:type="dxa"/>
            </w:tcMar>
            <w:vAlign w:val="center"/>
          </w:tcPr>
          <w:p w14:paraId="0FF27BCE"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representatives and teachers</w:t>
            </w:r>
          </w:p>
        </w:tc>
        <w:tc>
          <w:tcPr>
            <w:tcW w:w="2489" w:type="dxa"/>
            <w:tcMar>
              <w:top w:w="100" w:type="dxa"/>
              <w:left w:w="100" w:type="dxa"/>
              <w:bottom w:w="100" w:type="dxa"/>
              <w:right w:w="100" w:type="dxa"/>
            </w:tcMar>
            <w:vAlign w:val="center"/>
          </w:tcPr>
          <w:p w14:paraId="64843DB7"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Gain potential users’ (schools) feedback on the project</w:t>
            </w:r>
          </w:p>
        </w:tc>
        <w:tc>
          <w:tcPr>
            <w:tcW w:w="993" w:type="dxa"/>
            <w:tcMar>
              <w:top w:w="100" w:type="dxa"/>
              <w:left w:w="100" w:type="dxa"/>
              <w:bottom w:w="100" w:type="dxa"/>
              <w:right w:w="100" w:type="dxa"/>
            </w:tcMar>
            <w:vAlign w:val="center"/>
          </w:tcPr>
          <w:p w14:paraId="404071F1"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 Zoom</w:t>
            </w:r>
          </w:p>
        </w:tc>
        <w:tc>
          <w:tcPr>
            <w:tcW w:w="1559" w:type="dxa"/>
            <w:tcMar>
              <w:top w:w="100" w:type="dxa"/>
              <w:left w:w="100" w:type="dxa"/>
              <w:bottom w:w="100" w:type="dxa"/>
              <w:right w:w="100" w:type="dxa"/>
            </w:tcMar>
            <w:vAlign w:val="center"/>
          </w:tcPr>
          <w:p w14:paraId="036009F0"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during the project planning phase</w:t>
            </w:r>
          </w:p>
        </w:tc>
        <w:tc>
          <w:tcPr>
            <w:tcW w:w="1109" w:type="dxa"/>
            <w:tcMar>
              <w:top w:w="100" w:type="dxa"/>
              <w:left w:w="100" w:type="dxa"/>
              <w:bottom w:w="100" w:type="dxa"/>
              <w:right w:w="100" w:type="dxa"/>
            </w:tcMar>
            <w:vAlign w:val="center"/>
          </w:tcPr>
          <w:p w14:paraId="1669F86F"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w:t>
            </w:r>
          </w:p>
        </w:tc>
        <w:tc>
          <w:tcPr>
            <w:tcW w:w="1485" w:type="dxa"/>
            <w:tcMar>
              <w:top w:w="100" w:type="dxa"/>
              <w:left w:w="100" w:type="dxa"/>
              <w:bottom w:w="100" w:type="dxa"/>
              <w:right w:w="100" w:type="dxa"/>
            </w:tcMar>
            <w:vAlign w:val="center"/>
          </w:tcPr>
          <w:p w14:paraId="7A6C6F4C" w14:textId="77777777" w:rsidR="00775C0C" w:rsidRDefault="004F3D18" w:rsidP="00EE7B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bl>
    <w:p w14:paraId="0C7A61CC"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068C66" w14:textId="77777777" w:rsidR="00775C0C" w:rsidRDefault="00775C0C">
      <w:pPr>
        <w:rPr>
          <w:rFonts w:ascii="Times New Roman" w:eastAsia="Times New Roman" w:hAnsi="Times New Roman" w:cs="Times New Roman"/>
          <w:sz w:val="24"/>
          <w:szCs w:val="24"/>
        </w:rPr>
      </w:pPr>
    </w:p>
    <w:p w14:paraId="6C451538" w14:textId="77777777" w:rsidR="00775C0C" w:rsidRDefault="004F3D18">
      <w:pPr>
        <w:pStyle w:val="4"/>
        <w:rPr>
          <w:rFonts w:ascii="Times New Roman" w:eastAsia="Times New Roman" w:hAnsi="Times New Roman" w:cs="Times New Roman"/>
        </w:rPr>
      </w:pPr>
      <w:bookmarkStart w:id="17" w:name="_Toc82636034"/>
      <w:r>
        <w:rPr>
          <w:rFonts w:ascii="Times New Roman" w:eastAsia="Times New Roman" w:hAnsi="Times New Roman" w:cs="Times New Roman"/>
          <w:b/>
          <w:color w:val="4A86E8"/>
        </w:rPr>
        <w:lastRenderedPageBreak/>
        <w:t>5.3    Risk Management-specific risks</w:t>
      </w:r>
      <w:bookmarkEnd w:id="17"/>
    </w:p>
    <w:p w14:paraId="314C0253" w14:textId="77777777" w:rsidR="00660943" w:rsidRDefault="004F3D18">
      <w:pPr>
        <w:rPr>
          <w:rFonts w:ascii="Times New Roman" w:hAnsi="Times New Roman" w:cs="Times New Roman"/>
          <w:sz w:val="24"/>
          <w:szCs w:val="24"/>
        </w:rPr>
      </w:pPr>
      <w:r>
        <w:rPr>
          <w:rFonts w:ascii="Times New Roman" w:eastAsia="Times New Roman" w:hAnsi="Times New Roman" w:cs="Times New Roman"/>
          <w:sz w:val="24"/>
          <w:szCs w:val="24"/>
        </w:rPr>
        <w:t>(Note: the table format has been adjusted by us for the elegance of the report. The content of the table remains unchanged.)</w:t>
      </w:r>
    </w:p>
    <w:p w14:paraId="4C020318" w14:textId="77777777" w:rsidR="00660943" w:rsidRPr="00660943" w:rsidRDefault="00660943">
      <w:pPr>
        <w:rPr>
          <w:rFonts w:ascii="Times New Roman" w:hAnsi="Times New Roman" w:cs="Times New Roman"/>
          <w:sz w:val="24"/>
          <w:szCs w:val="24"/>
        </w:rPr>
      </w:pPr>
    </w:p>
    <w:p w14:paraId="043D7A80" w14:textId="77777777" w:rsidR="00660943" w:rsidRPr="00660943" w:rsidRDefault="00660943">
      <w:pPr>
        <w:rPr>
          <w:rFonts w:ascii="Times New Roman" w:hAnsi="Times New Roman" w:cs="Times New Roman"/>
          <w:b/>
          <w:bCs/>
          <w:sz w:val="24"/>
          <w:szCs w:val="24"/>
        </w:rPr>
      </w:pPr>
      <w:r>
        <w:rPr>
          <w:rFonts w:ascii="Times New Roman" w:hAnsi="Times New Roman" w:cs="Times New Roman"/>
          <w:b/>
          <w:bCs/>
          <w:sz w:val="24"/>
          <w:szCs w:val="24"/>
        </w:rPr>
        <w:t>Risk Impact Analysis Table:</w:t>
      </w:r>
    </w:p>
    <w:tbl>
      <w:tblPr>
        <w:tblStyle w:val="a9"/>
        <w:tblW w:w="10485"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540"/>
        <w:gridCol w:w="1170"/>
        <w:gridCol w:w="3804"/>
        <w:gridCol w:w="1134"/>
        <w:gridCol w:w="708"/>
        <w:gridCol w:w="3129"/>
      </w:tblGrid>
      <w:tr w:rsidR="00775C0C" w14:paraId="61338BD6" w14:textId="77777777" w:rsidTr="00660943">
        <w:trPr>
          <w:trHeight w:val="268"/>
          <w:jc w:val="center"/>
        </w:trPr>
        <w:tc>
          <w:tcPr>
            <w:tcW w:w="540" w:type="dxa"/>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45913E9E" w14:textId="77777777" w:rsidR="00775C0C" w:rsidRDefault="004F3D18" w:rsidP="00660943">
            <w:pPr>
              <w:widowControl w:val="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Risk ID</w:t>
            </w:r>
          </w:p>
        </w:tc>
        <w:tc>
          <w:tcPr>
            <w:tcW w:w="1170" w:type="dxa"/>
            <w:tcBorders>
              <w:top w:val="single" w:sz="12" w:space="0" w:color="000000"/>
              <w:left w:val="single" w:sz="12" w:space="0" w:color="000000"/>
              <w:bottom w:val="single" w:sz="12" w:space="0" w:color="000000"/>
            </w:tcBorders>
            <w:tcMar>
              <w:top w:w="100" w:type="dxa"/>
              <w:left w:w="100" w:type="dxa"/>
              <w:bottom w:w="100" w:type="dxa"/>
              <w:right w:w="100" w:type="dxa"/>
            </w:tcMar>
            <w:vAlign w:val="center"/>
          </w:tcPr>
          <w:p w14:paraId="701BFD20" w14:textId="77777777" w:rsidR="00775C0C" w:rsidRDefault="004F3D18" w:rsidP="00660943">
            <w:pPr>
              <w:widowControl w:val="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Risk Type (Business/Project/Product)</w:t>
            </w:r>
          </w:p>
        </w:tc>
        <w:tc>
          <w:tcPr>
            <w:tcW w:w="3804" w:type="dxa"/>
            <w:tcBorders>
              <w:top w:val="single" w:sz="12" w:space="0" w:color="000000"/>
              <w:bottom w:val="single" w:sz="12" w:space="0" w:color="000000"/>
            </w:tcBorders>
            <w:tcMar>
              <w:top w:w="100" w:type="dxa"/>
              <w:left w:w="100" w:type="dxa"/>
              <w:bottom w:w="100" w:type="dxa"/>
              <w:right w:w="100" w:type="dxa"/>
            </w:tcMar>
            <w:vAlign w:val="center"/>
          </w:tcPr>
          <w:p w14:paraId="7CCAAAA2" w14:textId="77777777" w:rsidR="00775C0C" w:rsidRDefault="004F3D18" w:rsidP="00660943">
            <w:pPr>
              <w:widowControl w:val="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Description</w:t>
            </w:r>
          </w:p>
        </w:tc>
        <w:tc>
          <w:tcPr>
            <w:tcW w:w="1134" w:type="dxa"/>
            <w:tcBorders>
              <w:top w:val="single" w:sz="12" w:space="0" w:color="000000"/>
              <w:bottom w:val="single" w:sz="12" w:space="0" w:color="000000"/>
            </w:tcBorders>
            <w:tcMar>
              <w:top w:w="100" w:type="dxa"/>
              <w:left w:w="100" w:type="dxa"/>
              <w:bottom w:w="100" w:type="dxa"/>
              <w:right w:w="100" w:type="dxa"/>
            </w:tcMar>
            <w:vAlign w:val="center"/>
          </w:tcPr>
          <w:p w14:paraId="06010C5B" w14:textId="77777777" w:rsidR="00775C0C" w:rsidRDefault="00EE7BF0" w:rsidP="00660943">
            <w:pPr>
              <w:widowControl w:val="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Probability (</w:t>
            </w:r>
            <w:r w:rsidR="004F3D18">
              <w:rPr>
                <w:rFonts w:ascii="Times New Roman" w:eastAsia="Times New Roman" w:hAnsi="Times New Roman" w:cs="Times New Roman"/>
                <w:b/>
                <w:sz w:val="16"/>
                <w:szCs w:val="16"/>
              </w:rPr>
              <w:t>0-100%)</w:t>
            </w:r>
          </w:p>
        </w:tc>
        <w:tc>
          <w:tcPr>
            <w:tcW w:w="708" w:type="dxa"/>
            <w:tcBorders>
              <w:top w:val="single" w:sz="12" w:space="0" w:color="000000"/>
              <w:bottom w:val="single" w:sz="12" w:space="0" w:color="000000"/>
            </w:tcBorders>
            <w:tcMar>
              <w:top w:w="100" w:type="dxa"/>
              <w:left w:w="100" w:type="dxa"/>
              <w:bottom w:w="100" w:type="dxa"/>
              <w:right w:w="100" w:type="dxa"/>
            </w:tcMar>
            <w:vAlign w:val="center"/>
          </w:tcPr>
          <w:p w14:paraId="7143AA24" w14:textId="77777777" w:rsidR="00775C0C" w:rsidRDefault="004F3D18" w:rsidP="00660943">
            <w:pPr>
              <w:widowControl w:val="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Impact (1-10)</w:t>
            </w:r>
          </w:p>
        </w:tc>
        <w:tc>
          <w:tcPr>
            <w:tcW w:w="3129" w:type="dxa"/>
            <w:tcBorders>
              <w:top w:val="single" w:sz="12" w:space="0" w:color="000000"/>
              <w:bottom w:val="single" w:sz="12" w:space="0" w:color="000000"/>
            </w:tcBorders>
            <w:tcMar>
              <w:top w:w="100" w:type="dxa"/>
              <w:left w:w="100" w:type="dxa"/>
              <w:bottom w:w="100" w:type="dxa"/>
              <w:right w:w="100" w:type="dxa"/>
            </w:tcMar>
            <w:vAlign w:val="center"/>
          </w:tcPr>
          <w:p w14:paraId="4BE311ED" w14:textId="77777777" w:rsidR="00775C0C" w:rsidRDefault="004F3D18" w:rsidP="00660943">
            <w:pPr>
              <w:widowControl w:val="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Justification</w:t>
            </w:r>
          </w:p>
        </w:tc>
      </w:tr>
      <w:tr w:rsidR="00660943" w14:paraId="160D2837" w14:textId="77777777" w:rsidTr="00660943">
        <w:trPr>
          <w:trHeight w:val="1755"/>
          <w:jc w:val="center"/>
        </w:trPr>
        <w:tc>
          <w:tcPr>
            <w:tcW w:w="540" w:type="dxa"/>
            <w:tcBorders>
              <w:top w:val="single" w:sz="12" w:space="0" w:color="000000"/>
              <w:right w:val="single" w:sz="12" w:space="0" w:color="000000"/>
            </w:tcBorders>
            <w:tcMar>
              <w:top w:w="100" w:type="dxa"/>
              <w:left w:w="100" w:type="dxa"/>
              <w:bottom w:w="100" w:type="dxa"/>
              <w:right w:w="100" w:type="dxa"/>
            </w:tcMar>
            <w:vAlign w:val="center"/>
          </w:tcPr>
          <w:p w14:paraId="11886950"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R1</w:t>
            </w:r>
          </w:p>
        </w:tc>
        <w:tc>
          <w:tcPr>
            <w:tcW w:w="1170" w:type="dxa"/>
            <w:tcBorders>
              <w:top w:val="single" w:sz="12" w:space="0" w:color="000000"/>
              <w:left w:val="single" w:sz="12" w:space="0" w:color="000000"/>
            </w:tcBorders>
            <w:tcMar>
              <w:top w:w="100" w:type="dxa"/>
              <w:left w:w="100" w:type="dxa"/>
              <w:bottom w:w="100" w:type="dxa"/>
              <w:right w:w="100" w:type="dxa"/>
            </w:tcMar>
            <w:vAlign w:val="center"/>
          </w:tcPr>
          <w:p w14:paraId="393CCA00" w14:textId="77777777" w:rsidR="00775C0C" w:rsidRDefault="004F3D18" w:rsidP="0066094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w:t>
            </w:r>
          </w:p>
        </w:tc>
        <w:tc>
          <w:tcPr>
            <w:tcW w:w="3804" w:type="dxa"/>
            <w:tcBorders>
              <w:top w:val="single" w:sz="12" w:space="0" w:color="000000"/>
            </w:tcBorders>
            <w:tcMar>
              <w:top w:w="100" w:type="dxa"/>
              <w:left w:w="100" w:type="dxa"/>
              <w:bottom w:w="100" w:type="dxa"/>
              <w:right w:w="100" w:type="dxa"/>
            </w:tcMar>
            <w:vAlign w:val="center"/>
          </w:tcPr>
          <w:p w14:paraId="6C1E34B8" w14:textId="4AE66A3A"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The first risk we found is that the project contains an issue of information security. For requirement 10, we can see that all of the data is stored in a single database but there is not any requirement for the security domain. One of the vulnerabilities is the password for the admin user. In requirement 2, there is no restriction for password selection. If Admin user password composition is weak, then the attacker can just perform the brute force cracking to try all possible combinations of characters to match the correct one. An </w:t>
            </w:r>
            <w:r w:rsidR="00EE7BF0">
              <w:rPr>
                <w:rFonts w:ascii="Times New Roman" w:eastAsia="Times New Roman" w:hAnsi="Times New Roman" w:cs="Times New Roman"/>
                <w:sz w:val="16"/>
                <w:szCs w:val="16"/>
              </w:rPr>
              <w:t>eight-character</w:t>
            </w:r>
            <w:r>
              <w:rPr>
                <w:rFonts w:ascii="Times New Roman" w:eastAsia="Times New Roman" w:hAnsi="Times New Roman" w:cs="Times New Roman"/>
                <w:sz w:val="16"/>
                <w:szCs w:val="16"/>
              </w:rPr>
              <w:t xml:space="preserve"> password consisting of all lower-case letters has 26^8 combinations and this is a huge number for </w:t>
            </w:r>
            <w:r w:rsidR="00F7214A">
              <w:rPr>
                <w:rFonts w:ascii="Times New Roman" w:eastAsia="Times New Roman" w:hAnsi="Times New Roman" w:cs="Times New Roman"/>
                <w:sz w:val="16"/>
                <w:szCs w:val="16"/>
              </w:rPr>
              <w:t xml:space="preserve">a </w:t>
            </w:r>
            <w:r>
              <w:rPr>
                <w:rFonts w:ascii="Times New Roman" w:eastAsia="Times New Roman" w:hAnsi="Times New Roman" w:cs="Times New Roman"/>
                <w:sz w:val="16"/>
                <w:szCs w:val="16"/>
              </w:rPr>
              <w:t>human’s brain. However, a common password cracking tool only needs a few mins to enumerate all the probabilities and find the correct one [18]. If an admin user enhances the password complexity such as involved number, symbol, the number of combinations increases exponentially. This makes the amount of time to crack passwords increased to a few years.</w:t>
            </w:r>
          </w:p>
        </w:tc>
        <w:tc>
          <w:tcPr>
            <w:tcW w:w="1134" w:type="dxa"/>
            <w:tcBorders>
              <w:top w:val="single" w:sz="12" w:space="0" w:color="000000"/>
            </w:tcBorders>
            <w:shd w:val="clear" w:color="auto" w:fill="auto"/>
            <w:tcMar>
              <w:top w:w="100" w:type="dxa"/>
              <w:left w:w="100" w:type="dxa"/>
              <w:bottom w:w="100" w:type="dxa"/>
              <w:right w:w="100" w:type="dxa"/>
            </w:tcMar>
            <w:vAlign w:val="center"/>
          </w:tcPr>
          <w:p w14:paraId="5DD96510" w14:textId="77777777" w:rsidR="00775C0C" w:rsidRDefault="004F3D18" w:rsidP="0066094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708" w:type="dxa"/>
            <w:tcBorders>
              <w:top w:val="single" w:sz="12" w:space="0" w:color="000000"/>
            </w:tcBorders>
            <w:shd w:val="clear" w:color="auto" w:fill="auto"/>
            <w:tcMar>
              <w:top w:w="100" w:type="dxa"/>
              <w:left w:w="100" w:type="dxa"/>
              <w:bottom w:w="100" w:type="dxa"/>
              <w:right w:w="100" w:type="dxa"/>
            </w:tcMar>
            <w:vAlign w:val="center"/>
          </w:tcPr>
          <w:p w14:paraId="7806F824" w14:textId="77777777" w:rsidR="00775C0C" w:rsidRDefault="004F3D18" w:rsidP="0066094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w:t>
            </w:r>
          </w:p>
        </w:tc>
        <w:tc>
          <w:tcPr>
            <w:tcW w:w="3129" w:type="dxa"/>
            <w:tcBorders>
              <w:top w:val="single" w:sz="12" w:space="0" w:color="000000"/>
            </w:tcBorders>
            <w:tcMar>
              <w:top w:w="100" w:type="dxa"/>
              <w:left w:w="100" w:type="dxa"/>
              <w:bottom w:w="100" w:type="dxa"/>
              <w:right w:w="100" w:type="dxa"/>
            </w:tcMar>
            <w:vAlign w:val="center"/>
          </w:tcPr>
          <w:p w14:paraId="3E6A7B68" w14:textId="77777777" w:rsidR="00775C0C" w:rsidRDefault="004F3D18" w:rsidP="00660943">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Information security is an important issue regardless of what kind of information is stored. The project must ensure confidentiality, integrity, and availability [1]. Otherwise, schools might reject participation in this school because we cannot guarantee their information security. The website can be more secure by adding a few steps during the development.</w:t>
            </w:r>
          </w:p>
        </w:tc>
      </w:tr>
      <w:tr w:rsidR="00775C0C" w14:paraId="03CD379C" w14:textId="77777777" w:rsidTr="00660943">
        <w:trPr>
          <w:trHeight w:val="2285"/>
          <w:jc w:val="center"/>
        </w:trPr>
        <w:tc>
          <w:tcPr>
            <w:tcW w:w="540" w:type="dxa"/>
            <w:tcBorders>
              <w:right w:val="single" w:sz="12" w:space="0" w:color="000000"/>
            </w:tcBorders>
            <w:tcMar>
              <w:top w:w="100" w:type="dxa"/>
              <w:left w:w="100" w:type="dxa"/>
              <w:bottom w:w="100" w:type="dxa"/>
              <w:right w:w="100" w:type="dxa"/>
            </w:tcMar>
            <w:vAlign w:val="center"/>
          </w:tcPr>
          <w:p w14:paraId="11CC7AE2"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R2</w:t>
            </w:r>
          </w:p>
        </w:tc>
        <w:tc>
          <w:tcPr>
            <w:tcW w:w="1170" w:type="dxa"/>
            <w:tcBorders>
              <w:left w:val="single" w:sz="12" w:space="0" w:color="000000"/>
            </w:tcBorders>
            <w:tcMar>
              <w:top w:w="100" w:type="dxa"/>
              <w:left w:w="100" w:type="dxa"/>
              <w:bottom w:w="100" w:type="dxa"/>
              <w:right w:w="100" w:type="dxa"/>
            </w:tcMar>
            <w:vAlign w:val="center"/>
          </w:tcPr>
          <w:p w14:paraId="6C92ECB7"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Product</w:t>
            </w:r>
          </w:p>
        </w:tc>
        <w:tc>
          <w:tcPr>
            <w:tcW w:w="3804" w:type="dxa"/>
            <w:tcMar>
              <w:top w:w="100" w:type="dxa"/>
              <w:left w:w="100" w:type="dxa"/>
              <w:bottom w:w="100" w:type="dxa"/>
              <w:right w:w="100" w:type="dxa"/>
            </w:tcMar>
            <w:vAlign w:val="center"/>
          </w:tcPr>
          <w:p w14:paraId="5B9026A9" w14:textId="42B21C7C"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second risk we found is the performance may not reach full requirements. The core reason for this risk is the work pattern. Our delivery approach is agile, but it is hard to follow all the procedures in agile</w:t>
            </w:r>
            <w:r w:rsidR="00F7214A">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t>based on our situation. For example, team members now study in their cities because some ceremonies in agile may not be implemented such as daily stand up. In addition, this situation also reduces the communication between the members. The only way to communicate is by email, phone and online sessions. Overall, if scrum master finds errors or changes the direction, then others might not realize the changes or errors immediately during the development process. These factors may affect the quality requirement of the project, thereby affecting the final performance.</w:t>
            </w:r>
          </w:p>
        </w:tc>
        <w:tc>
          <w:tcPr>
            <w:tcW w:w="1134" w:type="dxa"/>
            <w:tcMar>
              <w:top w:w="100" w:type="dxa"/>
              <w:left w:w="100" w:type="dxa"/>
              <w:bottom w:w="100" w:type="dxa"/>
              <w:right w:w="100" w:type="dxa"/>
            </w:tcMar>
            <w:vAlign w:val="center"/>
          </w:tcPr>
          <w:p w14:paraId="4427F6BD"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50%</w:t>
            </w:r>
          </w:p>
        </w:tc>
        <w:tc>
          <w:tcPr>
            <w:tcW w:w="708" w:type="dxa"/>
            <w:tcMar>
              <w:top w:w="100" w:type="dxa"/>
              <w:left w:w="100" w:type="dxa"/>
              <w:bottom w:w="100" w:type="dxa"/>
              <w:right w:w="100" w:type="dxa"/>
            </w:tcMar>
            <w:vAlign w:val="center"/>
          </w:tcPr>
          <w:p w14:paraId="4C31863A"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3129" w:type="dxa"/>
            <w:tcMar>
              <w:top w:w="100" w:type="dxa"/>
              <w:left w:w="100" w:type="dxa"/>
              <w:bottom w:w="100" w:type="dxa"/>
              <w:right w:w="100" w:type="dxa"/>
            </w:tcMar>
            <w:vAlign w:val="center"/>
          </w:tcPr>
          <w:p w14:paraId="22F7498C" w14:textId="77777777" w:rsidR="00775C0C" w:rsidRDefault="004F3D18" w:rsidP="00660943">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During the product development process cycle, some members of the development team may choose to leave the team because they feel that the work arrangement is unfair and they did not receive a salary that matched the effort they put in.</w:t>
            </w:r>
          </w:p>
        </w:tc>
      </w:tr>
      <w:tr w:rsidR="00775C0C" w14:paraId="315C1CD1" w14:textId="77777777" w:rsidTr="00660943">
        <w:trPr>
          <w:trHeight w:val="1361"/>
          <w:jc w:val="center"/>
        </w:trPr>
        <w:tc>
          <w:tcPr>
            <w:tcW w:w="540" w:type="dxa"/>
            <w:tcBorders>
              <w:right w:val="single" w:sz="12" w:space="0" w:color="000000"/>
            </w:tcBorders>
            <w:tcMar>
              <w:top w:w="100" w:type="dxa"/>
              <w:left w:w="100" w:type="dxa"/>
              <w:bottom w:w="100" w:type="dxa"/>
              <w:right w:w="100" w:type="dxa"/>
            </w:tcMar>
            <w:vAlign w:val="center"/>
          </w:tcPr>
          <w:p w14:paraId="72DB148A"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R3</w:t>
            </w:r>
          </w:p>
        </w:tc>
        <w:tc>
          <w:tcPr>
            <w:tcW w:w="1170" w:type="dxa"/>
            <w:tcBorders>
              <w:left w:val="single" w:sz="12" w:space="0" w:color="000000"/>
            </w:tcBorders>
            <w:tcMar>
              <w:top w:w="100" w:type="dxa"/>
              <w:left w:w="100" w:type="dxa"/>
              <w:bottom w:w="100" w:type="dxa"/>
              <w:right w:w="100" w:type="dxa"/>
            </w:tcMar>
            <w:vAlign w:val="center"/>
          </w:tcPr>
          <w:p w14:paraId="59AFED2A"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Product</w:t>
            </w:r>
          </w:p>
        </w:tc>
        <w:tc>
          <w:tcPr>
            <w:tcW w:w="3804" w:type="dxa"/>
            <w:tcMar>
              <w:top w:w="100" w:type="dxa"/>
              <w:left w:w="100" w:type="dxa"/>
              <w:bottom w:w="100" w:type="dxa"/>
              <w:right w:w="100" w:type="dxa"/>
            </w:tcMar>
            <w:vAlign w:val="center"/>
          </w:tcPr>
          <w:p w14:paraId="4D2A47FD" w14:textId="77777777"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Considering a large number of scenes of email sending in this multi-user </w:t>
            </w:r>
            <w:r w:rsidR="00EE7BF0">
              <w:rPr>
                <w:rFonts w:ascii="Times New Roman" w:eastAsia="Times New Roman" w:hAnsi="Times New Roman" w:cs="Times New Roman"/>
                <w:sz w:val="16"/>
                <w:szCs w:val="16"/>
              </w:rPr>
              <w:t>system, the</w:t>
            </w:r>
            <w:r>
              <w:rPr>
                <w:rFonts w:ascii="Times New Roman" w:eastAsia="Times New Roman" w:hAnsi="Times New Roman" w:cs="Times New Roman"/>
                <w:sz w:val="16"/>
                <w:szCs w:val="16"/>
              </w:rPr>
              <w:t xml:space="preserve"> performance risk of the system is worth being concerned about. Some unstable factors will affect the sending of emails, such as network jitter, communication abnormalities, and even concurrent pressure, which should be considered in the design phase.</w:t>
            </w:r>
          </w:p>
        </w:tc>
        <w:tc>
          <w:tcPr>
            <w:tcW w:w="1134" w:type="dxa"/>
            <w:tcMar>
              <w:top w:w="100" w:type="dxa"/>
              <w:left w:w="100" w:type="dxa"/>
              <w:bottom w:w="100" w:type="dxa"/>
              <w:right w:w="100" w:type="dxa"/>
            </w:tcMar>
            <w:vAlign w:val="center"/>
          </w:tcPr>
          <w:p w14:paraId="6A1885AE"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708" w:type="dxa"/>
            <w:tcMar>
              <w:top w:w="100" w:type="dxa"/>
              <w:left w:w="100" w:type="dxa"/>
              <w:bottom w:w="100" w:type="dxa"/>
              <w:right w:w="100" w:type="dxa"/>
            </w:tcMar>
            <w:vAlign w:val="center"/>
          </w:tcPr>
          <w:p w14:paraId="49CD5D12"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3129" w:type="dxa"/>
            <w:tcMar>
              <w:top w:w="100" w:type="dxa"/>
              <w:left w:w="100" w:type="dxa"/>
              <w:bottom w:w="100" w:type="dxa"/>
              <w:right w:w="100" w:type="dxa"/>
            </w:tcMar>
            <w:vAlign w:val="center"/>
          </w:tcPr>
          <w:p w14:paraId="667854DA" w14:textId="77777777"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communication reliability should be ensured for both moderator and schools, in all scenes including expression of interest, the scheduling, or cancellation of the bus visit. The risk of loss of messages will lead to an interruption of business processes.</w:t>
            </w:r>
          </w:p>
        </w:tc>
      </w:tr>
      <w:tr w:rsidR="00775C0C" w14:paraId="19376FBD" w14:textId="77777777" w:rsidTr="00660943">
        <w:trPr>
          <w:trHeight w:val="1440"/>
          <w:jc w:val="center"/>
        </w:trPr>
        <w:tc>
          <w:tcPr>
            <w:tcW w:w="540" w:type="dxa"/>
            <w:tcBorders>
              <w:right w:val="single" w:sz="12" w:space="0" w:color="000000"/>
            </w:tcBorders>
            <w:tcMar>
              <w:top w:w="100" w:type="dxa"/>
              <w:left w:w="100" w:type="dxa"/>
              <w:bottom w:w="100" w:type="dxa"/>
              <w:right w:w="100" w:type="dxa"/>
            </w:tcMar>
            <w:vAlign w:val="center"/>
          </w:tcPr>
          <w:p w14:paraId="35CA4DCD"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R4</w:t>
            </w:r>
          </w:p>
        </w:tc>
        <w:tc>
          <w:tcPr>
            <w:tcW w:w="1170" w:type="dxa"/>
            <w:tcBorders>
              <w:left w:val="single" w:sz="12" w:space="0" w:color="000000"/>
            </w:tcBorders>
            <w:tcMar>
              <w:top w:w="100" w:type="dxa"/>
              <w:left w:w="100" w:type="dxa"/>
              <w:bottom w:w="100" w:type="dxa"/>
              <w:right w:w="100" w:type="dxa"/>
            </w:tcMar>
            <w:vAlign w:val="center"/>
          </w:tcPr>
          <w:p w14:paraId="2D177D14"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w:t>
            </w:r>
          </w:p>
        </w:tc>
        <w:tc>
          <w:tcPr>
            <w:tcW w:w="3804" w:type="dxa"/>
            <w:tcMar>
              <w:top w:w="100" w:type="dxa"/>
              <w:left w:w="100" w:type="dxa"/>
              <w:bottom w:w="100" w:type="dxa"/>
              <w:right w:w="100" w:type="dxa"/>
            </w:tcMar>
            <w:vAlign w:val="center"/>
          </w:tcPr>
          <w:p w14:paraId="7926264E" w14:textId="45FB8C33"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Due to the need for start-up funds, the main business should be realized with the help of business sponsors, and thus cannot be carried out simultaneously with the web application, which is 'Proof of Concept' and those factors in the production environment are not taken into account. </w:t>
            </w:r>
            <w:r w:rsidR="00660943">
              <w:rPr>
                <w:rFonts w:ascii="Times New Roman" w:eastAsia="Times New Roman" w:hAnsi="Times New Roman" w:cs="Times New Roman"/>
                <w:sz w:val="16"/>
                <w:szCs w:val="16"/>
              </w:rPr>
              <w:t>So,</w:t>
            </w:r>
            <w:r>
              <w:rPr>
                <w:rFonts w:ascii="Times New Roman" w:eastAsia="Times New Roman" w:hAnsi="Times New Roman" w:cs="Times New Roman"/>
                <w:sz w:val="16"/>
                <w:szCs w:val="16"/>
              </w:rPr>
              <w:t xml:space="preserve"> there is a process risk due to quality assurance problems in the early stage, and defects may arise when the project comes into operation in the later stage.</w:t>
            </w:r>
          </w:p>
        </w:tc>
        <w:tc>
          <w:tcPr>
            <w:tcW w:w="1134" w:type="dxa"/>
            <w:tcMar>
              <w:top w:w="100" w:type="dxa"/>
              <w:left w:w="100" w:type="dxa"/>
              <w:bottom w:w="100" w:type="dxa"/>
              <w:right w:w="100" w:type="dxa"/>
            </w:tcMar>
            <w:vAlign w:val="center"/>
          </w:tcPr>
          <w:p w14:paraId="47986776"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60%</w:t>
            </w:r>
          </w:p>
        </w:tc>
        <w:tc>
          <w:tcPr>
            <w:tcW w:w="708" w:type="dxa"/>
            <w:tcMar>
              <w:top w:w="100" w:type="dxa"/>
              <w:left w:w="100" w:type="dxa"/>
              <w:bottom w:w="100" w:type="dxa"/>
              <w:right w:w="100" w:type="dxa"/>
            </w:tcMar>
            <w:vAlign w:val="center"/>
          </w:tcPr>
          <w:p w14:paraId="3CC5EDB6"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3129" w:type="dxa"/>
            <w:tcMar>
              <w:top w:w="100" w:type="dxa"/>
              <w:left w:w="100" w:type="dxa"/>
              <w:bottom w:w="100" w:type="dxa"/>
              <w:right w:w="100" w:type="dxa"/>
            </w:tcMar>
            <w:vAlign w:val="center"/>
          </w:tcPr>
          <w:p w14:paraId="103D42C6" w14:textId="77777777"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output products of a process will not be of higher quality than the input products[16]. If the products have defects, they will not disappear later but will be amplified. So without initial control on quality, afterwards maintenance is required to amend arisen defects. This might result in enormous work of technical support.</w:t>
            </w:r>
          </w:p>
        </w:tc>
      </w:tr>
      <w:tr w:rsidR="00660943" w14:paraId="559421E5" w14:textId="77777777" w:rsidTr="00660943">
        <w:trPr>
          <w:trHeight w:val="2007"/>
          <w:jc w:val="center"/>
        </w:trPr>
        <w:tc>
          <w:tcPr>
            <w:tcW w:w="540" w:type="dxa"/>
            <w:tcBorders>
              <w:bottom w:val="single" w:sz="12" w:space="0" w:color="000000"/>
              <w:right w:val="single" w:sz="12" w:space="0" w:color="000000"/>
            </w:tcBorders>
            <w:tcMar>
              <w:top w:w="100" w:type="dxa"/>
              <w:left w:w="100" w:type="dxa"/>
              <w:bottom w:w="100" w:type="dxa"/>
              <w:right w:w="100" w:type="dxa"/>
            </w:tcMar>
            <w:vAlign w:val="center"/>
          </w:tcPr>
          <w:p w14:paraId="7EC655E9"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R5</w:t>
            </w:r>
          </w:p>
        </w:tc>
        <w:tc>
          <w:tcPr>
            <w:tcW w:w="1170" w:type="dxa"/>
            <w:tcBorders>
              <w:left w:val="single" w:sz="12" w:space="0" w:color="000000"/>
            </w:tcBorders>
            <w:tcMar>
              <w:top w:w="100" w:type="dxa"/>
              <w:left w:w="100" w:type="dxa"/>
              <w:bottom w:w="100" w:type="dxa"/>
              <w:right w:w="100" w:type="dxa"/>
            </w:tcMar>
            <w:vAlign w:val="center"/>
          </w:tcPr>
          <w:p w14:paraId="19DACAF3"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w:t>
            </w:r>
          </w:p>
        </w:tc>
        <w:tc>
          <w:tcPr>
            <w:tcW w:w="3804" w:type="dxa"/>
            <w:tcMar>
              <w:top w:w="100" w:type="dxa"/>
              <w:left w:w="100" w:type="dxa"/>
              <w:bottom w:w="100" w:type="dxa"/>
              <w:right w:w="100" w:type="dxa"/>
            </w:tcMar>
            <w:vAlign w:val="center"/>
          </w:tcPr>
          <w:p w14:paraId="79A89721" w14:textId="77777777"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 single point of failure may affect the entire project and even lead to rework due to the interdependence of each requirement. This is because those requirements are mostly designed to be sequential, where some required text and data fields are auto-populated from the previous requirement.</w:t>
            </w:r>
          </w:p>
          <w:p w14:paraId="53BAB86F" w14:textId="77777777"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For example, the schedule functionality appears in requirement 6 for the first time. Suppose we make a mistake for the schedule feature and don’t realize it until we finish the entire project. Then, we need to fix errors from requirement 6 to requirement 9 as they contain wrong schedule functionality.</w:t>
            </w:r>
          </w:p>
        </w:tc>
        <w:tc>
          <w:tcPr>
            <w:tcW w:w="1134" w:type="dxa"/>
            <w:tcMar>
              <w:top w:w="100" w:type="dxa"/>
              <w:left w:w="100" w:type="dxa"/>
              <w:bottom w:w="100" w:type="dxa"/>
              <w:right w:w="100" w:type="dxa"/>
            </w:tcMar>
            <w:vAlign w:val="center"/>
          </w:tcPr>
          <w:p w14:paraId="3D426672"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60%</w:t>
            </w:r>
          </w:p>
        </w:tc>
        <w:tc>
          <w:tcPr>
            <w:tcW w:w="708" w:type="dxa"/>
            <w:tcMar>
              <w:top w:w="100" w:type="dxa"/>
              <w:left w:w="100" w:type="dxa"/>
              <w:bottom w:w="100" w:type="dxa"/>
              <w:right w:w="100" w:type="dxa"/>
            </w:tcMar>
            <w:vAlign w:val="center"/>
          </w:tcPr>
          <w:p w14:paraId="37610160" w14:textId="77777777" w:rsidR="00775C0C" w:rsidRDefault="004F3D18" w:rsidP="0066094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3129" w:type="dxa"/>
            <w:tcMar>
              <w:top w:w="100" w:type="dxa"/>
              <w:left w:w="100" w:type="dxa"/>
              <w:bottom w:w="100" w:type="dxa"/>
              <w:right w:w="100" w:type="dxa"/>
            </w:tcMar>
            <w:vAlign w:val="center"/>
          </w:tcPr>
          <w:p w14:paraId="1F7E912D" w14:textId="77777777" w:rsidR="00775C0C" w:rsidRDefault="004F3D18" w:rsidP="00660943">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We choose this risk because the requirements in this project are sequential. Even a small error that occurs in the initial requirement may affect the future requirements because of high dependency. If we ignore the errors in the previous requirements, then the debug process will be expensive in the end and the release time also might be delayed.</w:t>
            </w:r>
          </w:p>
        </w:tc>
      </w:tr>
    </w:tbl>
    <w:p w14:paraId="2EE53106" w14:textId="77777777" w:rsidR="00DE17A3" w:rsidRDefault="00DE17A3">
      <w:pPr>
        <w:rPr>
          <w:rFonts w:ascii="Times New Roman" w:hAnsi="Times New Roman" w:cs="Times New Roman"/>
          <w:b/>
          <w:bCs/>
          <w:sz w:val="24"/>
          <w:szCs w:val="24"/>
        </w:rPr>
      </w:pPr>
    </w:p>
    <w:p w14:paraId="29967D10" w14:textId="77777777" w:rsidR="00660943" w:rsidRPr="00660943" w:rsidRDefault="00660943">
      <w:pPr>
        <w:rPr>
          <w:rFonts w:ascii="Times New Roman" w:hAnsi="Times New Roman" w:cs="Times New Roman"/>
          <w:b/>
          <w:bCs/>
          <w:sz w:val="24"/>
          <w:szCs w:val="24"/>
        </w:rPr>
      </w:pPr>
      <w:r w:rsidRPr="00660943">
        <w:rPr>
          <w:rFonts w:ascii="Times New Roman" w:hAnsi="Times New Roman" w:cs="Times New Roman" w:hint="eastAsia"/>
          <w:b/>
          <w:bCs/>
          <w:sz w:val="24"/>
          <w:szCs w:val="24"/>
        </w:rPr>
        <w:t>R</w:t>
      </w:r>
      <w:r w:rsidRPr="00660943">
        <w:rPr>
          <w:rFonts w:ascii="Times New Roman" w:hAnsi="Times New Roman" w:cs="Times New Roman"/>
          <w:b/>
          <w:bCs/>
          <w:sz w:val="24"/>
          <w:szCs w:val="24"/>
        </w:rPr>
        <w:t>isk Register:</w:t>
      </w:r>
    </w:p>
    <w:tbl>
      <w:tblPr>
        <w:tblStyle w:val="aa"/>
        <w:tblW w:w="10475"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525"/>
        <w:gridCol w:w="1770"/>
        <w:gridCol w:w="705"/>
        <w:gridCol w:w="5065"/>
        <w:gridCol w:w="1134"/>
        <w:gridCol w:w="1276"/>
      </w:tblGrid>
      <w:tr w:rsidR="00775C0C" w14:paraId="70D03CF9" w14:textId="77777777" w:rsidTr="00DE17A3">
        <w:trPr>
          <w:trHeight w:val="27"/>
          <w:jc w:val="center"/>
        </w:trPr>
        <w:tc>
          <w:tcPr>
            <w:tcW w:w="525" w:type="dxa"/>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D48860A"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Risk ID</w:t>
            </w:r>
          </w:p>
        </w:tc>
        <w:tc>
          <w:tcPr>
            <w:tcW w:w="1770" w:type="dxa"/>
            <w:tcBorders>
              <w:top w:val="single" w:sz="12" w:space="0" w:color="000000"/>
              <w:left w:val="single" w:sz="12" w:space="0" w:color="000000"/>
              <w:bottom w:val="single" w:sz="12" w:space="0" w:color="000000"/>
            </w:tcBorders>
            <w:tcMar>
              <w:top w:w="100" w:type="dxa"/>
              <w:left w:w="100" w:type="dxa"/>
              <w:bottom w:w="100" w:type="dxa"/>
              <w:right w:w="100" w:type="dxa"/>
            </w:tcMar>
            <w:vAlign w:val="center"/>
          </w:tcPr>
          <w:p w14:paraId="324ADC17"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Trigger</w:t>
            </w:r>
          </w:p>
        </w:tc>
        <w:tc>
          <w:tcPr>
            <w:tcW w:w="705" w:type="dxa"/>
            <w:tcBorders>
              <w:top w:val="single" w:sz="12" w:space="0" w:color="000000"/>
              <w:bottom w:val="single" w:sz="12" w:space="0" w:color="000000"/>
            </w:tcBorders>
            <w:tcMar>
              <w:top w:w="100" w:type="dxa"/>
              <w:left w:w="100" w:type="dxa"/>
              <w:bottom w:w="100" w:type="dxa"/>
              <w:right w:w="100" w:type="dxa"/>
            </w:tcMar>
            <w:vAlign w:val="center"/>
          </w:tcPr>
          <w:p w14:paraId="7CEA2981"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Owner</w:t>
            </w:r>
          </w:p>
        </w:tc>
        <w:tc>
          <w:tcPr>
            <w:tcW w:w="5065" w:type="dxa"/>
            <w:tcBorders>
              <w:top w:val="single" w:sz="12" w:space="0" w:color="000000"/>
              <w:bottom w:val="single" w:sz="12" w:space="0" w:color="000000"/>
            </w:tcBorders>
            <w:tcMar>
              <w:top w:w="100" w:type="dxa"/>
              <w:left w:w="100" w:type="dxa"/>
              <w:bottom w:w="100" w:type="dxa"/>
              <w:right w:w="100" w:type="dxa"/>
            </w:tcMar>
            <w:vAlign w:val="center"/>
          </w:tcPr>
          <w:p w14:paraId="3E47412F"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Response</w:t>
            </w:r>
          </w:p>
        </w:tc>
        <w:tc>
          <w:tcPr>
            <w:tcW w:w="1134" w:type="dxa"/>
            <w:tcBorders>
              <w:top w:val="single" w:sz="12" w:space="0" w:color="000000"/>
              <w:bottom w:val="single" w:sz="12" w:space="0" w:color="000000"/>
            </w:tcBorders>
            <w:tcMar>
              <w:top w:w="100" w:type="dxa"/>
              <w:left w:w="100" w:type="dxa"/>
              <w:bottom w:w="100" w:type="dxa"/>
              <w:right w:w="100" w:type="dxa"/>
            </w:tcMar>
            <w:vAlign w:val="center"/>
          </w:tcPr>
          <w:p w14:paraId="4E9C83B6"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Response Strategy Type</w:t>
            </w:r>
          </w:p>
        </w:tc>
        <w:tc>
          <w:tcPr>
            <w:tcW w:w="1276" w:type="dxa"/>
            <w:tcBorders>
              <w:top w:val="single" w:sz="12" w:space="0" w:color="000000"/>
              <w:bottom w:val="single" w:sz="12" w:space="0" w:color="000000"/>
            </w:tcBorders>
            <w:tcMar>
              <w:top w:w="100" w:type="dxa"/>
              <w:left w:w="100" w:type="dxa"/>
              <w:bottom w:w="100" w:type="dxa"/>
              <w:right w:w="100" w:type="dxa"/>
            </w:tcMar>
            <w:vAlign w:val="center"/>
          </w:tcPr>
          <w:p w14:paraId="6575BC93"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Resources Required</w:t>
            </w:r>
          </w:p>
        </w:tc>
      </w:tr>
      <w:tr w:rsidR="00775C0C" w14:paraId="0BC1A50A" w14:textId="77777777" w:rsidTr="00DE17A3">
        <w:trPr>
          <w:trHeight w:val="666"/>
          <w:jc w:val="center"/>
        </w:trPr>
        <w:tc>
          <w:tcPr>
            <w:tcW w:w="525" w:type="dxa"/>
            <w:tcBorders>
              <w:top w:val="single" w:sz="12" w:space="0" w:color="000000"/>
              <w:right w:val="single" w:sz="12" w:space="0" w:color="000000"/>
            </w:tcBorders>
            <w:tcMar>
              <w:top w:w="100" w:type="dxa"/>
              <w:left w:w="100" w:type="dxa"/>
              <w:bottom w:w="100" w:type="dxa"/>
              <w:right w:w="100" w:type="dxa"/>
            </w:tcMar>
            <w:vAlign w:val="center"/>
          </w:tcPr>
          <w:p w14:paraId="7FC01A09"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R1</w:t>
            </w:r>
          </w:p>
        </w:tc>
        <w:tc>
          <w:tcPr>
            <w:tcW w:w="1770" w:type="dxa"/>
            <w:tcBorders>
              <w:top w:val="single" w:sz="12" w:space="0" w:color="000000"/>
              <w:left w:val="single" w:sz="12" w:space="0" w:color="000000"/>
            </w:tcBorders>
            <w:tcMar>
              <w:top w:w="100" w:type="dxa"/>
              <w:left w:w="100" w:type="dxa"/>
              <w:bottom w:w="100" w:type="dxa"/>
              <w:right w:w="100" w:type="dxa"/>
            </w:tcMar>
            <w:vAlign w:val="center"/>
          </w:tcPr>
          <w:p w14:paraId="07B3B599" w14:textId="77777777" w:rsidR="00775C0C" w:rsidRDefault="004F3D18" w:rsidP="00DE17A3">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Once an attacker tries to hack the system.</w:t>
            </w:r>
          </w:p>
        </w:tc>
        <w:tc>
          <w:tcPr>
            <w:tcW w:w="705" w:type="dxa"/>
            <w:tcBorders>
              <w:top w:val="single" w:sz="12" w:space="0" w:color="000000"/>
            </w:tcBorders>
            <w:tcMar>
              <w:top w:w="100" w:type="dxa"/>
              <w:left w:w="100" w:type="dxa"/>
              <w:bottom w:w="100" w:type="dxa"/>
              <w:right w:w="100" w:type="dxa"/>
            </w:tcMar>
            <w:vAlign w:val="center"/>
          </w:tcPr>
          <w:p w14:paraId="144A5878"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5065" w:type="dxa"/>
            <w:tcBorders>
              <w:top w:val="single" w:sz="12" w:space="0" w:color="000000"/>
            </w:tcBorders>
            <w:tcMar>
              <w:top w:w="100" w:type="dxa"/>
              <w:left w:w="100" w:type="dxa"/>
              <w:bottom w:w="100" w:type="dxa"/>
              <w:right w:w="100" w:type="dxa"/>
            </w:tcMar>
            <w:vAlign w:val="center"/>
          </w:tcPr>
          <w:p w14:paraId="0330BBAE" w14:textId="77777777" w:rsidR="00775C0C" w:rsidRDefault="004F3D18" w:rsidP="00660943">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We can conduct some strategies to mitigate this risk.</w:t>
            </w:r>
          </w:p>
          <w:p w14:paraId="7F9CABA5" w14:textId="77777777" w:rsidR="00775C0C" w:rsidRDefault="004F3D18" w:rsidP="00660943">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website does not accept the simple password composition and it should contain special characters, digits and characters. In addition, we can implement multi-factor authentication. When an admin user account requests to log in, a verification code is sent to the user’s phone, the user needs to enter the code to log into the admin account.</w:t>
            </w:r>
          </w:p>
        </w:tc>
        <w:tc>
          <w:tcPr>
            <w:tcW w:w="1134" w:type="dxa"/>
            <w:tcBorders>
              <w:top w:val="single" w:sz="12" w:space="0" w:color="000000"/>
            </w:tcBorders>
            <w:tcMar>
              <w:top w:w="100" w:type="dxa"/>
              <w:left w:w="100" w:type="dxa"/>
              <w:bottom w:w="100" w:type="dxa"/>
              <w:right w:w="100" w:type="dxa"/>
            </w:tcMar>
            <w:vAlign w:val="center"/>
          </w:tcPr>
          <w:p w14:paraId="3871C3F1"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Mitigate</w:t>
            </w:r>
          </w:p>
        </w:tc>
        <w:tc>
          <w:tcPr>
            <w:tcW w:w="1276" w:type="dxa"/>
            <w:tcBorders>
              <w:top w:val="single" w:sz="12" w:space="0" w:color="000000"/>
            </w:tcBorders>
            <w:tcMar>
              <w:top w:w="100" w:type="dxa"/>
              <w:left w:w="100" w:type="dxa"/>
              <w:bottom w:w="100" w:type="dxa"/>
              <w:right w:w="100" w:type="dxa"/>
            </w:tcMar>
            <w:vAlign w:val="center"/>
          </w:tcPr>
          <w:p w14:paraId="7F76CDC9"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None</w:t>
            </w:r>
          </w:p>
        </w:tc>
      </w:tr>
      <w:tr w:rsidR="00775C0C" w14:paraId="65ED433D" w14:textId="77777777" w:rsidTr="00DE17A3">
        <w:trPr>
          <w:trHeight w:val="327"/>
          <w:jc w:val="center"/>
        </w:trPr>
        <w:tc>
          <w:tcPr>
            <w:tcW w:w="525" w:type="dxa"/>
            <w:tcBorders>
              <w:right w:val="single" w:sz="12" w:space="0" w:color="000000"/>
            </w:tcBorders>
            <w:tcMar>
              <w:top w:w="100" w:type="dxa"/>
              <w:left w:w="100" w:type="dxa"/>
              <w:bottom w:w="100" w:type="dxa"/>
              <w:right w:w="100" w:type="dxa"/>
            </w:tcMar>
            <w:vAlign w:val="center"/>
          </w:tcPr>
          <w:p w14:paraId="1EE51E6B"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R2</w:t>
            </w:r>
          </w:p>
        </w:tc>
        <w:tc>
          <w:tcPr>
            <w:tcW w:w="1770" w:type="dxa"/>
            <w:tcBorders>
              <w:left w:val="single" w:sz="12" w:space="0" w:color="000000"/>
            </w:tcBorders>
            <w:tcMar>
              <w:top w:w="100" w:type="dxa"/>
              <w:left w:w="100" w:type="dxa"/>
              <w:bottom w:w="100" w:type="dxa"/>
              <w:right w:w="100" w:type="dxa"/>
            </w:tcMar>
            <w:vAlign w:val="center"/>
          </w:tcPr>
          <w:p w14:paraId="56CCA1AC" w14:textId="77777777" w:rsidR="00775C0C" w:rsidRDefault="004F3D18" w:rsidP="00DE17A3">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Lack of communication as a team completes this process by remote working.</w:t>
            </w:r>
          </w:p>
        </w:tc>
        <w:tc>
          <w:tcPr>
            <w:tcW w:w="705" w:type="dxa"/>
            <w:tcMar>
              <w:top w:w="100" w:type="dxa"/>
              <w:left w:w="100" w:type="dxa"/>
              <w:bottom w:w="100" w:type="dxa"/>
              <w:right w:w="100" w:type="dxa"/>
            </w:tcMar>
            <w:vAlign w:val="center"/>
          </w:tcPr>
          <w:p w14:paraId="0363232C"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5065" w:type="dxa"/>
            <w:tcMar>
              <w:top w:w="100" w:type="dxa"/>
              <w:left w:w="100" w:type="dxa"/>
              <w:bottom w:w="100" w:type="dxa"/>
              <w:right w:w="100" w:type="dxa"/>
            </w:tcMar>
            <w:vAlign w:val="center"/>
          </w:tcPr>
          <w:p w14:paraId="0D4900BD" w14:textId="77777777" w:rsidR="00775C0C" w:rsidRDefault="004F3D18" w:rsidP="00660943">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We can make a good communication plan before the development to mitigate this risk. For example, to perform virtual daily stand up and sprint reviews to conclude the daily development.</w:t>
            </w:r>
          </w:p>
        </w:tc>
        <w:tc>
          <w:tcPr>
            <w:tcW w:w="1134" w:type="dxa"/>
            <w:tcMar>
              <w:top w:w="100" w:type="dxa"/>
              <w:left w:w="100" w:type="dxa"/>
              <w:bottom w:w="100" w:type="dxa"/>
              <w:right w:w="100" w:type="dxa"/>
            </w:tcMar>
            <w:vAlign w:val="center"/>
          </w:tcPr>
          <w:p w14:paraId="44AE1D83"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Mitigate</w:t>
            </w:r>
          </w:p>
        </w:tc>
        <w:tc>
          <w:tcPr>
            <w:tcW w:w="1276" w:type="dxa"/>
            <w:tcMar>
              <w:top w:w="100" w:type="dxa"/>
              <w:left w:w="100" w:type="dxa"/>
              <w:bottom w:w="100" w:type="dxa"/>
              <w:right w:w="100" w:type="dxa"/>
            </w:tcMar>
            <w:vAlign w:val="center"/>
          </w:tcPr>
          <w:p w14:paraId="66AF1609"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More communication time</w:t>
            </w:r>
          </w:p>
        </w:tc>
      </w:tr>
      <w:tr w:rsidR="00775C0C" w14:paraId="675E5017" w14:textId="77777777" w:rsidTr="00DE17A3">
        <w:trPr>
          <w:trHeight w:val="862"/>
          <w:jc w:val="center"/>
        </w:trPr>
        <w:tc>
          <w:tcPr>
            <w:tcW w:w="525" w:type="dxa"/>
            <w:tcBorders>
              <w:right w:val="single" w:sz="12" w:space="0" w:color="000000"/>
            </w:tcBorders>
            <w:tcMar>
              <w:top w:w="100" w:type="dxa"/>
              <w:left w:w="100" w:type="dxa"/>
              <w:bottom w:w="100" w:type="dxa"/>
              <w:right w:w="100" w:type="dxa"/>
            </w:tcMar>
            <w:vAlign w:val="center"/>
          </w:tcPr>
          <w:p w14:paraId="5A39718C"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R3</w:t>
            </w:r>
          </w:p>
        </w:tc>
        <w:tc>
          <w:tcPr>
            <w:tcW w:w="1770" w:type="dxa"/>
            <w:tcBorders>
              <w:left w:val="single" w:sz="12" w:space="0" w:color="000000"/>
            </w:tcBorders>
            <w:tcMar>
              <w:top w:w="100" w:type="dxa"/>
              <w:left w:w="100" w:type="dxa"/>
              <w:bottom w:w="100" w:type="dxa"/>
              <w:right w:w="100" w:type="dxa"/>
            </w:tcMar>
            <w:vAlign w:val="center"/>
          </w:tcPr>
          <w:p w14:paraId="68C5E166" w14:textId="77777777" w:rsidR="00775C0C" w:rsidRDefault="004F3D18" w:rsidP="00DE17A3">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Messages are lost after being sent.</w:t>
            </w:r>
          </w:p>
        </w:tc>
        <w:tc>
          <w:tcPr>
            <w:tcW w:w="705" w:type="dxa"/>
            <w:tcMar>
              <w:top w:w="100" w:type="dxa"/>
              <w:left w:w="100" w:type="dxa"/>
              <w:bottom w:w="100" w:type="dxa"/>
              <w:right w:w="100" w:type="dxa"/>
            </w:tcMar>
            <w:vAlign w:val="center"/>
          </w:tcPr>
          <w:p w14:paraId="0A64E238"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5065" w:type="dxa"/>
            <w:tcMar>
              <w:top w:w="100" w:type="dxa"/>
              <w:left w:w="100" w:type="dxa"/>
              <w:bottom w:w="100" w:type="dxa"/>
              <w:right w:w="100" w:type="dxa"/>
            </w:tcMar>
            <w:vAlign w:val="center"/>
          </w:tcPr>
          <w:p w14:paraId="5B4741DA" w14:textId="77777777" w:rsidR="00775C0C" w:rsidRDefault="004F3D18" w:rsidP="00660943">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First, a stable protocol of email sending should be confirmed beforehand in the design phase. The appropriate design can be a distributed system for message transfer with re-transmission mechanisms. Second, performance testing is also needed before delivering the project. The above strategies would result in a residual risk with lower probability and impact[17].</w:t>
            </w:r>
          </w:p>
        </w:tc>
        <w:tc>
          <w:tcPr>
            <w:tcW w:w="1134" w:type="dxa"/>
            <w:tcMar>
              <w:top w:w="100" w:type="dxa"/>
              <w:left w:w="100" w:type="dxa"/>
              <w:bottom w:w="100" w:type="dxa"/>
              <w:right w:w="100" w:type="dxa"/>
            </w:tcMar>
            <w:vAlign w:val="center"/>
          </w:tcPr>
          <w:p w14:paraId="57B63B49"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Mitigate</w:t>
            </w:r>
          </w:p>
        </w:tc>
        <w:tc>
          <w:tcPr>
            <w:tcW w:w="1276" w:type="dxa"/>
            <w:tcMar>
              <w:top w:w="100" w:type="dxa"/>
              <w:left w:w="100" w:type="dxa"/>
              <w:bottom w:w="100" w:type="dxa"/>
              <w:right w:w="100" w:type="dxa"/>
            </w:tcMar>
            <w:vAlign w:val="center"/>
          </w:tcPr>
          <w:p w14:paraId="050D395D"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Performance test environment</w:t>
            </w:r>
          </w:p>
        </w:tc>
      </w:tr>
      <w:tr w:rsidR="00775C0C" w14:paraId="4F222592" w14:textId="77777777" w:rsidTr="00DE17A3">
        <w:trPr>
          <w:trHeight w:val="1071"/>
          <w:jc w:val="center"/>
        </w:trPr>
        <w:tc>
          <w:tcPr>
            <w:tcW w:w="525" w:type="dxa"/>
            <w:tcBorders>
              <w:right w:val="single" w:sz="12" w:space="0" w:color="000000"/>
            </w:tcBorders>
            <w:tcMar>
              <w:top w:w="100" w:type="dxa"/>
              <w:left w:w="100" w:type="dxa"/>
              <w:bottom w:w="100" w:type="dxa"/>
              <w:right w:w="100" w:type="dxa"/>
            </w:tcMar>
            <w:vAlign w:val="center"/>
          </w:tcPr>
          <w:p w14:paraId="2833821C"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R4</w:t>
            </w:r>
          </w:p>
        </w:tc>
        <w:tc>
          <w:tcPr>
            <w:tcW w:w="1770" w:type="dxa"/>
            <w:tcBorders>
              <w:left w:val="single" w:sz="12" w:space="0" w:color="000000"/>
            </w:tcBorders>
            <w:tcMar>
              <w:top w:w="100" w:type="dxa"/>
              <w:left w:w="100" w:type="dxa"/>
              <w:bottom w:w="100" w:type="dxa"/>
              <w:right w:w="100" w:type="dxa"/>
            </w:tcMar>
            <w:vAlign w:val="center"/>
          </w:tcPr>
          <w:p w14:paraId="5B133A65" w14:textId="77777777" w:rsidR="00775C0C" w:rsidRDefault="004F3D18" w:rsidP="00DE17A3">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Customer complaints caused by system problems.</w:t>
            </w:r>
          </w:p>
        </w:tc>
        <w:tc>
          <w:tcPr>
            <w:tcW w:w="705" w:type="dxa"/>
            <w:tcMar>
              <w:top w:w="100" w:type="dxa"/>
              <w:left w:w="100" w:type="dxa"/>
              <w:bottom w:w="100" w:type="dxa"/>
              <w:right w:w="100" w:type="dxa"/>
            </w:tcMar>
            <w:vAlign w:val="center"/>
          </w:tcPr>
          <w:p w14:paraId="0BB426D0"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5065" w:type="dxa"/>
            <w:tcMar>
              <w:top w:w="100" w:type="dxa"/>
              <w:left w:w="100" w:type="dxa"/>
              <w:bottom w:w="100" w:type="dxa"/>
              <w:right w:w="100" w:type="dxa"/>
            </w:tcMar>
            <w:vAlign w:val="center"/>
          </w:tcPr>
          <w:p w14:paraId="19419F2E" w14:textId="77777777" w:rsidR="00775C0C" w:rsidRDefault="004F3D18" w:rsidP="00660943">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end-user trial process can be introduced, with periodical communication with users about work results. Leaders should carefully organize the detection and review of output products and conduct strict testing such as effective boundary testing on each iterative function. When the software product comes into operation, after-sale service or technical support should be available.</w:t>
            </w:r>
          </w:p>
        </w:tc>
        <w:tc>
          <w:tcPr>
            <w:tcW w:w="1134" w:type="dxa"/>
            <w:tcMar>
              <w:top w:w="100" w:type="dxa"/>
              <w:left w:w="100" w:type="dxa"/>
              <w:bottom w:w="100" w:type="dxa"/>
              <w:right w:w="100" w:type="dxa"/>
            </w:tcMar>
            <w:vAlign w:val="center"/>
          </w:tcPr>
          <w:p w14:paraId="0584623C"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Mitigate</w:t>
            </w:r>
          </w:p>
        </w:tc>
        <w:tc>
          <w:tcPr>
            <w:tcW w:w="1276" w:type="dxa"/>
            <w:tcMar>
              <w:top w:w="100" w:type="dxa"/>
              <w:left w:w="100" w:type="dxa"/>
              <w:bottom w:w="100" w:type="dxa"/>
              <w:right w:w="100" w:type="dxa"/>
            </w:tcMar>
            <w:vAlign w:val="center"/>
          </w:tcPr>
          <w:p w14:paraId="42B945F4" w14:textId="77777777" w:rsidR="00775C0C" w:rsidRPr="00660943" w:rsidRDefault="004F3D18" w:rsidP="00660943">
            <w:pPr>
              <w:spacing w:after="120" w:line="240" w:lineRule="auto"/>
              <w:jc w:val="center"/>
              <w:rPr>
                <w:rFonts w:ascii="Times New Roman" w:hAnsi="Times New Roman" w:cs="Times New Roman"/>
                <w:sz w:val="16"/>
                <w:szCs w:val="16"/>
              </w:rPr>
            </w:pPr>
            <w:r>
              <w:rPr>
                <w:rFonts w:ascii="Times New Roman" w:eastAsia="Times New Roman" w:hAnsi="Times New Roman" w:cs="Times New Roman"/>
                <w:sz w:val="16"/>
                <w:szCs w:val="16"/>
              </w:rPr>
              <w:t>Product and technical support</w:t>
            </w:r>
          </w:p>
          <w:p w14:paraId="58BD7748"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personnel</w:t>
            </w:r>
          </w:p>
          <w:p w14:paraId="7795F698"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test cases and equipment</w:t>
            </w:r>
          </w:p>
        </w:tc>
      </w:tr>
      <w:tr w:rsidR="00775C0C" w14:paraId="1B058646" w14:textId="77777777" w:rsidTr="00DE17A3">
        <w:trPr>
          <w:trHeight w:val="901"/>
          <w:jc w:val="center"/>
        </w:trPr>
        <w:tc>
          <w:tcPr>
            <w:tcW w:w="525" w:type="dxa"/>
            <w:tcBorders>
              <w:bottom w:val="single" w:sz="12" w:space="0" w:color="000000"/>
              <w:right w:val="single" w:sz="12" w:space="0" w:color="000000"/>
            </w:tcBorders>
            <w:tcMar>
              <w:top w:w="100" w:type="dxa"/>
              <w:left w:w="100" w:type="dxa"/>
              <w:bottom w:w="100" w:type="dxa"/>
              <w:right w:w="100" w:type="dxa"/>
            </w:tcMar>
            <w:vAlign w:val="center"/>
          </w:tcPr>
          <w:p w14:paraId="6C0831B8"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R5</w:t>
            </w:r>
          </w:p>
        </w:tc>
        <w:tc>
          <w:tcPr>
            <w:tcW w:w="1770" w:type="dxa"/>
            <w:tcBorders>
              <w:left w:val="single" w:sz="12" w:space="0" w:color="000000"/>
            </w:tcBorders>
            <w:tcMar>
              <w:top w:w="100" w:type="dxa"/>
              <w:left w:w="100" w:type="dxa"/>
              <w:bottom w:w="100" w:type="dxa"/>
              <w:right w:w="100" w:type="dxa"/>
            </w:tcMar>
            <w:vAlign w:val="center"/>
          </w:tcPr>
          <w:p w14:paraId="11685E53" w14:textId="77777777" w:rsidR="00775C0C" w:rsidRDefault="004F3D18" w:rsidP="00DE17A3">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 single error in one of the requirements causes a serious impact on the project.</w:t>
            </w:r>
          </w:p>
        </w:tc>
        <w:tc>
          <w:tcPr>
            <w:tcW w:w="705" w:type="dxa"/>
            <w:tcMar>
              <w:top w:w="100" w:type="dxa"/>
              <w:left w:w="100" w:type="dxa"/>
              <w:bottom w:w="100" w:type="dxa"/>
              <w:right w:w="100" w:type="dxa"/>
            </w:tcMar>
            <w:vAlign w:val="center"/>
          </w:tcPr>
          <w:p w14:paraId="6BF76101"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5065" w:type="dxa"/>
            <w:tcMar>
              <w:top w:w="100" w:type="dxa"/>
              <w:left w:w="100" w:type="dxa"/>
              <w:bottom w:w="100" w:type="dxa"/>
              <w:right w:w="100" w:type="dxa"/>
            </w:tcMar>
            <w:vAlign w:val="center"/>
          </w:tcPr>
          <w:p w14:paraId="0C514ED0" w14:textId="77777777" w:rsidR="00775C0C" w:rsidRDefault="004F3D18" w:rsidP="00660943">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development progress should be managed through good planning and monitoring. There should be enough communication and feedback inside the project team to well confirm the requirement details and develop the schedule, so as to respond to changes and errors.</w:t>
            </w:r>
          </w:p>
          <w:p w14:paraId="26494753" w14:textId="77777777" w:rsidR="00775C0C" w:rsidRDefault="004F3D18" w:rsidP="00660943">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We could also decouple the project to reduce its inner dependencies. One way is to apply the developed model of separation of front-end and back-end, where the static pages without data can be prepared in advance. The developing process then ends with a joint debugging test to verify the design meets the system requirements.</w:t>
            </w:r>
          </w:p>
        </w:tc>
        <w:tc>
          <w:tcPr>
            <w:tcW w:w="1134" w:type="dxa"/>
            <w:tcMar>
              <w:top w:w="100" w:type="dxa"/>
              <w:left w:w="100" w:type="dxa"/>
              <w:bottom w:w="100" w:type="dxa"/>
              <w:right w:w="100" w:type="dxa"/>
            </w:tcMar>
            <w:vAlign w:val="center"/>
          </w:tcPr>
          <w:p w14:paraId="6441F2BF"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Mitigate</w:t>
            </w:r>
          </w:p>
        </w:tc>
        <w:tc>
          <w:tcPr>
            <w:tcW w:w="1276" w:type="dxa"/>
            <w:tcMar>
              <w:top w:w="100" w:type="dxa"/>
              <w:left w:w="100" w:type="dxa"/>
              <w:bottom w:w="100" w:type="dxa"/>
              <w:right w:w="100" w:type="dxa"/>
            </w:tcMar>
            <w:vAlign w:val="center"/>
          </w:tcPr>
          <w:p w14:paraId="510A810C" w14:textId="77777777" w:rsidR="00775C0C" w:rsidRDefault="004F3D18" w:rsidP="00660943">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None</w:t>
            </w:r>
          </w:p>
        </w:tc>
      </w:tr>
    </w:tbl>
    <w:p w14:paraId="3DFCE7E6" w14:textId="77777777" w:rsidR="00775C0C" w:rsidRDefault="004F3D18">
      <w:pPr>
        <w:pStyle w:val="4"/>
        <w:rPr>
          <w:rFonts w:ascii="Times New Roman" w:eastAsia="Times New Roman" w:hAnsi="Times New Roman" w:cs="Times New Roman"/>
          <w:b/>
          <w:color w:val="4A86E8"/>
        </w:rPr>
      </w:pPr>
      <w:bookmarkStart w:id="18" w:name="_Toc82636035"/>
      <w:r>
        <w:rPr>
          <w:rFonts w:ascii="Times New Roman" w:eastAsia="Times New Roman" w:hAnsi="Times New Roman" w:cs="Times New Roman"/>
          <w:b/>
          <w:color w:val="4A86E8"/>
        </w:rPr>
        <w:lastRenderedPageBreak/>
        <w:t>5.4    Risk Management -generic risks</w:t>
      </w:r>
      <w:bookmarkEnd w:id="18"/>
      <w:r>
        <w:rPr>
          <w:rFonts w:ascii="Times New Roman" w:eastAsia="Times New Roman" w:hAnsi="Times New Roman" w:cs="Times New Roman"/>
          <w:b/>
          <w:color w:val="4A86E8"/>
        </w:rPr>
        <w:t xml:space="preserve"> </w:t>
      </w:r>
    </w:p>
    <w:p w14:paraId="2A592C70"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table format has been adjusted by us for the elegance of the report. The content of the table remains unchanged.)</w:t>
      </w:r>
    </w:p>
    <w:p w14:paraId="3A0A7BE9" w14:textId="77777777" w:rsidR="00660943" w:rsidRDefault="00660943">
      <w:pPr>
        <w:rPr>
          <w:rFonts w:ascii="Times New Roman" w:eastAsia="Times New Roman" w:hAnsi="Times New Roman" w:cs="Times New Roman"/>
          <w:sz w:val="24"/>
          <w:szCs w:val="24"/>
        </w:rPr>
      </w:pPr>
    </w:p>
    <w:p w14:paraId="3F406E77" w14:textId="77777777" w:rsidR="00660943" w:rsidRPr="00660943" w:rsidRDefault="00660943">
      <w:pPr>
        <w:rPr>
          <w:rFonts w:ascii="Times New Roman" w:hAnsi="Times New Roman" w:cs="Times New Roman"/>
          <w:b/>
          <w:bCs/>
          <w:sz w:val="24"/>
          <w:szCs w:val="24"/>
        </w:rPr>
      </w:pPr>
      <w:r>
        <w:rPr>
          <w:rFonts w:ascii="Times New Roman" w:hAnsi="Times New Roman" w:cs="Times New Roman"/>
          <w:b/>
          <w:bCs/>
          <w:sz w:val="24"/>
          <w:szCs w:val="24"/>
        </w:rPr>
        <w:t>Risk Impact Analysis Table:</w:t>
      </w:r>
    </w:p>
    <w:tbl>
      <w:tblPr>
        <w:tblStyle w:val="ab"/>
        <w:tblW w:w="9600" w:type="dxa"/>
        <w:tblInd w:w="-14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780"/>
        <w:gridCol w:w="1395"/>
        <w:gridCol w:w="1357"/>
        <w:gridCol w:w="993"/>
        <w:gridCol w:w="708"/>
        <w:gridCol w:w="4367"/>
      </w:tblGrid>
      <w:tr w:rsidR="00775C0C" w14:paraId="62C2A8BA" w14:textId="77777777" w:rsidTr="00DE17A3">
        <w:trPr>
          <w:trHeight w:val="910"/>
        </w:trPr>
        <w:tc>
          <w:tcPr>
            <w:tcW w:w="780" w:type="dxa"/>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25DA9663"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Risk ID</w:t>
            </w:r>
          </w:p>
        </w:tc>
        <w:tc>
          <w:tcPr>
            <w:tcW w:w="1395" w:type="dxa"/>
            <w:tcBorders>
              <w:top w:val="single" w:sz="12" w:space="0" w:color="000000"/>
              <w:left w:val="single" w:sz="12" w:space="0" w:color="000000"/>
              <w:bottom w:val="single" w:sz="12" w:space="0" w:color="000000"/>
            </w:tcBorders>
            <w:tcMar>
              <w:top w:w="100" w:type="dxa"/>
              <w:left w:w="100" w:type="dxa"/>
              <w:bottom w:w="100" w:type="dxa"/>
              <w:right w:w="100" w:type="dxa"/>
            </w:tcMar>
            <w:vAlign w:val="center"/>
          </w:tcPr>
          <w:p w14:paraId="4DC80E8F"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Risk Type (Business/Project/Product)</w:t>
            </w:r>
          </w:p>
        </w:tc>
        <w:tc>
          <w:tcPr>
            <w:tcW w:w="1357" w:type="dxa"/>
            <w:tcBorders>
              <w:top w:val="single" w:sz="12" w:space="0" w:color="000000"/>
              <w:bottom w:val="single" w:sz="12" w:space="0" w:color="000000"/>
            </w:tcBorders>
            <w:tcMar>
              <w:top w:w="100" w:type="dxa"/>
              <w:left w:w="100" w:type="dxa"/>
              <w:bottom w:w="100" w:type="dxa"/>
              <w:right w:w="100" w:type="dxa"/>
            </w:tcMar>
            <w:vAlign w:val="center"/>
          </w:tcPr>
          <w:p w14:paraId="0EE35F71"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Description</w:t>
            </w:r>
          </w:p>
        </w:tc>
        <w:tc>
          <w:tcPr>
            <w:tcW w:w="993" w:type="dxa"/>
            <w:tcBorders>
              <w:top w:val="single" w:sz="12" w:space="0" w:color="000000"/>
              <w:bottom w:val="single" w:sz="12" w:space="0" w:color="000000"/>
            </w:tcBorders>
            <w:tcMar>
              <w:top w:w="100" w:type="dxa"/>
              <w:left w:w="100" w:type="dxa"/>
              <w:bottom w:w="100" w:type="dxa"/>
              <w:right w:w="100" w:type="dxa"/>
            </w:tcMar>
            <w:vAlign w:val="center"/>
          </w:tcPr>
          <w:p w14:paraId="43D11D36" w14:textId="77777777" w:rsidR="00775C0C" w:rsidRDefault="00DE17A3"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Probability (</w:t>
            </w:r>
            <w:r w:rsidR="004F3D18">
              <w:rPr>
                <w:rFonts w:ascii="Times New Roman" w:eastAsia="Times New Roman" w:hAnsi="Times New Roman" w:cs="Times New Roman"/>
                <w:b/>
                <w:sz w:val="16"/>
                <w:szCs w:val="16"/>
              </w:rPr>
              <w:t>0-100%)</w:t>
            </w:r>
          </w:p>
        </w:tc>
        <w:tc>
          <w:tcPr>
            <w:tcW w:w="708" w:type="dxa"/>
            <w:tcBorders>
              <w:top w:val="single" w:sz="12" w:space="0" w:color="000000"/>
              <w:bottom w:val="single" w:sz="12" w:space="0" w:color="000000"/>
            </w:tcBorders>
            <w:tcMar>
              <w:top w:w="100" w:type="dxa"/>
              <w:left w:w="100" w:type="dxa"/>
              <w:bottom w:w="100" w:type="dxa"/>
              <w:right w:w="100" w:type="dxa"/>
            </w:tcMar>
            <w:vAlign w:val="center"/>
          </w:tcPr>
          <w:p w14:paraId="485A6C12"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Impact (1-10)</w:t>
            </w:r>
          </w:p>
        </w:tc>
        <w:tc>
          <w:tcPr>
            <w:tcW w:w="4367" w:type="dxa"/>
            <w:tcBorders>
              <w:top w:val="single" w:sz="12" w:space="0" w:color="000000"/>
              <w:bottom w:val="single" w:sz="12" w:space="0" w:color="000000"/>
            </w:tcBorders>
            <w:tcMar>
              <w:top w:w="100" w:type="dxa"/>
              <w:left w:w="100" w:type="dxa"/>
              <w:bottom w:w="100" w:type="dxa"/>
              <w:right w:w="100" w:type="dxa"/>
            </w:tcMar>
            <w:vAlign w:val="center"/>
          </w:tcPr>
          <w:p w14:paraId="4FF0C501"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Justification</w:t>
            </w:r>
          </w:p>
        </w:tc>
      </w:tr>
      <w:tr w:rsidR="00775C0C" w14:paraId="6C35A66A" w14:textId="77777777" w:rsidTr="00DE17A3">
        <w:trPr>
          <w:trHeight w:val="1269"/>
        </w:trPr>
        <w:tc>
          <w:tcPr>
            <w:tcW w:w="780" w:type="dxa"/>
            <w:tcBorders>
              <w:top w:val="single" w:sz="12" w:space="0" w:color="000000"/>
              <w:right w:val="single" w:sz="12" w:space="0" w:color="000000"/>
            </w:tcBorders>
            <w:tcMar>
              <w:top w:w="100" w:type="dxa"/>
              <w:left w:w="100" w:type="dxa"/>
              <w:bottom w:w="100" w:type="dxa"/>
              <w:right w:w="100" w:type="dxa"/>
            </w:tcMar>
            <w:vAlign w:val="center"/>
          </w:tcPr>
          <w:p w14:paraId="60CFE0F4"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R1</w:t>
            </w:r>
          </w:p>
        </w:tc>
        <w:tc>
          <w:tcPr>
            <w:tcW w:w="1395" w:type="dxa"/>
            <w:tcBorders>
              <w:top w:val="single" w:sz="12" w:space="0" w:color="000000"/>
              <w:left w:val="single" w:sz="12" w:space="0" w:color="000000"/>
            </w:tcBorders>
            <w:tcMar>
              <w:top w:w="100" w:type="dxa"/>
              <w:left w:w="100" w:type="dxa"/>
              <w:bottom w:w="100" w:type="dxa"/>
              <w:right w:w="100" w:type="dxa"/>
            </w:tcMar>
            <w:vAlign w:val="center"/>
          </w:tcPr>
          <w:p w14:paraId="21F5D45F"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Business</w:t>
            </w:r>
          </w:p>
        </w:tc>
        <w:tc>
          <w:tcPr>
            <w:tcW w:w="1357" w:type="dxa"/>
            <w:tcBorders>
              <w:top w:val="single" w:sz="12" w:space="0" w:color="000000"/>
            </w:tcBorders>
            <w:tcMar>
              <w:top w:w="100" w:type="dxa"/>
              <w:left w:w="100" w:type="dxa"/>
              <w:bottom w:w="100" w:type="dxa"/>
              <w:right w:w="100" w:type="dxa"/>
            </w:tcMar>
            <w:vAlign w:val="center"/>
          </w:tcPr>
          <w:p w14:paraId="6EE11148"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Few users use this product</w:t>
            </w:r>
          </w:p>
        </w:tc>
        <w:tc>
          <w:tcPr>
            <w:tcW w:w="993" w:type="dxa"/>
            <w:tcBorders>
              <w:top w:val="single" w:sz="12" w:space="0" w:color="000000"/>
            </w:tcBorders>
            <w:tcMar>
              <w:top w:w="100" w:type="dxa"/>
              <w:left w:w="100" w:type="dxa"/>
              <w:bottom w:w="100" w:type="dxa"/>
              <w:right w:w="100" w:type="dxa"/>
            </w:tcMar>
            <w:vAlign w:val="center"/>
          </w:tcPr>
          <w:p w14:paraId="4B60F004"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708" w:type="dxa"/>
            <w:tcBorders>
              <w:top w:val="single" w:sz="12" w:space="0" w:color="000000"/>
            </w:tcBorders>
            <w:tcMar>
              <w:top w:w="100" w:type="dxa"/>
              <w:left w:w="100" w:type="dxa"/>
              <w:bottom w:w="100" w:type="dxa"/>
              <w:right w:w="100" w:type="dxa"/>
            </w:tcMar>
            <w:vAlign w:val="center"/>
          </w:tcPr>
          <w:p w14:paraId="60E4A2D7"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4367" w:type="dxa"/>
            <w:tcBorders>
              <w:top w:val="single" w:sz="12" w:space="0" w:color="000000"/>
            </w:tcBorders>
            <w:tcMar>
              <w:top w:w="100" w:type="dxa"/>
              <w:left w:w="100" w:type="dxa"/>
              <w:bottom w:w="100" w:type="dxa"/>
              <w:right w:w="100" w:type="dxa"/>
            </w:tcMar>
            <w:vAlign w:val="center"/>
          </w:tcPr>
          <w:p w14:paraId="3E4806B2"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After completing the production of the web, few people may register for this system. This situation may be </w:t>
            </w:r>
            <w:r w:rsidR="00DE17A3">
              <w:rPr>
                <w:rFonts w:ascii="Times New Roman" w:eastAsia="Times New Roman" w:hAnsi="Times New Roman" w:cs="Times New Roman"/>
                <w:sz w:val="16"/>
                <w:szCs w:val="16"/>
              </w:rPr>
              <w:t>since</w:t>
            </w:r>
            <w:r>
              <w:rPr>
                <w:rFonts w:ascii="Times New Roman" w:eastAsia="Times New Roman" w:hAnsi="Times New Roman" w:cs="Times New Roman"/>
                <w:sz w:val="16"/>
                <w:szCs w:val="16"/>
              </w:rPr>
              <w:t xml:space="preserve"> the organizer of the event did not carry out reasonable publicity. As a result, most schools that were originally willing to participate in the event did not know that there was such a channel. This may cause no one to care about this product.</w:t>
            </w:r>
          </w:p>
        </w:tc>
      </w:tr>
      <w:tr w:rsidR="00775C0C" w14:paraId="27D55342" w14:textId="77777777" w:rsidTr="00DE17A3">
        <w:trPr>
          <w:trHeight w:val="1269"/>
        </w:trPr>
        <w:tc>
          <w:tcPr>
            <w:tcW w:w="780" w:type="dxa"/>
            <w:tcBorders>
              <w:right w:val="single" w:sz="12" w:space="0" w:color="000000"/>
            </w:tcBorders>
            <w:tcMar>
              <w:top w:w="100" w:type="dxa"/>
              <w:left w:w="100" w:type="dxa"/>
              <w:bottom w:w="100" w:type="dxa"/>
              <w:right w:w="100" w:type="dxa"/>
            </w:tcMar>
            <w:vAlign w:val="center"/>
          </w:tcPr>
          <w:p w14:paraId="613E22D9"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R2</w:t>
            </w:r>
          </w:p>
        </w:tc>
        <w:tc>
          <w:tcPr>
            <w:tcW w:w="1395" w:type="dxa"/>
            <w:tcBorders>
              <w:left w:val="single" w:sz="12" w:space="0" w:color="000000"/>
            </w:tcBorders>
            <w:tcMar>
              <w:top w:w="100" w:type="dxa"/>
              <w:left w:w="100" w:type="dxa"/>
              <w:bottom w:w="100" w:type="dxa"/>
              <w:right w:w="100" w:type="dxa"/>
            </w:tcMar>
            <w:vAlign w:val="center"/>
          </w:tcPr>
          <w:p w14:paraId="27CBBFDE"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w:t>
            </w:r>
          </w:p>
        </w:tc>
        <w:tc>
          <w:tcPr>
            <w:tcW w:w="1357" w:type="dxa"/>
            <w:tcMar>
              <w:top w:w="100" w:type="dxa"/>
              <w:left w:w="100" w:type="dxa"/>
              <w:bottom w:w="100" w:type="dxa"/>
              <w:right w:w="100" w:type="dxa"/>
            </w:tcMar>
            <w:vAlign w:val="center"/>
          </w:tcPr>
          <w:p w14:paraId="4E8C63BE"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Someone quit during the development process</w:t>
            </w:r>
          </w:p>
        </w:tc>
        <w:tc>
          <w:tcPr>
            <w:tcW w:w="993" w:type="dxa"/>
            <w:tcMar>
              <w:top w:w="100" w:type="dxa"/>
              <w:left w:w="100" w:type="dxa"/>
              <w:bottom w:w="100" w:type="dxa"/>
              <w:right w:w="100" w:type="dxa"/>
            </w:tcMar>
            <w:vAlign w:val="center"/>
          </w:tcPr>
          <w:p w14:paraId="7ADB3D6C"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40%</w:t>
            </w:r>
          </w:p>
        </w:tc>
        <w:tc>
          <w:tcPr>
            <w:tcW w:w="708" w:type="dxa"/>
            <w:tcMar>
              <w:top w:w="100" w:type="dxa"/>
              <w:left w:w="100" w:type="dxa"/>
              <w:bottom w:w="100" w:type="dxa"/>
              <w:right w:w="100" w:type="dxa"/>
            </w:tcMar>
            <w:vAlign w:val="center"/>
          </w:tcPr>
          <w:p w14:paraId="47D04A6D"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4367" w:type="dxa"/>
            <w:tcMar>
              <w:top w:w="100" w:type="dxa"/>
              <w:left w:w="100" w:type="dxa"/>
              <w:bottom w:w="100" w:type="dxa"/>
              <w:right w:w="100" w:type="dxa"/>
            </w:tcMar>
            <w:vAlign w:val="center"/>
          </w:tcPr>
          <w:p w14:paraId="1CC40A8C"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During the product development process cycle, some members of the development team may choose to leave the team because they feel that the work arrangement is unfair and they did not receive a salary that matched the effort they put in.</w:t>
            </w:r>
          </w:p>
        </w:tc>
      </w:tr>
      <w:tr w:rsidR="00775C0C" w14:paraId="529DA676" w14:textId="77777777" w:rsidTr="00DE17A3">
        <w:trPr>
          <w:trHeight w:val="1269"/>
        </w:trPr>
        <w:tc>
          <w:tcPr>
            <w:tcW w:w="780" w:type="dxa"/>
            <w:tcBorders>
              <w:right w:val="single" w:sz="12" w:space="0" w:color="000000"/>
            </w:tcBorders>
            <w:tcMar>
              <w:top w:w="100" w:type="dxa"/>
              <w:left w:w="100" w:type="dxa"/>
              <w:bottom w:w="100" w:type="dxa"/>
              <w:right w:w="100" w:type="dxa"/>
            </w:tcMar>
            <w:vAlign w:val="center"/>
          </w:tcPr>
          <w:p w14:paraId="3DE7DFDF"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R3</w:t>
            </w:r>
          </w:p>
        </w:tc>
        <w:tc>
          <w:tcPr>
            <w:tcW w:w="1395" w:type="dxa"/>
            <w:tcBorders>
              <w:left w:val="single" w:sz="12" w:space="0" w:color="000000"/>
            </w:tcBorders>
            <w:tcMar>
              <w:top w:w="100" w:type="dxa"/>
              <w:left w:w="100" w:type="dxa"/>
              <w:bottom w:w="100" w:type="dxa"/>
              <w:right w:w="100" w:type="dxa"/>
            </w:tcMar>
            <w:vAlign w:val="center"/>
          </w:tcPr>
          <w:p w14:paraId="03844023"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Product</w:t>
            </w:r>
          </w:p>
        </w:tc>
        <w:tc>
          <w:tcPr>
            <w:tcW w:w="1357" w:type="dxa"/>
            <w:tcMar>
              <w:top w:w="100" w:type="dxa"/>
              <w:left w:w="100" w:type="dxa"/>
              <w:bottom w:w="100" w:type="dxa"/>
              <w:right w:w="100" w:type="dxa"/>
            </w:tcMar>
            <w:vAlign w:val="center"/>
          </w:tcPr>
          <w:p w14:paraId="039D3531"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 developer may have insufficient professional competence for a certain skill</w:t>
            </w:r>
          </w:p>
        </w:tc>
        <w:tc>
          <w:tcPr>
            <w:tcW w:w="993" w:type="dxa"/>
            <w:tcMar>
              <w:top w:w="100" w:type="dxa"/>
              <w:left w:w="100" w:type="dxa"/>
              <w:bottom w:w="100" w:type="dxa"/>
              <w:right w:w="100" w:type="dxa"/>
            </w:tcMar>
            <w:vAlign w:val="center"/>
          </w:tcPr>
          <w:p w14:paraId="410E4E4D"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708" w:type="dxa"/>
            <w:tcMar>
              <w:top w:w="100" w:type="dxa"/>
              <w:left w:w="100" w:type="dxa"/>
              <w:bottom w:w="100" w:type="dxa"/>
              <w:right w:w="100" w:type="dxa"/>
            </w:tcMar>
            <w:vAlign w:val="center"/>
          </w:tcPr>
          <w:p w14:paraId="5CDEADF9"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w:t>
            </w:r>
          </w:p>
        </w:tc>
        <w:tc>
          <w:tcPr>
            <w:tcW w:w="4367" w:type="dxa"/>
            <w:tcMar>
              <w:top w:w="100" w:type="dxa"/>
              <w:left w:w="100" w:type="dxa"/>
              <w:bottom w:w="100" w:type="dxa"/>
              <w:right w:w="100" w:type="dxa"/>
            </w:tcMar>
            <w:vAlign w:val="center"/>
          </w:tcPr>
          <w:p w14:paraId="65C506AA"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There may be certain jobs that require special skills during development, but there are no members with this ability in the entire development team. This may cause the progress of the product to stagnate.</w:t>
            </w:r>
          </w:p>
        </w:tc>
      </w:tr>
      <w:tr w:rsidR="00775C0C" w14:paraId="4B7A5C20" w14:textId="77777777" w:rsidTr="00DE17A3">
        <w:trPr>
          <w:trHeight w:val="1269"/>
        </w:trPr>
        <w:tc>
          <w:tcPr>
            <w:tcW w:w="780" w:type="dxa"/>
            <w:tcBorders>
              <w:right w:val="single" w:sz="12" w:space="0" w:color="000000"/>
            </w:tcBorders>
            <w:tcMar>
              <w:top w:w="100" w:type="dxa"/>
              <w:left w:w="100" w:type="dxa"/>
              <w:bottom w:w="100" w:type="dxa"/>
              <w:right w:w="100" w:type="dxa"/>
            </w:tcMar>
            <w:vAlign w:val="center"/>
          </w:tcPr>
          <w:p w14:paraId="0507DCA1"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R4</w:t>
            </w:r>
          </w:p>
        </w:tc>
        <w:tc>
          <w:tcPr>
            <w:tcW w:w="1395" w:type="dxa"/>
            <w:tcBorders>
              <w:left w:val="single" w:sz="12" w:space="0" w:color="000000"/>
            </w:tcBorders>
            <w:tcMar>
              <w:top w:w="100" w:type="dxa"/>
              <w:left w:w="100" w:type="dxa"/>
              <w:bottom w:w="100" w:type="dxa"/>
              <w:right w:w="100" w:type="dxa"/>
            </w:tcMar>
            <w:vAlign w:val="center"/>
          </w:tcPr>
          <w:p w14:paraId="19A7C536"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w:t>
            </w:r>
          </w:p>
        </w:tc>
        <w:tc>
          <w:tcPr>
            <w:tcW w:w="1357" w:type="dxa"/>
            <w:tcMar>
              <w:top w:w="100" w:type="dxa"/>
              <w:left w:w="100" w:type="dxa"/>
              <w:bottom w:w="100" w:type="dxa"/>
              <w:right w:w="100" w:type="dxa"/>
            </w:tcMar>
            <w:vAlign w:val="center"/>
          </w:tcPr>
          <w:p w14:paraId="54456F59"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 time may not be enough during the development process</w:t>
            </w:r>
          </w:p>
        </w:tc>
        <w:tc>
          <w:tcPr>
            <w:tcW w:w="993" w:type="dxa"/>
            <w:tcMar>
              <w:top w:w="100" w:type="dxa"/>
              <w:left w:w="100" w:type="dxa"/>
              <w:bottom w:w="100" w:type="dxa"/>
              <w:right w:w="100" w:type="dxa"/>
            </w:tcMar>
            <w:vAlign w:val="center"/>
          </w:tcPr>
          <w:p w14:paraId="06CD9528"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708" w:type="dxa"/>
            <w:tcMar>
              <w:top w:w="100" w:type="dxa"/>
              <w:left w:w="100" w:type="dxa"/>
              <w:bottom w:w="100" w:type="dxa"/>
              <w:right w:w="100" w:type="dxa"/>
            </w:tcMar>
            <w:vAlign w:val="center"/>
          </w:tcPr>
          <w:p w14:paraId="17DFE19F"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4367" w:type="dxa"/>
            <w:tcMar>
              <w:top w:w="100" w:type="dxa"/>
              <w:left w:w="100" w:type="dxa"/>
              <w:bottom w:w="100" w:type="dxa"/>
              <w:right w:w="100" w:type="dxa"/>
            </w:tcMar>
            <w:vAlign w:val="center"/>
          </w:tcPr>
          <w:p w14:paraId="02DF4C2F"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Halfway through web development, the team found that the remaining development process may not be completed due to a limited time.</w:t>
            </w:r>
          </w:p>
        </w:tc>
      </w:tr>
      <w:tr w:rsidR="00775C0C" w14:paraId="119CF387" w14:textId="77777777" w:rsidTr="00DE17A3">
        <w:trPr>
          <w:trHeight w:val="1270"/>
        </w:trPr>
        <w:tc>
          <w:tcPr>
            <w:tcW w:w="780" w:type="dxa"/>
            <w:tcBorders>
              <w:bottom w:val="single" w:sz="12" w:space="0" w:color="000000"/>
              <w:right w:val="single" w:sz="12" w:space="0" w:color="000000"/>
            </w:tcBorders>
            <w:tcMar>
              <w:top w:w="100" w:type="dxa"/>
              <w:left w:w="100" w:type="dxa"/>
              <w:bottom w:w="100" w:type="dxa"/>
              <w:right w:w="100" w:type="dxa"/>
            </w:tcMar>
            <w:vAlign w:val="center"/>
          </w:tcPr>
          <w:p w14:paraId="302D022F"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R5</w:t>
            </w:r>
          </w:p>
        </w:tc>
        <w:tc>
          <w:tcPr>
            <w:tcW w:w="1395" w:type="dxa"/>
            <w:tcBorders>
              <w:left w:val="single" w:sz="12" w:space="0" w:color="000000"/>
            </w:tcBorders>
            <w:tcMar>
              <w:top w:w="100" w:type="dxa"/>
              <w:left w:w="100" w:type="dxa"/>
              <w:bottom w:w="100" w:type="dxa"/>
              <w:right w:w="100" w:type="dxa"/>
            </w:tcMar>
            <w:vAlign w:val="center"/>
          </w:tcPr>
          <w:p w14:paraId="49B9854A"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w:t>
            </w:r>
          </w:p>
        </w:tc>
        <w:tc>
          <w:tcPr>
            <w:tcW w:w="1357" w:type="dxa"/>
            <w:tcMar>
              <w:top w:w="100" w:type="dxa"/>
              <w:left w:w="100" w:type="dxa"/>
              <w:bottom w:w="100" w:type="dxa"/>
              <w:right w:w="100" w:type="dxa"/>
            </w:tcMar>
            <w:vAlign w:val="center"/>
          </w:tcPr>
          <w:p w14:paraId="6D3B34E8"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There may be security issues in the process of using the web</w:t>
            </w:r>
          </w:p>
        </w:tc>
        <w:tc>
          <w:tcPr>
            <w:tcW w:w="993" w:type="dxa"/>
            <w:tcMar>
              <w:top w:w="100" w:type="dxa"/>
              <w:left w:w="100" w:type="dxa"/>
              <w:bottom w:w="100" w:type="dxa"/>
              <w:right w:w="100" w:type="dxa"/>
            </w:tcMar>
            <w:vAlign w:val="center"/>
          </w:tcPr>
          <w:p w14:paraId="13699DFF"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708" w:type="dxa"/>
            <w:tcMar>
              <w:top w:w="100" w:type="dxa"/>
              <w:left w:w="100" w:type="dxa"/>
              <w:bottom w:w="100" w:type="dxa"/>
              <w:right w:w="100" w:type="dxa"/>
            </w:tcMar>
            <w:vAlign w:val="center"/>
          </w:tcPr>
          <w:p w14:paraId="55DF00E6"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w:t>
            </w:r>
          </w:p>
        </w:tc>
        <w:tc>
          <w:tcPr>
            <w:tcW w:w="4367" w:type="dxa"/>
            <w:tcMar>
              <w:top w:w="100" w:type="dxa"/>
              <w:left w:w="100" w:type="dxa"/>
              <w:bottom w:w="100" w:type="dxa"/>
              <w:right w:w="100" w:type="dxa"/>
            </w:tcMar>
            <w:vAlign w:val="center"/>
          </w:tcPr>
          <w:p w14:paraId="67325969" w14:textId="0F497A25"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Some criminals may obtain a large amount of school information by attacking this </w:t>
            </w:r>
            <w:r w:rsidR="00DE17A3">
              <w:rPr>
                <w:rFonts w:ascii="Times New Roman" w:eastAsia="Times New Roman" w:hAnsi="Times New Roman" w:cs="Times New Roman"/>
                <w:sz w:val="16"/>
                <w:szCs w:val="16"/>
              </w:rPr>
              <w:t>web and</w:t>
            </w:r>
            <w:r>
              <w:rPr>
                <w:rFonts w:ascii="Times New Roman" w:eastAsia="Times New Roman" w:hAnsi="Times New Roman" w:cs="Times New Roman"/>
                <w:sz w:val="16"/>
                <w:szCs w:val="16"/>
              </w:rPr>
              <w:t xml:space="preserve"> may also use this system to learn the whereabouts of the </w:t>
            </w:r>
            <w:r w:rsidR="00F7214A" w:rsidRPr="00F7214A">
              <w:rPr>
                <w:rFonts w:ascii="Times New Roman" w:eastAsia="Times New Roman" w:hAnsi="Times New Roman" w:cs="Times New Roman"/>
                <w:sz w:val="16"/>
                <w:szCs w:val="16"/>
              </w:rPr>
              <w:t xml:space="preserve">travelling </w:t>
            </w:r>
            <w:r w:rsidR="00DE17A3">
              <w:rPr>
                <w:rFonts w:ascii="Times New Roman" w:eastAsia="Times New Roman" w:hAnsi="Times New Roman" w:cs="Times New Roman"/>
                <w:sz w:val="16"/>
                <w:szCs w:val="16"/>
              </w:rPr>
              <w:t>bus and</w:t>
            </w:r>
            <w:r>
              <w:rPr>
                <w:rFonts w:ascii="Times New Roman" w:eastAsia="Times New Roman" w:hAnsi="Times New Roman" w:cs="Times New Roman"/>
                <w:sz w:val="16"/>
                <w:szCs w:val="16"/>
              </w:rPr>
              <w:t xml:space="preserve"> destroy it when the activity is carried out.</w:t>
            </w:r>
          </w:p>
        </w:tc>
      </w:tr>
    </w:tbl>
    <w:p w14:paraId="4D37487A" w14:textId="77777777" w:rsidR="00775C0C" w:rsidRDefault="00775C0C">
      <w:pPr>
        <w:rPr>
          <w:rFonts w:ascii="Times New Roman" w:eastAsia="Times New Roman" w:hAnsi="Times New Roman" w:cs="Times New Roman"/>
          <w:sz w:val="24"/>
          <w:szCs w:val="24"/>
        </w:rPr>
      </w:pPr>
    </w:p>
    <w:p w14:paraId="5CE44044" w14:textId="77777777" w:rsidR="00775C0C" w:rsidRDefault="00775C0C">
      <w:pPr>
        <w:rPr>
          <w:rFonts w:ascii="Times New Roman" w:hAnsi="Times New Roman" w:cs="Times New Roman"/>
          <w:sz w:val="24"/>
          <w:szCs w:val="24"/>
        </w:rPr>
      </w:pPr>
    </w:p>
    <w:p w14:paraId="3B8269A3" w14:textId="77777777" w:rsidR="00DE17A3" w:rsidRDefault="00DE17A3">
      <w:pPr>
        <w:rPr>
          <w:rFonts w:ascii="Times New Roman" w:hAnsi="Times New Roman" w:cs="Times New Roman"/>
          <w:sz w:val="24"/>
          <w:szCs w:val="24"/>
        </w:rPr>
      </w:pPr>
    </w:p>
    <w:p w14:paraId="151B7280" w14:textId="77777777" w:rsidR="00DE17A3" w:rsidRDefault="00DE17A3">
      <w:pPr>
        <w:rPr>
          <w:rFonts w:ascii="Times New Roman" w:hAnsi="Times New Roman" w:cs="Times New Roman"/>
          <w:sz w:val="24"/>
          <w:szCs w:val="24"/>
        </w:rPr>
      </w:pPr>
    </w:p>
    <w:p w14:paraId="59045BA2" w14:textId="77777777" w:rsidR="00DE17A3" w:rsidRDefault="00DE17A3">
      <w:pPr>
        <w:rPr>
          <w:rFonts w:ascii="Times New Roman" w:hAnsi="Times New Roman" w:cs="Times New Roman"/>
          <w:sz w:val="24"/>
          <w:szCs w:val="24"/>
        </w:rPr>
      </w:pPr>
    </w:p>
    <w:p w14:paraId="173C4C77" w14:textId="77777777" w:rsidR="00DE17A3" w:rsidRDefault="00DE17A3">
      <w:pPr>
        <w:rPr>
          <w:rFonts w:ascii="Times New Roman" w:hAnsi="Times New Roman" w:cs="Times New Roman"/>
          <w:sz w:val="24"/>
          <w:szCs w:val="24"/>
        </w:rPr>
      </w:pPr>
    </w:p>
    <w:p w14:paraId="7F4E394F" w14:textId="77777777" w:rsidR="00DE17A3" w:rsidRDefault="00DE17A3">
      <w:pPr>
        <w:rPr>
          <w:rFonts w:ascii="Times New Roman" w:hAnsi="Times New Roman" w:cs="Times New Roman"/>
          <w:sz w:val="24"/>
          <w:szCs w:val="24"/>
        </w:rPr>
      </w:pPr>
    </w:p>
    <w:p w14:paraId="76F981DC" w14:textId="77777777" w:rsidR="00775C0C" w:rsidRDefault="00775C0C">
      <w:pPr>
        <w:rPr>
          <w:rFonts w:ascii="Times New Roman" w:eastAsia="Times New Roman" w:hAnsi="Times New Roman" w:cs="Times New Roman"/>
          <w:sz w:val="24"/>
          <w:szCs w:val="24"/>
        </w:rPr>
      </w:pPr>
    </w:p>
    <w:p w14:paraId="5CF7BFFE" w14:textId="77777777" w:rsidR="00775C0C" w:rsidRPr="00660943" w:rsidRDefault="00660943">
      <w:pPr>
        <w:rPr>
          <w:rFonts w:ascii="Times New Roman" w:hAnsi="Times New Roman" w:cs="Times New Roman"/>
          <w:b/>
          <w:bCs/>
          <w:sz w:val="24"/>
          <w:szCs w:val="24"/>
        </w:rPr>
      </w:pPr>
      <w:r w:rsidRPr="00660943">
        <w:rPr>
          <w:rFonts w:ascii="Times New Roman" w:hAnsi="Times New Roman" w:cs="Times New Roman" w:hint="eastAsia"/>
          <w:b/>
          <w:bCs/>
          <w:sz w:val="24"/>
          <w:szCs w:val="24"/>
        </w:rPr>
        <w:lastRenderedPageBreak/>
        <w:t>R</w:t>
      </w:r>
      <w:r w:rsidRPr="00660943">
        <w:rPr>
          <w:rFonts w:ascii="Times New Roman" w:hAnsi="Times New Roman" w:cs="Times New Roman"/>
          <w:b/>
          <w:bCs/>
          <w:sz w:val="24"/>
          <w:szCs w:val="24"/>
        </w:rPr>
        <w:t>isk Register:</w:t>
      </w:r>
    </w:p>
    <w:tbl>
      <w:tblPr>
        <w:tblStyle w:val="ac"/>
        <w:tblW w:w="936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540"/>
        <w:gridCol w:w="2711"/>
        <w:gridCol w:w="850"/>
        <w:gridCol w:w="3024"/>
        <w:gridCol w:w="1245"/>
        <w:gridCol w:w="990"/>
      </w:tblGrid>
      <w:tr w:rsidR="00775C0C" w14:paraId="74261D12" w14:textId="77777777" w:rsidTr="00DE17A3">
        <w:trPr>
          <w:trHeight w:val="230"/>
        </w:trPr>
        <w:tc>
          <w:tcPr>
            <w:tcW w:w="540" w:type="dxa"/>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278D62D8"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Risk ID</w:t>
            </w:r>
          </w:p>
        </w:tc>
        <w:tc>
          <w:tcPr>
            <w:tcW w:w="2711" w:type="dxa"/>
            <w:tcBorders>
              <w:top w:val="single" w:sz="12" w:space="0" w:color="000000"/>
              <w:left w:val="single" w:sz="12" w:space="0" w:color="000000"/>
              <w:bottom w:val="single" w:sz="12" w:space="0" w:color="000000"/>
            </w:tcBorders>
            <w:tcMar>
              <w:top w:w="100" w:type="dxa"/>
              <w:left w:w="100" w:type="dxa"/>
              <w:bottom w:w="100" w:type="dxa"/>
              <w:right w:w="100" w:type="dxa"/>
            </w:tcMar>
            <w:vAlign w:val="center"/>
          </w:tcPr>
          <w:p w14:paraId="7615BDB3"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Trigger</w:t>
            </w:r>
          </w:p>
        </w:tc>
        <w:tc>
          <w:tcPr>
            <w:tcW w:w="850" w:type="dxa"/>
            <w:tcBorders>
              <w:top w:val="single" w:sz="12" w:space="0" w:color="000000"/>
              <w:bottom w:val="single" w:sz="12" w:space="0" w:color="000000"/>
            </w:tcBorders>
            <w:tcMar>
              <w:top w:w="100" w:type="dxa"/>
              <w:left w:w="100" w:type="dxa"/>
              <w:bottom w:w="100" w:type="dxa"/>
              <w:right w:w="100" w:type="dxa"/>
            </w:tcMar>
            <w:vAlign w:val="center"/>
          </w:tcPr>
          <w:p w14:paraId="3B1B75F0"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Owner</w:t>
            </w:r>
          </w:p>
        </w:tc>
        <w:tc>
          <w:tcPr>
            <w:tcW w:w="3024" w:type="dxa"/>
            <w:tcBorders>
              <w:top w:val="single" w:sz="12" w:space="0" w:color="000000"/>
              <w:bottom w:val="single" w:sz="12" w:space="0" w:color="000000"/>
            </w:tcBorders>
            <w:tcMar>
              <w:top w:w="100" w:type="dxa"/>
              <w:left w:w="100" w:type="dxa"/>
              <w:bottom w:w="100" w:type="dxa"/>
              <w:right w:w="100" w:type="dxa"/>
            </w:tcMar>
            <w:vAlign w:val="center"/>
          </w:tcPr>
          <w:p w14:paraId="2788400C"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Response</w:t>
            </w:r>
          </w:p>
        </w:tc>
        <w:tc>
          <w:tcPr>
            <w:tcW w:w="1245" w:type="dxa"/>
            <w:tcBorders>
              <w:top w:val="single" w:sz="12" w:space="0" w:color="000000"/>
              <w:bottom w:val="single" w:sz="12" w:space="0" w:color="000000"/>
            </w:tcBorders>
            <w:tcMar>
              <w:top w:w="100" w:type="dxa"/>
              <w:left w:w="100" w:type="dxa"/>
              <w:bottom w:w="100" w:type="dxa"/>
              <w:right w:w="100" w:type="dxa"/>
            </w:tcMar>
            <w:vAlign w:val="center"/>
          </w:tcPr>
          <w:p w14:paraId="310DC741"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Response Strategy Type</w:t>
            </w:r>
          </w:p>
        </w:tc>
        <w:tc>
          <w:tcPr>
            <w:tcW w:w="990" w:type="dxa"/>
            <w:tcBorders>
              <w:top w:val="single" w:sz="12" w:space="0" w:color="000000"/>
              <w:bottom w:val="single" w:sz="12" w:space="0" w:color="000000"/>
            </w:tcBorders>
            <w:tcMar>
              <w:top w:w="100" w:type="dxa"/>
              <w:left w:w="100" w:type="dxa"/>
              <w:bottom w:w="100" w:type="dxa"/>
              <w:right w:w="100" w:type="dxa"/>
            </w:tcMar>
            <w:vAlign w:val="center"/>
          </w:tcPr>
          <w:p w14:paraId="78A1D99C"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Resources Required</w:t>
            </w:r>
          </w:p>
        </w:tc>
      </w:tr>
      <w:tr w:rsidR="00775C0C" w14:paraId="3D753D82" w14:textId="77777777" w:rsidTr="00DE17A3">
        <w:trPr>
          <w:trHeight w:val="579"/>
        </w:trPr>
        <w:tc>
          <w:tcPr>
            <w:tcW w:w="540" w:type="dxa"/>
            <w:tcBorders>
              <w:top w:val="single" w:sz="12" w:space="0" w:color="000000"/>
              <w:right w:val="single" w:sz="12" w:space="0" w:color="000000"/>
            </w:tcBorders>
            <w:tcMar>
              <w:top w:w="100" w:type="dxa"/>
              <w:left w:w="100" w:type="dxa"/>
              <w:bottom w:w="100" w:type="dxa"/>
              <w:right w:w="100" w:type="dxa"/>
            </w:tcMar>
            <w:vAlign w:val="center"/>
          </w:tcPr>
          <w:p w14:paraId="75362EDA"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R1</w:t>
            </w:r>
          </w:p>
        </w:tc>
        <w:tc>
          <w:tcPr>
            <w:tcW w:w="2711" w:type="dxa"/>
            <w:tcBorders>
              <w:top w:val="single" w:sz="12" w:space="0" w:color="000000"/>
              <w:left w:val="single" w:sz="12" w:space="0" w:color="000000"/>
            </w:tcBorders>
            <w:tcMar>
              <w:top w:w="100" w:type="dxa"/>
              <w:left w:w="100" w:type="dxa"/>
              <w:bottom w:w="100" w:type="dxa"/>
              <w:right w:w="100" w:type="dxa"/>
            </w:tcMar>
            <w:vAlign w:val="center"/>
          </w:tcPr>
          <w:p w14:paraId="3AB05004"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There were fewer than 5 new users a week after the web went live.</w:t>
            </w:r>
          </w:p>
        </w:tc>
        <w:tc>
          <w:tcPr>
            <w:tcW w:w="850" w:type="dxa"/>
            <w:tcBorders>
              <w:top w:val="single" w:sz="12" w:space="0" w:color="000000"/>
            </w:tcBorders>
            <w:tcMar>
              <w:top w:w="100" w:type="dxa"/>
              <w:left w:w="100" w:type="dxa"/>
              <w:bottom w:w="100" w:type="dxa"/>
              <w:right w:w="100" w:type="dxa"/>
            </w:tcMar>
            <w:vAlign w:val="center"/>
          </w:tcPr>
          <w:p w14:paraId="18FA75CF" w14:textId="77777777" w:rsidR="00775C0C" w:rsidRDefault="00660943"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3024" w:type="dxa"/>
            <w:tcBorders>
              <w:top w:val="single" w:sz="12" w:space="0" w:color="000000"/>
            </w:tcBorders>
            <w:tcMar>
              <w:top w:w="100" w:type="dxa"/>
              <w:left w:w="100" w:type="dxa"/>
              <w:bottom w:w="100" w:type="dxa"/>
              <w:right w:w="100" w:type="dxa"/>
            </w:tcMar>
            <w:vAlign w:val="center"/>
          </w:tcPr>
          <w:p w14:paraId="5B863D32"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The organizer of the event can increase the intensity of communication and </w:t>
            </w:r>
            <w:r w:rsidR="00660943">
              <w:rPr>
                <w:rFonts w:ascii="Times New Roman" w:eastAsia="Times New Roman" w:hAnsi="Times New Roman" w:cs="Times New Roman"/>
                <w:sz w:val="16"/>
                <w:szCs w:val="16"/>
              </w:rPr>
              <w:t>publicity and</w:t>
            </w:r>
            <w:r>
              <w:rPr>
                <w:rFonts w:ascii="Times New Roman" w:eastAsia="Times New Roman" w:hAnsi="Times New Roman" w:cs="Times New Roman"/>
                <w:sz w:val="16"/>
                <w:szCs w:val="16"/>
              </w:rPr>
              <w:t xml:space="preserve"> can send people with professional knowledge to various schools to carry out lectures on this event.</w:t>
            </w:r>
          </w:p>
        </w:tc>
        <w:tc>
          <w:tcPr>
            <w:tcW w:w="1245" w:type="dxa"/>
            <w:tcBorders>
              <w:top w:val="single" w:sz="12" w:space="0" w:color="000000"/>
            </w:tcBorders>
            <w:tcMar>
              <w:top w:w="100" w:type="dxa"/>
              <w:left w:w="100" w:type="dxa"/>
              <w:bottom w:w="100" w:type="dxa"/>
              <w:right w:w="100" w:type="dxa"/>
            </w:tcMar>
            <w:vAlign w:val="center"/>
          </w:tcPr>
          <w:p w14:paraId="47E68D71"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Avoid</w:t>
            </w:r>
          </w:p>
        </w:tc>
        <w:tc>
          <w:tcPr>
            <w:tcW w:w="990" w:type="dxa"/>
            <w:tcBorders>
              <w:top w:val="single" w:sz="12" w:space="0" w:color="000000"/>
            </w:tcBorders>
            <w:tcMar>
              <w:top w:w="100" w:type="dxa"/>
              <w:left w:w="100" w:type="dxa"/>
              <w:bottom w:w="100" w:type="dxa"/>
              <w:right w:w="100" w:type="dxa"/>
            </w:tcMar>
            <w:vAlign w:val="center"/>
          </w:tcPr>
          <w:p w14:paraId="72CCFF90"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Time and human resources</w:t>
            </w:r>
          </w:p>
        </w:tc>
      </w:tr>
      <w:tr w:rsidR="00775C0C" w14:paraId="66AA413C" w14:textId="77777777" w:rsidTr="00DE17A3">
        <w:trPr>
          <w:trHeight w:val="440"/>
        </w:trPr>
        <w:tc>
          <w:tcPr>
            <w:tcW w:w="540" w:type="dxa"/>
            <w:tcBorders>
              <w:right w:val="single" w:sz="12" w:space="0" w:color="000000"/>
            </w:tcBorders>
            <w:tcMar>
              <w:top w:w="100" w:type="dxa"/>
              <w:left w:w="100" w:type="dxa"/>
              <w:bottom w:w="100" w:type="dxa"/>
              <w:right w:w="100" w:type="dxa"/>
            </w:tcMar>
            <w:vAlign w:val="center"/>
          </w:tcPr>
          <w:p w14:paraId="55C58A5A"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R2</w:t>
            </w:r>
          </w:p>
        </w:tc>
        <w:tc>
          <w:tcPr>
            <w:tcW w:w="2711" w:type="dxa"/>
            <w:tcBorders>
              <w:left w:val="single" w:sz="12" w:space="0" w:color="000000"/>
            </w:tcBorders>
            <w:tcMar>
              <w:top w:w="100" w:type="dxa"/>
              <w:left w:w="100" w:type="dxa"/>
              <w:bottom w:w="100" w:type="dxa"/>
              <w:right w:w="100" w:type="dxa"/>
            </w:tcMar>
            <w:vAlign w:val="center"/>
          </w:tcPr>
          <w:p w14:paraId="16598EA4"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There was a conflict between the members of the development team and the Scrum master because he was asked to take on too much work alone.</w:t>
            </w:r>
          </w:p>
        </w:tc>
        <w:tc>
          <w:tcPr>
            <w:tcW w:w="850" w:type="dxa"/>
            <w:tcMar>
              <w:top w:w="100" w:type="dxa"/>
              <w:left w:w="100" w:type="dxa"/>
              <w:bottom w:w="100" w:type="dxa"/>
              <w:right w:w="100" w:type="dxa"/>
            </w:tcMar>
            <w:vAlign w:val="center"/>
          </w:tcPr>
          <w:p w14:paraId="04C1EB4B" w14:textId="77777777" w:rsidR="00775C0C" w:rsidRDefault="00660943"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3024" w:type="dxa"/>
            <w:tcMar>
              <w:top w:w="100" w:type="dxa"/>
              <w:left w:w="100" w:type="dxa"/>
              <w:bottom w:w="100" w:type="dxa"/>
              <w:right w:w="100" w:type="dxa"/>
            </w:tcMar>
            <w:vAlign w:val="center"/>
          </w:tcPr>
          <w:p w14:paraId="1E6C5B30"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When assigning work, the team needs to be more careful to judge whether each work is evenly distributed to each developer.</w:t>
            </w:r>
          </w:p>
        </w:tc>
        <w:tc>
          <w:tcPr>
            <w:tcW w:w="1245" w:type="dxa"/>
            <w:tcMar>
              <w:top w:w="100" w:type="dxa"/>
              <w:left w:w="100" w:type="dxa"/>
              <w:bottom w:w="100" w:type="dxa"/>
              <w:right w:w="100" w:type="dxa"/>
            </w:tcMar>
            <w:vAlign w:val="center"/>
          </w:tcPr>
          <w:p w14:paraId="3DF30A18"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Avoid</w:t>
            </w:r>
          </w:p>
        </w:tc>
        <w:tc>
          <w:tcPr>
            <w:tcW w:w="990" w:type="dxa"/>
            <w:tcMar>
              <w:top w:w="100" w:type="dxa"/>
              <w:left w:w="100" w:type="dxa"/>
              <w:bottom w:w="100" w:type="dxa"/>
              <w:right w:w="100" w:type="dxa"/>
            </w:tcMar>
            <w:vAlign w:val="center"/>
          </w:tcPr>
          <w:p w14:paraId="2FD70367"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Time</w:t>
            </w:r>
          </w:p>
        </w:tc>
      </w:tr>
      <w:tr w:rsidR="00775C0C" w14:paraId="2AE4F543" w14:textId="77777777" w:rsidTr="00DE17A3">
        <w:trPr>
          <w:trHeight w:val="512"/>
        </w:trPr>
        <w:tc>
          <w:tcPr>
            <w:tcW w:w="540" w:type="dxa"/>
            <w:tcBorders>
              <w:right w:val="single" w:sz="12" w:space="0" w:color="000000"/>
            </w:tcBorders>
            <w:tcMar>
              <w:top w:w="100" w:type="dxa"/>
              <w:left w:w="100" w:type="dxa"/>
              <w:bottom w:w="100" w:type="dxa"/>
              <w:right w:w="100" w:type="dxa"/>
            </w:tcMar>
            <w:vAlign w:val="center"/>
          </w:tcPr>
          <w:p w14:paraId="2C958B31"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R3</w:t>
            </w:r>
          </w:p>
        </w:tc>
        <w:tc>
          <w:tcPr>
            <w:tcW w:w="2711" w:type="dxa"/>
            <w:tcBorders>
              <w:left w:val="single" w:sz="12" w:space="0" w:color="000000"/>
            </w:tcBorders>
            <w:tcMar>
              <w:top w:w="100" w:type="dxa"/>
              <w:left w:w="100" w:type="dxa"/>
              <w:bottom w:w="100" w:type="dxa"/>
              <w:right w:w="100" w:type="dxa"/>
            </w:tcMar>
            <w:vAlign w:val="center"/>
          </w:tcPr>
          <w:p w14:paraId="00099BF7"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In the process of developing the web, an algorithm is needed to support the normal operation of the system, but no team member has the ability to solve this algorithm problem, which causes the web to fail to display normally.</w:t>
            </w:r>
          </w:p>
        </w:tc>
        <w:tc>
          <w:tcPr>
            <w:tcW w:w="850" w:type="dxa"/>
            <w:tcMar>
              <w:top w:w="100" w:type="dxa"/>
              <w:left w:w="100" w:type="dxa"/>
              <w:bottom w:w="100" w:type="dxa"/>
              <w:right w:w="100" w:type="dxa"/>
            </w:tcMar>
            <w:vAlign w:val="center"/>
          </w:tcPr>
          <w:p w14:paraId="0BB0F8F3" w14:textId="77777777" w:rsidR="00775C0C" w:rsidRDefault="00660943"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3024" w:type="dxa"/>
            <w:tcMar>
              <w:top w:w="100" w:type="dxa"/>
              <w:left w:w="100" w:type="dxa"/>
              <w:bottom w:w="100" w:type="dxa"/>
              <w:right w:w="100" w:type="dxa"/>
            </w:tcMar>
            <w:vAlign w:val="center"/>
          </w:tcPr>
          <w:p w14:paraId="1F4B27D2"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Team members can get help from other people with relevant experience outside the team by paying a certain amount and use this knowledge to solve the problem.</w:t>
            </w:r>
          </w:p>
        </w:tc>
        <w:tc>
          <w:tcPr>
            <w:tcW w:w="1245" w:type="dxa"/>
            <w:tcMar>
              <w:top w:w="100" w:type="dxa"/>
              <w:left w:w="100" w:type="dxa"/>
              <w:bottom w:w="100" w:type="dxa"/>
              <w:right w:w="100" w:type="dxa"/>
            </w:tcMar>
            <w:vAlign w:val="center"/>
          </w:tcPr>
          <w:p w14:paraId="2143647F"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Avoid</w:t>
            </w:r>
          </w:p>
        </w:tc>
        <w:tc>
          <w:tcPr>
            <w:tcW w:w="990" w:type="dxa"/>
            <w:tcMar>
              <w:top w:w="100" w:type="dxa"/>
              <w:left w:w="100" w:type="dxa"/>
              <w:bottom w:w="100" w:type="dxa"/>
              <w:right w:w="100" w:type="dxa"/>
            </w:tcMar>
            <w:vAlign w:val="center"/>
          </w:tcPr>
          <w:p w14:paraId="31732F29"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Working space</w:t>
            </w:r>
          </w:p>
        </w:tc>
      </w:tr>
      <w:tr w:rsidR="00775C0C" w14:paraId="1DEEF70D" w14:textId="77777777" w:rsidTr="00DE17A3">
        <w:trPr>
          <w:trHeight w:val="414"/>
        </w:trPr>
        <w:tc>
          <w:tcPr>
            <w:tcW w:w="540" w:type="dxa"/>
            <w:tcBorders>
              <w:right w:val="single" w:sz="12" w:space="0" w:color="000000"/>
            </w:tcBorders>
            <w:tcMar>
              <w:top w:w="100" w:type="dxa"/>
              <w:left w:w="100" w:type="dxa"/>
              <w:bottom w:w="100" w:type="dxa"/>
              <w:right w:w="100" w:type="dxa"/>
            </w:tcMar>
            <w:vAlign w:val="center"/>
          </w:tcPr>
          <w:p w14:paraId="2CA1DC1D"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R4</w:t>
            </w:r>
          </w:p>
        </w:tc>
        <w:tc>
          <w:tcPr>
            <w:tcW w:w="2711" w:type="dxa"/>
            <w:tcBorders>
              <w:left w:val="single" w:sz="12" w:space="0" w:color="000000"/>
            </w:tcBorders>
            <w:tcMar>
              <w:top w:w="100" w:type="dxa"/>
              <w:left w:w="100" w:type="dxa"/>
              <w:bottom w:w="100" w:type="dxa"/>
              <w:right w:w="100" w:type="dxa"/>
            </w:tcMar>
            <w:vAlign w:val="center"/>
          </w:tcPr>
          <w:p w14:paraId="58861708"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 team found that the remaining time was not enough to finish the whole product.</w:t>
            </w:r>
          </w:p>
        </w:tc>
        <w:tc>
          <w:tcPr>
            <w:tcW w:w="850" w:type="dxa"/>
            <w:tcMar>
              <w:top w:w="100" w:type="dxa"/>
              <w:left w:w="100" w:type="dxa"/>
              <w:bottom w:w="100" w:type="dxa"/>
              <w:right w:w="100" w:type="dxa"/>
            </w:tcMar>
            <w:vAlign w:val="center"/>
          </w:tcPr>
          <w:p w14:paraId="2B2E6739" w14:textId="77777777" w:rsidR="00775C0C" w:rsidRDefault="00660943"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3024" w:type="dxa"/>
            <w:tcMar>
              <w:top w:w="100" w:type="dxa"/>
              <w:left w:w="100" w:type="dxa"/>
              <w:bottom w:w="100" w:type="dxa"/>
              <w:right w:w="100" w:type="dxa"/>
            </w:tcMar>
            <w:vAlign w:val="center"/>
          </w:tcPr>
          <w:p w14:paraId="2E3ABCF7"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The team can give feedback to the event organizer and get an extension.</w:t>
            </w:r>
          </w:p>
        </w:tc>
        <w:tc>
          <w:tcPr>
            <w:tcW w:w="1245" w:type="dxa"/>
            <w:tcMar>
              <w:top w:w="100" w:type="dxa"/>
              <w:left w:w="100" w:type="dxa"/>
              <w:bottom w:w="100" w:type="dxa"/>
              <w:right w:w="100" w:type="dxa"/>
            </w:tcMar>
            <w:vAlign w:val="center"/>
          </w:tcPr>
          <w:p w14:paraId="1E701F9B"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Avoid</w:t>
            </w:r>
          </w:p>
        </w:tc>
        <w:tc>
          <w:tcPr>
            <w:tcW w:w="990" w:type="dxa"/>
            <w:tcMar>
              <w:top w:w="100" w:type="dxa"/>
              <w:left w:w="100" w:type="dxa"/>
              <w:bottom w:w="100" w:type="dxa"/>
              <w:right w:w="100" w:type="dxa"/>
            </w:tcMar>
            <w:vAlign w:val="center"/>
          </w:tcPr>
          <w:p w14:paraId="4E7948E9"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Time</w:t>
            </w:r>
          </w:p>
        </w:tc>
      </w:tr>
      <w:tr w:rsidR="00775C0C" w14:paraId="0867C47A" w14:textId="77777777" w:rsidTr="00DE17A3">
        <w:trPr>
          <w:trHeight w:val="980"/>
        </w:trPr>
        <w:tc>
          <w:tcPr>
            <w:tcW w:w="540" w:type="dxa"/>
            <w:tcBorders>
              <w:bottom w:val="single" w:sz="12" w:space="0" w:color="000000"/>
              <w:right w:val="single" w:sz="12" w:space="0" w:color="000000"/>
            </w:tcBorders>
            <w:tcMar>
              <w:top w:w="100" w:type="dxa"/>
              <w:left w:w="100" w:type="dxa"/>
              <w:bottom w:w="100" w:type="dxa"/>
              <w:right w:w="100" w:type="dxa"/>
            </w:tcMar>
            <w:vAlign w:val="center"/>
          </w:tcPr>
          <w:p w14:paraId="7388707B"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R5</w:t>
            </w:r>
          </w:p>
        </w:tc>
        <w:tc>
          <w:tcPr>
            <w:tcW w:w="2711" w:type="dxa"/>
            <w:tcBorders>
              <w:left w:val="single" w:sz="12" w:space="0" w:color="000000"/>
            </w:tcBorders>
            <w:tcMar>
              <w:top w:w="100" w:type="dxa"/>
              <w:left w:w="100" w:type="dxa"/>
              <w:bottom w:w="100" w:type="dxa"/>
              <w:right w:w="100" w:type="dxa"/>
            </w:tcMar>
            <w:vAlign w:val="center"/>
          </w:tcPr>
          <w:p w14:paraId="545018D1"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On the way to school, vehicles with the same characteristics are often found trailing behind. And school representatives often receive harassing calls.</w:t>
            </w:r>
          </w:p>
        </w:tc>
        <w:tc>
          <w:tcPr>
            <w:tcW w:w="850" w:type="dxa"/>
            <w:tcMar>
              <w:top w:w="100" w:type="dxa"/>
              <w:left w:w="100" w:type="dxa"/>
              <w:bottom w:w="100" w:type="dxa"/>
              <w:right w:w="100" w:type="dxa"/>
            </w:tcMar>
            <w:vAlign w:val="center"/>
          </w:tcPr>
          <w:p w14:paraId="1FD4E6C4" w14:textId="77777777" w:rsidR="00775C0C" w:rsidRDefault="00660943"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Project Team</w:t>
            </w:r>
          </w:p>
        </w:tc>
        <w:tc>
          <w:tcPr>
            <w:tcW w:w="3024" w:type="dxa"/>
            <w:tcMar>
              <w:top w:w="100" w:type="dxa"/>
              <w:left w:w="100" w:type="dxa"/>
              <w:bottom w:w="100" w:type="dxa"/>
              <w:right w:w="100" w:type="dxa"/>
            </w:tcMar>
            <w:vAlign w:val="center"/>
          </w:tcPr>
          <w:p w14:paraId="45A5A2B4" w14:textId="77777777" w:rsidR="00775C0C" w:rsidRDefault="004F3D18" w:rsidP="00DE17A3">
            <w:pPr>
              <w:widowControl w:val="0"/>
              <w:pBdr>
                <w:top w:val="nil"/>
                <w:left w:val="nil"/>
                <w:bottom w:val="nil"/>
                <w:right w:val="nil"/>
                <w:between w:val="nil"/>
              </w:pBdr>
              <w:rPr>
                <w:rFonts w:ascii="Times New Roman" w:eastAsia="Times New Roman" w:hAnsi="Times New Roman" w:cs="Times New Roman"/>
                <w:sz w:val="16"/>
                <w:szCs w:val="16"/>
              </w:rPr>
            </w:pPr>
            <w:r>
              <w:rPr>
                <w:rFonts w:ascii="Times New Roman" w:eastAsia="Times New Roman" w:hAnsi="Times New Roman" w:cs="Times New Roman"/>
                <w:sz w:val="16"/>
                <w:szCs w:val="16"/>
              </w:rPr>
              <w:t>Pay attention to the protection of data while developing the web. The team can add a firewall to the database to block the attacks of criminals.</w:t>
            </w:r>
          </w:p>
        </w:tc>
        <w:tc>
          <w:tcPr>
            <w:tcW w:w="1245" w:type="dxa"/>
            <w:tcMar>
              <w:top w:w="100" w:type="dxa"/>
              <w:left w:w="100" w:type="dxa"/>
              <w:bottom w:w="100" w:type="dxa"/>
              <w:right w:w="100" w:type="dxa"/>
            </w:tcMar>
            <w:vAlign w:val="center"/>
          </w:tcPr>
          <w:p w14:paraId="7E5FA163"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Mitigate</w:t>
            </w:r>
          </w:p>
        </w:tc>
        <w:tc>
          <w:tcPr>
            <w:tcW w:w="990" w:type="dxa"/>
            <w:tcMar>
              <w:top w:w="100" w:type="dxa"/>
              <w:left w:w="100" w:type="dxa"/>
              <w:bottom w:w="100" w:type="dxa"/>
              <w:right w:w="100" w:type="dxa"/>
            </w:tcMar>
            <w:vAlign w:val="center"/>
          </w:tcPr>
          <w:p w14:paraId="35BF568A" w14:textId="77777777" w:rsidR="00775C0C" w:rsidRDefault="004F3D18" w:rsidP="00DE17A3">
            <w:pPr>
              <w:widowControl w:val="0"/>
              <w:pBdr>
                <w:top w:val="nil"/>
                <w:left w:val="nil"/>
                <w:bottom w:val="nil"/>
                <w:right w:val="nil"/>
                <w:between w:val="nil"/>
              </w:pBd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Time</w:t>
            </w:r>
          </w:p>
        </w:tc>
      </w:tr>
    </w:tbl>
    <w:p w14:paraId="0FE935B8" w14:textId="77777777" w:rsidR="00775C0C" w:rsidRDefault="00775C0C">
      <w:pPr>
        <w:rPr>
          <w:rFonts w:ascii="Times New Roman" w:eastAsia="Times New Roman" w:hAnsi="Times New Roman" w:cs="Times New Roman"/>
          <w:sz w:val="24"/>
          <w:szCs w:val="24"/>
        </w:rPr>
      </w:pPr>
    </w:p>
    <w:p w14:paraId="00BE8C92" w14:textId="77777777" w:rsidR="00775C0C" w:rsidRDefault="004F3D18">
      <w:pPr>
        <w:pStyle w:val="4"/>
        <w:rPr>
          <w:rFonts w:ascii="Times New Roman" w:eastAsia="Times New Roman" w:hAnsi="Times New Roman" w:cs="Times New Roman"/>
          <w:b/>
          <w:color w:val="4A86E8"/>
        </w:rPr>
      </w:pPr>
      <w:bookmarkStart w:id="19" w:name="_Toc82636036"/>
      <w:r>
        <w:rPr>
          <w:rFonts w:ascii="Times New Roman" w:eastAsia="Times New Roman" w:hAnsi="Times New Roman" w:cs="Times New Roman"/>
          <w:b/>
          <w:color w:val="4A86E8"/>
        </w:rPr>
        <w:t>5.5    Technology</w:t>
      </w:r>
      <w:bookmarkEnd w:id="19"/>
    </w:p>
    <w:p w14:paraId="29235D69"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choice of framework to utilize is WordPress. A complete rundown of our decision process is shown below.</w:t>
      </w:r>
    </w:p>
    <w:p w14:paraId="4CC34A9B"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11E9E5"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 of Requirements:</w:t>
      </w:r>
    </w:p>
    <w:p w14:paraId="7946E695"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the system is to schedule the time for visits to different schools that want the services of the travelling bus. The interaction needed in this system is mainly between the character of the admin user and school representatives. The whole process initiates with a school representative with interests and ends with a consensus from both sides on either a determined schedule or a cancellation on the EOI. From this information, the functionalities of this system are not nearly as complicated as an enterprise-level web application. However, it’s not a static exhibition website, either.</w:t>
      </w:r>
    </w:p>
    <w:p w14:paraId="3008CDA7"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C64C51"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gain a deeper understanding, an analysis of the requirements shall be performed. To decide or restrict a circle of choices of software developing framework to use, the functionalities that map the requirements should be extracted. For requirements 1 &amp; 2, it’s clear that a login function is </w:t>
      </w:r>
      <w:r>
        <w:rPr>
          <w:rFonts w:ascii="Times New Roman" w:eastAsia="Times New Roman" w:hAnsi="Times New Roman" w:cs="Times New Roman"/>
          <w:sz w:val="24"/>
          <w:szCs w:val="24"/>
        </w:rPr>
        <w:lastRenderedPageBreak/>
        <w:t>needed, along with the ability to distinguish between different types of users (Admin User and School Reps here). Requirements 3, 5, 6, 8 all map to the functionality of filling and showing forms, from which we know that we need a multi-functional interactive form component. From requirements 4, 7, 10, functionality of sending emails with automatically fetched contents is required from both types of users. Requirement 9 tells that a form responsible for showing part of fetched contents is needed, along with the ability to delete records from the database.</w:t>
      </w:r>
    </w:p>
    <w:p w14:paraId="3E6AB8A9" w14:textId="77777777" w:rsidR="00775C0C" w:rsidRDefault="004F3D1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3B0131"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functionalities of a login system, interactive forms, automated generated emails, and persistent database storage became the go-to criteria when we search for developing technology. We limited our choices to three options: WordPress, Wix, or developing a Java-based web application.</w:t>
      </w:r>
    </w:p>
    <w:p w14:paraId="35A96774"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F29EE3" w14:textId="77777777" w:rsidR="00775C0C" w:rsidRDefault="004F3D1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 &amp; Decision:</w:t>
      </w:r>
    </w:p>
    <w:p w14:paraId="7CC64AD2" w14:textId="6C799106"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final range to choose from includes WordPress, Wix, or developing a Java-based web application. </w:t>
      </w:r>
      <w:r w:rsidR="00DE17A3">
        <w:rPr>
          <w:rFonts w:ascii="Times New Roman" w:eastAsia="Times New Roman" w:hAnsi="Times New Roman" w:cs="Times New Roman"/>
          <w:sz w:val="24"/>
          <w:szCs w:val="24"/>
        </w:rPr>
        <w:t>Word</w:t>
      </w:r>
      <w:r w:rsidR="00F7214A">
        <w:rPr>
          <w:rFonts w:ascii="Times New Roman" w:eastAsia="Times New Roman" w:hAnsi="Times New Roman" w:cs="Times New Roman"/>
          <w:sz w:val="24"/>
          <w:szCs w:val="24"/>
        </w:rPr>
        <w:t>P</w:t>
      </w:r>
      <w:r w:rsidR="00DE17A3">
        <w:rPr>
          <w:rFonts w:ascii="Times New Roman" w:eastAsia="Times New Roman" w:hAnsi="Times New Roman" w:cs="Times New Roman"/>
          <w:sz w:val="24"/>
          <w:szCs w:val="24"/>
        </w:rPr>
        <w:t>ress [</w:t>
      </w:r>
      <w:r>
        <w:rPr>
          <w:rFonts w:ascii="Times New Roman" w:eastAsia="Times New Roman" w:hAnsi="Times New Roman" w:cs="Times New Roman"/>
          <w:sz w:val="24"/>
          <w:szCs w:val="24"/>
        </w:rPr>
        <w:t>19] is an open-sourced, PHP and MySQL-based Content Management System. Wix</w:t>
      </w:r>
      <w:r w:rsidR="00DE17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 is a commercial SaaS</w:t>
      </w:r>
      <w:r w:rsidR="00DE17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(Software as a Service) platform that provides the ability to build websites swiftly. As for a Java-based web application, it’s the whole package of frontend (including HTML, CSS, JavaScript), backend (Java), and data persistence (MySQL).</w:t>
      </w:r>
    </w:p>
    <w:p w14:paraId="5E314AC1"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0DC0AE"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easiest to use from the three choices is undisputedly Wix [20]. Similar SaaS options like Squarespace</w:t>
      </w:r>
      <w:r w:rsidR="00DE17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[22] are also researched, but Wix wins over Squarespace for its freedom to modify page layouts. Wix provides beautifully designed components to exhibit on the webpage</w:t>
      </w:r>
      <w:r w:rsidR="00DE17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[26]. Moreover, as a website builder, the learning curve of Wix is much less steep comparing to WordPress or Java-based [26]. However, the functionality provided by Wix is, thereby, limited. The choice of functionalities comes from its app market, but there aren’t many to choose from</w:t>
      </w:r>
      <w:r w:rsidR="00DE17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[26]. Though it can meet the current functionality requirements, it’s hard to scale up to some of the Phase2 requirements.</w:t>
      </w:r>
    </w:p>
    <w:p w14:paraId="3EA5A2A3"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Java-based application, the scalability and functionality are close to limitless. The server can be hosted by ourselves, the logic can be customized in any way we want. Through proper designing and designing, it can scale up to meet Phase2 requirements without a doubt. However, it might not be the best option for this project. As discussed in 4.6 Constraints, the cost allocated to this project is very limited, as well as the time. Additionally, the development team might not be proficient with Java. If that’s the case, the development process could be very, as the learning curve of Java itself is already considerably steep.</w:t>
      </w:r>
    </w:p>
    <w:p w14:paraId="735D0F5E"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Word-press is an open-sourced CMS that charges none by itself. It provides an enormous amount of themes and plugins, that extends its functionality to fit most of the websites’ needs [25]. This can be simply proved by the percentage of current-running websites that use WordPress [23]. With some basic level of PHP knowledge, it’s relatively easy to build a website based on it [21]. WordPress can cover our requirements in both Phase1 and Phase2, with much fewer efforts on the development process comparing to Java-based. Moreover, unlike Wix, we can choose to host the server of WordPress on our own. In the future, ads are possible to bring profits to Sally, which can </w:t>
      </w:r>
      <w:r>
        <w:rPr>
          <w:rFonts w:ascii="Times New Roman" w:eastAsia="Times New Roman" w:hAnsi="Times New Roman" w:cs="Times New Roman"/>
          <w:sz w:val="24"/>
          <w:szCs w:val="24"/>
        </w:rPr>
        <w:lastRenderedPageBreak/>
        <w:t>later be used on scaling up this non-profit project to benefit more people. The downsides to WordPress lie in its upside as well. Because of its openness, the themes and plugins provided by WordPress are mixed and diversified. Some of the themes and plugins do charge different amounts [24]. Hence, when using WordPress, the development team needs to carefully choose from the ocean of themes and plugins.</w:t>
      </w:r>
    </w:p>
    <w:p w14:paraId="54238647" w14:textId="77777777" w:rsidR="00775C0C" w:rsidRDefault="004F3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d"/>
        <w:tblW w:w="9105"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1970"/>
        <w:gridCol w:w="2575"/>
        <w:gridCol w:w="2280"/>
        <w:gridCol w:w="2280"/>
      </w:tblGrid>
      <w:tr w:rsidR="00775C0C" w14:paraId="61BA00AE" w14:textId="77777777" w:rsidTr="00DE17A3">
        <w:trPr>
          <w:trHeight w:val="485"/>
        </w:trPr>
        <w:tc>
          <w:tcPr>
            <w:tcW w:w="1970" w:type="dxa"/>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71E338D1" w14:textId="77777777" w:rsidR="00775C0C" w:rsidRDefault="00775C0C" w:rsidP="00DE17A3">
            <w:pPr>
              <w:rPr>
                <w:rFonts w:ascii="Times New Roman" w:eastAsia="Times New Roman" w:hAnsi="Times New Roman" w:cs="Times New Roman"/>
                <w:sz w:val="24"/>
                <w:szCs w:val="24"/>
              </w:rPr>
            </w:pPr>
          </w:p>
        </w:tc>
        <w:tc>
          <w:tcPr>
            <w:tcW w:w="2575" w:type="dxa"/>
            <w:tcBorders>
              <w:top w:val="single" w:sz="12" w:space="0" w:color="000000"/>
              <w:left w:val="single" w:sz="12" w:space="0" w:color="000000"/>
              <w:bottom w:val="single" w:sz="12" w:space="0" w:color="000000"/>
            </w:tcBorders>
            <w:tcMar>
              <w:top w:w="100" w:type="dxa"/>
              <w:left w:w="100" w:type="dxa"/>
              <w:bottom w:w="100" w:type="dxa"/>
              <w:right w:w="100" w:type="dxa"/>
            </w:tcMar>
            <w:vAlign w:val="center"/>
          </w:tcPr>
          <w:p w14:paraId="3507A0C3"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Wix</w:t>
            </w:r>
          </w:p>
        </w:tc>
        <w:tc>
          <w:tcPr>
            <w:tcW w:w="2280" w:type="dxa"/>
            <w:tcBorders>
              <w:top w:val="single" w:sz="12" w:space="0" w:color="000000"/>
              <w:bottom w:val="single" w:sz="12" w:space="0" w:color="000000"/>
            </w:tcBorders>
            <w:tcMar>
              <w:top w:w="100" w:type="dxa"/>
              <w:left w:w="100" w:type="dxa"/>
              <w:bottom w:w="100" w:type="dxa"/>
              <w:right w:w="100" w:type="dxa"/>
            </w:tcMar>
            <w:vAlign w:val="center"/>
          </w:tcPr>
          <w:p w14:paraId="00AF35FB"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WordPress</w:t>
            </w:r>
          </w:p>
        </w:tc>
        <w:tc>
          <w:tcPr>
            <w:tcW w:w="2280" w:type="dxa"/>
            <w:tcBorders>
              <w:top w:val="single" w:sz="12" w:space="0" w:color="000000"/>
              <w:bottom w:val="single" w:sz="12" w:space="0" w:color="000000"/>
            </w:tcBorders>
            <w:tcMar>
              <w:top w:w="100" w:type="dxa"/>
              <w:left w:w="100" w:type="dxa"/>
              <w:bottom w:w="100" w:type="dxa"/>
              <w:right w:w="100" w:type="dxa"/>
            </w:tcMar>
            <w:vAlign w:val="center"/>
          </w:tcPr>
          <w:p w14:paraId="5CB68931"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Java-based</w:t>
            </w:r>
          </w:p>
        </w:tc>
      </w:tr>
      <w:tr w:rsidR="00775C0C" w14:paraId="0AC577C1" w14:textId="77777777" w:rsidTr="00DE17A3">
        <w:trPr>
          <w:trHeight w:val="755"/>
        </w:trPr>
        <w:tc>
          <w:tcPr>
            <w:tcW w:w="1970" w:type="dxa"/>
            <w:tcBorders>
              <w:top w:val="single" w:sz="12" w:space="0" w:color="000000"/>
              <w:right w:val="single" w:sz="12" w:space="0" w:color="000000"/>
            </w:tcBorders>
            <w:tcMar>
              <w:top w:w="100" w:type="dxa"/>
              <w:left w:w="100" w:type="dxa"/>
              <w:bottom w:w="100" w:type="dxa"/>
              <w:right w:w="100" w:type="dxa"/>
            </w:tcMar>
            <w:vAlign w:val="center"/>
          </w:tcPr>
          <w:p w14:paraId="37B8FD63"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575" w:type="dxa"/>
            <w:tcBorders>
              <w:top w:val="single" w:sz="12" w:space="0" w:color="000000"/>
              <w:left w:val="single" w:sz="12" w:space="0" w:color="000000"/>
            </w:tcBorders>
            <w:tcMar>
              <w:top w:w="100" w:type="dxa"/>
              <w:left w:w="100" w:type="dxa"/>
              <w:bottom w:w="100" w:type="dxa"/>
              <w:right w:w="100" w:type="dxa"/>
            </w:tcMar>
            <w:vAlign w:val="center"/>
          </w:tcPr>
          <w:p w14:paraId="4EDD8133"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Close-sourced SaaS</w:t>
            </w:r>
          </w:p>
        </w:tc>
        <w:tc>
          <w:tcPr>
            <w:tcW w:w="2280" w:type="dxa"/>
            <w:tcBorders>
              <w:top w:val="single" w:sz="12" w:space="0" w:color="000000"/>
            </w:tcBorders>
            <w:tcMar>
              <w:top w:w="100" w:type="dxa"/>
              <w:left w:w="100" w:type="dxa"/>
              <w:bottom w:w="100" w:type="dxa"/>
              <w:right w:w="100" w:type="dxa"/>
            </w:tcMar>
            <w:vAlign w:val="center"/>
          </w:tcPr>
          <w:p w14:paraId="22B2713F"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CMS</w:t>
            </w:r>
          </w:p>
        </w:tc>
        <w:tc>
          <w:tcPr>
            <w:tcW w:w="2280" w:type="dxa"/>
            <w:tcBorders>
              <w:top w:val="single" w:sz="12" w:space="0" w:color="000000"/>
            </w:tcBorders>
            <w:tcMar>
              <w:top w:w="100" w:type="dxa"/>
              <w:left w:w="100" w:type="dxa"/>
              <w:bottom w:w="100" w:type="dxa"/>
              <w:right w:w="100" w:type="dxa"/>
            </w:tcMar>
            <w:vAlign w:val="center"/>
          </w:tcPr>
          <w:p w14:paraId="32AF510F"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 from scratch</w:t>
            </w:r>
          </w:p>
        </w:tc>
      </w:tr>
      <w:tr w:rsidR="00775C0C" w14:paraId="17A4EBAA" w14:textId="77777777" w:rsidTr="00DE17A3">
        <w:trPr>
          <w:trHeight w:val="1835"/>
        </w:trPr>
        <w:tc>
          <w:tcPr>
            <w:tcW w:w="1970" w:type="dxa"/>
            <w:tcBorders>
              <w:right w:val="single" w:sz="12" w:space="0" w:color="000000"/>
            </w:tcBorders>
            <w:tcMar>
              <w:top w:w="100" w:type="dxa"/>
              <w:left w:w="100" w:type="dxa"/>
              <w:bottom w:w="100" w:type="dxa"/>
              <w:right w:w="100" w:type="dxa"/>
            </w:tcMar>
            <w:vAlign w:val="center"/>
          </w:tcPr>
          <w:p w14:paraId="548FEFA5"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&amp; Implement Webpage</w:t>
            </w:r>
          </w:p>
        </w:tc>
        <w:tc>
          <w:tcPr>
            <w:tcW w:w="2575" w:type="dxa"/>
            <w:tcBorders>
              <w:left w:val="single" w:sz="12" w:space="0" w:color="000000"/>
            </w:tcBorders>
            <w:tcMar>
              <w:top w:w="100" w:type="dxa"/>
              <w:left w:w="100" w:type="dxa"/>
              <w:bottom w:w="100" w:type="dxa"/>
              <w:right w:w="100" w:type="dxa"/>
            </w:tcMar>
            <w:vAlign w:val="center"/>
          </w:tcPr>
          <w:p w14:paraId="30E96030"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Mostly drag &amp; drop, visually, intuitively</w:t>
            </w:r>
          </w:p>
        </w:tc>
        <w:tc>
          <w:tcPr>
            <w:tcW w:w="2280" w:type="dxa"/>
            <w:tcMar>
              <w:top w:w="100" w:type="dxa"/>
              <w:left w:w="100" w:type="dxa"/>
              <w:bottom w:w="100" w:type="dxa"/>
              <w:right w:w="100" w:type="dxa"/>
            </w:tcMar>
            <w:vAlign w:val="center"/>
          </w:tcPr>
          <w:p w14:paraId="041BE3B6"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with existing template and modify; Not visually and intuitively, pertains to some level of abstraction</w:t>
            </w:r>
          </w:p>
        </w:tc>
        <w:tc>
          <w:tcPr>
            <w:tcW w:w="2280" w:type="dxa"/>
            <w:tcMar>
              <w:top w:w="100" w:type="dxa"/>
              <w:left w:w="100" w:type="dxa"/>
              <w:bottom w:w="100" w:type="dxa"/>
              <w:right w:w="100" w:type="dxa"/>
            </w:tcMar>
            <w:vAlign w:val="center"/>
          </w:tcPr>
          <w:p w14:paraId="3CFB8187"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Need solid knowledge of HTML, CSS, and Javascript; Not at all visually and intuitively</w:t>
            </w:r>
          </w:p>
        </w:tc>
      </w:tr>
      <w:tr w:rsidR="00775C0C" w14:paraId="332629FF" w14:textId="77777777" w:rsidTr="00DE17A3">
        <w:trPr>
          <w:trHeight w:val="485"/>
        </w:trPr>
        <w:tc>
          <w:tcPr>
            <w:tcW w:w="1970" w:type="dxa"/>
            <w:tcBorders>
              <w:right w:val="single" w:sz="12" w:space="0" w:color="000000"/>
            </w:tcBorders>
            <w:tcMar>
              <w:top w:w="100" w:type="dxa"/>
              <w:left w:w="100" w:type="dxa"/>
              <w:bottom w:w="100" w:type="dxa"/>
              <w:right w:w="100" w:type="dxa"/>
            </w:tcMar>
            <w:vAlign w:val="center"/>
          </w:tcPr>
          <w:p w14:paraId="2CF1A782"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Scalability</w:t>
            </w:r>
          </w:p>
        </w:tc>
        <w:tc>
          <w:tcPr>
            <w:tcW w:w="2575" w:type="dxa"/>
            <w:tcBorders>
              <w:left w:val="single" w:sz="12" w:space="0" w:color="000000"/>
            </w:tcBorders>
            <w:tcMar>
              <w:top w:w="100" w:type="dxa"/>
              <w:left w:w="100" w:type="dxa"/>
              <w:bottom w:w="100" w:type="dxa"/>
              <w:right w:w="100" w:type="dxa"/>
            </w:tcMar>
            <w:vAlign w:val="center"/>
          </w:tcPr>
          <w:p w14:paraId="4DB3FC65"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2280" w:type="dxa"/>
            <w:tcMar>
              <w:top w:w="100" w:type="dxa"/>
              <w:left w:w="100" w:type="dxa"/>
              <w:bottom w:w="100" w:type="dxa"/>
              <w:right w:w="100" w:type="dxa"/>
            </w:tcMar>
            <w:vAlign w:val="center"/>
          </w:tcPr>
          <w:p w14:paraId="0CE68430"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2280" w:type="dxa"/>
            <w:tcMar>
              <w:top w:w="100" w:type="dxa"/>
              <w:left w:w="100" w:type="dxa"/>
              <w:bottom w:w="100" w:type="dxa"/>
              <w:right w:w="100" w:type="dxa"/>
            </w:tcMar>
            <w:vAlign w:val="center"/>
          </w:tcPr>
          <w:p w14:paraId="0269E295"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775C0C" w14:paraId="0BF53925" w14:textId="77777777" w:rsidTr="00DE17A3">
        <w:trPr>
          <w:trHeight w:val="545"/>
        </w:trPr>
        <w:tc>
          <w:tcPr>
            <w:tcW w:w="1970" w:type="dxa"/>
            <w:tcBorders>
              <w:right w:val="single" w:sz="12" w:space="0" w:color="000000"/>
            </w:tcBorders>
            <w:tcMar>
              <w:top w:w="100" w:type="dxa"/>
              <w:left w:w="100" w:type="dxa"/>
              <w:bottom w:w="100" w:type="dxa"/>
              <w:right w:w="100" w:type="dxa"/>
            </w:tcMar>
            <w:vAlign w:val="center"/>
          </w:tcPr>
          <w:p w14:paraId="5A25FA7F"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Self-host servers</w:t>
            </w:r>
          </w:p>
        </w:tc>
        <w:tc>
          <w:tcPr>
            <w:tcW w:w="2575" w:type="dxa"/>
            <w:tcBorders>
              <w:left w:val="single" w:sz="12" w:space="0" w:color="000000"/>
            </w:tcBorders>
            <w:tcMar>
              <w:top w:w="100" w:type="dxa"/>
              <w:left w:w="100" w:type="dxa"/>
              <w:bottom w:w="100" w:type="dxa"/>
              <w:right w:w="100" w:type="dxa"/>
            </w:tcMar>
            <w:vAlign w:val="center"/>
          </w:tcPr>
          <w:p w14:paraId="7E07C954"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80" w:type="dxa"/>
            <w:tcMar>
              <w:top w:w="100" w:type="dxa"/>
              <w:left w:w="100" w:type="dxa"/>
              <w:bottom w:w="100" w:type="dxa"/>
              <w:right w:w="100" w:type="dxa"/>
            </w:tcMar>
            <w:vAlign w:val="center"/>
          </w:tcPr>
          <w:p w14:paraId="0BC38AA3"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80" w:type="dxa"/>
            <w:tcMar>
              <w:top w:w="100" w:type="dxa"/>
              <w:left w:w="100" w:type="dxa"/>
              <w:bottom w:w="100" w:type="dxa"/>
              <w:right w:w="100" w:type="dxa"/>
            </w:tcMar>
            <w:vAlign w:val="center"/>
          </w:tcPr>
          <w:p w14:paraId="67AA5113"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(Compulsory)</w:t>
            </w:r>
          </w:p>
        </w:tc>
      </w:tr>
      <w:tr w:rsidR="00775C0C" w14:paraId="23287931" w14:textId="77777777" w:rsidTr="00DE17A3">
        <w:trPr>
          <w:trHeight w:val="1565"/>
        </w:trPr>
        <w:tc>
          <w:tcPr>
            <w:tcW w:w="1970" w:type="dxa"/>
            <w:tcBorders>
              <w:right w:val="single" w:sz="12" w:space="0" w:color="000000"/>
            </w:tcBorders>
            <w:tcMar>
              <w:top w:w="100" w:type="dxa"/>
              <w:left w:w="100" w:type="dxa"/>
              <w:bottom w:w="100" w:type="dxa"/>
              <w:right w:w="100" w:type="dxa"/>
            </w:tcMar>
            <w:vAlign w:val="center"/>
          </w:tcPr>
          <w:p w14:paraId="599E01DA"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w:t>
            </w:r>
          </w:p>
        </w:tc>
        <w:tc>
          <w:tcPr>
            <w:tcW w:w="2575" w:type="dxa"/>
            <w:tcBorders>
              <w:left w:val="single" w:sz="12" w:space="0" w:color="000000"/>
            </w:tcBorders>
            <w:tcMar>
              <w:top w:w="100" w:type="dxa"/>
              <w:left w:w="100" w:type="dxa"/>
              <w:bottom w:w="100" w:type="dxa"/>
              <w:right w:w="100" w:type="dxa"/>
            </w:tcMar>
            <w:vAlign w:val="center"/>
          </w:tcPr>
          <w:p w14:paraId="1DB9F7FE"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Charged Monthly</w:t>
            </w:r>
          </w:p>
        </w:tc>
        <w:tc>
          <w:tcPr>
            <w:tcW w:w="2280" w:type="dxa"/>
            <w:tcMar>
              <w:top w:w="100" w:type="dxa"/>
              <w:left w:w="100" w:type="dxa"/>
              <w:bottom w:w="100" w:type="dxa"/>
              <w:right w:w="100" w:type="dxa"/>
            </w:tcMar>
            <w:vAlign w:val="center"/>
          </w:tcPr>
          <w:p w14:paraId="026B7F0E"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Free (may pay for charged themes or plugins)</w:t>
            </w:r>
          </w:p>
        </w:tc>
        <w:tc>
          <w:tcPr>
            <w:tcW w:w="2280" w:type="dxa"/>
            <w:tcMar>
              <w:top w:w="100" w:type="dxa"/>
              <w:left w:w="100" w:type="dxa"/>
              <w:bottom w:w="100" w:type="dxa"/>
              <w:right w:w="100" w:type="dxa"/>
            </w:tcMar>
            <w:vAlign w:val="center"/>
          </w:tcPr>
          <w:p w14:paraId="70F5DCE7"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Fees for a development tool, website hosting, domain name charge, etc.</w:t>
            </w:r>
          </w:p>
        </w:tc>
      </w:tr>
      <w:tr w:rsidR="00775C0C" w14:paraId="77FFCD20" w14:textId="77777777" w:rsidTr="00DE17A3">
        <w:trPr>
          <w:trHeight w:val="545"/>
        </w:trPr>
        <w:tc>
          <w:tcPr>
            <w:tcW w:w="1970" w:type="dxa"/>
            <w:tcBorders>
              <w:right w:val="single" w:sz="12" w:space="0" w:color="000000"/>
            </w:tcBorders>
            <w:tcMar>
              <w:top w:w="100" w:type="dxa"/>
              <w:left w:w="100" w:type="dxa"/>
              <w:bottom w:w="100" w:type="dxa"/>
              <w:right w:w="100" w:type="dxa"/>
            </w:tcMar>
            <w:vAlign w:val="center"/>
          </w:tcPr>
          <w:p w14:paraId="62BE0D2A"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tc>
        <w:tc>
          <w:tcPr>
            <w:tcW w:w="2575" w:type="dxa"/>
            <w:tcBorders>
              <w:left w:val="single" w:sz="12" w:space="0" w:color="000000"/>
            </w:tcBorders>
            <w:tcMar>
              <w:top w:w="100" w:type="dxa"/>
              <w:left w:w="100" w:type="dxa"/>
              <w:bottom w:w="100" w:type="dxa"/>
              <w:right w:w="100" w:type="dxa"/>
            </w:tcMar>
            <w:vAlign w:val="center"/>
          </w:tcPr>
          <w:p w14:paraId="300BDF39"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2280" w:type="dxa"/>
            <w:tcMar>
              <w:top w:w="100" w:type="dxa"/>
              <w:left w:w="100" w:type="dxa"/>
              <w:bottom w:w="100" w:type="dxa"/>
              <w:right w:w="100" w:type="dxa"/>
            </w:tcMar>
            <w:vAlign w:val="center"/>
          </w:tcPr>
          <w:p w14:paraId="527F54D0"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2280" w:type="dxa"/>
            <w:tcMar>
              <w:top w:w="100" w:type="dxa"/>
              <w:left w:w="100" w:type="dxa"/>
              <w:bottom w:w="100" w:type="dxa"/>
              <w:right w:w="100" w:type="dxa"/>
            </w:tcMar>
            <w:vAlign w:val="center"/>
          </w:tcPr>
          <w:p w14:paraId="79E597DC"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775C0C" w14:paraId="5DF628C2" w14:textId="77777777" w:rsidTr="00DE17A3">
        <w:trPr>
          <w:trHeight w:val="545"/>
        </w:trPr>
        <w:tc>
          <w:tcPr>
            <w:tcW w:w="1970" w:type="dxa"/>
            <w:tcBorders>
              <w:bottom w:val="single" w:sz="12" w:space="0" w:color="000000"/>
              <w:right w:val="single" w:sz="12" w:space="0" w:color="000000"/>
            </w:tcBorders>
            <w:tcMar>
              <w:top w:w="100" w:type="dxa"/>
              <w:left w:w="100" w:type="dxa"/>
              <w:bottom w:w="100" w:type="dxa"/>
              <w:right w:w="100" w:type="dxa"/>
            </w:tcMar>
            <w:vAlign w:val="center"/>
          </w:tcPr>
          <w:p w14:paraId="2B6D4EB8" w14:textId="77777777" w:rsidR="00775C0C" w:rsidRDefault="004F3D18" w:rsidP="00DE17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 Ads</w:t>
            </w:r>
          </w:p>
        </w:tc>
        <w:tc>
          <w:tcPr>
            <w:tcW w:w="2575" w:type="dxa"/>
            <w:tcBorders>
              <w:left w:val="single" w:sz="12" w:space="0" w:color="000000"/>
            </w:tcBorders>
            <w:tcMar>
              <w:top w:w="100" w:type="dxa"/>
              <w:left w:w="100" w:type="dxa"/>
              <w:bottom w:w="100" w:type="dxa"/>
              <w:right w:w="100" w:type="dxa"/>
            </w:tcMar>
            <w:vAlign w:val="center"/>
          </w:tcPr>
          <w:p w14:paraId="1B71B9B2"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80" w:type="dxa"/>
            <w:tcMar>
              <w:top w:w="100" w:type="dxa"/>
              <w:left w:w="100" w:type="dxa"/>
              <w:bottom w:w="100" w:type="dxa"/>
              <w:right w:w="100" w:type="dxa"/>
            </w:tcMar>
            <w:vAlign w:val="center"/>
          </w:tcPr>
          <w:p w14:paraId="74ED94C3"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80" w:type="dxa"/>
            <w:tcMar>
              <w:top w:w="100" w:type="dxa"/>
              <w:left w:w="100" w:type="dxa"/>
              <w:bottom w:w="100" w:type="dxa"/>
              <w:right w:w="100" w:type="dxa"/>
            </w:tcMar>
            <w:vAlign w:val="center"/>
          </w:tcPr>
          <w:p w14:paraId="5970F865"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47869429" w14:textId="77777777" w:rsidR="00775C0C" w:rsidRDefault="004F3D18" w:rsidP="00DE17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EEC223" w14:textId="77777777" w:rsidR="00775C0C" w:rsidRDefault="004F3D18">
      <w:pPr>
        <w:pStyle w:val="1"/>
        <w:rPr>
          <w:rFonts w:ascii="Times New Roman" w:eastAsia="Times New Roman" w:hAnsi="Times New Roman" w:cs="Times New Roman"/>
          <w:b/>
          <w:color w:val="4A86E8"/>
        </w:rPr>
      </w:pPr>
      <w:bookmarkStart w:id="20" w:name="_Toc82636037"/>
      <w:r>
        <w:rPr>
          <w:rFonts w:ascii="Times New Roman" w:eastAsia="Times New Roman" w:hAnsi="Times New Roman" w:cs="Times New Roman"/>
          <w:b/>
          <w:color w:val="4A86E8"/>
        </w:rPr>
        <w:lastRenderedPageBreak/>
        <w:t>6    Project Planning</w:t>
      </w:r>
      <w:bookmarkEnd w:id="20"/>
      <w:r>
        <w:rPr>
          <w:rFonts w:ascii="Times New Roman" w:eastAsia="Times New Roman" w:hAnsi="Times New Roman" w:cs="Times New Roman"/>
          <w:b/>
          <w:color w:val="4A86E8"/>
        </w:rPr>
        <w:t xml:space="preserve"> </w:t>
      </w:r>
    </w:p>
    <w:p w14:paraId="329A7901" w14:textId="77777777" w:rsidR="00775C0C" w:rsidRDefault="004F3D18">
      <w:pPr>
        <w:pStyle w:val="4"/>
        <w:rPr>
          <w:rFonts w:ascii="Times New Roman" w:eastAsia="Times New Roman" w:hAnsi="Times New Roman" w:cs="Times New Roman"/>
          <w:b/>
          <w:color w:val="4A86E8"/>
        </w:rPr>
      </w:pPr>
      <w:bookmarkStart w:id="21" w:name="_Toc82636038"/>
      <w:r>
        <w:rPr>
          <w:rFonts w:ascii="Times New Roman" w:eastAsia="Times New Roman" w:hAnsi="Times New Roman" w:cs="Times New Roman"/>
          <w:b/>
          <w:color w:val="4A86E8"/>
        </w:rPr>
        <w:t>6.1    Project planning</w:t>
      </w:r>
      <w:bookmarkEnd w:id="21"/>
    </w:p>
    <w:p w14:paraId="6B20EF5B"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By utilizing Scrum methodology, we divide our project into three sprints, which means one sprint lasts for a week due to the time limit of three weeks. The following content is the planning related to the first sprint in week 9 for the project.</w:t>
      </w:r>
    </w:p>
    <w:p w14:paraId="698B67A6" w14:textId="77777777" w:rsidR="00775C0C" w:rsidRDefault="00775C0C">
      <w:pPr>
        <w:rPr>
          <w:rFonts w:ascii="Times New Roman" w:eastAsia="Times New Roman" w:hAnsi="Times New Roman" w:cs="Times New Roman"/>
          <w:b/>
          <w:sz w:val="24"/>
          <w:szCs w:val="24"/>
        </w:rPr>
      </w:pPr>
    </w:p>
    <w:p w14:paraId="2414333B" w14:textId="77777777" w:rsidR="00775C0C" w:rsidRDefault="004F3D18">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6.1.1 Sprint Goal</w:t>
      </w:r>
    </w:p>
    <w:p w14:paraId="35FE35CD"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the basic functions of the product so that the client could raise instant suggestions and requirements after the first sprint and the development team could design and implement advanced features based on the available and fundamental system.</w:t>
      </w:r>
    </w:p>
    <w:p w14:paraId="7462CB5E" w14:textId="77777777" w:rsidR="00775C0C" w:rsidRDefault="00775C0C">
      <w:pPr>
        <w:rPr>
          <w:rFonts w:ascii="Times New Roman" w:eastAsia="Times New Roman" w:hAnsi="Times New Roman" w:cs="Times New Roman"/>
          <w:sz w:val="24"/>
          <w:szCs w:val="24"/>
        </w:rPr>
      </w:pPr>
    </w:p>
    <w:p w14:paraId="0D20C372" w14:textId="77777777" w:rsidR="00775C0C" w:rsidRDefault="004F3D18">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 xml:space="preserve">6.1.2 Sprint Backlog: </w:t>
      </w:r>
    </w:p>
    <w:p w14:paraId="3CF6AE47" w14:textId="33D1CF40" w:rsidR="00775C0C" w:rsidRDefault="00306A6A">
      <w:pPr>
        <w:rPr>
          <w:rFonts w:ascii="Times New Roman" w:eastAsia="Times New Roman" w:hAnsi="Times New Roman" w:cs="Times New Roman"/>
          <w:color w:val="4A86E8"/>
          <w:sz w:val="24"/>
          <w:szCs w:val="24"/>
        </w:rPr>
      </w:pPr>
      <w:r w:rsidRPr="00306A6A">
        <w:rPr>
          <w:rFonts w:ascii="Times New Roman" w:hAnsi="Times New Roman" w:cs="Times New Roman"/>
          <w:sz w:val="24"/>
          <w:szCs w:val="24"/>
        </w:rPr>
        <w:t xml:space="preserve">Three </w:t>
      </w:r>
      <w:r>
        <w:rPr>
          <w:rFonts w:ascii="Times New Roman" w:eastAsia="Times New Roman" w:hAnsi="Times New Roman" w:cs="Times New Roman"/>
          <w:sz w:val="24"/>
          <w:szCs w:val="24"/>
        </w:rPr>
        <w:t>c</w:t>
      </w:r>
      <w:r w:rsidR="004F3D18">
        <w:rPr>
          <w:rFonts w:ascii="Times New Roman" w:eastAsia="Times New Roman" w:hAnsi="Times New Roman" w:cs="Times New Roman"/>
          <w:sz w:val="24"/>
          <w:szCs w:val="24"/>
        </w:rPr>
        <w:t>hosen Feature-level User Stories from the Product Backlog and the corresponding Decomposed User Stories:</w:t>
      </w:r>
    </w:p>
    <w:tbl>
      <w:tblPr>
        <w:tblStyle w:val="ae"/>
        <w:tblW w:w="936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06A6A" w14:paraId="67231AAF" w14:textId="77777777" w:rsidTr="00DE17A3">
        <w:tc>
          <w:tcPr>
            <w:tcW w:w="3120" w:type="dxa"/>
            <w:tcBorders>
              <w:top w:val="single" w:sz="12" w:space="0" w:color="000000"/>
              <w:bottom w:val="single" w:sz="12" w:space="0" w:color="000000"/>
            </w:tcBorders>
            <w:shd w:val="clear" w:color="auto" w:fill="auto"/>
            <w:tcMar>
              <w:top w:w="100" w:type="dxa"/>
              <w:left w:w="100" w:type="dxa"/>
              <w:bottom w:w="100" w:type="dxa"/>
              <w:right w:w="100" w:type="dxa"/>
            </w:tcMar>
          </w:tcPr>
          <w:p w14:paraId="5E88A6AB" w14:textId="5EDFB345" w:rsidR="00306A6A" w:rsidRPr="00306A6A" w:rsidRDefault="00306A6A" w:rsidP="00306A6A">
            <w:pPr>
              <w:widowControl w:val="0"/>
              <w:spacing w:line="240" w:lineRule="auto"/>
              <w:jc w:val="center"/>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Feature User Stories</w:t>
            </w:r>
          </w:p>
        </w:tc>
        <w:tc>
          <w:tcPr>
            <w:tcW w:w="3120" w:type="dxa"/>
            <w:tcBorders>
              <w:top w:val="single" w:sz="12" w:space="0" w:color="000000"/>
              <w:bottom w:val="single" w:sz="12" w:space="0" w:color="000000"/>
            </w:tcBorders>
            <w:shd w:val="clear" w:color="auto" w:fill="auto"/>
            <w:tcMar>
              <w:top w:w="100" w:type="dxa"/>
              <w:left w:w="100" w:type="dxa"/>
              <w:bottom w:w="100" w:type="dxa"/>
              <w:right w:w="100" w:type="dxa"/>
            </w:tcMar>
          </w:tcPr>
          <w:p w14:paraId="3B6ED5E6" w14:textId="1974A3B1" w:rsidR="00306A6A" w:rsidRPr="00306A6A" w:rsidRDefault="00306A6A" w:rsidP="00306A6A">
            <w:pPr>
              <w:jc w:val="center"/>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Decomposed User Stories</w:t>
            </w:r>
          </w:p>
        </w:tc>
        <w:tc>
          <w:tcPr>
            <w:tcW w:w="3120" w:type="dxa"/>
            <w:tcBorders>
              <w:top w:val="single" w:sz="12" w:space="0" w:color="000000"/>
              <w:bottom w:val="single" w:sz="12" w:space="0" w:color="000000"/>
            </w:tcBorders>
            <w:shd w:val="clear" w:color="auto" w:fill="auto"/>
            <w:tcMar>
              <w:top w:w="100" w:type="dxa"/>
              <w:left w:w="100" w:type="dxa"/>
              <w:bottom w:w="100" w:type="dxa"/>
              <w:right w:w="100" w:type="dxa"/>
            </w:tcMar>
          </w:tcPr>
          <w:p w14:paraId="2610A1FC" w14:textId="030A3A1B" w:rsidR="00306A6A" w:rsidRPr="00306A6A" w:rsidRDefault="00306A6A" w:rsidP="00306A6A">
            <w:pPr>
              <w:widowControl w:val="0"/>
              <w:spacing w:line="240" w:lineRule="auto"/>
              <w:jc w:val="center"/>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Tasks</w:t>
            </w:r>
          </w:p>
        </w:tc>
      </w:tr>
      <w:tr w:rsidR="00306A6A" w14:paraId="0F2ED1AC" w14:textId="77777777" w:rsidTr="00DE17A3">
        <w:tc>
          <w:tcPr>
            <w:tcW w:w="3120" w:type="dxa"/>
            <w:tcBorders>
              <w:top w:val="single" w:sz="12" w:space="0" w:color="000000"/>
            </w:tcBorders>
            <w:shd w:val="clear" w:color="auto" w:fill="auto"/>
            <w:tcMar>
              <w:top w:w="100" w:type="dxa"/>
              <w:left w:w="100" w:type="dxa"/>
              <w:bottom w:w="100" w:type="dxa"/>
              <w:right w:w="100" w:type="dxa"/>
            </w:tcMar>
          </w:tcPr>
          <w:p w14:paraId="3540EE81"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1. As an admin user, I want to use the default e-mail address and password to access the system so that I can manage the system after login.</w:t>
            </w:r>
          </w:p>
          <w:p w14:paraId="12D6032C" w14:textId="170A8AF6"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(20 story points)</w:t>
            </w:r>
          </w:p>
        </w:tc>
        <w:tc>
          <w:tcPr>
            <w:tcW w:w="3120" w:type="dxa"/>
            <w:tcBorders>
              <w:top w:val="single" w:sz="12" w:space="0" w:color="000000"/>
            </w:tcBorders>
            <w:shd w:val="clear" w:color="auto" w:fill="auto"/>
            <w:tcMar>
              <w:top w:w="100" w:type="dxa"/>
              <w:left w:w="100" w:type="dxa"/>
              <w:bottom w:w="100" w:type="dxa"/>
              <w:right w:w="100" w:type="dxa"/>
            </w:tcMar>
          </w:tcPr>
          <w:p w14:paraId="20A37C9A"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1.1 As an admin user, I want to view and operate the login interface so that I can enter the default e-mail address and password.</w:t>
            </w:r>
          </w:p>
          <w:p w14:paraId="541F2248" w14:textId="3AEFD9E7"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(10 story points)</w:t>
            </w:r>
          </w:p>
        </w:tc>
        <w:tc>
          <w:tcPr>
            <w:tcW w:w="3120" w:type="dxa"/>
            <w:tcBorders>
              <w:top w:val="single" w:sz="12" w:space="0" w:color="000000"/>
            </w:tcBorders>
            <w:shd w:val="clear" w:color="auto" w:fill="auto"/>
            <w:tcMar>
              <w:top w:w="100" w:type="dxa"/>
              <w:left w:w="100" w:type="dxa"/>
              <w:bottom w:w="100" w:type="dxa"/>
              <w:right w:w="100" w:type="dxa"/>
            </w:tcMar>
          </w:tcPr>
          <w:p w14:paraId="47971040" w14:textId="495B8999" w:rsidR="00306A6A" w:rsidRPr="007B27AF" w:rsidRDefault="00306A6A" w:rsidP="00306A6A">
            <w:pPr>
              <w:pStyle w:val="af8"/>
              <w:spacing w:before="0" w:beforeAutospacing="0" w:after="0" w:afterAutospacing="0"/>
              <w:rPr>
                <w:rFonts w:ascii="Times New Roman" w:hAnsi="Times New Roman" w:cs="Times New Roman"/>
              </w:rPr>
            </w:pPr>
            <w:r w:rsidRPr="007B27AF">
              <w:rPr>
                <w:rFonts w:ascii="Times New Roman" w:hAnsi="Times New Roman" w:cs="Times New Roman"/>
                <w:color w:val="000000"/>
              </w:rPr>
              <w:t>1.1.1 Research and select the proper frontend framework such as React or Vue</w:t>
            </w:r>
            <w:r w:rsidR="007B27AF" w:rsidRP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Pr>
                <w:rFonts w:ascii="Times New Roman" w:hAnsi="Times New Roman" w:cs="Times New Roman"/>
                <w:color w:val="000000"/>
              </w:rPr>
              <w:t>2</w:t>
            </w:r>
            <w:r w:rsidR="007B27AF" w:rsidRPr="007B27AF">
              <w:rPr>
                <w:rFonts w:ascii="Times New Roman" w:hAnsi="Times New Roman" w:cs="Times New Roman"/>
                <w:color w:val="000000"/>
              </w:rPr>
              <w:t xml:space="preserve">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76DCB0B8" w14:textId="57BA8467" w:rsidR="007B27AF" w:rsidRPr="007B27AF" w:rsidRDefault="00306A6A" w:rsidP="00306A6A">
            <w:pPr>
              <w:pStyle w:val="af8"/>
              <w:spacing w:before="0" w:beforeAutospacing="0" w:after="0" w:afterAutospacing="0"/>
              <w:rPr>
                <w:rFonts w:ascii="Times New Roman" w:hAnsi="Times New Roman" w:cs="Times New Roman"/>
                <w:color w:val="000000"/>
              </w:rPr>
            </w:pPr>
            <w:r w:rsidRPr="007B27AF">
              <w:rPr>
                <w:rFonts w:ascii="Times New Roman" w:hAnsi="Times New Roman" w:cs="Times New Roman"/>
                <w:color w:val="000000"/>
              </w:rPr>
              <w:t>1.1.2 Design the login page</w:t>
            </w:r>
            <w:r w:rsidR="007B27AF" w:rsidRPr="007B27AF">
              <w:rPr>
                <w:rFonts w:ascii="Times New Roman" w:hAnsi="Times New Roman" w:cs="Times New Roman" w:hint="eastAsia"/>
                <w:color w:val="000000"/>
              </w:rPr>
              <w:t xml:space="preserve"> (</w:t>
            </w:r>
            <w:r w:rsidR="007B27AF" w:rsidRPr="007B27AF">
              <w:rPr>
                <w:rFonts w:ascii="Times New Roman" w:hAnsi="Times New Roman" w:cs="Times New Roman"/>
                <w:color w:val="000000"/>
              </w:rPr>
              <w:t>3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742C583B" w14:textId="29764ABF" w:rsidR="00306A6A" w:rsidRPr="007B27AF" w:rsidRDefault="00306A6A" w:rsidP="00306A6A">
            <w:pPr>
              <w:pStyle w:val="af8"/>
              <w:spacing w:before="0" w:beforeAutospacing="0" w:after="0" w:afterAutospacing="0"/>
              <w:rPr>
                <w:rFonts w:ascii="Times New Roman" w:hAnsi="Times New Roman" w:cs="Times New Roman"/>
              </w:rPr>
            </w:pPr>
            <w:r w:rsidRPr="007B27AF">
              <w:rPr>
                <w:rFonts w:ascii="Times New Roman" w:hAnsi="Times New Roman" w:cs="Times New Roman"/>
                <w:color w:val="000000"/>
              </w:rPr>
              <w:t>1.1.3 Create the prototype of the website login page</w:t>
            </w:r>
            <w:r w:rsidR="007B27AF" w:rsidRP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sidRPr="007B27AF">
              <w:rPr>
                <w:rFonts w:ascii="Times New Roman" w:hAnsi="Times New Roman" w:cs="Times New Roman"/>
                <w:color w:val="000000"/>
              </w:rPr>
              <w:t>3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6441C37F" w14:textId="6ADC37B5" w:rsidR="00306A6A" w:rsidRPr="007B27AF" w:rsidRDefault="00306A6A" w:rsidP="00306A6A">
            <w:pPr>
              <w:pStyle w:val="af8"/>
              <w:spacing w:before="0" w:beforeAutospacing="0" w:after="0" w:afterAutospacing="0"/>
              <w:rPr>
                <w:rFonts w:ascii="Times New Roman" w:hAnsi="Times New Roman" w:cs="Times New Roman"/>
              </w:rPr>
            </w:pPr>
            <w:r w:rsidRPr="007B27AF">
              <w:rPr>
                <w:rFonts w:ascii="Times New Roman" w:hAnsi="Times New Roman" w:cs="Times New Roman"/>
                <w:color w:val="000000"/>
              </w:rPr>
              <w:t>1.1.4 Communicate with clients to get their feedback on the prototype</w:t>
            </w:r>
            <w:r w:rsidR="007B27AF" w:rsidRP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sidRPr="007B27AF">
              <w:rPr>
                <w:rFonts w:ascii="Times New Roman" w:hAnsi="Times New Roman" w:cs="Times New Roman"/>
                <w:color w:val="000000"/>
              </w:rPr>
              <w:t>1 hour)</w:t>
            </w:r>
          </w:p>
          <w:p w14:paraId="08AA7A9F" w14:textId="36A4D404" w:rsidR="007B27AF" w:rsidRPr="007B27AF" w:rsidRDefault="00306A6A" w:rsidP="00306A6A">
            <w:pPr>
              <w:widowControl w:val="0"/>
              <w:spacing w:line="240" w:lineRule="auto"/>
              <w:rPr>
                <w:rFonts w:ascii="Times New Roman" w:hAnsi="Times New Roman" w:cs="Times New Roman"/>
                <w:color w:val="000000"/>
                <w:sz w:val="24"/>
                <w:szCs w:val="24"/>
              </w:rPr>
            </w:pPr>
            <w:r w:rsidRPr="007B27AF">
              <w:rPr>
                <w:rFonts w:ascii="Times New Roman" w:hAnsi="Times New Roman" w:cs="Times New Roman"/>
                <w:color w:val="000000"/>
                <w:sz w:val="24"/>
                <w:szCs w:val="24"/>
              </w:rPr>
              <w:t>1.1.5 Establish the login page using HTML, CSS, Javascript and other techniques</w:t>
            </w:r>
            <w:r w:rsidR="007B27AF" w:rsidRPr="007B27AF">
              <w:rPr>
                <w:rFonts w:ascii="Times New Roman" w:hAnsi="Times New Roman" w:cs="Times New Roman"/>
                <w:color w:val="000000"/>
                <w:sz w:val="24"/>
                <w:szCs w:val="24"/>
              </w:rPr>
              <w:t xml:space="preserve"> </w:t>
            </w:r>
            <w:r w:rsidR="007B27AF" w:rsidRPr="007B27AF">
              <w:rPr>
                <w:rFonts w:ascii="Times New Roman" w:hAnsi="Times New Roman" w:cs="Times New Roman" w:hint="eastAsia"/>
                <w:color w:val="000000"/>
                <w:sz w:val="24"/>
                <w:szCs w:val="24"/>
              </w:rPr>
              <w:t>(</w:t>
            </w:r>
            <w:r w:rsidR="007B27AF" w:rsidRPr="007B27AF">
              <w:rPr>
                <w:rFonts w:ascii="Times New Roman" w:hAnsi="Times New Roman" w:cs="Times New Roman"/>
                <w:color w:val="000000"/>
                <w:sz w:val="24"/>
                <w:szCs w:val="24"/>
              </w:rPr>
              <w:t>3 hour</w:t>
            </w:r>
            <w:r w:rsidR="001164DD">
              <w:rPr>
                <w:rFonts w:ascii="Times New Roman" w:hAnsi="Times New Roman" w:cs="Times New Roman"/>
                <w:color w:val="000000"/>
                <w:sz w:val="24"/>
                <w:szCs w:val="24"/>
              </w:rPr>
              <w:t>s</w:t>
            </w:r>
            <w:r w:rsidR="007B27AF" w:rsidRPr="007B27AF">
              <w:rPr>
                <w:rFonts w:ascii="Times New Roman" w:hAnsi="Times New Roman" w:cs="Times New Roman"/>
                <w:color w:val="000000"/>
                <w:sz w:val="24"/>
                <w:szCs w:val="24"/>
              </w:rPr>
              <w:t>)</w:t>
            </w:r>
          </w:p>
        </w:tc>
      </w:tr>
      <w:tr w:rsidR="00306A6A" w14:paraId="2F052E3D" w14:textId="77777777" w:rsidTr="00DE17A3">
        <w:tc>
          <w:tcPr>
            <w:tcW w:w="3120" w:type="dxa"/>
            <w:shd w:val="clear" w:color="auto" w:fill="auto"/>
            <w:tcMar>
              <w:top w:w="100" w:type="dxa"/>
              <w:left w:w="100" w:type="dxa"/>
              <w:bottom w:w="100" w:type="dxa"/>
              <w:right w:w="100" w:type="dxa"/>
            </w:tcMar>
          </w:tcPr>
          <w:p w14:paraId="122E77E6" w14:textId="77777777" w:rsidR="00306A6A" w:rsidRPr="00306A6A" w:rsidRDefault="00306A6A" w:rsidP="00306A6A">
            <w:pPr>
              <w:widowControl w:val="0"/>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43C44330"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1.2 As an admin user, I want the system to allow me to log in if the entered e-mail address and password are correct so that I can enter and manage the system.</w:t>
            </w:r>
          </w:p>
          <w:p w14:paraId="57FA7D50" w14:textId="5B5269FE"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(10 story points)</w:t>
            </w:r>
          </w:p>
        </w:tc>
        <w:tc>
          <w:tcPr>
            <w:tcW w:w="3120" w:type="dxa"/>
            <w:shd w:val="clear" w:color="auto" w:fill="auto"/>
            <w:tcMar>
              <w:top w:w="100" w:type="dxa"/>
              <w:left w:w="100" w:type="dxa"/>
              <w:bottom w:w="100" w:type="dxa"/>
              <w:right w:w="100" w:type="dxa"/>
            </w:tcMar>
          </w:tcPr>
          <w:p w14:paraId="705FBC5B" w14:textId="6C666263"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1.2.1 Research and select the proper backend framework such as Django or Node.js</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Pr>
                <w:rFonts w:ascii="Times New Roman" w:hAnsi="Times New Roman" w:cs="Times New Roman"/>
                <w:color w:val="000000"/>
              </w:rPr>
              <w:t>2</w:t>
            </w:r>
            <w:r w:rsidR="007B27AF" w:rsidRPr="007B27AF">
              <w:rPr>
                <w:rFonts w:ascii="Times New Roman" w:hAnsi="Times New Roman" w:cs="Times New Roman"/>
                <w:color w:val="000000"/>
              </w:rPr>
              <w:t xml:space="preserve">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23C9E3E0" w14:textId="2ED94E00"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1.2.2 Establish the backend using the selected framework and the related programming languages</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sidRPr="007B27AF">
              <w:rPr>
                <w:rFonts w:ascii="Times New Roman" w:hAnsi="Times New Roman" w:cs="Times New Roman"/>
                <w:color w:val="000000"/>
              </w:rPr>
              <w:t>3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1337C2BF" w14:textId="098C6A71"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 xml:space="preserve">1.2.3 Implement the function to check whether the entered </w:t>
            </w:r>
            <w:r w:rsidRPr="00306A6A">
              <w:rPr>
                <w:rFonts w:ascii="Times New Roman" w:hAnsi="Times New Roman" w:cs="Times New Roman"/>
                <w:color w:val="000000"/>
              </w:rPr>
              <w:lastRenderedPageBreak/>
              <w:t>e-mail address and password match</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Pr>
                <w:rFonts w:ascii="Times New Roman" w:hAnsi="Times New Roman" w:cs="Times New Roman"/>
                <w:color w:val="000000"/>
              </w:rPr>
              <w:t>1</w:t>
            </w:r>
            <w:r w:rsidR="007B27AF" w:rsidRPr="007B27AF">
              <w:rPr>
                <w:rFonts w:ascii="Times New Roman" w:hAnsi="Times New Roman" w:cs="Times New Roman"/>
                <w:color w:val="000000"/>
              </w:rPr>
              <w:t xml:space="preserve"> hour)</w:t>
            </w:r>
          </w:p>
          <w:p w14:paraId="5D36DFF8" w14:textId="40089F5D"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 xml:space="preserve">1.2.4 Implement the function to allow the user to log in </w:t>
            </w:r>
            <w:r w:rsidR="007B27AF">
              <w:rPr>
                <w:rFonts w:ascii="Times New Roman" w:hAnsi="Times New Roman" w:cs="Times New Roman"/>
                <w:color w:val="000000"/>
              </w:rPr>
              <w:t xml:space="preserve">successfully </w:t>
            </w:r>
            <w:r w:rsidRPr="00306A6A">
              <w:rPr>
                <w:rFonts w:ascii="Times New Roman" w:hAnsi="Times New Roman" w:cs="Times New Roman"/>
                <w:color w:val="000000"/>
              </w:rPr>
              <w:t>if the entered e-mail address and password match</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Pr>
                <w:rFonts w:ascii="Times New Roman" w:hAnsi="Times New Roman" w:cs="Times New Roman"/>
                <w:color w:val="000000"/>
              </w:rPr>
              <w:t>3</w:t>
            </w:r>
            <w:r w:rsidR="007B27AF" w:rsidRPr="007B27AF">
              <w:rPr>
                <w:rFonts w:ascii="Times New Roman" w:hAnsi="Times New Roman" w:cs="Times New Roman"/>
                <w:color w:val="000000"/>
              </w:rPr>
              <w:t xml:space="preserve">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1D3B0AFB" w14:textId="386B6208"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1.2.5 Implement the function to alert that the user if he has logged in successfully</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Pr>
                <w:rFonts w:ascii="Times New Roman" w:hAnsi="Times New Roman" w:cs="Times New Roman"/>
                <w:color w:val="000000"/>
              </w:rPr>
              <w:t>1</w:t>
            </w:r>
            <w:r w:rsidR="007B27AF" w:rsidRPr="007B27AF">
              <w:rPr>
                <w:rFonts w:ascii="Times New Roman" w:hAnsi="Times New Roman" w:cs="Times New Roman"/>
                <w:color w:val="000000"/>
              </w:rPr>
              <w:t xml:space="preserve"> hour)</w:t>
            </w:r>
          </w:p>
          <w:p w14:paraId="1BA1F372" w14:textId="0A9C95E4"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1.2.6 Implement the function to alert that the user if he has failed to login</w:t>
            </w:r>
            <w:r w:rsidR="007B27AF">
              <w:rPr>
                <w:rFonts w:ascii="Times New Roman" w:hAnsi="Times New Roman" w:cs="Times New Roman"/>
                <w:color w:val="000000"/>
                <w:sz w:val="24"/>
                <w:szCs w:val="24"/>
              </w:rPr>
              <w:t xml:space="preserve"> </w:t>
            </w:r>
            <w:r w:rsidR="007B27AF" w:rsidRPr="007B27AF">
              <w:rPr>
                <w:rFonts w:ascii="Times New Roman" w:hAnsi="Times New Roman" w:cs="Times New Roman" w:hint="eastAsia"/>
                <w:color w:val="000000"/>
                <w:sz w:val="24"/>
                <w:szCs w:val="24"/>
              </w:rPr>
              <w:t>(</w:t>
            </w:r>
            <w:r w:rsidR="007B27AF">
              <w:rPr>
                <w:rFonts w:ascii="Times New Roman" w:hAnsi="Times New Roman" w:cs="Times New Roman"/>
                <w:color w:val="000000"/>
                <w:sz w:val="24"/>
                <w:szCs w:val="24"/>
              </w:rPr>
              <w:t>1</w:t>
            </w:r>
            <w:r w:rsidR="007B27AF" w:rsidRPr="007B27AF">
              <w:rPr>
                <w:rFonts w:ascii="Times New Roman" w:hAnsi="Times New Roman" w:cs="Times New Roman"/>
                <w:color w:val="000000"/>
                <w:sz w:val="24"/>
                <w:szCs w:val="24"/>
              </w:rPr>
              <w:t xml:space="preserve"> hour)</w:t>
            </w:r>
          </w:p>
        </w:tc>
      </w:tr>
      <w:tr w:rsidR="00306A6A" w14:paraId="798764AF" w14:textId="77777777" w:rsidTr="00DE17A3">
        <w:tc>
          <w:tcPr>
            <w:tcW w:w="3120" w:type="dxa"/>
            <w:shd w:val="clear" w:color="auto" w:fill="auto"/>
            <w:tcMar>
              <w:top w:w="100" w:type="dxa"/>
              <w:left w:w="100" w:type="dxa"/>
              <w:bottom w:w="100" w:type="dxa"/>
              <w:right w:w="100" w:type="dxa"/>
            </w:tcMar>
          </w:tcPr>
          <w:p w14:paraId="4BFCEDF6"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lastRenderedPageBreak/>
              <w:t>2. As a school representative, I want to register on the School Registration Web Page so that I can log into the system.  </w:t>
            </w:r>
          </w:p>
          <w:p w14:paraId="420AE09C" w14:textId="4141CB6A"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(15 story points)</w:t>
            </w:r>
          </w:p>
        </w:tc>
        <w:tc>
          <w:tcPr>
            <w:tcW w:w="3120" w:type="dxa"/>
            <w:shd w:val="clear" w:color="auto" w:fill="auto"/>
            <w:tcMar>
              <w:top w:w="100" w:type="dxa"/>
              <w:left w:w="100" w:type="dxa"/>
              <w:bottom w:w="100" w:type="dxa"/>
              <w:right w:w="100" w:type="dxa"/>
            </w:tcMar>
          </w:tcPr>
          <w:p w14:paraId="7B9B26C7" w14:textId="0EBD799C"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2.1 As a school representative, I want to view and operate the register interface so that I can use my information to register an account.</w:t>
            </w:r>
          </w:p>
          <w:p w14:paraId="36578D53" w14:textId="0A2BA418"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(5 story points)</w:t>
            </w:r>
          </w:p>
        </w:tc>
        <w:tc>
          <w:tcPr>
            <w:tcW w:w="3120" w:type="dxa"/>
            <w:shd w:val="clear" w:color="auto" w:fill="auto"/>
            <w:tcMar>
              <w:top w:w="100" w:type="dxa"/>
              <w:left w:w="100" w:type="dxa"/>
              <w:bottom w:w="100" w:type="dxa"/>
              <w:right w:w="100" w:type="dxa"/>
            </w:tcMar>
          </w:tcPr>
          <w:p w14:paraId="6E8B0E35" w14:textId="23BC0AD9"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2.1.1 Design the register page</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sidRPr="007B27AF">
              <w:rPr>
                <w:rFonts w:ascii="Times New Roman" w:hAnsi="Times New Roman" w:cs="Times New Roman"/>
                <w:color w:val="000000"/>
              </w:rPr>
              <w:t>3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67AD09B4" w14:textId="7FF8E8EA"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2.1.2 Create the prototype of the website register page</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sidRPr="007B27AF">
              <w:rPr>
                <w:rFonts w:ascii="Times New Roman" w:hAnsi="Times New Roman" w:cs="Times New Roman"/>
                <w:color w:val="000000"/>
              </w:rPr>
              <w:t>3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745A215E" w14:textId="342EFC28"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2.1.3 Communicate with clients to get their feedback on the prototype</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Pr>
                <w:rFonts w:ascii="Times New Roman" w:hAnsi="Times New Roman" w:cs="Times New Roman"/>
                <w:color w:val="000000"/>
              </w:rPr>
              <w:t>1</w:t>
            </w:r>
            <w:r w:rsidR="007B27AF" w:rsidRPr="007B27AF">
              <w:rPr>
                <w:rFonts w:ascii="Times New Roman" w:hAnsi="Times New Roman" w:cs="Times New Roman"/>
                <w:color w:val="000000"/>
              </w:rPr>
              <w:t xml:space="preserve"> hour)</w:t>
            </w:r>
          </w:p>
          <w:p w14:paraId="40BF1154" w14:textId="74F7F0A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2.1.4 Establish layout of the register page using HTML, CSS, Javascript and other techniques</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sidRPr="007B27AF">
              <w:rPr>
                <w:rFonts w:ascii="Times New Roman" w:hAnsi="Times New Roman" w:cs="Times New Roman"/>
                <w:color w:val="000000"/>
              </w:rPr>
              <w:t>3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7D0898DB" w14:textId="66D82E8D"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2.1.5 Add the following User Interface Element to the register page: School Name, School Contact Name, School Contact Number, e-mail address and Password</w:t>
            </w:r>
            <w:r w:rsidR="007B27AF">
              <w:rPr>
                <w:rFonts w:ascii="Times New Roman" w:hAnsi="Times New Roman" w:cs="Times New Roman"/>
                <w:color w:val="000000"/>
              </w:rPr>
              <w:t xml:space="preserve"> </w:t>
            </w:r>
            <w:r w:rsidR="007B27AF" w:rsidRPr="007B27AF">
              <w:rPr>
                <w:rFonts w:ascii="Times New Roman" w:hAnsi="Times New Roman" w:cs="Times New Roman" w:hint="eastAsia"/>
                <w:color w:val="000000"/>
              </w:rPr>
              <w:t>(</w:t>
            </w:r>
            <w:r w:rsidR="007B27AF" w:rsidRPr="007B27AF">
              <w:rPr>
                <w:rFonts w:ascii="Times New Roman" w:hAnsi="Times New Roman" w:cs="Times New Roman"/>
                <w:color w:val="000000"/>
              </w:rPr>
              <w:t>3 hour</w:t>
            </w:r>
            <w:r w:rsidR="001164DD">
              <w:rPr>
                <w:rFonts w:ascii="Times New Roman" w:hAnsi="Times New Roman" w:cs="Times New Roman"/>
                <w:color w:val="000000"/>
              </w:rPr>
              <w:t>s</w:t>
            </w:r>
            <w:r w:rsidR="007B27AF" w:rsidRPr="007B27AF">
              <w:rPr>
                <w:rFonts w:ascii="Times New Roman" w:hAnsi="Times New Roman" w:cs="Times New Roman"/>
                <w:color w:val="000000"/>
              </w:rPr>
              <w:t>)</w:t>
            </w:r>
          </w:p>
          <w:p w14:paraId="33B673DB" w14:textId="0E7EC90B"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2.1.6 Add constraint to the input to the User Interface Element: School Name, School Contact Name, School Contact Number e-mail address should be text, the password should be masked characters</w:t>
            </w:r>
            <w:r w:rsidR="007B27AF">
              <w:rPr>
                <w:rFonts w:ascii="Times New Roman" w:hAnsi="Times New Roman" w:cs="Times New Roman"/>
                <w:color w:val="000000"/>
                <w:sz w:val="24"/>
                <w:szCs w:val="24"/>
              </w:rPr>
              <w:t xml:space="preserve"> </w:t>
            </w:r>
            <w:r w:rsidR="007B27AF" w:rsidRPr="007B27AF">
              <w:rPr>
                <w:rFonts w:ascii="Times New Roman" w:hAnsi="Times New Roman" w:cs="Times New Roman" w:hint="eastAsia"/>
                <w:color w:val="000000"/>
                <w:sz w:val="24"/>
                <w:szCs w:val="24"/>
              </w:rPr>
              <w:t>(</w:t>
            </w:r>
            <w:r w:rsidR="007B27AF" w:rsidRPr="007B27AF">
              <w:rPr>
                <w:rFonts w:ascii="Times New Roman" w:hAnsi="Times New Roman" w:cs="Times New Roman"/>
                <w:color w:val="000000"/>
                <w:sz w:val="24"/>
                <w:szCs w:val="24"/>
              </w:rPr>
              <w:t>3 hour</w:t>
            </w:r>
            <w:r w:rsidR="001164DD">
              <w:rPr>
                <w:rFonts w:ascii="Times New Roman" w:hAnsi="Times New Roman" w:cs="Times New Roman"/>
                <w:color w:val="000000"/>
                <w:sz w:val="24"/>
                <w:szCs w:val="24"/>
              </w:rPr>
              <w:t>s</w:t>
            </w:r>
            <w:r w:rsidR="007B27AF" w:rsidRPr="007B27AF">
              <w:rPr>
                <w:rFonts w:ascii="Times New Roman" w:hAnsi="Times New Roman" w:cs="Times New Roman"/>
                <w:color w:val="000000"/>
                <w:sz w:val="24"/>
                <w:szCs w:val="24"/>
              </w:rPr>
              <w:t>)</w:t>
            </w:r>
          </w:p>
        </w:tc>
      </w:tr>
      <w:tr w:rsidR="00306A6A" w14:paraId="54E241B9" w14:textId="77777777" w:rsidTr="00306A6A">
        <w:trPr>
          <w:trHeight w:val="731"/>
        </w:trPr>
        <w:tc>
          <w:tcPr>
            <w:tcW w:w="3120" w:type="dxa"/>
            <w:shd w:val="clear" w:color="auto" w:fill="auto"/>
            <w:tcMar>
              <w:top w:w="100" w:type="dxa"/>
              <w:left w:w="100" w:type="dxa"/>
              <w:bottom w:w="100" w:type="dxa"/>
              <w:right w:w="100" w:type="dxa"/>
            </w:tcMar>
          </w:tcPr>
          <w:p w14:paraId="5A2E7C64" w14:textId="77777777" w:rsidR="00306A6A" w:rsidRPr="00306A6A" w:rsidRDefault="00306A6A" w:rsidP="00306A6A">
            <w:pPr>
              <w:widowControl w:val="0"/>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017E075A"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 xml:space="preserve">2.2 As a school representative, I want to </w:t>
            </w:r>
            <w:r w:rsidRPr="00306A6A">
              <w:rPr>
                <w:rFonts w:ascii="Times New Roman" w:hAnsi="Times New Roman" w:cs="Times New Roman"/>
                <w:color w:val="000000"/>
              </w:rPr>
              <w:lastRenderedPageBreak/>
              <w:t>register an account so that I can use the account to log in. </w:t>
            </w:r>
          </w:p>
          <w:p w14:paraId="5AECADC2"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(5 story points)</w:t>
            </w:r>
          </w:p>
          <w:p w14:paraId="414A41C2" w14:textId="77777777" w:rsidR="00306A6A" w:rsidRPr="00306A6A" w:rsidRDefault="00306A6A" w:rsidP="00306A6A">
            <w:pPr>
              <w:widowControl w:val="0"/>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667AFF74" w14:textId="724F0FB5"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lastRenderedPageBreak/>
              <w:t xml:space="preserve">2.2.1 Implement the function to enable the backend to create a user account on the </w:t>
            </w:r>
            <w:r w:rsidRPr="00306A6A">
              <w:rPr>
                <w:rFonts w:ascii="Times New Roman" w:hAnsi="Times New Roman" w:cs="Times New Roman"/>
                <w:color w:val="000000"/>
              </w:rPr>
              <w:lastRenderedPageBreak/>
              <w:t>website when a user successfully registers</w:t>
            </w:r>
            <w:r w:rsidR="00023B94">
              <w:rPr>
                <w:rFonts w:ascii="Times New Roman" w:hAnsi="Times New Roman" w:cs="Times New Roman"/>
                <w:color w:val="000000"/>
              </w:rPr>
              <w:t xml:space="preserve"> </w:t>
            </w:r>
            <w:r w:rsidR="00023B94" w:rsidRPr="007B27AF">
              <w:rPr>
                <w:rFonts w:ascii="Times New Roman" w:hAnsi="Times New Roman" w:cs="Times New Roman" w:hint="eastAsia"/>
                <w:color w:val="000000"/>
              </w:rPr>
              <w:t>(</w:t>
            </w:r>
            <w:r w:rsidR="00023B94">
              <w:rPr>
                <w:rFonts w:ascii="Times New Roman" w:hAnsi="Times New Roman" w:cs="Times New Roman"/>
                <w:color w:val="000000"/>
              </w:rPr>
              <w:t xml:space="preserve">2 </w:t>
            </w:r>
            <w:r w:rsidR="00023B94" w:rsidRPr="007B27AF">
              <w:rPr>
                <w:rFonts w:ascii="Times New Roman" w:hAnsi="Times New Roman" w:cs="Times New Roman"/>
                <w:color w:val="000000"/>
              </w:rPr>
              <w:t>hour</w:t>
            </w:r>
            <w:r w:rsidR="009726EC">
              <w:rPr>
                <w:rFonts w:ascii="Times New Roman" w:hAnsi="Times New Roman" w:cs="Times New Roman"/>
                <w:color w:val="000000"/>
              </w:rPr>
              <w:t>s</w:t>
            </w:r>
            <w:r w:rsidR="00023B94" w:rsidRPr="007B27AF">
              <w:rPr>
                <w:rFonts w:ascii="Times New Roman" w:hAnsi="Times New Roman" w:cs="Times New Roman"/>
                <w:color w:val="000000"/>
              </w:rPr>
              <w:t>)</w:t>
            </w:r>
          </w:p>
          <w:p w14:paraId="17A6FB61" w14:textId="1349597F"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2.2.2 Implement the function to alert the user if he or she has successfully registered</w:t>
            </w:r>
            <w:r w:rsidR="00023B94">
              <w:rPr>
                <w:rFonts w:ascii="Times New Roman" w:hAnsi="Times New Roman" w:cs="Times New Roman"/>
                <w:color w:val="000000"/>
              </w:rPr>
              <w:t xml:space="preserve"> </w:t>
            </w:r>
            <w:r w:rsidR="00023B94" w:rsidRPr="007B27AF">
              <w:rPr>
                <w:rFonts w:ascii="Times New Roman" w:hAnsi="Times New Roman" w:cs="Times New Roman" w:hint="eastAsia"/>
                <w:color w:val="000000"/>
              </w:rPr>
              <w:t>(</w:t>
            </w:r>
            <w:r w:rsidR="00023B94">
              <w:rPr>
                <w:rFonts w:ascii="Times New Roman" w:hAnsi="Times New Roman" w:cs="Times New Roman"/>
                <w:color w:val="000000"/>
              </w:rPr>
              <w:t>1</w:t>
            </w:r>
            <w:r w:rsidR="00023B94" w:rsidRPr="007B27AF">
              <w:rPr>
                <w:rFonts w:ascii="Times New Roman" w:hAnsi="Times New Roman" w:cs="Times New Roman"/>
                <w:color w:val="000000"/>
              </w:rPr>
              <w:t xml:space="preserve"> hour)</w:t>
            </w:r>
          </w:p>
          <w:p w14:paraId="7C0683D6" w14:textId="0323C5D2"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2.2.3 Implement the function to alert that the user if he or she has failed to register</w:t>
            </w:r>
            <w:r w:rsidR="00023B94">
              <w:rPr>
                <w:rFonts w:ascii="Times New Roman" w:hAnsi="Times New Roman" w:cs="Times New Roman"/>
                <w:color w:val="000000"/>
              </w:rPr>
              <w:t xml:space="preserve"> </w:t>
            </w:r>
            <w:r w:rsidR="00023B94" w:rsidRPr="007B27AF">
              <w:rPr>
                <w:rFonts w:ascii="Times New Roman" w:hAnsi="Times New Roman" w:cs="Times New Roman" w:hint="eastAsia"/>
                <w:color w:val="000000"/>
              </w:rPr>
              <w:t>(</w:t>
            </w:r>
            <w:r w:rsidR="00023B94">
              <w:rPr>
                <w:rFonts w:ascii="Times New Roman" w:hAnsi="Times New Roman" w:cs="Times New Roman"/>
                <w:color w:val="000000"/>
              </w:rPr>
              <w:t>1</w:t>
            </w:r>
            <w:r w:rsidR="00023B94" w:rsidRPr="007B27AF">
              <w:rPr>
                <w:rFonts w:ascii="Times New Roman" w:hAnsi="Times New Roman" w:cs="Times New Roman"/>
                <w:color w:val="000000"/>
              </w:rPr>
              <w:t xml:space="preserve"> hour)</w:t>
            </w:r>
          </w:p>
          <w:p w14:paraId="478BAFC0" w14:textId="5E1A779B"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2.2.4 Implement the function to store the details of the registered user including School Name, School Contact Name, School Contact Number, e-mail address and Password</w:t>
            </w:r>
            <w:r w:rsidR="00023B94">
              <w:rPr>
                <w:rFonts w:ascii="Times New Roman" w:hAnsi="Times New Roman" w:cs="Times New Roman"/>
                <w:color w:val="000000"/>
                <w:sz w:val="24"/>
                <w:szCs w:val="24"/>
              </w:rPr>
              <w:t xml:space="preserve"> </w:t>
            </w:r>
            <w:r w:rsidR="00023B94" w:rsidRPr="007B27AF">
              <w:rPr>
                <w:rFonts w:ascii="Times New Roman" w:hAnsi="Times New Roman" w:cs="Times New Roman" w:hint="eastAsia"/>
                <w:color w:val="000000"/>
                <w:sz w:val="24"/>
                <w:szCs w:val="24"/>
              </w:rPr>
              <w:t>(</w:t>
            </w:r>
            <w:r w:rsidR="00023B94" w:rsidRPr="007B27AF">
              <w:rPr>
                <w:rFonts w:ascii="Times New Roman" w:hAnsi="Times New Roman" w:cs="Times New Roman"/>
                <w:color w:val="000000"/>
                <w:sz w:val="24"/>
                <w:szCs w:val="24"/>
              </w:rPr>
              <w:t>3 hour</w:t>
            </w:r>
            <w:r w:rsidR="009726EC">
              <w:rPr>
                <w:rFonts w:ascii="Times New Roman" w:hAnsi="Times New Roman" w:cs="Times New Roman"/>
                <w:color w:val="000000"/>
                <w:sz w:val="24"/>
                <w:szCs w:val="24"/>
              </w:rPr>
              <w:t>s</w:t>
            </w:r>
            <w:r w:rsidR="00023B94" w:rsidRPr="007B27AF">
              <w:rPr>
                <w:rFonts w:ascii="Times New Roman" w:hAnsi="Times New Roman" w:cs="Times New Roman"/>
                <w:color w:val="000000"/>
                <w:sz w:val="24"/>
                <w:szCs w:val="24"/>
              </w:rPr>
              <w:t>)</w:t>
            </w:r>
          </w:p>
        </w:tc>
      </w:tr>
      <w:tr w:rsidR="00306A6A" w14:paraId="6A3E79E5" w14:textId="77777777" w:rsidTr="00DE17A3">
        <w:tc>
          <w:tcPr>
            <w:tcW w:w="3120" w:type="dxa"/>
            <w:shd w:val="clear" w:color="auto" w:fill="auto"/>
            <w:tcMar>
              <w:top w:w="100" w:type="dxa"/>
              <w:left w:w="100" w:type="dxa"/>
              <w:bottom w:w="100" w:type="dxa"/>
              <w:right w:w="100" w:type="dxa"/>
            </w:tcMar>
          </w:tcPr>
          <w:p w14:paraId="07004268" w14:textId="77777777" w:rsidR="00306A6A" w:rsidRPr="00306A6A" w:rsidRDefault="00306A6A" w:rsidP="00306A6A">
            <w:pPr>
              <w:widowControl w:val="0"/>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2C6132D9"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2.3 As a school representative, I want to log into the system by using the registered account so that I can register the expression of interest.</w:t>
            </w:r>
          </w:p>
          <w:p w14:paraId="30004E59" w14:textId="27E87AF6"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(5 story points)</w:t>
            </w:r>
          </w:p>
        </w:tc>
        <w:tc>
          <w:tcPr>
            <w:tcW w:w="3120" w:type="dxa"/>
            <w:shd w:val="clear" w:color="auto" w:fill="auto"/>
            <w:tcMar>
              <w:top w:w="100" w:type="dxa"/>
              <w:left w:w="100" w:type="dxa"/>
              <w:bottom w:w="100" w:type="dxa"/>
              <w:right w:w="100" w:type="dxa"/>
            </w:tcMar>
          </w:tcPr>
          <w:p w14:paraId="584D25EE" w14:textId="6A84A44E"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2.3.1 Implement the function to enable the system to check whether the email address and password match</w:t>
            </w:r>
            <w:r w:rsidR="009726EC">
              <w:rPr>
                <w:rFonts w:ascii="Times New Roman" w:hAnsi="Times New Roman" w:cs="Times New Roman"/>
                <w:color w:val="000000"/>
              </w:rPr>
              <w:t xml:space="preserve"> </w:t>
            </w:r>
            <w:r w:rsidR="009726EC" w:rsidRPr="007B27AF">
              <w:rPr>
                <w:rFonts w:ascii="Times New Roman" w:hAnsi="Times New Roman" w:cs="Times New Roman" w:hint="eastAsia"/>
                <w:color w:val="000000"/>
              </w:rPr>
              <w:t>(</w:t>
            </w:r>
            <w:r w:rsidR="009726EC">
              <w:rPr>
                <w:rFonts w:ascii="Times New Roman" w:hAnsi="Times New Roman" w:cs="Times New Roman"/>
                <w:color w:val="000000"/>
              </w:rPr>
              <w:t>1</w:t>
            </w:r>
            <w:r w:rsidR="009726EC" w:rsidRPr="007B27AF">
              <w:rPr>
                <w:rFonts w:ascii="Times New Roman" w:hAnsi="Times New Roman" w:cs="Times New Roman"/>
                <w:color w:val="000000"/>
              </w:rPr>
              <w:t xml:space="preserve"> hour)</w:t>
            </w:r>
          </w:p>
          <w:p w14:paraId="22B4F1DB" w14:textId="364B08E3"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2.3.2 Implement the function to alert the user if he or she has logged in successfully</w:t>
            </w:r>
            <w:r w:rsidR="009726EC">
              <w:rPr>
                <w:rFonts w:ascii="Times New Roman" w:hAnsi="Times New Roman" w:cs="Times New Roman"/>
                <w:color w:val="000000"/>
              </w:rPr>
              <w:t xml:space="preserve"> </w:t>
            </w:r>
            <w:r w:rsidR="009726EC" w:rsidRPr="007B27AF">
              <w:rPr>
                <w:rFonts w:ascii="Times New Roman" w:hAnsi="Times New Roman" w:cs="Times New Roman" w:hint="eastAsia"/>
                <w:color w:val="000000"/>
              </w:rPr>
              <w:t>(</w:t>
            </w:r>
            <w:r w:rsidR="009726EC">
              <w:rPr>
                <w:rFonts w:ascii="Times New Roman" w:hAnsi="Times New Roman" w:cs="Times New Roman"/>
                <w:color w:val="000000"/>
              </w:rPr>
              <w:t xml:space="preserve">1 </w:t>
            </w:r>
            <w:r w:rsidR="009726EC" w:rsidRPr="007B27AF">
              <w:rPr>
                <w:rFonts w:ascii="Times New Roman" w:hAnsi="Times New Roman" w:cs="Times New Roman"/>
                <w:color w:val="000000"/>
              </w:rPr>
              <w:t>hour)</w:t>
            </w:r>
          </w:p>
          <w:p w14:paraId="12AF2299" w14:textId="3B34B895"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2.3.3 Implement the function to alert the user if he or she has failed to login</w:t>
            </w:r>
            <w:r w:rsidR="009726EC">
              <w:rPr>
                <w:rFonts w:ascii="Times New Roman" w:hAnsi="Times New Roman" w:cs="Times New Roman"/>
                <w:color w:val="000000"/>
              </w:rPr>
              <w:t xml:space="preserve"> </w:t>
            </w:r>
            <w:r w:rsidR="009726EC" w:rsidRPr="007B27AF">
              <w:rPr>
                <w:rFonts w:ascii="Times New Roman" w:hAnsi="Times New Roman" w:cs="Times New Roman" w:hint="eastAsia"/>
                <w:color w:val="000000"/>
              </w:rPr>
              <w:t>(</w:t>
            </w:r>
            <w:r w:rsidR="009726EC">
              <w:rPr>
                <w:rFonts w:ascii="Times New Roman" w:hAnsi="Times New Roman" w:cs="Times New Roman"/>
                <w:color w:val="000000"/>
              </w:rPr>
              <w:t>1</w:t>
            </w:r>
            <w:r w:rsidR="009726EC" w:rsidRPr="007B27AF">
              <w:rPr>
                <w:rFonts w:ascii="Times New Roman" w:hAnsi="Times New Roman" w:cs="Times New Roman"/>
                <w:color w:val="000000"/>
              </w:rPr>
              <w:t xml:space="preserve"> hour)</w:t>
            </w:r>
          </w:p>
          <w:p w14:paraId="70A44D82" w14:textId="4D00CFF8"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2.3.4 Implement the function to direct the user to the new page if he or she has logged in successfully</w:t>
            </w:r>
            <w:r w:rsidR="009726EC">
              <w:rPr>
                <w:rFonts w:ascii="Times New Roman" w:hAnsi="Times New Roman" w:cs="Times New Roman"/>
                <w:color w:val="000000"/>
                <w:sz w:val="24"/>
                <w:szCs w:val="24"/>
              </w:rPr>
              <w:t xml:space="preserve"> </w:t>
            </w:r>
            <w:r w:rsidR="009726EC" w:rsidRPr="007B27AF">
              <w:rPr>
                <w:rFonts w:ascii="Times New Roman" w:hAnsi="Times New Roman" w:cs="Times New Roman" w:hint="eastAsia"/>
                <w:color w:val="000000"/>
                <w:sz w:val="24"/>
                <w:szCs w:val="24"/>
              </w:rPr>
              <w:t>(</w:t>
            </w:r>
            <w:r w:rsidR="009726EC">
              <w:rPr>
                <w:rFonts w:ascii="Times New Roman" w:hAnsi="Times New Roman" w:cs="Times New Roman"/>
                <w:color w:val="000000"/>
                <w:sz w:val="24"/>
                <w:szCs w:val="24"/>
              </w:rPr>
              <w:t>1</w:t>
            </w:r>
            <w:r w:rsidR="009726EC" w:rsidRPr="007B27AF">
              <w:rPr>
                <w:rFonts w:ascii="Times New Roman" w:hAnsi="Times New Roman" w:cs="Times New Roman"/>
                <w:color w:val="000000"/>
                <w:sz w:val="24"/>
                <w:szCs w:val="24"/>
              </w:rPr>
              <w:t xml:space="preserve"> hour)</w:t>
            </w:r>
          </w:p>
        </w:tc>
      </w:tr>
      <w:tr w:rsidR="00306A6A" w14:paraId="29286ECB" w14:textId="77777777" w:rsidTr="00DE17A3">
        <w:tc>
          <w:tcPr>
            <w:tcW w:w="3120" w:type="dxa"/>
            <w:shd w:val="clear" w:color="auto" w:fill="auto"/>
            <w:tcMar>
              <w:top w:w="100" w:type="dxa"/>
              <w:left w:w="100" w:type="dxa"/>
              <w:bottom w:w="100" w:type="dxa"/>
              <w:right w:w="100" w:type="dxa"/>
            </w:tcMar>
          </w:tcPr>
          <w:p w14:paraId="39372647"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 As an admin user, I want all the data entered will be persisted in database storage so that I could view and edit all stored information. </w:t>
            </w:r>
          </w:p>
          <w:p w14:paraId="52F95F42" w14:textId="13C434DB"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(15 story points)</w:t>
            </w:r>
          </w:p>
        </w:tc>
        <w:tc>
          <w:tcPr>
            <w:tcW w:w="3120" w:type="dxa"/>
            <w:shd w:val="clear" w:color="auto" w:fill="auto"/>
            <w:tcMar>
              <w:top w:w="100" w:type="dxa"/>
              <w:left w:w="100" w:type="dxa"/>
              <w:bottom w:w="100" w:type="dxa"/>
              <w:right w:w="100" w:type="dxa"/>
            </w:tcMar>
          </w:tcPr>
          <w:p w14:paraId="692C7ED6"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3.1 As an admin user, I want to view and operate the database interface so that I can view and operate the data in it.</w:t>
            </w:r>
          </w:p>
          <w:p w14:paraId="43C850B3" w14:textId="6B0ACA4E"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(10 story points)</w:t>
            </w:r>
          </w:p>
        </w:tc>
        <w:tc>
          <w:tcPr>
            <w:tcW w:w="3120" w:type="dxa"/>
            <w:shd w:val="clear" w:color="auto" w:fill="auto"/>
            <w:tcMar>
              <w:top w:w="100" w:type="dxa"/>
              <w:left w:w="100" w:type="dxa"/>
              <w:bottom w:w="100" w:type="dxa"/>
              <w:right w:w="100" w:type="dxa"/>
            </w:tcMar>
          </w:tcPr>
          <w:p w14:paraId="18000820" w14:textId="48E04328"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3.1.1 Research and select the proper database such as MySQL or MongoDB</w:t>
            </w:r>
            <w:r w:rsidR="00EB2978">
              <w:rPr>
                <w:rFonts w:ascii="Times New Roman" w:hAnsi="Times New Roman" w:cs="Times New Roman"/>
                <w:color w:val="000000"/>
              </w:rPr>
              <w:t xml:space="preserve"> </w:t>
            </w:r>
            <w:r w:rsidR="00EB2978" w:rsidRPr="007B27AF">
              <w:rPr>
                <w:rFonts w:ascii="Times New Roman" w:hAnsi="Times New Roman" w:cs="Times New Roman" w:hint="eastAsia"/>
                <w:color w:val="000000"/>
              </w:rPr>
              <w:t>(</w:t>
            </w:r>
            <w:r w:rsidR="00EB2978" w:rsidRPr="007B27AF">
              <w:rPr>
                <w:rFonts w:ascii="Times New Roman" w:hAnsi="Times New Roman" w:cs="Times New Roman"/>
                <w:color w:val="000000"/>
              </w:rPr>
              <w:t>3 hour</w:t>
            </w:r>
            <w:r w:rsidR="00EB2978">
              <w:rPr>
                <w:rFonts w:ascii="Times New Roman" w:hAnsi="Times New Roman" w:cs="Times New Roman"/>
                <w:color w:val="000000"/>
              </w:rPr>
              <w:t>s</w:t>
            </w:r>
            <w:r w:rsidR="00EB2978" w:rsidRPr="007B27AF">
              <w:rPr>
                <w:rFonts w:ascii="Times New Roman" w:hAnsi="Times New Roman" w:cs="Times New Roman"/>
                <w:color w:val="000000"/>
              </w:rPr>
              <w:t>)</w:t>
            </w:r>
          </w:p>
          <w:p w14:paraId="54447BC8" w14:textId="0D4C64F4"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3.1.2 Establish the selected database in the backend of the website</w:t>
            </w:r>
            <w:r w:rsidR="00EB2978">
              <w:rPr>
                <w:rFonts w:ascii="Times New Roman" w:hAnsi="Times New Roman" w:cs="Times New Roman"/>
                <w:color w:val="000000"/>
              </w:rPr>
              <w:t xml:space="preserve"> </w:t>
            </w:r>
            <w:r w:rsidR="00EB2978" w:rsidRPr="007B27AF">
              <w:rPr>
                <w:rFonts w:ascii="Times New Roman" w:hAnsi="Times New Roman" w:cs="Times New Roman" w:hint="eastAsia"/>
                <w:color w:val="000000"/>
              </w:rPr>
              <w:t>(</w:t>
            </w:r>
            <w:r w:rsidR="00EB2978" w:rsidRPr="007B27AF">
              <w:rPr>
                <w:rFonts w:ascii="Times New Roman" w:hAnsi="Times New Roman" w:cs="Times New Roman"/>
                <w:color w:val="000000"/>
              </w:rPr>
              <w:t>3 hour</w:t>
            </w:r>
            <w:r w:rsidR="00EB2978">
              <w:rPr>
                <w:rFonts w:ascii="Times New Roman" w:hAnsi="Times New Roman" w:cs="Times New Roman"/>
                <w:color w:val="000000"/>
              </w:rPr>
              <w:t>s</w:t>
            </w:r>
            <w:r w:rsidR="00EB2978" w:rsidRPr="007B27AF">
              <w:rPr>
                <w:rFonts w:ascii="Times New Roman" w:hAnsi="Times New Roman" w:cs="Times New Roman"/>
                <w:color w:val="000000"/>
              </w:rPr>
              <w:t>)</w:t>
            </w:r>
          </w:p>
          <w:p w14:paraId="624D7E6C" w14:textId="15761CDF"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3.1.3 Create the role of admin user in the backend</w:t>
            </w:r>
            <w:r w:rsidR="00EB2978">
              <w:rPr>
                <w:rFonts w:ascii="Times New Roman" w:hAnsi="Times New Roman" w:cs="Times New Roman"/>
                <w:color w:val="000000"/>
              </w:rPr>
              <w:t xml:space="preserve"> </w:t>
            </w:r>
            <w:r w:rsidR="00EB2978" w:rsidRPr="007B27AF">
              <w:rPr>
                <w:rFonts w:ascii="Times New Roman" w:hAnsi="Times New Roman" w:cs="Times New Roman" w:hint="eastAsia"/>
                <w:color w:val="000000"/>
              </w:rPr>
              <w:t>(</w:t>
            </w:r>
            <w:r w:rsidR="00EB2978">
              <w:rPr>
                <w:rFonts w:ascii="Times New Roman" w:hAnsi="Times New Roman" w:cs="Times New Roman"/>
                <w:color w:val="000000"/>
              </w:rPr>
              <w:t>2</w:t>
            </w:r>
            <w:r w:rsidR="00EB2978" w:rsidRPr="007B27AF">
              <w:rPr>
                <w:rFonts w:ascii="Times New Roman" w:hAnsi="Times New Roman" w:cs="Times New Roman"/>
                <w:color w:val="000000"/>
              </w:rPr>
              <w:t xml:space="preserve"> hour</w:t>
            </w:r>
            <w:r w:rsidR="00EB2978">
              <w:rPr>
                <w:rFonts w:ascii="Times New Roman" w:hAnsi="Times New Roman" w:cs="Times New Roman"/>
                <w:color w:val="000000"/>
              </w:rPr>
              <w:t>s</w:t>
            </w:r>
            <w:r w:rsidR="00EB2978" w:rsidRPr="007B27AF">
              <w:rPr>
                <w:rFonts w:ascii="Times New Roman" w:hAnsi="Times New Roman" w:cs="Times New Roman"/>
                <w:color w:val="000000"/>
              </w:rPr>
              <w:t>)</w:t>
            </w:r>
          </w:p>
          <w:p w14:paraId="51F7DC1C" w14:textId="78160A32"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 xml:space="preserve">3.1.4 Store the default e-mail address and password in the </w:t>
            </w:r>
            <w:r w:rsidRPr="00306A6A">
              <w:rPr>
                <w:rFonts w:ascii="Times New Roman" w:hAnsi="Times New Roman" w:cs="Times New Roman"/>
                <w:color w:val="000000"/>
              </w:rPr>
              <w:lastRenderedPageBreak/>
              <w:t>details of the admin user</w:t>
            </w:r>
            <w:r w:rsidR="00EB2978">
              <w:rPr>
                <w:rFonts w:ascii="Times New Roman" w:hAnsi="Times New Roman" w:cs="Times New Roman"/>
                <w:color w:val="000000"/>
              </w:rPr>
              <w:t xml:space="preserve"> </w:t>
            </w:r>
            <w:r w:rsidR="00EB2978" w:rsidRPr="007B27AF">
              <w:rPr>
                <w:rFonts w:ascii="Times New Roman" w:hAnsi="Times New Roman" w:cs="Times New Roman" w:hint="eastAsia"/>
                <w:color w:val="000000"/>
              </w:rPr>
              <w:t>(</w:t>
            </w:r>
            <w:r w:rsidR="00EB2978">
              <w:rPr>
                <w:rFonts w:ascii="Times New Roman" w:hAnsi="Times New Roman" w:cs="Times New Roman"/>
                <w:color w:val="000000"/>
              </w:rPr>
              <w:t>1</w:t>
            </w:r>
            <w:r w:rsidR="00EB2978" w:rsidRPr="007B27AF">
              <w:rPr>
                <w:rFonts w:ascii="Times New Roman" w:hAnsi="Times New Roman" w:cs="Times New Roman"/>
                <w:color w:val="000000"/>
              </w:rPr>
              <w:t xml:space="preserve"> hour)</w:t>
            </w:r>
          </w:p>
          <w:p w14:paraId="2CC40713" w14:textId="00922551"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3.1.5 Create the management page for the admin user</w:t>
            </w:r>
            <w:r w:rsidR="00EB2978">
              <w:rPr>
                <w:rFonts w:ascii="Times New Roman" w:hAnsi="Times New Roman" w:cs="Times New Roman"/>
                <w:color w:val="000000"/>
              </w:rPr>
              <w:t xml:space="preserve"> </w:t>
            </w:r>
            <w:r w:rsidR="00EB2978" w:rsidRPr="007B27AF">
              <w:rPr>
                <w:rFonts w:ascii="Times New Roman" w:hAnsi="Times New Roman" w:cs="Times New Roman" w:hint="eastAsia"/>
                <w:color w:val="000000"/>
              </w:rPr>
              <w:t>(</w:t>
            </w:r>
            <w:r w:rsidR="00EB2978" w:rsidRPr="007B27AF">
              <w:rPr>
                <w:rFonts w:ascii="Times New Roman" w:hAnsi="Times New Roman" w:cs="Times New Roman"/>
                <w:color w:val="000000"/>
              </w:rPr>
              <w:t>3 hour</w:t>
            </w:r>
            <w:r w:rsidR="00EB2978">
              <w:rPr>
                <w:rFonts w:ascii="Times New Roman" w:hAnsi="Times New Roman" w:cs="Times New Roman"/>
                <w:color w:val="000000"/>
              </w:rPr>
              <w:t>s</w:t>
            </w:r>
            <w:r w:rsidR="00EB2978" w:rsidRPr="007B27AF">
              <w:rPr>
                <w:rFonts w:ascii="Times New Roman" w:hAnsi="Times New Roman" w:cs="Times New Roman"/>
                <w:color w:val="000000"/>
              </w:rPr>
              <w:t>)</w:t>
            </w:r>
          </w:p>
          <w:p w14:paraId="76CCC82D" w14:textId="5F11112E" w:rsidR="00306A6A" w:rsidRPr="00306A6A" w:rsidRDefault="00306A6A" w:rsidP="00306A6A">
            <w:pPr>
              <w:widowControl w:val="0"/>
              <w:spacing w:line="240" w:lineRule="auto"/>
              <w:rPr>
                <w:rFonts w:ascii="Times New Roman" w:eastAsia="Times New Roman" w:hAnsi="Times New Roman" w:cs="Times New Roman"/>
                <w:sz w:val="24"/>
                <w:szCs w:val="24"/>
              </w:rPr>
            </w:pPr>
            <w:r w:rsidRPr="00306A6A">
              <w:rPr>
                <w:rFonts w:ascii="Times New Roman" w:hAnsi="Times New Roman" w:cs="Times New Roman"/>
                <w:color w:val="000000"/>
                <w:sz w:val="24"/>
                <w:szCs w:val="24"/>
              </w:rPr>
              <w:t>3.1.6 Implement the function to direct the admin user to the management page if he or she successfully </w:t>
            </w:r>
            <w:r w:rsidR="00EB2978" w:rsidRPr="007B27AF">
              <w:rPr>
                <w:rFonts w:ascii="Times New Roman" w:hAnsi="Times New Roman" w:cs="Times New Roman" w:hint="eastAsia"/>
                <w:color w:val="000000"/>
                <w:sz w:val="24"/>
                <w:szCs w:val="24"/>
              </w:rPr>
              <w:t>(</w:t>
            </w:r>
            <w:r w:rsidR="00EB2978">
              <w:rPr>
                <w:rFonts w:ascii="Times New Roman" w:hAnsi="Times New Roman" w:cs="Times New Roman"/>
                <w:color w:val="000000"/>
                <w:sz w:val="24"/>
                <w:szCs w:val="24"/>
              </w:rPr>
              <w:t>1</w:t>
            </w:r>
            <w:r w:rsidR="00EB2978" w:rsidRPr="007B27AF">
              <w:rPr>
                <w:rFonts w:ascii="Times New Roman" w:hAnsi="Times New Roman" w:cs="Times New Roman"/>
                <w:color w:val="000000"/>
                <w:sz w:val="24"/>
                <w:szCs w:val="24"/>
              </w:rPr>
              <w:t xml:space="preserve"> hour)</w:t>
            </w:r>
          </w:p>
        </w:tc>
      </w:tr>
      <w:tr w:rsidR="00306A6A" w14:paraId="3B875FE7" w14:textId="77777777" w:rsidTr="00DE17A3">
        <w:tc>
          <w:tcPr>
            <w:tcW w:w="3120" w:type="dxa"/>
            <w:shd w:val="clear" w:color="auto" w:fill="auto"/>
            <w:tcMar>
              <w:top w:w="100" w:type="dxa"/>
              <w:left w:w="100" w:type="dxa"/>
              <w:bottom w:w="100" w:type="dxa"/>
              <w:right w:w="100" w:type="dxa"/>
            </w:tcMar>
          </w:tcPr>
          <w:p w14:paraId="177E5D73" w14:textId="77777777" w:rsidR="00306A6A" w:rsidRPr="00306A6A" w:rsidRDefault="00306A6A" w:rsidP="00306A6A">
            <w:pPr>
              <w:pStyle w:val="af8"/>
              <w:spacing w:before="0" w:beforeAutospacing="0" w:after="0" w:afterAutospacing="0"/>
              <w:rPr>
                <w:rFonts w:ascii="Times New Roman" w:hAnsi="Times New Roman" w:cs="Times New Roman"/>
                <w:color w:val="000000"/>
              </w:rPr>
            </w:pPr>
          </w:p>
        </w:tc>
        <w:tc>
          <w:tcPr>
            <w:tcW w:w="3120" w:type="dxa"/>
            <w:shd w:val="clear" w:color="auto" w:fill="auto"/>
            <w:tcMar>
              <w:top w:w="100" w:type="dxa"/>
              <w:left w:w="100" w:type="dxa"/>
              <w:bottom w:w="100" w:type="dxa"/>
              <w:right w:w="100" w:type="dxa"/>
            </w:tcMar>
          </w:tcPr>
          <w:p w14:paraId="3AA53392" w14:textId="7777777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3.2 As an admin user, I want all the information entered into the system will be stored in the database so that I can view and operate the data.</w:t>
            </w:r>
          </w:p>
          <w:p w14:paraId="65D3CAC2" w14:textId="6EB83058" w:rsidR="00306A6A" w:rsidRPr="00306A6A" w:rsidRDefault="00306A6A" w:rsidP="00306A6A">
            <w:pPr>
              <w:pStyle w:val="af8"/>
              <w:spacing w:before="0" w:beforeAutospacing="0" w:after="0" w:afterAutospacing="0"/>
              <w:rPr>
                <w:rFonts w:ascii="Times New Roman" w:hAnsi="Times New Roman" w:cs="Times New Roman"/>
                <w:color w:val="000000"/>
              </w:rPr>
            </w:pPr>
            <w:r w:rsidRPr="00306A6A">
              <w:rPr>
                <w:rFonts w:ascii="Times New Roman" w:hAnsi="Times New Roman" w:cs="Times New Roman"/>
                <w:color w:val="000000"/>
              </w:rPr>
              <w:t>(5 story points)</w:t>
            </w:r>
          </w:p>
        </w:tc>
        <w:tc>
          <w:tcPr>
            <w:tcW w:w="3120" w:type="dxa"/>
            <w:shd w:val="clear" w:color="auto" w:fill="auto"/>
            <w:tcMar>
              <w:top w:w="100" w:type="dxa"/>
              <w:left w:w="100" w:type="dxa"/>
              <w:bottom w:w="100" w:type="dxa"/>
              <w:right w:w="100" w:type="dxa"/>
            </w:tcMar>
          </w:tcPr>
          <w:p w14:paraId="2B2384AD" w14:textId="30A29EC7" w:rsidR="00306A6A" w:rsidRPr="00306A6A" w:rsidRDefault="00306A6A" w:rsidP="00306A6A">
            <w:pPr>
              <w:pStyle w:val="af8"/>
              <w:spacing w:before="0" w:beforeAutospacing="0" w:after="0" w:afterAutospacing="0"/>
              <w:rPr>
                <w:rFonts w:ascii="Times New Roman" w:hAnsi="Times New Roman" w:cs="Times New Roman"/>
              </w:rPr>
            </w:pPr>
            <w:r w:rsidRPr="00306A6A">
              <w:rPr>
                <w:rFonts w:ascii="Times New Roman" w:hAnsi="Times New Roman" w:cs="Times New Roman"/>
                <w:color w:val="000000"/>
              </w:rPr>
              <w:t>3.2.1 Implement the function to automatically store the information of all the registered users into the database</w:t>
            </w:r>
            <w:r w:rsidR="00EB2978">
              <w:rPr>
                <w:rFonts w:ascii="Times New Roman" w:hAnsi="Times New Roman" w:cs="Times New Roman"/>
                <w:color w:val="000000"/>
              </w:rPr>
              <w:t xml:space="preserve"> </w:t>
            </w:r>
            <w:r w:rsidR="00EB2978" w:rsidRPr="007B27AF">
              <w:rPr>
                <w:rFonts w:ascii="Times New Roman" w:hAnsi="Times New Roman" w:cs="Times New Roman" w:hint="eastAsia"/>
                <w:color w:val="000000"/>
              </w:rPr>
              <w:t>(</w:t>
            </w:r>
            <w:r w:rsidR="00EB2978">
              <w:rPr>
                <w:rFonts w:ascii="Times New Roman" w:hAnsi="Times New Roman" w:cs="Times New Roman"/>
                <w:color w:val="000000"/>
              </w:rPr>
              <w:t>4</w:t>
            </w:r>
            <w:r w:rsidR="00EB2978" w:rsidRPr="007B27AF">
              <w:rPr>
                <w:rFonts w:ascii="Times New Roman" w:hAnsi="Times New Roman" w:cs="Times New Roman"/>
                <w:color w:val="000000"/>
              </w:rPr>
              <w:t xml:space="preserve"> hour</w:t>
            </w:r>
            <w:r w:rsidR="00EB2978">
              <w:rPr>
                <w:rFonts w:ascii="Times New Roman" w:hAnsi="Times New Roman" w:cs="Times New Roman"/>
                <w:color w:val="000000"/>
              </w:rPr>
              <w:t>s</w:t>
            </w:r>
            <w:r w:rsidR="00EB2978" w:rsidRPr="007B27AF">
              <w:rPr>
                <w:rFonts w:ascii="Times New Roman" w:hAnsi="Times New Roman" w:cs="Times New Roman"/>
                <w:color w:val="000000"/>
              </w:rPr>
              <w:t>)</w:t>
            </w:r>
          </w:p>
          <w:p w14:paraId="09166758" w14:textId="619654D1" w:rsidR="00306A6A" w:rsidRPr="00306A6A" w:rsidRDefault="00306A6A" w:rsidP="00306A6A">
            <w:pPr>
              <w:pStyle w:val="af8"/>
              <w:spacing w:before="0" w:beforeAutospacing="0" w:after="0" w:afterAutospacing="0"/>
              <w:rPr>
                <w:rFonts w:ascii="Times New Roman" w:hAnsi="Times New Roman" w:cs="Times New Roman"/>
                <w:color w:val="000000"/>
              </w:rPr>
            </w:pPr>
            <w:r w:rsidRPr="00306A6A">
              <w:rPr>
                <w:rFonts w:ascii="Times New Roman" w:hAnsi="Times New Roman" w:cs="Times New Roman"/>
                <w:color w:val="000000"/>
              </w:rPr>
              <w:t>3.2.2 Implement function to enable the store data to be persistent in the database instead of being lost after update</w:t>
            </w:r>
            <w:r w:rsidR="00EB2978">
              <w:rPr>
                <w:rFonts w:ascii="Times New Roman" w:hAnsi="Times New Roman" w:cs="Times New Roman"/>
                <w:color w:val="000000"/>
              </w:rPr>
              <w:t xml:space="preserve"> </w:t>
            </w:r>
            <w:r w:rsidR="00EB2978" w:rsidRPr="007B27AF">
              <w:rPr>
                <w:rFonts w:ascii="Times New Roman" w:hAnsi="Times New Roman" w:cs="Times New Roman" w:hint="eastAsia"/>
                <w:color w:val="000000"/>
              </w:rPr>
              <w:t>(</w:t>
            </w:r>
            <w:r w:rsidR="00EB2978">
              <w:rPr>
                <w:rFonts w:ascii="Times New Roman" w:hAnsi="Times New Roman" w:cs="Times New Roman"/>
                <w:color w:val="000000"/>
              </w:rPr>
              <w:t>4</w:t>
            </w:r>
            <w:r w:rsidR="00EB2978" w:rsidRPr="007B27AF">
              <w:rPr>
                <w:rFonts w:ascii="Times New Roman" w:hAnsi="Times New Roman" w:cs="Times New Roman"/>
                <w:color w:val="000000"/>
              </w:rPr>
              <w:t xml:space="preserve"> hour</w:t>
            </w:r>
            <w:r w:rsidR="00EB2978">
              <w:rPr>
                <w:rFonts w:ascii="Times New Roman" w:hAnsi="Times New Roman" w:cs="Times New Roman"/>
                <w:color w:val="000000"/>
              </w:rPr>
              <w:t>s</w:t>
            </w:r>
            <w:r w:rsidR="00EB2978" w:rsidRPr="007B27AF">
              <w:rPr>
                <w:rFonts w:ascii="Times New Roman" w:hAnsi="Times New Roman" w:cs="Times New Roman"/>
                <w:color w:val="000000"/>
              </w:rPr>
              <w:t>)</w:t>
            </w:r>
          </w:p>
        </w:tc>
      </w:tr>
    </w:tbl>
    <w:p w14:paraId="0F2F32BF" w14:textId="77777777" w:rsidR="00775C0C" w:rsidRDefault="00775C0C">
      <w:pPr>
        <w:rPr>
          <w:rFonts w:ascii="Times New Roman" w:eastAsia="Times New Roman" w:hAnsi="Times New Roman" w:cs="Times New Roman"/>
          <w:color w:val="4A86E8"/>
          <w:sz w:val="24"/>
          <w:szCs w:val="24"/>
        </w:rPr>
      </w:pPr>
    </w:p>
    <w:p w14:paraId="20BA8A6D" w14:textId="77777777" w:rsidR="00775C0C" w:rsidRDefault="004F3D18">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6.1.3 Initial Sprint Swimlane board</w:t>
      </w:r>
    </w:p>
    <w:p w14:paraId="2F5D448D"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Sprint Swimlane Board implemented by Trello Tool: </w:t>
      </w:r>
    </w:p>
    <w:p w14:paraId="281B9D9B" w14:textId="77777777" w:rsidR="00775C0C" w:rsidRDefault="00894BE2">
      <w:pPr>
        <w:rPr>
          <w:rFonts w:ascii="Times New Roman" w:eastAsia="Times New Roman" w:hAnsi="Times New Roman" w:cs="Times New Roman"/>
          <w:sz w:val="24"/>
          <w:szCs w:val="24"/>
        </w:rPr>
      </w:pPr>
      <w:hyperlink r:id="rId21">
        <w:r w:rsidR="004F3D18">
          <w:rPr>
            <w:rFonts w:ascii="Times New Roman" w:eastAsia="Times New Roman" w:hAnsi="Times New Roman" w:cs="Times New Roman"/>
            <w:color w:val="1155CC"/>
            <w:sz w:val="24"/>
            <w:szCs w:val="24"/>
            <w:u w:val="single"/>
          </w:rPr>
          <w:t>https://trello.com/invite/b/EQStDM5o/d165dfcc4b569fd8daad088a51e2040b/scrum</w:t>
        </w:r>
      </w:hyperlink>
      <w:r w:rsidR="004F3D18">
        <w:rPr>
          <w:rFonts w:ascii="Times New Roman" w:eastAsia="Times New Roman" w:hAnsi="Times New Roman" w:cs="Times New Roman"/>
          <w:sz w:val="24"/>
          <w:szCs w:val="24"/>
        </w:rPr>
        <w:t xml:space="preserve"> </w:t>
      </w:r>
    </w:p>
    <w:p w14:paraId="467A089E"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5912AD" wp14:editId="622E56FB">
            <wp:extent cx="5943600" cy="2565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565400"/>
                    </a:xfrm>
                    <a:prstGeom prst="rect">
                      <a:avLst/>
                    </a:prstGeom>
                    <a:ln/>
                  </pic:spPr>
                </pic:pic>
              </a:graphicData>
            </a:graphic>
          </wp:inline>
        </w:drawing>
      </w:r>
    </w:p>
    <w:p w14:paraId="52A96FE9" w14:textId="77777777" w:rsidR="00775C0C" w:rsidRDefault="004F3D18">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6</w:t>
      </w:r>
      <w:r>
        <w:rPr>
          <w:rFonts w:ascii="Times New Roman" w:eastAsia="Times New Roman" w:hAnsi="Times New Roman" w:cs="Times New Roman"/>
          <w:i/>
          <w:sz w:val="24"/>
          <w:szCs w:val="24"/>
        </w:rPr>
        <w:t xml:space="preserve"> Initial Sprint Swimlane board</w:t>
      </w:r>
    </w:p>
    <w:p w14:paraId="493727AB" w14:textId="3CA7BA09" w:rsidR="00775C0C" w:rsidRDefault="00775C0C">
      <w:pPr>
        <w:jc w:val="center"/>
        <w:rPr>
          <w:rFonts w:ascii="Times New Roman" w:hAnsi="Times New Roman" w:cs="Times New Roman"/>
          <w:i/>
          <w:sz w:val="24"/>
          <w:szCs w:val="24"/>
        </w:rPr>
      </w:pPr>
    </w:p>
    <w:p w14:paraId="0998C04C" w14:textId="4415E52C" w:rsidR="00EC1217" w:rsidRDefault="00EC1217">
      <w:pPr>
        <w:jc w:val="center"/>
        <w:rPr>
          <w:rFonts w:ascii="Times New Roman" w:hAnsi="Times New Roman" w:cs="Times New Roman"/>
          <w:i/>
          <w:sz w:val="24"/>
          <w:szCs w:val="24"/>
        </w:rPr>
      </w:pPr>
    </w:p>
    <w:p w14:paraId="1705A05B" w14:textId="4DE56E97" w:rsidR="00EC1217" w:rsidRDefault="00EC1217">
      <w:pPr>
        <w:jc w:val="center"/>
        <w:rPr>
          <w:rFonts w:ascii="Times New Roman" w:hAnsi="Times New Roman" w:cs="Times New Roman"/>
          <w:i/>
          <w:sz w:val="24"/>
          <w:szCs w:val="24"/>
        </w:rPr>
      </w:pPr>
    </w:p>
    <w:p w14:paraId="75D08526" w14:textId="5B90EB07" w:rsidR="00EC1217" w:rsidRDefault="00EC1217">
      <w:pPr>
        <w:jc w:val="center"/>
        <w:rPr>
          <w:rFonts w:ascii="Times New Roman" w:hAnsi="Times New Roman" w:cs="Times New Roman"/>
          <w:i/>
          <w:sz w:val="24"/>
          <w:szCs w:val="24"/>
        </w:rPr>
      </w:pPr>
    </w:p>
    <w:p w14:paraId="61955EDB" w14:textId="77777777" w:rsidR="00EC1217" w:rsidRPr="00EC1217" w:rsidRDefault="00EC1217">
      <w:pPr>
        <w:jc w:val="center"/>
        <w:rPr>
          <w:rFonts w:ascii="Times New Roman" w:hAnsi="Times New Roman" w:cs="Times New Roman"/>
          <w:i/>
          <w:sz w:val="24"/>
          <w:szCs w:val="24"/>
        </w:rPr>
      </w:pPr>
    </w:p>
    <w:p w14:paraId="63F9A5C8" w14:textId="77777777" w:rsidR="00775C0C" w:rsidRDefault="004F3D18">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lastRenderedPageBreak/>
        <w:t>6.1.4 Ideal Burndown Chart</w:t>
      </w:r>
    </w:p>
    <w:p w14:paraId="7B59E19D" w14:textId="0E50934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Ideal Velocity: 50 Story points done for each Sprint </w:t>
      </w:r>
      <w:r w:rsidR="00325049">
        <w:rPr>
          <w:rFonts w:ascii="Times New Roman" w:eastAsia="Times New Roman" w:hAnsi="Times New Roman" w:cs="Times New Roman"/>
          <w:sz w:val="24"/>
          <w:szCs w:val="24"/>
        </w:rPr>
        <w:t>whose period is</w:t>
      </w:r>
      <w:r>
        <w:rPr>
          <w:rFonts w:ascii="Times New Roman" w:eastAsia="Times New Roman" w:hAnsi="Times New Roman" w:cs="Times New Roman"/>
          <w:sz w:val="24"/>
          <w:szCs w:val="24"/>
        </w:rPr>
        <w:t xml:space="preserve"> 1 week.</w:t>
      </w:r>
    </w:p>
    <w:p w14:paraId="42313CD2"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will ideally finish the 50 story points during the first sprint, whose period is 1 week.</w:t>
      </w:r>
    </w:p>
    <w:p w14:paraId="75F716A2" w14:textId="77777777" w:rsidR="00775C0C" w:rsidRDefault="004F3D18">
      <w:pPr>
        <w:jc w:val="center"/>
        <w:rPr>
          <w:rFonts w:ascii="Times New Roman" w:eastAsia="Times New Roman" w:hAnsi="Times New Roman" w:cs="Times New Roman"/>
          <w:b/>
          <w:color w:val="4A86E8"/>
          <w:sz w:val="24"/>
          <w:szCs w:val="24"/>
        </w:rPr>
      </w:pPr>
      <w:r>
        <w:rPr>
          <w:rFonts w:ascii="Times New Roman" w:eastAsia="Times New Roman" w:hAnsi="Times New Roman" w:cs="Times New Roman"/>
          <w:b/>
          <w:noProof/>
          <w:color w:val="4A86E8"/>
          <w:sz w:val="24"/>
          <w:szCs w:val="24"/>
        </w:rPr>
        <w:drawing>
          <wp:inline distT="114300" distB="114300" distL="114300" distR="114300" wp14:anchorId="26CBB6BF" wp14:editId="5A78D0D7">
            <wp:extent cx="5041127" cy="3005593"/>
            <wp:effectExtent l="0" t="0" r="7620" b="444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080091" cy="3028824"/>
                    </a:xfrm>
                    <a:prstGeom prst="rect">
                      <a:avLst/>
                    </a:prstGeom>
                    <a:ln/>
                  </pic:spPr>
                </pic:pic>
              </a:graphicData>
            </a:graphic>
          </wp:inline>
        </w:drawing>
      </w:r>
    </w:p>
    <w:p w14:paraId="232C3698" w14:textId="18985CB9" w:rsidR="00775C0C" w:rsidRDefault="004F3D18">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w:t>
      </w:r>
      <w:r w:rsidR="00811216">
        <w:rPr>
          <w:rFonts w:ascii="Times New Roman" w:eastAsia="Times New Roman" w:hAnsi="Times New Roman" w:cs="Times New Roman"/>
          <w:b/>
          <w:i/>
          <w:sz w:val="24"/>
          <w:szCs w:val="24"/>
        </w:rPr>
        <w:t>7</w:t>
      </w:r>
      <w:r>
        <w:rPr>
          <w:rFonts w:ascii="Times New Roman" w:eastAsia="Times New Roman" w:hAnsi="Times New Roman" w:cs="Times New Roman"/>
          <w:i/>
          <w:sz w:val="24"/>
          <w:szCs w:val="24"/>
        </w:rPr>
        <w:t xml:space="preserve"> Burndown Chart</w:t>
      </w:r>
    </w:p>
    <w:p w14:paraId="4AF405B6" w14:textId="77777777" w:rsidR="00775C0C" w:rsidRDefault="004F3D18">
      <w:pPr>
        <w:pStyle w:val="4"/>
        <w:rPr>
          <w:rFonts w:ascii="Times New Roman" w:eastAsia="Times New Roman" w:hAnsi="Times New Roman" w:cs="Times New Roman"/>
          <w:b/>
          <w:color w:val="4A86E8"/>
        </w:rPr>
      </w:pPr>
      <w:bookmarkStart w:id="22" w:name="_Toc82636039"/>
      <w:r>
        <w:rPr>
          <w:rFonts w:ascii="Times New Roman" w:eastAsia="Times New Roman" w:hAnsi="Times New Roman" w:cs="Times New Roman"/>
          <w:b/>
          <w:color w:val="4A86E8"/>
        </w:rPr>
        <w:t>6.2    Group planning</w:t>
      </w:r>
      <w:bookmarkEnd w:id="22"/>
    </w:p>
    <w:p w14:paraId="0E8BE1AD"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group contract created and signed by all group members. It includes four sections, which are group meetings rules, group work rules, group culture rules and conflict solving rules. These rules are critical to the success of the project and will be obeyed carefully by all team members.</w:t>
      </w:r>
    </w:p>
    <w:p w14:paraId="275D530F" w14:textId="77777777" w:rsidR="00775C0C" w:rsidRDefault="004F3D1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Group meetings rules</w:t>
      </w:r>
    </w:p>
    <w:p w14:paraId="42483C8B"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collaborative team, we will:</w:t>
      </w:r>
    </w:p>
    <w:p w14:paraId="68476F05"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Hold a meeting every three days throughout the project</w:t>
      </w:r>
    </w:p>
    <w:p w14:paraId="177AFA72"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Participate in every meeting and make individual contributions, if someone does not participate, he/she should present an acceptable reason to other group members</w:t>
      </w:r>
    </w:p>
    <w:p w14:paraId="63E6A2E8"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Prepare individual presentations and questions before the meeting</w:t>
      </w:r>
    </w:p>
    <w:p w14:paraId="220480AA"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Communicate effectively and efficiently with other group members during the meeting</w:t>
      </w:r>
    </w:p>
    <w:p w14:paraId="21C8C031"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 Discuss and assign work and responsibilities to each group member during the meeting</w:t>
      </w:r>
    </w:p>
    <w:p w14:paraId="2D81E7C0"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6. Take clear and useful notes during the meeting</w:t>
      </w:r>
    </w:p>
    <w:p w14:paraId="6BA48352"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7. Summarize the important points and share them with other team members after the meeting</w:t>
      </w:r>
    </w:p>
    <w:p w14:paraId="214EC113" w14:textId="77777777" w:rsidR="00775C0C" w:rsidRDefault="004F3D1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Group work rules</w:t>
      </w:r>
    </w:p>
    <w:p w14:paraId="6551B91C"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collaborative team, we will:</w:t>
      </w:r>
    </w:p>
    <w:p w14:paraId="0B3764C1"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Finish the high-quality individual work based on the discussion during the meeting</w:t>
      </w:r>
    </w:p>
    <w:p w14:paraId="67210412"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Finish the individual work on time and put it in the shared google drive</w:t>
      </w:r>
    </w:p>
    <w:p w14:paraId="78A61D13"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Revise the individual work based on the discussion and suggestions during the meeting</w:t>
      </w:r>
    </w:p>
    <w:p w14:paraId="17B64962"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Help other members with their work if they are calling for help</w:t>
      </w:r>
    </w:p>
    <w:p w14:paraId="4729E23C" w14:textId="77777777" w:rsidR="00775C0C" w:rsidRDefault="004F3D1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Group culture rules:</w:t>
      </w:r>
    </w:p>
    <w:p w14:paraId="2CD8E307"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collaborative team, we will:</w:t>
      </w:r>
    </w:p>
    <w:p w14:paraId="178A451C"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Fully respect other group members’ opinions</w:t>
      </w:r>
    </w:p>
    <w:p w14:paraId="2E89F42D"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Use polite language throughout the project</w:t>
      </w:r>
    </w:p>
    <w:p w14:paraId="7D69343E"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Do not strongly criticize other members’ work if it does not meet the requirements</w:t>
      </w:r>
    </w:p>
    <w:p w14:paraId="48061CD1"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Gently raise suggestions about other members’ work</w:t>
      </w:r>
    </w:p>
    <w:p w14:paraId="2D8C6627"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 Care about other members’ mental health and physical health</w:t>
      </w:r>
    </w:p>
    <w:p w14:paraId="7E37B30A" w14:textId="77777777" w:rsidR="00775C0C" w:rsidRDefault="004F3D1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Conflict solving rules:</w:t>
      </w:r>
    </w:p>
    <w:p w14:paraId="39DC94C6"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conflict happens among group members, we will</w:t>
      </w:r>
    </w:p>
    <w:p w14:paraId="5E44396F"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Hold an extra meeting to solve the conflict</w:t>
      </w:r>
    </w:p>
    <w:p w14:paraId="7A5C386E"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Objectively evaluate conflicting opinions</w:t>
      </w:r>
    </w:p>
    <w:p w14:paraId="3EEDBD63"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Vote to decide the result of the conflict</w:t>
      </w:r>
    </w:p>
    <w:p w14:paraId="41874852" w14:textId="77777777" w:rsidR="00775C0C" w:rsidRDefault="004F3D1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Calm down quickly even there is a big conflict</w:t>
      </w:r>
    </w:p>
    <w:p w14:paraId="12AF4297" w14:textId="77777777" w:rsidR="00775C0C" w:rsidRPr="00EC1217" w:rsidRDefault="00775C0C">
      <w:pPr>
        <w:ind w:left="720"/>
        <w:rPr>
          <w:rFonts w:ascii="Times New Roman" w:hAnsi="Times New Roman" w:cs="Times New Roman"/>
          <w:sz w:val="24"/>
          <w:szCs w:val="24"/>
        </w:rPr>
      </w:pPr>
    </w:p>
    <w:p w14:paraId="689A4497"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2021/09/05</w:t>
      </w:r>
    </w:p>
    <w:p w14:paraId="0146355E"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Signatures:</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775C0C" w14:paraId="2B4522AA" w14:textId="77777777">
        <w:tc>
          <w:tcPr>
            <w:tcW w:w="1890" w:type="dxa"/>
            <w:shd w:val="clear" w:color="auto" w:fill="auto"/>
            <w:tcMar>
              <w:top w:w="100" w:type="dxa"/>
              <w:left w:w="100" w:type="dxa"/>
              <w:bottom w:w="100" w:type="dxa"/>
              <w:right w:w="100" w:type="dxa"/>
            </w:tcMar>
          </w:tcPr>
          <w:p w14:paraId="7D7A08D3"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Yulai Luo</w:t>
            </w:r>
          </w:p>
        </w:tc>
        <w:tc>
          <w:tcPr>
            <w:tcW w:w="7470" w:type="dxa"/>
            <w:shd w:val="clear" w:color="auto" w:fill="auto"/>
            <w:tcMar>
              <w:top w:w="100" w:type="dxa"/>
              <w:left w:w="100" w:type="dxa"/>
              <w:bottom w:w="100" w:type="dxa"/>
              <w:right w:w="100" w:type="dxa"/>
            </w:tcMar>
          </w:tcPr>
          <w:p w14:paraId="4DB170E7" w14:textId="77777777" w:rsidR="00775C0C" w:rsidRDefault="004F3D1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38A012" wp14:editId="0561A963">
                  <wp:extent cx="723900" cy="29433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723900" cy="294333"/>
                          </a:xfrm>
                          <a:prstGeom prst="rect">
                            <a:avLst/>
                          </a:prstGeom>
                          <a:ln/>
                        </pic:spPr>
                      </pic:pic>
                    </a:graphicData>
                  </a:graphic>
                </wp:inline>
              </w:drawing>
            </w:r>
          </w:p>
        </w:tc>
      </w:tr>
      <w:tr w:rsidR="00775C0C" w14:paraId="3237449A" w14:textId="77777777">
        <w:tc>
          <w:tcPr>
            <w:tcW w:w="1890" w:type="dxa"/>
            <w:shd w:val="clear" w:color="auto" w:fill="auto"/>
            <w:tcMar>
              <w:top w:w="100" w:type="dxa"/>
              <w:left w:w="100" w:type="dxa"/>
              <w:bottom w:w="100" w:type="dxa"/>
              <w:right w:w="100" w:type="dxa"/>
            </w:tcMar>
          </w:tcPr>
          <w:p w14:paraId="164F97F2"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Yidi Xiang</w:t>
            </w:r>
          </w:p>
        </w:tc>
        <w:tc>
          <w:tcPr>
            <w:tcW w:w="7470" w:type="dxa"/>
            <w:shd w:val="clear" w:color="auto" w:fill="auto"/>
            <w:tcMar>
              <w:top w:w="100" w:type="dxa"/>
              <w:left w:w="100" w:type="dxa"/>
              <w:bottom w:w="100" w:type="dxa"/>
              <w:right w:w="100" w:type="dxa"/>
            </w:tcMar>
          </w:tcPr>
          <w:p w14:paraId="0684DDA2" w14:textId="77777777" w:rsidR="00775C0C" w:rsidRDefault="004F3D1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ABDC16" wp14:editId="7226F668">
                  <wp:extent cx="1466850" cy="43950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1466850" cy="439506"/>
                          </a:xfrm>
                          <a:prstGeom prst="rect">
                            <a:avLst/>
                          </a:prstGeom>
                          <a:ln/>
                        </pic:spPr>
                      </pic:pic>
                    </a:graphicData>
                  </a:graphic>
                </wp:inline>
              </w:drawing>
            </w:r>
          </w:p>
        </w:tc>
      </w:tr>
      <w:tr w:rsidR="00775C0C" w14:paraId="24287FB1" w14:textId="77777777">
        <w:tc>
          <w:tcPr>
            <w:tcW w:w="1890" w:type="dxa"/>
            <w:shd w:val="clear" w:color="auto" w:fill="auto"/>
            <w:tcMar>
              <w:top w:w="100" w:type="dxa"/>
              <w:left w:w="100" w:type="dxa"/>
              <w:bottom w:w="100" w:type="dxa"/>
              <w:right w:w="100" w:type="dxa"/>
            </w:tcMar>
          </w:tcPr>
          <w:p w14:paraId="0D4F9CFE"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Xuanzhe Meng</w:t>
            </w:r>
          </w:p>
        </w:tc>
        <w:tc>
          <w:tcPr>
            <w:tcW w:w="7470" w:type="dxa"/>
            <w:shd w:val="clear" w:color="auto" w:fill="auto"/>
            <w:tcMar>
              <w:top w:w="100" w:type="dxa"/>
              <w:left w:w="100" w:type="dxa"/>
              <w:bottom w:w="100" w:type="dxa"/>
              <w:right w:w="100" w:type="dxa"/>
            </w:tcMar>
          </w:tcPr>
          <w:p w14:paraId="424675F8" w14:textId="77777777" w:rsidR="00775C0C" w:rsidRDefault="004F3D1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BC7D962" wp14:editId="1CEB6A22">
                  <wp:extent cx="823912" cy="3370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823912" cy="337055"/>
                          </a:xfrm>
                          <a:prstGeom prst="rect">
                            <a:avLst/>
                          </a:prstGeom>
                          <a:ln/>
                        </pic:spPr>
                      </pic:pic>
                    </a:graphicData>
                  </a:graphic>
                </wp:inline>
              </w:drawing>
            </w:r>
          </w:p>
        </w:tc>
      </w:tr>
      <w:tr w:rsidR="00775C0C" w14:paraId="10F19E14" w14:textId="77777777">
        <w:tc>
          <w:tcPr>
            <w:tcW w:w="1890" w:type="dxa"/>
            <w:shd w:val="clear" w:color="auto" w:fill="auto"/>
            <w:tcMar>
              <w:top w:w="100" w:type="dxa"/>
              <w:left w:w="100" w:type="dxa"/>
              <w:bottom w:w="100" w:type="dxa"/>
              <w:right w:w="100" w:type="dxa"/>
            </w:tcMar>
          </w:tcPr>
          <w:p w14:paraId="40B75F8D"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Rucheng Fang</w:t>
            </w:r>
          </w:p>
        </w:tc>
        <w:tc>
          <w:tcPr>
            <w:tcW w:w="7470" w:type="dxa"/>
            <w:shd w:val="clear" w:color="auto" w:fill="auto"/>
            <w:tcMar>
              <w:top w:w="100" w:type="dxa"/>
              <w:left w:w="100" w:type="dxa"/>
              <w:bottom w:w="100" w:type="dxa"/>
              <w:right w:w="100" w:type="dxa"/>
            </w:tcMar>
          </w:tcPr>
          <w:p w14:paraId="55D96B2E" w14:textId="77777777" w:rsidR="00775C0C" w:rsidRDefault="004F3D1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53528D" wp14:editId="2D92A78B">
                  <wp:extent cx="1119188" cy="433234"/>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1119188" cy="433234"/>
                          </a:xfrm>
                          <a:prstGeom prst="rect">
                            <a:avLst/>
                          </a:prstGeom>
                          <a:ln/>
                        </pic:spPr>
                      </pic:pic>
                    </a:graphicData>
                  </a:graphic>
                </wp:inline>
              </w:drawing>
            </w:r>
          </w:p>
        </w:tc>
      </w:tr>
      <w:tr w:rsidR="00775C0C" w14:paraId="7C48A8C5" w14:textId="77777777">
        <w:tc>
          <w:tcPr>
            <w:tcW w:w="1890" w:type="dxa"/>
            <w:shd w:val="clear" w:color="auto" w:fill="auto"/>
            <w:tcMar>
              <w:top w:w="100" w:type="dxa"/>
              <w:left w:w="100" w:type="dxa"/>
              <w:bottom w:w="100" w:type="dxa"/>
              <w:right w:w="100" w:type="dxa"/>
            </w:tcMar>
          </w:tcPr>
          <w:p w14:paraId="204A1AFE"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Jieyun Peng</w:t>
            </w:r>
          </w:p>
        </w:tc>
        <w:tc>
          <w:tcPr>
            <w:tcW w:w="7470" w:type="dxa"/>
            <w:shd w:val="clear" w:color="auto" w:fill="auto"/>
            <w:tcMar>
              <w:top w:w="100" w:type="dxa"/>
              <w:left w:w="100" w:type="dxa"/>
              <w:bottom w:w="100" w:type="dxa"/>
              <w:right w:w="100" w:type="dxa"/>
            </w:tcMar>
          </w:tcPr>
          <w:p w14:paraId="55FA3ED1" w14:textId="77777777" w:rsidR="00775C0C" w:rsidRDefault="004F3D1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323B70" wp14:editId="181F1D85">
                  <wp:extent cx="871538" cy="36902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871538" cy="369029"/>
                          </a:xfrm>
                          <a:prstGeom prst="rect">
                            <a:avLst/>
                          </a:prstGeom>
                          <a:ln/>
                        </pic:spPr>
                      </pic:pic>
                    </a:graphicData>
                  </a:graphic>
                </wp:inline>
              </w:drawing>
            </w:r>
          </w:p>
        </w:tc>
      </w:tr>
    </w:tbl>
    <w:p w14:paraId="0A7F8D66" w14:textId="77777777" w:rsidR="00775C0C" w:rsidRDefault="00775C0C">
      <w:pPr>
        <w:rPr>
          <w:rFonts w:ascii="Times New Roman" w:hAnsi="Times New Roman" w:cs="Times New Roman"/>
          <w:sz w:val="24"/>
          <w:szCs w:val="24"/>
        </w:rPr>
      </w:pPr>
    </w:p>
    <w:p w14:paraId="5A603109" w14:textId="77777777" w:rsidR="00DE17A3" w:rsidRDefault="00DE17A3">
      <w:pPr>
        <w:rPr>
          <w:rFonts w:ascii="Times New Roman" w:hAnsi="Times New Roman" w:cs="Times New Roman"/>
          <w:sz w:val="24"/>
          <w:szCs w:val="24"/>
        </w:rPr>
      </w:pPr>
    </w:p>
    <w:p w14:paraId="3745FBD7" w14:textId="77777777" w:rsidR="00DE17A3" w:rsidRDefault="00DE17A3">
      <w:pPr>
        <w:rPr>
          <w:rFonts w:ascii="Times New Roman" w:hAnsi="Times New Roman" w:cs="Times New Roman"/>
          <w:sz w:val="24"/>
          <w:szCs w:val="24"/>
        </w:rPr>
      </w:pPr>
    </w:p>
    <w:p w14:paraId="12DB2B38" w14:textId="77777777" w:rsidR="00DE17A3" w:rsidRDefault="00DE17A3">
      <w:pPr>
        <w:rPr>
          <w:rFonts w:ascii="Times New Roman" w:hAnsi="Times New Roman" w:cs="Times New Roman"/>
          <w:sz w:val="24"/>
          <w:szCs w:val="24"/>
        </w:rPr>
      </w:pPr>
    </w:p>
    <w:p w14:paraId="7D15BB16" w14:textId="0B179B69" w:rsidR="003119FA" w:rsidRDefault="003119FA">
      <w:pPr>
        <w:rPr>
          <w:rFonts w:ascii="Times New Roman" w:hAnsi="Times New Roman" w:cs="Times New Roman"/>
          <w:sz w:val="24"/>
          <w:szCs w:val="24"/>
        </w:rPr>
      </w:pPr>
      <w:r>
        <w:rPr>
          <w:rFonts w:ascii="Times New Roman" w:hAnsi="Times New Roman" w:cs="Times New Roman"/>
          <w:sz w:val="24"/>
          <w:szCs w:val="24"/>
        </w:rPr>
        <w:br w:type="page"/>
      </w:r>
    </w:p>
    <w:p w14:paraId="45B74097" w14:textId="77777777" w:rsidR="00775C0C" w:rsidRDefault="004F3D18">
      <w:pPr>
        <w:pStyle w:val="1"/>
        <w:rPr>
          <w:rFonts w:ascii="Times New Roman" w:eastAsia="Times New Roman" w:hAnsi="Times New Roman" w:cs="Times New Roman"/>
          <w:sz w:val="24"/>
          <w:szCs w:val="24"/>
        </w:rPr>
      </w:pPr>
      <w:bookmarkStart w:id="23" w:name="_Toc82636040"/>
      <w:r>
        <w:rPr>
          <w:rFonts w:ascii="Times New Roman" w:eastAsia="Times New Roman" w:hAnsi="Times New Roman" w:cs="Times New Roman"/>
          <w:b/>
          <w:color w:val="4A86E8"/>
        </w:rPr>
        <w:lastRenderedPageBreak/>
        <w:t>References</w:t>
      </w:r>
      <w:bookmarkEnd w:id="23"/>
    </w:p>
    <w:p w14:paraId="2235B59A" w14:textId="77777777" w:rsidR="00775C0C" w:rsidRDefault="004F3D18">
      <w:pPr>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[1] Worsley, L. M., </w:t>
      </w:r>
      <w:r>
        <w:rPr>
          <w:rFonts w:ascii="Times New Roman" w:eastAsia="Times New Roman" w:hAnsi="Times New Roman" w:cs="Times New Roman"/>
          <w:i/>
          <w:sz w:val="24"/>
          <w:szCs w:val="24"/>
          <w:highlight w:val="white"/>
        </w:rPr>
        <w:t>Stakeholder-led project</w:t>
      </w:r>
    </w:p>
    <w:p w14:paraId="01849922"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management : changing the way we manage projects</w:t>
      </w:r>
      <w:r>
        <w:rPr>
          <w:rFonts w:ascii="Times New Roman" w:eastAsia="Times New Roman" w:hAnsi="Times New Roman" w:cs="Times New Roman"/>
          <w:sz w:val="24"/>
          <w:szCs w:val="24"/>
          <w:highlight w:val="white"/>
        </w:rPr>
        <w:t>. First edition. Business Expert Press (Portfolio and project management collection), 2017. [Online]. Available:</w:t>
      </w:r>
    </w:p>
    <w:p w14:paraId="56F36C11"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https://search.ebscohost.com/login.aspx?direct=true&amp;AuthType=sso&amp;db=cat00006a&amp;AN=melb.b6580366&amp;site=eds-live&amp;scope=site</w:t>
      </w:r>
    </w:p>
    <w:p w14:paraId="5385A34A"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Rogers, 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‘Stakeholder engagement in an online community education project via diverse media engagements’, </w:t>
      </w:r>
      <w:r>
        <w:rPr>
          <w:rFonts w:ascii="Times New Roman" w:eastAsia="Times New Roman" w:hAnsi="Times New Roman" w:cs="Times New Roman"/>
          <w:i/>
          <w:sz w:val="24"/>
          <w:szCs w:val="24"/>
        </w:rPr>
        <w:t>Issues in Educational Research</w:t>
      </w:r>
      <w:r>
        <w:rPr>
          <w:rFonts w:ascii="Times New Roman" w:eastAsia="Times New Roman" w:hAnsi="Times New Roman" w:cs="Times New Roman"/>
          <w:sz w:val="24"/>
          <w:szCs w:val="24"/>
        </w:rPr>
        <w:t xml:space="preserve">, 31(2), pp. 626–643. 2021. [Online]. Available: https://search.ebscohost.com/login.aspx?direct=true&amp;AuthType=sso&amp;db=ehh&amp;AN=151341629&amp;site=eds-live&amp;scope=site </w:t>
      </w:r>
    </w:p>
    <w:p w14:paraId="48D62E64"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Tengan, C &amp; Aigbavboa, C., ‘Level of Stakeholder Engagement and Participation in Monitoring and Evaluation of Construction Projects in Ghana’, </w:t>
      </w:r>
      <w:r>
        <w:rPr>
          <w:rFonts w:ascii="Times New Roman" w:eastAsia="Times New Roman" w:hAnsi="Times New Roman" w:cs="Times New Roman"/>
          <w:i/>
          <w:sz w:val="24"/>
          <w:szCs w:val="24"/>
        </w:rPr>
        <w:t>Procedia engineering</w:t>
      </w:r>
      <w:r>
        <w:rPr>
          <w:rFonts w:ascii="Times New Roman" w:eastAsia="Times New Roman" w:hAnsi="Times New Roman" w:cs="Times New Roman"/>
          <w:sz w:val="24"/>
          <w:szCs w:val="24"/>
        </w:rPr>
        <w:t>, p. 630. 2021. [Online]. Available:</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https://search.ebscohost.com/login.aspx?direct=true&amp;AuthType=sso&amp;db=edsbl&amp;AN=vdc.100062138958.0x000001&amp;site=eds-live&amp;scope=site</w:t>
        </w:r>
      </w:hyperlink>
      <w:hyperlink r:id="rId31">
        <w:r>
          <w:rPr>
            <w:rFonts w:ascii="Times New Roman" w:eastAsia="Times New Roman" w:hAnsi="Times New Roman" w:cs="Times New Roman"/>
            <w:color w:val="1155CC"/>
            <w:sz w:val="24"/>
            <w:szCs w:val="24"/>
            <w:u w:val="single"/>
          </w:rPr>
          <w:t>&gt;.&lt;https://search.ebscohost.com/login.aspx?direct=true&amp;AuthType=sso&amp;db=edselp&amp;AN=S1877705817331788&amp;site=eds-live&amp;scope=site</w:t>
        </w:r>
      </w:hyperlink>
      <w:r>
        <w:rPr>
          <w:rFonts w:ascii="Times New Roman" w:eastAsia="Times New Roman" w:hAnsi="Times New Roman" w:cs="Times New Roman"/>
          <w:sz w:val="24"/>
          <w:szCs w:val="24"/>
        </w:rPr>
        <w:t>.</w:t>
      </w:r>
    </w:p>
    <w:p w14:paraId="5BBE8A5E"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highlight w:val="white"/>
        </w:rPr>
        <w:t xml:space="preserve">"What is Scrum?", </w:t>
      </w:r>
      <w:r>
        <w:rPr>
          <w:rFonts w:ascii="Times New Roman" w:eastAsia="Times New Roman" w:hAnsi="Times New Roman" w:cs="Times New Roman"/>
          <w:i/>
          <w:sz w:val="24"/>
          <w:szCs w:val="24"/>
          <w:highlight w:val="white"/>
        </w:rPr>
        <w:t>Scrum.org</w:t>
      </w:r>
      <w:r>
        <w:rPr>
          <w:rFonts w:ascii="Times New Roman" w:eastAsia="Times New Roman" w:hAnsi="Times New Roman" w:cs="Times New Roman"/>
          <w:sz w:val="24"/>
          <w:szCs w:val="24"/>
          <w:highlight w:val="white"/>
        </w:rPr>
        <w:t xml:space="preserve">, 2021. [Online]. Available: </w:t>
      </w:r>
      <w:hyperlink r:id="rId32">
        <w:r>
          <w:rPr>
            <w:rFonts w:ascii="Times New Roman" w:eastAsia="Times New Roman" w:hAnsi="Times New Roman" w:cs="Times New Roman"/>
            <w:color w:val="1155CC"/>
            <w:sz w:val="24"/>
            <w:szCs w:val="24"/>
            <w:highlight w:val="white"/>
            <w:u w:val="single"/>
          </w:rPr>
          <w:t>https://www.scrum.org/resources/what-is-scrum</w:t>
        </w:r>
      </w:hyperlink>
      <w:r>
        <w:rPr>
          <w:rFonts w:ascii="Times New Roman" w:eastAsia="Times New Roman" w:hAnsi="Times New Roman" w:cs="Times New Roman"/>
          <w:sz w:val="24"/>
          <w:szCs w:val="24"/>
          <w:highlight w:val="white"/>
        </w:rPr>
        <w:t xml:space="preserve">. </w:t>
      </w:r>
    </w:p>
    <w:p w14:paraId="37CF2266"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"Agile vs Waterfall – What’s the Difference?", </w:t>
      </w:r>
      <w:r>
        <w:rPr>
          <w:rFonts w:ascii="Times New Roman" w:eastAsia="Times New Roman" w:hAnsi="Times New Roman" w:cs="Times New Roman"/>
          <w:i/>
          <w:sz w:val="24"/>
          <w:szCs w:val="24"/>
          <w:highlight w:val="white"/>
        </w:rPr>
        <w:t>Aipm.com.au</w:t>
      </w:r>
      <w:r>
        <w:rPr>
          <w:rFonts w:ascii="Times New Roman" w:eastAsia="Times New Roman" w:hAnsi="Times New Roman" w:cs="Times New Roman"/>
          <w:sz w:val="24"/>
          <w:szCs w:val="24"/>
          <w:highlight w:val="white"/>
        </w:rPr>
        <w:t xml:space="preserve">, 2021. [Online]. Available: </w:t>
      </w:r>
      <w:hyperlink r:id="rId33">
        <w:r>
          <w:rPr>
            <w:rFonts w:ascii="Times New Roman" w:eastAsia="Times New Roman" w:hAnsi="Times New Roman" w:cs="Times New Roman"/>
            <w:color w:val="1155CC"/>
            <w:sz w:val="24"/>
            <w:szCs w:val="24"/>
            <w:highlight w:val="white"/>
            <w:u w:val="single"/>
          </w:rPr>
          <w:t>https://www.aipm.com.au/blog/agile-vs-waterfall-whats-the-difference</w:t>
        </w:r>
      </w:hyperlink>
      <w:r>
        <w:rPr>
          <w:rFonts w:ascii="Times New Roman" w:eastAsia="Times New Roman" w:hAnsi="Times New Roman" w:cs="Times New Roman"/>
          <w:sz w:val="24"/>
          <w:szCs w:val="24"/>
          <w:highlight w:val="white"/>
        </w:rPr>
        <w:t>.</w:t>
      </w:r>
    </w:p>
    <w:p w14:paraId="20676C43"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"9 Key Benefits of Using the Agile Methodology", </w:t>
      </w:r>
      <w:r>
        <w:rPr>
          <w:rFonts w:ascii="Times New Roman" w:eastAsia="Times New Roman" w:hAnsi="Times New Roman" w:cs="Times New Roman"/>
          <w:i/>
          <w:sz w:val="24"/>
          <w:szCs w:val="24"/>
          <w:highlight w:val="white"/>
        </w:rPr>
        <w:t>Kissflow</w:t>
      </w:r>
      <w:r>
        <w:rPr>
          <w:rFonts w:ascii="Times New Roman" w:eastAsia="Times New Roman" w:hAnsi="Times New Roman" w:cs="Times New Roman"/>
          <w:sz w:val="24"/>
          <w:szCs w:val="24"/>
          <w:highlight w:val="white"/>
        </w:rPr>
        <w:t xml:space="preserve">, 2021. [Online]. Available: </w:t>
      </w:r>
      <w:hyperlink r:id="rId34">
        <w:r>
          <w:rPr>
            <w:rFonts w:ascii="Times New Roman" w:eastAsia="Times New Roman" w:hAnsi="Times New Roman" w:cs="Times New Roman"/>
            <w:color w:val="1155CC"/>
            <w:sz w:val="24"/>
            <w:szCs w:val="24"/>
            <w:highlight w:val="white"/>
            <w:u w:val="single"/>
          </w:rPr>
          <w:t>https://kissflow.com/project/agile/benefits-of-agile/</w:t>
        </w:r>
      </w:hyperlink>
      <w:r>
        <w:rPr>
          <w:rFonts w:ascii="Times New Roman" w:eastAsia="Times New Roman" w:hAnsi="Times New Roman" w:cs="Times New Roman"/>
          <w:sz w:val="24"/>
          <w:szCs w:val="24"/>
          <w:highlight w:val="white"/>
        </w:rPr>
        <w:t xml:space="preserve">. </w:t>
      </w:r>
    </w:p>
    <w:p w14:paraId="3AB10B93"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J. Santos, "Agile vs. Waterfall | Software Development Methodologies", </w:t>
      </w:r>
      <w:r>
        <w:rPr>
          <w:rFonts w:ascii="Times New Roman" w:eastAsia="Times New Roman" w:hAnsi="Times New Roman" w:cs="Times New Roman"/>
          <w:i/>
          <w:sz w:val="24"/>
          <w:szCs w:val="24"/>
          <w:highlight w:val="white"/>
        </w:rPr>
        <w:t>Project-Management.com</w:t>
      </w:r>
      <w:r>
        <w:rPr>
          <w:rFonts w:ascii="Times New Roman" w:eastAsia="Times New Roman" w:hAnsi="Times New Roman" w:cs="Times New Roman"/>
          <w:sz w:val="24"/>
          <w:szCs w:val="24"/>
          <w:highlight w:val="white"/>
        </w:rPr>
        <w:t xml:space="preserve">, 2021. [Online]. Available: </w:t>
      </w:r>
      <w:hyperlink r:id="rId35">
        <w:r>
          <w:rPr>
            <w:rFonts w:ascii="Times New Roman" w:eastAsia="Times New Roman" w:hAnsi="Times New Roman" w:cs="Times New Roman"/>
            <w:color w:val="1155CC"/>
            <w:sz w:val="24"/>
            <w:szCs w:val="24"/>
            <w:highlight w:val="white"/>
            <w:u w:val="single"/>
          </w:rPr>
          <w:t>https://project-management.com/agile-vs-waterfall/</w:t>
        </w:r>
      </w:hyperlink>
      <w:r>
        <w:rPr>
          <w:rFonts w:ascii="Times New Roman" w:eastAsia="Times New Roman" w:hAnsi="Times New Roman" w:cs="Times New Roman"/>
          <w:sz w:val="24"/>
          <w:szCs w:val="24"/>
          <w:highlight w:val="white"/>
        </w:rPr>
        <w:t xml:space="preserve">. </w:t>
      </w:r>
    </w:p>
    <w:p w14:paraId="3515D9F3"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T. Hamilton, "Agile Vs Waterfall: Know the Difference Between Methodologies", </w:t>
      </w:r>
      <w:r>
        <w:rPr>
          <w:rFonts w:ascii="Times New Roman" w:eastAsia="Times New Roman" w:hAnsi="Times New Roman" w:cs="Times New Roman"/>
          <w:i/>
          <w:sz w:val="24"/>
          <w:szCs w:val="24"/>
          <w:highlight w:val="white"/>
        </w:rPr>
        <w:t>Guru99</w:t>
      </w:r>
      <w:r>
        <w:rPr>
          <w:rFonts w:ascii="Times New Roman" w:eastAsia="Times New Roman" w:hAnsi="Times New Roman" w:cs="Times New Roman"/>
          <w:sz w:val="24"/>
          <w:szCs w:val="24"/>
          <w:highlight w:val="white"/>
        </w:rPr>
        <w:t xml:space="preserve">, 2021. [Online]. Available: </w:t>
      </w:r>
      <w:hyperlink r:id="rId36">
        <w:r>
          <w:rPr>
            <w:rFonts w:ascii="Times New Roman" w:eastAsia="Times New Roman" w:hAnsi="Times New Roman" w:cs="Times New Roman"/>
            <w:color w:val="1155CC"/>
            <w:sz w:val="24"/>
            <w:szCs w:val="24"/>
            <w:highlight w:val="white"/>
            <w:u w:val="single"/>
          </w:rPr>
          <w:t>https://www.guru99.com/waterfall-vs-agile.html</w:t>
        </w:r>
      </w:hyperlink>
      <w:r>
        <w:rPr>
          <w:rFonts w:ascii="Times New Roman" w:eastAsia="Times New Roman" w:hAnsi="Times New Roman" w:cs="Times New Roman"/>
          <w:sz w:val="24"/>
          <w:szCs w:val="24"/>
          <w:highlight w:val="white"/>
        </w:rPr>
        <w:t>.</w:t>
      </w:r>
    </w:p>
    <w:p w14:paraId="22570710"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P. KUKHNAVETS, "Agile vs Waterfall: Difference Between Two Powerful Methodologies", </w:t>
      </w:r>
      <w:r>
        <w:rPr>
          <w:rFonts w:ascii="Times New Roman" w:eastAsia="Times New Roman" w:hAnsi="Times New Roman" w:cs="Times New Roman"/>
          <w:i/>
          <w:sz w:val="24"/>
          <w:szCs w:val="24"/>
          <w:highlight w:val="white"/>
        </w:rPr>
        <w:t>Hygger.io Guides</w:t>
      </w:r>
      <w:r>
        <w:rPr>
          <w:rFonts w:ascii="Times New Roman" w:eastAsia="Times New Roman" w:hAnsi="Times New Roman" w:cs="Times New Roman"/>
          <w:sz w:val="24"/>
          <w:szCs w:val="24"/>
          <w:highlight w:val="white"/>
        </w:rPr>
        <w:t xml:space="preserve">, 2021. [Online]. Available: </w:t>
      </w:r>
      <w:hyperlink r:id="rId37">
        <w:r>
          <w:rPr>
            <w:rFonts w:ascii="Times New Roman" w:eastAsia="Times New Roman" w:hAnsi="Times New Roman" w:cs="Times New Roman"/>
            <w:color w:val="1155CC"/>
            <w:sz w:val="24"/>
            <w:szCs w:val="24"/>
            <w:highlight w:val="white"/>
            <w:u w:val="single"/>
          </w:rPr>
          <w:t>https://hygger.io/guides/agile/agile-vs-waterfall/</w:t>
        </w:r>
      </w:hyperlink>
      <w:r>
        <w:rPr>
          <w:rFonts w:ascii="Times New Roman" w:eastAsia="Times New Roman" w:hAnsi="Times New Roman" w:cs="Times New Roman"/>
          <w:sz w:val="24"/>
          <w:szCs w:val="24"/>
          <w:highlight w:val="white"/>
        </w:rPr>
        <w:t xml:space="preserve">. </w:t>
      </w:r>
    </w:p>
    <w:p w14:paraId="7FB6A4BC"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[10] B. Nash, "Agile vs Waterfall: Learn the Differences in 5 Minutes", </w:t>
      </w:r>
      <w:r>
        <w:rPr>
          <w:rFonts w:ascii="Times New Roman" w:eastAsia="Times New Roman" w:hAnsi="Times New Roman" w:cs="Times New Roman"/>
          <w:i/>
          <w:sz w:val="24"/>
          <w:szCs w:val="24"/>
          <w:highlight w:val="white"/>
        </w:rPr>
        <w:t>Trustradius</w:t>
      </w:r>
      <w:r>
        <w:rPr>
          <w:rFonts w:ascii="Times New Roman" w:eastAsia="Times New Roman" w:hAnsi="Times New Roman" w:cs="Times New Roman"/>
          <w:sz w:val="24"/>
          <w:szCs w:val="24"/>
          <w:highlight w:val="white"/>
        </w:rPr>
        <w:t xml:space="preserve">, 2021. [Online]. Available: </w:t>
      </w:r>
      <w:hyperlink r:id="rId38">
        <w:r>
          <w:rPr>
            <w:rFonts w:ascii="Times New Roman" w:eastAsia="Times New Roman" w:hAnsi="Times New Roman" w:cs="Times New Roman"/>
            <w:color w:val="1155CC"/>
            <w:sz w:val="24"/>
            <w:szCs w:val="24"/>
            <w:highlight w:val="white"/>
            <w:u w:val="single"/>
          </w:rPr>
          <w:t>https://www.trustradius.com/buyer-blog/difference-between-agile-vs-waterfall</w:t>
        </w:r>
      </w:hyperlink>
      <w:r>
        <w:rPr>
          <w:rFonts w:ascii="Times New Roman" w:eastAsia="Times New Roman" w:hAnsi="Times New Roman" w:cs="Times New Roman"/>
          <w:sz w:val="24"/>
          <w:szCs w:val="24"/>
          <w:highlight w:val="white"/>
        </w:rPr>
        <w:t xml:space="preserve">. </w:t>
      </w:r>
    </w:p>
    <w:p w14:paraId="1CDABBC8" w14:textId="77777777" w:rsidR="00775C0C" w:rsidRDefault="004F3D1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 Gustafsson, P., et al. "Identifying IT impacts on organizational structure and business value." (2009).</w:t>
      </w:r>
    </w:p>
    <w:p w14:paraId="0E62A853"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 R. Shankarmani, R. Pawar, S. S. Mantha and V. Babu, "Agile Methodology Adoption: Benefits and Constraints", International Journal of Computer Applications, vol. 58, no. 15, pp. 31-37, 2012. Available: 10.5120/9361-3698.</w:t>
      </w:r>
    </w:p>
    <w:p w14:paraId="26284B2E" w14:textId="77777777" w:rsidR="00527712" w:rsidRDefault="004F3D18">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[13] P. Cencula, "Agile inverts the Triple Constraints of Project Management", Linkedin.com, 2021. [Online]. Available: </w:t>
      </w:r>
      <w:hyperlink r:id="rId39">
        <w:r>
          <w:rPr>
            <w:rFonts w:ascii="Times New Roman" w:eastAsia="Times New Roman" w:hAnsi="Times New Roman" w:cs="Times New Roman"/>
            <w:color w:val="1155CC"/>
            <w:sz w:val="24"/>
            <w:szCs w:val="24"/>
            <w:u w:val="single"/>
          </w:rPr>
          <w:t>https://www.linkedin.cm/pulse/agile-inverts-triple-constraints-project-management-paul-cencula/</w:t>
        </w:r>
      </w:hyperlink>
    </w:p>
    <w:p w14:paraId="79E02242" w14:textId="1267760B"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[14] A. Albertin, "Agile Scrum Roles - 3 Roles that Make or Break Scrum - Agile Scrum", </w:t>
      </w:r>
      <w:r>
        <w:rPr>
          <w:rFonts w:ascii="Times New Roman" w:eastAsia="Times New Roman" w:hAnsi="Times New Roman" w:cs="Times New Roman"/>
          <w:i/>
          <w:sz w:val="24"/>
          <w:szCs w:val="24"/>
          <w:highlight w:val="white"/>
        </w:rPr>
        <w:t>Agile Scrum</w:t>
      </w:r>
      <w:r>
        <w:rPr>
          <w:rFonts w:ascii="Times New Roman" w:eastAsia="Times New Roman" w:hAnsi="Times New Roman" w:cs="Times New Roman"/>
          <w:sz w:val="24"/>
          <w:szCs w:val="24"/>
          <w:highlight w:val="white"/>
        </w:rPr>
        <w:t xml:space="preserve">, 2021. [Online]. Available: </w:t>
      </w:r>
      <w:hyperlink r:id="rId40">
        <w:r>
          <w:rPr>
            <w:rFonts w:ascii="Times New Roman" w:eastAsia="Times New Roman" w:hAnsi="Times New Roman" w:cs="Times New Roman"/>
            <w:color w:val="1155CC"/>
            <w:sz w:val="24"/>
            <w:szCs w:val="24"/>
            <w:highlight w:val="white"/>
            <w:u w:val="single"/>
          </w:rPr>
          <w:t>https://www.exin.com/agile-scrum/agile-scrum-roles-make-or-break-scrum/</w:t>
        </w:r>
      </w:hyperlink>
      <w:r>
        <w:rPr>
          <w:rFonts w:ascii="Times New Roman" w:eastAsia="Times New Roman" w:hAnsi="Times New Roman" w:cs="Times New Roman"/>
          <w:sz w:val="24"/>
          <w:szCs w:val="24"/>
          <w:highlight w:val="white"/>
        </w:rPr>
        <w:t xml:space="preserve">. </w:t>
      </w:r>
    </w:p>
    <w:p w14:paraId="268F4154" w14:textId="77777777" w:rsidR="00775C0C" w:rsidRDefault="004F3D18">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[15] R. Schuurman, "The Subject Matter Expert (A Misunderstood Product Owner Stance)", </w:t>
      </w:r>
      <w:r>
        <w:rPr>
          <w:rFonts w:ascii="Times New Roman" w:eastAsia="Times New Roman" w:hAnsi="Times New Roman" w:cs="Times New Roman"/>
          <w:i/>
          <w:sz w:val="24"/>
          <w:szCs w:val="24"/>
          <w:highlight w:val="white"/>
        </w:rPr>
        <w:t>Medium</w:t>
      </w:r>
      <w:r>
        <w:rPr>
          <w:rFonts w:ascii="Times New Roman" w:eastAsia="Times New Roman" w:hAnsi="Times New Roman" w:cs="Times New Roman"/>
          <w:sz w:val="24"/>
          <w:szCs w:val="24"/>
          <w:highlight w:val="white"/>
        </w:rPr>
        <w:t xml:space="preserve">, 2021. [Online]. Available: </w:t>
      </w:r>
      <w:hyperlink r:id="rId41">
        <w:r>
          <w:rPr>
            <w:rFonts w:ascii="Times New Roman" w:eastAsia="Times New Roman" w:hAnsi="Times New Roman" w:cs="Times New Roman"/>
            <w:sz w:val="24"/>
            <w:szCs w:val="24"/>
            <w:highlight w:val="white"/>
          </w:rPr>
          <w:t>https://medium.com/the-value-maximizers/the-subject-matter-expert-a-misunderstood-product-owner-stance-73e420851365</w:t>
        </w:r>
      </w:hyperlink>
      <w:r>
        <w:rPr>
          <w:rFonts w:ascii="Times New Roman" w:eastAsia="Times New Roman" w:hAnsi="Times New Roman" w:cs="Times New Roman"/>
          <w:sz w:val="24"/>
          <w:szCs w:val="24"/>
          <w:highlight w:val="white"/>
        </w:rPr>
        <w:t xml:space="preserve">. </w:t>
      </w:r>
    </w:p>
    <w:p w14:paraId="60C9F706" w14:textId="77777777" w:rsidR="00775C0C" w:rsidRDefault="004F3D18">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 Kimhan, S. C., &amp;  King, D. M. . (1984). The Effects of Software Quality Control and Baseline Management on the Acquisition of Computer Programs.</w:t>
      </w:r>
    </w:p>
    <w:p w14:paraId="3F169445" w14:textId="77777777" w:rsidR="00775C0C" w:rsidRDefault="004F3D18">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 Marion Zalk (2021). Risk Management. SWEN90016.</w:t>
      </w:r>
    </w:p>
    <w:p w14:paraId="6042F4E7" w14:textId="77777777" w:rsidR="00775C0C" w:rsidRDefault="004F3D18">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 Andress J, Winterfeld S, Katsaropoulo</w:t>
      </w:r>
      <w:r>
        <w:rPr>
          <w:rFonts w:ascii="Times New Roman" w:eastAsia="Times New Roman" w:hAnsi="Times New Roman" w:cs="Times New Roman"/>
          <w:sz w:val="24"/>
          <w:szCs w:val="24"/>
        </w:rPr>
        <w:t xml:space="preserve">s C, Limbert M. </w:t>
      </w:r>
      <w:r>
        <w:rPr>
          <w:rFonts w:ascii="Times New Roman" w:eastAsia="Times New Roman" w:hAnsi="Times New Roman" w:cs="Times New Roman"/>
          <w:i/>
          <w:sz w:val="24"/>
          <w:szCs w:val="24"/>
        </w:rPr>
        <w:t>The basics of information security : understanding the fundamentals of InfoSec in theory and practice</w:t>
      </w:r>
      <w:r>
        <w:rPr>
          <w:rFonts w:ascii="Times New Roman" w:eastAsia="Times New Roman" w:hAnsi="Times New Roman" w:cs="Times New Roman"/>
          <w:sz w:val="24"/>
          <w:szCs w:val="24"/>
        </w:rPr>
        <w:t>. Second edition. Syngress; 2014. (The Basics).[Online] Available: https://search.ebscohost.com/login.aspx?direct=true&amp;AuthType=sso&amp;db=cat00006a&amp;AN=melb.b7598899&amp;site=eds-live&amp;scope=site</w:t>
      </w:r>
    </w:p>
    <w:p w14:paraId="03BA39F5"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[19] "WordPress.com: Create a Free Website or Blog", </w:t>
      </w:r>
      <w:r>
        <w:rPr>
          <w:rFonts w:ascii="Times New Roman" w:eastAsia="Times New Roman" w:hAnsi="Times New Roman" w:cs="Times New Roman"/>
          <w:i/>
          <w:sz w:val="24"/>
          <w:szCs w:val="24"/>
          <w:highlight w:val="white"/>
        </w:rPr>
        <w:t>WordPress.com</w:t>
      </w:r>
      <w:r>
        <w:rPr>
          <w:rFonts w:ascii="Times New Roman" w:eastAsia="Times New Roman" w:hAnsi="Times New Roman" w:cs="Times New Roman"/>
          <w:sz w:val="24"/>
          <w:szCs w:val="24"/>
          <w:highlight w:val="white"/>
        </w:rPr>
        <w:t>, 2021. [Online]. Available: https://wordpress.com/. [Accessed: 09- Sep- 2021].</w:t>
      </w:r>
    </w:p>
    <w:p w14:paraId="1A4E1F08"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rPr>
        <w:t>[20] Wix.com, 2021. [Online]. Available: https://www.wix.com/. [Accessed: 14- Sep- 2021].</w:t>
      </w:r>
    </w:p>
    <w:p w14:paraId="42094422"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[21] K. Baker, "How to Use WordPress: Ultimate Guide to Building a WordPress Website", </w:t>
      </w:r>
      <w:r>
        <w:rPr>
          <w:rFonts w:ascii="Times New Roman" w:eastAsia="Times New Roman" w:hAnsi="Times New Roman" w:cs="Times New Roman"/>
          <w:i/>
          <w:sz w:val="24"/>
          <w:szCs w:val="24"/>
          <w:highlight w:val="white"/>
        </w:rPr>
        <w:t>Blog.hubspot.com</w:t>
      </w:r>
      <w:r>
        <w:rPr>
          <w:rFonts w:ascii="Times New Roman" w:eastAsia="Times New Roman" w:hAnsi="Times New Roman" w:cs="Times New Roman"/>
          <w:sz w:val="24"/>
          <w:szCs w:val="24"/>
          <w:highlight w:val="white"/>
        </w:rPr>
        <w:t xml:space="preserve">, 2021. [Online]. Available: </w:t>
      </w:r>
      <w:hyperlink r:id="rId42">
        <w:r>
          <w:rPr>
            <w:rFonts w:ascii="Times New Roman" w:eastAsia="Times New Roman" w:hAnsi="Times New Roman" w:cs="Times New Roman"/>
            <w:color w:val="1155CC"/>
            <w:sz w:val="24"/>
            <w:szCs w:val="24"/>
            <w:highlight w:val="white"/>
            <w:u w:val="single"/>
          </w:rPr>
          <w:t>https://blog.hubspot.com/marketing/wordpress-website</w:t>
        </w:r>
      </w:hyperlink>
      <w:r>
        <w:rPr>
          <w:rFonts w:ascii="Times New Roman" w:eastAsia="Times New Roman" w:hAnsi="Times New Roman" w:cs="Times New Roman"/>
          <w:sz w:val="24"/>
          <w:szCs w:val="24"/>
          <w:highlight w:val="white"/>
        </w:rPr>
        <w:t>.</w:t>
      </w:r>
    </w:p>
    <w:p w14:paraId="7887981A"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[22] "Build a Website – Website Builder – Squarespace", </w:t>
      </w:r>
      <w:r>
        <w:rPr>
          <w:rFonts w:ascii="Times New Roman" w:eastAsia="Times New Roman" w:hAnsi="Times New Roman" w:cs="Times New Roman"/>
          <w:i/>
          <w:sz w:val="24"/>
          <w:szCs w:val="24"/>
          <w:highlight w:val="white"/>
        </w:rPr>
        <w:t>Squarespace</w:t>
      </w:r>
      <w:r>
        <w:rPr>
          <w:rFonts w:ascii="Times New Roman" w:eastAsia="Times New Roman" w:hAnsi="Times New Roman" w:cs="Times New Roman"/>
          <w:sz w:val="24"/>
          <w:szCs w:val="24"/>
          <w:highlight w:val="white"/>
        </w:rPr>
        <w:t xml:space="preserve">, 2021. [Online]. Available: </w:t>
      </w:r>
      <w:hyperlink r:id="rId43">
        <w:r>
          <w:rPr>
            <w:rFonts w:ascii="Times New Roman" w:eastAsia="Times New Roman" w:hAnsi="Times New Roman" w:cs="Times New Roman"/>
            <w:color w:val="1155CC"/>
            <w:sz w:val="24"/>
            <w:szCs w:val="24"/>
            <w:highlight w:val="white"/>
            <w:u w:val="single"/>
          </w:rPr>
          <w:t>https://www.squarespace.com/</w:t>
        </w:r>
      </w:hyperlink>
      <w:r>
        <w:rPr>
          <w:rFonts w:ascii="Times New Roman" w:eastAsia="Times New Roman" w:hAnsi="Times New Roman" w:cs="Times New Roman"/>
          <w:sz w:val="24"/>
          <w:szCs w:val="24"/>
          <w:highlight w:val="white"/>
        </w:rPr>
        <w:t xml:space="preserve">. </w:t>
      </w:r>
    </w:p>
    <w:p w14:paraId="04E30FCA"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[23] H. Lee, "Web Design Methodology for Wordpress Site based on WordPress Theme Customization", </w:t>
      </w:r>
      <w:r>
        <w:rPr>
          <w:rFonts w:ascii="Times New Roman" w:eastAsia="Times New Roman" w:hAnsi="Times New Roman" w:cs="Times New Roman"/>
          <w:i/>
          <w:sz w:val="24"/>
          <w:szCs w:val="24"/>
          <w:highlight w:val="white"/>
        </w:rPr>
        <w:t>The Journal of the Korea Contents Association</w:t>
      </w:r>
      <w:r>
        <w:rPr>
          <w:rFonts w:ascii="Times New Roman" w:eastAsia="Times New Roman" w:hAnsi="Times New Roman" w:cs="Times New Roman"/>
          <w:sz w:val="24"/>
          <w:szCs w:val="24"/>
          <w:highlight w:val="white"/>
        </w:rPr>
        <w:t>, vol. 16, no. 2, pp. 277-286, 2016. Available: 10.5392/jkca.2016.16.02.277.</w:t>
      </w:r>
    </w:p>
    <w:p w14:paraId="15E1730E"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[24] N. Sethi, N. Bhateja, S. Kaushal and J. Singh, "LAUNCHING WORDPRESS- BLOGS AND DOMAINS", </w:t>
      </w:r>
      <w:r>
        <w:rPr>
          <w:rFonts w:ascii="Times New Roman" w:eastAsia="Times New Roman" w:hAnsi="Times New Roman" w:cs="Times New Roman"/>
          <w:i/>
          <w:sz w:val="24"/>
          <w:szCs w:val="24"/>
          <w:highlight w:val="white"/>
        </w:rPr>
        <w:t>International Journal of Innovative Research in Computer Science &amp; Technology</w:t>
      </w:r>
      <w:r>
        <w:rPr>
          <w:rFonts w:ascii="Times New Roman" w:eastAsia="Times New Roman" w:hAnsi="Times New Roman" w:cs="Times New Roman"/>
          <w:sz w:val="24"/>
          <w:szCs w:val="24"/>
          <w:highlight w:val="white"/>
        </w:rPr>
        <w:t>, vol. 8, no. 3, 2020. Available: 10.21276/ijircst.2020.8.3.18.</w:t>
      </w:r>
    </w:p>
    <w:p w14:paraId="05079C2F" w14:textId="77777777" w:rsidR="00775C0C" w:rsidRDefault="004F3D1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[25] "What is WordPress? How does it work? - Quora", </w:t>
      </w:r>
      <w:r>
        <w:rPr>
          <w:rFonts w:ascii="Times New Roman" w:eastAsia="Times New Roman" w:hAnsi="Times New Roman" w:cs="Times New Roman"/>
          <w:i/>
          <w:sz w:val="24"/>
          <w:szCs w:val="24"/>
          <w:highlight w:val="white"/>
        </w:rPr>
        <w:t>Quora.com</w:t>
      </w:r>
      <w:r>
        <w:rPr>
          <w:rFonts w:ascii="Times New Roman" w:eastAsia="Times New Roman" w:hAnsi="Times New Roman" w:cs="Times New Roman"/>
          <w:sz w:val="24"/>
          <w:szCs w:val="24"/>
          <w:highlight w:val="white"/>
        </w:rPr>
        <w:t xml:space="preserve">, 2021. [Online]. Available: </w:t>
      </w:r>
      <w:hyperlink r:id="rId44">
        <w:r>
          <w:rPr>
            <w:rFonts w:ascii="Times New Roman" w:eastAsia="Times New Roman" w:hAnsi="Times New Roman" w:cs="Times New Roman"/>
            <w:color w:val="1155CC"/>
            <w:sz w:val="24"/>
            <w:szCs w:val="24"/>
            <w:highlight w:val="white"/>
            <w:u w:val="single"/>
          </w:rPr>
          <w:t>https://www.quora.com/What-is-WordPress-How-does-it-work-2</w:t>
        </w:r>
      </w:hyperlink>
      <w:r>
        <w:rPr>
          <w:rFonts w:ascii="Times New Roman" w:eastAsia="Times New Roman" w:hAnsi="Times New Roman" w:cs="Times New Roman"/>
          <w:sz w:val="24"/>
          <w:szCs w:val="24"/>
          <w:highlight w:val="white"/>
        </w:rPr>
        <w:t xml:space="preserve">. </w:t>
      </w:r>
    </w:p>
    <w:p w14:paraId="0FFF5E1D" w14:textId="77777777" w:rsidR="00775C0C" w:rsidRDefault="004F3D18">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[26] "Wix vs Wordpress: 6 Differences To Know For 2021", </w:t>
      </w:r>
      <w:r>
        <w:rPr>
          <w:rFonts w:ascii="Times New Roman" w:eastAsia="Times New Roman" w:hAnsi="Times New Roman" w:cs="Times New Roman"/>
          <w:i/>
          <w:sz w:val="24"/>
          <w:szCs w:val="24"/>
          <w:highlight w:val="white"/>
        </w:rPr>
        <w:t>Sitebuilderreport.com</w:t>
      </w:r>
      <w:r>
        <w:rPr>
          <w:rFonts w:ascii="Times New Roman" w:eastAsia="Times New Roman" w:hAnsi="Times New Roman" w:cs="Times New Roman"/>
          <w:sz w:val="24"/>
          <w:szCs w:val="24"/>
          <w:highlight w:val="white"/>
        </w:rPr>
        <w:t xml:space="preserve">, 2021. [Online]. Available: </w:t>
      </w:r>
      <w:hyperlink r:id="rId45">
        <w:r>
          <w:rPr>
            <w:rFonts w:ascii="Times New Roman" w:eastAsia="Times New Roman" w:hAnsi="Times New Roman" w:cs="Times New Roman"/>
            <w:color w:val="1155CC"/>
            <w:sz w:val="24"/>
            <w:szCs w:val="24"/>
            <w:highlight w:val="white"/>
            <w:u w:val="single"/>
          </w:rPr>
          <w:t>https://www.sitebuilderreport.com/wix-vs-wordpress</w:t>
        </w:r>
      </w:hyperlink>
      <w:r>
        <w:rPr>
          <w:rFonts w:ascii="Times New Roman" w:eastAsia="Times New Roman" w:hAnsi="Times New Roman" w:cs="Times New Roman"/>
          <w:sz w:val="24"/>
          <w:szCs w:val="24"/>
          <w:highlight w:val="white"/>
        </w:rPr>
        <w:t xml:space="preserve">. </w:t>
      </w:r>
    </w:p>
    <w:sectPr w:rsidR="00775C0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97C20" w14:textId="77777777" w:rsidR="00894BE2" w:rsidRDefault="00894BE2">
      <w:pPr>
        <w:spacing w:line="240" w:lineRule="auto"/>
      </w:pPr>
      <w:r>
        <w:separator/>
      </w:r>
    </w:p>
  </w:endnote>
  <w:endnote w:type="continuationSeparator" w:id="0">
    <w:p w14:paraId="247EEAC8" w14:textId="77777777" w:rsidR="00894BE2" w:rsidRDefault="00894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conomica">
    <w:altName w:val="Calibri"/>
    <w:charset w:val="00"/>
    <w:family w:val="auto"/>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53DC4" w14:textId="77777777" w:rsidR="00A047D7" w:rsidRDefault="00A047D7" w:rsidP="00F25DCA">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2E83A" w14:textId="77777777" w:rsidR="00F25DCA" w:rsidRDefault="00F25DCA" w:rsidP="00F25DCA">
    <w:pPr>
      <w:pStyle w:val="af5"/>
      <w:tabs>
        <w:tab w:val="center" w:pos="4680"/>
        <w:tab w:val="left" w:pos="5625"/>
      </w:tabs>
    </w:pPr>
    <w:r>
      <w:tab/>
    </w:r>
    <w:r>
      <w:tab/>
    </w:r>
    <w:sdt>
      <w:sdtPr>
        <w:id w:val="-5352736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970470"/>
      <w:docPartObj>
        <w:docPartGallery w:val="Page Numbers (Bottom of Page)"/>
        <w:docPartUnique/>
      </w:docPartObj>
    </w:sdtPr>
    <w:sdtEndPr>
      <w:rPr>
        <w:noProof/>
      </w:rPr>
    </w:sdtEndPr>
    <w:sdtContent>
      <w:p w14:paraId="09D69C9F" w14:textId="77777777" w:rsidR="00F25DCA" w:rsidRDefault="00DA4A4B" w:rsidP="00DA4A4B">
        <w:pPr>
          <w:pStyle w:val="af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1363262"/>
      <w:docPartObj>
        <w:docPartGallery w:val="Page Numbers (Bottom of Page)"/>
        <w:docPartUnique/>
      </w:docPartObj>
    </w:sdtPr>
    <w:sdtEndPr>
      <w:rPr>
        <w:noProof/>
      </w:rPr>
    </w:sdtEndPr>
    <w:sdtContent>
      <w:p w14:paraId="71ACE15B" w14:textId="77777777" w:rsidR="00F25DCA" w:rsidRDefault="00DA4A4B" w:rsidP="00DA4A4B">
        <w:pPr>
          <w:pStyle w:val="af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5507045"/>
      <w:docPartObj>
        <w:docPartGallery w:val="Page Numbers (Bottom of Page)"/>
        <w:docPartUnique/>
      </w:docPartObj>
    </w:sdtPr>
    <w:sdtEndPr>
      <w:rPr>
        <w:noProof/>
      </w:rPr>
    </w:sdtEndPr>
    <w:sdtContent>
      <w:p w14:paraId="285CECD9" w14:textId="77777777" w:rsidR="00F25DCA" w:rsidRDefault="00F25DCA" w:rsidP="00F25DCA">
        <w:pPr>
          <w:pStyle w:val="af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08C74" w14:textId="77777777" w:rsidR="00894BE2" w:rsidRDefault="00894BE2">
      <w:pPr>
        <w:spacing w:line="240" w:lineRule="auto"/>
      </w:pPr>
      <w:r>
        <w:separator/>
      </w:r>
    </w:p>
  </w:footnote>
  <w:footnote w:type="continuationSeparator" w:id="0">
    <w:p w14:paraId="35957F40" w14:textId="77777777" w:rsidR="00894BE2" w:rsidRDefault="00894B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BC24D0"/>
    <w:multiLevelType w:val="multilevel"/>
    <w:tmpl w:val="10AAC2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O0MDEwMjM3trAwNDFX0lEKTi0uzszPAykwqwUABZB1ASwAAAA="/>
  </w:docVars>
  <w:rsids>
    <w:rsidRoot w:val="00775C0C"/>
    <w:rsid w:val="00023B94"/>
    <w:rsid w:val="00025355"/>
    <w:rsid w:val="00083E89"/>
    <w:rsid w:val="001164DD"/>
    <w:rsid w:val="001A0101"/>
    <w:rsid w:val="001D64A5"/>
    <w:rsid w:val="00220EC2"/>
    <w:rsid w:val="002965B0"/>
    <w:rsid w:val="00306A6A"/>
    <w:rsid w:val="003119FA"/>
    <w:rsid w:val="00325049"/>
    <w:rsid w:val="00415F2E"/>
    <w:rsid w:val="004F3D18"/>
    <w:rsid w:val="00527712"/>
    <w:rsid w:val="00660943"/>
    <w:rsid w:val="00670616"/>
    <w:rsid w:val="006A66DA"/>
    <w:rsid w:val="006D75B7"/>
    <w:rsid w:val="0075267B"/>
    <w:rsid w:val="00775C0C"/>
    <w:rsid w:val="007B27AF"/>
    <w:rsid w:val="00811216"/>
    <w:rsid w:val="0086598F"/>
    <w:rsid w:val="00894BE2"/>
    <w:rsid w:val="009726EC"/>
    <w:rsid w:val="009B46F5"/>
    <w:rsid w:val="00A047D7"/>
    <w:rsid w:val="00A24471"/>
    <w:rsid w:val="00A7350F"/>
    <w:rsid w:val="00BC2CF9"/>
    <w:rsid w:val="00CD4D87"/>
    <w:rsid w:val="00D427C6"/>
    <w:rsid w:val="00DA4A4B"/>
    <w:rsid w:val="00DE17A3"/>
    <w:rsid w:val="00E25155"/>
    <w:rsid w:val="00EB2978"/>
    <w:rsid w:val="00EC1217"/>
    <w:rsid w:val="00EE7BF0"/>
    <w:rsid w:val="00F25DCA"/>
    <w:rsid w:val="00F72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3ED8"/>
  <w15:docId w15:val="{2B919B48-8C21-4CAE-A438-E8D9F4C21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table" w:customStyle="1" w:styleId="a8">
    <w:basedOn w:val="a1"/>
    <w:tblPr>
      <w:tblStyleRowBandSize w:val="1"/>
      <w:tblStyleColBandSize w:val="1"/>
      <w:tblCellMar>
        <w:top w:w="100" w:type="dxa"/>
        <w:left w:w="100" w:type="dxa"/>
        <w:bottom w:w="100" w:type="dxa"/>
        <w:right w:w="100" w:type="dxa"/>
      </w:tblCellMar>
    </w:tblPr>
  </w:style>
  <w:style w:type="table" w:customStyle="1" w:styleId="a9">
    <w:basedOn w:val="a1"/>
    <w:tblPr>
      <w:tblStyleRowBandSize w:val="1"/>
      <w:tblStyleColBandSize w:val="1"/>
      <w:tblCellMar>
        <w:top w:w="100" w:type="dxa"/>
        <w:left w:w="100" w:type="dxa"/>
        <w:bottom w:w="100" w:type="dxa"/>
        <w:right w:w="100" w:type="dxa"/>
      </w:tblCellMar>
    </w:tblPr>
  </w:style>
  <w:style w:type="table" w:customStyle="1" w:styleId="aa">
    <w:basedOn w:val="a1"/>
    <w:tblPr>
      <w:tblStyleRowBandSize w:val="1"/>
      <w:tblStyleColBandSize w:val="1"/>
      <w:tblCellMar>
        <w:top w:w="100" w:type="dxa"/>
        <w:left w:w="100" w:type="dxa"/>
        <w:bottom w:w="100" w:type="dxa"/>
        <w:right w:w="100" w:type="dxa"/>
      </w:tblCellMar>
    </w:tblPr>
  </w:style>
  <w:style w:type="table" w:customStyle="1" w:styleId="ab">
    <w:basedOn w:val="a1"/>
    <w:tblPr>
      <w:tblStyleRowBandSize w:val="1"/>
      <w:tblStyleColBandSize w:val="1"/>
      <w:tblCellMar>
        <w:top w:w="100" w:type="dxa"/>
        <w:left w:w="100" w:type="dxa"/>
        <w:bottom w:w="100" w:type="dxa"/>
        <w:right w:w="100" w:type="dxa"/>
      </w:tblCellMar>
    </w:tblPr>
  </w:style>
  <w:style w:type="table" w:customStyle="1" w:styleId="ac">
    <w:basedOn w:val="a1"/>
    <w:tblPr>
      <w:tblStyleRowBandSize w:val="1"/>
      <w:tblStyleColBandSize w:val="1"/>
      <w:tblCellMar>
        <w:top w:w="100" w:type="dxa"/>
        <w:left w:w="100" w:type="dxa"/>
        <w:bottom w:w="100" w:type="dxa"/>
        <w:right w:w="100" w:type="dxa"/>
      </w:tblCellMar>
    </w:tblPr>
  </w:style>
  <w:style w:type="table" w:customStyle="1" w:styleId="ad">
    <w:basedOn w:val="a1"/>
    <w:tblPr>
      <w:tblStyleRowBandSize w:val="1"/>
      <w:tblStyleColBandSize w:val="1"/>
      <w:tblCellMar>
        <w:top w:w="100" w:type="dxa"/>
        <w:left w:w="100" w:type="dxa"/>
        <w:bottom w:w="100" w:type="dxa"/>
        <w:right w:w="100" w:type="dxa"/>
      </w:tblCellMar>
    </w:tblPr>
  </w:style>
  <w:style w:type="table" w:customStyle="1" w:styleId="ae">
    <w:basedOn w:val="a1"/>
    <w:tblPr>
      <w:tblStyleRowBandSize w:val="1"/>
      <w:tblStyleColBandSize w:val="1"/>
      <w:tblCellMar>
        <w:top w:w="100" w:type="dxa"/>
        <w:left w:w="100" w:type="dxa"/>
        <w:bottom w:w="100" w:type="dxa"/>
        <w:right w:w="100" w:type="dxa"/>
      </w:tblCellMar>
    </w:tblPr>
  </w:style>
  <w:style w:type="table" w:customStyle="1" w:styleId="af">
    <w:basedOn w:val="a1"/>
    <w:tblPr>
      <w:tblStyleRowBandSize w:val="1"/>
      <w:tblStyleColBandSize w:val="1"/>
      <w:tblCellMar>
        <w:top w:w="100" w:type="dxa"/>
        <w:left w:w="100" w:type="dxa"/>
        <w:bottom w:w="100" w:type="dxa"/>
        <w:right w:w="100" w:type="dxa"/>
      </w:tblCellMar>
    </w:tblPr>
  </w:style>
  <w:style w:type="paragraph" w:styleId="af0">
    <w:name w:val="annotation text"/>
    <w:basedOn w:val="a"/>
    <w:link w:val="af1"/>
    <w:uiPriority w:val="99"/>
    <w:semiHidden/>
    <w:unhideWhenUsed/>
  </w:style>
  <w:style w:type="character" w:customStyle="1" w:styleId="af1">
    <w:name w:val="批注文字 字符"/>
    <w:basedOn w:val="a0"/>
    <w:link w:val="af0"/>
    <w:uiPriority w:val="99"/>
    <w:semiHidden/>
  </w:style>
  <w:style w:type="character" w:styleId="af2">
    <w:name w:val="annotation reference"/>
    <w:basedOn w:val="a0"/>
    <w:uiPriority w:val="99"/>
    <w:semiHidden/>
    <w:unhideWhenUsed/>
    <w:rPr>
      <w:sz w:val="21"/>
      <w:szCs w:val="21"/>
    </w:rPr>
  </w:style>
  <w:style w:type="paragraph" w:styleId="af3">
    <w:name w:val="header"/>
    <w:basedOn w:val="a"/>
    <w:link w:val="af4"/>
    <w:uiPriority w:val="99"/>
    <w:unhideWhenUsed/>
    <w:rsid w:val="00EE7BF0"/>
    <w:pPr>
      <w:pBdr>
        <w:bottom w:val="single" w:sz="6" w:space="1" w:color="auto"/>
      </w:pBdr>
      <w:tabs>
        <w:tab w:val="center" w:pos="4513"/>
        <w:tab w:val="right" w:pos="9026"/>
      </w:tabs>
      <w:snapToGrid w:val="0"/>
      <w:spacing w:line="240" w:lineRule="auto"/>
      <w:jc w:val="center"/>
    </w:pPr>
    <w:rPr>
      <w:sz w:val="18"/>
      <w:szCs w:val="18"/>
    </w:rPr>
  </w:style>
  <w:style w:type="character" w:customStyle="1" w:styleId="af4">
    <w:name w:val="页眉 字符"/>
    <w:basedOn w:val="a0"/>
    <w:link w:val="af3"/>
    <w:uiPriority w:val="99"/>
    <w:rsid w:val="00EE7BF0"/>
    <w:rPr>
      <w:sz w:val="18"/>
      <w:szCs w:val="18"/>
    </w:rPr>
  </w:style>
  <w:style w:type="paragraph" w:styleId="af5">
    <w:name w:val="footer"/>
    <w:basedOn w:val="a"/>
    <w:link w:val="af6"/>
    <w:uiPriority w:val="99"/>
    <w:unhideWhenUsed/>
    <w:rsid w:val="00EE7BF0"/>
    <w:pPr>
      <w:tabs>
        <w:tab w:val="center" w:pos="4513"/>
        <w:tab w:val="right" w:pos="9026"/>
      </w:tabs>
      <w:snapToGrid w:val="0"/>
      <w:spacing w:line="240" w:lineRule="auto"/>
    </w:pPr>
    <w:rPr>
      <w:sz w:val="18"/>
      <w:szCs w:val="18"/>
    </w:rPr>
  </w:style>
  <w:style w:type="character" w:customStyle="1" w:styleId="af6">
    <w:name w:val="页脚 字符"/>
    <w:basedOn w:val="a0"/>
    <w:link w:val="af5"/>
    <w:uiPriority w:val="99"/>
    <w:rsid w:val="00EE7BF0"/>
    <w:rPr>
      <w:sz w:val="18"/>
      <w:szCs w:val="18"/>
    </w:rPr>
  </w:style>
  <w:style w:type="paragraph" w:styleId="TOC1">
    <w:name w:val="toc 1"/>
    <w:basedOn w:val="a"/>
    <w:next w:val="a"/>
    <w:autoRedefine/>
    <w:uiPriority w:val="39"/>
    <w:unhideWhenUsed/>
    <w:rsid w:val="00DA4A4B"/>
  </w:style>
  <w:style w:type="paragraph" w:styleId="TOC4">
    <w:name w:val="toc 4"/>
    <w:basedOn w:val="a"/>
    <w:next w:val="a"/>
    <w:autoRedefine/>
    <w:uiPriority w:val="39"/>
    <w:unhideWhenUsed/>
    <w:rsid w:val="00DA4A4B"/>
    <w:pPr>
      <w:ind w:leftChars="600" w:left="1260"/>
    </w:pPr>
  </w:style>
  <w:style w:type="character" w:styleId="af7">
    <w:name w:val="Hyperlink"/>
    <w:basedOn w:val="a0"/>
    <w:uiPriority w:val="99"/>
    <w:unhideWhenUsed/>
    <w:rsid w:val="00DA4A4B"/>
    <w:rPr>
      <w:color w:val="0000FF" w:themeColor="hyperlink"/>
      <w:u w:val="single"/>
    </w:rPr>
  </w:style>
  <w:style w:type="paragraph" w:styleId="TOC">
    <w:name w:val="TOC Heading"/>
    <w:basedOn w:val="1"/>
    <w:next w:val="a"/>
    <w:uiPriority w:val="39"/>
    <w:unhideWhenUsed/>
    <w:qFormat/>
    <w:rsid w:val="00DA4A4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a"/>
    <w:next w:val="a"/>
    <w:autoRedefine/>
    <w:uiPriority w:val="39"/>
    <w:unhideWhenUsed/>
    <w:rsid w:val="00DA4A4B"/>
    <w:pPr>
      <w:spacing w:after="100" w:line="259" w:lineRule="auto"/>
      <w:ind w:left="220"/>
    </w:pPr>
    <w:rPr>
      <w:rFonts w:asciiTheme="minorHAnsi" w:hAnsiTheme="minorHAnsi" w:cs="Times New Roman"/>
      <w:lang w:val="en-US"/>
    </w:rPr>
  </w:style>
  <w:style w:type="paragraph" w:styleId="TOC3">
    <w:name w:val="toc 3"/>
    <w:basedOn w:val="a"/>
    <w:next w:val="a"/>
    <w:autoRedefine/>
    <w:uiPriority w:val="39"/>
    <w:unhideWhenUsed/>
    <w:rsid w:val="00DA4A4B"/>
    <w:pPr>
      <w:spacing w:after="100" w:line="259" w:lineRule="auto"/>
      <w:ind w:left="440"/>
    </w:pPr>
    <w:rPr>
      <w:rFonts w:asciiTheme="minorHAnsi" w:hAnsiTheme="minorHAnsi" w:cs="Times New Roman"/>
      <w:lang w:val="en-US"/>
    </w:rPr>
  </w:style>
  <w:style w:type="paragraph" w:styleId="af8">
    <w:name w:val="Normal (Web)"/>
    <w:basedOn w:val="a"/>
    <w:uiPriority w:val="99"/>
    <w:semiHidden/>
    <w:unhideWhenUsed/>
    <w:rsid w:val="00306A6A"/>
    <w:pPr>
      <w:spacing w:before="100" w:beforeAutospacing="1" w:after="100" w:afterAutospacing="1" w:line="240" w:lineRule="auto"/>
    </w:pPr>
    <w:rPr>
      <w:rFonts w:ascii="宋体" w:eastAsia="宋体" w:hAnsi="宋体" w:cs="宋体"/>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9078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linkedin.cm/pulse/agile-inverts-triple-constraints-project-management-paul-cencula/" TargetMode="External"/><Relationship Id="rId3" Type="http://schemas.openxmlformats.org/officeDocument/2006/relationships/numbering" Target="numbering.xml"/><Relationship Id="rId21" Type="http://schemas.openxmlformats.org/officeDocument/2006/relationships/hyperlink" Target="https://trello.com/invite/b/EQStDM5o/d165dfcc4b569fd8daad088a51e2040b/scrum" TargetMode="External"/><Relationship Id="rId34" Type="http://schemas.openxmlformats.org/officeDocument/2006/relationships/hyperlink" Target="https://kissflow.com/project/agile/benefits-of-agile/" TargetMode="External"/><Relationship Id="rId42" Type="http://schemas.openxmlformats.org/officeDocument/2006/relationships/hyperlink" Target="https://blog.hubspot.com/marketing/wordpress-website"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aipm.com.au/blog/agile-vs-waterfall-whats-the-difference" TargetMode="External"/><Relationship Id="rId38" Type="http://schemas.openxmlformats.org/officeDocument/2006/relationships/hyperlink" Target="https://www.trustradius.com/buyer-blog/difference-between-agile-vs-waterfal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earch.ebscohost.com/login.aspx?direct=true&amp;AuthType=sso&amp;db=edsbl&amp;AN=vdc.100062138958.0x000001&amp;site=eds-live&amp;scope=site%3e.%3chttps://search.ebscohost.com/login.aspx?direct=true&amp;AuthType=sso&amp;db=edselp&amp;AN=S1877705817331788&amp;site=eds-live&amp;scope=site" TargetMode="External"/><Relationship Id="rId41" Type="http://schemas.openxmlformats.org/officeDocument/2006/relationships/hyperlink" Target="https://medium.com/the-value-maximizers/the-subject-matter-expert-a-misunderstood-product-owner-stance-73e42085136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scrum.org/resources/what-is-scrum" TargetMode="External"/><Relationship Id="rId37" Type="http://schemas.openxmlformats.org/officeDocument/2006/relationships/hyperlink" Target="https://hygger.io/guides/agile/agile-vs-waterfall/" TargetMode="External"/><Relationship Id="rId40" Type="http://schemas.openxmlformats.org/officeDocument/2006/relationships/hyperlink" Target="https://www.exin.com/agile-scrum/agile-scrum-roles-make-or-break-scrum/" TargetMode="External"/><Relationship Id="rId45" Type="http://schemas.openxmlformats.org/officeDocument/2006/relationships/hyperlink" Target="https://www.sitebuilderreport.com/wix-vs-wordpress" TargetMode="Externa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guru99.com/waterfall-vs-agile.html" TargetMode="External"/><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hyperlink" Target="https://search.ebscohost.com/login.aspx?direct=true&amp;AuthType=sso&amp;db=edsbl&amp;AN=vdc.100062138958.0x000001&amp;site=eds-live&amp;scope=site%3e.%3chttps://search.ebscohost.com/login.aspx?direct=true&amp;AuthType=sso&amp;db=edselp&amp;AN=S1877705817331788&amp;site=eds-live&amp;scope=site" TargetMode="External"/><Relationship Id="rId44" Type="http://schemas.openxmlformats.org/officeDocument/2006/relationships/hyperlink" Target="https://www.quora.com/What-is-WordPress-How-does-it-work-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yperlink" Target="https://search.ebscohost.com/login.aspx?direct=true&amp;AuthType=sso&amp;db=edsbl&amp;AN=vdc.100062138958.0x000001&amp;site=eds-live&amp;scope=site" TargetMode="External"/><Relationship Id="rId35" Type="http://schemas.openxmlformats.org/officeDocument/2006/relationships/hyperlink" Target="https://project-management.com/agile-vs-waterfall/" TargetMode="External"/><Relationship Id="rId43" Type="http://schemas.openxmlformats.org/officeDocument/2006/relationships/hyperlink" Target="https://www.squarespa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bip6aekuhaIguc34Om27tlOD2w==">AMUW2mVFDvf6yNt8jfM0mPrejxYKL86V6FUlMXYrQUueqcgw8rGP3F6kijDaU5Zjk7d6eIrPRxhHrh15PH9FFVN0WTdSed/T7v6hbs891ENUkzaCLIoyDV4niK56femgU7ZYg+Rv3FrpHU7R1VXn7uYFY8R/4AaYzz/m+2Jok3yU+ekDLCc9SmGI1wyd7N2aEQqBX1es/PdZ3YYhGnrSRFcL0sI6uBcBp9wheZXxKyTWs111XzcLh6/OGcGImd53y1WjRV5LfVZT9EgB4n+ez4mHU53v4qsgelYniONtlj+l/33nz+7Us4aeXvcaKO3pLP47aYttl7+AaGScvCxZXQaqUTiX3WC2eZyNbHbdI9oW7SSIC9vo6tT1t7NHioNhBqQCrMZyIS9W1m6fyl+KCfbL0IXfUXObUOeT/05JMJVbmNdgOuzaFlrptSu04Qclxxp0rGfSqCTFM6AWwun2HLOIoNcusqWKqpCQH0f8QsVANLp8HfDjJiZSW73db9fVC0XuiM2VLtZ9ZGbKnYv2O0e0BKpLQmPsDQhDL3iWBpiik3dkezm2wChRSn1AxpuKAFhqOl0glXgnxqVAr8LyEyzdk7MtBf3jBIOXdP6ZXfu6Sk8jEAEbaQJ/+3FxTNezKp4G78KPQR7IUGC+PjitTsQCopF8CNCoQcDFINAABKhdA8pk9MAQL3wd6Uj5FyU513u9DXCuk3Z9V3WFH0qvJvHxDMKQ/DhJIHfam81IRkiv0QMgJW+uklNEQE1D4E3GMT5vhsUu4Bz7NLJu2jzXszQHtupplWo6y1KglELa/vg6qEu29QeEg0mzyIsBg2XAQOCtO/IDICzV7J96ewmNiv7yyPsvgAx/B9Ug+a+3DApa1EXUB44Yza4qeSiQUJpjVLM2OlDSjiBAkAl2OxJ1mg8W1XZyY9EGkwQcXEvxia7brb7UPpM+kt3hCtJvqldEnVV6nJ0usx6NgDF1MM+hTFF5pHLS5YXjSSFdagArepBNOyf/MnAOP3uep5IM3sSOckiG4CtFYPm744DNbuelAHFIkJrd95neuhMANwR0QqszX6G1DdW+U2rDXMCVr9cx2pKQ2hfxWFMlB9r4qF2VR4P2K1FjUF1Chy/kqk3z3BJK8vGLPEU6sjgfsz3lDc8a156BNqYmvrY7rYqYxeXox+RWy/zWN8SFvqPZFbZajmhGkgYaX2ldNJUjPF1GgZpD2+3q3bMKaXfKkHQTnB4dD1lpahiCS8Bd/CCCp+Ng8VsTglfOSggvyEHSksK1anEcyHwz5l1q88s2J/szOnfMwYJqwLzpDBKGdsN17IAisApxfwdk1J/D/V8z3Qg0WCk8Q2UxWhRmDJKD7f1wjxcMN9SKGDQQixBP8rMYXCoGHUH/IqqX2R9rBXZAyV7fTGyzu3vbMvLwHFrlrMWxNQq2fwbhD7snB+KymX280EMjUG/6hFqPnKVQKTD76iWbe8A+ASa+gTEuUiJ1ZDHNqxNhcQI991S6OtRw8pC9dvrkXmp0bo9g8B1CK2a+i2EtwDHT29Dx4FXPidAmGyEXuWI6+2dIlAu7XMUf+CORM0P2CRzLP7CWsya40coIT4lBRwDXb4eSC7VYfao4n6a9Vf6+H7txiOTjgcxT4af4wLzQxlXt+jxJ66ma1or1Axxu1ApPPM94j8hTJC0AmKX3JgBf/MMNgIJCMaqRxp1RkMi2DqrwsfvSpza8kqPfri9+OKEP7LeiF3LpCH9UVXoO4Fo8djE1k5xTm1dSHRPZQ1aJwJFwpHl99PIEiCt2/lmBI4h1pTErmkz38dhFVB+o4iK0X0zjR43JohVQsa/zMad1fI1ExaCHPtsxgjF/3iHBawtP44rrDzLgjgKYygFfYYlfegaiY82LST+9g0xW6sc8vP0/eomP9bSLmwYstm3dlRfrMhoIEKRhkSNQ/YKDlVH5bzS/qv0Cr0nZTnNJ4a+hJuvRvNrvkBkMT8AxC4KiNU8jYyou+Egje0Po5kwGQOin1I7j3yNWkCldwfTqATiu4s1bPbpu67KhBryPSoSZu/MNQf60aKMRDtMk23AxwmDUgPRR4DT92YlV6JL86MUc47+jvSlpPmOeVn4xYkKBXeua3unHirUNNsEe0LBa+4QYlJgNAxzKA2DW0s8wCyW/5iilwErbAOqFpw9Dap4RBq+kfB5afr6CG9o/yrlM5xJA18l8m1aJvxjsvoTfWfpiNU9arfXfd5ASlyphjRzV1mvmxTSyW/ECJGWR4EhwuZ8s8k9mKGnYRjkWTvnjE1py/uMr9qWeRisa0r6cvCZUWxf9IoKALeAanBrpwmCGUG/YFI7+l2MnQ8IJOEiC7NvOtuU3tYikzntOr6mtEUi6b+MhV964c3r1ek+6GFpwPrrL4Hy24Di9rwjP64ThxMVftF/JEp+H5ab4IlDGXgbWOde6zPjZh/yoMSyDxqh8bUhzVUs/atrD23EYZ7kMVis4RAMt56u/4Th58qPjOtqjMNZIBfV2f3jiwzTD7MahVpLSzZr0Qmr0AJy6PSp+Dkxj/ro+FeQi5Jh71b+kuCleXyJ1UbqS969DdgHQR64nHjOEzPafdSFOvvWb5iGZGWdfi7nVuysRHNpljnJ0srcZogRZmWnU62jVN+kALooUcSZHKnK82SjFn4wYrwKX4Pv2EdVn+mNLk1lcMZt0Z+eqYaIBDdKnLzXzc44UDSW3a3PPuaamAB9XVCBc6sJPksYQh8TPJDflc/qUT97CRVqzyCXfro0Oa4Okcwr5X/LD5FLyfnewDBGHVwNuuQ9RyVUFNFzDiUib9NxnGSqTtgzsTrBOTIbuLk3kYGD+8xjRIgD01jNFkkmYGvO9UgL1q26hGArS2QdKCjZA6qfyYZUVCK1iMMKpFR8dXDEcFxzKm9p4uYs2RKwb1cdPv/yHGlCRZNI6UNJ+pMK4XlS4JVuek+FKQHCHAPhKe2hyf/P1E2AXThKOLRQPKFG9p1jI6rlFUOOqxLY/x3BI3rAmnrLEfoALvDPNSnHprTViR4N6sAb4pchYO1SA7rc1N3/H1hZPVLVuavNS9qcsDWpC01T6HhSQvnH/48kl86e/DtB5kNeXA53WYY2U3YaVLRc/Ryo6bay9d4qW9N70zkGatjtm7tbP0d69SF2ETLJ+mqK902vqzKOaLQ+/UD0crpnfcmp/iQ352qq6LQZBUg4l6ZJzvb/7Zn9sxGuR1qbWL7Rdtw6B+z4bPVXRqUqYrGc/t1EGJH/x20RS5IMfeP940579yqCMk/2/XfNCrkSttoQNkFjKDj+WWM0sz6XdR/wpZ6rFfmPoOohr3t2wtjpndHuUOMsC+ao9tqB1mapTzelzTGAchDCNtE8Guo/N4DvC3JE9xNQuZ0FNkeik7EUrc38n6Nhq+1xZuKAk8BY3l7nr8vM7yl6CXBdmOqOoPkUMy21CdJ0KaUGipL9q+tkK4GHGlosuTnLfQesIma3ao6iLg8TWa8EVWgGNQAsjWdRjuvVhs2c93GqXHrJI0HpEVa/wgJN7+hwB9Fbp3oyUrey0lXfbOL5Y36SFHLqUIsib3m91SMhGU7EidBmHakI1Pc+USRYriGNcKxlT/rt+Bzlab6iN44vkUO4V7SyiZ2KppL8uh8722/h3RWWwKMIeAaQTpxhYdMWfrrmZqm1q0Rj5mZyL24x9hzhFdgASD3VGcHgAxchnsnS71Za+YKUOUHpaV9slwA0SamtoX2do87CHw3vK5e8HMfUqSjHebuzYYWLjyzR8ChDn0SFMu3arHftIzxc4gHXtaOujht1pV/905IS3OICh1vMhavDAW22yK2c7t5K/vck5BFOLzteX+5e7Q23WOTI65zoc3nP0n+N835Yifhjfhx8w6+XCtF5/W9epT2lgm3R1hkCA1a5gEwHHvWxjwGjx1VckbU1oE+ehcgQY5Iv2qTBAB7BYwCJDD5d+UgOZnmmUq1UJ71jmLX663doDDr/SL+9x2KWlS2G7plItu4RONc0LiUkAlyIAGWi80B6AIvD3aiO+0jWhpO+GwZ94MkuProkCNfRbBzVQIHYRPj/UCW6YFxbgJFvuXG316Gfz3e3+csa07j6QWFpJt/GdZFieDLbOfpadWMX16PkELQkGAfaNmUHFmTfahI9cN9zN0QP6NDztctInoivT+c4I27votYO6YhEFs6OEYrHBFVIF2jT1QtAZRxeW6U+7v5nKWvv/R5md9ozuqBVA3yAw/vNGYmb+O1h4FjjvrH+WuuA3C72bhgRW3V/sBW86TMT3prK48YOt3ZEFonrfmYJMZhhYlPSmWi1VFXtsltLE/MGq5VDO10TqVfdP/bQqIJ9ubLep6wOwf+HfMGEz8D6RHlxpulVnGxhxEZTvSNrbZ0Cj248/89HuuxsgrLZQzTmFj47DdGM1lEd9IqiW2DGde0UvdILlyLr9BuNbizR5PEQNzos/BuPnx+peMnIfSGJHROKnjQL7Rvck85ReLEseo3TGFAgxF2JydNZBsCQh5PrZllSd2DL1io7SW4iOGlgD8h1dRa6pOR1YbVjvgb1iOqZ/jWmTbIoQOJIc9KsUbGuzag2qgYNcgbBlsROItcZ95oDd5vb7WYABrK2bs2rppnmpXayayorPQbzQFA9Jk9w3+qg+pXZCMB43kiEtkPhugVCZX3fgn0J59N7jLLnjpexiUwuRCrtm2QAjOM/6OXjCg0YyZtDV78wQhpIR5+KMcoUqwy9w0K2NVB0i8pFsORilqyE/ZsogRBr76+VzIAkSmKfzRG4RHYyCq5BnvWAD550JbNwuy+Q5DinP2z3dGp6Dfp8p8AAbxmwXCwSLG9awHAhkhr98yCy3vpiUutKAKDe//zXhUMZjOObEBrdiQMQZKMfrHD/nctKv6OXhZP3hFZGJQLGBBkZ9p3BlKjR5eCCEkWPXnRlgCD03WXnZ+u4Q/+mS7tESuQeV1AshAM5rOoAwz2h6DmnWqirc1lwZwh+y8ItwziN5TAaoivT7wlTycoiVmQpcnOGtBLYw42m6CTszg1OP9zZTDUxWZDj/NmdDp9JlVVAyIpxHeAhimbZKo/CYobpblST3R7DFKOW0eNhvbhWtqTk5lkRnf04RYac77dcSRqg0AwP10NYRL+lgsWTkonT+9Lb48xYC1Um5WOInNmMgPjZBhH3YnX+fXSbfgmQObgaBZx3aAMunOvf8YKa57KQp+/TIklgE3A4S2yx/Cq3v3RqMwv4H5r8OklPqnrzo/c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077320E-16EA-4B31-87EE-A38CA14AC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29</Pages>
  <Words>8684</Words>
  <Characters>49505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罗 雨来</cp:lastModifiedBy>
  <cp:revision>50</cp:revision>
  <cp:lastPrinted>2021-09-15T13:46:00Z</cp:lastPrinted>
  <dcterms:created xsi:type="dcterms:W3CDTF">2021-09-15T13:01:00Z</dcterms:created>
  <dcterms:modified xsi:type="dcterms:W3CDTF">2021-09-15T13:49:00Z</dcterms:modified>
</cp:coreProperties>
</file>