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79" w:rsidRDefault="007B54A5" w:rsidP="00785E79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oundrect id="_x0000_s1036" style="position:absolute;left:0;text-align:left;margin-left:33.35pt;margin-top:376.15pt;width:182.65pt;height:60.65pt;z-index:251667456" arcsize="10923f">
            <v:textbox style="mso-next-textbox:#_x0000_s1036">
              <w:txbxContent>
                <w:p w:rsidR="00DC3051" w:rsidRDefault="00DC3051">
                  <w:r>
                    <w:rPr>
                      <w:rFonts w:hint="eastAsia"/>
                    </w:rPr>
                    <w:t>Process 6:</w:t>
                  </w:r>
                </w:p>
                <w:p w:rsidR="00DC3051" w:rsidRDefault="00DC3051">
                  <w:r>
                    <w:t>Child of process 4</w:t>
                  </w:r>
                </w:p>
                <w:p w:rsidR="00DC3051" w:rsidRDefault="00DC3051">
                  <w:r>
                    <w:t xml:space="preserve">Created by </w:t>
                  </w:r>
                  <w:proofErr w:type="gramStart"/>
                  <w:r>
                    <w:t>fork(</w:t>
                  </w:r>
                  <w:proofErr w:type="gramEnd"/>
                  <w:r>
                    <w:t>) in the last line</w:t>
                  </w:r>
                </w:p>
              </w:txbxContent>
            </v:textbox>
          </v:roundrect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91.35pt;margin-top:302.15pt;width:0;height:74pt;flip:y;z-index:251668480" o:connectortype="straight">
            <v:stroke endarrow="block"/>
          </v:shape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035" type="#_x0000_t32" style="position:absolute;left:0;text-align:left;margin-left:167.35pt;margin-top:159.45pt;width:58pt;height:63.35pt;flip:x y;z-index:251666432" o:connectortype="straight">
            <v:stroke endarrow="block"/>
          </v:shape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oundrect id="_x0000_s1033" style="position:absolute;left:0;text-align:left;margin-left:178.05pt;margin-top:222.1pt;width:191.95pt;height:81.35pt;z-index:251664384" arcsize="10923f">
            <v:textbox style="mso-next-textbox:#_x0000_s1033">
              <w:txbxContent>
                <w:p w:rsidR="00CF356A" w:rsidRDefault="00CF356A">
                  <w:r>
                    <w:rPr>
                      <w:rFonts w:hint="eastAsia"/>
                    </w:rPr>
                    <w:t>Process 5:</w:t>
                  </w:r>
                </w:p>
                <w:p w:rsidR="00CF356A" w:rsidRDefault="00CF356A">
                  <w:r>
                    <w:t>(child of process 2)</w:t>
                  </w:r>
                </w:p>
                <w:p w:rsidR="00CF356A" w:rsidRDefault="00CF356A">
                  <w:r>
                    <w:t>Created by last line</w:t>
                  </w:r>
                  <w:r w:rsidR="00383CD6">
                    <w:t xml:space="preserve"> </w:t>
                  </w:r>
                  <w:proofErr w:type="gramStart"/>
                  <w:r w:rsidR="00383CD6">
                    <w:t>f</w:t>
                  </w:r>
                  <w:r>
                    <w:t>ork(</w:t>
                  </w:r>
                  <w:proofErr w:type="gramEnd"/>
                  <w:r>
                    <w:t>)</w:t>
                  </w:r>
                </w:p>
                <w:p w:rsidR="00383CD6" w:rsidRDefault="00383CD6">
                  <w:r>
                    <w:t>Process 2 reaches it after if condition</w:t>
                  </w:r>
                </w:p>
              </w:txbxContent>
            </v:textbox>
          </v:roundrect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oundrect id="_x0000_s1032" style="position:absolute;left:0;text-align:left;margin-left:24.7pt;margin-top:224.1pt;width:116.65pt;height:74.7pt;z-index:251663360" arcsize="10923f">
            <v:textbox style="mso-next-textbox:#_x0000_s1032">
              <w:txbxContent>
                <w:p w:rsidR="006B4BD8" w:rsidRDefault="006B4BD8">
                  <w:r>
                    <w:rPr>
                      <w:rFonts w:hint="eastAsia"/>
                    </w:rPr>
                    <w:t>Process 4:</w:t>
                  </w:r>
                </w:p>
                <w:p w:rsidR="006B4BD8" w:rsidRDefault="006B4BD8">
                  <w:r>
                    <w:t>(child of process 2)</w:t>
                  </w:r>
                </w:p>
                <w:p w:rsidR="006B4BD8" w:rsidRDefault="006B4BD8">
                  <w:r>
                    <w:t>Created by</w:t>
                  </w:r>
                </w:p>
                <w:p w:rsidR="006B4BD8" w:rsidRDefault="006B4BD8"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pid</w:t>
                  </w:r>
                  <w:proofErr w:type="spellEnd"/>
                  <w:r>
                    <w:t xml:space="preserve"> == 0) fork()</w:t>
                  </w:r>
                </w:p>
              </w:txbxContent>
            </v:textbox>
          </v:roundrect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034" type="#_x0000_t32" style="position:absolute;left:0;text-align:left;margin-left:89.35pt;margin-top:162.15pt;width:47.3pt;height:61.95pt;flip:y;z-index:251665408" o:connectortype="straight">
            <v:stroke endarrow="block"/>
          </v:shape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029" type="#_x0000_t32" style="position:absolute;left:0;text-align:left;margin-left:124.65pt;margin-top:52.15pt;width:40pt;height:48.65pt;flip:y;z-index:251661312" o:connectortype="straight">
            <v:stroke endarrow="block"/>
          </v:shape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030" type="#_x0000_t32" style="position:absolute;left:0;text-align:left;margin-left:224.7pt;margin-top:56.8pt;width:67.3pt;height:43.35pt;flip:x y;z-index:251662336" o:connectortype="straight">
            <v:stroke endarrow="block"/>
          </v:shape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oundrect id="_x0000_s1027" style="position:absolute;left:0;text-align:left;margin-left:23.35pt;margin-top:102.15pt;width:159.3pt;height:58.7pt;z-index:251659264" arcsize="10923f">
            <v:textbox style="mso-next-textbox:#_x0000_s1027">
              <w:txbxContent>
                <w:p w:rsidR="00C20AD4" w:rsidRDefault="00C20AD4">
                  <w:r>
                    <w:rPr>
                      <w:rFonts w:hint="eastAsia"/>
                    </w:rPr>
                    <w:t>Process 2:</w:t>
                  </w:r>
                </w:p>
                <w:p w:rsidR="00C20AD4" w:rsidRDefault="00C20AD4">
                  <w:r>
                    <w:t xml:space="preserve">(created by </w:t>
                  </w:r>
                  <w:proofErr w:type="spellStart"/>
                  <w:r>
                    <w:t>pid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fork(</w:t>
                  </w:r>
                  <w:proofErr w:type="gramEnd"/>
                  <w:r>
                    <w:t>))</w:t>
                  </w:r>
                </w:p>
                <w:p w:rsidR="00C20AD4" w:rsidRDefault="00C20AD4">
                  <w:r>
                    <w:t>(child of process 1)</w:t>
                  </w:r>
                </w:p>
              </w:txbxContent>
            </v:textbox>
          </v:roundrect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oundrect id="_x0000_s1028" style="position:absolute;left:0;text-align:left;margin-left:217.35pt;margin-top:101.45pt;width:172.65pt;height:63.35pt;z-index:251660288" arcsize="10923f">
            <v:textbox style="mso-next-textbox:#_x0000_s1028">
              <w:txbxContent>
                <w:p w:rsidR="00C20AD4" w:rsidRDefault="00C20AD4">
                  <w:r>
                    <w:rPr>
                      <w:rFonts w:hint="eastAsia"/>
                    </w:rPr>
                    <w:t xml:space="preserve">Process 3: </w:t>
                  </w:r>
                </w:p>
                <w:p w:rsidR="00C20AD4" w:rsidRDefault="00C20AD4">
                  <w:r>
                    <w:t xml:space="preserve">(created by </w:t>
                  </w:r>
                  <w:proofErr w:type="gramStart"/>
                  <w:r>
                    <w:t>fork(</w:t>
                  </w:r>
                  <w:proofErr w:type="gramEnd"/>
                  <w:r>
                    <w:t>) in the last line)</w:t>
                  </w:r>
                </w:p>
                <w:p w:rsidR="00C20AD4" w:rsidRDefault="00C20AD4">
                  <w:r>
                    <w:t>(child of process 1)</w:t>
                  </w:r>
                </w:p>
              </w:txbxContent>
            </v:textbox>
          </v:roundrect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oundrect id="_x0000_s1026" style="position:absolute;left:0;text-align:left;margin-left:148pt;margin-top:8.8pt;width:98pt;height:44.05pt;z-index:251658240" arcsize="10923f">
            <v:textbox style="mso-next-textbox:#_x0000_s1026">
              <w:txbxContent>
                <w:p w:rsidR="00785E79" w:rsidRDefault="00785E79">
                  <w:r>
                    <w:rPr>
                      <w:rFonts w:hint="eastAsia"/>
                    </w:rPr>
                    <w:t xml:space="preserve">Process 1: </w:t>
                  </w:r>
                </w:p>
                <w:p w:rsidR="00785E79" w:rsidRDefault="00785E79">
                  <w:r>
                    <w:t>(original) process)</w:t>
                  </w:r>
                </w:p>
              </w:txbxContent>
            </v:textbox>
          </v:roundrect>
        </w:pict>
      </w:r>
      <w:r w:rsidR="00996644"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 w:rsidR="00996644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446836" w:rsidP="00785E79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446836" w:rsidRDefault="00DA7030" w:rsidP="00DA7030">
      <w:pPr>
        <w:pStyle w:val="ListParagraph"/>
        <w:numPr>
          <w:ilvl w:val="0"/>
          <w:numId w:val="3"/>
        </w:numPr>
        <w:ind w:firstLineChars="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6 processes are created.</w:t>
      </w:r>
    </w:p>
    <w:p w:rsidR="00DA7030" w:rsidRDefault="00DA7030" w:rsidP="00DA7030">
      <w:pPr>
        <w:pStyle w:val="ListParagraph"/>
        <w:numPr>
          <w:ilvl w:val="0"/>
          <w:numId w:val="3"/>
        </w:numPr>
        <w:ind w:firstLineChars="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2 threads are created in process 2 and process 4. </w:t>
      </w:r>
      <w:r w:rsidR="00CC54F0">
        <w:rPr>
          <w:rFonts w:ascii="Arial Unicode MS" w:eastAsia="Arial Unicode MS" w:hAnsi="Arial Unicode MS" w:cs="Arial Unicode MS"/>
          <w:sz w:val="28"/>
          <w:szCs w:val="28"/>
        </w:rPr>
        <w:t xml:space="preserve">Process 2 enters the if condition </w:t>
      </w:r>
      <w:proofErr w:type="gramStart"/>
      <w:r w:rsidR="00CC54F0">
        <w:rPr>
          <w:rFonts w:ascii="Arial Unicode MS" w:eastAsia="Arial Unicode MS" w:hAnsi="Arial Unicode MS" w:cs="Arial Unicode MS"/>
          <w:sz w:val="28"/>
          <w:szCs w:val="28"/>
        </w:rPr>
        <w:t>if(</w:t>
      </w:r>
      <w:proofErr w:type="spellStart"/>
      <w:proofErr w:type="gramEnd"/>
      <w:r w:rsidR="00CC54F0">
        <w:rPr>
          <w:rFonts w:ascii="Arial Unicode MS" w:eastAsia="Arial Unicode MS" w:hAnsi="Arial Unicode MS" w:cs="Arial Unicode MS"/>
          <w:sz w:val="28"/>
          <w:szCs w:val="28"/>
        </w:rPr>
        <w:t>pid</w:t>
      </w:r>
      <w:proofErr w:type="spellEnd"/>
      <w:r w:rsidR="00CC54F0">
        <w:rPr>
          <w:rFonts w:ascii="Arial Unicode MS" w:eastAsia="Arial Unicode MS" w:hAnsi="Arial Unicode MS" w:cs="Arial Unicode MS"/>
          <w:sz w:val="28"/>
          <w:szCs w:val="28"/>
        </w:rPr>
        <w:t xml:space="preserve"> == 0). After </w:t>
      </w:r>
      <w:proofErr w:type="gramStart"/>
      <w:r w:rsidR="00CC54F0">
        <w:rPr>
          <w:rFonts w:ascii="Arial Unicode MS" w:eastAsia="Arial Unicode MS" w:hAnsi="Arial Unicode MS" w:cs="Arial Unicode MS"/>
          <w:sz w:val="28"/>
          <w:szCs w:val="28"/>
        </w:rPr>
        <w:t>fork(</w:t>
      </w:r>
      <w:proofErr w:type="gramEnd"/>
      <w:r w:rsidR="00CC54F0">
        <w:rPr>
          <w:rFonts w:ascii="Arial Unicode MS" w:eastAsia="Arial Unicode MS" w:hAnsi="Arial Unicode MS" w:cs="Arial Unicode MS"/>
          <w:sz w:val="28"/>
          <w:szCs w:val="28"/>
        </w:rPr>
        <w:t xml:space="preserve">), there are two processes: process 2 and process 4. </w:t>
      </w:r>
      <w:r>
        <w:rPr>
          <w:rFonts w:ascii="Arial Unicode MS" w:eastAsia="Arial Unicode MS" w:hAnsi="Arial Unicode MS" w:cs="Arial Unicode MS"/>
          <w:sz w:val="28"/>
          <w:szCs w:val="28"/>
        </w:rPr>
        <w:t>On</w:t>
      </w:r>
      <w:r w:rsidR="00CC54F0">
        <w:rPr>
          <w:rFonts w:ascii="Arial Unicode MS" w:eastAsia="Arial Unicode MS" w:hAnsi="Arial Unicode MS" w:cs="Arial Unicode MS"/>
          <w:sz w:val="28"/>
          <w:szCs w:val="28"/>
        </w:rPr>
        <w:t xml:space="preserve">ly those two processes go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through the line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pthread_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create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…).</w:t>
      </w:r>
    </w:p>
    <w:p w:rsidR="00DA7030" w:rsidRDefault="006B673B" w:rsidP="00DA7030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2. I created 27 threads.</w:t>
      </w:r>
    </w:p>
    <w:p w:rsidR="006B673B" w:rsidRDefault="006B673B" w:rsidP="00DA7030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Thread with index 0 to 8 check if each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subgrid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is valid.</w:t>
      </w:r>
    </w:p>
    <w:p w:rsidR="006B673B" w:rsidRDefault="006B673B" w:rsidP="00DA7030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Thread with index 9 to 17 check if each column is valid.</w:t>
      </w:r>
    </w:p>
    <w:p w:rsidR="006B673B" w:rsidRDefault="006B673B" w:rsidP="00DA7030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Thread with index 18 to 26 check if each row is valid.</w:t>
      </w:r>
    </w:p>
    <w:p w:rsidR="00C32A4E" w:rsidRDefault="00C32A4E" w:rsidP="00DA7030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My parameters* data passes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startRow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startCol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numOfRows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numOfCols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threadNum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to each thread. Inside two for loops, </w:t>
      </w:r>
      <w:r w:rsidR="00E33461">
        <w:rPr>
          <w:rFonts w:ascii="Arial Unicode MS" w:eastAsia="Arial Unicode MS" w:hAnsi="Arial Unicode MS" w:cs="Arial Unicode MS" w:hint="eastAsia"/>
          <w:sz w:val="28"/>
          <w:szCs w:val="28"/>
        </w:rPr>
        <w:t xml:space="preserve">use </w:t>
      </w:r>
      <w:proofErr w:type="gramStart"/>
      <w:r w:rsidR="00E33461">
        <w:rPr>
          <w:rFonts w:ascii="Arial Unicode MS" w:eastAsia="Arial Unicode MS" w:hAnsi="Arial Unicode MS" w:cs="Arial Unicode MS" w:hint="eastAsia"/>
          <w:sz w:val="28"/>
          <w:szCs w:val="28"/>
        </w:rPr>
        <w:t>count[</w:t>
      </w:r>
      <w:proofErr w:type="gramEnd"/>
      <w:r w:rsidR="00E33461">
        <w:rPr>
          <w:rFonts w:ascii="Arial Unicode MS" w:eastAsia="Arial Unicode MS" w:hAnsi="Arial Unicode MS" w:cs="Arial Unicode MS" w:hint="eastAsia"/>
          <w:sz w:val="28"/>
          <w:szCs w:val="28"/>
        </w:rPr>
        <w:t xml:space="preserve">] to store how many times numbers 1 to 9 appear in that small region. </w:t>
      </w:r>
      <w:r w:rsidR="00E33461">
        <w:rPr>
          <w:rFonts w:ascii="Arial Unicode MS" w:eastAsia="Arial Unicode MS" w:hAnsi="Arial Unicode MS" w:cs="Arial Unicode MS"/>
          <w:sz w:val="28"/>
          <w:szCs w:val="28"/>
        </w:rPr>
        <w:t>If all of them appear exactly once, that small region is valid.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If valid, store</w:t>
      </w:r>
      <w:r w:rsidR="0054795A">
        <w:rPr>
          <w:rFonts w:ascii="Arial Unicode MS" w:eastAsia="Arial Unicode MS" w:hAnsi="Arial Unicode MS" w:cs="Arial Unicode MS"/>
          <w:sz w:val="28"/>
          <w:szCs w:val="28"/>
        </w:rPr>
        <w:t xml:space="preserve">s 1 in the global array </w:t>
      </w:r>
      <w:proofErr w:type="gramStart"/>
      <w:r w:rsidR="0054795A">
        <w:rPr>
          <w:rFonts w:ascii="Arial Unicode MS" w:eastAsia="Arial Unicode MS" w:hAnsi="Arial Unicode MS" w:cs="Arial Unicode MS"/>
          <w:sz w:val="28"/>
          <w:szCs w:val="28"/>
        </w:rPr>
        <w:t>results[</w:t>
      </w:r>
      <w:proofErr w:type="gramEnd"/>
      <w:r w:rsidR="0054795A">
        <w:rPr>
          <w:rFonts w:ascii="Arial Unicode MS" w:eastAsia="Arial Unicode MS" w:hAnsi="Arial Unicode MS" w:cs="Arial Unicode MS"/>
          <w:sz w:val="28"/>
          <w:szCs w:val="28"/>
        </w:rPr>
        <w:t xml:space="preserve">] with index </w:t>
      </w:r>
      <w:proofErr w:type="spellStart"/>
      <w:r w:rsidR="0054795A">
        <w:rPr>
          <w:rFonts w:ascii="Arial Unicode MS" w:eastAsia="Arial Unicode MS" w:hAnsi="Arial Unicode MS" w:cs="Arial Unicode MS"/>
          <w:sz w:val="28"/>
          <w:szCs w:val="28"/>
        </w:rPr>
        <w:t>threadNum</w:t>
      </w:r>
      <w:proofErr w:type="spellEnd"/>
      <w:r w:rsidR="0054795A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F23CDC">
        <w:rPr>
          <w:rFonts w:ascii="Arial Unicode MS" w:eastAsia="Arial Unicode MS" w:hAnsi="Arial Unicode MS" w:cs="Arial Unicode MS"/>
          <w:sz w:val="28"/>
          <w:szCs w:val="28"/>
        </w:rPr>
        <w:t xml:space="preserve"> Otherwise, stores 1.</w:t>
      </w:r>
      <w:r w:rsidR="0054795A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</w:p>
    <w:p w:rsidR="007B54A5" w:rsidRDefault="007B54A5" w:rsidP="00DA7030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Screenshots:</w:t>
      </w:r>
    </w:p>
    <w:p w:rsidR="007B54A5" w:rsidRDefault="007B54A5" w:rsidP="00DA7030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119532"/>
            <wp:effectExtent l="0" t="0" r="0" b="0"/>
            <wp:docPr id="1" name="Picture 1" descr="C:\Users\Lucy\AppData\Local\Microsoft\Windows\INetCache\Content.Word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\AppData\Local\Microsoft\Windows\INetCache\Content.Word\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4A5" w:rsidSect="00481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41F8"/>
    <w:multiLevelType w:val="hybridMultilevel"/>
    <w:tmpl w:val="A746AA16"/>
    <w:lvl w:ilvl="0" w:tplc="88A49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64E6B"/>
    <w:multiLevelType w:val="hybridMultilevel"/>
    <w:tmpl w:val="2D1E4E66"/>
    <w:lvl w:ilvl="0" w:tplc="24AC34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03AC0"/>
    <w:multiLevelType w:val="hybridMultilevel"/>
    <w:tmpl w:val="122A134E"/>
    <w:lvl w:ilvl="0" w:tplc="62361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4B5"/>
    <w:rsid w:val="00181559"/>
    <w:rsid w:val="00360058"/>
    <w:rsid w:val="00383CD6"/>
    <w:rsid w:val="00397C33"/>
    <w:rsid w:val="003B72DA"/>
    <w:rsid w:val="00446836"/>
    <w:rsid w:val="00481F0C"/>
    <w:rsid w:val="00505FB5"/>
    <w:rsid w:val="0054795A"/>
    <w:rsid w:val="006B4BD8"/>
    <w:rsid w:val="006B673B"/>
    <w:rsid w:val="00785E79"/>
    <w:rsid w:val="007B54A5"/>
    <w:rsid w:val="008034B5"/>
    <w:rsid w:val="00996644"/>
    <w:rsid w:val="00AE3394"/>
    <w:rsid w:val="00B644CF"/>
    <w:rsid w:val="00C20AD4"/>
    <w:rsid w:val="00C32A4E"/>
    <w:rsid w:val="00CC54F0"/>
    <w:rsid w:val="00CF356A"/>
    <w:rsid w:val="00DA7030"/>
    <w:rsid w:val="00DC3051"/>
    <w:rsid w:val="00E33461"/>
    <w:rsid w:val="00F2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9"/>
        <o:r id="V:Rule2" type="connector" idref="#_x0000_s1034"/>
        <o:r id="V:Rule3" type="connector" idref="#_x0000_s1030"/>
        <o:r id="V:Rule4" type="connector" idref="#_x0000_s1035"/>
        <o:r id="V:Rule5" type="connector" idref="#_x0000_s1037"/>
      </o:rules>
    </o:shapelayout>
  </w:shapeDefaults>
  <w:decimalSymbol w:val="."/>
  <w:listSeparator w:val=","/>
  <w14:docId w14:val="7D51A12C"/>
  <w15:chartTrackingRefBased/>
  <w15:docId w15:val="{E83B43D7-102C-422F-BE3A-C01E1E20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F0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样式2"/>
    <w:basedOn w:val="Header"/>
    <w:link w:val="2Char"/>
    <w:qFormat/>
    <w:rsid w:val="00B644CF"/>
    <w:pPr>
      <w:pBdr>
        <w:bottom w:val="none" w:sz="0" w:space="0" w:color="auto"/>
      </w:pBdr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B64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44CF"/>
    <w:rPr>
      <w:sz w:val="18"/>
      <w:szCs w:val="18"/>
    </w:rPr>
  </w:style>
  <w:style w:type="character" w:customStyle="1" w:styleId="2Char">
    <w:name w:val="样式2 Char"/>
    <w:basedOn w:val="HeaderChar"/>
    <w:link w:val="2"/>
    <w:rsid w:val="00B644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600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King</dc:creator>
  <cp:keywords/>
  <dc:description/>
  <cp:lastModifiedBy>Lucy King</cp:lastModifiedBy>
  <cp:revision>19</cp:revision>
  <dcterms:created xsi:type="dcterms:W3CDTF">2018-03-06T01:21:00Z</dcterms:created>
  <dcterms:modified xsi:type="dcterms:W3CDTF">2018-03-06T01:59:00Z</dcterms:modified>
</cp:coreProperties>
</file>