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6685B" w14:textId="77777777" w:rsidR="00DA020B" w:rsidRDefault="00DA020B" w:rsidP="00DA020B">
      <w:pPr>
        <w:rPr>
          <w:rFonts w:hint="eastAsia"/>
        </w:rPr>
      </w:pPr>
      <w:proofErr w:type="spellStart"/>
      <w:r>
        <w:rPr>
          <w:rFonts w:hint="eastAsia"/>
        </w:rPr>
        <w:t>GestionVilleBudget</w:t>
      </w:r>
      <w:proofErr w:type="spellEnd"/>
      <w:r>
        <w:rPr>
          <w:rFonts w:hint="eastAsia"/>
        </w:rPr>
        <w:t>/</w:t>
      </w:r>
    </w:p>
    <w:p w14:paraId="779E1E28" w14:textId="77777777" w:rsidR="00DA020B" w:rsidRDefault="00DA020B" w:rsidP="00DA020B">
      <w:pPr>
        <w:rPr>
          <w:rFonts w:hint="eastAsia"/>
        </w:rPr>
      </w:pPr>
      <w:r>
        <w:rPr>
          <w:rFonts w:hint="eastAsia"/>
        </w:rPr>
        <w:t xml:space="preserve"> ├── src/</w:t>
      </w:r>
    </w:p>
    <w:p w14:paraId="07F7E017" w14:textId="77777777" w:rsidR="00DA020B" w:rsidRDefault="00DA020B" w:rsidP="00DA020B">
      <w:r>
        <w:t xml:space="preserve"> │   ├── </w:t>
      </w:r>
      <w:proofErr w:type="spellStart"/>
      <w:r>
        <w:t>equipe</w:t>
      </w:r>
      <w:proofErr w:type="spellEnd"/>
      <w:r>
        <w:t xml:space="preserve">/              ← </w:t>
      </w:r>
      <w:r>
        <w:rPr>
          <w:rFonts w:ascii="Segoe UI Emoji" w:hAnsi="Segoe UI Emoji" w:cs="Segoe UI Emoji"/>
        </w:rPr>
        <w:t>✅</w:t>
      </w:r>
      <w:r>
        <w:t xml:space="preserve"> 已创建并包含 Personne.java</w:t>
      </w:r>
    </w:p>
    <w:p w14:paraId="4B5C9A10" w14:textId="77777777" w:rsidR="00DA020B" w:rsidRDefault="00DA020B" w:rsidP="00DA020B">
      <w:r>
        <w:t xml:space="preserve"> │   ├── main/                ← </w:t>
      </w:r>
      <w:r>
        <w:rPr>
          <w:rFonts w:ascii="Segoe UI Emoji" w:hAnsi="Segoe UI Emoji" w:cs="Segoe UI Emoji"/>
        </w:rPr>
        <w:t>✅</w:t>
      </w:r>
      <w:r>
        <w:t xml:space="preserve"> 已准备好放主程序 Main.java</w:t>
      </w:r>
    </w:p>
    <w:p w14:paraId="3A8F2B22" w14:textId="77777777" w:rsidR="00DA020B" w:rsidRDefault="00DA020B" w:rsidP="00DA020B">
      <w:r>
        <w:t xml:space="preserve"> │   ├── </w:t>
      </w:r>
      <w:proofErr w:type="spellStart"/>
      <w:r>
        <w:t>sacADos</w:t>
      </w:r>
      <w:proofErr w:type="spellEnd"/>
      <w:r>
        <w:t xml:space="preserve">/             ← </w:t>
      </w:r>
      <w:r>
        <w:rPr>
          <w:rFonts w:ascii="Segoe UI Emoji" w:hAnsi="Segoe UI Emoji" w:cs="Segoe UI Emoji"/>
        </w:rPr>
        <w:t>✅</w:t>
      </w:r>
      <w:r>
        <w:t xml:space="preserve"> 将放 Objet 和 </w:t>
      </w:r>
      <w:proofErr w:type="spellStart"/>
      <w:r>
        <w:t>SacADos</w:t>
      </w:r>
      <w:proofErr w:type="spellEnd"/>
    </w:p>
    <w:p w14:paraId="21769098" w14:textId="77777777" w:rsidR="00DA020B" w:rsidRDefault="00DA020B" w:rsidP="00DA020B">
      <w:r>
        <w:t xml:space="preserve"> │   ├── </w:t>
      </w:r>
      <w:proofErr w:type="spellStart"/>
      <w:r>
        <w:t>solveur.glouton</w:t>
      </w:r>
      <w:proofErr w:type="spellEnd"/>
      <w:r>
        <w:t xml:space="preserve">/     ← </w:t>
      </w:r>
      <w:r>
        <w:rPr>
          <w:rFonts w:ascii="Segoe UI Emoji" w:hAnsi="Segoe UI Emoji" w:cs="Segoe UI Emoji"/>
        </w:rPr>
        <w:t>✅</w:t>
      </w:r>
      <w:r>
        <w:t xml:space="preserve"> 放 </w:t>
      </w:r>
      <w:proofErr w:type="spellStart"/>
      <w:r>
        <w:t>GloutonAjoutSolver</w:t>
      </w:r>
      <w:proofErr w:type="spellEnd"/>
      <w:r>
        <w:t xml:space="preserve"> 等</w:t>
      </w:r>
    </w:p>
    <w:p w14:paraId="5C95D781" w14:textId="77777777" w:rsidR="00DA020B" w:rsidRDefault="00DA020B" w:rsidP="00DA020B">
      <w:r>
        <w:t xml:space="preserve"> │   ├── </w:t>
      </w:r>
      <w:proofErr w:type="spellStart"/>
      <w:r>
        <w:t>solveur.hillclimbing</w:t>
      </w:r>
      <w:proofErr w:type="spellEnd"/>
      <w:r>
        <w:t xml:space="preserve">/← </w:t>
      </w:r>
      <w:r>
        <w:rPr>
          <w:rFonts w:ascii="Segoe UI Emoji" w:hAnsi="Segoe UI Emoji" w:cs="Segoe UI Emoji"/>
        </w:rPr>
        <w:t>✅</w:t>
      </w:r>
      <w:r>
        <w:t xml:space="preserve"> 放 </w:t>
      </w:r>
      <w:proofErr w:type="spellStart"/>
      <w:r>
        <w:t>HillClimbingSolver</w:t>
      </w:r>
      <w:proofErr w:type="spellEnd"/>
    </w:p>
    <w:p w14:paraId="0D495834" w14:textId="7B796A38" w:rsidR="00DA020B" w:rsidRDefault="00DA020B" w:rsidP="00DA020B">
      <w:r>
        <w:rPr>
          <w:rFonts w:hint="eastAsia"/>
        </w:rPr>
        <w:t xml:space="preserve"> │   └── module-info.java     ← 可留空或暂不使用</w:t>
      </w:r>
    </w:p>
    <w:p w14:paraId="5154F354" w14:textId="77777777" w:rsidR="00D56CF8" w:rsidRDefault="00D56CF8" w:rsidP="00DA020B"/>
    <w:p w14:paraId="40CAF363" w14:textId="77777777" w:rsidR="00D56CF8" w:rsidRPr="00D56CF8" w:rsidRDefault="00D56CF8" w:rsidP="00D56CF8">
      <w:pPr>
        <w:rPr>
          <w:b/>
          <w:bCs/>
          <w:lang w:val="en-US"/>
        </w:rPr>
      </w:pPr>
      <w:r w:rsidRPr="00D56CF8">
        <w:rPr>
          <w:rFonts w:ascii="Segoe UI Emoji" w:hAnsi="Segoe UI Emoji" w:cs="Segoe UI Emoji"/>
          <w:b/>
          <w:bCs/>
          <w:lang w:val="en-US"/>
        </w:rPr>
        <w:t>🎯</w:t>
      </w:r>
      <w:r w:rsidRPr="00D56CF8">
        <w:rPr>
          <w:b/>
          <w:bCs/>
          <w:lang w:val="en-US"/>
        </w:rPr>
        <w:t xml:space="preserve"> 实施优先级</w:t>
      </w:r>
    </w:p>
    <w:p w14:paraId="44E7E7E2" w14:textId="77777777" w:rsidR="00D56CF8" w:rsidRPr="00D56CF8" w:rsidRDefault="00D56CF8" w:rsidP="00D56CF8">
      <w:pPr>
        <w:numPr>
          <w:ilvl w:val="0"/>
          <w:numId w:val="1"/>
        </w:numPr>
        <w:rPr>
          <w:lang w:val="en-US"/>
        </w:rPr>
      </w:pPr>
      <w:r w:rsidRPr="00D56CF8">
        <w:rPr>
          <w:b/>
          <w:bCs/>
          <w:lang w:val="en-US"/>
        </w:rPr>
        <w:t>第一阶段</w:t>
      </w:r>
      <w:r w:rsidRPr="00D56CF8">
        <w:rPr>
          <w:lang w:val="en-US"/>
        </w:rPr>
        <w:t>: equipe package - 建立基础类</w:t>
      </w:r>
    </w:p>
    <w:p w14:paraId="0FB7AC3C" w14:textId="77777777" w:rsidR="00D56CF8" w:rsidRPr="00D56CF8" w:rsidRDefault="00D56CF8" w:rsidP="00D56CF8">
      <w:pPr>
        <w:numPr>
          <w:ilvl w:val="0"/>
          <w:numId w:val="1"/>
        </w:numPr>
        <w:rPr>
          <w:lang w:val="en-US"/>
        </w:rPr>
      </w:pPr>
      <w:r w:rsidRPr="00D56CF8">
        <w:rPr>
          <w:b/>
          <w:bCs/>
          <w:lang w:val="en-US"/>
        </w:rPr>
        <w:t>第二阶段</w:t>
      </w:r>
      <w:r w:rsidRPr="00D56CF8">
        <w:rPr>
          <w:lang w:val="en-US"/>
        </w:rPr>
        <w:t xml:space="preserve">: </w:t>
      </w:r>
      <w:proofErr w:type="spellStart"/>
      <w:r w:rsidRPr="00D56CF8">
        <w:rPr>
          <w:lang w:val="en-US"/>
        </w:rPr>
        <w:t>sacADos</w:t>
      </w:r>
      <w:proofErr w:type="spellEnd"/>
      <w:r w:rsidRPr="00D56CF8">
        <w:rPr>
          <w:lang w:val="en-US"/>
        </w:rPr>
        <w:t xml:space="preserve"> package - 核心数据结构</w:t>
      </w:r>
    </w:p>
    <w:p w14:paraId="14573930" w14:textId="77777777" w:rsidR="00D56CF8" w:rsidRPr="00D56CF8" w:rsidRDefault="00D56CF8" w:rsidP="00D56CF8">
      <w:pPr>
        <w:numPr>
          <w:ilvl w:val="0"/>
          <w:numId w:val="1"/>
        </w:numPr>
        <w:rPr>
          <w:lang w:val="en-US"/>
        </w:rPr>
      </w:pPr>
      <w:r w:rsidRPr="00D56CF8">
        <w:rPr>
          <w:b/>
          <w:bCs/>
          <w:lang w:val="en-US"/>
        </w:rPr>
        <w:t>第三阶段</w:t>
      </w:r>
      <w:r w:rsidRPr="00D56CF8">
        <w:rPr>
          <w:lang w:val="en-US"/>
        </w:rPr>
        <w:t>: 贪心求解器（较简单）</w:t>
      </w:r>
    </w:p>
    <w:p w14:paraId="7139B389" w14:textId="77777777" w:rsidR="00D56CF8" w:rsidRPr="00D56CF8" w:rsidRDefault="00D56CF8" w:rsidP="00D56CF8">
      <w:pPr>
        <w:numPr>
          <w:ilvl w:val="0"/>
          <w:numId w:val="1"/>
        </w:numPr>
        <w:rPr>
          <w:lang w:val="en-US"/>
        </w:rPr>
      </w:pPr>
      <w:r w:rsidRPr="00D56CF8">
        <w:rPr>
          <w:b/>
          <w:bCs/>
          <w:lang w:val="en-US"/>
        </w:rPr>
        <w:t>第四阶段</w:t>
      </w:r>
      <w:r w:rsidRPr="00D56CF8">
        <w:rPr>
          <w:lang w:val="en-US"/>
        </w:rPr>
        <w:t>: 爬山算法（较复杂）</w:t>
      </w:r>
    </w:p>
    <w:p w14:paraId="4DA98B73" w14:textId="77777777" w:rsidR="00D56CF8" w:rsidRPr="00D56CF8" w:rsidRDefault="00D56CF8" w:rsidP="00D56CF8">
      <w:pPr>
        <w:numPr>
          <w:ilvl w:val="0"/>
          <w:numId w:val="1"/>
        </w:numPr>
        <w:rPr>
          <w:lang w:val="en-US"/>
        </w:rPr>
      </w:pPr>
      <w:r w:rsidRPr="00D56CF8">
        <w:rPr>
          <w:b/>
          <w:bCs/>
          <w:lang w:val="en-US"/>
        </w:rPr>
        <w:t>第五阶段</w:t>
      </w:r>
      <w:r w:rsidRPr="00D56CF8">
        <w:rPr>
          <w:lang w:val="en-US"/>
        </w:rPr>
        <w:t>: 转换工具和主程序</w:t>
      </w:r>
    </w:p>
    <w:p w14:paraId="7C579E34" w14:textId="77777777" w:rsidR="00D56CF8" w:rsidRPr="00D56CF8" w:rsidRDefault="00D56CF8" w:rsidP="00D56CF8">
      <w:pPr>
        <w:numPr>
          <w:ilvl w:val="0"/>
          <w:numId w:val="1"/>
        </w:numPr>
        <w:rPr>
          <w:lang w:val="en-US"/>
        </w:rPr>
      </w:pPr>
      <w:r w:rsidRPr="00D56CF8">
        <w:rPr>
          <w:b/>
          <w:bCs/>
          <w:lang w:val="en-US"/>
        </w:rPr>
        <w:t>第六阶段</w:t>
      </w:r>
      <w:r w:rsidRPr="00D56CF8">
        <w:rPr>
          <w:lang w:val="en-US"/>
        </w:rPr>
        <w:t>: 测试和文档</w:t>
      </w:r>
    </w:p>
    <w:p w14:paraId="1A204F16" w14:textId="77777777" w:rsidR="00D56CF8" w:rsidRDefault="00D56CF8" w:rsidP="00DA020B">
      <w:pPr>
        <w:rPr>
          <w:rFonts w:hint="eastAsia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9"/>
        <w:gridCol w:w="910"/>
        <w:gridCol w:w="5057"/>
      </w:tblGrid>
      <w:tr w:rsidR="00212359" w:rsidRPr="00212359" w14:paraId="468A7248" w14:textId="77777777" w:rsidTr="00DA02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8508CE" w14:textId="77777777" w:rsidR="00212359" w:rsidRPr="00212359" w:rsidRDefault="00212359" w:rsidP="00212359">
            <w:pPr>
              <w:rPr>
                <w:b/>
                <w:bCs/>
                <w:lang w:val="en-US"/>
              </w:rPr>
            </w:pPr>
            <w:r w:rsidRPr="00212359">
              <w:rPr>
                <w:b/>
                <w:bCs/>
                <w:lang w:val="en-US"/>
              </w:rPr>
              <w:t>类名</w:t>
            </w:r>
          </w:p>
        </w:tc>
        <w:tc>
          <w:tcPr>
            <w:tcW w:w="0" w:type="auto"/>
            <w:vAlign w:val="center"/>
            <w:hideMark/>
          </w:tcPr>
          <w:p w14:paraId="1AAFB8F4" w14:textId="77777777" w:rsidR="00212359" w:rsidRPr="00212359" w:rsidRDefault="00212359" w:rsidP="00212359">
            <w:pPr>
              <w:rPr>
                <w:b/>
                <w:bCs/>
                <w:lang w:val="en-US"/>
              </w:rPr>
            </w:pPr>
            <w:r w:rsidRPr="00212359">
              <w:rPr>
                <w:b/>
                <w:bCs/>
                <w:lang w:val="en-US"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6257349E" w14:textId="77777777" w:rsidR="00212359" w:rsidRPr="00212359" w:rsidRDefault="00212359" w:rsidP="00212359">
            <w:pPr>
              <w:rPr>
                <w:b/>
                <w:bCs/>
                <w:lang w:val="en-US"/>
              </w:rPr>
            </w:pPr>
            <w:r w:rsidRPr="00212359">
              <w:rPr>
                <w:b/>
                <w:bCs/>
                <w:lang w:val="en-US"/>
              </w:rPr>
              <w:t>作用</w:t>
            </w:r>
          </w:p>
        </w:tc>
      </w:tr>
      <w:tr w:rsidR="00212359" w:rsidRPr="00212359" w14:paraId="15AA7B30" w14:textId="77777777" w:rsidTr="00DA0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F08AD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b/>
                <w:bCs/>
                <w:lang w:val="en-US"/>
              </w:rPr>
              <w:t>Personne.java</w:t>
            </w:r>
          </w:p>
        </w:tc>
        <w:tc>
          <w:tcPr>
            <w:tcW w:w="0" w:type="auto"/>
            <w:vAlign w:val="center"/>
            <w:hideMark/>
          </w:tcPr>
          <w:p w14:paraId="1B0CAA7E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lang w:val="en-US"/>
              </w:rPr>
              <w:t>抽象类</w:t>
            </w:r>
          </w:p>
        </w:tc>
        <w:tc>
          <w:tcPr>
            <w:tcW w:w="0" w:type="auto"/>
            <w:vAlign w:val="center"/>
            <w:hideMark/>
          </w:tcPr>
          <w:p w14:paraId="4FF56EDA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lang w:val="en-US"/>
              </w:rPr>
              <w:t xml:space="preserve">所有人物的父类（你已经创建 </w:t>
            </w:r>
            <w:r w:rsidRPr="00212359">
              <w:rPr>
                <w:rFonts w:ascii="Segoe UI Emoji" w:hAnsi="Segoe UI Emoji" w:cs="Segoe UI Emoji"/>
                <w:lang w:val="en-US"/>
              </w:rPr>
              <w:t>✅</w:t>
            </w:r>
            <w:r w:rsidRPr="00212359">
              <w:rPr>
                <w:lang w:val="en-US"/>
              </w:rPr>
              <w:t>）</w:t>
            </w:r>
          </w:p>
        </w:tc>
      </w:tr>
      <w:tr w:rsidR="00212359" w:rsidRPr="00212359" w14:paraId="32E50EC9" w14:textId="77777777" w:rsidTr="00DA0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499AF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b/>
                <w:bCs/>
                <w:lang w:val="en-US"/>
              </w:rPr>
              <w:t>Expert.java</w:t>
            </w:r>
          </w:p>
        </w:tc>
        <w:tc>
          <w:tcPr>
            <w:tcW w:w="0" w:type="auto"/>
            <w:vAlign w:val="center"/>
            <w:hideMark/>
          </w:tcPr>
          <w:p w14:paraId="0AC89FBA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lang w:val="en-US"/>
              </w:rPr>
              <w:t>具体类</w:t>
            </w:r>
          </w:p>
        </w:tc>
        <w:tc>
          <w:tcPr>
            <w:tcW w:w="0" w:type="auto"/>
            <w:vAlign w:val="center"/>
            <w:hideMark/>
          </w:tcPr>
          <w:p w14:paraId="4DA44B2E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lang w:val="en-US"/>
              </w:rPr>
              <w:t>继承自 Personne，能根据部门提出项目</w:t>
            </w:r>
          </w:p>
        </w:tc>
      </w:tr>
      <w:tr w:rsidR="00212359" w:rsidRPr="00212359" w14:paraId="73EC88AD" w14:textId="77777777" w:rsidTr="00DA0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4FE27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b/>
                <w:bCs/>
                <w:lang w:val="en-US"/>
              </w:rPr>
              <w:t>Evaluateur.java</w:t>
            </w:r>
          </w:p>
        </w:tc>
        <w:tc>
          <w:tcPr>
            <w:tcW w:w="0" w:type="auto"/>
            <w:vAlign w:val="center"/>
            <w:hideMark/>
          </w:tcPr>
          <w:p w14:paraId="5B46DC6F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lang w:val="en-US"/>
              </w:rPr>
              <w:t>具体类</w:t>
            </w:r>
          </w:p>
        </w:tc>
        <w:tc>
          <w:tcPr>
            <w:tcW w:w="0" w:type="auto"/>
            <w:vAlign w:val="center"/>
            <w:hideMark/>
          </w:tcPr>
          <w:p w14:paraId="488365FD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lang w:val="en-US"/>
              </w:rPr>
              <w:t>继承自 Personne，专门负责评估成本</w:t>
            </w:r>
          </w:p>
        </w:tc>
      </w:tr>
      <w:tr w:rsidR="00212359" w:rsidRPr="00212359" w14:paraId="4278A79A" w14:textId="77777777" w:rsidTr="00DA0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45905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b/>
                <w:bCs/>
                <w:lang w:val="en-US"/>
              </w:rPr>
              <w:t>Elu.java</w:t>
            </w:r>
          </w:p>
        </w:tc>
        <w:tc>
          <w:tcPr>
            <w:tcW w:w="0" w:type="auto"/>
            <w:vAlign w:val="center"/>
            <w:hideMark/>
          </w:tcPr>
          <w:p w14:paraId="5D17FE8A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lang w:val="en-US"/>
              </w:rPr>
              <w:t>具体类</w:t>
            </w:r>
          </w:p>
        </w:tc>
        <w:tc>
          <w:tcPr>
            <w:tcW w:w="0" w:type="auto"/>
            <w:vAlign w:val="center"/>
            <w:hideMark/>
          </w:tcPr>
          <w:p w14:paraId="7C8CD948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lang w:val="en-US"/>
              </w:rPr>
              <w:t>继承自 Personne，负责评估项目收益</w:t>
            </w:r>
          </w:p>
        </w:tc>
      </w:tr>
      <w:tr w:rsidR="00212359" w:rsidRPr="00212359" w14:paraId="02D5479B" w14:textId="77777777" w:rsidTr="00DA0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28FF2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b/>
                <w:bCs/>
                <w:lang w:val="en-US"/>
              </w:rPr>
              <w:lastRenderedPageBreak/>
              <w:t>Projet.java</w:t>
            </w:r>
          </w:p>
        </w:tc>
        <w:tc>
          <w:tcPr>
            <w:tcW w:w="0" w:type="auto"/>
            <w:vAlign w:val="center"/>
            <w:hideMark/>
          </w:tcPr>
          <w:p w14:paraId="2818F7F4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lang w:val="en-US"/>
              </w:rPr>
              <w:t>普通类</w:t>
            </w:r>
          </w:p>
        </w:tc>
        <w:tc>
          <w:tcPr>
            <w:tcW w:w="0" w:type="auto"/>
            <w:vAlign w:val="center"/>
            <w:hideMark/>
          </w:tcPr>
          <w:p w14:paraId="60ED1897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lang w:val="en-US"/>
              </w:rPr>
              <w:t>表示一个市政项目（标题、部门、成本、收益）</w:t>
            </w:r>
          </w:p>
        </w:tc>
      </w:tr>
      <w:tr w:rsidR="00212359" w:rsidRPr="00212359" w14:paraId="53C5806A" w14:textId="77777777" w:rsidTr="00DA0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8A441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b/>
                <w:bCs/>
                <w:lang w:val="en-US"/>
              </w:rPr>
              <w:t>Secteur.java</w:t>
            </w:r>
          </w:p>
        </w:tc>
        <w:tc>
          <w:tcPr>
            <w:tcW w:w="0" w:type="auto"/>
            <w:vAlign w:val="center"/>
            <w:hideMark/>
          </w:tcPr>
          <w:p w14:paraId="71322C20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lang w:val="en-US"/>
              </w:rPr>
              <w:t>枚举</w:t>
            </w:r>
          </w:p>
        </w:tc>
        <w:tc>
          <w:tcPr>
            <w:tcW w:w="0" w:type="auto"/>
            <w:vAlign w:val="center"/>
            <w:hideMark/>
          </w:tcPr>
          <w:p w14:paraId="2CD3C8A7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lang w:val="en-US"/>
              </w:rPr>
              <w:t>定义五个部门（SPORT, SANTE, EDUCATION, CULTURE, ATTRACTIVITE_ECONOMIQUE）</w:t>
            </w:r>
          </w:p>
        </w:tc>
      </w:tr>
      <w:tr w:rsidR="00212359" w:rsidRPr="00212359" w14:paraId="33EA32FB" w14:textId="77777777" w:rsidTr="00DA0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C42DD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b/>
                <w:bCs/>
                <w:lang w:val="en-US"/>
              </w:rPr>
              <w:t>TypeCout.java</w:t>
            </w:r>
          </w:p>
        </w:tc>
        <w:tc>
          <w:tcPr>
            <w:tcW w:w="0" w:type="auto"/>
            <w:vAlign w:val="center"/>
            <w:hideMark/>
          </w:tcPr>
          <w:p w14:paraId="4EFE08C0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lang w:val="en-US"/>
              </w:rPr>
              <w:t>枚举</w:t>
            </w:r>
          </w:p>
        </w:tc>
        <w:tc>
          <w:tcPr>
            <w:tcW w:w="0" w:type="auto"/>
            <w:vAlign w:val="center"/>
            <w:hideMark/>
          </w:tcPr>
          <w:p w14:paraId="02A2A03F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lang w:val="en-US"/>
              </w:rPr>
              <w:t>定义三种成本类型（ECONOMIQUE, SOCIAL, ENVIRONNEMENTAL）</w:t>
            </w:r>
          </w:p>
        </w:tc>
      </w:tr>
      <w:tr w:rsidR="00212359" w:rsidRPr="00212359" w14:paraId="72E55886" w14:textId="77777777" w:rsidTr="00DA0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29377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b/>
                <w:bCs/>
                <w:lang w:val="en-US"/>
              </w:rPr>
              <w:t>EquipeMunicipale.java</w:t>
            </w:r>
          </w:p>
        </w:tc>
        <w:tc>
          <w:tcPr>
            <w:tcW w:w="0" w:type="auto"/>
            <w:vAlign w:val="center"/>
            <w:hideMark/>
          </w:tcPr>
          <w:p w14:paraId="6FD00343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lang w:val="en-US"/>
              </w:rPr>
              <w:t>普通类</w:t>
            </w:r>
          </w:p>
        </w:tc>
        <w:tc>
          <w:tcPr>
            <w:tcW w:w="0" w:type="auto"/>
            <w:vAlign w:val="center"/>
            <w:hideMark/>
          </w:tcPr>
          <w:p w14:paraId="1A1A02AD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lang w:val="en-US"/>
              </w:rPr>
              <w:t xml:space="preserve">组合所有成员（一个 </w:t>
            </w:r>
            <w:proofErr w:type="spellStart"/>
            <w:r w:rsidRPr="00212359">
              <w:rPr>
                <w:lang w:val="en-US"/>
              </w:rPr>
              <w:t>élu</w:t>
            </w:r>
            <w:proofErr w:type="spellEnd"/>
            <w:r w:rsidRPr="00212359">
              <w:rPr>
                <w:lang w:val="en-US"/>
              </w:rPr>
              <w:t xml:space="preserve">, 三个 </w:t>
            </w:r>
            <w:proofErr w:type="spellStart"/>
            <w:r w:rsidRPr="00212359">
              <w:rPr>
                <w:lang w:val="en-US"/>
              </w:rPr>
              <w:t>évaluateurs</w:t>
            </w:r>
            <w:proofErr w:type="spellEnd"/>
            <w:r w:rsidRPr="00212359">
              <w:rPr>
                <w:lang w:val="en-US"/>
              </w:rPr>
              <w:t>, 多个 experts），执行模拟循环</w:t>
            </w:r>
          </w:p>
        </w:tc>
      </w:tr>
      <w:tr w:rsidR="00212359" w:rsidRPr="00212359" w14:paraId="2E431463" w14:textId="77777777" w:rsidTr="00DA0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1F6ED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b/>
                <w:bCs/>
                <w:lang w:val="en-US"/>
              </w:rPr>
              <w:t>Simulation.java</w:t>
            </w:r>
          </w:p>
        </w:tc>
        <w:tc>
          <w:tcPr>
            <w:tcW w:w="0" w:type="auto"/>
            <w:vAlign w:val="center"/>
            <w:hideMark/>
          </w:tcPr>
          <w:p w14:paraId="0BEAD1D2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lang w:val="en-US"/>
              </w:rPr>
              <w:t>工具类（可选）</w:t>
            </w:r>
          </w:p>
        </w:tc>
        <w:tc>
          <w:tcPr>
            <w:tcW w:w="0" w:type="auto"/>
            <w:vAlign w:val="center"/>
            <w:hideMark/>
          </w:tcPr>
          <w:p w14:paraId="4A801219" w14:textId="77777777" w:rsidR="00212359" w:rsidRPr="00212359" w:rsidRDefault="00212359" w:rsidP="00212359">
            <w:pPr>
              <w:rPr>
                <w:lang w:val="en-US"/>
              </w:rPr>
            </w:pPr>
            <w:r w:rsidRPr="00212359">
              <w:rPr>
                <w:lang w:val="en-US"/>
              </w:rPr>
              <w:t>用于生成随机数据、执行完整模拟循环（如 main 调用它）</w:t>
            </w:r>
          </w:p>
        </w:tc>
      </w:tr>
    </w:tbl>
    <w:p w14:paraId="556C4467" w14:textId="77777777" w:rsidR="00461898" w:rsidRDefault="00461898">
      <w:pPr>
        <w:rPr>
          <w:rFonts w:hint="eastAsia"/>
        </w:rPr>
      </w:pPr>
    </w:p>
    <w:sectPr w:rsidR="0046189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728AF"/>
    <w:multiLevelType w:val="multilevel"/>
    <w:tmpl w:val="0A022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4426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3C0"/>
    <w:rsid w:val="00212359"/>
    <w:rsid w:val="003E56C7"/>
    <w:rsid w:val="00461898"/>
    <w:rsid w:val="00715C44"/>
    <w:rsid w:val="008863C0"/>
    <w:rsid w:val="00D56CF8"/>
    <w:rsid w:val="00DA0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5ADFD2"/>
  <w15:chartTrackingRefBased/>
  <w15:docId w15:val="{CFDFAA4F-5874-4696-963C-649160BCF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lang w:val="fr-FR"/>
    </w:rPr>
  </w:style>
  <w:style w:type="paragraph" w:styleId="1">
    <w:name w:val="heading 1"/>
    <w:basedOn w:val="a"/>
    <w:next w:val="a"/>
    <w:link w:val="10"/>
    <w:uiPriority w:val="9"/>
    <w:qFormat/>
    <w:rsid w:val="008863C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863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63C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863C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863C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863C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863C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863C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863C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863C0"/>
    <w:rPr>
      <w:rFonts w:asciiTheme="majorHAnsi" w:eastAsiaTheme="majorEastAsia" w:hAnsiTheme="majorHAnsi" w:cstheme="majorBidi"/>
      <w:color w:val="0F4761" w:themeColor="accent1" w:themeShade="BF"/>
      <w:sz w:val="48"/>
      <w:szCs w:val="48"/>
      <w:lang w:val="fr-FR"/>
    </w:rPr>
  </w:style>
  <w:style w:type="character" w:customStyle="1" w:styleId="20">
    <w:name w:val="标题 2 字符"/>
    <w:basedOn w:val="a0"/>
    <w:link w:val="2"/>
    <w:uiPriority w:val="9"/>
    <w:semiHidden/>
    <w:rsid w:val="008863C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character" w:customStyle="1" w:styleId="30">
    <w:name w:val="标题 3 字符"/>
    <w:basedOn w:val="a0"/>
    <w:link w:val="3"/>
    <w:uiPriority w:val="9"/>
    <w:semiHidden/>
    <w:rsid w:val="008863C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FR"/>
    </w:rPr>
  </w:style>
  <w:style w:type="character" w:customStyle="1" w:styleId="40">
    <w:name w:val="标题 4 字符"/>
    <w:basedOn w:val="a0"/>
    <w:link w:val="4"/>
    <w:uiPriority w:val="9"/>
    <w:semiHidden/>
    <w:rsid w:val="008863C0"/>
    <w:rPr>
      <w:rFonts w:cstheme="majorBidi"/>
      <w:color w:val="0F4761" w:themeColor="accent1" w:themeShade="BF"/>
      <w:sz w:val="28"/>
      <w:szCs w:val="28"/>
      <w:lang w:val="fr-FR"/>
    </w:rPr>
  </w:style>
  <w:style w:type="character" w:customStyle="1" w:styleId="50">
    <w:name w:val="标题 5 字符"/>
    <w:basedOn w:val="a0"/>
    <w:link w:val="5"/>
    <w:uiPriority w:val="9"/>
    <w:semiHidden/>
    <w:rsid w:val="008863C0"/>
    <w:rPr>
      <w:rFonts w:cstheme="majorBidi"/>
      <w:color w:val="0F4761" w:themeColor="accent1" w:themeShade="BF"/>
      <w:sz w:val="24"/>
      <w:lang w:val="fr-FR"/>
    </w:rPr>
  </w:style>
  <w:style w:type="character" w:customStyle="1" w:styleId="60">
    <w:name w:val="标题 6 字符"/>
    <w:basedOn w:val="a0"/>
    <w:link w:val="6"/>
    <w:uiPriority w:val="9"/>
    <w:semiHidden/>
    <w:rsid w:val="008863C0"/>
    <w:rPr>
      <w:rFonts w:cstheme="majorBidi"/>
      <w:b/>
      <w:bCs/>
      <w:color w:val="0F4761" w:themeColor="accent1" w:themeShade="BF"/>
      <w:lang w:val="fr-FR"/>
    </w:rPr>
  </w:style>
  <w:style w:type="character" w:customStyle="1" w:styleId="70">
    <w:name w:val="标题 7 字符"/>
    <w:basedOn w:val="a0"/>
    <w:link w:val="7"/>
    <w:uiPriority w:val="9"/>
    <w:semiHidden/>
    <w:rsid w:val="008863C0"/>
    <w:rPr>
      <w:rFonts w:cstheme="majorBidi"/>
      <w:b/>
      <w:bCs/>
      <w:color w:val="595959" w:themeColor="text1" w:themeTint="A6"/>
      <w:lang w:val="fr-FR"/>
    </w:rPr>
  </w:style>
  <w:style w:type="character" w:customStyle="1" w:styleId="80">
    <w:name w:val="标题 8 字符"/>
    <w:basedOn w:val="a0"/>
    <w:link w:val="8"/>
    <w:uiPriority w:val="9"/>
    <w:semiHidden/>
    <w:rsid w:val="008863C0"/>
    <w:rPr>
      <w:rFonts w:cstheme="majorBidi"/>
      <w:color w:val="595959" w:themeColor="text1" w:themeTint="A6"/>
      <w:lang w:val="fr-FR"/>
    </w:rPr>
  </w:style>
  <w:style w:type="character" w:customStyle="1" w:styleId="90">
    <w:name w:val="标题 9 字符"/>
    <w:basedOn w:val="a0"/>
    <w:link w:val="9"/>
    <w:uiPriority w:val="9"/>
    <w:semiHidden/>
    <w:rsid w:val="008863C0"/>
    <w:rPr>
      <w:rFonts w:eastAsiaTheme="majorEastAsia" w:cstheme="majorBidi"/>
      <w:color w:val="595959" w:themeColor="text1" w:themeTint="A6"/>
      <w:lang w:val="fr-FR"/>
    </w:rPr>
  </w:style>
  <w:style w:type="paragraph" w:styleId="a3">
    <w:name w:val="Title"/>
    <w:basedOn w:val="a"/>
    <w:next w:val="a"/>
    <w:link w:val="a4"/>
    <w:uiPriority w:val="10"/>
    <w:qFormat/>
    <w:rsid w:val="008863C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863C0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a5">
    <w:name w:val="Subtitle"/>
    <w:basedOn w:val="a"/>
    <w:next w:val="a"/>
    <w:link w:val="a6"/>
    <w:uiPriority w:val="11"/>
    <w:qFormat/>
    <w:rsid w:val="008863C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863C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:lang w:val="fr-FR"/>
    </w:rPr>
  </w:style>
  <w:style w:type="paragraph" w:styleId="a7">
    <w:name w:val="Quote"/>
    <w:basedOn w:val="a"/>
    <w:next w:val="a"/>
    <w:link w:val="a8"/>
    <w:uiPriority w:val="29"/>
    <w:qFormat/>
    <w:rsid w:val="008863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863C0"/>
    <w:rPr>
      <w:i/>
      <w:iCs/>
      <w:color w:val="404040" w:themeColor="text1" w:themeTint="BF"/>
      <w:lang w:val="fr-FR"/>
    </w:rPr>
  </w:style>
  <w:style w:type="paragraph" w:styleId="a9">
    <w:name w:val="List Paragraph"/>
    <w:basedOn w:val="a"/>
    <w:uiPriority w:val="34"/>
    <w:qFormat/>
    <w:rsid w:val="008863C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863C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863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863C0"/>
    <w:rPr>
      <w:i/>
      <w:iCs/>
      <w:color w:val="0F4761" w:themeColor="accent1" w:themeShade="BF"/>
      <w:lang w:val="fr-FR"/>
    </w:rPr>
  </w:style>
  <w:style w:type="character" w:styleId="ad">
    <w:name w:val="Intense Reference"/>
    <w:basedOn w:val="a0"/>
    <w:uiPriority w:val="32"/>
    <w:qFormat/>
    <w:rsid w:val="008863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143</Words>
  <Characters>816</Characters>
  <Application>Microsoft Office Word</Application>
  <DocSecurity>0</DocSecurity>
  <Lines>6</Lines>
  <Paragraphs>1</Paragraphs>
  <ScaleCrop>false</ScaleCrop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Yulei Zhu</dc:creator>
  <cp:keywords/>
  <dc:description/>
  <cp:lastModifiedBy>Yulei Zhu</cp:lastModifiedBy>
  <cp:revision>4</cp:revision>
  <dcterms:created xsi:type="dcterms:W3CDTF">2025-10-31T19:43:00Z</dcterms:created>
  <dcterms:modified xsi:type="dcterms:W3CDTF">2025-10-31T19:46:00Z</dcterms:modified>
</cp:coreProperties>
</file>