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6E9B5" w14:textId="77777777" w:rsidR="00337865" w:rsidRDefault="00337865" w:rsidP="00E10B2B">
      <w:pPr>
        <w:jc w:val="center"/>
      </w:pPr>
    </w:p>
    <w:p w14:paraId="44C03C0C" w14:textId="673820D9" w:rsidR="00337865" w:rsidRDefault="00337865" w:rsidP="00E10B2B">
      <w:pPr>
        <w:jc w:val="center"/>
      </w:pPr>
    </w:p>
    <w:p w14:paraId="6F511B11" w14:textId="77777777" w:rsidR="009D33E0" w:rsidRDefault="009D33E0" w:rsidP="00E10B2B">
      <w:pPr>
        <w:jc w:val="center"/>
      </w:pPr>
    </w:p>
    <w:p w14:paraId="451DF908" w14:textId="77777777" w:rsidR="00337865" w:rsidRDefault="00337865" w:rsidP="00E10B2B">
      <w:pPr>
        <w:jc w:val="center"/>
      </w:pPr>
    </w:p>
    <w:p w14:paraId="510E69ED" w14:textId="5840E991" w:rsidR="003A0F03" w:rsidRPr="004C52C6" w:rsidRDefault="003A0F03" w:rsidP="00E10B2B">
      <w:pPr>
        <w:jc w:val="center"/>
      </w:pPr>
      <w:r w:rsidRPr="004C52C6">
        <w:rPr>
          <w:rFonts w:hint="cs"/>
        </w:rPr>
        <w:fldChar w:fldCharType="begin"/>
      </w:r>
      <w:r w:rsidR="000E0892" w:rsidRPr="004C52C6">
        <w:instrText xml:space="preserve"> INCLUDEPICTURE "C:\\var\\folders\\78\\kl6tpjpd2gg19vxyqmjm0tvc0000gn\\T\\com.microsoft.Word\\WebArchiveCopyPasteTempFiles\\logo-ESPOL.png" \* MERGEFORMAT </w:instrText>
      </w:r>
      <w:r w:rsidRPr="004C52C6">
        <w:rPr>
          <w:rFonts w:hint="cs"/>
          <w:lang w:eastAsia="es-ES"/>
        </w:rPr>
        <w:fldChar w:fldCharType="separate"/>
      </w:r>
      <w:r w:rsidRPr="004C52C6">
        <w:rPr>
          <w:noProof/>
          <w:lang w:eastAsia="es-EC"/>
        </w:rPr>
        <w:drawing>
          <wp:inline distT="0" distB="0" distL="0" distR="0" wp14:anchorId="395F81B4" wp14:editId="076DA32A">
            <wp:extent cx="2973937" cy="1230363"/>
            <wp:effectExtent l="0" t="0" r="0" b="1905"/>
            <wp:docPr id="1787941839" name="Imagen 3" descr="Image result for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973937" cy="1230363"/>
                    </a:xfrm>
                    <a:prstGeom prst="rect">
                      <a:avLst/>
                    </a:prstGeom>
                  </pic:spPr>
                </pic:pic>
              </a:graphicData>
            </a:graphic>
          </wp:inline>
        </w:drawing>
      </w:r>
      <w:r w:rsidRPr="004C52C6">
        <w:rPr>
          <w:rFonts w:hint="cs"/>
        </w:rPr>
        <w:fldChar w:fldCharType="end"/>
      </w:r>
    </w:p>
    <w:p w14:paraId="31028530" w14:textId="741BE3C1" w:rsidR="003A0F03" w:rsidRPr="00B94DAA" w:rsidRDefault="003A0F03" w:rsidP="00E10B2B">
      <w:pPr>
        <w:jc w:val="center"/>
        <w:rPr>
          <w:b/>
          <w:sz w:val="40"/>
          <w:szCs w:val="40"/>
        </w:rPr>
      </w:pPr>
      <w:r w:rsidRPr="00B94DAA">
        <w:rPr>
          <w:b/>
          <w:sz w:val="40"/>
          <w:szCs w:val="40"/>
        </w:rPr>
        <w:t>Escuela</w:t>
      </w:r>
      <w:r w:rsidR="00D20542" w:rsidRPr="00B94DAA">
        <w:rPr>
          <w:b/>
          <w:sz w:val="40"/>
          <w:szCs w:val="40"/>
        </w:rPr>
        <w:t xml:space="preserve"> </w:t>
      </w:r>
      <w:r w:rsidRPr="00B94DAA">
        <w:rPr>
          <w:b/>
          <w:sz w:val="40"/>
          <w:szCs w:val="40"/>
        </w:rPr>
        <w:t>Superior</w:t>
      </w:r>
      <w:r w:rsidR="00D20542" w:rsidRPr="00B94DAA">
        <w:rPr>
          <w:b/>
          <w:sz w:val="40"/>
          <w:szCs w:val="40"/>
        </w:rPr>
        <w:t xml:space="preserve"> </w:t>
      </w:r>
      <w:r w:rsidRPr="00B94DAA">
        <w:rPr>
          <w:b/>
          <w:sz w:val="40"/>
          <w:szCs w:val="40"/>
        </w:rPr>
        <w:t>Politécnica</w:t>
      </w:r>
      <w:r w:rsidR="00D20542" w:rsidRPr="00B94DAA">
        <w:rPr>
          <w:b/>
          <w:sz w:val="40"/>
          <w:szCs w:val="40"/>
        </w:rPr>
        <w:t xml:space="preserve"> </w:t>
      </w:r>
      <w:r w:rsidRPr="00B94DAA">
        <w:rPr>
          <w:b/>
          <w:sz w:val="40"/>
          <w:szCs w:val="40"/>
        </w:rPr>
        <w:t>del</w:t>
      </w:r>
      <w:r w:rsidR="00D20542" w:rsidRPr="00B94DAA">
        <w:rPr>
          <w:b/>
          <w:sz w:val="40"/>
          <w:szCs w:val="40"/>
        </w:rPr>
        <w:t xml:space="preserve"> </w:t>
      </w:r>
      <w:r w:rsidRPr="00B94DAA">
        <w:rPr>
          <w:b/>
          <w:sz w:val="40"/>
          <w:szCs w:val="40"/>
        </w:rPr>
        <w:t>Litoral</w:t>
      </w:r>
    </w:p>
    <w:p w14:paraId="48BC3EFB" w14:textId="45C82E38" w:rsidR="003A0F03" w:rsidRPr="00B94DAA" w:rsidRDefault="003A0F03" w:rsidP="00E10B2B">
      <w:pPr>
        <w:jc w:val="center"/>
        <w:rPr>
          <w:b/>
          <w:bCs/>
          <w:sz w:val="28"/>
          <w:szCs w:val="32"/>
        </w:rPr>
      </w:pPr>
      <w:r w:rsidRPr="00B94DAA">
        <w:rPr>
          <w:b/>
          <w:bCs/>
          <w:sz w:val="28"/>
          <w:szCs w:val="32"/>
        </w:rPr>
        <w:t>Facultad</w:t>
      </w:r>
      <w:r w:rsidR="00D20542" w:rsidRPr="00B94DAA">
        <w:rPr>
          <w:b/>
          <w:bCs/>
          <w:sz w:val="28"/>
          <w:szCs w:val="32"/>
        </w:rPr>
        <w:t xml:space="preserve"> </w:t>
      </w:r>
      <w:r w:rsidRPr="00B94DAA">
        <w:rPr>
          <w:b/>
          <w:bCs/>
          <w:sz w:val="28"/>
          <w:szCs w:val="32"/>
        </w:rPr>
        <w:t>de</w:t>
      </w:r>
      <w:r w:rsidR="00D20542" w:rsidRPr="00B94DAA">
        <w:rPr>
          <w:b/>
          <w:bCs/>
          <w:sz w:val="28"/>
          <w:szCs w:val="32"/>
        </w:rPr>
        <w:t xml:space="preserve"> </w:t>
      </w:r>
      <w:r w:rsidR="00E706A1">
        <w:rPr>
          <w:b/>
          <w:bCs/>
          <w:sz w:val="28"/>
          <w:szCs w:val="32"/>
        </w:rPr>
        <w:t xml:space="preserve">Electricidad y Computación </w:t>
      </w:r>
    </w:p>
    <w:p w14:paraId="5046B05F" w14:textId="77777777" w:rsidR="003A0F03" w:rsidRPr="00B94DAA" w:rsidRDefault="003A0F03" w:rsidP="00E10B2B">
      <w:pPr>
        <w:jc w:val="center"/>
        <w:rPr>
          <w:szCs w:val="22"/>
        </w:rPr>
      </w:pPr>
    </w:p>
    <w:p w14:paraId="7FF90420" w14:textId="73A1C195" w:rsidR="003A0F03" w:rsidRPr="00C10AF0" w:rsidRDefault="00E706A1" w:rsidP="00E10B2B">
      <w:pPr>
        <w:jc w:val="center"/>
        <w:rPr>
          <w:b/>
          <w:bCs/>
        </w:rPr>
      </w:pPr>
      <w:r>
        <w:rPr>
          <w:b/>
          <w:bCs/>
        </w:rPr>
        <w:t>Diseño de Software</w:t>
      </w:r>
    </w:p>
    <w:p w14:paraId="12E76B31" w14:textId="77777777" w:rsidR="00245537" w:rsidRPr="00C10AF0" w:rsidRDefault="00245537" w:rsidP="00E10B2B">
      <w:pPr>
        <w:jc w:val="center"/>
        <w:rPr>
          <w:b/>
          <w:bCs/>
        </w:rPr>
      </w:pPr>
    </w:p>
    <w:p w14:paraId="0F202A1A" w14:textId="77777777" w:rsidR="003A0F03" w:rsidRPr="00C10AF0" w:rsidRDefault="003A0F03" w:rsidP="00E10B2B">
      <w:pPr>
        <w:jc w:val="center"/>
        <w:rPr>
          <w:b/>
          <w:bCs/>
        </w:rPr>
      </w:pPr>
      <w:r w:rsidRPr="00C10AF0">
        <w:rPr>
          <w:b/>
          <w:bCs/>
        </w:rPr>
        <w:t>Proyecto</w:t>
      </w:r>
    </w:p>
    <w:p w14:paraId="5FFBDF44" w14:textId="057089D7" w:rsidR="002B5C57" w:rsidRPr="00C10AF0" w:rsidRDefault="00E706A1" w:rsidP="00E10B2B">
      <w:pPr>
        <w:jc w:val="center"/>
        <w:rPr>
          <w:i/>
        </w:rPr>
      </w:pPr>
      <w:r>
        <w:rPr>
          <w:i/>
        </w:rPr>
        <w:t>Proyecto Final</w:t>
      </w:r>
    </w:p>
    <w:p w14:paraId="5CB119E7" w14:textId="77777777" w:rsidR="003A0F03" w:rsidRPr="00C10AF0" w:rsidRDefault="003A0F03" w:rsidP="00E10B2B">
      <w:pPr>
        <w:jc w:val="center"/>
      </w:pPr>
    </w:p>
    <w:p w14:paraId="113BA9D5" w14:textId="77777777" w:rsidR="003A0F03" w:rsidRPr="00C10AF0" w:rsidRDefault="003A0F03" w:rsidP="00E10B2B">
      <w:pPr>
        <w:jc w:val="center"/>
      </w:pPr>
      <w:r w:rsidRPr="00C10AF0">
        <w:t>Docente:</w:t>
      </w:r>
    </w:p>
    <w:p w14:paraId="38EF0DF9" w14:textId="52D8D5B7" w:rsidR="003A0F03" w:rsidRPr="00C10AF0" w:rsidRDefault="00E706A1" w:rsidP="00E10B2B">
      <w:pPr>
        <w:jc w:val="center"/>
        <w:rPr>
          <w:color w:val="525252" w:themeColor="accent3" w:themeShade="80"/>
        </w:rPr>
      </w:pPr>
      <w:proofErr w:type="spellStart"/>
      <w:r>
        <w:rPr>
          <w:color w:val="525252" w:themeColor="accent3" w:themeShade="80"/>
        </w:rPr>
        <w:t>MSc</w:t>
      </w:r>
      <w:proofErr w:type="spellEnd"/>
      <w:r w:rsidR="003A0F03" w:rsidRPr="00C10AF0">
        <w:rPr>
          <w:color w:val="525252" w:themeColor="accent3" w:themeShade="80"/>
        </w:rPr>
        <w:t>.</w:t>
      </w:r>
      <w:r w:rsidR="00D20542" w:rsidRPr="00C10AF0">
        <w:rPr>
          <w:color w:val="525252" w:themeColor="accent3" w:themeShade="80"/>
        </w:rPr>
        <w:t xml:space="preserve"> </w:t>
      </w:r>
      <w:r>
        <w:rPr>
          <w:color w:val="525252" w:themeColor="accent3" w:themeShade="80"/>
        </w:rPr>
        <w:t>David Jurado Mosquera</w:t>
      </w:r>
    </w:p>
    <w:p w14:paraId="45F7C8C5" w14:textId="77777777" w:rsidR="003A0F03" w:rsidRPr="00B94DAA" w:rsidRDefault="003A0F03" w:rsidP="00E10B2B">
      <w:pPr>
        <w:jc w:val="center"/>
        <w:rPr>
          <w:szCs w:val="22"/>
        </w:rPr>
      </w:pPr>
    </w:p>
    <w:p w14:paraId="4DDE1A10" w14:textId="77777777" w:rsidR="003A0F03" w:rsidRPr="00B94DAA" w:rsidRDefault="003A0F03" w:rsidP="00E10B2B">
      <w:pPr>
        <w:jc w:val="center"/>
        <w:rPr>
          <w:szCs w:val="22"/>
        </w:rPr>
      </w:pPr>
      <w:r w:rsidRPr="00B94DAA">
        <w:rPr>
          <w:szCs w:val="22"/>
        </w:rPr>
        <w:t>Integrantes:</w:t>
      </w:r>
    </w:p>
    <w:tbl>
      <w:tblPr>
        <w:tblStyle w:val="Tablanormal2"/>
        <w:tblW w:w="0" w:type="auto"/>
        <w:tblLook w:val="04A0" w:firstRow="1" w:lastRow="0" w:firstColumn="1" w:lastColumn="0" w:noHBand="0" w:noVBand="1"/>
      </w:tblPr>
      <w:tblGrid>
        <w:gridCol w:w="4244"/>
        <w:gridCol w:w="4244"/>
      </w:tblGrid>
      <w:tr w:rsidR="003A0F03" w:rsidRPr="00B94DAA" w14:paraId="013EA320" w14:textId="77777777" w:rsidTr="00DC0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C9AB240" w14:textId="77777777" w:rsidR="003A0F03" w:rsidRPr="00B94DAA" w:rsidRDefault="003A0F03" w:rsidP="00E10B2B">
            <w:pPr>
              <w:jc w:val="center"/>
              <w:rPr>
                <w:color w:val="000000" w:themeColor="text1"/>
                <w:szCs w:val="22"/>
              </w:rPr>
            </w:pPr>
            <w:r w:rsidRPr="00B94DAA">
              <w:rPr>
                <w:color w:val="000000" w:themeColor="text1"/>
                <w:szCs w:val="22"/>
              </w:rPr>
              <w:t>NOMBRE</w:t>
            </w:r>
          </w:p>
        </w:tc>
        <w:tc>
          <w:tcPr>
            <w:tcW w:w="4244" w:type="dxa"/>
          </w:tcPr>
          <w:p w14:paraId="35B5244E" w14:textId="77777777" w:rsidR="003A0F03" w:rsidRPr="00B94DAA" w:rsidRDefault="003A0F03" w:rsidP="00E10B2B">
            <w:pPr>
              <w:jc w:val="center"/>
              <w:cnfStyle w:val="100000000000" w:firstRow="1" w:lastRow="0" w:firstColumn="0" w:lastColumn="0" w:oddVBand="0" w:evenVBand="0" w:oddHBand="0" w:evenHBand="0" w:firstRowFirstColumn="0" w:firstRowLastColumn="0" w:lastRowFirstColumn="0" w:lastRowLastColumn="0"/>
              <w:rPr>
                <w:color w:val="000000" w:themeColor="text1"/>
                <w:szCs w:val="22"/>
              </w:rPr>
            </w:pPr>
            <w:r w:rsidRPr="00B94DAA">
              <w:rPr>
                <w:color w:val="000000" w:themeColor="text1"/>
                <w:szCs w:val="22"/>
              </w:rPr>
              <w:t>CORREO</w:t>
            </w:r>
          </w:p>
        </w:tc>
      </w:tr>
      <w:tr w:rsidR="003A0F03" w:rsidRPr="00B94DAA" w14:paraId="1CBD3354" w14:textId="77777777" w:rsidTr="00DC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B04AD7C" w14:textId="59994303" w:rsidR="003A0F03" w:rsidRPr="00B94DAA" w:rsidRDefault="00E706A1" w:rsidP="00E10B2B">
            <w:pPr>
              <w:jc w:val="center"/>
              <w:rPr>
                <w:b w:val="0"/>
                <w:bCs w:val="0"/>
                <w:color w:val="525252" w:themeColor="accent3" w:themeShade="80"/>
                <w:szCs w:val="22"/>
              </w:rPr>
            </w:pPr>
            <w:r>
              <w:rPr>
                <w:b w:val="0"/>
                <w:bCs w:val="0"/>
                <w:color w:val="525252" w:themeColor="accent3" w:themeShade="80"/>
                <w:szCs w:val="22"/>
              </w:rPr>
              <w:t>Garcia Anchundia, Yuleixi Katherine</w:t>
            </w:r>
          </w:p>
        </w:tc>
        <w:tc>
          <w:tcPr>
            <w:tcW w:w="4244" w:type="dxa"/>
          </w:tcPr>
          <w:p w14:paraId="5D8043FD" w14:textId="17369CC4" w:rsidR="003A0F03" w:rsidRPr="00B94DAA" w:rsidRDefault="00E706A1" w:rsidP="00E10B2B">
            <w:pPr>
              <w:jc w:val="center"/>
              <w:cnfStyle w:val="000000100000" w:firstRow="0" w:lastRow="0" w:firstColumn="0" w:lastColumn="0" w:oddVBand="0" w:evenVBand="0" w:oddHBand="1" w:evenHBand="0" w:firstRowFirstColumn="0" w:firstRowLastColumn="0" w:lastRowFirstColumn="0" w:lastRowLastColumn="0"/>
              <w:rPr>
                <w:color w:val="525252" w:themeColor="accent3" w:themeShade="80"/>
                <w:szCs w:val="22"/>
              </w:rPr>
            </w:pPr>
            <w:r>
              <w:rPr>
                <w:color w:val="525252" w:themeColor="accent3" w:themeShade="80"/>
                <w:szCs w:val="22"/>
              </w:rPr>
              <w:t>ykgarcia</w:t>
            </w:r>
            <w:r w:rsidR="003A0F03" w:rsidRPr="00B94DAA">
              <w:rPr>
                <w:color w:val="525252" w:themeColor="accent3" w:themeShade="80"/>
                <w:szCs w:val="22"/>
              </w:rPr>
              <w:t>@espol.edu.ec</w:t>
            </w:r>
          </w:p>
        </w:tc>
      </w:tr>
      <w:tr w:rsidR="003A0F03" w:rsidRPr="00B94DAA" w14:paraId="68CB83DB" w14:textId="77777777" w:rsidTr="00DC0746">
        <w:tc>
          <w:tcPr>
            <w:cnfStyle w:val="001000000000" w:firstRow="0" w:lastRow="0" w:firstColumn="1" w:lastColumn="0" w:oddVBand="0" w:evenVBand="0" w:oddHBand="0" w:evenHBand="0" w:firstRowFirstColumn="0" w:firstRowLastColumn="0" w:lastRowFirstColumn="0" w:lastRowLastColumn="0"/>
            <w:tcW w:w="4244" w:type="dxa"/>
          </w:tcPr>
          <w:p w14:paraId="2166DF01" w14:textId="7B6A069E" w:rsidR="003A0F03" w:rsidRPr="00B94DAA" w:rsidRDefault="00E706A1" w:rsidP="00E10B2B">
            <w:pPr>
              <w:jc w:val="center"/>
              <w:rPr>
                <w:b w:val="0"/>
                <w:bCs w:val="0"/>
                <w:color w:val="525252" w:themeColor="accent3" w:themeShade="80"/>
                <w:szCs w:val="22"/>
              </w:rPr>
            </w:pPr>
            <w:r>
              <w:rPr>
                <w:b w:val="0"/>
                <w:bCs w:val="0"/>
                <w:color w:val="525252" w:themeColor="accent3" w:themeShade="80"/>
                <w:szCs w:val="22"/>
              </w:rPr>
              <w:t xml:space="preserve">Loor </w:t>
            </w:r>
            <w:proofErr w:type="spellStart"/>
            <w:r>
              <w:rPr>
                <w:b w:val="0"/>
                <w:bCs w:val="0"/>
                <w:color w:val="525252" w:themeColor="accent3" w:themeShade="80"/>
                <w:szCs w:val="22"/>
              </w:rPr>
              <w:t>Toala</w:t>
            </w:r>
            <w:proofErr w:type="spellEnd"/>
            <w:r>
              <w:rPr>
                <w:b w:val="0"/>
                <w:bCs w:val="0"/>
                <w:color w:val="525252" w:themeColor="accent3" w:themeShade="80"/>
                <w:szCs w:val="22"/>
              </w:rPr>
              <w:t xml:space="preserve"> ,Juan Jose</w:t>
            </w:r>
          </w:p>
        </w:tc>
        <w:tc>
          <w:tcPr>
            <w:tcW w:w="4244" w:type="dxa"/>
          </w:tcPr>
          <w:p w14:paraId="0285F9C4" w14:textId="7FFF009C" w:rsidR="003A0F03" w:rsidRPr="00B94DAA" w:rsidRDefault="003A0F03" w:rsidP="00E10B2B">
            <w:pPr>
              <w:jc w:val="center"/>
              <w:cnfStyle w:val="000000000000" w:firstRow="0" w:lastRow="0" w:firstColumn="0" w:lastColumn="0" w:oddVBand="0" w:evenVBand="0" w:oddHBand="0" w:evenHBand="0" w:firstRowFirstColumn="0" w:firstRowLastColumn="0" w:lastRowFirstColumn="0" w:lastRowLastColumn="0"/>
              <w:rPr>
                <w:color w:val="525252" w:themeColor="accent3" w:themeShade="80"/>
                <w:szCs w:val="22"/>
              </w:rPr>
            </w:pPr>
            <w:r w:rsidRPr="00B94DAA">
              <w:rPr>
                <w:color w:val="525252" w:themeColor="accent3" w:themeShade="80"/>
                <w:szCs w:val="22"/>
              </w:rPr>
              <w:t>@espol.edu.ec</w:t>
            </w:r>
          </w:p>
        </w:tc>
      </w:tr>
      <w:tr w:rsidR="003A0F03" w:rsidRPr="00B94DAA" w14:paraId="3BCF4FF4" w14:textId="77777777" w:rsidTr="00DC0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628E567B" w14:textId="76333C94" w:rsidR="003A0F03" w:rsidRPr="00B94DAA" w:rsidRDefault="00E706A1" w:rsidP="00E10B2B">
            <w:pPr>
              <w:jc w:val="center"/>
              <w:rPr>
                <w:b w:val="0"/>
                <w:bCs w:val="0"/>
                <w:color w:val="525252" w:themeColor="accent3" w:themeShade="80"/>
                <w:szCs w:val="22"/>
              </w:rPr>
            </w:pPr>
            <w:proofErr w:type="spellStart"/>
            <w:r>
              <w:rPr>
                <w:b w:val="0"/>
                <w:bCs w:val="0"/>
                <w:color w:val="525252" w:themeColor="accent3" w:themeShade="80"/>
                <w:szCs w:val="22"/>
              </w:rPr>
              <w:t>Siavichay</w:t>
            </w:r>
            <w:proofErr w:type="spellEnd"/>
            <w:r>
              <w:rPr>
                <w:b w:val="0"/>
                <w:bCs w:val="0"/>
                <w:color w:val="525252" w:themeColor="accent3" w:themeShade="80"/>
                <w:szCs w:val="22"/>
              </w:rPr>
              <w:t xml:space="preserve"> </w:t>
            </w:r>
            <w:proofErr w:type="spellStart"/>
            <w:r>
              <w:rPr>
                <w:b w:val="0"/>
                <w:bCs w:val="0"/>
                <w:color w:val="525252" w:themeColor="accent3" w:themeShade="80"/>
                <w:szCs w:val="22"/>
              </w:rPr>
              <w:t>Pluas</w:t>
            </w:r>
            <w:proofErr w:type="spellEnd"/>
            <w:r>
              <w:rPr>
                <w:b w:val="0"/>
                <w:bCs w:val="0"/>
                <w:color w:val="525252" w:themeColor="accent3" w:themeShade="80"/>
                <w:szCs w:val="22"/>
              </w:rPr>
              <w:t>, Henry Steven</w:t>
            </w:r>
          </w:p>
        </w:tc>
        <w:tc>
          <w:tcPr>
            <w:tcW w:w="4244" w:type="dxa"/>
          </w:tcPr>
          <w:p w14:paraId="09988913" w14:textId="66485558" w:rsidR="003A0F03" w:rsidRPr="00B94DAA" w:rsidRDefault="003A0F03" w:rsidP="00E706A1">
            <w:pPr>
              <w:jc w:val="center"/>
              <w:cnfStyle w:val="000000100000" w:firstRow="0" w:lastRow="0" w:firstColumn="0" w:lastColumn="0" w:oddVBand="0" w:evenVBand="0" w:oddHBand="1" w:evenHBand="0" w:firstRowFirstColumn="0" w:firstRowLastColumn="0" w:lastRowFirstColumn="0" w:lastRowLastColumn="0"/>
              <w:rPr>
                <w:color w:val="525252" w:themeColor="accent3" w:themeShade="80"/>
                <w:szCs w:val="22"/>
              </w:rPr>
            </w:pPr>
            <w:r w:rsidRPr="00B94DAA">
              <w:rPr>
                <w:color w:val="525252" w:themeColor="accent3" w:themeShade="80"/>
                <w:szCs w:val="22"/>
              </w:rPr>
              <w:t>@espol.edu.ec</w:t>
            </w:r>
          </w:p>
        </w:tc>
      </w:tr>
    </w:tbl>
    <w:p w14:paraId="5503C9E1" w14:textId="77777777" w:rsidR="003A0F03" w:rsidRDefault="003A0F03" w:rsidP="00E10B2B">
      <w:pPr>
        <w:jc w:val="center"/>
      </w:pPr>
    </w:p>
    <w:p w14:paraId="2528D4B6" w14:textId="77777777" w:rsidR="00E706A1" w:rsidRPr="00C10AF0" w:rsidRDefault="00E706A1" w:rsidP="00E10B2B">
      <w:pPr>
        <w:jc w:val="center"/>
      </w:pPr>
    </w:p>
    <w:p w14:paraId="6364F3D2" w14:textId="545840FF" w:rsidR="003A0F03" w:rsidRPr="00C10AF0" w:rsidRDefault="003A0F03" w:rsidP="00E10B2B">
      <w:pPr>
        <w:jc w:val="center"/>
      </w:pPr>
      <w:r w:rsidRPr="00C10AF0">
        <w:t>2019-2S</w:t>
      </w:r>
    </w:p>
    <w:p w14:paraId="1F138B8F" w14:textId="77777777" w:rsidR="00E10B2B" w:rsidRPr="00B94DAA" w:rsidRDefault="00E10B2B" w:rsidP="00E10B2B">
      <w:pPr>
        <w:jc w:val="center"/>
        <w:rPr>
          <w:sz w:val="32"/>
          <w:szCs w:val="32"/>
        </w:rPr>
      </w:pPr>
    </w:p>
    <w:p w14:paraId="32EABC45" w14:textId="77777777" w:rsidR="003A0F03" w:rsidRPr="00B94DAA" w:rsidRDefault="003A0F03" w:rsidP="00E10B2B">
      <w:pPr>
        <w:jc w:val="center"/>
        <w:rPr>
          <w:sz w:val="32"/>
          <w:szCs w:val="32"/>
        </w:rPr>
      </w:pPr>
      <w:r w:rsidRPr="00B94DAA">
        <w:rPr>
          <w:sz w:val="32"/>
          <w:szCs w:val="32"/>
        </w:rPr>
        <w:br w:type="page"/>
      </w:r>
    </w:p>
    <w:sdt>
      <w:sdtPr>
        <w:rPr>
          <w:rFonts w:ascii="Times New Roman" w:eastAsia="Times New Roman" w:hAnsi="Times New Roman" w:cs="Times New Roman"/>
          <w:bCs w:val="0"/>
          <w:sz w:val="24"/>
          <w:szCs w:val="24"/>
          <w:lang w:val="es-ES" w:eastAsia="en-US"/>
        </w:rPr>
        <w:id w:val="2071449364"/>
        <w:docPartObj>
          <w:docPartGallery w:val="Table of Contents"/>
          <w:docPartUnique/>
        </w:docPartObj>
      </w:sdtPr>
      <w:sdtEndPr>
        <w:rPr>
          <w:b/>
          <w:lang w:val="es-EC" w:eastAsia="es-ES_tradnl"/>
        </w:rPr>
      </w:sdtEndPr>
      <w:sdtContent>
        <w:p w14:paraId="72457C01" w14:textId="47D0ACD5" w:rsidR="001519AB" w:rsidRPr="00A34E01" w:rsidRDefault="001519AB" w:rsidP="00A34E01">
          <w:pPr>
            <w:pStyle w:val="TtulodeTDC"/>
            <w:spacing w:line="240" w:lineRule="auto"/>
            <w:jc w:val="center"/>
            <w:rPr>
              <w:rFonts w:ascii="Times New Roman" w:hAnsi="Times New Roman" w:cs="Times New Roman"/>
              <w:b/>
              <w:bCs w:val="0"/>
              <w:sz w:val="24"/>
              <w:szCs w:val="24"/>
            </w:rPr>
          </w:pPr>
          <w:r w:rsidRPr="00A34E01">
            <w:rPr>
              <w:rFonts w:ascii="Times New Roman" w:hAnsi="Times New Roman" w:cs="Times New Roman"/>
              <w:b/>
              <w:bCs w:val="0"/>
              <w:sz w:val="24"/>
              <w:szCs w:val="24"/>
              <w:lang w:val="es-ES"/>
            </w:rPr>
            <w:t>Tabla</w:t>
          </w:r>
          <w:r w:rsidR="00D20542" w:rsidRPr="00A34E01">
            <w:rPr>
              <w:rFonts w:ascii="Times New Roman" w:hAnsi="Times New Roman" w:cs="Times New Roman"/>
              <w:b/>
              <w:bCs w:val="0"/>
              <w:sz w:val="24"/>
              <w:szCs w:val="24"/>
              <w:lang w:val="es-ES"/>
            </w:rPr>
            <w:t xml:space="preserve"> </w:t>
          </w:r>
          <w:r w:rsidRPr="00A34E01">
            <w:rPr>
              <w:rFonts w:ascii="Times New Roman" w:hAnsi="Times New Roman" w:cs="Times New Roman"/>
              <w:b/>
              <w:bCs w:val="0"/>
              <w:sz w:val="24"/>
              <w:szCs w:val="24"/>
              <w:lang w:val="es-ES"/>
            </w:rPr>
            <w:t>de</w:t>
          </w:r>
          <w:r w:rsidR="00D20542" w:rsidRPr="00A34E01">
            <w:rPr>
              <w:rFonts w:ascii="Times New Roman" w:hAnsi="Times New Roman" w:cs="Times New Roman"/>
              <w:b/>
              <w:bCs w:val="0"/>
              <w:sz w:val="24"/>
              <w:szCs w:val="24"/>
              <w:lang w:val="es-ES"/>
            </w:rPr>
            <w:t xml:space="preserve"> </w:t>
          </w:r>
          <w:r w:rsidRPr="00A34E01">
            <w:rPr>
              <w:rFonts w:ascii="Times New Roman" w:hAnsi="Times New Roman" w:cs="Times New Roman"/>
              <w:b/>
              <w:bCs w:val="0"/>
              <w:sz w:val="24"/>
              <w:szCs w:val="24"/>
              <w:lang w:val="es-ES"/>
            </w:rPr>
            <w:t>contenido</w:t>
          </w:r>
        </w:p>
        <w:p w14:paraId="775DC6A7" w14:textId="77777777" w:rsidR="0039308F" w:rsidRPr="0039308F" w:rsidRDefault="001519AB" w:rsidP="0039308F">
          <w:pPr>
            <w:pStyle w:val="TDC1"/>
            <w:rPr>
              <w:rFonts w:eastAsiaTheme="minorEastAsia" w:cstheme="minorBidi"/>
              <w:b w:val="0"/>
              <w:bCs w:val="0"/>
              <w:noProof/>
              <w:sz w:val="24"/>
              <w:szCs w:val="22"/>
              <w:lang w:val="es-EC" w:eastAsia="es-EC"/>
            </w:rPr>
          </w:pPr>
          <w:r w:rsidRPr="00A34E01">
            <w:rPr>
              <w:rFonts w:ascii="Times New Roman" w:hAnsi="Times New Roman" w:cs="Times New Roman"/>
              <w:sz w:val="24"/>
              <w:szCs w:val="24"/>
            </w:rPr>
            <w:fldChar w:fldCharType="begin"/>
          </w:r>
          <w:r w:rsidRPr="00A34E01">
            <w:rPr>
              <w:rFonts w:ascii="Times New Roman" w:hAnsi="Times New Roman" w:cs="Times New Roman"/>
              <w:sz w:val="24"/>
              <w:szCs w:val="24"/>
            </w:rPr>
            <w:instrText>TOC \o "1-3" \h \z \u</w:instrText>
          </w:r>
          <w:r w:rsidRPr="00A34E01">
            <w:rPr>
              <w:rFonts w:ascii="Times New Roman" w:hAnsi="Times New Roman" w:cs="Times New Roman"/>
              <w:sz w:val="24"/>
              <w:szCs w:val="24"/>
            </w:rPr>
            <w:fldChar w:fldCharType="separate"/>
          </w:r>
          <w:hyperlink w:anchor="_Toc31580573" w:history="1">
            <w:r w:rsidR="0039308F" w:rsidRPr="0039308F">
              <w:rPr>
                <w:rStyle w:val="Hipervnculo"/>
                <w:rFonts w:ascii="Times New Roman" w:hAnsi="Times New Roman" w:cs="Times New Roman"/>
                <w:noProof/>
                <w:sz w:val="22"/>
              </w:rPr>
              <w:t>Definición del proyecto</w:t>
            </w:r>
            <w:r w:rsidR="0039308F" w:rsidRPr="0039308F">
              <w:rPr>
                <w:noProof/>
                <w:webHidden/>
                <w:sz w:val="22"/>
              </w:rPr>
              <w:tab/>
            </w:r>
            <w:r w:rsidR="0039308F" w:rsidRPr="0039308F">
              <w:rPr>
                <w:noProof/>
                <w:webHidden/>
                <w:sz w:val="22"/>
              </w:rPr>
              <w:fldChar w:fldCharType="begin"/>
            </w:r>
            <w:r w:rsidR="0039308F" w:rsidRPr="0039308F">
              <w:rPr>
                <w:noProof/>
                <w:webHidden/>
                <w:sz w:val="22"/>
              </w:rPr>
              <w:instrText xml:space="preserve"> PAGEREF _Toc31580573 \h </w:instrText>
            </w:r>
            <w:r w:rsidR="0039308F" w:rsidRPr="0039308F">
              <w:rPr>
                <w:noProof/>
                <w:webHidden/>
                <w:sz w:val="22"/>
              </w:rPr>
            </w:r>
            <w:r w:rsidR="0039308F" w:rsidRPr="0039308F">
              <w:rPr>
                <w:noProof/>
                <w:webHidden/>
                <w:sz w:val="22"/>
              </w:rPr>
              <w:fldChar w:fldCharType="separate"/>
            </w:r>
            <w:r w:rsidR="0039308F" w:rsidRPr="0039308F">
              <w:rPr>
                <w:noProof/>
                <w:webHidden/>
                <w:sz w:val="22"/>
              </w:rPr>
              <w:t>3</w:t>
            </w:r>
            <w:r w:rsidR="0039308F" w:rsidRPr="0039308F">
              <w:rPr>
                <w:noProof/>
                <w:webHidden/>
                <w:sz w:val="22"/>
              </w:rPr>
              <w:fldChar w:fldCharType="end"/>
            </w:r>
          </w:hyperlink>
        </w:p>
        <w:p w14:paraId="639AEF1A"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4" w:history="1">
            <w:r w:rsidRPr="0039308F">
              <w:rPr>
                <w:rStyle w:val="Hipervnculo"/>
                <w:rFonts w:ascii="Times New Roman" w:hAnsi="Times New Roman" w:cs="Times New Roman"/>
                <w:noProof/>
                <w:sz w:val="22"/>
              </w:rPr>
              <w:t>Antecedentes del proyecto</w:t>
            </w:r>
            <w:r w:rsidRPr="0039308F">
              <w:rPr>
                <w:noProof/>
                <w:webHidden/>
                <w:sz w:val="22"/>
              </w:rPr>
              <w:tab/>
            </w:r>
            <w:r w:rsidRPr="0039308F">
              <w:rPr>
                <w:noProof/>
                <w:webHidden/>
                <w:sz w:val="22"/>
              </w:rPr>
              <w:fldChar w:fldCharType="begin"/>
            </w:r>
            <w:r w:rsidRPr="0039308F">
              <w:rPr>
                <w:noProof/>
                <w:webHidden/>
                <w:sz w:val="22"/>
              </w:rPr>
              <w:instrText xml:space="preserve"> PAGEREF _Toc31580574 \h </w:instrText>
            </w:r>
            <w:r w:rsidRPr="0039308F">
              <w:rPr>
                <w:noProof/>
                <w:webHidden/>
                <w:sz w:val="22"/>
              </w:rPr>
            </w:r>
            <w:r w:rsidRPr="0039308F">
              <w:rPr>
                <w:noProof/>
                <w:webHidden/>
                <w:sz w:val="22"/>
              </w:rPr>
              <w:fldChar w:fldCharType="separate"/>
            </w:r>
            <w:r w:rsidRPr="0039308F">
              <w:rPr>
                <w:noProof/>
                <w:webHidden/>
                <w:sz w:val="22"/>
              </w:rPr>
              <w:t>3</w:t>
            </w:r>
            <w:r w:rsidRPr="0039308F">
              <w:rPr>
                <w:noProof/>
                <w:webHidden/>
                <w:sz w:val="22"/>
              </w:rPr>
              <w:fldChar w:fldCharType="end"/>
            </w:r>
          </w:hyperlink>
        </w:p>
        <w:p w14:paraId="49D3A1B8"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5" w:history="1">
            <w:r w:rsidRPr="0039308F">
              <w:rPr>
                <w:rStyle w:val="Hipervnculo"/>
                <w:rFonts w:ascii="Times New Roman" w:hAnsi="Times New Roman" w:cs="Times New Roman"/>
                <w:noProof/>
                <w:sz w:val="22"/>
              </w:rPr>
              <w:t>Especificaciones del proyecto</w:t>
            </w:r>
            <w:r w:rsidRPr="0039308F">
              <w:rPr>
                <w:noProof/>
                <w:webHidden/>
                <w:sz w:val="22"/>
              </w:rPr>
              <w:tab/>
            </w:r>
            <w:r w:rsidRPr="0039308F">
              <w:rPr>
                <w:noProof/>
                <w:webHidden/>
                <w:sz w:val="22"/>
              </w:rPr>
              <w:fldChar w:fldCharType="begin"/>
            </w:r>
            <w:r w:rsidRPr="0039308F">
              <w:rPr>
                <w:noProof/>
                <w:webHidden/>
                <w:sz w:val="22"/>
              </w:rPr>
              <w:instrText xml:space="preserve"> PAGEREF _Toc31580575 \h </w:instrText>
            </w:r>
            <w:r w:rsidRPr="0039308F">
              <w:rPr>
                <w:noProof/>
                <w:webHidden/>
                <w:sz w:val="22"/>
              </w:rPr>
            </w:r>
            <w:r w:rsidRPr="0039308F">
              <w:rPr>
                <w:noProof/>
                <w:webHidden/>
                <w:sz w:val="22"/>
              </w:rPr>
              <w:fldChar w:fldCharType="separate"/>
            </w:r>
            <w:r w:rsidRPr="0039308F">
              <w:rPr>
                <w:noProof/>
                <w:webHidden/>
                <w:sz w:val="22"/>
              </w:rPr>
              <w:t>4</w:t>
            </w:r>
            <w:r w:rsidRPr="0039308F">
              <w:rPr>
                <w:noProof/>
                <w:webHidden/>
                <w:sz w:val="22"/>
              </w:rPr>
              <w:fldChar w:fldCharType="end"/>
            </w:r>
          </w:hyperlink>
        </w:p>
        <w:p w14:paraId="56EFF18D" w14:textId="77777777" w:rsidR="0039308F" w:rsidRPr="0039308F" w:rsidRDefault="0039308F" w:rsidP="0039308F">
          <w:pPr>
            <w:pStyle w:val="TDC1"/>
            <w:rPr>
              <w:rFonts w:eastAsiaTheme="minorEastAsia" w:cstheme="minorBidi"/>
              <w:b w:val="0"/>
              <w:bCs w:val="0"/>
              <w:noProof/>
              <w:sz w:val="24"/>
              <w:szCs w:val="22"/>
              <w:lang w:val="es-EC" w:eastAsia="es-EC"/>
            </w:rPr>
          </w:pPr>
          <w:hyperlink w:anchor="_Toc31580576" w:history="1">
            <w:r w:rsidRPr="0039308F">
              <w:rPr>
                <w:rStyle w:val="Hipervnculo"/>
                <w:rFonts w:ascii="Times New Roman" w:hAnsi="Times New Roman" w:cs="Times New Roman"/>
                <w:noProof/>
                <w:sz w:val="22"/>
              </w:rPr>
              <w:t>Propuesta</w:t>
            </w:r>
            <w:r w:rsidRPr="0039308F">
              <w:rPr>
                <w:noProof/>
                <w:webHidden/>
                <w:sz w:val="22"/>
              </w:rPr>
              <w:tab/>
            </w:r>
            <w:r w:rsidRPr="0039308F">
              <w:rPr>
                <w:noProof/>
                <w:webHidden/>
                <w:sz w:val="22"/>
              </w:rPr>
              <w:fldChar w:fldCharType="begin"/>
            </w:r>
            <w:r w:rsidRPr="0039308F">
              <w:rPr>
                <w:noProof/>
                <w:webHidden/>
                <w:sz w:val="22"/>
              </w:rPr>
              <w:instrText xml:space="preserve"> PAGEREF _Toc31580576 \h </w:instrText>
            </w:r>
            <w:r w:rsidRPr="0039308F">
              <w:rPr>
                <w:noProof/>
                <w:webHidden/>
                <w:sz w:val="22"/>
              </w:rPr>
            </w:r>
            <w:r w:rsidRPr="0039308F">
              <w:rPr>
                <w:noProof/>
                <w:webHidden/>
                <w:sz w:val="22"/>
              </w:rPr>
              <w:fldChar w:fldCharType="separate"/>
            </w:r>
            <w:r w:rsidRPr="0039308F">
              <w:rPr>
                <w:noProof/>
                <w:webHidden/>
                <w:sz w:val="22"/>
              </w:rPr>
              <w:t>7</w:t>
            </w:r>
            <w:r w:rsidRPr="0039308F">
              <w:rPr>
                <w:noProof/>
                <w:webHidden/>
                <w:sz w:val="22"/>
              </w:rPr>
              <w:fldChar w:fldCharType="end"/>
            </w:r>
          </w:hyperlink>
        </w:p>
        <w:p w14:paraId="4E1282AB"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7" w:history="1">
            <w:r w:rsidRPr="0039308F">
              <w:rPr>
                <w:rStyle w:val="Hipervnculo"/>
                <w:rFonts w:ascii="Times New Roman" w:hAnsi="Times New Roman" w:cs="Times New Roman"/>
                <w:noProof/>
                <w:sz w:val="22"/>
              </w:rPr>
              <w:t>Diagrama de Casos de Uso</w:t>
            </w:r>
            <w:r w:rsidRPr="0039308F">
              <w:rPr>
                <w:noProof/>
                <w:webHidden/>
                <w:sz w:val="22"/>
              </w:rPr>
              <w:tab/>
            </w:r>
            <w:r w:rsidRPr="0039308F">
              <w:rPr>
                <w:noProof/>
                <w:webHidden/>
                <w:sz w:val="22"/>
              </w:rPr>
              <w:fldChar w:fldCharType="begin"/>
            </w:r>
            <w:r w:rsidRPr="0039308F">
              <w:rPr>
                <w:noProof/>
                <w:webHidden/>
                <w:sz w:val="22"/>
              </w:rPr>
              <w:instrText xml:space="preserve"> PAGEREF _Toc31580577 \h </w:instrText>
            </w:r>
            <w:r w:rsidRPr="0039308F">
              <w:rPr>
                <w:noProof/>
                <w:webHidden/>
                <w:sz w:val="22"/>
              </w:rPr>
            </w:r>
            <w:r w:rsidRPr="0039308F">
              <w:rPr>
                <w:noProof/>
                <w:webHidden/>
                <w:sz w:val="22"/>
              </w:rPr>
              <w:fldChar w:fldCharType="separate"/>
            </w:r>
            <w:r w:rsidRPr="0039308F">
              <w:rPr>
                <w:noProof/>
                <w:webHidden/>
                <w:sz w:val="22"/>
              </w:rPr>
              <w:t>7</w:t>
            </w:r>
            <w:r w:rsidRPr="0039308F">
              <w:rPr>
                <w:noProof/>
                <w:webHidden/>
                <w:sz w:val="22"/>
              </w:rPr>
              <w:fldChar w:fldCharType="end"/>
            </w:r>
          </w:hyperlink>
        </w:p>
        <w:p w14:paraId="372BA8CC"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78" w:history="1">
            <w:r w:rsidRPr="0039308F">
              <w:rPr>
                <w:rStyle w:val="Hipervnculo"/>
                <w:rFonts w:ascii="Times New Roman" w:hAnsi="Times New Roman" w:cs="Times New Roman"/>
                <w:noProof/>
                <w:sz w:val="22"/>
              </w:rPr>
              <w:t>Patrones de Diseño</w:t>
            </w:r>
            <w:r w:rsidRPr="0039308F">
              <w:rPr>
                <w:noProof/>
                <w:webHidden/>
                <w:sz w:val="22"/>
              </w:rPr>
              <w:tab/>
            </w:r>
            <w:r w:rsidRPr="0039308F">
              <w:rPr>
                <w:noProof/>
                <w:webHidden/>
                <w:sz w:val="22"/>
              </w:rPr>
              <w:fldChar w:fldCharType="begin"/>
            </w:r>
            <w:r w:rsidRPr="0039308F">
              <w:rPr>
                <w:noProof/>
                <w:webHidden/>
                <w:sz w:val="22"/>
              </w:rPr>
              <w:instrText xml:space="preserve"> PAGEREF _Toc31580578 \h </w:instrText>
            </w:r>
            <w:r w:rsidRPr="0039308F">
              <w:rPr>
                <w:noProof/>
                <w:webHidden/>
                <w:sz w:val="22"/>
              </w:rPr>
            </w:r>
            <w:r w:rsidRPr="0039308F">
              <w:rPr>
                <w:noProof/>
                <w:webHidden/>
                <w:sz w:val="22"/>
              </w:rPr>
              <w:fldChar w:fldCharType="separate"/>
            </w:r>
            <w:r w:rsidRPr="0039308F">
              <w:rPr>
                <w:noProof/>
                <w:webHidden/>
                <w:sz w:val="22"/>
              </w:rPr>
              <w:t>10</w:t>
            </w:r>
            <w:r w:rsidRPr="0039308F">
              <w:rPr>
                <w:noProof/>
                <w:webHidden/>
                <w:sz w:val="22"/>
              </w:rPr>
              <w:fldChar w:fldCharType="end"/>
            </w:r>
          </w:hyperlink>
        </w:p>
        <w:p w14:paraId="20F76950" w14:textId="77777777" w:rsidR="0039308F" w:rsidRPr="0039308F" w:rsidRDefault="0039308F" w:rsidP="0039308F">
          <w:pPr>
            <w:pStyle w:val="TDC3"/>
            <w:tabs>
              <w:tab w:val="right" w:leader="dot" w:pos="8488"/>
            </w:tabs>
            <w:spacing w:line="240" w:lineRule="auto"/>
            <w:rPr>
              <w:rFonts w:eastAsiaTheme="minorEastAsia" w:cstheme="minorBidi"/>
              <w:noProof/>
              <w:sz w:val="24"/>
              <w:szCs w:val="22"/>
              <w:lang w:val="es-EC" w:eastAsia="es-EC"/>
            </w:rPr>
          </w:pPr>
          <w:hyperlink w:anchor="_Toc31580579" w:history="1">
            <w:r w:rsidRPr="0039308F">
              <w:rPr>
                <w:rStyle w:val="Hipervnculo"/>
                <w:rFonts w:ascii="Times New Roman" w:hAnsi="Times New Roman" w:cs="Times New Roman"/>
                <w:noProof/>
                <w:sz w:val="22"/>
              </w:rPr>
              <w:t>Builder:</w:t>
            </w:r>
            <w:r w:rsidRPr="0039308F">
              <w:rPr>
                <w:noProof/>
                <w:webHidden/>
                <w:sz w:val="22"/>
              </w:rPr>
              <w:tab/>
            </w:r>
            <w:r w:rsidRPr="0039308F">
              <w:rPr>
                <w:noProof/>
                <w:webHidden/>
                <w:sz w:val="22"/>
              </w:rPr>
              <w:fldChar w:fldCharType="begin"/>
            </w:r>
            <w:r w:rsidRPr="0039308F">
              <w:rPr>
                <w:noProof/>
                <w:webHidden/>
                <w:sz w:val="22"/>
              </w:rPr>
              <w:instrText xml:space="preserve"> PAGEREF _Toc31580579 \h </w:instrText>
            </w:r>
            <w:r w:rsidRPr="0039308F">
              <w:rPr>
                <w:noProof/>
                <w:webHidden/>
                <w:sz w:val="22"/>
              </w:rPr>
            </w:r>
            <w:r w:rsidRPr="0039308F">
              <w:rPr>
                <w:noProof/>
                <w:webHidden/>
                <w:sz w:val="22"/>
              </w:rPr>
              <w:fldChar w:fldCharType="separate"/>
            </w:r>
            <w:r w:rsidRPr="0039308F">
              <w:rPr>
                <w:noProof/>
                <w:webHidden/>
                <w:sz w:val="22"/>
              </w:rPr>
              <w:t>10</w:t>
            </w:r>
            <w:r w:rsidRPr="0039308F">
              <w:rPr>
                <w:noProof/>
                <w:webHidden/>
                <w:sz w:val="22"/>
              </w:rPr>
              <w:fldChar w:fldCharType="end"/>
            </w:r>
          </w:hyperlink>
        </w:p>
        <w:p w14:paraId="4E8FD550" w14:textId="77777777" w:rsidR="0039308F" w:rsidRPr="0039308F" w:rsidRDefault="0039308F" w:rsidP="0039308F">
          <w:pPr>
            <w:pStyle w:val="TDC3"/>
            <w:tabs>
              <w:tab w:val="right" w:leader="dot" w:pos="8488"/>
            </w:tabs>
            <w:spacing w:line="240" w:lineRule="auto"/>
            <w:rPr>
              <w:rFonts w:eastAsiaTheme="minorEastAsia" w:cstheme="minorBidi"/>
              <w:noProof/>
              <w:sz w:val="24"/>
              <w:szCs w:val="22"/>
              <w:lang w:val="es-EC" w:eastAsia="es-EC"/>
            </w:rPr>
          </w:pPr>
          <w:hyperlink w:anchor="_Toc31580580" w:history="1">
            <w:r w:rsidRPr="0039308F">
              <w:rPr>
                <w:rStyle w:val="Hipervnculo"/>
                <w:rFonts w:ascii="Times New Roman" w:hAnsi="Times New Roman" w:cs="Times New Roman"/>
                <w:noProof/>
                <w:sz w:val="22"/>
              </w:rPr>
              <w:t>Decorator:</w:t>
            </w:r>
            <w:r w:rsidRPr="0039308F">
              <w:rPr>
                <w:noProof/>
                <w:webHidden/>
                <w:sz w:val="22"/>
              </w:rPr>
              <w:tab/>
            </w:r>
            <w:r w:rsidRPr="0039308F">
              <w:rPr>
                <w:noProof/>
                <w:webHidden/>
                <w:sz w:val="22"/>
              </w:rPr>
              <w:fldChar w:fldCharType="begin"/>
            </w:r>
            <w:r w:rsidRPr="0039308F">
              <w:rPr>
                <w:noProof/>
                <w:webHidden/>
                <w:sz w:val="22"/>
              </w:rPr>
              <w:instrText xml:space="preserve"> PAGEREF _Toc31580580 \h </w:instrText>
            </w:r>
            <w:r w:rsidRPr="0039308F">
              <w:rPr>
                <w:noProof/>
                <w:webHidden/>
                <w:sz w:val="22"/>
              </w:rPr>
            </w:r>
            <w:r w:rsidRPr="0039308F">
              <w:rPr>
                <w:noProof/>
                <w:webHidden/>
                <w:sz w:val="22"/>
              </w:rPr>
              <w:fldChar w:fldCharType="separate"/>
            </w:r>
            <w:r w:rsidRPr="0039308F">
              <w:rPr>
                <w:noProof/>
                <w:webHidden/>
                <w:sz w:val="22"/>
              </w:rPr>
              <w:t>10</w:t>
            </w:r>
            <w:r w:rsidRPr="0039308F">
              <w:rPr>
                <w:noProof/>
                <w:webHidden/>
                <w:sz w:val="22"/>
              </w:rPr>
              <w:fldChar w:fldCharType="end"/>
            </w:r>
          </w:hyperlink>
        </w:p>
        <w:p w14:paraId="7EF74130" w14:textId="77777777" w:rsidR="0039308F" w:rsidRPr="0039308F" w:rsidRDefault="0039308F" w:rsidP="0039308F">
          <w:pPr>
            <w:pStyle w:val="TDC3"/>
            <w:tabs>
              <w:tab w:val="right" w:leader="dot" w:pos="8488"/>
            </w:tabs>
            <w:spacing w:line="240" w:lineRule="auto"/>
            <w:rPr>
              <w:rFonts w:eastAsiaTheme="minorEastAsia" w:cstheme="minorBidi"/>
              <w:noProof/>
              <w:sz w:val="24"/>
              <w:szCs w:val="22"/>
              <w:lang w:val="es-EC" w:eastAsia="es-EC"/>
            </w:rPr>
          </w:pPr>
          <w:hyperlink w:anchor="_Toc31580581" w:history="1">
            <w:r w:rsidRPr="0039308F">
              <w:rPr>
                <w:rStyle w:val="Hipervnculo"/>
                <w:rFonts w:ascii="Times New Roman" w:hAnsi="Times New Roman" w:cs="Times New Roman"/>
                <w:noProof/>
                <w:sz w:val="22"/>
              </w:rPr>
              <w:t>Singleton:</w:t>
            </w:r>
            <w:r w:rsidRPr="0039308F">
              <w:rPr>
                <w:noProof/>
                <w:webHidden/>
                <w:sz w:val="22"/>
              </w:rPr>
              <w:tab/>
            </w:r>
            <w:r w:rsidRPr="0039308F">
              <w:rPr>
                <w:noProof/>
                <w:webHidden/>
                <w:sz w:val="22"/>
              </w:rPr>
              <w:fldChar w:fldCharType="begin"/>
            </w:r>
            <w:r w:rsidRPr="0039308F">
              <w:rPr>
                <w:noProof/>
                <w:webHidden/>
                <w:sz w:val="22"/>
              </w:rPr>
              <w:instrText xml:space="preserve"> PAGEREF _Toc31580581 \h </w:instrText>
            </w:r>
            <w:r w:rsidRPr="0039308F">
              <w:rPr>
                <w:noProof/>
                <w:webHidden/>
                <w:sz w:val="22"/>
              </w:rPr>
            </w:r>
            <w:r w:rsidRPr="0039308F">
              <w:rPr>
                <w:noProof/>
                <w:webHidden/>
                <w:sz w:val="22"/>
              </w:rPr>
              <w:fldChar w:fldCharType="separate"/>
            </w:r>
            <w:r w:rsidRPr="0039308F">
              <w:rPr>
                <w:noProof/>
                <w:webHidden/>
                <w:sz w:val="22"/>
              </w:rPr>
              <w:t>10</w:t>
            </w:r>
            <w:r w:rsidRPr="0039308F">
              <w:rPr>
                <w:noProof/>
                <w:webHidden/>
                <w:sz w:val="22"/>
              </w:rPr>
              <w:fldChar w:fldCharType="end"/>
            </w:r>
          </w:hyperlink>
        </w:p>
        <w:p w14:paraId="6E8CDA8D"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2" w:history="1">
            <w:r w:rsidRPr="0039308F">
              <w:rPr>
                <w:rStyle w:val="Hipervnculo"/>
                <w:rFonts w:ascii="Times New Roman" w:hAnsi="Times New Roman" w:cs="Times New Roman"/>
                <w:noProof/>
                <w:sz w:val="22"/>
              </w:rPr>
              <w:t>Diagrama de clase</w:t>
            </w:r>
            <w:r w:rsidRPr="0039308F">
              <w:rPr>
                <w:noProof/>
                <w:webHidden/>
                <w:sz w:val="22"/>
              </w:rPr>
              <w:tab/>
            </w:r>
            <w:r w:rsidRPr="0039308F">
              <w:rPr>
                <w:noProof/>
                <w:webHidden/>
                <w:sz w:val="22"/>
              </w:rPr>
              <w:fldChar w:fldCharType="begin"/>
            </w:r>
            <w:r w:rsidRPr="0039308F">
              <w:rPr>
                <w:noProof/>
                <w:webHidden/>
                <w:sz w:val="22"/>
              </w:rPr>
              <w:instrText xml:space="preserve"> PAGEREF _Toc31580582 \h </w:instrText>
            </w:r>
            <w:r w:rsidRPr="0039308F">
              <w:rPr>
                <w:noProof/>
                <w:webHidden/>
                <w:sz w:val="22"/>
              </w:rPr>
            </w:r>
            <w:r w:rsidRPr="0039308F">
              <w:rPr>
                <w:noProof/>
                <w:webHidden/>
                <w:sz w:val="22"/>
              </w:rPr>
              <w:fldChar w:fldCharType="separate"/>
            </w:r>
            <w:r w:rsidRPr="0039308F">
              <w:rPr>
                <w:noProof/>
                <w:webHidden/>
                <w:sz w:val="22"/>
              </w:rPr>
              <w:t>11</w:t>
            </w:r>
            <w:r w:rsidRPr="0039308F">
              <w:rPr>
                <w:noProof/>
                <w:webHidden/>
                <w:sz w:val="22"/>
              </w:rPr>
              <w:fldChar w:fldCharType="end"/>
            </w:r>
          </w:hyperlink>
        </w:p>
        <w:p w14:paraId="2CA946D7"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3" w:history="1">
            <w:r w:rsidRPr="0039308F">
              <w:rPr>
                <w:rStyle w:val="Hipervnculo"/>
                <w:rFonts w:ascii="Times New Roman" w:hAnsi="Times New Roman" w:cs="Times New Roman"/>
                <w:noProof/>
                <w:sz w:val="22"/>
              </w:rPr>
              <w:t>Diagramas de Secuencia</w:t>
            </w:r>
            <w:r w:rsidRPr="0039308F">
              <w:rPr>
                <w:noProof/>
                <w:webHidden/>
                <w:sz w:val="22"/>
              </w:rPr>
              <w:tab/>
            </w:r>
            <w:r w:rsidRPr="0039308F">
              <w:rPr>
                <w:noProof/>
                <w:webHidden/>
                <w:sz w:val="22"/>
              </w:rPr>
              <w:fldChar w:fldCharType="begin"/>
            </w:r>
            <w:r w:rsidRPr="0039308F">
              <w:rPr>
                <w:noProof/>
                <w:webHidden/>
                <w:sz w:val="22"/>
              </w:rPr>
              <w:instrText xml:space="preserve"> PAGEREF _Toc31580583 \h </w:instrText>
            </w:r>
            <w:r w:rsidRPr="0039308F">
              <w:rPr>
                <w:noProof/>
                <w:webHidden/>
                <w:sz w:val="22"/>
              </w:rPr>
            </w:r>
            <w:r w:rsidRPr="0039308F">
              <w:rPr>
                <w:noProof/>
                <w:webHidden/>
                <w:sz w:val="22"/>
              </w:rPr>
              <w:fldChar w:fldCharType="separate"/>
            </w:r>
            <w:r w:rsidRPr="0039308F">
              <w:rPr>
                <w:noProof/>
                <w:webHidden/>
                <w:sz w:val="22"/>
              </w:rPr>
              <w:t>12</w:t>
            </w:r>
            <w:r w:rsidRPr="0039308F">
              <w:rPr>
                <w:noProof/>
                <w:webHidden/>
                <w:sz w:val="22"/>
              </w:rPr>
              <w:fldChar w:fldCharType="end"/>
            </w:r>
          </w:hyperlink>
        </w:p>
        <w:p w14:paraId="750F6411"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4" w:history="1">
            <w:r w:rsidRPr="0039308F">
              <w:rPr>
                <w:rStyle w:val="Hipervnculo"/>
                <w:rFonts w:ascii="Times New Roman" w:hAnsi="Times New Roman" w:cs="Times New Roman"/>
                <w:noProof/>
                <w:sz w:val="22"/>
              </w:rPr>
              <w:t>Diagrama Lógico de la Base de Datos</w:t>
            </w:r>
            <w:r w:rsidRPr="0039308F">
              <w:rPr>
                <w:noProof/>
                <w:webHidden/>
                <w:sz w:val="22"/>
              </w:rPr>
              <w:tab/>
            </w:r>
            <w:r w:rsidRPr="0039308F">
              <w:rPr>
                <w:noProof/>
                <w:webHidden/>
                <w:sz w:val="22"/>
              </w:rPr>
              <w:fldChar w:fldCharType="begin"/>
            </w:r>
            <w:r w:rsidRPr="0039308F">
              <w:rPr>
                <w:noProof/>
                <w:webHidden/>
                <w:sz w:val="22"/>
              </w:rPr>
              <w:instrText xml:space="preserve"> PAGEREF _Toc31580584 \h </w:instrText>
            </w:r>
            <w:r w:rsidRPr="0039308F">
              <w:rPr>
                <w:noProof/>
                <w:webHidden/>
                <w:sz w:val="22"/>
              </w:rPr>
            </w:r>
            <w:r w:rsidRPr="0039308F">
              <w:rPr>
                <w:noProof/>
                <w:webHidden/>
                <w:sz w:val="22"/>
              </w:rPr>
              <w:fldChar w:fldCharType="separate"/>
            </w:r>
            <w:r w:rsidRPr="0039308F">
              <w:rPr>
                <w:noProof/>
                <w:webHidden/>
                <w:sz w:val="22"/>
              </w:rPr>
              <w:t>14</w:t>
            </w:r>
            <w:r w:rsidRPr="0039308F">
              <w:rPr>
                <w:noProof/>
                <w:webHidden/>
                <w:sz w:val="22"/>
              </w:rPr>
              <w:fldChar w:fldCharType="end"/>
            </w:r>
          </w:hyperlink>
        </w:p>
        <w:p w14:paraId="6A7EE8B1" w14:textId="77777777" w:rsidR="0039308F" w:rsidRPr="0039308F" w:rsidRDefault="0039308F" w:rsidP="0039308F">
          <w:pPr>
            <w:pStyle w:val="TDC1"/>
            <w:rPr>
              <w:rFonts w:eastAsiaTheme="minorEastAsia" w:cstheme="minorBidi"/>
              <w:b w:val="0"/>
              <w:bCs w:val="0"/>
              <w:noProof/>
              <w:sz w:val="24"/>
              <w:szCs w:val="22"/>
              <w:lang w:val="es-EC" w:eastAsia="es-EC"/>
            </w:rPr>
          </w:pPr>
          <w:hyperlink w:anchor="_Toc31580585" w:history="1">
            <w:r w:rsidRPr="0039308F">
              <w:rPr>
                <w:rStyle w:val="Hipervnculo"/>
                <w:rFonts w:ascii="Times New Roman" w:hAnsi="Times New Roman" w:cs="Times New Roman"/>
                <w:noProof/>
                <w:sz w:val="22"/>
              </w:rPr>
              <w:t>Prototipo</w:t>
            </w:r>
            <w:r w:rsidRPr="0039308F">
              <w:rPr>
                <w:noProof/>
                <w:webHidden/>
                <w:sz w:val="22"/>
              </w:rPr>
              <w:tab/>
            </w:r>
            <w:r w:rsidRPr="0039308F">
              <w:rPr>
                <w:noProof/>
                <w:webHidden/>
                <w:sz w:val="22"/>
              </w:rPr>
              <w:fldChar w:fldCharType="begin"/>
            </w:r>
            <w:r w:rsidRPr="0039308F">
              <w:rPr>
                <w:noProof/>
                <w:webHidden/>
                <w:sz w:val="22"/>
              </w:rPr>
              <w:instrText xml:space="preserve"> PAGEREF _Toc31580585 \h </w:instrText>
            </w:r>
            <w:r w:rsidRPr="0039308F">
              <w:rPr>
                <w:noProof/>
                <w:webHidden/>
                <w:sz w:val="22"/>
              </w:rPr>
            </w:r>
            <w:r w:rsidRPr="0039308F">
              <w:rPr>
                <w:noProof/>
                <w:webHidden/>
                <w:sz w:val="22"/>
              </w:rPr>
              <w:fldChar w:fldCharType="separate"/>
            </w:r>
            <w:r w:rsidRPr="0039308F">
              <w:rPr>
                <w:noProof/>
                <w:webHidden/>
                <w:sz w:val="22"/>
              </w:rPr>
              <w:t>15</w:t>
            </w:r>
            <w:r w:rsidRPr="0039308F">
              <w:rPr>
                <w:noProof/>
                <w:webHidden/>
                <w:sz w:val="22"/>
              </w:rPr>
              <w:fldChar w:fldCharType="end"/>
            </w:r>
          </w:hyperlink>
        </w:p>
        <w:p w14:paraId="21B1CCB5"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6" w:history="1">
            <w:r w:rsidRPr="0039308F">
              <w:rPr>
                <w:rStyle w:val="Hipervnculo"/>
                <w:rFonts w:ascii="Times New Roman" w:hAnsi="Times New Roman" w:cs="Times New Roman"/>
                <w:noProof/>
                <w:sz w:val="22"/>
              </w:rPr>
              <w:t>Docker</w:t>
            </w:r>
            <w:r w:rsidRPr="0039308F">
              <w:rPr>
                <w:noProof/>
                <w:webHidden/>
                <w:sz w:val="22"/>
              </w:rPr>
              <w:tab/>
            </w:r>
            <w:r w:rsidRPr="0039308F">
              <w:rPr>
                <w:noProof/>
                <w:webHidden/>
                <w:sz w:val="22"/>
              </w:rPr>
              <w:fldChar w:fldCharType="begin"/>
            </w:r>
            <w:r w:rsidRPr="0039308F">
              <w:rPr>
                <w:noProof/>
                <w:webHidden/>
                <w:sz w:val="22"/>
              </w:rPr>
              <w:instrText xml:space="preserve"> PAGEREF _Toc31580586 \h </w:instrText>
            </w:r>
            <w:r w:rsidRPr="0039308F">
              <w:rPr>
                <w:noProof/>
                <w:webHidden/>
                <w:sz w:val="22"/>
              </w:rPr>
            </w:r>
            <w:r w:rsidRPr="0039308F">
              <w:rPr>
                <w:noProof/>
                <w:webHidden/>
                <w:sz w:val="22"/>
              </w:rPr>
              <w:fldChar w:fldCharType="separate"/>
            </w:r>
            <w:r w:rsidRPr="0039308F">
              <w:rPr>
                <w:noProof/>
                <w:webHidden/>
                <w:sz w:val="22"/>
              </w:rPr>
              <w:t>15</w:t>
            </w:r>
            <w:r w:rsidRPr="0039308F">
              <w:rPr>
                <w:noProof/>
                <w:webHidden/>
                <w:sz w:val="22"/>
              </w:rPr>
              <w:fldChar w:fldCharType="end"/>
            </w:r>
          </w:hyperlink>
        </w:p>
        <w:p w14:paraId="3D06FFA4"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7" w:history="1">
            <w:r w:rsidRPr="0039308F">
              <w:rPr>
                <w:rStyle w:val="Hipervnculo"/>
                <w:rFonts w:ascii="Times New Roman" w:hAnsi="Times New Roman" w:cs="Times New Roman"/>
                <w:noProof/>
                <w:sz w:val="22"/>
              </w:rPr>
              <w:t>SonarQube</w:t>
            </w:r>
            <w:r w:rsidRPr="0039308F">
              <w:rPr>
                <w:noProof/>
                <w:webHidden/>
                <w:sz w:val="22"/>
              </w:rPr>
              <w:tab/>
            </w:r>
            <w:r w:rsidRPr="0039308F">
              <w:rPr>
                <w:noProof/>
                <w:webHidden/>
                <w:sz w:val="22"/>
              </w:rPr>
              <w:fldChar w:fldCharType="begin"/>
            </w:r>
            <w:r w:rsidRPr="0039308F">
              <w:rPr>
                <w:noProof/>
                <w:webHidden/>
                <w:sz w:val="22"/>
              </w:rPr>
              <w:instrText xml:space="preserve"> PAGEREF _Toc31580587 \h </w:instrText>
            </w:r>
            <w:r w:rsidRPr="0039308F">
              <w:rPr>
                <w:noProof/>
                <w:webHidden/>
                <w:sz w:val="22"/>
              </w:rPr>
            </w:r>
            <w:r w:rsidRPr="0039308F">
              <w:rPr>
                <w:noProof/>
                <w:webHidden/>
                <w:sz w:val="22"/>
              </w:rPr>
              <w:fldChar w:fldCharType="separate"/>
            </w:r>
            <w:r w:rsidRPr="0039308F">
              <w:rPr>
                <w:noProof/>
                <w:webHidden/>
                <w:sz w:val="22"/>
              </w:rPr>
              <w:t>15</w:t>
            </w:r>
            <w:r w:rsidRPr="0039308F">
              <w:rPr>
                <w:noProof/>
                <w:webHidden/>
                <w:sz w:val="22"/>
              </w:rPr>
              <w:fldChar w:fldCharType="end"/>
            </w:r>
          </w:hyperlink>
        </w:p>
        <w:p w14:paraId="5089FFC8" w14:textId="77777777" w:rsidR="0039308F" w:rsidRPr="0039308F" w:rsidRDefault="0039308F" w:rsidP="0039308F">
          <w:pPr>
            <w:pStyle w:val="TDC2"/>
            <w:tabs>
              <w:tab w:val="right" w:leader="dot" w:pos="8488"/>
            </w:tabs>
            <w:spacing w:line="240" w:lineRule="auto"/>
            <w:rPr>
              <w:rFonts w:eastAsiaTheme="minorEastAsia" w:cstheme="minorBidi"/>
              <w:i w:val="0"/>
              <w:iCs w:val="0"/>
              <w:noProof/>
              <w:sz w:val="24"/>
              <w:szCs w:val="22"/>
              <w:lang w:val="es-EC" w:eastAsia="es-EC"/>
            </w:rPr>
          </w:pPr>
          <w:hyperlink w:anchor="_Toc31580588" w:history="1">
            <w:r w:rsidRPr="0039308F">
              <w:rPr>
                <w:rStyle w:val="Hipervnculo"/>
                <w:rFonts w:ascii="Times New Roman" w:hAnsi="Times New Roman" w:cs="Times New Roman"/>
                <w:noProof/>
                <w:sz w:val="22"/>
              </w:rPr>
              <w:t>Unit Test</w:t>
            </w:r>
            <w:r w:rsidRPr="0039308F">
              <w:rPr>
                <w:noProof/>
                <w:webHidden/>
                <w:sz w:val="22"/>
              </w:rPr>
              <w:tab/>
            </w:r>
            <w:r w:rsidRPr="0039308F">
              <w:rPr>
                <w:noProof/>
                <w:webHidden/>
                <w:sz w:val="22"/>
              </w:rPr>
              <w:fldChar w:fldCharType="begin"/>
            </w:r>
            <w:r w:rsidRPr="0039308F">
              <w:rPr>
                <w:noProof/>
                <w:webHidden/>
                <w:sz w:val="22"/>
              </w:rPr>
              <w:instrText xml:space="preserve"> PAGEREF _Toc31580588 \h </w:instrText>
            </w:r>
            <w:r w:rsidRPr="0039308F">
              <w:rPr>
                <w:noProof/>
                <w:webHidden/>
                <w:sz w:val="22"/>
              </w:rPr>
            </w:r>
            <w:r w:rsidRPr="0039308F">
              <w:rPr>
                <w:noProof/>
                <w:webHidden/>
                <w:sz w:val="22"/>
              </w:rPr>
              <w:fldChar w:fldCharType="separate"/>
            </w:r>
            <w:r w:rsidRPr="0039308F">
              <w:rPr>
                <w:noProof/>
                <w:webHidden/>
                <w:sz w:val="22"/>
              </w:rPr>
              <w:t>16</w:t>
            </w:r>
            <w:r w:rsidRPr="0039308F">
              <w:rPr>
                <w:noProof/>
                <w:webHidden/>
                <w:sz w:val="22"/>
              </w:rPr>
              <w:fldChar w:fldCharType="end"/>
            </w:r>
          </w:hyperlink>
        </w:p>
        <w:p w14:paraId="59268741" w14:textId="77777777" w:rsidR="0039308F" w:rsidRDefault="0039308F" w:rsidP="0039308F">
          <w:pPr>
            <w:pStyle w:val="TDC1"/>
            <w:rPr>
              <w:rFonts w:eastAsiaTheme="minorEastAsia" w:cstheme="minorBidi"/>
              <w:b w:val="0"/>
              <w:bCs w:val="0"/>
              <w:noProof/>
              <w:sz w:val="22"/>
              <w:szCs w:val="22"/>
              <w:lang w:val="es-EC" w:eastAsia="es-EC"/>
            </w:rPr>
          </w:pPr>
          <w:hyperlink w:anchor="_Toc31580589" w:history="1">
            <w:r w:rsidRPr="0039308F">
              <w:rPr>
                <w:rStyle w:val="Hipervnculo"/>
                <w:rFonts w:ascii="Times New Roman" w:hAnsi="Times New Roman" w:cs="Times New Roman"/>
                <w:noProof/>
                <w:sz w:val="22"/>
              </w:rPr>
              <w:t>Referencias</w:t>
            </w:r>
            <w:r w:rsidRPr="0039308F">
              <w:rPr>
                <w:noProof/>
                <w:webHidden/>
                <w:sz w:val="22"/>
              </w:rPr>
              <w:tab/>
            </w:r>
            <w:r w:rsidRPr="0039308F">
              <w:rPr>
                <w:noProof/>
                <w:webHidden/>
                <w:sz w:val="22"/>
              </w:rPr>
              <w:fldChar w:fldCharType="begin"/>
            </w:r>
            <w:r w:rsidRPr="0039308F">
              <w:rPr>
                <w:noProof/>
                <w:webHidden/>
                <w:sz w:val="22"/>
              </w:rPr>
              <w:instrText xml:space="preserve"> PAGEREF _Toc31580589 \h </w:instrText>
            </w:r>
            <w:r w:rsidRPr="0039308F">
              <w:rPr>
                <w:noProof/>
                <w:webHidden/>
                <w:sz w:val="22"/>
              </w:rPr>
            </w:r>
            <w:r w:rsidRPr="0039308F">
              <w:rPr>
                <w:noProof/>
                <w:webHidden/>
                <w:sz w:val="22"/>
              </w:rPr>
              <w:fldChar w:fldCharType="separate"/>
            </w:r>
            <w:r w:rsidRPr="0039308F">
              <w:rPr>
                <w:noProof/>
                <w:webHidden/>
                <w:sz w:val="22"/>
              </w:rPr>
              <w:t>17</w:t>
            </w:r>
            <w:r w:rsidRPr="0039308F">
              <w:rPr>
                <w:noProof/>
                <w:webHidden/>
                <w:sz w:val="22"/>
              </w:rPr>
              <w:fldChar w:fldCharType="end"/>
            </w:r>
          </w:hyperlink>
        </w:p>
        <w:p w14:paraId="696B62E2" w14:textId="7CBE1824" w:rsidR="001519AB" w:rsidRPr="00545BE2" w:rsidRDefault="001519AB" w:rsidP="00A34E01">
          <w:r w:rsidRPr="00A34E01">
            <w:rPr>
              <w:b/>
            </w:rPr>
            <w:fldChar w:fldCharType="end"/>
          </w:r>
        </w:p>
      </w:sdtContent>
    </w:sdt>
    <w:p w14:paraId="6965F07D" w14:textId="77777777" w:rsidR="0019099F" w:rsidRPr="00B94DAA" w:rsidRDefault="0019099F" w:rsidP="00CC2148"/>
    <w:p w14:paraId="06C7E985" w14:textId="77777777" w:rsidR="003A0F03" w:rsidRPr="00B94DAA" w:rsidRDefault="003A0F03" w:rsidP="00A34E01">
      <w:pPr>
        <w:jc w:val="center"/>
      </w:pPr>
    </w:p>
    <w:p w14:paraId="4D8D7FD1" w14:textId="18BC9674" w:rsidR="00A34E01" w:rsidRPr="00A34E01" w:rsidRDefault="00A34E01" w:rsidP="00A34E01">
      <w:pPr>
        <w:pStyle w:val="Tabladeilustraciones"/>
        <w:tabs>
          <w:tab w:val="right" w:leader="dot" w:pos="8488"/>
        </w:tabs>
        <w:jc w:val="center"/>
        <w:rPr>
          <w:b/>
        </w:rPr>
      </w:pPr>
      <w:r w:rsidRPr="00A34E01">
        <w:rPr>
          <w:b/>
        </w:rPr>
        <w:t>Índice de Ilustraciones</w:t>
      </w:r>
      <w:bookmarkStart w:id="0" w:name="_GoBack"/>
      <w:bookmarkEnd w:id="0"/>
    </w:p>
    <w:p w14:paraId="6F73B558" w14:textId="77777777" w:rsidR="0039308F" w:rsidRDefault="00A34E01">
      <w:pPr>
        <w:pStyle w:val="Tabladeilustraciones"/>
        <w:tabs>
          <w:tab w:val="right" w:leader="dot" w:pos="8488"/>
        </w:tabs>
        <w:rPr>
          <w:rFonts w:asciiTheme="minorHAnsi" w:eastAsiaTheme="minorEastAsia" w:hAnsiTheme="minorHAnsi" w:cstheme="minorBidi"/>
          <w:noProof/>
          <w:sz w:val="22"/>
          <w:szCs w:val="22"/>
          <w:lang w:eastAsia="es-EC"/>
        </w:rPr>
      </w:pPr>
      <w:r>
        <w:fldChar w:fldCharType="begin"/>
      </w:r>
      <w:r>
        <w:instrText xml:space="preserve"> TOC \f F \h \z \c "Ilustración" </w:instrText>
      </w:r>
      <w:r>
        <w:fldChar w:fldCharType="separate"/>
      </w:r>
      <w:hyperlink r:id="rId9" w:anchor="_Toc31580559" w:history="1">
        <w:r w:rsidR="0039308F" w:rsidRPr="005B31CC">
          <w:rPr>
            <w:rStyle w:val="Hipervnculo"/>
            <w:noProof/>
          </w:rPr>
          <w:t>Ilustración 1. Diagrama de Casos de Uso</w:t>
        </w:r>
        <w:r w:rsidR="0039308F">
          <w:rPr>
            <w:noProof/>
            <w:webHidden/>
          </w:rPr>
          <w:tab/>
        </w:r>
        <w:r w:rsidR="0039308F">
          <w:rPr>
            <w:noProof/>
            <w:webHidden/>
          </w:rPr>
          <w:fldChar w:fldCharType="begin"/>
        </w:r>
        <w:r w:rsidR="0039308F">
          <w:rPr>
            <w:noProof/>
            <w:webHidden/>
          </w:rPr>
          <w:instrText xml:space="preserve"> PAGEREF _Toc31580559 \h </w:instrText>
        </w:r>
        <w:r w:rsidR="0039308F">
          <w:rPr>
            <w:noProof/>
            <w:webHidden/>
          </w:rPr>
        </w:r>
        <w:r w:rsidR="0039308F">
          <w:rPr>
            <w:noProof/>
            <w:webHidden/>
          </w:rPr>
          <w:fldChar w:fldCharType="separate"/>
        </w:r>
        <w:r w:rsidR="0039308F">
          <w:rPr>
            <w:noProof/>
            <w:webHidden/>
          </w:rPr>
          <w:t>7</w:t>
        </w:r>
        <w:r w:rsidR="0039308F">
          <w:rPr>
            <w:noProof/>
            <w:webHidden/>
          </w:rPr>
          <w:fldChar w:fldCharType="end"/>
        </w:r>
      </w:hyperlink>
    </w:p>
    <w:p w14:paraId="4500D573" w14:textId="77777777" w:rsidR="0039308F" w:rsidRDefault="0039308F">
      <w:pPr>
        <w:pStyle w:val="Tabladeilustraciones"/>
        <w:tabs>
          <w:tab w:val="right" w:leader="dot" w:pos="8488"/>
        </w:tabs>
        <w:rPr>
          <w:rFonts w:asciiTheme="minorHAnsi" w:eastAsiaTheme="minorEastAsia" w:hAnsiTheme="minorHAnsi" w:cstheme="minorBidi"/>
          <w:noProof/>
          <w:sz w:val="22"/>
          <w:szCs w:val="22"/>
          <w:lang w:eastAsia="es-EC"/>
        </w:rPr>
      </w:pPr>
      <w:hyperlink r:id="rId10" w:anchor="_Toc31580560" w:history="1">
        <w:r w:rsidRPr="005B31CC">
          <w:rPr>
            <w:rStyle w:val="Hipervnculo"/>
            <w:noProof/>
          </w:rPr>
          <w:t>Ilustración 2. Diagrama de Clases.</w:t>
        </w:r>
        <w:r>
          <w:rPr>
            <w:noProof/>
            <w:webHidden/>
          </w:rPr>
          <w:tab/>
        </w:r>
        <w:r>
          <w:rPr>
            <w:noProof/>
            <w:webHidden/>
          </w:rPr>
          <w:fldChar w:fldCharType="begin"/>
        </w:r>
        <w:r>
          <w:rPr>
            <w:noProof/>
            <w:webHidden/>
          </w:rPr>
          <w:instrText xml:space="preserve"> PAGEREF _Toc31580560 \h </w:instrText>
        </w:r>
        <w:r>
          <w:rPr>
            <w:noProof/>
            <w:webHidden/>
          </w:rPr>
        </w:r>
        <w:r>
          <w:rPr>
            <w:noProof/>
            <w:webHidden/>
          </w:rPr>
          <w:fldChar w:fldCharType="separate"/>
        </w:r>
        <w:r>
          <w:rPr>
            <w:noProof/>
            <w:webHidden/>
          </w:rPr>
          <w:t>11</w:t>
        </w:r>
        <w:r>
          <w:rPr>
            <w:noProof/>
            <w:webHidden/>
          </w:rPr>
          <w:fldChar w:fldCharType="end"/>
        </w:r>
      </w:hyperlink>
    </w:p>
    <w:p w14:paraId="4C096695" w14:textId="77777777" w:rsidR="0039308F" w:rsidRDefault="0039308F">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1" w:history="1">
        <w:r w:rsidRPr="005B31CC">
          <w:rPr>
            <w:rStyle w:val="Hipervnculo"/>
            <w:noProof/>
          </w:rPr>
          <w:t>Ilustración 3. Vendedor Genera Reporte</w:t>
        </w:r>
        <w:r>
          <w:rPr>
            <w:noProof/>
            <w:webHidden/>
          </w:rPr>
          <w:tab/>
        </w:r>
        <w:r>
          <w:rPr>
            <w:noProof/>
            <w:webHidden/>
          </w:rPr>
          <w:fldChar w:fldCharType="begin"/>
        </w:r>
        <w:r>
          <w:rPr>
            <w:noProof/>
            <w:webHidden/>
          </w:rPr>
          <w:instrText xml:space="preserve"> PAGEREF _Toc31580561 \h </w:instrText>
        </w:r>
        <w:r>
          <w:rPr>
            <w:noProof/>
            <w:webHidden/>
          </w:rPr>
        </w:r>
        <w:r>
          <w:rPr>
            <w:noProof/>
            <w:webHidden/>
          </w:rPr>
          <w:fldChar w:fldCharType="separate"/>
        </w:r>
        <w:r>
          <w:rPr>
            <w:noProof/>
            <w:webHidden/>
          </w:rPr>
          <w:t>12</w:t>
        </w:r>
        <w:r>
          <w:rPr>
            <w:noProof/>
            <w:webHidden/>
          </w:rPr>
          <w:fldChar w:fldCharType="end"/>
        </w:r>
      </w:hyperlink>
    </w:p>
    <w:p w14:paraId="1FB138C0" w14:textId="77777777" w:rsidR="0039308F" w:rsidRDefault="0039308F">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2" w:history="1">
        <w:r w:rsidRPr="005B31CC">
          <w:rPr>
            <w:rStyle w:val="Hipervnculo"/>
            <w:noProof/>
          </w:rPr>
          <w:t>Ilustración 4. Cliente envía diseño de casa</w:t>
        </w:r>
        <w:r>
          <w:rPr>
            <w:noProof/>
            <w:webHidden/>
          </w:rPr>
          <w:tab/>
        </w:r>
        <w:r>
          <w:rPr>
            <w:noProof/>
            <w:webHidden/>
          </w:rPr>
          <w:fldChar w:fldCharType="begin"/>
        </w:r>
        <w:r>
          <w:rPr>
            <w:noProof/>
            <w:webHidden/>
          </w:rPr>
          <w:instrText xml:space="preserve"> PAGEREF _Toc31580562 \h </w:instrText>
        </w:r>
        <w:r>
          <w:rPr>
            <w:noProof/>
            <w:webHidden/>
          </w:rPr>
        </w:r>
        <w:r>
          <w:rPr>
            <w:noProof/>
            <w:webHidden/>
          </w:rPr>
          <w:fldChar w:fldCharType="separate"/>
        </w:r>
        <w:r>
          <w:rPr>
            <w:noProof/>
            <w:webHidden/>
          </w:rPr>
          <w:t>13</w:t>
        </w:r>
        <w:r>
          <w:rPr>
            <w:noProof/>
            <w:webHidden/>
          </w:rPr>
          <w:fldChar w:fldCharType="end"/>
        </w:r>
      </w:hyperlink>
    </w:p>
    <w:p w14:paraId="6CDAD053" w14:textId="77777777" w:rsidR="0039308F" w:rsidRDefault="0039308F">
      <w:pPr>
        <w:pStyle w:val="Tabladeilustraciones"/>
        <w:tabs>
          <w:tab w:val="right" w:leader="dot" w:pos="8488"/>
        </w:tabs>
        <w:rPr>
          <w:rFonts w:asciiTheme="minorHAnsi" w:eastAsiaTheme="minorEastAsia" w:hAnsiTheme="minorHAnsi" w:cstheme="minorBidi"/>
          <w:noProof/>
          <w:sz w:val="22"/>
          <w:szCs w:val="22"/>
          <w:lang w:eastAsia="es-EC"/>
        </w:rPr>
      </w:pPr>
      <w:hyperlink r:id="rId11" w:anchor="_Toc31580563" w:history="1">
        <w:r w:rsidRPr="005B31CC">
          <w:rPr>
            <w:rStyle w:val="Hipervnculo"/>
            <w:noProof/>
          </w:rPr>
          <w:t>Ilustración 5. Diagrama Lógico de la Base de Datos.</w:t>
        </w:r>
        <w:r>
          <w:rPr>
            <w:noProof/>
            <w:webHidden/>
          </w:rPr>
          <w:tab/>
        </w:r>
        <w:r>
          <w:rPr>
            <w:noProof/>
            <w:webHidden/>
          </w:rPr>
          <w:fldChar w:fldCharType="begin"/>
        </w:r>
        <w:r>
          <w:rPr>
            <w:noProof/>
            <w:webHidden/>
          </w:rPr>
          <w:instrText xml:space="preserve"> PAGEREF _Toc31580563 \h </w:instrText>
        </w:r>
        <w:r>
          <w:rPr>
            <w:noProof/>
            <w:webHidden/>
          </w:rPr>
        </w:r>
        <w:r>
          <w:rPr>
            <w:noProof/>
            <w:webHidden/>
          </w:rPr>
          <w:fldChar w:fldCharType="separate"/>
        </w:r>
        <w:r>
          <w:rPr>
            <w:noProof/>
            <w:webHidden/>
          </w:rPr>
          <w:t>14</w:t>
        </w:r>
        <w:r>
          <w:rPr>
            <w:noProof/>
            <w:webHidden/>
          </w:rPr>
          <w:fldChar w:fldCharType="end"/>
        </w:r>
      </w:hyperlink>
    </w:p>
    <w:p w14:paraId="2176F14C" w14:textId="77777777" w:rsidR="0039308F" w:rsidRDefault="0039308F">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4" w:history="1">
        <w:r w:rsidRPr="005B31CC">
          <w:rPr>
            <w:rStyle w:val="Hipervnculo"/>
            <w:noProof/>
          </w:rPr>
          <w:t>Ilustración 6. Reporte SonarQube.</w:t>
        </w:r>
        <w:r>
          <w:rPr>
            <w:noProof/>
            <w:webHidden/>
          </w:rPr>
          <w:tab/>
        </w:r>
        <w:r>
          <w:rPr>
            <w:noProof/>
            <w:webHidden/>
          </w:rPr>
          <w:fldChar w:fldCharType="begin"/>
        </w:r>
        <w:r>
          <w:rPr>
            <w:noProof/>
            <w:webHidden/>
          </w:rPr>
          <w:instrText xml:space="preserve"> PAGEREF _Toc31580564 \h </w:instrText>
        </w:r>
        <w:r>
          <w:rPr>
            <w:noProof/>
            <w:webHidden/>
          </w:rPr>
        </w:r>
        <w:r>
          <w:rPr>
            <w:noProof/>
            <w:webHidden/>
          </w:rPr>
          <w:fldChar w:fldCharType="separate"/>
        </w:r>
        <w:r>
          <w:rPr>
            <w:noProof/>
            <w:webHidden/>
          </w:rPr>
          <w:t>15</w:t>
        </w:r>
        <w:r>
          <w:rPr>
            <w:noProof/>
            <w:webHidden/>
          </w:rPr>
          <w:fldChar w:fldCharType="end"/>
        </w:r>
      </w:hyperlink>
    </w:p>
    <w:p w14:paraId="78801957" w14:textId="620E5FE5" w:rsidR="00A34E01" w:rsidRDefault="00A34E01">
      <w:r>
        <w:fldChar w:fldCharType="end"/>
      </w:r>
    </w:p>
    <w:p w14:paraId="509A4155" w14:textId="77777777" w:rsidR="00A34E01" w:rsidRDefault="00A34E01">
      <w:pPr>
        <w:pStyle w:val="Tabladeilustraciones"/>
        <w:tabs>
          <w:tab w:val="right" w:leader="dot" w:pos="8488"/>
        </w:tabs>
      </w:pPr>
    </w:p>
    <w:p w14:paraId="48C93451" w14:textId="77777777" w:rsidR="00A34E01" w:rsidRDefault="00A34E01">
      <w:pPr>
        <w:pStyle w:val="Tabladeilustraciones"/>
        <w:tabs>
          <w:tab w:val="right" w:leader="dot" w:pos="8488"/>
        </w:tabs>
      </w:pPr>
    </w:p>
    <w:p w14:paraId="69E8EA7B" w14:textId="7E16B986" w:rsidR="00A34E01" w:rsidRPr="00A34E01" w:rsidRDefault="00A34E01" w:rsidP="00A34E01">
      <w:pPr>
        <w:pStyle w:val="Tabladeilustraciones"/>
        <w:tabs>
          <w:tab w:val="right" w:leader="dot" w:pos="8488"/>
        </w:tabs>
        <w:jc w:val="center"/>
        <w:rPr>
          <w:b/>
        </w:rPr>
      </w:pPr>
      <w:r w:rsidRPr="00A34E01">
        <w:rPr>
          <w:b/>
        </w:rPr>
        <w:t>Índice de Tabla</w:t>
      </w:r>
    </w:p>
    <w:p w14:paraId="29B80394" w14:textId="77777777" w:rsidR="0039308F" w:rsidRDefault="00A34E01">
      <w:pPr>
        <w:pStyle w:val="Tabladeilustraciones"/>
        <w:tabs>
          <w:tab w:val="right" w:leader="dot" w:pos="8488"/>
        </w:tabs>
        <w:rPr>
          <w:rFonts w:asciiTheme="minorHAnsi" w:eastAsiaTheme="minorEastAsia" w:hAnsiTheme="minorHAnsi" w:cstheme="minorBidi"/>
          <w:noProof/>
          <w:sz w:val="22"/>
          <w:szCs w:val="22"/>
          <w:lang w:eastAsia="es-EC"/>
        </w:rPr>
      </w:pPr>
      <w:r>
        <w:fldChar w:fldCharType="begin"/>
      </w:r>
      <w:r>
        <w:instrText xml:space="preserve"> TOC \f D \h \z \c "Tabla" </w:instrText>
      </w:r>
      <w:r>
        <w:fldChar w:fldCharType="separate"/>
      </w:r>
      <w:hyperlink w:anchor="_Toc31580565" w:history="1">
        <w:r w:rsidR="0039308F" w:rsidRPr="006966D4">
          <w:rPr>
            <w:rStyle w:val="Hipervnculo"/>
            <w:noProof/>
          </w:rPr>
          <w:t>Tabla 1. Especificación de Caso de Uso "Diseñar Casa".</w:t>
        </w:r>
        <w:r w:rsidR="0039308F">
          <w:rPr>
            <w:noProof/>
            <w:webHidden/>
          </w:rPr>
          <w:tab/>
        </w:r>
        <w:r w:rsidR="0039308F">
          <w:rPr>
            <w:noProof/>
            <w:webHidden/>
          </w:rPr>
          <w:fldChar w:fldCharType="begin"/>
        </w:r>
        <w:r w:rsidR="0039308F">
          <w:rPr>
            <w:noProof/>
            <w:webHidden/>
          </w:rPr>
          <w:instrText xml:space="preserve"> PAGEREF _Toc31580565 \h </w:instrText>
        </w:r>
        <w:r w:rsidR="0039308F">
          <w:rPr>
            <w:noProof/>
            <w:webHidden/>
          </w:rPr>
        </w:r>
        <w:r w:rsidR="0039308F">
          <w:rPr>
            <w:noProof/>
            <w:webHidden/>
          </w:rPr>
          <w:fldChar w:fldCharType="separate"/>
        </w:r>
        <w:r w:rsidR="0039308F">
          <w:rPr>
            <w:noProof/>
            <w:webHidden/>
          </w:rPr>
          <w:t>8</w:t>
        </w:r>
        <w:r w:rsidR="0039308F">
          <w:rPr>
            <w:noProof/>
            <w:webHidden/>
          </w:rPr>
          <w:fldChar w:fldCharType="end"/>
        </w:r>
      </w:hyperlink>
    </w:p>
    <w:p w14:paraId="136E0F53" w14:textId="77777777" w:rsidR="0039308F" w:rsidRDefault="0039308F">
      <w:pPr>
        <w:pStyle w:val="Tabladeilustraciones"/>
        <w:tabs>
          <w:tab w:val="right" w:leader="dot" w:pos="8488"/>
        </w:tabs>
        <w:rPr>
          <w:rFonts w:asciiTheme="minorHAnsi" w:eastAsiaTheme="minorEastAsia" w:hAnsiTheme="minorHAnsi" w:cstheme="minorBidi"/>
          <w:noProof/>
          <w:sz w:val="22"/>
          <w:szCs w:val="22"/>
          <w:lang w:eastAsia="es-EC"/>
        </w:rPr>
      </w:pPr>
      <w:hyperlink w:anchor="_Toc31580566" w:history="1">
        <w:r w:rsidRPr="006966D4">
          <w:rPr>
            <w:rStyle w:val="Hipervnculo"/>
            <w:noProof/>
          </w:rPr>
          <w:t>Tabla 2.Especificaion de Caso de Uso "Realizar Diseño de Casa".</w:t>
        </w:r>
        <w:r>
          <w:rPr>
            <w:noProof/>
            <w:webHidden/>
          </w:rPr>
          <w:tab/>
        </w:r>
        <w:r>
          <w:rPr>
            <w:noProof/>
            <w:webHidden/>
          </w:rPr>
          <w:fldChar w:fldCharType="begin"/>
        </w:r>
        <w:r>
          <w:rPr>
            <w:noProof/>
            <w:webHidden/>
          </w:rPr>
          <w:instrText xml:space="preserve"> PAGEREF _Toc31580566 \h </w:instrText>
        </w:r>
        <w:r>
          <w:rPr>
            <w:noProof/>
            <w:webHidden/>
          </w:rPr>
        </w:r>
        <w:r>
          <w:rPr>
            <w:noProof/>
            <w:webHidden/>
          </w:rPr>
          <w:fldChar w:fldCharType="separate"/>
        </w:r>
        <w:r>
          <w:rPr>
            <w:noProof/>
            <w:webHidden/>
          </w:rPr>
          <w:t>9</w:t>
        </w:r>
        <w:r>
          <w:rPr>
            <w:noProof/>
            <w:webHidden/>
          </w:rPr>
          <w:fldChar w:fldCharType="end"/>
        </w:r>
      </w:hyperlink>
    </w:p>
    <w:p w14:paraId="51B62855" w14:textId="655927B9" w:rsidR="00A34E01" w:rsidRPr="00B94DAA" w:rsidRDefault="00A34E01">
      <w:r>
        <w:fldChar w:fldCharType="end"/>
      </w:r>
      <w:r w:rsidR="003A0F03" w:rsidRPr="00B94DAA">
        <w:br w:type="page"/>
      </w:r>
    </w:p>
    <w:p w14:paraId="59E0468A" w14:textId="3B3E5DD3" w:rsidR="00F92185" w:rsidRPr="00B94DAA" w:rsidRDefault="00F92185" w:rsidP="00545BE2">
      <w:pPr>
        <w:pStyle w:val="Ttulo1"/>
        <w:spacing w:line="480" w:lineRule="auto"/>
        <w:jc w:val="center"/>
        <w:rPr>
          <w:rFonts w:ascii="Times New Roman" w:hAnsi="Times New Roman" w:cs="Times New Roman"/>
        </w:rPr>
      </w:pPr>
      <w:bookmarkStart w:id="1" w:name="_Toc31580573"/>
      <w:r w:rsidRPr="00B94DAA">
        <w:rPr>
          <w:rFonts w:ascii="Times New Roman" w:hAnsi="Times New Roman" w:cs="Times New Roman"/>
        </w:rPr>
        <w:lastRenderedPageBreak/>
        <w:t>Definición</w:t>
      </w:r>
      <w:r w:rsidR="00D20542" w:rsidRPr="00B94DAA">
        <w:rPr>
          <w:rFonts w:ascii="Times New Roman" w:hAnsi="Times New Roman" w:cs="Times New Roman"/>
        </w:rPr>
        <w:t xml:space="preserve"> </w:t>
      </w:r>
      <w:r w:rsidRPr="00B94DAA">
        <w:rPr>
          <w:rFonts w:ascii="Times New Roman" w:hAnsi="Times New Roman" w:cs="Times New Roman"/>
        </w:rPr>
        <w:t>del</w:t>
      </w:r>
      <w:r w:rsidR="00D20542" w:rsidRPr="00B94DAA">
        <w:rPr>
          <w:rFonts w:ascii="Times New Roman" w:hAnsi="Times New Roman" w:cs="Times New Roman"/>
        </w:rPr>
        <w:t xml:space="preserve"> </w:t>
      </w:r>
      <w:r w:rsidRPr="00B94DAA">
        <w:rPr>
          <w:rFonts w:ascii="Times New Roman" w:hAnsi="Times New Roman" w:cs="Times New Roman"/>
        </w:rPr>
        <w:t>pro</w:t>
      </w:r>
      <w:r w:rsidR="00C61DD0">
        <w:rPr>
          <w:rFonts w:ascii="Times New Roman" w:hAnsi="Times New Roman" w:cs="Times New Roman"/>
        </w:rPr>
        <w:t>yecto</w:t>
      </w:r>
      <w:bookmarkEnd w:id="1"/>
    </w:p>
    <w:p w14:paraId="3D04C706" w14:textId="77777777" w:rsidR="00C61DD0" w:rsidRPr="00B94DAA" w:rsidRDefault="00C61DD0" w:rsidP="00545BE2">
      <w:pPr>
        <w:spacing w:line="480" w:lineRule="auto"/>
        <w:rPr>
          <w:szCs w:val="28"/>
        </w:rPr>
      </w:pPr>
    </w:p>
    <w:p w14:paraId="0BFF0FFA" w14:textId="27183CC6" w:rsidR="00F92185" w:rsidRPr="00C61DD0" w:rsidRDefault="00F92185" w:rsidP="003500C5">
      <w:pPr>
        <w:pStyle w:val="Ttulo2"/>
        <w:spacing w:line="480" w:lineRule="auto"/>
        <w:ind w:firstLine="0"/>
        <w:rPr>
          <w:rFonts w:ascii="Times New Roman" w:hAnsi="Times New Roman" w:cs="Times New Roman"/>
          <w:color w:val="auto"/>
        </w:rPr>
      </w:pPr>
      <w:bookmarkStart w:id="2" w:name="_Toc31580574"/>
      <w:r w:rsidRPr="00C61DD0">
        <w:rPr>
          <w:rFonts w:ascii="Times New Roman" w:hAnsi="Times New Roman" w:cs="Times New Roman"/>
          <w:color w:val="auto"/>
        </w:rPr>
        <w:t>Antecedentes</w:t>
      </w:r>
      <w:r w:rsidR="00D20542" w:rsidRPr="00C61DD0">
        <w:rPr>
          <w:rFonts w:ascii="Times New Roman" w:hAnsi="Times New Roman" w:cs="Times New Roman"/>
          <w:color w:val="auto"/>
        </w:rPr>
        <w:t xml:space="preserve"> </w:t>
      </w:r>
      <w:r w:rsidRPr="00C61DD0">
        <w:rPr>
          <w:rFonts w:ascii="Times New Roman" w:hAnsi="Times New Roman" w:cs="Times New Roman"/>
          <w:color w:val="auto"/>
        </w:rPr>
        <w:t>del</w:t>
      </w:r>
      <w:r w:rsidR="00D20542" w:rsidRPr="00C61DD0">
        <w:rPr>
          <w:rFonts w:ascii="Times New Roman" w:hAnsi="Times New Roman" w:cs="Times New Roman"/>
          <w:color w:val="auto"/>
        </w:rPr>
        <w:t xml:space="preserve"> </w:t>
      </w:r>
      <w:r w:rsidRPr="00C61DD0">
        <w:rPr>
          <w:rFonts w:ascii="Times New Roman" w:hAnsi="Times New Roman" w:cs="Times New Roman"/>
          <w:color w:val="auto"/>
        </w:rPr>
        <w:t>pro</w:t>
      </w:r>
      <w:r w:rsidR="00C61DD0">
        <w:rPr>
          <w:rFonts w:ascii="Times New Roman" w:hAnsi="Times New Roman" w:cs="Times New Roman"/>
          <w:color w:val="auto"/>
        </w:rPr>
        <w:t>yecto</w:t>
      </w:r>
      <w:bookmarkEnd w:id="2"/>
    </w:p>
    <w:p w14:paraId="3BE03BAA" w14:textId="5195DC0E" w:rsidR="00C61DD0" w:rsidRDefault="00C61DD0" w:rsidP="003500C5">
      <w:pPr>
        <w:spacing w:line="480" w:lineRule="auto"/>
        <w:ind w:firstLine="567"/>
        <w:jc w:val="both"/>
        <w:rPr>
          <w:szCs w:val="28"/>
        </w:rPr>
      </w:pPr>
      <w:r>
        <w:rPr>
          <w:lang w:val="es-ES_tradnl"/>
        </w:rPr>
        <w:t xml:space="preserve">La empresa </w:t>
      </w:r>
      <w:proofErr w:type="spellStart"/>
      <w:r>
        <w:rPr>
          <w:lang w:val="es-ES_tradnl"/>
        </w:rPr>
        <w:t>MyHome</w:t>
      </w:r>
      <w:proofErr w:type="spellEnd"/>
      <w:r>
        <w:rPr>
          <w:lang w:val="es-ES_tradnl"/>
        </w:rPr>
        <w:t xml:space="preserve"> S.A. es una constructora que solicita un sistema para diseñar casas para sus clientes potenciales. Este sistema debe funcionar como un quiosco que se va a ubicar dentro de las oficinas de la empresa.</w:t>
      </w:r>
    </w:p>
    <w:p w14:paraId="506E8B3B" w14:textId="77777777" w:rsidR="00C61DD0" w:rsidRDefault="00C61DD0" w:rsidP="003500C5">
      <w:pPr>
        <w:spacing w:line="480" w:lineRule="auto"/>
        <w:ind w:firstLine="567"/>
        <w:jc w:val="both"/>
        <w:rPr>
          <w:lang w:val="es-ES_tradnl"/>
        </w:rPr>
      </w:pPr>
    </w:p>
    <w:p w14:paraId="22823458" w14:textId="22DEBB9A" w:rsidR="00C61DD0" w:rsidRPr="00C8159B" w:rsidRDefault="00C61DD0" w:rsidP="003500C5">
      <w:pPr>
        <w:spacing w:line="480" w:lineRule="auto"/>
        <w:ind w:firstLine="567"/>
        <w:jc w:val="both"/>
        <w:rPr>
          <w:lang w:val="es-ES_tradnl"/>
        </w:rPr>
      </w:pPr>
      <w:r>
        <w:rPr>
          <w:lang w:val="es-ES_tradnl"/>
        </w:rPr>
        <w:t xml:space="preserve">Al equipo de desarrollo se le </w:t>
      </w:r>
      <w:proofErr w:type="spellStart"/>
      <w:r>
        <w:rPr>
          <w:lang w:val="es-ES_tradnl"/>
        </w:rPr>
        <w:t>pedide</w:t>
      </w:r>
      <w:proofErr w:type="spellEnd"/>
      <w:r>
        <w:rPr>
          <w:lang w:val="es-ES_tradnl"/>
        </w:rPr>
        <w:t xml:space="preserve"> que realice el diseño del sistema, incluyendo el diseño normalizado del modelo físico de la base de datos y los diagramas de clases, de casos de uso, y de secuencias utilizando la arquitectura MVC. Además, se deben aplicar patrones de diseño, presentar un prototipo funcional, usar </w:t>
      </w:r>
      <w:proofErr w:type="spellStart"/>
      <w:r>
        <w:rPr>
          <w:lang w:val="es-ES_tradnl"/>
        </w:rPr>
        <w:t>SonarQube</w:t>
      </w:r>
      <w:proofErr w:type="spellEnd"/>
      <w:r>
        <w:rPr>
          <w:lang w:val="es-ES_tradnl"/>
        </w:rPr>
        <w:t xml:space="preserve"> para analizar la calidad del código, </w:t>
      </w:r>
      <w:proofErr w:type="spellStart"/>
      <w:r>
        <w:rPr>
          <w:lang w:val="es-ES_tradnl"/>
        </w:rPr>
        <w:t>Docker</w:t>
      </w:r>
      <w:proofErr w:type="spellEnd"/>
      <w:r>
        <w:rPr>
          <w:lang w:val="es-ES_tradnl"/>
        </w:rPr>
        <w:t xml:space="preserve"> como contenedor de la base de datos y las pruebas unitarias correspondientes.</w:t>
      </w:r>
    </w:p>
    <w:p w14:paraId="3D7A93BB" w14:textId="77777777" w:rsidR="00C61DD0" w:rsidRDefault="00C61DD0" w:rsidP="00545BE2">
      <w:pPr>
        <w:spacing w:line="480" w:lineRule="auto"/>
        <w:rPr>
          <w:szCs w:val="28"/>
        </w:rPr>
      </w:pPr>
    </w:p>
    <w:p w14:paraId="0986FC75" w14:textId="77777777" w:rsidR="00545BE2" w:rsidRDefault="00545BE2" w:rsidP="00545BE2">
      <w:pPr>
        <w:spacing w:line="480" w:lineRule="auto"/>
        <w:rPr>
          <w:szCs w:val="28"/>
        </w:rPr>
      </w:pPr>
    </w:p>
    <w:p w14:paraId="1BC9B85C" w14:textId="77777777" w:rsidR="00545BE2" w:rsidRDefault="00545BE2" w:rsidP="00545BE2">
      <w:pPr>
        <w:spacing w:line="480" w:lineRule="auto"/>
        <w:rPr>
          <w:szCs w:val="28"/>
        </w:rPr>
      </w:pPr>
    </w:p>
    <w:p w14:paraId="24B270FF" w14:textId="77777777" w:rsidR="00545BE2" w:rsidRDefault="00545BE2" w:rsidP="00545BE2">
      <w:pPr>
        <w:spacing w:line="480" w:lineRule="auto"/>
        <w:rPr>
          <w:szCs w:val="28"/>
        </w:rPr>
      </w:pPr>
    </w:p>
    <w:p w14:paraId="6CA5BCBA" w14:textId="77777777" w:rsidR="00545BE2" w:rsidRDefault="00545BE2" w:rsidP="00545BE2">
      <w:pPr>
        <w:spacing w:line="480" w:lineRule="auto"/>
        <w:rPr>
          <w:szCs w:val="28"/>
        </w:rPr>
      </w:pPr>
    </w:p>
    <w:p w14:paraId="2D462076" w14:textId="77777777" w:rsidR="00545BE2" w:rsidRDefault="00545BE2" w:rsidP="00545BE2">
      <w:pPr>
        <w:spacing w:line="480" w:lineRule="auto"/>
        <w:rPr>
          <w:szCs w:val="28"/>
        </w:rPr>
      </w:pPr>
    </w:p>
    <w:p w14:paraId="76581020" w14:textId="77777777" w:rsidR="00545BE2" w:rsidRDefault="00545BE2" w:rsidP="00545BE2">
      <w:pPr>
        <w:spacing w:line="480" w:lineRule="auto"/>
        <w:rPr>
          <w:szCs w:val="28"/>
        </w:rPr>
      </w:pPr>
    </w:p>
    <w:p w14:paraId="57D50A70" w14:textId="61B53375" w:rsidR="003A0F03" w:rsidRPr="00B94DAA" w:rsidRDefault="003A0F03" w:rsidP="00545BE2">
      <w:pPr>
        <w:spacing w:line="480" w:lineRule="auto"/>
        <w:rPr>
          <w:szCs w:val="28"/>
        </w:rPr>
      </w:pPr>
    </w:p>
    <w:p w14:paraId="48490B6D" w14:textId="707ACFA3" w:rsidR="00337865" w:rsidRPr="00C61DD0" w:rsidRDefault="00C61DD0" w:rsidP="00545BE2">
      <w:pPr>
        <w:pStyle w:val="Ttulo2"/>
        <w:spacing w:line="480" w:lineRule="auto"/>
        <w:ind w:firstLine="0"/>
        <w:rPr>
          <w:rFonts w:ascii="Times New Roman" w:hAnsi="Times New Roman" w:cs="Times New Roman"/>
          <w:color w:val="auto"/>
        </w:rPr>
      </w:pPr>
      <w:bookmarkStart w:id="3" w:name="_Toc31580575"/>
      <w:r w:rsidRPr="00C61DD0">
        <w:rPr>
          <w:rFonts w:ascii="Times New Roman" w:hAnsi="Times New Roman" w:cs="Times New Roman"/>
          <w:color w:val="auto"/>
        </w:rPr>
        <w:lastRenderedPageBreak/>
        <w:t>Especificaciones del proyecto</w:t>
      </w:r>
      <w:bookmarkEnd w:id="3"/>
    </w:p>
    <w:p w14:paraId="58F36183" w14:textId="0F0094B7" w:rsidR="00C61DD0" w:rsidRPr="00C61DD0" w:rsidRDefault="003500C5" w:rsidP="00545BE2">
      <w:pPr>
        <w:spacing w:line="480" w:lineRule="auto"/>
        <w:ind w:firstLine="567"/>
        <w:rPr>
          <w:lang w:val="es-ES_tradnl"/>
        </w:rPr>
      </w:pPr>
      <w:r>
        <w:rPr>
          <w:lang w:val="es-ES_tradnl"/>
        </w:rPr>
        <w:t xml:space="preserve">  </w:t>
      </w:r>
      <w:r w:rsidR="00C61DD0" w:rsidRPr="00C61DD0">
        <w:rPr>
          <w:lang w:val="es-ES_tradnl"/>
        </w:rPr>
        <w:t>El sistema debe tener una interfaz gráfica sencilla de utilizar en donde, de acuerdo con el rol de cada usuario se le debe mostrar la interfaz correspondiente. El sistema debe cumplir con las siguientes características:</w:t>
      </w:r>
    </w:p>
    <w:p w14:paraId="6BCFFAA8" w14:textId="77777777" w:rsidR="00C61DD0" w:rsidRPr="00C61DD0" w:rsidRDefault="00C61DD0" w:rsidP="00545BE2">
      <w:pPr>
        <w:spacing w:line="480" w:lineRule="auto"/>
        <w:jc w:val="both"/>
        <w:rPr>
          <w:lang w:val="es-ES_tradnl"/>
        </w:rPr>
      </w:pPr>
    </w:p>
    <w:p w14:paraId="2F166C28" w14:textId="2FA89C54" w:rsid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 xml:space="preserve">Actualmente existe una sola oficina, sin embargo, a futuro se planea colocar quiscos en algunos centros comerciales para atraer a la mayor cantidad de clientes potenciales. Por lo tanto, el sistema debe conectarse a una base de datos central, donde se también se conectará otro sistema para generar reportes del uso del sistema. La base de datos debe estar almacenada en un contenedor </w:t>
      </w:r>
      <w:proofErr w:type="spellStart"/>
      <w:r w:rsidRPr="00C61DD0">
        <w:rPr>
          <w:rFonts w:ascii="Times New Roman" w:hAnsi="Times New Roman" w:cs="Times New Roman"/>
          <w:sz w:val="24"/>
          <w:szCs w:val="24"/>
          <w:lang w:val="es-EC"/>
        </w:rPr>
        <w:t>Docker</w:t>
      </w:r>
      <w:proofErr w:type="spellEnd"/>
      <w:r w:rsidRPr="00C61DD0">
        <w:rPr>
          <w:rFonts w:ascii="Times New Roman" w:hAnsi="Times New Roman" w:cs="Times New Roman"/>
          <w:sz w:val="24"/>
          <w:szCs w:val="24"/>
          <w:lang w:val="es-EC"/>
        </w:rPr>
        <w:t xml:space="preserve"> para realizar fácilmente las pruebas del sistema.</w:t>
      </w:r>
    </w:p>
    <w:p w14:paraId="72821F93" w14:textId="77777777" w:rsidR="00545BE2" w:rsidRPr="00545BE2" w:rsidRDefault="00545BE2" w:rsidP="00545BE2">
      <w:pPr>
        <w:pStyle w:val="Sinespaciado"/>
        <w:spacing w:line="480" w:lineRule="auto"/>
        <w:ind w:left="720"/>
        <w:jc w:val="both"/>
        <w:rPr>
          <w:rFonts w:ascii="Times New Roman" w:hAnsi="Times New Roman" w:cs="Times New Roman"/>
          <w:sz w:val="24"/>
          <w:szCs w:val="24"/>
          <w:lang w:val="es-EC"/>
        </w:rPr>
      </w:pPr>
    </w:p>
    <w:p w14:paraId="0A400DB5" w14:textId="219EBC94"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 xml:space="preserve">El sistema debe permitir </w:t>
      </w:r>
      <w:r w:rsidR="00545BE2">
        <w:rPr>
          <w:rFonts w:ascii="Times New Roman" w:hAnsi="Times New Roman" w:cs="Times New Roman"/>
          <w:sz w:val="24"/>
          <w:szCs w:val="24"/>
          <w:lang w:val="es-EC"/>
        </w:rPr>
        <w:t>el</w:t>
      </w:r>
      <w:r w:rsidRPr="00C61DD0">
        <w:rPr>
          <w:rFonts w:ascii="Times New Roman" w:hAnsi="Times New Roman" w:cs="Times New Roman"/>
          <w:sz w:val="24"/>
          <w:szCs w:val="24"/>
          <w:lang w:val="es-EC"/>
        </w:rPr>
        <w:t xml:space="preserve"> ingreso a los clientes registrados, administrador y vendedores. Todos pueden acceder con sus credenciales previamente almacenadas, pero también se les permite el acceso a los nuevos clientes a ciertas funcionalidades, siempre y cuando al final del proceso se le pida que para completar dicho proceso debe registrarse.</w:t>
      </w:r>
    </w:p>
    <w:p w14:paraId="565A7DB1" w14:textId="77777777" w:rsidR="00C61DD0" w:rsidRPr="00545BE2" w:rsidRDefault="00C61DD0" w:rsidP="00545BE2">
      <w:pPr>
        <w:spacing w:line="480" w:lineRule="auto"/>
      </w:pPr>
    </w:p>
    <w:p w14:paraId="6894DE31"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Un cliente nuevo puede realizar el diseño de una casa nueva, consultar características de esta, ver presupuesto inicial de la casa básica y registrarse. Para registrarse debe ingresar sus nombres, apellidos, cédula o pasaporte, número de celular, correo electrónico y dirección domicilio, dirección del trabajo, empresa donde trabaja, cargo, teléfono del trabajo, estado civil, número de hijos.</w:t>
      </w:r>
    </w:p>
    <w:p w14:paraId="321CF769" w14:textId="77777777" w:rsidR="00C61DD0" w:rsidRPr="00545BE2" w:rsidRDefault="00C61DD0" w:rsidP="00545BE2">
      <w:pPr>
        <w:spacing w:line="480" w:lineRule="auto"/>
      </w:pPr>
    </w:p>
    <w:p w14:paraId="1C4C496B"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lastRenderedPageBreak/>
        <w:t xml:space="preserve">Un empleado (vendedor o administrador) solo puede ser registrado por un administrador y debe tener los siguientes datos: nombres, apellidos, cédula o pasaporte, número de celular, correo electrónico y dirección domicilio, teléfono del trabajo, estado civil, cargo (vendedor o administrador). Los administradores pueden realizar todas las operaciones CRUD sobre los datos del sistema, a excepción de la eliminación, ya que esta sólo puede ser de tipo lógica para evitar perdida de información (Manejar un campo </w:t>
      </w:r>
      <w:proofErr w:type="spellStart"/>
      <w:r w:rsidRPr="00C61DD0">
        <w:rPr>
          <w:rFonts w:ascii="Times New Roman" w:hAnsi="Times New Roman" w:cs="Times New Roman"/>
          <w:sz w:val="24"/>
          <w:szCs w:val="24"/>
          <w:lang w:val="es-EC"/>
        </w:rPr>
        <w:t>boolean</w:t>
      </w:r>
      <w:proofErr w:type="spellEnd"/>
      <w:r w:rsidRPr="00C61DD0">
        <w:rPr>
          <w:rFonts w:ascii="Times New Roman" w:hAnsi="Times New Roman" w:cs="Times New Roman"/>
          <w:sz w:val="24"/>
          <w:szCs w:val="24"/>
          <w:lang w:val="es-EC"/>
        </w:rPr>
        <w:t xml:space="preserve"> como activo o inactivo para la eliminación).</w:t>
      </w:r>
    </w:p>
    <w:p w14:paraId="35A95248" w14:textId="77777777" w:rsidR="00C61DD0" w:rsidRPr="00545BE2" w:rsidRDefault="00C61DD0" w:rsidP="00545BE2">
      <w:pPr>
        <w:spacing w:line="480" w:lineRule="auto"/>
      </w:pPr>
    </w:p>
    <w:p w14:paraId="3BC667C7"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Un vendedor puede revisar los datos de los clientes y las casas que ha diseñado, además puede generar un reporte en PDF que el sistema enviará a su correo con los datos del cliente seleccionado. Dicho reporte debe contener los datos del cliente y los datos de las casas prediseñadas, incluyendo precios y características. También, el vendedor puede enviarle una casa prediseñada (en PDF) a un cliente específico por correo electrónico. El vendedor, también puede diseñar una casa y almacenarla para poder compartirla con sus clientes.</w:t>
      </w:r>
    </w:p>
    <w:p w14:paraId="45880C0B" w14:textId="77777777" w:rsidR="00C61DD0" w:rsidRPr="00545BE2" w:rsidRDefault="00C61DD0" w:rsidP="00545BE2">
      <w:pPr>
        <w:spacing w:line="480" w:lineRule="auto"/>
      </w:pPr>
    </w:p>
    <w:p w14:paraId="0F42D82B"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 xml:space="preserve">El cliente registrado puede diseñar una casa a su gusto, pero debe elegir de las casas básicas y le puede empezar a agregar los detalles que desea. Cada casa tiene características básicas como: metros cuadrados, número de plantas, si es esquinera o no, orientación (norte, sur, este u oeste), si tiene patio grande o pequeño, </w:t>
      </w:r>
      <w:proofErr w:type="spellStart"/>
      <w:r w:rsidRPr="00C61DD0">
        <w:rPr>
          <w:rFonts w:ascii="Times New Roman" w:hAnsi="Times New Roman" w:cs="Times New Roman"/>
          <w:sz w:val="24"/>
          <w:szCs w:val="24"/>
          <w:lang w:val="es-EC"/>
        </w:rPr>
        <w:t>numero</w:t>
      </w:r>
      <w:proofErr w:type="spellEnd"/>
      <w:r w:rsidRPr="00C61DD0">
        <w:rPr>
          <w:rFonts w:ascii="Times New Roman" w:hAnsi="Times New Roman" w:cs="Times New Roman"/>
          <w:sz w:val="24"/>
          <w:szCs w:val="24"/>
          <w:lang w:val="es-EC"/>
        </w:rPr>
        <w:t xml:space="preserve"> de habitaciones, número de baños. Pero se puede elegir ciertos acabados y elementos adicionales como: pisos de </w:t>
      </w:r>
      <w:proofErr w:type="spellStart"/>
      <w:r w:rsidRPr="00C61DD0">
        <w:rPr>
          <w:rFonts w:ascii="Times New Roman" w:hAnsi="Times New Roman" w:cs="Times New Roman"/>
          <w:sz w:val="24"/>
          <w:szCs w:val="24"/>
          <w:lang w:val="es-EC"/>
        </w:rPr>
        <w:t>porcelanato</w:t>
      </w:r>
      <w:proofErr w:type="spellEnd"/>
      <w:r w:rsidRPr="00C61DD0">
        <w:rPr>
          <w:rFonts w:ascii="Times New Roman" w:hAnsi="Times New Roman" w:cs="Times New Roman"/>
          <w:sz w:val="24"/>
          <w:szCs w:val="24"/>
          <w:lang w:val="es-EC"/>
        </w:rPr>
        <w:t xml:space="preserve"> nacional o importado, grifería estándar o italiana, iluminación tradicional o led, baños insonorizados, aislante térmico en el techo. Por cada uno de estos detalles se cobra un valor adicional.</w:t>
      </w:r>
    </w:p>
    <w:p w14:paraId="126B98C1" w14:textId="77777777" w:rsidR="00C61DD0" w:rsidRPr="00545BE2" w:rsidRDefault="00C61DD0" w:rsidP="00545BE2">
      <w:pPr>
        <w:spacing w:line="480" w:lineRule="auto"/>
      </w:pPr>
    </w:p>
    <w:p w14:paraId="44CFE141"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Existen 3 casas básicas: casa Cielo, casa Paraíso y casa Oasis. Entre ellas la casa Oasis es la más pequeña, con solo 2 habitaciones, mientras la casa Paraíso tiene 3 y la Cielo tiene 4. (Por ahora usted decida el resto de las características).</w:t>
      </w:r>
    </w:p>
    <w:p w14:paraId="76015CD7" w14:textId="77777777" w:rsidR="00C61DD0" w:rsidRPr="00C61DD0" w:rsidRDefault="00C61DD0" w:rsidP="00545BE2">
      <w:pPr>
        <w:spacing w:line="480" w:lineRule="auto"/>
      </w:pPr>
    </w:p>
    <w:p w14:paraId="2D53A954" w14:textId="77777777" w:rsidR="00C61DD0" w:rsidRPr="00C61DD0" w:rsidRDefault="00C61DD0" w:rsidP="00545BE2">
      <w:pPr>
        <w:pStyle w:val="Sinespaciado"/>
        <w:numPr>
          <w:ilvl w:val="0"/>
          <w:numId w:val="14"/>
        </w:numPr>
        <w:spacing w:line="480" w:lineRule="auto"/>
        <w:jc w:val="both"/>
        <w:rPr>
          <w:rFonts w:ascii="Times New Roman" w:hAnsi="Times New Roman" w:cs="Times New Roman"/>
          <w:sz w:val="24"/>
          <w:szCs w:val="24"/>
          <w:lang w:val="es-EC"/>
        </w:rPr>
      </w:pPr>
      <w:r w:rsidRPr="00C61DD0">
        <w:rPr>
          <w:rFonts w:ascii="Times New Roman" w:hAnsi="Times New Roman" w:cs="Times New Roman"/>
          <w:sz w:val="24"/>
          <w:szCs w:val="24"/>
          <w:lang w:val="es-EC"/>
        </w:rPr>
        <w:t>El cliente puede diseñar su casa, pero sólo podrá ver el costo final o enviárselo por email (PDF) siempre y cuando esté registrado, caso contrario el sistema debe pedirle que para completar dichas operaciones debe registrarse y se le enviarán automáticamente el finalizar el registro. Además, si es un cliente registrado o un vendedor, también puede ver el precio de cada característica desde el momento en que la vaya a elegir, en cambio esto no lo podrían ver los clientes no registrados.</w:t>
      </w:r>
    </w:p>
    <w:p w14:paraId="2B6FA3D9" w14:textId="77777777" w:rsidR="00545BE2" w:rsidRDefault="00545BE2" w:rsidP="00545BE2">
      <w:pPr>
        <w:spacing w:line="480" w:lineRule="auto"/>
      </w:pPr>
    </w:p>
    <w:p w14:paraId="74ED77FF" w14:textId="77777777" w:rsidR="00545BE2" w:rsidRDefault="00545BE2" w:rsidP="00545BE2">
      <w:pPr>
        <w:spacing w:line="480" w:lineRule="auto"/>
      </w:pPr>
    </w:p>
    <w:p w14:paraId="55216C5E" w14:textId="77777777" w:rsidR="00545BE2" w:rsidRDefault="00545BE2" w:rsidP="00545BE2">
      <w:pPr>
        <w:spacing w:line="480" w:lineRule="auto"/>
      </w:pPr>
    </w:p>
    <w:p w14:paraId="7E47405D" w14:textId="77777777" w:rsidR="00545BE2" w:rsidRDefault="00545BE2" w:rsidP="00545BE2">
      <w:pPr>
        <w:spacing w:line="480" w:lineRule="auto"/>
      </w:pPr>
    </w:p>
    <w:p w14:paraId="0E7D3769" w14:textId="77777777" w:rsidR="00545BE2" w:rsidRDefault="00545BE2" w:rsidP="00545BE2">
      <w:pPr>
        <w:spacing w:line="480" w:lineRule="auto"/>
      </w:pPr>
    </w:p>
    <w:p w14:paraId="74C361ED" w14:textId="77777777" w:rsidR="00545BE2" w:rsidRDefault="00545BE2" w:rsidP="00545BE2">
      <w:pPr>
        <w:spacing w:line="480" w:lineRule="auto"/>
      </w:pPr>
    </w:p>
    <w:p w14:paraId="0690B670" w14:textId="77777777" w:rsidR="00545BE2" w:rsidRDefault="00545BE2" w:rsidP="00545BE2">
      <w:pPr>
        <w:spacing w:line="480" w:lineRule="auto"/>
      </w:pPr>
    </w:p>
    <w:p w14:paraId="78B3AB8B" w14:textId="77777777" w:rsidR="00545BE2" w:rsidRDefault="00545BE2" w:rsidP="00545BE2">
      <w:pPr>
        <w:spacing w:line="480" w:lineRule="auto"/>
      </w:pPr>
    </w:p>
    <w:p w14:paraId="1FC8F0EE" w14:textId="77777777" w:rsidR="00545BE2" w:rsidRDefault="00545BE2" w:rsidP="00545BE2">
      <w:pPr>
        <w:spacing w:line="480" w:lineRule="auto"/>
      </w:pPr>
    </w:p>
    <w:p w14:paraId="7ACF90A1" w14:textId="77777777" w:rsidR="00545BE2" w:rsidRDefault="00545BE2" w:rsidP="00545BE2">
      <w:pPr>
        <w:spacing w:line="480" w:lineRule="auto"/>
      </w:pPr>
    </w:p>
    <w:p w14:paraId="07EC7D35" w14:textId="77777777" w:rsidR="00545BE2" w:rsidRDefault="00545BE2" w:rsidP="00545BE2">
      <w:pPr>
        <w:spacing w:line="480" w:lineRule="auto"/>
      </w:pPr>
    </w:p>
    <w:p w14:paraId="168C1287" w14:textId="77777777" w:rsidR="00545BE2" w:rsidRDefault="00545BE2" w:rsidP="00545BE2">
      <w:pPr>
        <w:spacing w:line="480" w:lineRule="auto"/>
      </w:pPr>
    </w:p>
    <w:p w14:paraId="2CFF8CFA" w14:textId="05FB01F6" w:rsidR="00C61DD0" w:rsidRPr="00545BE2" w:rsidRDefault="00BC1B58" w:rsidP="00545BE2">
      <w:pPr>
        <w:spacing w:line="480" w:lineRule="auto"/>
      </w:pPr>
      <w:r>
        <w:rPr>
          <w:noProof/>
          <w:lang w:eastAsia="es-EC"/>
        </w:rPr>
        <mc:AlternateContent>
          <mc:Choice Requires="wps">
            <w:drawing>
              <wp:anchor distT="0" distB="0" distL="114300" distR="114300" simplePos="0" relativeHeight="251661312" behindDoc="0" locked="0" layoutInCell="1" allowOverlap="1" wp14:anchorId="19402C16" wp14:editId="00810E11">
                <wp:simplePos x="0" y="0"/>
                <wp:positionH relativeFrom="column">
                  <wp:posOffset>2474843</wp:posOffset>
                </wp:positionH>
                <wp:positionV relativeFrom="paragraph">
                  <wp:posOffset>3697357</wp:posOffset>
                </wp:positionV>
                <wp:extent cx="1361661" cy="934278"/>
                <wp:effectExtent l="0" t="0" r="10160" b="18415"/>
                <wp:wrapNone/>
                <wp:docPr id="4" name="Rectángulo 4"/>
                <wp:cNvGraphicFramePr/>
                <a:graphic xmlns:a="http://schemas.openxmlformats.org/drawingml/2006/main">
                  <a:graphicData uri="http://schemas.microsoft.com/office/word/2010/wordprocessingShape">
                    <wps:wsp>
                      <wps:cNvSpPr/>
                      <wps:spPr>
                        <a:xfrm>
                          <a:off x="0" y="0"/>
                          <a:ext cx="1361661" cy="934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07BD3" w14:textId="311247AF" w:rsidR="00E706A1" w:rsidRPr="00856C47" w:rsidRDefault="00E706A1" w:rsidP="00BC1B58">
                            <w:pPr>
                              <w:rPr>
                                <w:sz w:val="18"/>
                                <w:szCs w:val="20"/>
                              </w:rPr>
                            </w:pPr>
                            <w:r w:rsidRPr="00856C47">
                              <w:rPr>
                                <w:sz w:val="18"/>
                                <w:szCs w:val="20"/>
                              </w:rPr>
                              <w:t>Identificar las características que marcan el perfil de quienes están dispuestos a pagar el impuesto.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02C16" id="Rectángulo 4" o:spid="_x0000_s1026" style="position:absolute;margin-left:194.85pt;margin-top:291.15pt;width:107.2pt;height:7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" fillcolor="#4472c4 [3204]" strokecolor="#1f3763 [1604]" strokeweight="1pt">
                <v:textbox>
                  <w:txbxContent>
                    <w:p w14:paraId="47F07BD3" w14:textId="311247AF" w:rsidR="00E706A1" w:rsidRPr="00856C47" w:rsidRDefault="00E706A1" w:rsidP="00BC1B58">
                      <w:pPr>
                        <w:rPr>
                          <w:sz w:val="18"/>
                          <w:szCs w:val="20"/>
                        </w:rPr>
                      </w:pPr>
                      <w:r w:rsidRPr="00856C47">
                        <w:rPr>
                          <w:sz w:val="18"/>
                          <w:szCs w:val="20"/>
                        </w:rPr>
                        <w:t>Identificar las características que marcan el perfil de quienes están dispuestos a pagar el impuesto.</w:t>
                      </w:r>
                    </w:p>
                  </w:txbxContent>
                </v:textbox>
              </v:rect>
            </w:pict>
          </mc:Fallback>
        </mc:AlternateContent>
      </w:r>
      <w:r>
        <w:rPr>
          <w:noProof/>
          <w:lang w:eastAsia="es-EC"/>
        </w:rPr>
        <mc:AlternateContent>
          <mc:Choice Requires="wps">
            <w:drawing>
              <wp:anchor distT="0" distB="0" distL="114300" distR="114300" simplePos="0" relativeHeight="251659264" behindDoc="0" locked="0" layoutInCell="1" allowOverlap="1" wp14:anchorId="4DF75F3A" wp14:editId="2F945236">
                <wp:simplePos x="0" y="0"/>
                <wp:positionH relativeFrom="column">
                  <wp:posOffset>589639</wp:posOffset>
                </wp:positionH>
                <wp:positionV relativeFrom="paragraph">
                  <wp:posOffset>3720410</wp:posOffset>
                </wp:positionV>
                <wp:extent cx="1361661" cy="934278"/>
                <wp:effectExtent l="0" t="0" r="10160" b="18415"/>
                <wp:wrapNone/>
                <wp:docPr id="3" name="Rectángulo 3"/>
                <wp:cNvGraphicFramePr/>
                <a:graphic xmlns:a="http://schemas.openxmlformats.org/drawingml/2006/main">
                  <a:graphicData uri="http://schemas.microsoft.com/office/word/2010/wordprocessingShape">
                    <wps:wsp>
                      <wps:cNvSpPr/>
                      <wps:spPr>
                        <a:xfrm>
                          <a:off x="0" y="0"/>
                          <a:ext cx="1361661" cy="934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7AF7E" w14:textId="35BE09F4" w:rsidR="00E706A1" w:rsidRDefault="00E706A1" w:rsidP="00BC1B58">
                            <w:r>
                              <w:t xml:space="preserve">Quienes están dispuestos a pagar el ICE  </w:t>
                            </w:r>
                            <w:proofErr w:type="spellStart"/>
                            <w:r>
                              <w:t>alas</w:t>
                            </w:r>
                            <w:proofErr w:type="spellEnd"/>
                            <w:r>
                              <w:t xml:space="preserve"> fundas plásticas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75F3A" id="Rectángulo 3" o:spid="_x0000_s1027" style="position:absolute;margin-left:46.45pt;margin-top:292.95pt;width:107.2pt;height:7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" fillcolor="#4472c4 [3204]" strokecolor="#1f3763 [1604]" strokeweight="1pt">
                <v:textbox>
                  <w:txbxContent>
                    <w:p w14:paraId="6977AF7E" w14:textId="35BE09F4" w:rsidR="00E706A1" w:rsidRDefault="00E706A1" w:rsidP="00BC1B58">
                      <w:r>
                        <w:t>Quienes están dispuestos a pagar el ICE  alas fundas plásticas</w:t>
                      </w:r>
                    </w:p>
                  </w:txbxContent>
                </v:textbox>
              </v:rect>
            </w:pict>
          </mc:Fallback>
        </mc:AlternateContent>
      </w:r>
    </w:p>
    <w:p w14:paraId="0B10D32A" w14:textId="19D8A53B" w:rsidR="003A0F03" w:rsidRPr="00B94DAA" w:rsidRDefault="00545BE2" w:rsidP="00735D00">
      <w:pPr>
        <w:pStyle w:val="Ttulo1"/>
        <w:ind w:firstLine="0"/>
        <w:jc w:val="center"/>
        <w:rPr>
          <w:rFonts w:ascii="Times New Roman" w:hAnsi="Times New Roman" w:cs="Times New Roman"/>
          <w:sz w:val="32"/>
          <w:szCs w:val="28"/>
        </w:rPr>
      </w:pPr>
      <w:bookmarkStart w:id="4" w:name="_Toc31580576"/>
      <w:r>
        <w:rPr>
          <w:rFonts w:ascii="Times New Roman" w:hAnsi="Times New Roman" w:cs="Times New Roman"/>
          <w:sz w:val="32"/>
          <w:szCs w:val="28"/>
        </w:rPr>
        <w:lastRenderedPageBreak/>
        <w:t>Propuesta</w:t>
      </w:r>
      <w:bookmarkEnd w:id="4"/>
    </w:p>
    <w:p w14:paraId="397A6077" w14:textId="05DD1A94" w:rsidR="002D53C4" w:rsidRPr="00AD1581" w:rsidRDefault="00AD1581" w:rsidP="00735D00">
      <w:pPr>
        <w:pStyle w:val="Ttulo2"/>
        <w:ind w:firstLine="0"/>
        <w:jc w:val="left"/>
        <w:rPr>
          <w:rFonts w:ascii="Times New Roman" w:hAnsi="Times New Roman" w:cs="Times New Roman"/>
          <w:color w:val="auto"/>
        </w:rPr>
      </w:pPr>
      <w:bookmarkStart w:id="5" w:name="_Toc31580577"/>
      <w:r w:rsidRPr="00735D00">
        <w:rPr>
          <w:noProof/>
          <w:szCs w:val="28"/>
          <w:lang w:val="es-EC" w:eastAsia="es-EC"/>
        </w:rPr>
        <w:drawing>
          <wp:anchor distT="0" distB="0" distL="114300" distR="114300" simplePos="0" relativeHeight="251671552" behindDoc="0" locked="0" layoutInCell="1" allowOverlap="1" wp14:anchorId="1A965C4F" wp14:editId="60B1262B">
            <wp:simplePos x="0" y="0"/>
            <wp:positionH relativeFrom="margin">
              <wp:posOffset>-765810</wp:posOffset>
            </wp:positionH>
            <wp:positionV relativeFrom="margin">
              <wp:posOffset>857885</wp:posOffset>
            </wp:positionV>
            <wp:extent cx="6877050" cy="7115175"/>
            <wp:effectExtent l="0" t="0" r="0" b="9525"/>
            <wp:wrapSquare wrapText="bothSides"/>
            <wp:docPr id="12" name="Imagen 12" descr="C:\Users\Tania\Documents\yuly\diseño de software\proyecto2DS\proyecto2DS_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S\proyecto2DS_CasosUs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77050" cy="711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5D00" w:rsidRPr="00AD1581">
        <w:rPr>
          <w:rFonts w:ascii="Times New Roman" w:hAnsi="Times New Roman" w:cs="Times New Roman"/>
          <w:color w:val="auto"/>
        </w:rPr>
        <w:t>Diagrama de Casos de Uso</w:t>
      </w:r>
      <w:bookmarkEnd w:id="5"/>
      <w:r w:rsidR="00735D00" w:rsidRPr="00AD1581">
        <w:rPr>
          <w:rFonts w:ascii="Times New Roman" w:hAnsi="Times New Roman" w:cs="Times New Roman"/>
          <w:color w:val="auto"/>
        </w:rPr>
        <w:t xml:space="preserve"> </w:t>
      </w:r>
    </w:p>
    <w:p w14:paraId="75B4CBCB" w14:textId="0E515185" w:rsidR="00735D00" w:rsidRDefault="003C6DBA" w:rsidP="008A5CD1">
      <w:pPr>
        <w:rPr>
          <w:szCs w:val="28"/>
        </w:rPr>
      </w:pPr>
      <w:r>
        <w:rPr>
          <w:noProof/>
          <w:lang w:eastAsia="es-EC"/>
        </w:rPr>
        <mc:AlternateContent>
          <mc:Choice Requires="wps">
            <w:drawing>
              <wp:anchor distT="0" distB="0" distL="114300" distR="114300" simplePos="0" relativeHeight="251673600" behindDoc="0" locked="0" layoutInCell="1" allowOverlap="1" wp14:anchorId="360853BC" wp14:editId="69DD394B">
                <wp:simplePos x="0" y="0"/>
                <wp:positionH relativeFrom="margin">
                  <wp:align>center</wp:align>
                </wp:positionH>
                <wp:positionV relativeFrom="paragraph">
                  <wp:posOffset>7204710</wp:posOffset>
                </wp:positionV>
                <wp:extent cx="2657475" cy="635"/>
                <wp:effectExtent l="0" t="0" r="9525" b="8255"/>
                <wp:wrapSquare wrapText="bothSides"/>
                <wp:docPr id="1" name="Cuadro de texto 1"/>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a:effectLst/>
                      </wps:spPr>
                      <wps:txbx>
                        <w:txbxContent>
                          <w:p w14:paraId="47786CD4" w14:textId="63127496" w:rsidR="00AD1581" w:rsidRPr="00392EDD" w:rsidRDefault="00AD1581" w:rsidP="00F737AB">
                            <w:pPr>
                              <w:pStyle w:val="Descripcin"/>
                              <w:rPr>
                                <w:b/>
                                <w:noProof/>
                                <w:color w:val="222A35" w:themeColor="text2" w:themeShade="80"/>
                                <w:szCs w:val="28"/>
                              </w:rPr>
                            </w:pPr>
                            <w:bookmarkStart w:id="6" w:name="_Toc31580559"/>
                            <w:r>
                              <w:t xml:space="preserve">Ilustración </w:t>
                            </w:r>
                            <w:r>
                              <w:fldChar w:fldCharType="begin"/>
                            </w:r>
                            <w:r>
                              <w:instrText xml:space="preserve"> SEQ Ilustración \* ARABIC </w:instrText>
                            </w:r>
                            <w:r>
                              <w:fldChar w:fldCharType="separate"/>
                            </w:r>
                            <w:r w:rsidR="0039308F">
                              <w:rPr>
                                <w:noProof/>
                              </w:rPr>
                              <w:t>1</w:t>
                            </w:r>
                            <w:r>
                              <w:fldChar w:fldCharType="end"/>
                            </w:r>
                            <w:r>
                              <w:t>. Diagrama de Casos de Uso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0853BC" id="_x0000_t202" coordsize="21600,21600" o:spt="202" path="m,l,21600r21600,l21600,xe">
                <v:stroke joinstyle="miter"/>
                <v:path gradientshapeok="t" o:connecttype="rect"/>
              </v:shapetype>
              <v:shape id="Cuadro de texto 1" o:spid="_x0000_s1028" type="#_x0000_t202" style="position:absolute;margin-left:0;margin-top:567.3pt;width:209.2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" stroked="f">
                <v:textbox style="mso-fit-shape-to-text:t" inset="0,0,0,0">
                  <w:txbxContent>
                    <w:p w14:paraId="47786CD4" w14:textId="63127496" w:rsidR="00AD1581" w:rsidRPr="00392EDD" w:rsidRDefault="00AD1581" w:rsidP="00F737AB">
                      <w:pPr>
                        <w:pStyle w:val="Descripcin"/>
                        <w:rPr>
                          <w:b/>
                          <w:noProof/>
                          <w:color w:val="222A35" w:themeColor="text2" w:themeShade="80"/>
                          <w:szCs w:val="28"/>
                        </w:rPr>
                      </w:pPr>
                      <w:bookmarkStart w:id="7" w:name="_Toc31580559"/>
                      <w:r>
                        <w:t xml:space="preserve">Ilustración </w:t>
                      </w:r>
                      <w:r>
                        <w:fldChar w:fldCharType="begin"/>
                      </w:r>
                      <w:r>
                        <w:instrText xml:space="preserve"> SEQ Ilustración \* ARABIC </w:instrText>
                      </w:r>
                      <w:r>
                        <w:fldChar w:fldCharType="separate"/>
                      </w:r>
                      <w:r w:rsidR="0039308F">
                        <w:rPr>
                          <w:noProof/>
                        </w:rPr>
                        <w:t>1</w:t>
                      </w:r>
                      <w:r>
                        <w:fldChar w:fldCharType="end"/>
                      </w:r>
                      <w:r>
                        <w:t>. Diagrama de Casos de Uso</w:t>
                      </w:r>
                      <w:bookmarkEnd w:id="7"/>
                    </w:p>
                  </w:txbxContent>
                </v:textbox>
                <w10:wrap type="square" anchorx="margin"/>
              </v:shape>
            </w:pict>
          </mc:Fallback>
        </mc:AlternateContent>
      </w:r>
    </w:p>
    <w:p w14:paraId="1A50520B" w14:textId="30740E8C" w:rsidR="008D3DE9" w:rsidRDefault="008D3DE9" w:rsidP="008A5CD1">
      <w:pPr>
        <w:rPr>
          <w:szCs w:val="28"/>
        </w:rPr>
      </w:pPr>
    </w:p>
    <w:p w14:paraId="04A162A9" w14:textId="549D232B" w:rsidR="00AD1581" w:rsidRDefault="00AD1581" w:rsidP="008A5CD1">
      <w:pPr>
        <w:rPr>
          <w:szCs w:val="28"/>
        </w:rPr>
      </w:pPr>
    </w:p>
    <w:p w14:paraId="26D0547A" w14:textId="77777777" w:rsidR="00AD1581" w:rsidRDefault="00AD1581" w:rsidP="008A5CD1">
      <w:pPr>
        <w:rPr>
          <w:szCs w:val="28"/>
        </w:rPr>
      </w:pPr>
    </w:p>
    <w:p w14:paraId="6978A9F5" w14:textId="77777777" w:rsidR="00AD1581" w:rsidRDefault="00AD1581" w:rsidP="008A5CD1">
      <w:pPr>
        <w:rPr>
          <w:szCs w:val="28"/>
        </w:rPr>
      </w:pPr>
    </w:p>
    <w:p w14:paraId="3D131AB7" w14:textId="783C0D02" w:rsidR="004C52C6" w:rsidRDefault="004C52C6" w:rsidP="004C52C6">
      <w:pPr>
        <w:pStyle w:val="Descripcin"/>
        <w:keepNext/>
        <w:jc w:val="center"/>
      </w:pPr>
      <w:bookmarkStart w:id="8" w:name="_Toc31580565"/>
      <w:r>
        <w:t xml:space="preserve">Tabla </w:t>
      </w:r>
      <w:r>
        <w:fldChar w:fldCharType="begin"/>
      </w:r>
      <w:r>
        <w:instrText xml:space="preserve"> SEQ Tabla \* ARABIC </w:instrText>
      </w:r>
      <w:r>
        <w:fldChar w:fldCharType="separate"/>
      </w:r>
      <w:r>
        <w:rPr>
          <w:noProof/>
        </w:rPr>
        <w:t>1</w:t>
      </w:r>
      <w:r>
        <w:fldChar w:fldCharType="end"/>
      </w:r>
      <w:r>
        <w:t>. Especificación de Caso de Uso "Diseñar Casa".</w:t>
      </w:r>
      <w:bookmarkEnd w:id="8"/>
    </w:p>
    <w:tbl>
      <w:tblPr>
        <w:tblpPr w:leftFromText="141" w:rightFromText="141" w:vertAnchor="page" w:horzAnchor="margin" w:tblpXSpec="center" w:tblpY="1666"/>
        <w:tblW w:w="10765" w:type="dxa"/>
        <w:tblCellMar>
          <w:left w:w="0" w:type="dxa"/>
          <w:right w:w="0" w:type="dxa"/>
        </w:tblCellMar>
        <w:tblLook w:val="0600" w:firstRow="0" w:lastRow="0" w:firstColumn="0" w:lastColumn="0" w:noHBand="1" w:noVBand="1"/>
      </w:tblPr>
      <w:tblGrid>
        <w:gridCol w:w="2552"/>
        <w:gridCol w:w="8213"/>
      </w:tblGrid>
      <w:tr w:rsidR="00AD1581" w:rsidRPr="007E51C6" w14:paraId="51BEF89F" w14:textId="77777777" w:rsidTr="00AD1581">
        <w:trPr>
          <w:trHeight w:val="520"/>
        </w:trPr>
        <w:tc>
          <w:tcPr>
            <w:tcW w:w="10765" w:type="dxa"/>
            <w:gridSpan w:val="2"/>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E4C5753" w14:textId="77777777" w:rsidR="00AD1581" w:rsidRPr="007E51C6" w:rsidRDefault="00AD1581" w:rsidP="000564D0">
            <w:pPr>
              <w:spacing w:line="276" w:lineRule="auto"/>
              <w:jc w:val="center"/>
            </w:pPr>
            <w:r w:rsidRPr="007E51C6">
              <w:rPr>
                <w:b/>
                <w:bCs/>
                <w:sz w:val="32"/>
                <w:lang w:val="es-419"/>
              </w:rPr>
              <w:t>Caso de Uso</w:t>
            </w:r>
          </w:p>
        </w:tc>
      </w:tr>
      <w:tr w:rsidR="00AD1581" w:rsidRPr="007E51C6" w14:paraId="0588A395" w14:textId="77777777" w:rsidTr="00AD1581">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654D424" w14:textId="77777777" w:rsidR="00AD1581" w:rsidRPr="007E51C6" w:rsidRDefault="00AD1581" w:rsidP="000564D0">
            <w:pPr>
              <w:spacing w:line="276" w:lineRule="auto"/>
            </w:pPr>
            <w:r w:rsidRPr="007E51C6">
              <w:rPr>
                <w:b/>
                <w:bCs/>
                <w:lang w:val="es-419"/>
              </w:rPr>
              <w:t>ID</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1F5B1D88" w14:textId="77777777" w:rsidR="00AD1581" w:rsidRPr="007E51C6" w:rsidRDefault="00AD1581" w:rsidP="000564D0">
            <w:pPr>
              <w:spacing w:line="276" w:lineRule="auto"/>
            </w:pPr>
            <w:r>
              <w:rPr>
                <w:b/>
                <w:bCs/>
              </w:rPr>
              <w:t>001</w:t>
            </w:r>
          </w:p>
        </w:tc>
      </w:tr>
      <w:tr w:rsidR="00AD1581" w:rsidRPr="007E51C6" w14:paraId="611EB06C" w14:textId="77777777" w:rsidTr="00AD1581">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5F82EF1" w14:textId="77777777" w:rsidR="00AD1581" w:rsidRPr="007E51C6" w:rsidRDefault="00AD1581" w:rsidP="000564D0">
            <w:pPr>
              <w:spacing w:line="276" w:lineRule="auto"/>
            </w:pPr>
            <w:r w:rsidRPr="007E51C6">
              <w:rPr>
                <w:b/>
                <w:bCs/>
                <w:lang w:val="es-419"/>
              </w:rPr>
              <w:t>Título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D2DCD02" w14:textId="77777777" w:rsidR="00AD1581" w:rsidRPr="007E51C6" w:rsidRDefault="00AD1581" w:rsidP="000564D0">
            <w:pPr>
              <w:spacing w:line="276" w:lineRule="auto"/>
            </w:pPr>
            <w:r>
              <w:t>Diseñar Casa</w:t>
            </w:r>
          </w:p>
        </w:tc>
      </w:tr>
      <w:tr w:rsidR="00AD1581" w:rsidRPr="007E51C6" w14:paraId="5F051F34" w14:textId="77777777" w:rsidTr="00AD1581">
        <w:trPr>
          <w:trHeight w:val="373"/>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163123F" w14:textId="77777777" w:rsidR="00AD1581" w:rsidRPr="007E51C6" w:rsidRDefault="00AD1581" w:rsidP="000564D0">
            <w:pPr>
              <w:spacing w:line="276" w:lineRule="auto"/>
            </w:pPr>
            <w:r w:rsidRPr="007E51C6">
              <w:rPr>
                <w:b/>
                <w:bCs/>
                <w:lang w:val="es-419"/>
              </w:rPr>
              <w:t>Autor</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0BFF420" w14:textId="77777777" w:rsidR="00AD1581" w:rsidRPr="007E51C6" w:rsidRDefault="00AD1581" w:rsidP="000564D0">
            <w:pPr>
              <w:spacing w:line="276" w:lineRule="auto"/>
            </w:pPr>
            <w:r>
              <w:t>Yuleixi Gracia</w:t>
            </w:r>
          </w:p>
        </w:tc>
      </w:tr>
      <w:tr w:rsidR="00AD1581" w:rsidRPr="007E51C6" w14:paraId="3158BCC7" w14:textId="77777777" w:rsidTr="00AD1581">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28AF4D7" w14:textId="77777777" w:rsidR="00AD1581" w:rsidRPr="007E51C6" w:rsidRDefault="00AD1581" w:rsidP="000564D0">
            <w:pPr>
              <w:spacing w:line="276" w:lineRule="auto"/>
            </w:pPr>
            <w:r w:rsidRPr="007E51C6">
              <w:rPr>
                <w:b/>
                <w:bCs/>
                <w:lang w:val="es-419"/>
              </w:rPr>
              <w:t>Actor Principal</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7DFD771" w14:textId="77777777" w:rsidR="00AD1581" w:rsidRPr="007E51C6" w:rsidRDefault="00AD1581" w:rsidP="000564D0">
            <w:pPr>
              <w:spacing w:line="276" w:lineRule="auto"/>
            </w:pPr>
            <w:r>
              <w:t>Cliente registrado (puede ser un cliente o un vendedor)</w:t>
            </w:r>
          </w:p>
        </w:tc>
      </w:tr>
      <w:tr w:rsidR="00AD1581" w:rsidRPr="007E51C6" w14:paraId="0A444536" w14:textId="77777777" w:rsidTr="00AD1581">
        <w:trPr>
          <w:trHeight w:val="29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44EF702" w14:textId="77777777" w:rsidR="00AD1581" w:rsidRPr="007E51C6" w:rsidRDefault="00AD1581" w:rsidP="000564D0">
            <w:pPr>
              <w:spacing w:line="276" w:lineRule="auto"/>
            </w:pPr>
            <w:r w:rsidRPr="007E51C6">
              <w:rPr>
                <w:b/>
                <w:bCs/>
                <w:lang w:val="es-419"/>
              </w:rPr>
              <w:t>Actor Secundario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466E3F6" w14:textId="77777777" w:rsidR="00AD1581" w:rsidRPr="007E51C6" w:rsidRDefault="00AD1581" w:rsidP="000564D0">
            <w:pPr>
              <w:spacing w:line="276" w:lineRule="auto"/>
            </w:pPr>
          </w:p>
        </w:tc>
      </w:tr>
      <w:tr w:rsidR="00AD1581" w:rsidRPr="007E51C6" w14:paraId="53CEB8E2" w14:textId="77777777" w:rsidTr="00AD1581">
        <w:trPr>
          <w:trHeight w:val="43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81FF138" w14:textId="77777777" w:rsidR="00AD1581" w:rsidRPr="007E51C6" w:rsidRDefault="00AD1581" w:rsidP="000564D0">
            <w:pPr>
              <w:spacing w:line="276" w:lineRule="auto"/>
            </w:pPr>
            <w:r w:rsidRPr="007E51C6">
              <w:rPr>
                <w:b/>
                <w:bCs/>
                <w:lang w:val="es-419"/>
              </w:rPr>
              <w:t>Usa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C75F1EB" w14:textId="77777777" w:rsidR="00AD1581" w:rsidRPr="007E51C6" w:rsidRDefault="00AD1581" w:rsidP="000564D0">
            <w:pPr>
              <w:spacing w:line="276" w:lineRule="auto"/>
            </w:pPr>
          </w:p>
        </w:tc>
      </w:tr>
      <w:tr w:rsidR="00AD1581" w:rsidRPr="007E51C6" w14:paraId="57B874BB" w14:textId="77777777" w:rsidTr="00AD1581">
        <w:trPr>
          <w:trHeight w:val="119"/>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C97A153" w14:textId="77777777" w:rsidR="00AD1581" w:rsidRPr="007E51C6" w:rsidRDefault="00AD1581" w:rsidP="000564D0">
            <w:pPr>
              <w:spacing w:line="276" w:lineRule="auto"/>
            </w:pPr>
            <w:r w:rsidRPr="007E51C6">
              <w:rPr>
                <w:b/>
                <w:bCs/>
                <w:lang w:val="es-419"/>
              </w:rPr>
              <w:t>Extiende</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014C439" w14:textId="77777777" w:rsidR="00AD1581" w:rsidRPr="007E51C6" w:rsidRDefault="00AD1581" w:rsidP="000564D0">
            <w:pPr>
              <w:spacing w:line="276" w:lineRule="auto"/>
            </w:pPr>
            <w:r>
              <w:t xml:space="preserve">Elegir opción </w:t>
            </w:r>
          </w:p>
        </w:tc>
      </w:tr>
      <w:tr w:rsidR="00AD1581" w:rsidRPr="007E51C6" w14:paraId="66DBD569" w14:textId="77777777" w:rsidTr="00AD1581">
        <w:trPr>
          <w:trHeight w:val="64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A630259" w14:textId="77777777" w:rsidR="00AD1581" w:rsidRPr="007E51C6" w:rsidRDefault="00AD1581" w:rsidP="000564D0">
            <w:pPr>
              <w:spacing w:line="276" w:lineRule="auto"/>
            </w:pPr>
            <w:r w:rsidRPr="007E51C6">
              <w:rPr>
                <w:b/>
                <w:bCs/>
                <w:lang w:val="es-419"/>
              </w:rPr>
              <w:t>Descripción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35DF710" w14:textId="77777777" w:rsidR="00AD1581" w:rsidRPr="007E51C6" w:rsidRDefault="00AD1581" w:rsidP="000564D0">
            <w:pPr>
              <w:spacing w:line="276" w:lineRule="auto"/>
            </w:pPr>
            <w:r>
              <w:rPr>
                <w:b/>
                <w:bCs/>
                <w:u w:val="single"/>
              </w:rPr>
              <w:t>Cliente:</w:t>
            </w:r>
            <w:r w:rsidRPr="007E51C6">
              <w:rPr>
                <w:lang w:val="es-419"/>
              </w:rPr>
              <w:t xml:space="preserve"> </w:t>
            </w:r>
            <w:r>
              <w:t>Diseña una casa basándose en alguno de los modelos básicos de la empresa.</w:t>
            </w:r>
          </w:p>
        </w:tc>
      </w:tr>
      <w:tr w:rsidR="00AD1581" w:rsidRPr="007E51C6" w14:paraId="38C8E416" w14:textId="77777777" w:rsidTr="00AD1581">
        <w:trPr>
          <w:trHeight w:val="48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1A970A9E" w14:textId="77777777" w:rsidR="00AD1581" w:rsidRPr="007E51C6" w:rsidRDefault="00AD1581" w:rsidP="000564D0">
            <w:pPr>
              <w:spacing w:line="276" w:lineRule="auto"/>
            </w:pPr>
            <w:r w:rsidRPr="007E51C6">
              <w:rPr>
                <w:b/>
                <w:bCs/>
                <w:lang w:val="es-419"/>
              </w:rPr>
              <w:t>Precondición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F7F1156" w14:textId="77777777" w:rsidR="00AD1581" w:rsidRPr="007E51C6" w:rsidRDefault="00AD1581" w:rsidP="000564D0">
            <w:pPr>
              <w:spacing w:line="276" w:lineRule="auto"/>
            </w:pPr>
            <w:r>
              <w:t>El cliente debe de iniciar sesión, elegir una de las casas básicas y  elegir la opción de diseñar casa.</w:t>
            </w:r>
          </w:p>
        </w:tc>
      </w:tr>
      <w:tr w:rsidR="00AD1581" w:rsidRPr="007E51C6" w14:paraId="580FE7F0" w14:textId="77777777" w:rsidTr="00AD1581">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DE303A6" w14:textId="77777777" w:rsidR="00AD1581" w:rsidRPr="007E51C6" w:rsidRDefault="00AD1581" w:rsidP="000564D0">
            <w:pPr>
              <w:spacing w:line="276" w:lineRule="auto"/>
              <w:rPr>
                <w:b/>
                <w:bCs/>
                <w:lang w:val="es-419"/>
              </w:rPr>
            </w:pPr>
            <w:r w:rsidRPr="007E51C6">
              <w:rPr>
                <w:b/>
                <w:bCs/>
                <w:lang w:val="es-419"/>
              </w:rPr>
              <w:t>Secuencia Normal</w:t>
            </w:r>
            <w:r>
              <w:rPr>
                <w:b/>
                <w:bCs/>
              </w:rPr>
              <w:t xml:space="preserve"> </w:t>
            </w:r>
            <w:r w:rsidRPr="007E51C6">
              <w:rPr>
                <w:b/>
                <w:bCs/>
                <w:lang w:val="es-419"/>
              </w:rPr>
              <w:t>(Éxito)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90FC11C" w14:textId="77777777" w:rsidR="00AD1581" w:rsidRDefault="00AD1581" w:rsidP="000564D0">
            <w:pPr>
              <w:spacing w:line="276" w:lineRule="auto"/>
            </w:pPr>
            <w:r w:rsidRPr="007E51C6">
              <w:rPr>
                <w:lang w:val="es-419"/>
              </w:rPr>
              <w:t xml:space="preserve">1. </w:t>
            </w:r>
            <w:r>
              <w:t>El cliente inicia sesión.</w:t>
            </w:r>
          </w:p>
          <w:p w14:paraId="4C7025CA" w14:textId="77777777" w:rsidR="00AD1581" w:rsidRPr="00EC6DA1" w:rsidRDefault="00AD1581" w:rsidP="000564D0">
            <w:pPr>
              <w:spacing w:line="276" w:lineRule="auto"/>
            </w:pPr>
            <w:r>
              <w:rPr>
                <w:lang w:val="es-419"/>
              </w:rPr>
              <w:t>2</w:t>
            </w:r>
            <w:r w:rsidRPr="007E51C6">
              <w:rPr>
                <w:lang w:val="es-419"/>
              </w:rPr>
              <w:t xml:space="preserve">. </w:t>
            </w:r>
            <w:r>
              <w:t>El cliente elije una de las casas básicas.</w:t>
            </w:r>
          </w:p>
          <w:p w14:paraId="05668F54" w14:textId="77777777" w:rsidR="00AD1581" w:rsidRPr="00EC6DA1" w:rsidRDefault="00AD1581" w:rsidP="000564D0">
            <w:pPr>
              <w:spacing w:line="276" w:lineRule="auto"/>
            </w:pPr>
            <w:r>
              <w:rPr>
                <w:lang w:val="es-419"/>
              </w:rPr>
              <w:t>3</w:t>
            </w:r>
            <w:r w:rsidRPr="007E51C6">
              <w:rPr>
                <w:lang w:val="es-419"/>
              </w:rPr>
              <w:t xml:space="preserve">. </w:t>
            </w:r>
            <w:r>
              <w:t>El cliente elije la opción de diseñar casa</w:t>
            </w:r>
          </w:p>
          <w:p w14:paraId="4A952DEE" w14:textId="77777777" w:rsidR="00AD1581" w:rsidRPr="00BD1D87" w:rsidRDefault="00AD1581" w:rsidP="000564D0">
            <w:pPr>
              <w:spacing w:line="276" w:lineRule="auto"/>
            </w:pPr>
            <w:r>
              <w:t xml:space="preserve">4. El cliente diseña una casa a su gusto. </w:t>
            </w:r>
          </w:p>
        </w:tc>
      </w:tr>
      <w:tr w:rsidR="00AD1581" w:rsidRPr="007E51C6" w14:paraId="20A72A60" w14:textId="77777777" w:rsidTr="00AD1581">
        <w:trPr>
          <w:trHeight w:val="1436"/>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541D247" w14:textId="77777777" w:rsidR="00AD1581" w:rsidRPr="007E51C6" w:rsidRDefault="00AD1581" w:rsidP="000564D0">
            <w:pPr>
              <w:spacing w:line="276" w:lineRule="auto"/>
              <w:rPr>
                <w:b/>
                <w:bCs/>
                <w:lang w:val="es-419"/>
              </w:rPr>
            </w:pPr>
            <w:proofErr w:type="spellStart"/>
            <w:r>
              <w:rPr>
                <w:b/>
                <w:bCs/>
                <w:lang w:val="es-419"/>
              </w:rPr>
              <w:t>Pos</w:t>
            </w:r>
            <w:proofErr w:type="spellEnd"/>
            <w:r>
              <w:rPr>
                <w:b/>
                <w:bCs/>
                <w:lang w:val="es-419"/>
              </w:rPr>
              <w:t>-</w:t>
            </w:r>
            <w:r w:rsidRPr="007E51C6">
              <w:rPr>
                <w:b/>
                <w:bCs/>
                <w:lang w:val="es-419"/>
              </w:rPr>
              <w:t>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92CE3CD" w14:textId="77777777" w:rsidR="00AD1581" w:rsidRDefault="00AD1581" w:rsidP="000564D0">
            <w:pPr>
              <w:spacing w:line="276" w:lineRule="auto"/>
            </w:pPr>
            <w:r>
              <w:t>Agregar detalles</w:t>
            </w:r>
          </w:p>
          <w:p w14:paraId="4A2C32F9" w14:textId="77777777" w:rsidR="00AD1581" w:rsidRDefault="00AD1581" w:rsidP="000564D0">
            <w:pPr>
              <w:spacing w:line="276" w:lineRule="auto"/>
            </w:pPr>
            <w:r>
              <w:t>Elegir acabados</w:t>
            </w:r>
          </w:p>
          <w:p w14:paraId="1CAC4BE8" w14:textId="77777777" w:rsidR="00AD1581" w:rsidRDefault="00AD1581" w:rsidP="000564D0">
            <w:pPr>
              <w:spacing w:line="276" w:lineRule="auto"/>
            </w:pPr>
            <w:r>
              <w:t>Elegir elementos adicionales</w:t>
            </w:r>
          </w:p>
          <w:p w14:paraId="18E8C7C5" w14:textId="77777777" w:rsidR="00AD1581" w:rsidRDefault="00AD1581" w:rsidP="000564D0">
            <w:pPr>
              <w:spacing w:line="276" w:lineRule="auto"/>
            </w:pPr>
            <w:r>
              <w:t>Ver costo final de la casa</w:t>
            </w:r>
          </w:p>
          <w:p w14:paraId="354484CB" w14:textId="77777777" w:rsidR="00AD1581" w:rsidRPr="00BD1D87" w:rsidRDefault="00AD1581" w:rsidP="000564D0">
            <w:pPr>
              <w:spacing w:line="276" w:lineRule="auto"/>
            </w:pPr>
            <w:r>
              <w:t>Enviar por correo el costo final de la casa</w:t>
            </w:r>
          </w:p>
        </w:tc>
      </w:tr>
      <w:tr w:rsidR="00AD1581" w:rsidRPr="007E51C6" w14:paraId="6DFF1151" w14:textId="77777777" w:rsidTr="00AD1581">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8117B6B" w14:textId="77777777" w:rsidR="00AD1581" w:rsidRPr="007E51C6" w:rsidRDefault="00AD1581" w:rsidP="000564D0">
            <w:pPr>
              <w:spacing w:line="276" w:lineRule="auto"/>
              <w:rPr>
                <w:b/>
                <w:bCs/>
                <w:lang w:val="es-419"/>
              </w:rPr>
            </w:pPr>
            <w:r w:rsidRPr="007E51C6">
              <w:rPr>
                <w:b/>
                <w:bCs/>
                <w:lang w:val="es-419"/>
              </w:rPr>
              <w:t>Secuencia alternativa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1B889D7" w14:textId="77777777" w:rsidR="00AD1581" w:rsidRPr="00BD1D87" w:rsidRDefault="00AD1581" w:rsidP="000564D0">
            <w:pPr>
              <w:spacing w:line="276" w:lineRule="auto"/>
            </w:pPr>
            <w:r>
              <w:t xml:space="preserve">1a. No puede iniciar sesión </w:t>
            </w:r>
          </w:p>
          <w:p w14:paraId="7F8CF25D" w14:textId="77777777" w:rsidR="00AD1581" w:rsidRPr="00BD1D87" w:rsidRDefault="00AD1581" w:rsidP="000564D0">
            <w:pPr>
              <w:spacing w:line="276" w:lineRule="auto"/>
            </w:pPr>
            <w:r w:rsidRPr="007E51C6">
              <w:rPr>
                <w:lang w:val="es-419"/>
              </w:rPr>
              <w:t xml:space="preserve">1. </w:t>
            </w:r>
            <w:r>
              <w:t>El cliente no puede ingresar al sistema</w:t>
            </w:r>
          </w:p>
          <w:p w14:paraId="5D3AE440" w14:textId="77777777" w:rsidR="00AD1581" w:rsidRPr="0068573F" w:rsidRDefault="00AD1581" w:rsidP="000564D0">
            <w:pPr>
              <w:spacing w:line="276" w:lineRule="auto"/>
            </w:pPr>
            <w:r w:rsidRPr="007E51C6">
              <w:rPr>
                <w:lang w:val="es-419"/>
              </w:rPr>
              <w:t xml:space="preserve">2. </w:t>
            </w:r>
            <w:r>
              <w:t>El cliente no está en la base de datos.</w:t>
            </w:r>
          </w:p>
          <w:p w14:paraId="37535EDD" w14:textId="77777777" w:rsidR="00AD1581" w:rsidRDefault="00AD1581" w:rsidP="000564D0">
            <w:pPr>
              <w:spacing w:line="276" w:lineRule="auto"/>
            </w:pPr>
            <w:r w:rsidRPr="007E51C6">
              <w:rPr>
                <w:lang w:val="es-419"/>
              </w:rPr>
              <w:t xml:space="preserve">3. </w:t>
            </w:r>
            <w:r>
              <w:t>El cliente debe ser registrado por un empleado.</w:t>
            </w:r>
          </w:p>
          <w:p w14:paraId="146B288B" w14:textId="77777777" w:rsidR="00AD1581" w:rsidRPr="0068573F" w:rsidRDefault="00AD1581" w:rsidP="000564D0">
            <w:pPr>
              <w:spacing w:line="276" w:lineRule="auto"/>
            </w:pPr>
            <w:r>
              <w:t xml:space="preserve">4. El cliente vuelve al caso de uso diseñar casa. </w:t>
            </w:r>
          </w:p>
        </w:tc>
      </w:tr>
      <w:tr w:rsidR="00AD1581" w:rsidRPr="007E51C6" w14:paraId="09D4BA8C" w14:textId="77777777" w:rsidTr="00AD1581">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D4852CC" w14:textId="77777777" w:rsidR="00AD1581" w:rsidRPr="007E51C6" w:rsidRDefault="00AD1581" w:rsidP="000564D0">
            <w:pPr>
              <w:spacing w:line="276" w:lineRule="auto"/>
              <w:rPr>
                <w:b/>
                <w:bCs/>
                <w:lang w:val="es-419"/>
              </w:rPr>
            </w:pP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A9D5E6A" w14:textId="77777777" w:rsidR="00AD1581" w:rsidRPr="00FB65F9" w:rsidRDefault="00AD1581" w:rsidP="000564D0">
            <w:pPr>
              <w:spacing w:line="276" w:lineRule="auto"/>
            </w:pPr>
            <w:r>
              <w:t xml:space="preserve">3a. El cliente no elige una casa básica. </w:t>
            </w:r>
          </w:p>
          <w:p w14:paraId="523BB730" w14:textId="77777777" w:rsidR="00AD1581" w:rsidRPr="00FB65F9" w:rsidRDefault="00AD1581" w:rsidP="000564D0">
            <w:pPr>
              <w:spacing w:line="276" w:lineRule="auto"/>
            </w:pPr>
            <w:r w:rsidRPr="007E51C6">
              <w:rPr>
                <w:lang w:val="es-419"/>
              </w:rPr>
              <w:t xml:space="preserve">1. </w:t>
            </w:r>
            <w:r>
              <w:t>El cliente no puede diseñar una casa.</w:t>
            </w:r>
          </w:p>
          <w:p w14:paraId="57EF8C7F" w14:textId="77777777" w:rsidR="00AD1581" w:rsidRPr="00FB65F9" w:rsidRDefault="00AD1581" w:rsidP="000564D0">
            <w:pPr>
              <w:spacing w:line="276" w:lineRule="auto"/>
            </w:pPr>
            <w:r w:rsidRPr="007E51C6">
              <w:rPr>
                <w:lang w:val="es-419"/>
              </w:rPr>
              <w:t xml:space="preserve">2. El </w:t>
            </w:r>
            <w:r>
              <w:t xml:space="preserve">cliente debe elegir una casa básica. </w:t>
            </w:r>
          </w:p>
          <w:p w14:paraId="1BEDB8BC" w14:textId="77777777" w:rsidR="00AD1581" w:rsidRPr="007E51C6" w:rsidRDefault="00AD1581" w:rsidP="000564D0">
            <w:pPr>
              <w:spacing w:line="276" w:lineRule="auto"/>
              <w:rPr>
                <w:lang w:val="es-419"/>
              </w:rPr>
            </w:pPr>
            <w:r>
              <w:rPr>
                <w:lang w:val="es-419"/>
              </w:rPr>
              <w:t>3.</w:t>
            </w:r>
            <w:r>
              <w:t xml:space="preserve"> El cliente vuelve al caso de uso diseñar casa. </w:t>
            </w:r>
          </w:p>
        </w:tc>
      </w:tr>
    </w:tbl>
    <w:p w14:paraId="551D073A" w14:textId="77777777" w:rsidR="00AD1581" w:rsidRDefault="00AD1581" w:rsidP="008A5CD1">
      <w:pPr>
        <w:rPr>
          <w:szCs w:val="28"/>
        </w:rPr>
      </w:pPr>
    </w:p>
    <w:tbl>
      <w:tblPr>
        <w:tblpPr w:leftFromText="141" w:rightFromText="141" w:vertAnchor="page" w:horzAnchor="margin" w:tblpXSpec="center" w:tblpY="1741"/>
        <w:tblW w:w="10765" w:type="dxa"/>
        <w:tblCellMar>
          <w:left w:w="0" w:type="dxa"/>
          <w:right w:w="0" w:type="dxa"/>
        </w:tblCellMar>
        <w:tblLook w:val="0600" w:firstRow="0" w:lastRow="0" w:firstColumn="0" w:lastColumn="0" w:noHBand="1" w:noVBand="1"/>
      </w:tblPr>
      <w:tblGrid>
        <w:gridCol w:w="2552"/>
        <w:gridCol w:w="8213"/>
      </w:tblGrid>
      <w:tr w:rsidR="004C52C6" w:rsidRPr="007E51C6" w14:paraId="45626883" w14:textId="77777777" w:rsidTr="004C52C6">
        <w:trPr>
          <w:trHeight w:val="520"/>
        </w:trPr>
        <w:tc>
          <w:tcPr>
            <w:tcW w:w="10765" w:type="dxa"/>
            <w:gridSpan w:val="2"/>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08A516C" w14:textId="77777777" w:rsidR="004C52C6" w:rsidRPr="007E51C6" w:rsidRDefault="004C52C6" w:rsidP="000564D0">
            <w:pPr>
              <w:spacing w:line="276" w:lineRule="auto"/>
              <w:jc w:val="center"/>
            </w:pPr>
            <w:r w:rsidRPr="007E51C6">
              <w:rPr>
                <w:b/>
                <w:bCs/>
                <w:sz w:val="32"/>
                <w:lang w:val="es-419"/>
              </w:rPr>
              <w:lastRenderedPageBreak/>
              <w:t>Caso de Uso</w:t>
            </w:r>
          </w:p>
        </w:tc>
      </w:tr>
      <w:tr w:rsidR="004C52C6" w:rsidRPr="007E51C6" w14:paraId="7E0CAD44" w14:textId="77777777" w:rsidTr="004C52C6">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6B503FFB" w14:textId="77777777" w:rsidR="004C52C6" w:rsidRPr="007E51C6" w:rsidRDefault="004C52C6" w:rsidP="000564D0">
            <w:pPr>
              <w:spacing w:line="276" w:lineRule="auto"/>
            </w:pPr>
            <w:r w:rsidRPr="007E51C6">
              <w:rPr>
                <w:b/>
                <w:bCs/>
                <w:lang w:val="es-419"/>
              </w:rPr>
              <w:t>ID</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0B36A96" w14:textId="77777777" w:rsidR="004C52C6" w:rsidRPr="007E51C6" w:rsidRDefault="004C52C6" w:rsidP="000564D0">
            <w:pPr>
              <w:spacing w:line="276" w:lineRule="auto"/>
            </w:pPr>
            <w:r>
              <w:rPr>
                <w:b/>
                <w:bCs/>
              </w:rPr>
              <w:t>003</w:t>
            </w:r>
          </w:p>
        </w:tc>
      </w:tr>
      <w:tr w:rsidR="004C52C6" w:rsidRPr="007E51C6" w14:paraId="6A4DD03A" w14:textId="77777777" w:rsidTr="004C52C6">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760136C" w14:textId="77777777" w:rsidR="004C52C6" w:rsidRPr="007E51C6" w:rsidRDefault="004C52C6" w:rsidP="000564D0">
            <w:pPr>
              <w:spacing w:line="276" w:lineRule="auto"/>
            </w:pPr>
            <w:r w:rsidRPr="007E51C6">
              <w:rPr>
                <w:b/>
                <w:bCs/>
                <w:lang w:val="es-419"/>
              </w:rPr>
              <w:t>Título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BD5F611" w14:textId="77777777" w:rsidR="004C52C6" w:rsidRPr="007E51C6" w:rsidRDefault="004C52C6" w:rsidP="000564D0">
            <w:pPr>
              <w:spacing w:line="276" w:lineRule="auto"/>
            </w:pPr>
            <w:r>
              <w:t>Realizar Diseño de Casa</w:t>
            </w:r>
          </w:p>
        </w:tc>
      </w:tr>
      <w:tr w:rsidR="004C52C6" w:rsidRPr="007E51C6" w14:paraId="03B840BC" w14:textId="77777777" w:rsidTr="004C52C6">
        <w:trPr>
          <w:trHeight w:val="373"/>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63A2A0B" w14:textId="77777777" w:rsidR="004C52C6" w:rsidRPr="007E51C6" w:rsidRDefault="004C52C6" w:rsidP="000564D0">
            <w:pPr>
              <w:spacing w:line="276" w:lineRule="auto"/>
            </w:pPr>
            <w:r w:rsidRPr="007E51C6">
              <w:rPr>
                <w:b/>
                <w:bCs/>
                <w:lang w:val="es-419"/>
              </w:rPr>
              <w:t>Autor</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06BD431" w14:textId="77777777" w:rsidR="004C52C6" w:rsidRPr="007E51C6" w:rsidRDefault="004C52C6" w:rsidP="000564D0">
            <w:pPr>
              <w:spacing w:line="276" w:lineRule="auto"/>
            </w:pPr>
            <w:r>
              <w:t>Yuleixi Gracia</w:t>
            </w:r>
          </w:p>
        </w:tc>
      </w:tr>
      <w:tr w:rsidR="004C52C6" w:rsidRPr="007E51C6" w14:paraId="20F8C5D1" w14:textId="77777777" w:rsidTr="004C52C6">
        <w:trPr>
          <w:trHeight w:val="417"/>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E98131C" w14:textId="77777777" w:rsidR="004C52C6" w:rsidRPr="007E51C6" w:rsidRDefault="004C52C6" w:rsidP="000564D0">
            <w:pPr>
              <w:spacing w:line="276" w:lineRule="auto"/>
            </w:pPr>
            <w:r w:rsidRPr="007E51C6">
              <w:rPr>
                <w:b/>
                <w:bCs/>
                <w:lang w:val="es-419"/>
              </w:rPr>
              <w:t>Actor Principal</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3B21F675" w14:textId="77777777" w:rsidR="004C52C6" w:rsidRPr="007E51C6" w:rsidRDefault="004C52C6" w:rsidP="000564D0">
            <w:pPr>
              <w:spacing w:line="276" w:lineRule="auto"/>
            </w:pPr>
            <w:r>
              <w:t>Cliente No registrado</w:t>
            </w:r>
          </w:p>
        </w:tc>
      </w:tr>
      <w:tr w:rsidR="004C52C6" w:rsidRPr="007E51C6" w14:paraId="6A989C1F" w14:textId="77777777" w:rsidTr="004C52C6">
        <w:trPr>
          <w:trHeight w:val="29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2C99834" w14:textId="77777777" w:rsidR="004C52C6" w:rsidRPr="007E51C6" w:rsidRDefault="004C52C6" w:rsidP="000564D0">
            <w:pPr>
              <w:spacing w:line="276" w:lineRule="auto"/>
            </w:pPr>
            <w:r w:rsidRPr="007E51C6">
              <w:rPr>
                <w:b/>
                <w:bCs/>
                <w:lang w:val="es-419"/>
              </w:rPr>
              <w:t>Actor Secundario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AE0BBFD" w14:textId="77777777" w:rsidR="004C52C6" w:rsidRPr="007E51C6" w:rsidRDefault="004C52C6" w:rsidP="000564D0">
            <w:pPr>
              <w:spacing w:line="276" w:lineRule="auto"/>
            </w:pPr>
          </w:p>
        </w:tc>
      </w:tr>
      <w:tr w:rsidR="004C52C6" w:rsidRPr="007E51C6" w14:paraId="57AF3782" w14:textId="77777777" w:rsidTr="004C52C6">
        <w:trPr>
          <w:trHeight w:val="43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BAA3F78" w14:textId="77777777" w:rsidR="004C52C6" w:rsidRPr="007E51C6" w:rsidRDefault="004C52C6" w:rsidP="000564D0">
            <w:pPr>
              <w:spacing w:line="276" w:lineRule="auto"/>
            </w:pPr>
            <w:r w:rsidRPr="007E51C6">
              <w:rPr>
                <w:b/>
                <w:bCs/>
                <w:lang w:val="es-419"/>
              </w:rPr>
              <w:t>Usa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4D51D6EE" w14:textId="77777777" w:rsidR="004C52C6" w:rsidRPr="007E51C6" w:rsidRDefault="004C52C6" w:rsidP="000564D0">
            <w:pPr>
              <w:spacing w:line="276" w:lineRule="auto"/>
            </w:pPr>
          </w:p>
        </w:tc>
      </w:tr>
      <w:tr w:rsidR="004C52C6" w:rsidRPr="007E51C6" w14:paraId="5EEF91FB" w14:textId="77777777" w:rsidTr="004C52C6">
        <w:trPr>
          <w:trHeight w:val="119"/>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7F16844" w14:textId="77777777" w:rsidR="004C52C6" w:rsidRPr="007E51C6" w:rsidRDefault="004C52C6" w:rsidP="000564D0">
            <w:pPr>
              <w:spacing w:line="276" w:lineRule="auto"/>
            </w:pPr>
            <w:r w:rsidRPr="007E51C6">
              <w:rPr>
                <w:b/>
                <w:bCs/>
                <w:lang w:val="es-419"/>
              </w:rPr>
              <w:t>Extiende</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339E414" w14:textId="77777777" w:rsidR="004C52C6" w:rsidRPr="007E51C6" w:rsidRDefault="004C52C6" w:rsidP="000564D0">
            <w:pPr>
              <w:spacing w:line="276" w:lineRule="auto"/>
            </w:pPr>
            <w:r>
              <w:t xml:space="preserve">Elegir opción </w:t>
            </w:r>
          </w:p>
        </w:tc>
      </w:tr>
      <w:tr w:rsidR="004C52C6" w:rsidRPr="007E51C6" w14:paraId="3AE2C406" w14:textId="77777777" w:rsidTr="004C52C6">
        <w:trPr>
          <w:trHeight w:val="640"/>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7C0254D" w14:textId="77777777" w:rsidR="004C52C6" w:rsidRPr="007E51C6" w:rsidRDefault="004C52C6" w:rsidP="000564D0">
            <w:pPr>
              <w:spacing w:line="276" w:lineRule="auto"/>
            </w:pPr>
            <w:r w:rsidRPr="007E51C6">
              <w:rPr>
                <w:b/>
                <w:bCs/>
                <w:lang w:val="es-419"/>
              </w:rPr>
              <w:t>Descripción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1163C0A9" w14:textId="77777777" w:rsidR="004C52C6" w:rsidRPr="007E51C6" w:rsidRDefault="004C52C6" w:rsidP="000564D0">
            <w:pPr>
              <w:spacing w:line="276" w:lineRule="auto"/>
            </w:pPr>
            <w:r>
              <w:rPr>
                <w:b/>
                <w:bCs/>
                <w:u w:val="single"/>
              </w:rPr>
              <w:t>Cliente:</w:t>
            </w:r>
            <w:r w:rsidRPr="007E51C6">
              <w:rPr>
                <w:lang w:val="es-419"/>
              </w:rPr>
              <w:t xml:space="preserve"> </w:t>
            </w:r>
            <w:r>
              <w:t>Agrega acabados a una casa base.</w:t>
            </w:r>
          </w:p>
        </w:tc>
      </w:tr>
      <w:tr w:rsidR="004C52C6" w:rsidRPr="007E51C6" w14:paraId="08726E41" w14:textId="77777777" w:rsidTr="004C52C6">
        <w:trPr>
          <w:trHeight w:val="48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886EF9A" w14:textId="77777777" w:rsidR="004C52C6" w:rsidRPr="007E51C6" w:rsidRDefault="004C52C6" w:rsidP="000564D0">
            <w:pPr>
              <w:spacing w:line="276" w:lineRule="auto"/>
            </w:pPr>
            <w:r w:rsidRPr="007E51C6">
              <w:rPr>
                <w:b/>
                <w:bCs/>
                <w:lang w:val="es-419"/>
              </w:rPr>
              <w:t>Precondición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5BA29D1E" w14:textId="77777777" w:rsidR="004C52C6" w:rsidRPr="007E51C6" w:rsidRDefault="004C52C6" w:rsidP="000564D0">
            <w:pPr>
              <w:spacing w:line="276" w:lineRule="auto"/>
            </w:pPr>
            <w:r>
              <w:t>El cliente debe elegir una de las casas básicas, elegir la opción de diseñar casa y agregarle acabados.</w:t>
            </w:r>
          </w:p>
        </w:tc>
      </w:tr>
      <w:tr w:rsidR="004C52C6" w:rsidRPr="007E51C6" w14:paraId="63C80D29" w14:textId="77777777" w:rsidTr="004C52C6">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28FC6BBC" w14:textId="77777777" w:rsidR="004C52C6" w:rsidRPr="007E51C6" w:rsidRDefault="004C52C6" w:rsidP="000564D0">
            <w:pPr>
              <w:spacing w:line="276" w:lineRule="auto"/>
              <w:rPr>
                <w:b/>
                <w:bCs/>
                <w:lang w:val="es-419"/>
              </w:rPr>
            </w:pPr>
            <w:r w:rsidRPr="007E51C6">
              <w:rPr>
                <w:b/>
                <w:bCs/>
                <w:lang w:val="es-419"/>
              </w:rPr>
              <w:t>Secuencia Normal</w:t>
            </w:r>
            <w:r>
              <w:rPr>
                <w:b/>
                <w:bCs/>
              </w:rPr>
              <w:t xml:space="preserve"> </w:t>
            </w:r>
            <w:r w:rsidRPr="007E51C6">
              <w:rPr>
                <w:b/>
                <w:bCs/>
                <w:lang w:val="es-419"/>
              </w:rPr>
              <w:t>(Éxito)</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6BDE702" w14:textId="77777777" w:rsidR="004C52C6" w:rsidRPr="00EC6DA1" w:rsidRDefault="004C52C6" w:rsidP="000564D0">
            <w:pPr>
              <w:spacing w:line="276" w:lineRule="auto"/>
            </w:pPr>
            <w:r>
              <w:rPr>
                <w:lang w:val="es-419"/>
              </w:rPr>
              <w:t>1</w:t>
            </w:r>
            <w:r w:rsidRPr="007E51C6">
              <w:rPr>
                <w:lang w:val="es-419"/>
              </w:rPr>
              <w:t xml:space="preserve">. </w:t>
            </w:r>
            <w:r>
              <w:t>El cliente elije una de las casas básicas.</w:t>
            </w:r>
          </w:p>
          <w:p w14:paraId="6E541E27" w14:textId="77777777" w:rsidR="004C52C6" w:rsidRDefault="004C52C6" w:rsidP="000564D0">
            <w:pPr>
              <w:spacing w:line="276" w:lineRule="auto"/>
            </w:pPr>
            <w:r>
              <w:rPr>
                <w:lang w:val="es-419"/>
              </w:rPr>
              <w:t>2</w:t>
            </w:r>
            <w:r w:rsidRPr="007E51C6">
              <w:rPr>
                <w:lang w:val="es-419"/>
              </w:rPr>
              <w:t xml:space="preserve">. </w:t>
            </w:r>
            <w:r>
              <w:t>El cliente elije la opción de diseñar casa.</w:t>
            </w:r>
          </w:p>
          <w:p w14:paraId="2C15A3B3" w14:textId="77777777" w:rsidR="004C52C6" w:rsidRPr="00EC6DA1" w:rsidRDefault="004C52C6" w:rsidP="000564D0">
            <w:pPr>
              <w:spacing w:line="276" w:lineRule="auto"/>
            </w:pPr>
            <w:r>
              <w:t>3. El cliente agrega detalles.</w:t>
            </w:r>
          </w:p>
          <w:p w14:paraId="5535C24C" w14:textId="77777777" w:rsidR="004C52C6" w:rsidRDefault="004C52C6" w:rsidP="000564D0">
            <w:pPr>
              <w:spacing w:line="276" w:lineRule="auto"/>
            </w:pPr>
            <w:r>
              <w:t xml:space="preserve">4. El cliente le agrega los acabados deseados. </w:t>
            </w:r>
          </w:p>
          <w:p w14:paraId="0A6BC743" w14:textId="77777777" w:rsidR="004C52C6" w:rsidRPr="00BD1D87" w:rsidRDefault="004C52C6" w:rsidP="000564D0">
            <w:pPr>
              <w:spacing w:line="276" w:lineRule="auto"/>
            </w:pPr>
            <w:r>
              <w:t>5. El cliente elije  elementos adicionales.</w:t>
            </w:r>
          </w:p>
        </w:tc>
      </w:tr>
      <w:tr w:rsidR="004C52C6" w:rsidRPr="007E51C6" w14:paraId="1A3ECE88" w14:textId="77777777" w:rsidTr="004C52C6">
        <w:trPr>
          <w:trHeight w:val="1436"/>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CADC41A" w14:textId="77777777" w:rsidR="004C52C6" w:rsidRPr="007E51C6" w:rsidRDefault="004C52C6" w:rsidP="000564D0">
            <w:pPr>
              <w:spacing w:line="276" w:lineRule="auto"/>
              <w:rPr>
                <w:b/>
                <w:bCs/>
                <w:lang w:val="es-419"/>
              </w:rPr>
            </w:pPr>
            <w:proofErr w:type="spellStart"/>
            <w:r>
              <w:rPr>
                <w:b/>
                <w:bCs/>
                <w:lang w:val="es-419"/>
              </w:rPr>
              <w:t>Pos</w:t>
            </w:r>
            <w:proofErr w:type="spellEnd"/>
            <w:r>
              <w:rPr>
                <w:b/>
                <w:bCs/>
                <w:lang w:val="es-419"/>
              </w:rPr>
              <w:t>-</w:t>
            </w:r>
            <w:r w:rsidRPr="007E51C6">
              <w:rPr>
                <w:b/>
                <w:bCs/>
                <w:lang w:val="es-419"/>
              </w:rPr>
              <w:t>condición</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148C3A2" w14:textId="77777777" w:rsidR="004C52C6" w:rsidRDefault="004C52C6" w:rsidP="000564D0">
            <w:pPr>
              <w:spacing w:line="276" w:lineRule="auto"/>
            </w:pPr>
            <w:r>
              <w:t>Ver costo final de la casa</w:t>
            </w:r>
          </w:p>
          <w:p w14:paraId="5F85DB71" w14:textId="77777777" w:rsidR="004C52C6" w:rsidRDefault="004C52C6" w:rsidP="000564D0">
            <w:pPr>
              <w:spacing w:line="276" w:lineRule="auto"/>
            </w:pPr>
            <w:r>
              <w:t>Enviar por correo el costo final de la casa</w:t>
            </w:r>
          </w:p>
          <w:p w14:paraId="2D4063BB" w14:textId="77777777" w:rsidR="004C52C6" w:rsidRPr="00BD1D87" w:rsidRDefault="004C52C6" w:rsidP="000564D0">
            <w:pPr>
              <w:spacing w:line="276" w:lineRule="auto"/>
            </w:pPr>
            <w:r>
              <w:t xml:space="preserve">Registrarse </w:t>
            </w:r>
          </w:p>
        </w:tc>
      </w:tr>
      <w:tr w:rsidR="004C52C6" w:rsidRPr="007E51C6" w14:paraId="47B6A0CB" w14:textId="77777777" w:rsidTr="004C52C6">
        <w:trPr>
          <w:trHeight w:val="1051"/>
        </w:trPr>
        <w:tc>
          <w:tcPr>
            <w:tcW w:w="2552"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768609D3" w14:textId="77777777" w:rsidR="004C52C6" w:rsidRPr="007E51C6" w:rsidRDefault="004C52C6" w:rsidP="000564D0">
            <w:pPr>
              <w:spacing w:line="276" w:lineRule="auto"/>
              <w:rPr>
                <w:b/>
                <w:bCs/>
                <w:lang w:val="es-419"/>
              </w:rPr>
            </w:pPr>
            <w:r w:rsidRPr="007E51C6">
              <w:rPr>
                <w:b/>
                <w:bCs/>
                <w:lang w:val="es-419"/>
              </w:rPr>
              <w:t>Secuencia alternativa</w:t>
            </w:r>
          </w:p>
        </w:tc>
        <w:tc>
          <w:tcPr>
            <w:tcW w:w="8213" w:type="dxa"/>
            <w:tcBorders>
              <w:top w:val="single" w:sz="6" w:space="0" w:color="434343"/>
              <w:left w:val="single" w:sz="6" w:space="0" w:color="434343"/>
              <w:bottom w:val="single" w:sz="6" w:space="0" w:color="434343"/>
              <w:right w:val="single" w:sz="6" w:space="0" w:color="434343"/>
            </w:tcBorders>
            <w:shd w:val="clear" w:color="auto" w:fill="auto"/>
            <w:tcMar>
              <w:top w:w="30" w:type="dxa"/>
              <w:left w:w="45" w:type="dxa"/>
              <w:bottom w:w="30" w:type="dxa"/>
              <w:right w:w="45" w:type="dxa"/>
            </w:tcMar>
            <w:vAlign w:val="center"/>
            <w:hideMark/>
          </w:tcPr>
          <w:p w14:paraId="0F33DC5D" w14:textId="77777777" w:rsidR="004C52C6" w:rsidRPr="00FB65F9" w:rsidRDefault="004C52C6" w:rsidP="000564D0">
            <w:pPr>
              <w:spacing w:line="276" w:lineRule="auto"/>
            </w:pPr>
            <w:r>
              <w:t xml:space="preserve">1a. El cliente no elige una casa básica. </w:t>
            </w:r>
          </w:p>
          <w:p w14:paraId="5399A73D" w14:textId="77777777" w:rsidR="004C52C6" w:rsidRPr="00FB65F9" w:rsidRDefault="004C52C6" w:rsidP="000564D0">
            <w:pPr>
              <w:spacing w:line="276" w:lineRule="auto"/>
            </w:pPr>
            <w:r w:rsidRPr="007E51C6">
              <w:rPr>
                <w:lang w:val="es-419"/>
              </w:rPr>
              <w:t xml:space="preserve">1. </w:t>
            </w:r>
            <w:r>
              <w:t>El cliente no puede diseñar una casa.</w:t>
            </w:r>
          </w:p>
          <w:p w14:paraId="48B1A5A1" w14:textId="77777777" w:rsidR="004C52C6" w:rsidRPr="00FB65F9" w:rsidRDefault="004C52C6" w:rsidP="000564D0">
            <w:pPr>
              <w:spacing w:line="276" w:lineRule="auto"/>
            </w:pPr>
            <w:r w:rsidRPr="007E51C6">
              <w:rPr>
                <w:lang w:val="es-419"/>
              </w:rPr>
              <w:t xml:space="preserve">2. El </w:t>
            </w:r>
            <w:r>
              <w:t xml:space="preserve">cliente debe elegir una casa básica. </w:t>
            </w:r>
          </w:p>
          <w:p w14:paraId="622BDC7D" w14:textId="77777777" w:rsidR="004C52C6" w:rsidRPr="0068573F" w:rsidRDefault="004C52C6" w:rsidP="000564D0">
            <w:pPr>
              <w:keepNext/>
              <w:spacing w:line="276" w:lineRule="auto"/>
            </w:pPr>
            <w:r>
              <w:rPr>
                <w:lang w:val="es-419"/>
              </w:rPr>
              <w:t>3.</w:t>
            </w:r>
            <w:r>
              <w:t xml:space="preserve"> El cliente vuelve al caso de uso diseñar casa.</w:t>
            </w:r>
          </w:p>
        </w:tc>
      </w:tr>
    </w:tbl>
    <w:p w14:paraId="00C0B7CD" w14:textId="54E6E0C4" w:rsidR="004C52C6" w:rsidRDefault="004C52C6" w:rsidP="000564D0">
      <w:pPr>
        <w:pStyle w:val="Descripcin"/>
        <w:framePr w:hSpace="141" w:wrap="around" w:vAnchor="page" w:hAnchor="page" w:x="2875" w:y="11641"/>
        <w:jc w:val="center"/>
      </w:pPr>
      <w:bookmarkStart w:id="9" w:name="_Toc31580566"/>
      <w:r>
        <w:t xml:space="preserve">Tabla </w:t>
      </w:r>
      <w:r>
        <w:fldChar w:fldCharType="begin"/>
      </w:r>
      <w:r>
        <w:instrText xml:space="preserve"> SEQ Tabla \* ARABIC </w:instrText>
      </w:r>
      <w:r>
        <w:fldChar w:fldCharType="separate"/>
      </w:r>
      <w:r>
        <w:rPr>
          <w:noProof/>
        </w:rPr>
        <w:t>2</w:t>
      </w:r>
      <w:r>
        <w:fldChar w:fldCharType="end"/>
      </w:r>
      <w:r>
        <w:t>.</w:t>
      </w:r>
      <w:r w:rsidRPr="00426A17">
        <w:t>Especificaion de Caso de Uso "Realizar Diseño de Casa"</w:t>
      </w:r>
      <w:r>
        <w:t>.</w:t>
      </w:r>
      <w:bookmarkEnd w:id="9"/>
    </w:p>
    <w:p w14:paraId="6F2216D4" w14:textId="77777777" w:rsidR="00735D00" w:rsidRDefault="00735D00" w:rsidP="008A5CD1">
      <w:pPr>
        <w:rPr>
          <w:szCs w:val="28"/>
        </w:rPr>
      </w:pPr>
    </w:p>
    <w:p w14:paraId="6A1C3B90" w14:textId="77777777" w:rsidR="00AD1581" w:rsidRDefault="00AD1581" w:rsidP="008A5CD1">
      <w:pPr>
        <w:rPr>
          <w:szCs w:val="28"/>
        </w:rPr>
      </w:pPr>
    </w:p>
    <w:p w14:paraId="63FDCF38" w14:textId="77777777" w:rsidR="00AD1581" w:rsidRDefault="00AD1581" w:rsidP="008A5CD1">
      <w:pPr>
        <w:rPr>
          <w:szCs w:val="28"/>
        </w:rPr>
      </w:pPr>
    </w:p>
    <w:p w14:paraId="1B039261" w14:textId="77777777" w:rsidR="00AD1581" w:rsidRDefault="00AD1581" w:rsidP="008A5CD1">
      <w:pPr>
        <w:rPr>
          <w:szCs w:val="28"/>
        </w:rPr>
      </w:pPr>
    </w:p>
    <w:p w14:paraId="73135074" w14:textId="77777777" w:rsidR="00AD1581" w:rsidRDefault="00AD1581" w:rsidP="008A5CD1">
      <w:pPr>
        <w:rPr>
          <w:szCs w:val="28"/>
        </w:rPr>
      </w:pPr>
    </w:p>
    <w:p w14:paraId="47025B57" w14:textId="77777777" w:rsidR="00AD1581" w:rsidRDefault="00AD1581" w:rsidP="008A5CD1">
      <w:pPr>
        <w:rPr>
          <w:szCs w:val="28"/>
        </w:rPr>
      </w:pPr>
    </w:p>
    <w:p w14:paraId="4076F358" w14:textId="77777777" w:rsidR="00AD1581" w:rsidRDefault="00AD1581" w:rsidP="008A5CD1">
      <w:pPr>
        <w:rPr>
          <w:szCs w:val="28"/>
        </w:rPr>
      </w:pPr>
    </w:p>
    <w:p w14:paraId="2E624F89" w14:textId="77777777" w:rsidR="00AD1581" w:rsidRDefault="00AD1581" w:rsidP="008A5CD1">
      <w:pPr>
        <w:rPr>
          <w:szCs w:val="28"/>
        </w:rPr>
      </w:pPr>
    </w:p>
    <w:p w14:paraId="0C920913" w14:textId="77777777" w:rsidR="00AD1581" w:rsidRDefault="00AD1581" w:rsidP="008A5CD1">
      <w:pPr>
        <w:rPr>
          <w:szCs w:val="28"/>
        </w:rPr>
      </w:pPr>
    </w:p>
    <w:p w14:paraId="5972CA42" w14:textId="77777777" w:rsidR="00AD1581" w:rsidRDefault="00AD1581" w:rsidP="008A5CD1">
      <w:pPr>
        <w:rPr>
          <w:szCs w:val="28"/>
        </w:rPr>
      </w:pPr>
    </w:p>
    <w:p w14:paraId="23C63433" w14:textId="77777777" w:rsidR="00AD1581" w:rsidRDefault="00AD1581" w:rsidP="008A5CD1">
      <w:pPr>
        <w:rPr>
          <w:szCs w:val="28"/>
        </w:rPr>
      </w:pPr>
    </w:p>
    <w:p w14:paraId="05CD436D" w14:textId="77777777" w:rsidR="00AD1581" w:rsidRDefault="00AD1581" w:rsidP="008A5CD1">
      <w:pPr>
        <w:rPr>
          <w:szCs w:val="28"/>
        </w:rPr>
      </w:pPr>
    </w:p>
    <w:p w14:paraId="2EA0573C" w14:textId="77777777" w:rsidR="00AD1581" w:rsidRDefault="00AD1581" w:rsidP="008A5CD1">
      <w:pPr>
        <w:rPr>
          <w:szCs w:val="28"/>
        </w:rPr>
      </w:pPr>
    </w:p>
    <w:p w14:paraId="18D9FC0C" w14:textId="77777777" w:rsidR="00AD1581" w:rsidRDefault="00AD1581" w:rsidP="008A5CD1">
      <w:pPr>
        <w:rPr>
          <w:szCs w:val="28"/>
        </w:rPr>
      </w:pPr>
    </w:p>
    <w:p w14:paraId="09D2C3F9" w14:textId="77777777" w:rsidR="00735D00" w:rsidRPr="00B94DAA" w:rsidRDefault="00735D00" w:rsidP="008A5CD1">
      <w:pPr>
        <w:rPr>
          <w:szCs w:val="28"/>
        </w:rPr>
      </w:pPr>
    </w:p>
    <w:p w14:paraId="6EA7026C" w14:textId="17BE76AA" w:rsidR="00A12437" w:rsidRPr="003C6DBA" w:rsidRDefault="003C6DBA" w:rsidP="003C6DBA">
      <w:pPr>
        <w:pStyle w:val="Ttulo2"/>
        <w:ind w:firstLine="0"/>
        <w:rPr>
          <w:rFonts w:ascii="Times New Roman" w:hAnsi="Times New Roman" w:cs="Times New Roman"/>
          <w:color w:val="auto"/>
          <w:sz w:val="28"/>
          <w:szCs w:val="28"/>
        </w:rPr>
      </w:pPr>
      <w:bookmarkStart w:id="10" w:name="_Toc31580578"/>
      <w:r w:rsidRPr="003C6DBA">
        <w:rPr>
          <w:rFonts w:ascii="Times New Roman" w:hAnsi="Times New Roman" w:cs="Times New Roman"/>
          <w:color w:val="auto"/>
          <w:sz w:val="28"/>
          <w:szCs w:val="28"/>
        </w:rPr>
        <w:t>Patrones de Diseño</w:t>
      </w:r>
      <w:bookmarkEnd w:id="10"/>
      <w:r w:rsidRPr="003C6DBA">
        <w:rPr>
          <w:rFonts w:ascii="Times New Roman" w:hAnsi="Times New Roman" w:cs="Times New Roman"/>
          <w:color w:val="auto"/>
          <w:sz w:val="28"/>
          <w:szCs w:val="28"/>
        </w:rPr>
        <w:t xml:space="preserve"> </w:t>
      </w:r>
    </w:p>
    <w:p w14:paraId="5E80A681" w14:textId="744D841B" w:rsidR="000564D0" w:rsidRDefault="004C52C6" w:rsidP="008B4946">
      <w:pPr>
        <w:pStyle w:val="Ttulo3"/>
        <w:rPr>
          <w:rFonts w:ascii="Times New Roman" w:hAnsi="Times New Roman" w:cs="Times New Roman"/>
          <w:sz w:val="24"/>
          <w:szCs w:val="28"/>
        </w:rPr>
      </w:pPr>
      <w:bookmarkStart w:id="11" w:name="_Toc31580579"/>
      <w:proofErr w:type="spellStart"/>
      <w:r>
        <w:rPr>
          <w:rFonts w:ascii="Times New Roman" w:hAnsi="Times New Roman" w:cs="Times New Roman"/>
          <w:sz w:val="24"/>
          <w:szCs w:val="28"/>
        </w:rPr>
        <w:t>Builder</w:t>
      </w:r>
      <w:proofErr w:type="spellEnd"/>
      <w:r w:rsidR="000564D0">
        <w:rPr>
          <w:rFonts w:ascii="Times New Roman" w:hAnsi="Times New Roman" w:cs="Times New Roman"/>
          <w:sz w:val="24"/>
          <w:szCs w:val="28"/>
        </w:rPr>
        <w:t>:</w:t>
      </w:r>
      <w:bookmarkEnd w:id="11"/>
    </w:p>
    <w:p w14:paraId="70F40FD1" w14:textId="08808A7E" w:rsidR="003C6DBA" w:rsidRDefault="008B4946" w:rsidP="000564D0">
      <w:pPr>
        <w:spacing w:line="480" w:lineRule="auto"/>
        <w:ind w:firstLine="708"/>
      </w:pPr>
      <w:r w:rsidRPr="000564D0">
        <w:t>Se usara para poder tener varios tipos de casa usando el mismo código de construcción y también para que no se afecte el resto del programa al momento de querer agregar otro tipo de casa.</w:t>
      </w:r>
      <w:r w:rsidRPr="008B4946">
        <w:t xml:space="preserve"> </w:t>
      </w:r>
    </w:p>
    <w:p w14:paraId="585DE870" w14:textId="316CA37B" w:rsidR="000564D0" w:rsidRPr="000564D0" w:rsidRDefault="000564D0" w:rsidP="000564D0">
      <w:pPr>
        <w:pStyle w:val="Ttulo3"/>
        <w:rPr>
          <w:rFonts w:ascii="Times New Roman" w:hAnsi="Times New Roman" w:cs="Times New Roman"/>
          <w:sz w:val="24"/>
        </w:rPr>
      </w:pPr>
      <w:bookmarkStart w:id="12" w:name="_Toc31580580"/>
      <w:proofErr w:type="spellStart"/>
      <w:r w:rsidRPr="000564D0">
        <w:rPr>
          <w:rFonts w:ascii="Times New Roman" w:hAnsi="Times New Roman" w:cs="Times New Roman"/>
          <w:sz w:val="24"/>
        </w:rPr>
        <w:t>Decorator</w:t>
      </w:r>
      <w:proofErr w:type="spellEnd"/>
      <w:r w:rsidRPr="000564D0">
        <w:rPr>
          <w:rFonts w:ascii="Times New Roman" w:hAnsi="Times New Roman" w:cs="Times New Roman"/>
          <w:sz w:val="24"/>
        </w:rPr>
        <w:t>:</w:t>
      </w:r>
      <w:bookmarkEnd w:id="12"/>
    </w:p>
    <w:p w14:paraId="24502372" w14:textId="5298246C" w:rsidR="000564D0" w:rsidRDefault="003B6470" w:rsidP="000564D0">
      <w:pPr>
        <w:spacing w:line="480" w:lineRule="auto"/>
        <w:ind w:firstLine="708"/>
        <w:rPr>
          <w:szCs w:val="28"/>
        </w:rPr>
      </w:pPr>
      <w:r>
        <w:rPr>
          <w:szCs w:val="28"/>
        </w:rPr>
        <w:t xml:space="preserve">Este patrón de diseño facilitará la decoración de las casas y aunque se agregue un nuevo acabado solo será otra extensión de la interfaz casa sin generar acoplamiento entre las demás clases. </w:t>
      </w:r>
    </w:p>
    <w:p w14:paraId="71EE008D" w14:textId="684CFCBA" w:rsidR="003B6470" w:rsidRPr="003B6470" w:rsidRDefault="003B6470" w:rsidP="003B6470">
      <w:pPr>
        <w:pStyle w:val="Ttulo3"/>
        <w:rPr>
          <w:rFonts w:ascii="Times New Roman" w:hAnsi="Times New Roman" w:cs="Times New Roman"/>
          <w:sz w:val="24"/>
        </w:rPr>
      </w:pPr>
      <w:bookmarkStart w:id="13" w:name="_Toc31580581"/>
      <w:proofErr w:type="spellStart"/>
      <w:r w:rsidRPr="003B6470">
        <w:rPr>
          <w:rFonts w:ascii="Times New Roman" w:hAnsi="Times New Roman" w:cs="Times New Roman"/>
          <w:sz w:val="24"/>
        </w:rPr>
        <w:t>Singleton</w:t>
      </w:r>
      <w:proofErr w:type="spellEnd"/>
      <w:r w:rsidRPr="003B6470">
        <w:rPr>
          <w:rFonts w:ascii="Times New Roman" w:hAnsi="Times New Roman" w:cs="Times New Roman"/>
          <w:sz w:val="24"/>
        </w:rPr>
        <w:t>:</w:t>
      </w:r>
      <w:bookmarkEnd w:id="13"/>
    </w:p>
    <w:p w14:paraId="4C4AAFF4" w14:textId="2A2E73FE" w:rsidR="003B6470" w:rsidRPr="008B4946" w:rsidRDefault="003B6470" w:rsidP="000564D0">
      <w:pPr>
        <w:spacing w:line="480" w:lineRule="auto"/>
        <w:ind w:firstLine="708"/>
        <w:rPr>
          <w:szCs w:val="28"/>
        </w:rPr>
      </w:pPr>
      <w:r>
        <w:rPr>
          <w:szCs w:val="28"/>
        </w:rPr>
        <w:t xml:space="preserve">Para poder conectar la base de datos se necesita una clase que solo se encargue de eso de modo que los usuarios no accedan a la base de datos de forma directa ni se creen varias instancias de esa clase, puesto que la conexión del programa siempre es a la misma base de datos y a la misma instancia de conexión. </w:t>
      </w:r>
    </w:p>
    <w:p w14:paraId="3F55886A" w14:textId="77777777" w:rsidR="004C52C6" w:rsidRDefault="004C52C6" w:rsidP="004D00D4">
      <w:pPr>
        <w:rPr>
          <w:szCs w:val="28"/>
        </w:rPr>
      </w:pPr>
    </w:p>
    <w:p w14:paraId="13AD270A" w14:textId="77777777" w:rsidR="000564D0" w:rsidRDefault="000564D0" w:rsidP="004D00D4">
      <w:pPr>
        <w:rPr>
          <w:szCs w:val="28"/>
        </w:rPr>
      </w:pPr>
    </w:p>
    <w:p w14:paraId="74BF556A" w14:textId="77777777" w:rsidR="000564D0" w:rsidRDefault="000564D0" w:rsidP="004D00D4">
      <w:pPr>
        <w:rPr>
          <w:szCs w:val="28"/>
        </w:rPr>
      </w:pPr>
    </w:p>
    <w:p w14:paraId="6B3CB8D8" w14:textId="77777777" w:rsidR="000564D0" w:rsidRDefault="000564D0" w:rsidP="004D00D4">
      <w:pPr>
        <w:rPr>
          <w:szCs w:val="28"/>
        </w:rPr>
      </w:pPr>
    </w:p>
    <w:p w14:paraId="138C21B2" w14:textId="77777777" w:rsidR="000564D0" w:rsidRDefault="000564D0" w:rsidP="004D00D4">
      <w:pPr>
        <w:rPr>
          <w:szCs w:val="28"/>
        </w:rPr>
      </w:pPr>
    </w:p>
    <w:p w14:paraId="01F55A72" w14:textId="77777777" w:rsidR="000564D0" w:rsidRDefault="000564D0" w:rsidP="004D00D4">
      <w:pPr>
        <w:rPr>
          <w:szCs w:val="28"/>
        </w:rPr>
      </w:pPr>
    </w:p>
    <w:p w14:paraId="3C9B8468" w14:textId="77777777" w:rsidR="000564D0" w:rsidRDefault="000564D0" w:rsidP="004D00D4">
      <w:pPr>
        <w:rPr>
          <w:szCs w:val="28"/>
        </w:rPr>
      </w:pPr>
    </w:p>
    <w:p w14:paraId="35335E14" w14:textId="77777777" w:rsidR="000564D0" w:rsidRDefault="000564D0" w:rsidP="004D00D4">
      <w:pPr>
        <w:rPr>
          <w:szCs w:val="28"/>
        </w:rPr>
      </w:pPr>
    </w:p>
    <w:p w14:paraId="0EACFD03" w14:textId="77777777" w:rsidR="000564D0" w:rsidRDefault="000564D0" w:rsidP="004D00D4">
      <w:pPr>
        <w:rPr>
          <w:szCs w:val="28"/>
        </w:rPr>
      </w:pPr>
    </w:p>
    <w:p w14:paraId="1D73041B" w14:textId="77777777" w:rsidR="000564D0" w:rsidRDefault="000564D0" w:rsidP="004D00D4">
      <w:pPr>
        <w:rPr>
          <w:szCs w:val="28"/>
        </w:rPr>
      </w:pPr>
    </w:p>
    <w:p w14:paraId="60713322" w14:textId="77777777" w:rsidR="000564D0" w:rsidRDefault="000564D0" w:rsidP="004D00D4">
      <w:pPr>
        <w:rPr>
          <w:szCs w:val="28"/>
        </w:rPr>
      </w:pPr>
    </w:p>
    <w:p w14:paraId="71C38973" w14:textId="77777777" w:rsidR="000564D0" w:rsidRDefault="000564D0" w:rsidP="004D00D4">
      <w:pPr>
        <w:rPr>
          <w:szCs w:val="28"/>
        </w:rPr>
      </w:pPr>
    </w:p>
    <w:p w14:paraId="757CE268" w14:textId="77777777" w:rsidR="000564D0" w:rsidRDefault="000564D0" w:rsidP="004D00D4">
      <w:pPr>
        <w:rPr>
          <w:szCs w:val="28"/>
        </w:rPr>
      </w:pPr>
    </w:p>
    <w:p w14:paraId="5306A3B2" w14:textId="77777777" w:rsidR="000564D0" w:rsidRDefault="000564D0" w:rsidP="004D00D4">
      <w:pPr>
        <w:rPr>
          <w:szCs w:val="28"/>
        </w:rPr>
      </w:pPr>
    </w:p>
    <w:p w14:paraId="40C2BD81" w14:textId="77777777" w:rsidR="000564D0" w:rsidRDefault="000564D0" w:rsidP="004D00D4">
      <w:pPr>
        <w:rPr>
          <w:szCs w:val="28"/>
        </w:rPr>
      </w:pPr>
    </w:p>
    <w:p w14:paraId="09ECCF8A" w14:textId="77777777" w:rsidR="000564D0" w:rsidRDefault="000564D0" w:rsidP="004D00D4">
      <w:pPr>
        <w:rPr>
          <w:szCs w:val="28"/>
        </w:rPr>
      </w:pPr>
    </w:p>
    <w:p w14:paraId="2651719B" w14:textId="77777777" w:rsidR="003C6DBA" w:rsidRPr="00B94DAA" w:rsidRDefault="003C6DBA" w:rsidP="004D00D4">
      <w:pPr>
        <w:rPr>
          <w:szCs w:val="28"/>
        </w:rPr>
      </w:pPr>
    </w:p>
    <w:p w14:paraId="57F7FA96" w14:textId="07D63C61" w:rsidR="00D75622" w:rsidRPr="003B6470" w:rsidRDefault="003B6470" w:rsidP="003B6470">
      <w:pPr>
        <w:pStyle w:val="Ttulo2"/>
        <w:ind w:firstLine="0"/>
        <w:rPr>
          <w:rFonts w:ascii="Times New Roman" w:hAnsi="Times New Roman" w:cs="Times New Roman"/>
          <w:color w:val="auto"/>
          <w:sz w:val="28"/>
          <w:szCs w:val="28"/>
        </w:rPr>
      </w:pPr>
      <w:bookmarkStart w:id="14" w:name="_Toc31580582"/>
      <w:r>
        <w:rPr>
          <w:noProof/>
          <w:lang w:val="es-EC" w:eastAsia="es-EC"/>
        </w:rPr>
        <w:lastRenderedPageBreak/>
        <mc:AlternateContent>
          <mc:Choice Requires="wps">
            <w:drawing>
              <wp:anchor distT="0" distB="0" distL="114300" distR="114300" simplePos="0" relativeHeight="251676672" behindDoc="0" locked="0" layoutInCell="1" allowOverlap="1" wp14:anchorId="046FE049" wp14:editId="3A090A20">
                <wp:simplePos x="0" y="0"/>
                <wp:positionH relativeFrom="margin">
                  <wp:align>center</wp:align>
                </wp:positionH>
                <wp:positionV relativeFrom="bottomMargin">
                  <wp:align>top</wp:align>
                </wp:positionV>
                <wp:extent cx="2477386" cy="635"/>
                <wp:effectExtent l="0" t="0" r="0" b="8255"/>
                <wp:wrapSquare wrapText="bothSides"/>
                <wp:docPr id="5" name="Cuadro de texto 5"/>
                <wp:cNvGraphicFramePr/>
                <a:graphic xmlns:a="http://schemas.openxmlformats.org/drawingml/2006/main">
                  <a:graphicData uri="http://schemas.microsoft.com/office/word/2010/wordprocessingShape">
                    <wps:wsp>
                      <wps:cNvSpPr txBox="1"/>
                      <wps:spPr>
                        <a:xfrm>
                          <a:off x="0" y="0"/>
                          <a:ext cx="2477386" cy="635"/>
                        </a:xfrm>
                        <a:prstGeom prst="rect">
                          <a:avLst/>
                        </a:prstGeom>
                        <a:solidFill>
                          <a:prstClr val="white"/>
                        </a:solidFill>
                        <a:ln>
                          <a:noFill/>
                        </a:ln>
                        <a:effectLst/>
                      </wps:spPr>
                      <wps:txbx>
                        <w:txbxContent>
                          <w:p w14:paraId="1797F527" w14:textId="6F0F671B" w:rsidR="003B6470" w:rsidRPr="008C4B91" w:rsidRDefault="003B6470" w:rsidP="003B6470">
                            <w:pPr>
                              <w:pStyle w:val="Descripcin"/>
                              <w:rPr>
                                <w:b/>
                                <w:noProof/>
                                <w:color w:val="222A35" w:themeColor="text2" w:themeShade="80"/>
                              </w:rPr>
                            </w:pPr>
                            <w:bookmarkStart w:id="15" w:name="_Toc31580560"/>
                            <w:r>
                              <w:t xml:space="preserve">Ilustración </w:t>
                            </w:r>
                            <w:r>
                              <w:fldChar w:fldCharType="begin"/>
                            </w:r>
                            <w:r>
                              <w:instrText xml:space="preserve"> SEQ Ilustración \* ARABIC </w:instrText>
                            </w:r>
                            <w:r>
                              <w:fldChar w:fldCharType="separate"/>
                            </w:r>
                            <w:r w:rsidR="0039308F">
                              <w:rPr>
                                <w:noProof/>
                              </w:rPr>
                              <w:t>2</w:t>
                            </w:r>
                            <w:r>
                              <w:fldChar w:fldCharType="end"/>
                            </w:r>
                            <w:r>
                              <w:t>. Diagrama de Clases.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6FE049" id="Cuadro de texto 5" o:spid="_x0000_s1029" type="#_x0000_t202" style="position:absolute;left:0;text-align:left;margin-left:0;margin-top:0;width:195.05pt;height:.05pt;z-index:25167667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" stroked="f">
                <v:textbox style="mso-fit-shape-to-text:t" inset="0,0,0,0">
                  <w:txbxContent>
                    <w:p w14:paraId="1797F527" w14:textId="6F0F671B" w:rsidR="003B6470" w:rsidRPr="008C4B91" w:rsidRDefault="003B6470" w:rsidP="003B6470">
                      <w:pPr>
                        <w:pStyle w:val="Descripcin"/>
                        <w:rPr>
                          <w:b/>
                          <w:noProof/>
                          <w:color w:val="222A35" w:themeColor="text2" w:themeShade="80"/>
                        </w:rPr>
                      </w:pPr>
                      <w:bookmarkStart w:id="16" w:name="_Toc31580560"/>
                      <w:r>
                        <w:t xml:space="preserve">Ilustración </w:t>
                      </w:r>
                      <w:r>
                        <w:fldChar w:fldCharType="begin"/>
                      </w:r>
                      <w:r>
                        <w:instrText xml:space="preserve"> SEQ Ilustración \* ARABIC </w:instrText>
                      </w:r>
                      <w:r>
                        <w:fldChar w:fldCharType="separate"/>
                      </w:r>
                      <w:r w:rsidR="0039308F">
                        <w:rPr>
                          <w:noProof/>
                        </w:rPr>
                        <w:t>2</w:t>
                      </w:r>
                      <w:r>
                        <w:fldChar w:fldCharType="end"/>
                      </w:r>
                      <w:r>
                        <w:t>. Diagrama de Clases.</w:t>
                      </w:r>
                      <w:bookmarkEnd w:id="16"/>
                    </w:p>
                  </w:txbxContent>
                </v:textbox>
                <w10:wrap type="square" anchorx="margin" anchory="margin"/>
              </v:shape>
            </w:pict>
          </mc:Fallback>
        </mc:AlternateContent>
      </w:r>
      <w:r w:rsidRPr="004C52C6">
        <w:rPr>
          <w:noProof/>
          <w:lang w:val="es-EC" w:eastAsia="es-EC"/>
        </w:rPr>
        <w:drawing>
          <wp:anchor distT="0" distB="0" distL="114300" distR="114300" simplePos="0" relativeHeight="251674624" behindDoc="0" locked="0" layoutInCell="1" allowOverlap="1" wp14:anchorId="10E0EED3" wp14:editId="4BFDF35B">
            <wp:simplePos x="0" y="0"/>
            <wp:positionH relativeFrom="margin">
              <wp:align>center</wp:align>
            </wp:positionH>
            <wp:positionV relativeFrom="margin">
              <wp:align>bottom</wp:align>
            </wp:positionV>
            <wp:extent cx="8310245" cy="7127240"/>
            <wp:effectExtent l="953" t="0" r="0" b="0"/>
            <wp:wrapSquare wrapText="bothSides"/>
            <wp:docPr id="2" name="Imagen 2" descr="C:\Users\Tania\Documents\yuly\diseño de software\proyecto2DS\proyecto2DS_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S\proyecto2DS_DiagramaClase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381" b="18774"/>
                    <a:stretch/>
                  </pic:blipFill>
                  <pic:spPr bwMode="auto">
                    <a:xfrm rot="16200000">
                      <a:off x="0" y="0"/>
                      <a:ext cx="8310245" cy="712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6DBA" w:rsidRPr="003C6DBA">
        <w:rPr>
          <w:rFonts w:ascii="Times New Roman" w:hAnsi="Times New Roman" w:cs="Times New Roman"/>
          <w:color w:val="auto"/>
          <w:sz w:val="28"/>
          <w:szCs w:val="28"/>
        </w:rPr>
        <w:t>Diagrama de clase</w:t>
      </w:r>
      <w:bookmarkEnd w:id="14"/>
      <w:r w:rsidR="003C6DBA" w:rsidRPr="003C6DBA">
        <w:rPr>
          <w:rFonts w:ascii="Times New Roman" w:hAnsi="Times New Roman" w:cs="Times New Roman"/>
          <w:color w:val="auto"/>
          <w:sz w:val="28"/>
          <w:szCs w:val="28"/>
        </w:rPr>
        <w:t xml:space="preserve"> </w:t>
      </w:r>
    </w:p>
    <w:p w14:paraId="01B61478" w14:textId="12E032A1" w:rsidR="003A0F03" w:rsidRPr="003C6DBA" w:rsidRDefault="003C6DBA" w:rsidP="003C6DBA">
      <w:pPr>
        <w:pStyle w:val="Ttulo2"/>
        <w:ind w:firstLine="0"/>
        <w:rPr>
          <w:rFonts w:ascii="Times New Roman" w:hAnsi="Times New Roman" w:cs="Times New Roman"/>
          <w:color w:val="auto"/>
          <w:sz w:val="28"/>
          <w:szCs w:val="28"/>
        </w:rPr>
      </w:pPr>
      <w:bookmarkStart w:id="17" w:name="_Toc31580583"/>
      <w:r w:rsidRPr="003C6DBA">
        <w:rPr>
          <w:rFonts w:ascii="Times New Roman" w:hAnsi="Times New Roman" w:cs="Times New Roman"/>
          <w:color w:val="auto"/>
          <w:sz w:val="28"/>
          <w:szCs w:val="28"/>
        </w:rPr>
        <w:lastRenderedPageBreak/>
        <w:t>Diagramas de Secuencia</w:t>
      </w:r>
      <w:bookmarkEnd w:id="17"/>
    </w:p>
    <w:p w14:paraId="40B5D421" w14:textId="77777777" w:rsidR="0039308F" w:rsidRDefault="0039308F" w:rsidP="0039308F">
      <w:pPr>
        <w:keepNext/>
      </w:pPr>
      <w:r w:rsidRPr="00484E1B">
        <w:rPr>
          <w:noProof/>
          <w:lang w:eastAsia="es-EC"/>
        </w:rPr>
        <w:drawing>
          <wp:inline distT="0" distB="0" distL="0" distR="0" wp14:anchorId="71AF5880" wp14:editId="133C56E8">
            <wp:extent cx="6249670" cy="6038850"/>
            <wp:effectExtent l="0" t="0" r="0" b="0"/>
            <wp:docPr id="10" name="Imagen 10" descr="C:\Users\Tania\Documents\yuly\diseño de software\proyecto2\Diagrama de secu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ia\Documents\yuly\diseño de software\proyecto2\Diagrama de secuenci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0126" cy="6039291"/>
                    </a:xfrm>
                    <a:prstGeom prst="rect">
                      <a:avLst/>
                    </a:prstGeom>
                    <a:noFill/>
                    <a:ln>
                      <a:noFill/>
                    </a:ln>
                  </pic:spPr>
                </pic:pic>
              </a:graphicData>
            </a:graphic>
          </wp:inline>
        </w:drawing>
      </w:r>
    </w:p>
    <w:p w14:paraId="1A97CE55" w14:textId="50938D39" w:rsidR="0039308F" w:rsidRDefault="0039308F" w:rsidP="0039308F">
      <w:pPr>
        <w:pStyle w:val="Descripcin"/>
        <w:jc w:val="center"/>
      </w:pPr>
      <w:bookmarkStart w:id="18" w:name="_Toc31580561"/>
      <w:r>
        <w:t xml:space="preserve">Ilustración </w:t>
      </w:r>
      <w:r>
        <w:fldChar w:fldCharType="begin"/>
      </w:r>
      <w:r>
        <w:instrText xml:space="preserve"> SEQ Ilustración \* ARABIC </w:instrText>
      </w:r>
      <w:r>
        <w:fldChar w:fldCharType="separate"/>
      </w:r>
      <w:r>
        <w:rPr>
          <w:noProof/>
        </w:rPr>
        <w:t>3</w:t>
      </w:r>
      <w:r>
        <w:fldChar w:fldCharType="end"/>
      </w:r>
      <w:r>
        <w:t>. Vendedor Genera Reporte</w:t>
      </w:r>
      <w:bookmarkEnd w:id="18"/>
    </w:p>
    <w:p w14:paraId="2D6062D7" w14:textId="77777777" w:rsidR="0039308F" w:rsidRDefault="0039308F" w:rsidP="0039308F">
      <w:pPr>
        <w:keepNext/>
      </w:pPr>
      <w:r w:rsidRPr="0039308F">
        <w:rPr>
          <w:rStyle w:val="normaltextrun"/>
          <w:noProof/>
          <w:lang w:eastAsia="es-EC"/>
        </w:rPr>
        <w:lastRenderedPageBreak/>
        <w:drawing>
          <wp:inline distT="0" distB="0" distL="0" distR="0" wp14:anchorId="0575DEB4" wp14:editId="592038F7">
            <wp:extent cx="5915025" cy="6467341"/>
            <wp:effectExtent l="0" t="0" r="0" b="0"/>
            <wp:docPr id="11" name="Imagen 11" descr="C:\Users\Tania\Documents\yuly\diseño de software\proyecto2\Diagrama de secuencia bá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iagrama de secuencia básic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7710" cy="6470276"/>
                    </a:xfrm>
                    <a:prstGeom prst="rect">
                      <a:avLst/>
                    </a:prstGeom>
                    <a:noFill/>
                    <a:ln>
                      <a:noFill/>
                    </a:ln>
                  </pic:spPr>
                </pic:pic>
              </a:graphicData>
            </a:graphic>
          </wp:inline>
        </w:drawing>
      </w:r>
    </w:p>
    <w:p w14:paraId="77BB8938" w14:textId="265B9675" w:rsidR="003C6DBA" w:rsidRPr="003C6DBA" w:rsidRDefault="0039308F" w:rsidP="0039308F">
      <w:pPr>
        <w:pStyle w:val="Descripcin"/>
        <w:jc w:val="center"/>
        <w:rPr>
          <w:rStyle w:val="normaltextrun"/>
        </w:rPr>
      </w:pPr>
      <w:bookmarkStart w:id="19" w:name="_Toc31580562"/>
      <w:r>
        <w:t xml:space="preserve">Ilustración </w:t>
      </w:r>
      <w:r>
        <w:fldChar w:fldCharType="begin"/>
      </w:r>
      <w:r>
        <w:instrText xml:space="preserve"> SEQ Ilustración \* ARABIC </w:instrText>
      </w:r>
      <w:r>
        <w:fldChar w:fldCharType="separate"/>
      </w:r>
      <w:r>
        <w:rPr>
          <w:noProof/>
        </w:rPr>
        <w:t>4</w:t>
      </w:r>
      <w:r>
        <w:fldChar w:fldCharType="end"/>
      </w:r>
      <w:r>
        <w:t>. Cliente envía diseño de casa</w:t>
      </w:r>
      <w:bookmarkEnd w:id="19"/>
    </w:p>
    <w:p w14:paraId="4D5643D8" w14:textId="77777777" w:rsidR="003C6DBA" w:rsidRDefault="003C6DBA" w:rsidP="0076500C">
      <w:pPr>
        <w:rPr>
          <w:rStyle w:val="normaltextrun"/>
        </w:rPr>
      </w:pPr>
    </w:p>
    <w:p w14:paraId="02BC4CBB" w14:textId="77777777" w:rsidR="003B6470" w:rsidRDefault="003B6470" w:rsidP="0076500C">
      <w:pPr>
        <w:rPr>
          <w:rStyle w:val="normaltextrun"/>
        </w:rPr>
      </w:pPr>
    </w:p>
    <w:p w14:paraId="0CD86081" w14:textId="77777777" w:rsidR="003B6470" w:rsidRDefault="003B6470" w:rsidP="0076500C">
      <w:pPr>
        <w:rPr>
          <w:rStyle w:val="normaltextrun"/>
        </w:rPr>
      </w:pPr>
    </w:p>
    <w:p w14:paraId="63FADBAD" w14:textId="77777777" w:rsidR="003B6470" w:rsidRDefault="003B6470" w:rsidP="0076500C">
      <w:pPr>
        <w:rPr>
          <w:rStyle w:val="normaltextrun"/>
        </w:rPr>
      </w:pPr>
    </w:p>
    <w:p w14:paraId="29CA7021" w14:textId="77777777" w:rsidR="003B6470" w:rsidRDefault="003B6470" w:rsidP="0076500C">
      <w:pPr>
        <w:rPr>
          <w:rStyle w:val="normaltextrun"/>
        </w:rPr>
      </w:pPr>
    </w:p>
    <w:p w14:paraId="563C68F2" w14:textId="77777777" w:rsidR="003B6470" w:rsidRDefault="003B6470" w:rsidP="0076500C">
      <w:pPr>
        <w:rPr>
          <w:rStyle w:val="normaltextrun"/>
        </w:rPr>
      </w:pPr>
    </w:p>
    <w:p w14:paraId="6692E647" w14:textId="77777777" w:rsidR="003B6470" w:rsidRDefault="003B6470" w:rsidP="0076500C">
      <w:pPr>
        <w:rPr>
          <w:rStyle w:val="normaltextrun"/>
        </w:rPr>
      </w:pPr>
    </w:p>
    <w:p w14:paraId="2C990DE2" w14:textId="77777777" w:rsidR="003B6470" w:rsidRDefault="003B6470" w:rsidP="0076500C">
      <w:pPr>
        <w:rPr>
          <w:rStyle w:val="normaltextrun"/>
        </w:rPr>
      </w:pPr>
    </w:p>
    <w:p w14:paraId="06B653A6" w14:textId="77777777" w:rsidR="003B6470" w:rsidRDefault="003B6470" w:rsidP="0076500C">
      <w:pPr>
        <w:rPr>
          <w:rStyle w:val="normaltextrun"/>
        </w:rPr>
      </w:pPr>
    </w:p>
    <w:p w14:paraId="1BB3B1CB" w14:textId="77777777" w:rsidR="003B6470" w:rsidRDefault="003B6470" w:rsidP="0076500C">
      <w:pPr>
        <w:rPr>
          <w:rStyle w:val="normaltextrun"/>
        </w:rPr>
      </w:pPr>
    </w:p>
    <w:p w14:paraId="6FD14FB2" w14:textId="77777777" w:rsidR="003B6470" w:rsidRDefault="003B6470" w:rsidP="0076500C">
      <w:pPr>
        <w:rPr>
          <w:rStyle w:val="normaltextrun"/>
        </w:rPr>
      </w:pPr>
    </w:p>
    <w:p w14:paraId="4BEB6363" w14:textId="77777777" w:rsidR="003B6470" w:rsidRDefault="003B6470" w:rsidP="0076500C">
      <w:pPr>
        <w:rPr>
          <w:rStyle w:val="normaltextrun"/>
        </w:rPr>
      </w:pPr>
    </w:p>
    <w:p w14:paraId="0D79187C" w14:textId="609C1576" w:rsidR="00554984" w:rsidRDefault="003500C5" w:rsidP="003C6DBA">
      <w:pPr>
        <w:pStyle w:val="Ttulo2"/>
        <w:ind w:firstLine="0"/>
        <w:rPr>
          <w:rFonts w:ascii="Times New Roman" w:hAnsi="Times New Roman" w:cs="Times New Roman"/>
          <w:color w:val="auto"/>
          <w:sz w:val="28"/>
          <w:szCs w:val="28"/>
        </w:rPr>
      </w:pPr>
      <w:bookmarkStart w:id="20" w:name="_Toc31580584"/>
      <w:r>
        <w:rPr>
          <w:noProof/>
          <w:lang w:val="es-EC" w:eastAsia="es-EC"/>
        </w:rPr>
        <mc:AlternateContent>
          <mc:Choice Requires="wps">
            <w:drawing>
              <wp:anchor distT="0" distB="0" distL="114300" distR="114300" simplePos="0" relativeHeight="251679744" behindDoc="0" locked="0" layoutInCell="1" allowOverlap="1" wp14:anchorId="5EF043B4" wp14:editId="48521B82">
                <wp:simplePos x="0" y="0"/>
                <wp:positionH relativeFrom="column">
                  <wp:posOffset>-474345</wp:posOffset>
                </wp:positionH>
                <wp:positionV relativeFrom="paragraph">
                  <wp:posOffset>7204710</wp:posOffset>
                </wp:positionV>
                <wp:extent cx="639000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390005" cy="635"/>
                        </a:xfrm>
                        <a:prstGeom prst="rect">
                          <a:avLst/>
                        </a:prstGeom>
                        <a:solidFill>
                          <a:prstClr val="white"/>
                        </a:solidFill>
                        <a:ln>
                          <a:noFill/>
                        </a:ln>
                        <a:effectLst/>
                      </wps:spPr>
                      <wps:txbx>
                        <w:txbxContent>
                          <w:p w14:paraId="56AD3CC0" w14:textId="4B464D52" w:rsidR="003500C5" w:rsidRPr="00657229" w:rsidRDefault="003500C5" w:rsidP="003500C5">
                            <w:pPr>
                              <w:pStyle w:val="Descripcin"/>
                              <w:jc w:val="center"/>
                              <w:rPr>
                                <w:b/>
                                <w:noProof/>
                                <w:color w:val="222A35" w:themeColor="text2" w:themeShade="80"/>
                              </w:rPr>
                            </w:pPr>
                            <w:bookmarkStart w:id="21" w:name="_Toc31580563"/>
                            <w:r>
                              <w:t xml:space="preserve">Ilustración </w:t>
                            </w:r>
                            <w:r>
                              <w:fldChar w:fldCharType="begin"/>
                            </w:r>
                            <w:r>
                              <w:instrText xml:space="preserve"> SEQ Ilustración \* ARABIC </w:instrText>
                            </w:r>
                            <w:r>
                              <w:fldChar w:fldCharType="separate"/>
                            </w:r>
                            <w:r w:rsidR="0039308F">
                              <w:rPr>
                                <w:noProof/>
                              </w:rPr>
                              <w:t>5</w:t>
                            </w:r>
                            <w:r>
                              <w:fldChar w:fldCharType="end"/>
                            </w:r>
                            <w:r>
                              <w:t>. Diagrama Lógico de la Base de Datos.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043B4" id="Cuadro de texto 8" o:spid="_x0000_s1030" type="#_x0000_t202" style="position:absolute;left:0;text-align:left;margin-left:-37.35pt;margin-top:567.3pt;width:503.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" stroked="f">
                <v:textbox style="mso-fit-shape-to-text:t" inset="0,0,0,0">
                  <w:txbxContent>
                    <w:p w14:paraId="56AD3CC0" w14:textId="4B464D52" w:rsidR="003500C5" w:rsidRPr="00657229" w:rsidRDefault="003500C5" w:rsidP="003500C5">
                      <w:pPr>
                        <w:pStyle w:val="Descripcin"/>
                        <w:jc w:val="center"/>
                        <w:rPr>
                          <w:b/>
                          <w:noProof/>
                          <w:color w:val="222A35" w:themeColor="text2" w:themeShade="80"/>
                        </w:rPr>
                      </w:pPr>
                      <w:bookmarkStart w:id="22" w:name="_Toc31580563"/>
                      <w:r>
                        <w:t xml:space="preserve">Ilustración </w:t>
                      </w:r>
                      <w:r>
                        <w:fldChar w:fldCharType="begin"/>
                      </w:r>
                      <w:r>
                        <w:instrText xml:space="preserve"> SEQ Ilustración \* ARABIC </w:instrText>
                      </w:r>
                      <w:r>
                        <w:fldChar w:fldCharType="separate"/>
                      </w:r>
                      <w:r w:rsidR="0039308F">
                        <w:rPr>
                          <w:noProof/>
                        </w:rPr>
                        <w:t>5</w:t>
                      </w:r>
                      <w:r>
                        <w:fldChar w:fldCharType="end"/>
                      </w:r>
                      <w:r>
                        <w:t>. Diagrama Lógico de la Base de Datos.</w:t>
                      </w:r>
                      <w:bookmarkEnd w:id="22"/>
                    </w:p>
                  </w:txbxContent>
                </v:textbox>
                <w10:wrap type="square"/>
              </v:shape>
            </w:pict>
          </mc:Fallback>
        </mc:AlternateContent>
      </w:r>
      <w:r w:rsidR="003B6470" w:rsidRPr="003B6470">
        <w:rPr>
          <w:noProof/>
          <w:lang w:val="es-EC" w:eastAsia="es-EC"/>
        </w:rPr>
        <w:drawing>
          <wp:anchor distT="0" distB="0" distL="114300" distR="114300" simplePos="0" relativeHeight="251677696" behindDoc="0" locked="0" layoutInCell="1" allowOverlap="1" wp14:anchorId="6F9313B8" wp14:editId="0F382FD6">
            <wp:simplePos x="0" y="0"/>
            <wp:positionH relativeFrom="margin">
              <wp:posOffset>-474345</wp:posOffset>
            </wp:positionH>
            <wp:positionV relativeFrom="margin">
              <wp:posOffset>544830</wp:posOffset>
            </wp:positionV>
            <wp:extent cx="6390005" cy="6602730"/>
            <wp:effectExtent l="0" t="0" r="0" b="7620"/>
            <wp:wrapSquare wrapText="bothSides"/>
            <wp:docPr id="6" name="Imagen 6" descr="C:\Users\Tania\Documents\yuly\diseño de software\proyecto2DS\proyecto2DS_bas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Documents\yuly\diseño de software\proyecto2DS\proyecto2DS_baseDat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0005" cy="660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DBA" w:rsidRPr="003C6DBA">
        <w:rPr>
          <w:rFonts w:ascii="Times New Roman" w:hAnsi="Times New Roman" w:cs="Times New Roman"/>
          <w:color w:val="auto"/>
          <w:sz w:val="28"/>
          <w:szCs w:val="28"/>
        </w:rPr>
        <w:t>Diagrama Lógico de la Base de Datos</w:t>
      </w:r>
      <w:bookmarkEnd w:id="20"/>
    </w:p>
    <w:p w14:paraId="321982CA" w14:textId="1859E32F" w:rsidR="003B6470" w:rsidRPr="003B6470" w:rsidRDefault="003B6470" w:rsidP="003B6470">
      <w:pPr>
        <w:rPr>
          <w:lang w:val="es-ES_tradnl" w:eastAsia="en-US"/>
        </w:rPr>
      </w:pPr>
    </w:p>
    <w:p w14:paraId="69FAD418" w14:textId="5D9384C9" w:rsidR="003B6470" w:rsidRDefault="003B6470" w:rsidP="003B6470">
      <w:pPr>
        <w:rPr>
          <w:lang w:val="es-ES_tradnl" w:eastAsia="en-US"/>
        </w:rPr>
      </w:pPr>
    </w:p>
    <w:p w14:paraId="67BD5604" w14:textId="77777777" w:rsidR="003B6470" w:rsidRDefault="003B6470" w:rsidP="003B6470">
      <w:pPr>
        <w:rPr>
          <w:lang w:val="es-ES_tradnl" w:eastAsia="en-US"/>
        </w:rPr>
      </w:pPr>
    </w:p>
    <w:p w14:paraId="3B43C3B0" w14:textId="77777777" w:rsidR="003B6470" w:rsidRDefault="003B6470" w:rsidP="003B6470">
      <w:pPr>
        <w:rPr>
          <w:lang w:val="es-ES_tradnl" w:eastAsia="en-US"/>
        </w:rPr>
      </w:pPr>
    </w:p>
    <w:p w14:paraId="31B71307" w14:textId="77777777" w:rsidR="003B6470" w:rsidRDefault="003B6470" w:rsidP="003B6470">
      <w:pPr>
        <w:rPr>
          <w:lang w:val="es-ES_tradnl" w:eastAsia="en-US"/>
        </w:rPr>
      </w:pPr>
    </w:p>
    <w:p w14:paraId="5761B015" w14:textId="77777777" w:rsidR="003B6470" w:rsidRPr="003B6470" w:rsidRDefault="003B6470" w:rsidP="003B6470">
      <w:pPr>
        <w:rPr>
          <w:lang w:val="es-ES_tradnl" w:eastAsia="en-US"/>
        </w:rPr>
      </w:pPr>
    </w:p>
    <w:p w14:paraId="12B7759B" w14:textId="77777777" w:rsidR="0083738C" w:rsidRDefault="0083738C" w:rsidP="0083738C">
      <w:pPr>
        <w:pStyle w:val="Ttulo1"/>
        <w:jc w:val="center"/>
        <w:rPr>
          <w:rFonts w:ascii="Times New Roman" w:hAnsi="Times New Roman" w:cs="Times New Roman"/>
        </w:rPr>
      </w:pPr>
    </w:p>
    <w:p w14:paraId="15B5E7CE" w14:textId="745D2B8B" w:rsidR="0083738C" w:rsidRDefault="0083738C" w:rsidP="0083738C">
      <w:pPr>
        <w:pStyle w:val="Ttulo1"/>
        <w:jc w:val="center"/>
        <w:rPr>
          <w:rFonts w:ascii="Times New Roman" w:hAnsi="Times New Roman" w:cs="Times New Roman"/>
        </w:rPr>
      </w:pPr>
      <w:bookmarkStart w:id="23" w:name="_Toc31580585"/>
      <w:r w:rsidRPr="0083738C">
        <w:rPr>
          <w:rFonts w:ascii="Times New Roman" w:hAnsi="Times New Roman" w:cs="Times New Roman"/>
        </w:rPr>
        <w:lastRenderedPageBreak/>
        <w:t>Prototipo</w:t>
      </w:r>
      <w:bookmarkEnd w:id="23"/>
    </w:p>
    <w:p w14:paraId="23276C2A" w14:textId="77777777" w:rsidR="0083738C" w:rsidRPr="0083738C" w:rsidRDefault="0083738C" w:rsidP="0083738C">
      <w:pPr>
        <w:rPr>
          <w:lang w:val="es-ES_tradnl" w:eastAsia="en-US"/>
        </w:rPr>
      </w:pPr>
    </w:p>
    <w:p w14:paraId="5ADB086E" w14:textId="668C52F4" w:rsidR="005100BB" w:rsidRDefault="003C6DBA" w:rsidP="003C6DBA">
      <w:pPr>
        <w:pStyle w:val="Ttulo2"/>
        <w:ind w:firstLine="0"/>
        <w:rPr>
          <w:rFonts w:ascii="Times New Roman" w:hAnsi="Times New Roman" w:cs="Times New Roman"/>
          <w:color w:val="auto"/>
        </w:rPr>
      </w:pPr>
      <w:bookmarkStart w:id="24" w:name="_Toc31580586"/>
      <w:proofErr w:type="spellStart"/>
      <w:r>
        <w:rPr>
          <w:rFonts w:ascii="Times New Roman" w:hAnsi="Times New Roman" w:cs="Times New Roman"/>
          <w:color w:val="auto"/>
        </w:rPr>
        <w:t>Docker</w:t>
      </w:r>
      <w:bookmarkEnd w:id="24"/>
      <w:proofErr w:type="spellEnd"/>
    </w:p>
    <w:p w14:paraId="191A32A7" w14:textId="77777777" w:rsidR="00575DCF" w:rsidRPr="00575DCF" w:rsidRDefault="00575DCF" w:rsidP="00575DCF">
      <w:pPr>
        <w:spacing w:line="480" w:lineRule="auto"/>
        <w:ind w:left="709"/>
        <w:rPr>
          <w:lang w:val="es-ES_tradnl" w:eastAsia="en-US"/>
        </w:rPr>
      </w:pPr>
      <w:r w:rsidRPr="00575DCF">
        <w:rPr>
          <w:lang w:val="es-ES_tradnl" w:eastAsia="en-US"/>
        </w:rPr>
        <w:t>Requerimientos</w:t>
      </w:r>
    </w:p>
    <w:p w14:paraId="1D15F468" w14:textId="00EDCEA8" w:rsidR="00575DCF" w:rsidRPr="00575DCF" w:rsidRDefault="00575DCF" w:rsidP="00575DCF">
      <w:pPr>
        <w:spacing w:line="480" w:lineRule="auto"/>
        <w:ind w:left="1416"/>
        <w:rPr>
          <w:lang w:val="es-ES_tradnl" w:eastAsia="en-US"/>
        </w:rPr>
      </w:pPr>
      <w:r w:rsidRPr="00575DCF">
        <w:rPr>
          <w:lang w:val="es-ES_tradnl" w:eastAsia="en-US"/>
        </w:rPr>
        <w:t xml:space="preserve">- Tener instalado </w:t>
      </w:r>
      <w:proofErr w:type="spellStart"/>
      <w:r w:rsidRPr="00575DCF">
        <w:rPr>
          <w:lang w:val="es-ES_tradnl" w:eastAsia="en-US"/>
        </w:rPr>
        <w:t>docker-compose</w:t>
      </w:r>
      <w:proofErr w:type="spellEnd"/>
      <w:r w:rsidRPr="00575DCF">
        <w:rPr>
          <w:lang w:val="es-ES_tradnl" w:eastAsia="en-US"/>
        </w:rPr>
        <w:t xml:space="preserve"> (Teniendo instalado </w:t>
      </w:r>
      <w:proofErr w:type="spellStart"/>
      <w:r w:rsidRPr="00575DCF">
        <w:rPr>
          <w:lang w:val="es-ES_tradnl" w:eastAsia="en-US"/>
        </w:rPr>
        <w:t>Docker</w:t>
      </w:r>
      <w:proofErr w:type="spellEnd"/>
      <w:r w:rsidRPr="00575DCF">
        <w:rPr>
          <w:lang w:val="es-ES_tradnl" w:eastAsia="en-US"/>
        </w:rPr>
        <w:t xml:space="preserve"> Desktop ya se instala </w:t>
      </w:r>
      <w:proofErr w:type="spellStart"/>
      <w:r w:rsidRPr="00575DCF">
        <w:rPr>
          <w:lang w:val="es-ES_tradnl" w:eastAsia="en-US"/>
        </w:rPr>
        <w:t>autom</w:t>
      </w:r>
      <w:proofErr w:type="spellEnd"/>
      <w:r w:rsidRPr="00575DCF">
        <w:rPr>
          <w:lang w:val="es-ES_tradnl" w:eastAsia="en-US"/>
        </w:rPr>
        <w:t xml:space="preserve">\'e1ticamente </w:t>
      </w:r>
      <w:proofErr w:type="spellStart"/>
      <w:r w:rsidRPr="00575DCF">
        <w:rPr>
          <w:lang w:val="es-ES_tradnl" w:eastAsia="en-US"/>
        </w:rPr>
        <w:t>docker-compose</w:t>
      </w:r>
      <w:proofErr w:type="spellEnd"/>
      <w:r w:rsidRPr="00575DCF">
        <w:rPr>
          <w:lang w:val="es-ES_tradnl" w:eastAsia="en-US"/>
        </w:rPr>
        <w:t>)\</w:t>
      </w:r>
    </w:p>
    <w:p w14:paraId="6E4DF50C" w14:textId="77777777" w:rsidR="00575DCF" w:rsidRPr="00575DCF" w:rsidRDefault="00575DCF" w:rsidP="00575DCF">
      <w:pPr>
        <w:spacing w:line="480" w:lineRule="auto"/>
        <w:ind w:left="709"/>
        <w:rPr>
          <w:lang w:val="es-ES_tradnl" w:eastAsia="en-US"/>
        </w:rPr>
      </w:pPr>
    </w:p>
    <w:p w14:paraId="3FBEC133" w14:textId="77777777" w:rsidR="00575DCF" w:rsidRPr="00575DCF" w:rsidRDefault="00575DCF" w:rsidP="00575DCF">
      <w:pPr>
        <w:spacing w:line="480" w:lineRule="auto"/>
        <w:ind w:left="709"/>
        <w:rPr>
          <w:lang w:val="es-ES_tradnl" w:eastAsia="en-US"/>
        </w:rPr>
      </w:pPr>
      <w:r w:rsidRPr="00575DCF">
        <w:rPr>
          <w:lang w:val="es-ES_tradnl" w:eastAsia="en-US"/>
        </w:rPr>
        <w:t>Pasos</w:t>
      </w:r>
    </w:p>
    <w:p w14:paraId="1406947A" w14:textId="3E1DBEF9" w:rsidR="00575DCF" w:rsidRPr="00575DCF" w:rsidRDefault="00575DCF" w:rsidP="00575DCF">
      <w:pPr>
        <w:spacing w:line="480" w:lineRule="auto"/>
        <w:ind w:left="1414"/>
        <w:rPr>
          <w:lang w:val="es-ES_tradnl" w:eastAsia="en-US"/>
        </w:rPr>
      </w:pPr>
      <w:proofErr w:type="gramStart"/>
      <w:r w:rsidRPr="00575DCF">
        <w:rPr>
          <w:lang w:val="es-ES_tradnl" w:eastAsia="en-US"/>
        </w:rPr>
        <w:t>1.Desde</w:t>
      </w:r>
      <w:proofErr w:type="gramEnd"/>
      <w:r w:rsidRPr="00575DCF">
        <w:rPr>
          <w:lang w:val="es-ES_tradnl" w:eastAsia="en-US"/>
        </w:rPr>
        <w:t xml:space="preserve"> la terminal ir a la carpeta dentro del proyecto llamada </w:t>
      </w:r>
      <w:proofErr w:type="spellStart"/>
      <w:r w:rsidRPr="00575DCF">
        <w:rPr>
          <w:lang w:val="es-ES_tradnl" w:eastAsia="en-US"/>
        </w:rPr>
        <w:t>dockerFiles</w:t>
      </w:r>
      <w:proofErr w:type="spellEnd"/>
      <w:r w:rsidRPr="00575DCF">
        <w:rPr>
          <w:lang w:val="es-ES_tradnl" w:eastAsia="en-US"/>
        </w:rPr>
        <w:t xml:space="preserve"> mediante el comando cd</w:t>
      </w:r>
    </w:p>
    <w:p w14:paraId="5B7AC2B8" w14:textId="16343C4A" w:rsidR="00575DCF" w:rsidRPr="00575DCF" w:rsidRDefault="00575DCF" w:rsidP="00575DCF">
      <w:pPr>
        <w:spacing w:line="480" w:lineRule="auto"/>
        <w:ind w:left="1414"/>
        <w:rPr>
          <w:lang w:val="es-ES_tradnl" w:eastAsia="en-US"/>
        </w:rPr>
      </w:pPr>
      <w:r w:rsidRPr="00575DCF">
        <w:rPr>
          <w:lang w:val="es-ES_tradnl" w:eastAsia="en-US"/>
        </w:rPr>
        <w:t xml:space="preserve">2. Ejecutar el comando </w:t>
      </w:r>
      <w:proofErr w:type="spellStart"/>
      <w:r w:rsidRPr="00575DCF">
        <w:rPr>
          <w:lang w:val="es-ES_tradnl" w:eastAsia="en-US"/>
        </w:rPr>
        <w:t>docker-compose</w:t>
      </w:r>
      <w:proofErr w:type="spellEnd"/>
      <w:r w:rsidRPr="00575DCF">
        <w:rPr>
          <w:lang w:val="es-ES_tradnl" w:eastAsia="en-US"/>
        </w:rPr>
        <w:t xml:space="preserve"> up con el cual se instala la imagen de </w:t>
      </w:r>
      <w:proofErr w:type="spellStart"/>
      <w:r w:rsidRPr="00575DCF">
        <w:rPr>
          <w:lang w:val="es-ES_tradnl" w:eastAsia="en-US"/>
        </w:rPr>
        <w:t>mysql</w:t>
      </w:r>
      <w:proofErr w:type="spellEnd"/>
      <w:r w:rsidRPr="00575DCF">
        <w:rPr>
          <w:lang w:val="es-ES_tradnl" w:eastAsia="en-US"/>
        </w:rPr>
        <w:t xml:space="preserve"> en caso de no tenerla instalada y una vez instalada se crea el contenedor y empieza a ejecutarse.\</w:t>
      </w:r>
    </w:p>
    <w:p w14:paraId="0F8CE1BE" w14:textId="6CF99C0D" w:rsidR="00575DCF" w:rsidRPr="00575DCF" w:rsidRDefault="00575DCF" w:rsidP="00575DCF">
      <w:pPr>
        <w:spacing w:line="480" w:lineRule="auto"/>
        <w:ind w:left="1414"/>
        <w:rPr>
          <w:lang w:val="es-ES_tradnl" w:eastAsia="en-US"/>
        </w:rPr>
      </w:pPr>
      <w:r w:rsidRPr="00575DCF">
        <w:rPr>
          <w:lang w:val="es-ES_tradnl" w:eastAsia="en-US"/>
        </w:rPr>
        <w:t xml:space="preserve">3. Cambiarse a Linux o Windows </w:t>
      </w:r>
      <w:proofErr w:type="spellStart"/>
      <w:r w:rsidRPr="00575DCF">
        <w:rPr>
          <w:lang w:val="es-ES_tradnl" w:eastAsia="en-US"/>
        </w:rPr>
        <w:t>segun</w:t>
      </w:r>
      <w:proofErr w:type="spellEnd"/>
      <w:r w:rsidRPr="00575DCF">
        <w:rPr>
          <w:lang w:val="es-ES_tradnl" w:eastAsia="en-US"/>
        </w:rPr>
        <w:t xml:space="preserve"> en el sistema que hayamos trabajado el archivo </w:t>
      </w:r>
      <w:proofErr w:type="spellStart"/>
      <w:r w:rsidRPr="00575DCF">
        <w:rPr>
          <w:lang w:val="es-ES_tradnl" w:eastAsia="en-US"/>
        </w:rPr>
        <w:t>docker</w:t>
      </w:r>
      <w:proofErr w:type="spellEnd"/>
      <w:r w:rsidRPr="00575DCF">
        <w:rPr>
          <w:lang w:val="es-ES_tradnl" w:eastAsia="en-US"/>
        </w:rPr>
        <w:t>.</w:t>
      </w:r>
    </w:p>
    <w:p w14:paraId="7A2C2FDB" w14:textId="3EE48F44" w:rsidR="00575DCF" w:rsidRPr="00575DCF" w:rsidRDefault="00575DCF" w:rsidP="00575DCF">
      <w:pPr>
        <w:spacing w:line="480" w:lineRule="auto"/>
        <w:ind w:left="1414"/>
        <w:rPr>
          <w:lang w:val="es-ES_tradnl" w:eastAsia="en-US"/>
        </w:rPr>
      </w:pPr>
      <w:r w:rsidRPr="00575DCF">
        <w:rPr>
          <w:lang w:val="es-ES_tradnl" w:eastAsia="en-US"/>
        </w:rPr>
        <w:t xml:space="preserve">4. Conectarse a la base de datos con el usuario </w:t>
      </w:r>
      <w:proofErr w:type="spellStart"/>
      <w:r w:rsidRPr="00575DCF">
        <w:rPr>
          <w:lang w:val="es-ES_tradnl" w:eastAsia="en-US"/>
        </w:rPr>
        <w:t>root</w:t>
      </w:r>
      <w:proofErr w:type="spellEnd"/>
      <w:r w:rsidRPr="00575DCF">
        <w:rPr>
          <w:lang w:val="es-ES_tradnl" w:eastAsia="en-US"/>
        </w:rPr>
        <w:t xml:space="preserve"> y contraseña proyecto. La </w:t>
      </w:r>
      <w:proofErr w:type="spellStart"/>
      <w:r w:rsidRPr="00575DCF">
        <w:rPr>
          <w:lang w:val="es-ES_tradnl" w:eastAsia="en-US"/>
        </w:rPr>
        <w:t>direccion</w:t>
      </w:r>
      <w:proofErr w:type="spellEnd"/>
      <w:r w:rsidRPr="00575DCF">
        <w:rPr>
          <w:lang w:val="es-ES_tradnl" w:eastAsia="en-US"/>
        </w:rPr>
        <w:t xml:space="preserve"> y puerto de enlace es localhost</w:t>
      </w:r>
      <w:proofErr w:type="gramStart"/>
      <w:r w:rsidRPr="00575DCF">
        <w:rPr>
          <w:lang w:val="es-ES_tradnl" w:eastAsia="en-US"/>
        </w:rPr>
        <w:t>:3309</w:t>
      </w:r>
      <w:proofErr w:type="gramEnd"/>
    </w:p>
    <w:p w14:paraId="4CEE9A43" w14:textId="77777777" w:rsidR="00254A51" w:rsidRDefault="00254A51" w:rsidP="00254A51">
      <w:pPr>
        <w:rPr>
          <w:lang w:val="es-ES_tradnl" w:eastAsia="en-US"/>
        </w:rPr>
      </w:pPr>
    </w:p>
    <w:p w14:paraId="78A0CCCF" w14:textId="77777777" w:rsidR="00254A51" w:rsidRPr="00254A51" w:rsidRDefault="00254A51" w:rsidP="00254A51">
      <w:pPr>
        <w:rPr>
          <w:lang w:val="es-ES_tradnl" w:eastAsia="en-US"/>
        </w:rPr>
      </w:pPr>
    </w:p>
    <w:p w14:paraId="25BDDBD1" w14:textId="6E6039FE" w:rsidR="003C6DBA" w:rsidRDefault="003C6DBA" w:rsidP="003C6DBA">
      <w:pPr>
        <w:pStyle w:val="Ttulo2"/>
        <w:ind w:firstLine="0"/>
        <w:rPr>
          <w:rFonts w:ascii="Times New Roman" w:hAnsi="Times New Roman" w:cs="Times New Roman"/>
          <w:color w:val="auto"/>
        </w:rPr>
      </w:pPr>
      <w:bookmarkStart w:id="25" w:name="_Toc31580587"/>
      <w:proofErr w:type="spellStart"/>
      <w:r>
        <w:rPr>
          <w:rFonts w:ascii="Times New Roman" w:hAnsi="Times New Roman" w:cs="Times New Roman"/>
          <w:color w:val="auto"/>
        </w:rPr>
        <w:t>SonarQube</w:t>
      </w:r>
      <w:bookmarkEnd w:id="25"/>
      <w:proofErr w:type="spellEnd"/>
    </w:p>
    <w:p w14:paraId="16CB0B4E" w14:textId="73561783" w:rsidR="005D1695" w:rsidRDefault="005D1695" w:rsidP="005D1695">
      <w:pPr>
        <w:keepNext/>
      </w:pPr>
    </w:p>
    <w:p w14:paraId="64FE20F7" w14:textId="49EF4839" w:rsidR="00E6191D" w:rsidRDefault="00E6191D" w:rsidP="005D1695">
      <w:pPr>
        <w:keepNext/>
      </w:pPr>
      <w:r>
        <w:rPr>
          <w:noProof/>
          <w:lang w:eastAsia="es-EC"/>
        </w:rPr>
        <w:drawing>
          <wp:inline distT="0" distB="0" distL="0" distR="0" wp14:anchorId="7BB27D68" wp14:editId="6E5798C1">
            <wp:extent cx="5243830" cy="1514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948" t="40498" r="3624" b="27480"/>
                    <a:stretch/>
                  </pic:blipFill>
                  <pic:spPr bwMode="auto">
                    <a:xfrm>
                      <a:off x="0" y="0"/>
                      <a:ext cx="5249900" cy="1516228"/>
                    </a:xfrm>
                    <a:prstGeom prst="rect">
                      <a:avLst/>
                    </a:prstGeom>
                    <a:ln>
                      <a:noFill/>
                    </a:ln>
                    <a:extLst>
                      <a:ext uri="{53640926-AAD7-44D8-BBD7-CCE9431645EC}">
                        <a14:shadowObscured xmlns:a14="http://schemas.microsoft.com/office/drawing/2010/main"/>
                      </a:ext>
                    </a:extLst>
                  </pic:spPr>
                </pic:pic>
              </a:graphicData>
            </a:graphic>
          </wp:inline>
        </w:drawing>
      </w:r>
    </w:p>
    <w:p w14:paraId="3A9BA0EE" w14:textId="622535A9" w:rsidR="00F737AB" w:rsidRDefault="005D1695" w:rsidP="005D1695">
      <w:pPr>
        <w:pStyle w:val="Descripcin"/>
        <w:jc w:val="center"/>
      </w:pPr>
      <w:bookmarkStart w:id="26" w:name="_Toc31580564"/>
      <w:r>
        <w:t xml:space="preserve">Ilustración </w:t>
      </w:r>
      <w:r>
        <w:fldChar w:fldCharType="begin"/>
      </w:r>
      <w:r>
        <w:instrText xml:space="preserve"> SEQ Ilustración \* ARABIC </w:instrText>
      </w:r>
      <w:r>
        <w:fldChar w:fldCharType="separate"/>
      </w:r>
      <w:r w:rsidR="0039308F">
        <w:rPr>
          <w:noProof/>
        </w:rPr>
        <w:t>6</w:t>
      </w:r>
      <w:r>
        <w:fldChar w:fldCharType="end"/>
      </w:r>
      <w:r>
        <w:t xml:space="preserve">. Reporte </w:t>
      </w:r>
      <w:proofErr w:type="spellStart"/>
      <w:r>
        <w:t>SonarQube</w:t>
      </w:r>
      <w:proofErr w:type="spellEnd"/>
      <w:r>
        <w:t>.</w:t>
      </w:r>
      <w:bookmarkEnd w:id="26"/>
    </w:p>
    <w:p w14:paraId="168B3509" w14:textId="77777777" w:rsidR="005D1695" w:rsidRPr="00F737AB" w:rsidRDefault="005D1695" w:rsidP="00F737AB">
      <w:pPr>
        <w:rPr>
          <w:lang w:val="es-ES_tradnl" w:eastAsia="en-US"/>
        </w:rPr>
      </w:pPr>
    </w:p>
    <w:p w14:paraId="304CED05" w14:textId="77777777" w:rsidR="00254A51" w:rsidRPr="00254A51" w:rsidRDefault="00254A51" w:rsidP="00254A51">
      <w:pPr>
        <w:rPr>
          <w:lang w:val="es-ES_tradnl" w:eastAsia="en-US"/>
        </w:rPr>
      </w:pPr>
    </w:p>
    <w:p w14:paraId="1D780303" w14:textId="1F7F8F6E" w:rsidR="001D5E01" w:rsidRPr="003C6DBA" w:rsidRDefault="003C6DBA" w:rsidP="003C6DBA">
      <w:pPr>
        <w:pStyle w:val="Ttulo2"/>
        <w:ind w:firstLine="0"/>
        <w:rPr>
          <w:rFonts w:ascii="Times New Roman" w:hAnsi="Times New Roman" w:cs="Times New Roman"/>
        </w:rPr>
      </w:pPr>
      <w:bookmarkStart w:id="27" w:name="_Toc31580588"/>
      <w:proofErr w:type="spellStart"/>
      <w:r>
        <w:rPr>
          <w:rFonts w:ascii="Times New Roman" w:hAnsi="Times New Roman" w:cs="Times New Roman"/>
          <w:color w:val="auto"/>
        </w:rPr>
        <w:t>Unit</w:t>
      </w:r>
      <w:proofErr w:type="spellEnd"/>
      <w:r>
        <w:rPr>
          <w:rFonts w:ascii="Times New Roman" w:hAnsi="Times New Roman" w:cs="Times New Roman"/>
          <w:color w:val="auto"/>
        </w:rPr>
        <w:t xml:space="preserve"> Test</w:t>
      </w:r>
      <w:bookmarkEnd w:id="27"/>
      <w:r w:rsidR="001D5E01" w:rsidRPr="00290988">
        <w:rPr>
          <w:sz w:val="22"/>
          <w:szCs w:val="22"/>
        </w:rPr>
        <w:br w:type="page"/>
      </w:r>
    </w:p>
    <w:bookmarkStart w:id="28" w:name="_Toc31580589" w:displacedByCustomXml="next"/>
    <w:sdt>
      <w:sdtPr>
        <w:rPr>
          <w:rFonts w:ascii="Times New Roman" w:eastAsia="Times New Roman" w:hAnsi="Times New Roman" w:cs="Times New Roman"/>
          <w:b w:val="0"/>
          <w:sz w:val="22"/>
          <w:lang w:val="es-EC" w:eastAsia="es-ES_tradnl"/>
        </w:rPr>
        <w:id w:val="1933781802"/>
        <w:docPartObj>
          <w:docPartGallery w:val="Bibliographies"/>
          <w:docPartUnique/>
        </w:docPartObj>
      </w:sdtPr>
      <w:sdtEndPr>
        <w:rPr>
          <w:sz w:val="24"/>
        </w:rPr>
      </w:sdtEndPr>
      <w:sdtContent>
        <w:p w14:paraId="01B64C1B" w14:textId="358FB827" w:rsidR="00C46D25" w:rsidRDefault="00C46D25" w:rsidP="001D5E01">
          <w:pPr>
            <w:pStyle w:val="Ttulo1"/>
            <w:rPr>
              <w:rFonts w:ascii="Times New Roman" w:hAnsi="Times New Roman" w:cs="Times New Roman"/>
            </w:rPr>
          </w:pPr>
          <w:r w:rsidRPr="00B94DAA">
            <w:rPr>
              <w:rFonts w:ascii="Times New Roman" w:hAnsi="Times New Roman" w:cs="Times New Roman"/>
            </w:rPr>
            <w:t>Referencias</w:t>
          </w:r>
          <w:bookmarkEnd w:id="28"/>
        </w:p>
        <w:p w14:paraId="26B606A3" w14:textId="0FB42302" w:rsidR="00A34E01" w:rsidRDefault="005D1695" w:rsidP="00C8044A">
          <w:pPr>
            <w:pStyle w:val="Prrafodelista"/>
            <w:numPr>
              <w:ilvl w:val="0"/>
              <w:numId w:val="15"/>
            </w:numPr>
            <w:ind w:hanging="720"/>
            <w:rPr>
              <w:noProof/>
            </w:rPr>
          </w:pPr>
          <w:r>
            <w:t xml:space="preserve">Reporte </w:t>
          </w:r>
          <w:proofErr w:type="spellStart"/>
          <w:r>
            <w:t>SonarQube</w:t>
          </w:r>
          <w:proofErr w:type="spellEnd"/>
          <w:r w:rsidR="00575DCF">
            <w:t xml:space="preserve">: </w:t>
          </w:r>
          <w:hyperlink r:id="rId18" w:history="1">
            <w:r w:rsidR="00575DCF">
              <w:rPr>
                <w:rStyle w:val="Hipervnculo"/>
              </w:rPr>
              <w:t>http://200.126.12.164/dashboard?id=proyDS9%3Agrupo9</w:t>
            </w:r>
          </w:hyperlink>
          <w:r w:rsidR="00C46D25" w:rsidRPr="00575DCF">
            <w:rPr>
              <w:rFonts w:ascii="Times New Roman" w:hAnsi="Times New Roman" w:cs="Times New Roman"/>
              <w:szCs w:val="22"/>
            </w:rPr>
            <w:fldChar w:fldCharType="begin"/>
          </w:r>
          <w:r w:rsidR="00C46D25" w:rsidRPr="00575DCF">
            <w:rPr>
              <w:rFonts w:ascii="Times New Roman" w:hAnsi="Times New Roman" w:cs="Times New Roman"/>
              <w:szCs w:val="22"/>
            </w:rPr>
            <w:instrText>BIBLIOGRAPHY</w:instrText>
          </w:r>
          <w:r w:rsidR="00C46D25" w:rsidRPr="00575DCF">
            <w:rPr>
              <w:rFonts w:ascii="Times New Roman" w:hAnsi="Times New Roman" w:cs="Times New Roman"/>
              <w:szCs w:val="22"/>
            </w:rPr>
            <w:fldChar w:fldCharType="separate"/>
          </w:r>
        </w:p>
        <w:p w14:paraId="7F610AAC" w14:textId="03830B33" w:rsidR="00554984" w:rsidRPr="00B94DAA" w:rsidRDefault="00C46D25" w:rsidP="00A34E01">
          <w:r w:rsidRPr="00B94DAA">
            <w:rPr>
              <w:b/>
            </w:rPr>
            <w:fldChar w:fldCharType="end"/>
          </w:r>
        </w:p>
      </w:sdtContent>
    </w:sdt>
    <w:sectPr w:rsidR="00554984" w:rsidRPr="00B94DAA" w:rsidSect="00700A12">
      <w:headerReference w:type="default" r:id="rId19"/>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1C035" w14:textId="77777777" w:rsidR="00EF4472" w:rsidRDefault="00EF4472" w:rsidP="005363D6">
      <w:r>
        <w:separator/>
      </w:r>
    </w:p>
  </w:endnote>
  <w:endnote w:type="continuationSeparator" w:id="0">
    <w:p w14:paraId="117E5D8D" w14:textId="77777777" w:rsidR="00EF4472" w:rsidRDefault="00EF4472" w:rsidP="005363D6">
      <w:r>
        <w:continuationSeparator/>
      </w:r>
    </w:p>
  </w:endnote>
  <w:endnote w:type="continuationNotice" w:id="1">
    <w:p w14:paraId="6913FECF" w14:textId="77777777" w:rsidR="00EF4472" w:rsidRDefault="00EF4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idot">
    <w:altName w:val="Arial"/>
    <w:charset w:val="B1"/>
    <w:family w:val="auto"/>
    <w:pitch w:val="variable"/>
    <w:sig w:usb0="80000867"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182A2" w14:textId="77777777" w:rsidR="00EF4472" w:rsidRDefault="00EF4472" w:rsidP="005363D6">
      <w:r>
        <w:separator/>
      </w:r>
    </w:p>
  </w:footnote>
  <w:footnote w:type="continuationSeparator" w:id="0">
    <w:p w14:paraId="60FC40FA" w14:textId="77777777" w:rsidR="00EF4472" w:rsidRDefault="00EF4472" w:rsidP="005363D6">
      <w:r>
        <w:continuationSeparator/>
      </w:r>
    </w:p>
  </w:footnote>
  <w:footnote w:type="continuationNotice" w:id="1">
    <w:p w14:paraId="153C9956" w14:textId="77777777" w:rsidR="00EF4472" w:rsidRDefault="00EF44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076370"/>
      <w:docPartObj>
        <w:docPartGallery w:val="Page Numbers (Top of Page)"/>
        <w:docPartUnique/>
      </w:docPartObj>
    </w:sdtPr>
    <w:sdtEndPr/>
    <w:sdtContent>
      <w:p w14:paraId="78B33905" w14:textId="12767F50" w:rsidR="00E706A1" w:rsidRDefault="00E706A1">
        <w:pPr>
          <w:pStyle w:val="Encabezado"/>
          <w:jc w:val="right"/>
        </w:pPr>
        <w:r>
          <w:fldChar w:fldCharType="begin"/>
        </w:r>
        <w:r>
          <w:instrText>PAGE   \* MERGEFORMAT</w:instrText>
        </w:r>
        <w:r>
          <w:fldChar w:fldCharType="separate"/>
        </w:r>
        <w:r w:rsidR="0039308F" w:rsidRPr="0039308F">
          <w:rPr>
            <w:noProof/>
            <w:lang w:val="es-ES"/>
          </w:rPr>
          <w:t>16</w:t>
        </w:r>
        <w:r>
          <w:fldChar w:fldCharType="end"/>
        </w:r>
      </w:p>
    </w:sdtContent>
  </w:sdt>
  <w:p w14:paraId="2A939AE8" w14:textId="75DD7885" w:rsidR="00E706A1" w:rsidRPr="00553B48" w:rsidRDefault="00E706A1" w:rsidP="00553B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6BE"/>
    <w:multiLevelType w:val="hybridMultilevel"/>
    <w:tmpl w:val="06228C9E"/>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0B38FA"/>
    <w:multiLevelType w:val="hybridMultilevel"/>
    <w:tmpl w:val="AD4CF03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9947BF"/>
    <w:multiLevelType w:val="hybridMultilevel"/>
    <w:tmpl w:val="31620C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EDE08D3"/>
    <w:multiLevelType w:val="hybridMultilevel"/>
    <w:tmpl w:val="57BC1E94"/>
    <w:lvl w:ilvl="0" w:tplc="17C0663A">
      <w:start w:val="1"/>
      <w:numFmt w:val="lowerRoman"/>
      <w:lvlText w:val="%1."/>
      <w:lvlJc w:val="left"/>
      <w:pPr>
        <w:ind w:left="1429"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42160C2"/>
    <w:multiLevelType w:val="hybridMultilevel"/>
    <w:tmpl w:val="6E54F43C"/>
    <w:lvl w:ilvl="0" w:tplc="84E83ABA">
      <w:start w:val="1"/>
      <w:numFmt w:val="decimal"/>
      <w:lvlText w:val="%1."/>
      <w:lvlJc w:val="left"/>
      <w:pPr>
        <w:ind w:left="720" w:hanging="360"/>
      </w:pPr>
      <w:rPr>
        <w:lang w:val="es-EC"/>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14318"/>
    <w:multiLevelType w:val="hybridMultilevel"/>
    <w:tmpl w:val="5F42D978"/>
    <w:lvl w:ilvl="0" w:tplc="262E31D4">
      <w:start w:val="1"/>
      <w:numFmt w:val="bullet"/>
      <w:lvlText w:val=""/>
      <w:lvlJc w:val="left"/>
      <w:pPr>
        <w:ind w:left="2138"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6" w15:restartNumberingAfterBreak="0">
    <w:nsid w:val="1FCB7929"/>
    <w:multiLevelType w:val="hybridMultilevel"/>
    <w:tmpl w:val="B456DCD8"/>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15:restartNumberingAfterBreak="0">
    <w:nsid w:val="433F0BE4"/>
    <w:multiLevelType w:val="multilevel"/>
    <w:tmpl w:val="69E84AFA"/>
    <w:lvl w:ilvl="0">
      <w:start w:val="1"/>
      <w:numFmt w:val="decimal"/>
      <w:lvlText w:val="%1."/>
      <w:lvlJc w:val="left"/>
      <w:pPr>
        <w:ind w:left="1069" w:hanging="360"/>
      </w:pPr>
      <w:rPr>
        <w:rFonts w:hint="default"/>
      </w:rPr>
    </w:lvl>
    <w:lvl w:ilvl="1">
      <w:start w:val="1"/>
      <w:numFmt w:val="decimal"/>
      <w:lvlText w:val="%1.%2."/>
      <w:lvlJc w:val="left"/>
      <w:pPr>
        <w:ind w:left="1997" w:hanging="720"/>
      </w:p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45D53A10"/>
    <w:multiLevelType w:val="hybridMultilevel"/>
    <w:tmpl w:val="2660A370"/>
    <w:lvl w:ilvl="0" w:tplc="7E5AB96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E4C05B5"/>
    <w:multiLevelType w:val="hybridMultilevel"/>
    <w:tmpl w:val="5B8EA878"/>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0" w15:restartNumberingAfterBreak="0">
    <w:nsid w:val="6386565C"/>
    <w:multiLevelType w:val="hybridMultilevel"/>
    <w:tmpl w:val="B9C0815A"/>
    <w:lvl w:ilvl="0" w:tplc="262E31D4">
      <w:start w:val="1"/>
      <w:numFmt w:val="bullet"/>
      <w:lvlText w:val=""/>
      <w:lvlJc w:val="left"/>
      <w:pPr>
        <w:ind w:left="2138" w:hanging="360"/>
      </w:pPr>
      <w:rPr>
        <w:rFonts w:ascii="Symbol" w:hAnsi="Symbol" w:hint="default"/>
      </w:rPr>
    </w:lvl>
    <w:lvl w:ilvl="1" w:tplc="040A0003">
      <w:start w:val="1"/>
      <w:numFmt w:val="bullet"/>
      <w:lvlText w:val="o"/>
      <w:lvlJc w:val="left"/>
      <w:pPr>
        <w:ind w:left="2149" w:hanging="360"/>
      </w:pPr>
      <w:rPr>
        <w:rFonts w:ascii="Courier New" w:hAnsi="Courier New" w:hint="default"/>
      </w:rPr>
    </w:lvl>
    <w:lvl w:ilvl="2" w:tplc="040A0005">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65B652DE"/>
    <w:multiLevelType w:val="hybridMultilevel"/>
    <w:tmpl w:val="636EE2BE"/>
    <w:lvl w:ilvl="0" w:tplc="123A90B2">
      <w:start w:val="1"/>
      <w:numFmt w:val="decimal"/>
      <w:lvlText w:val="%1."/>
      <w:lvlJc w:val="left"/>
      <w:pPr>
        <w:ind w:left="1069" w:hanging="360"/>
      </w:pPr>
      <w:rPr>
        <w:rFonts w:ascii="Times New Roman" w:hAnsi="Times New Roman" w:cs="Times New Roman" w:hint="default"/>
        <w:b/>
        <w:sz w:val="24"/>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792430BE"/>
    <w:multiLevelType w:val="hybridMultilevel"/>
    <w:tmpl w:val="280CD5B6"/>
    <w:lvl w:ilvl="0" w:tplc="262E31D4">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3" w15:restartNumberingAfterBreak="0">
    <w:nsid w:val="7D0507C5"/>
    <w:multiLevelType w:val="hybridMultilevel"/>
    <w:tmpl w:val="6554B2DE"/>
    <w:lvl w:ilvl="0" w:tplc="262E31D4">
      <w:start w:val="1"/>
      <w:numFmt w:val="bullet"/>
      <w:lvlText w:val=""/>
      <w:lvlJc w:val="left"/>
      <w:pPr>
        <w:ind w:left="2138"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4" w15:restartNumberingAfterBreak="0">
    <w:nsid w:val="7F5E0FEE"/>
    <w:multiLevelType w:val="hybridMultilevel"/>
    <w:tmpl w:val="2C5E93FE"/>
    <w:lvl w:ilvl="0" w:tplc="17C0663A">
      <w:start w:val="1"/>
      <w:numFmt w:val="lowerRoman"/>
      <w:lvlText w:val="%1."/>
      <w:lvlJc w:val="left"/>
      <w:pPr>
        <w:ind w:left="1429" w:hanging="72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abstractNumId w:val="14"/>
  </w:num>
  <w:num w:numId="2">
    <w:abstractNumId w:val="3"/>
  </w:num>
  <w:num w:numId="3">
    <w:abstractNumId w:val="7"/>
  </w:num>
  <w:num w:numId="4">
    <w:abstractNumId w:val="13"/>
  </w:num>
  <w:num w:numId="5">
    <w:abstractNumId w:val="10"/>
  </w:num>
  <w:num w:numId="6">
    <w:abstractNumId w:val="5"/>
  </w:num>
  <w:num w:numId="7">
    <w:abstractNumId w:val="11"/>
  </w:num>
  <w:num w:numId="8">
    <w:abstractNumId w:val="2"/>
  </w:num>
  <w:num w:numId="9">
    <w:abstractNumId w:val="1"/>
  </w:num>
  <w:num w:numId="10">
    <w:abstractNumId w:val="12"/>
  </w:num>
  <w:num w:numId="11">
    <w:abstractNumId w:val="9"/>
  </w:num>
  <w:num w:numId="12">
    <w:abstractNumId w:val="6"/>
  </w:num>
  <w:num w:numId="13">
    <w:abstractNumId w:val="0"/>
  </w:num>
  <w:num w:numId="14">
    <w:abstractNumId w:val="4"/>
  </w:num>
  <w:num w:numId="1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03"/>
    <w:rsid w:val="0000127A"/>
    <w:rsid w:val="000015BD"/>
    <w:rsid w:val="000030BD"/>
    <w:rsid w:val="00004154"/>
    <w:rsid w:val="00004178"/>
    <w:rsid w:val="0000454E"/>
    <w:rsid w:val="000058CA"/>
    <w:rsid w:val="000079C5"/>
    <w:rsid w:val="00007BA1"/>
    <w:rsid w:val="000107A4"/>
    <w:rsid w:val="00010915"/>
    <w:rsid w:val="000116FA"/>
    <w:rsid w:val="00011901"/>
    <w:rsid w:val="00011D6F"/>
    <w:rsid w:val="0001444A"/>
    <w:rsid w:val="00015062"/>
    <w:rsid w:val="00015871"/>
    <w:rsid w:val="00015F19"/>
    <w:rsid w:val="00017D0E"/>
    <w:rsid w:val="00020F91"/>
    <w:rsid w:val="00021776"/>
    <w:rsid w:val="00022D72"/>
    <w:rsid w:val="00023230"/>
    <w:rsid w:val="0002410C"/>
    <w:rsid w:val="0002450E"/>
    <w:rsid w:val="00026578"/>
    <w:rsid w:val="0003111A"/>
    <w:rsid w:val="00031A86"/>
    <w:rsid w:val="00032101"/>
    <w:rsid w:val="000336FC"/>
    <w:rsid w:val="000355C2"/>
    <w:rsid w:val="00037E8B"/>
    <w:rsid w:val="00037FEA"/>
    <w:rsid w:val="00040370"/>
    <w:rsid w:val="00043764"/>
    <w:rsid w:val="00044C52"/>
    <w:rsid w:val="00046CC1"/>
    <w:rsid w:val="00047B6C"/>
    <w:rsid w:val="00047D17"/>
    <w:rsid w:val="00051F93"/>
    <w:rsid w:val="00052E44"/>
    <w:rsid w:val="00053CF9"/>
    <w:rsid w:val="00054C43"/>
    <w:rsid w:val="00055927"/>
    <w:rsid w:val="000564D0"/>
    <w:rsid w:val="00056BC6"/>
    <w:rsid w:val="000607F2"/>
    <w:rsid w:val="0006219C"/>
    <w:rsid w:val="0006520E"/>
    <w:rsid w:val="00065FAD"/>
    <w:rsid w:val="000662F2"/>
    <w:rsid w:val="00066FB3"/>
    <w:rsid w:val="00070847"/>
    <w:rsid w:val="00071065"/>
    <w:rsid w:val="000712E2"/>
    <w:rsid w:val="00071F9F"/>
    <w:rsid w:val="00074773"/>
    <w:rsid w:val="000748D3"/>
    <w:rsid w:val="00075294"/>
    <w:rsid w:val="00082A55"/>
    <w:rsid w:val="00084ADA"/>
    <w:rsid w:val="00086283"/>
    <w:rsid w:val="0008707F"/>
    <w:rsid w:val="00087E45"/>
    <w:rsid w:val="00090072"/>
    <w:rsid w:val="00090F00"/>
    <w:rsid w:val="00091455"/>
    <w:rsid w:val="000941D6"/>
    <w:rsid w:val="00094EBF"/>
    <w:rsid w:val="0009706E"/>
    <w:rsid w:val="000A2B53"/>
    <w:rsid w:val="000A3560"/>
    <w:rsid w:val="000A3C07"/>
    <w:rsid w:val="000A44C2"/>
    <w:rsid w:val="000A5CB4"/>
    <w:rsid w:val="000A6D2B"/>
    <w:rsid w:val="000A79A0"/>
    <w:rsid w:val="000B0771"/>
    <w:rsid w:val="000B1F40"/>
    <w:rsid w:val="000B36B2"/>
    <w:rsid w:val="000B570E"/>
    <w:rsid w:val="000B5E43"/>
    <w:rsid w:val="000B6A99"/>
    <w:rsid w:val="000B6BFD"/>
    <w:rsid w:val="000B7C1F"/>
    <w:rsid w:val="000C0287"/>
    <w:rsid w:val="000C0856"/>
    <w:rsid w:val="000C0CE5"/>
    <w:rsid w:val="000C22AD"/>
    <w:rsid w:val="000C2867"/>
    <w:rsid w:val="000C34E1"/>
    <w:rsid w:val="000C44B0"/>
    <w:rsid w:val="000C49B6"/>
    <w:rsid w:val="000C6C84"/>
    <w:rsid w:val="000C7151"/>
    <w:rsid w:val="000C7510"/>
    <w:rsid w:val="000D2DA8"/>
    <w:rsid w:val="000D3658"/>
    <w:rsid w:val="000D4B1B"/>
    <w:rsid w:val="000D5649"/>
    <w:rsid w:val="000D64D2"/>
    <w:rsid w:val="000D6577"/>
    <w:rsid w:val="000D7A49"/>
    <w:rsid w:val="000E0892"/>
    <w:rsid w:val="000E0D2D"/>
    <w:rsid w:val="000E2B3B"/>
    <w:rsid w:val="000E40B2"/>
    <w:rsid w:val="000E4162"/>
    <w:rsid w:val="000E42F0"/>
    <w:rsid w:val="000F1AE8"/>
    <w:rsid w:val="000F1BB2"/>
    <w:rsid w:val="000F21CC"/>
    <w:rsid w:val="000F4DAB"/>
    <w:rsid w:val="000F7B44"/>
    <w:rsid w:val="0010021B"/>
    <w:rsid w:val="001004E9"/>
    <w:rsid w:val="00100996"/>
    <w:rsid w:val="001018D9"/>
    <w:rsid w:val="001039E2"/>
    <w:rsid w:val="00103FAF"/>
    <w:rsid w:val="00106D16"/>
    <w:rsid w:val="001106B4"/>
    <w:rsid w:val="0011185A"/>
    <w:rsid w:val="00111DB4"/>
    <w:rsid w:val="00113086"/>
    <w:rsid w:val="00113C86"/>
    <w:rsid w:val="0011564A"/>
    <w:rsid w:val="00116500"/>
    <w:rsid w:val="001170F5"/>
    <w:rsid w:val="00117906"/>
    <w:rsid w:val="00121253"/>
    <w:rsid w:val="001238B4"/>
    <w:rsid w:val="001246CA"/>
    <w:rsid w:val="001250E7"/>
    <w:rsid w:val="00126B3A"/>
    <w:rsid w:val="00130BD7"/>
    <w:rsid w:val="00130D66"/>
    <w:rsid w:val="001329B3"/>
    <w:rsid w:val="00132C62"/>
    <w:rsid w:val="0013302C"/>
    <w:rsid w:val="001351DB"/>
    <w:rsid w:val="001357A0"/>
    <w:rsid w:val="001364A8"/>
    <w:rsid w:val="001365DC"/>
    <w:rsid w:val="00136E0E"/>
    <w:rsid w:val="00137A70"/>
    <w:rsid w:val="00143505"/>
    <w:rsid w:val="00143663"/>
    <w:rsid w:val="00145833"/>
    <w:rsid w:val="001470B9"/>
    <w:rsid w:val="001519AB"/>
    <w:rsid w:val="00154C8E"/>
    <w:rsid w:val="00155B8E"/>
    <w:rsid w:val="0015786C"/>
    <w:rsid w:val="00160711"/>
    <w:rsid w:val="00160BC6"/>
    <w:rsid w:val="00161448"/>
    <w:rsid w:val="00161669"/>
    <w:rsid w:val="0016247B"/>
    <w:rsid w:val="00164134"/>
    <w:rsid w:val="00166415"/>
    <w:rsid w:val="00171E2D"/>
    <w:rsid w:val="001758F2"/>
    <w:rsid w:val="00176B9D"/>
    <w:rsid w:val="001774D7"/>
    <w:rsid w:val="001777F6"/>
    <w:rsid w:val="0018049E"/>
    <w:rsid w:val="00180A87"/>
    <w:rsid w:val="0018186B"/>
    <w:rsid w:val="0018195B"/>
    <w:rsid w:val="001823DE"/>
    <w:rsid w:val="00183135"/>
    <w:rsid w:val="00183DE2"/>
    <w:rsid w:val="00185057"/>
    <w:rsid w:val="00185356"/>
    <w:rsid w:val="00185FD3"/>
    <w:rsid w:val="00186B7E"/>
    <w:rsid w:val="001904D5"/>
    <w:rsid w:val="0019099F"/>
    <w:rsid w:val="00191082"/>
    <w:rsid w:val="001920A6"/>
    <w:rsid w:val="00193515"/>
    <w:rsid w:val="001A12DE"/>
    <w:rsid w:val="001A1EBD"/>
    <w:rsid w:val="001A3092"/>
    <w:rsid w:val="001A69B5"/>
    <w:rsid w:val="001A6A4A"/>
    <w:rsid w:val="001A732F"/>
    <w:rsid w:val="001B0418"/>
    <w:rsid w:val="001B1623"/>
    <w:rsid w:val="001B3DCA"/>
    <w:rsid w:val="001B685F"/>
    <w:rsid w:val="001B6D12"/>
    <w:rsid w:val="001B719C"/>
    <w:rsid w:val="001C3320"/>
    <w:rsid w:val="001C51B2"/>
    <w:rsid w:val="001C6551"/>
    <w:rsid w:val="001D1018"/>
    <w:rsid w:val="001D255B"/>
    <w:rsid w:val="001D32B3"/>
    <w:rsid w:val="001D5046"/>
    <w:rsid w:val="001D59B9"/>
    <w:rsid w:val="001D5E01"/>
    <w:rsid w:val="001D6117"/>
    <w:rsid w:val="001D64FD"/>
    <w:rsid w:val="001D6C2A"/>
    <w:rsid w:val="001D7676"/>
    <w:rsid w:val="001E0B3A"/>
    <w:rsid w:val="001E3714"/>
    <w:rsid w:val="001E4551"/>
    <w:rsid w:val="001E5A5A"/>
    <w:rsid w:val="001E648F"/>
    <w:rsid w:val="001E6AAD"/>
    <w:rsid w:val="001E6BF4"/>
    <w:rsid w:val="001E6CA8"/>
    <w:rsid w:val="001E796F"/>
    <w:rsid w:val="001F019B"/>
    <w:rsid w:val="001F0CC9"/>
    <w:rsid w:val="001F0D71"/>
    <w:rsid w:val="001F1B6D"/>
    <w:rsid w:val="001F2980"/>
    <w:rsid w:val="001F369B"/>
    <w:rsid w:val="001F4B83"/>
    <w:rsid w:val="001F4F06"/>
    <w:rsid w:val="001F5A61"/>
    <w:rsid w:val="001F684F"/>
    <w:rsid w:val="001F7CB5"/>
    <w:rsid w:val="00200F82"/>
    <w:rsid w:val="002020FE"/>
    <w:rsid w:val="00202173"/>
    <w:rsid w:val="00202FF7"/>
    <w:rsid w:val="0020381D"/>
    <w:rsid w:val="002056EA"/>
    <w:rsid w:val="00207828"/>
    <w:rsid w:val="00207CFA"/>
    <w:rsid w:val="00210D3C"/>
    <w:rsid w:val="00214088"/>
    <w:rsid w:val="00215A0F"/>
    <w:rsid w:val="00220FE4"/>
    <w:rsid w:val="0022106C"/>
    <w:rsid w:val="00223453"/>
    <w:rsid w:val="00223F69"/>
    <w:rsid w:val="002247DD"/>
    <w:rsid w:val="00224CD9"/>
    <w:rsid w:val="002252E5"/>
    <w:rsid w:val="00225F03"/>
    <w:rsid w:val="0022646A"/>
    <w:rsid w:val="00226E92"/>
    <w:rsid w:val="00227B53"/>
    <w:rsid w:val="0023030A"/>
    <w:rsid w:val="0023218C"/>
    <w:rsid w:val="00236F33"/>
    <w:rsid w:val="002418CF"/>
    <w:rsid w:val="00241933"/>
    <w:rsid w:val="00245537"/>
    <w:rsid w:val="00245961"/>
    <w:rsid w:val="002459F4"/>
    <w:rsid w:val="00246BF4"/>
    <w:rsid w:val="0024753B"/>
    <w:rsid w:val="00247E05"/>
    <w:rsid w:val="00250035"/>
    <w:rsid w:val="00252E20"/>
    <w:rsid w:val="0025455E"/>
    <w:rsid w:val="002549D0"/>
    <w:rsid w:val="00254A51"/>
    <w:rsid w:val="00254A8C"/>
    <w:rsid w:val="00254D23"/>
    <w:rsid w:val="00255420"/>
    <w:rsid w:val="0025597E"/>
    <w:rsid w:val="0025689F"/>
    <w:rsid w:val="00256C9C"/>
    <w:rsid w:val="00261529"/>
    <w:rsid w:val="00261800"/>
    <w:rsid w:val="0026458C"/>
    <w:rsid w:val="0026478B"/>
    <w:rsid w:val="00265561"/>
    <w:rsid w:val="00265BAE"/>
    <w:rsid w:val="00266A83"/>
    <w:rsid w:val="00267480"/>
    <w:rsid w:val="002701CD"/>
    <w:rsid w:val="00271536"/>
    <w:rsid w:val="0027371D"/>
    <w:rsid w:val="00274AD7"/>
    <w:rsid w:val="00274C7A"/>
    <w:rsid w:val="00274FDD"/>
    <w:rsid w:val="002754A2"/>
    <w:rsid w:val="00276856"/>
    <w:rsid w:val="00277194"/>
    <w:rsid w:val="00277789"/>
    <w:rsid w:val="002802A9"/>
    <w:rsid w:val="00280B0C"/>
    <w:rsid w:val="00281ACC"/>
    <w:rsid w:val="00281E6C"/>
    <w:rsid w:val="00282E4B"/>
    <w:rsid w:val="00283904"/>
    <w:rsid w:val="002853E5"/>
    <w:rsid w:val="00286DD6"/>
    <w:rsid w:val="00287328"/>
    <w:rsid w:val="00290988"/>
    <w:rsid w:val="00290BD6"/>
    <w:rsid w:val="00291091"/>
    <w:rsid w:val="0029265B"/>
    <w:rsid w:val="00293E5E"/>
    <w:rsid w:val="00294C71"/>
    <w:rsid w:val="002961CE"/>
    <w:rsid w:val="00296E11"/>
    <w:rsid w:val="002A2D5D"/>
    <w:rsid w:val="002A362D"/>
    <w:rsid w:val="002A4680"/>
    <w:rsid w:val="002A5FF6"/>
    <w:rsid w:val="002B032B"/>
    <w:rsid w:val="002B04AB"/>
    <w:rsid w:val="002B0A53"/>
    <w:rsid w:val="002B2997"/>
    <w:rsid w:val="002B3236"/>
    <w:rsid w:val="002B4D13"/>
    <w:rsid w:val="002B5C57"/>
    <w:rsid w:val="002B62CD"/>
    <w:rsid w:val="002B6C9F"/>
    <w:rsid w:val="002B752F"/>
    <w:rsid w:val="002B7624"/>
    <w:rsid w:val="002C4CDF"/>
    <w:rsid w:val="002C62D0"/>
    <w:rsid w:val="002C6710"/>
    <w:rsid w:val="002C6990"/>
    <w:rsid w:val="002C7398"/>
    <w:rsid w:val="002C7A80"/>
    <w:rsid w:val="002D1A4B"/>
    <w:rsid w:val="002D1AA5"/>
    <w:rsid w:val="002D53C4"/>
    <w:rsid w:val="002D6930"/>
    <w:rsid w:val="002D6964"/>
    <w:rsid w:val="002E1690"/>
    <w:rsid w:val="002E28F3"/>
    <w:rsid w:val="002E59A5"/>
    <w:rsid w:val="002E5CDF"/>
    <w:rsid w:val="002E674C"/>
    <w:rsid w:val="002E7A1B"/>
    <w:rsid w:val="002F097A"/>
    <w:rsid w:val="002F16B3"/>
    <w:rsid w:val="002F1BCB"/>
    <w:rsid w:val="002F2082"/>
    <w:rsid w:val="002F64F6"/>
    <w:rsid w:val="002F6BF0"/>
    <w:rsid w:val="002F7922"/>
    <w:rsid w:val="00302256"/>
    <w:rsid w:val="00302A9D"/>
    <w:rsid w:val="00304F1F"/>
    <w:rsid w:val="00305192"/>
    <w:rsid w:val="00307B81"/>
    <w:rsid w:val="00307E53"/>
    <w:rsid w:val="00307FA9"/>
    <w:rsid w:val="003100F8"/>
    <w:rsid w:val="00310295"/>
    <w:rsid w:val="0031115E"/>
    <w:rsid w:val="00311715"/>
    <w:rsid w:val="003121FC"/>
    <w:rsid w:val="003139E3"/>
    <w:rsid w:val="003150B8"/>
    <w:rsid w:val="00316E7A"/>
    <w:rsid w:val="003170B2"/>
    <w:rsid w:val="00320FE8"/>
    <w:rsid w:val="00321880"/>
    <w:rsid w:val="00322D64"/>
    <w:rsid w:val="00324B76"/>
    <w:rsid w:val="00324D88"/>
    <w:rsid w:val="0032680E"/>
    <w:rsid w:val="003321BE"/>
    <w:rsid w:val="00334F57"/>
    <w:rsid w:val="00337865"/>
    <w:rsid w:val="00337EF2"/>
    <w:rsid w:val="00343100"/>
    <w:rsid w:val="00343123"/>
    <w:rsid w:val="0034358C"/>
    <w:rsid w:val="00343C8B"/>
    <w:rsid w:val="00344D96"/>
    <w:rsid w:val="0034606E"/>
    <w:rsid w:val="00346924"/>
    <w:rsid w:val="00346D8D"/>
    <w:rsid w:val="00347233"/>
    <w:rsid w:val="00347A73"/>
    <w:rsid w:val="003500C5"/>
    <w:rsid w:val="00351DB2"/>
    <w:rsid w:val="00351F61"/>
    <w:rsid w:val="003523D2"/>
    <w:rsid w:val="003537D9"/>
    <w:rsid w:val="003552D8"/>
    <w:rsid w:val="0035668C"/>
    <w:rsid w:val="00356A71"/>
    <w:rsid w:val="00356C01"/>
    <w:rsid w:val="0035715D"/>
    <w:rsid w:val="003604F8"/>
    <w:rsid w:val="00361487"/>
    <w:rsid w:val="00361C82"/>
    <w:rsid w:val="00363B87"/>
    <w:rsid w:val="00364696"/>
    <w:rsid w:val="0036556F"/>
    <w:rsid w:val="00372E86"/>
    <w:rsid w:val="00374134"/>
    <w:rsid w:val="0037453D"/>
    <w:rsid w:val="003755DF"/>
    <w:rsid w:val="003766C0"/>
    <w:rsid w:val="0038017A"/>
    <w:rsid w:val="00381873"/>
    <w:rsid w:val="00381C45"/>
    <w:rsid w:val="00382A56"/>
    <w:rsid w:val="00383849"/>
    <w:rsid w:val="0038513E"/>
    <w:rsid w:val="0038524B"/>
    <w:rsid w:val="00386155"/>
    <w:rsid w:val="00386711"/>
    <w:rsid w:val="00390231"/>
    <w:rsid w:val="00391509"/>
    <w:rsid w:val="00392BF0"/>
    <w:rsid w:val="0039308F"/>
    <w:rsid w:val="0039317E"/>
    <w:rsid w:val="00393447"/>
    <w:rsid w:val="00394110"/>
    <w:rsid w:val="00394AB1"/>
    <w:rsid w:val="003964C5"/>
    <w:rsid w:val="00397090"/>
    <w:rsid w:val="003A0374"/>
    <w:rsid w:val="003A0F03"/>
    <w:rsid w:val="003A1079"/>
    <w:rsid w:val="003A2576"/>
    <w:rsid w:val="003A2B39"/>
    <w:rsid w:val="003A3519"/>
    <w:rsid w:val="003A47B7"/>
    <w:rsid w:val="003A61EA"/>
    <w:rsid w:val="003B037D"/>
    <w:rsid w:val="003B1F8E"/>
    <w:rsid w:val="003B2B2A"/>
    <w:rsid w:val="003B2C9A"/>
    <w:rsid w:val="003B4E5A"/>
    <w:rsid w:val="003B5800"/>
    <w:rsid w:val="003B5C8D"/>
    <w:rsid w:val="003B617A"/>
    <w:rsid w:val="003B6470"/>
    <w:rsid w:val="003B6C38"/>
    <w:rsid w:val="003B70DE"/>
    <w:rsid w:val="003C2033"/>
    <w:rsid w:val="003C25BA"/>
    <w:rsid w:val="003C53B9"/>
    <w:rsid w:val="003C541B"/>
    <w:rsid w:val="003C6C8F"/>
    <w:rsid w:val="003C6DBA"/>
    <w:rsid w:val="003C761F"/>
    <w:rsid w:val="003D3828"/>
    <w:rsid w:val="003D4421"/>
    <w:rsid w:val="003D51A6"/>
    <w:rsid w:val="003D5FCE"/>
    <w:rsid w:val="003D7E9B"/>
    <w:rsid w:val="003E00F6"/>
    <w:rsid w:val="003E38E9"/>
    <w:rsid w:val="003E5ADA"/>
    <w:rsid w:val="003E642D"/>
    <w:rsid w:val="003E6A18"/>
    <w:rsid w:val="003F1B2E"/>
    <w:rsid w:val="003F39EE"/>
    <w:rsid w:val="003F41A4"/>
    <w:rsid w:val="003F4965"/>
    <w:rsid w:val="003F4AB0"/>
    <w:rsid w:val="003F4D1C"/>
    <w:rsid w:val="003F5ED7"/>
    <w:rsid w:val="003F67E5"/>
    <w:rsid w:val="00401B5E"/>
    <w:rsid w:val="00404B61"/>
    <w:rsid w:val="00407683"/>
    <w:rsid w:val="0041184D"/>
    <w:rsid w:val="004129BD"/>
    <w:rsid w:val="004132BD"/>
    <w:rsid w:val="00413455"/>
    <w:rsid w:val="00417446"/>
    <w:rsid w:val="004174B2"/>
    <w:rsid w:val="00417B56"/>
    <w:rsid w:val="00417FB8"/>
    <w:rsid w:val="004202DC"/>
    <w:rsid w:val="004227CE"/>
    <w:rsid w:val="0042376A"/>
    <w:rsid w:val="00423B1A"/>
    <w:rsid w:val="00427780"/>
    <w:rsid w:val="004305DB"/>
    <w:rsid w:val="00437327"/>
    <w:rsid w:val="00437848"/>
    <w:rsid w:val="00437F85"/>
    <w:rsid w:val="0044040D"/>
    <w:rsid w:val="00442A91"/>
    <w:rsid w:val="00445EFF"/>
    <w:rsid w:val="00447643"/>
    <w:rsid w:val="00450C36"/>
    <w:rsid w:val="00453D9F"/>
    <w:rsid w:val="004553DE"/>
    <w:rsid w:val="00460B5D"/>
    <w:rsid w:val="004612BA"/>
    <w:rsid w:val="0046146B"/>
    <w:rsid w:val="00462602"/>
    <w:rsid w:val="004664EB"/>
    <w:rsid w:val="0046709E"/>
    <w:rsid w:val="0047003D"/>
    <w:rsid w:val="00470384"/>
    <w:rsid w:val="00470782"/>
    <w:rsid w:val="00470A83"/>
    <w:rsid w:val="00471765"/>
    <w:rsid w:val="004729EB"/>
    <w:rsid w:val="004730EA"/>
    <w:rsid w:val="004736C3"/>
    <w:rsid w:val="004761C0"/>
    <w:rsid w:val="004770EA"/>
    <w:rsid w:val="0048001B"/>
    <w:rsid w:val="004805A1"/>
    <w:rsid w:val="00481575"/>
    <w:rsid w:val="00481C63"/>
    <w:rsid w:val="00483231"/>
    <w:rsid w:val="00483502"/>
    <w:rsid w:val="00483B46"/>
    <w:rsid w:val="004849F7"/>
    <w:rsid w:val="00484F20"/>
    <w:rsid w:val="00491D3C"/>
    <w:rsid w:val="00492316"/>
    <w:rsid w:val="00494AA2"/>
    <w:rsid w:val="004A0357"/>
    <w:rsid w:val="004A0C89"/>
    <w:rsid w:val="004A0F3A"/>
    <w:rsid w:val="004A46EF"/>
    <w:rsid w:val="004A697A"/>
    <w:rsid w:val="004A6B1A"/>
    <w:rsid w:val="004A6F14"/>
    <w:rsid w:val="004A7C72"/>
    <w:rsid w:val="004A7D79"/>
    <w:rsid w:val="004B111C"/>
    <w:rsid w:val="004B2059"/>
    <w:rsid w:val="004B34EE"/>
    <w:rsid w:val="004B3DB0"/>
    <w:rsid w:val="004B5083"/>
    <w:rsid w:val="004B7BD8"/>
    <w:rsid w:val="004C3C67"/>
    <w:rsid w:val="004C3DCD"/>
    <w:rsid w:val="004C410F"/>
    <w:rsid w:val="004C52C6"/>
    <w:rsid w:val="004C6DAD"/>
    <w:rsid w:val="004D00D4"/>
    <w:rsid w:val="004D0185"/>
    <w:rsid w:val="004D0C91"/>
    <w:rsid w:val="004D7033"/>
    <w:rsid w:val="004D7ECF"/>
    <w:rsid w:val="004E0EE0"/>
    <w:rsid w:val="004E340B"/>
    <w:rsid w:val="004E391D"/>
    <w:rsid w:val="004E42BF"/>
    <w:rsid w:val="004E5129"/>
    <w:rsid w:val="004E5925"/>
    <w:rsid w:val="004E623C"/>
    <w:rsid w:val="004F0AD7"/>
    <w:rsid w:val="004F0AF2"/>
    <w:rsid w:val="004F0F79"/>
    <w:rsid w:val="004F30D4"/>
    <w:rsid w:val="004F3202"/>
    <w:rsid w:val="004F3FFB"/>
    <w:rsid w:val="004F4A04"/>
    <w:rsid w:val="004F5EE2"/>
    <w:rsid w:val="0050266A"/>
    <w:rsid w:val="005056AA"/>
    <w:rsid w:val="005056C1"/>
    <w:rsid w:val="00506330"/>
    <w:rsid w:val="005069EC"/>
    <w:rsid w:val="00506F2E"/>
    <w:rsid w:val="005100BB"/>
    <w:rsid w:val="00510BBE"/>
    <w:rsid w:val="0051334B"/>
    <w:rsid w:val="00516287"/>
    <w:rsid w:val="0051696A"/>
    <w:rsid w:val="00516F15"/>
    <w:rsid w:val="00517E6B"/>
    <w:rsid w:val="00517E94"/>
    <w:rsid w:val="005200C9"/>
    <w:rsid w:val="0052012F"/>
    <w:rsid w:val="0052028F"/>
    <w:rsid w:val="005229B5"/>
    <w:rsid w:val="00522BB8"/>
    <w:rsid w:val="00522C98"/>
    <w:rsid w:val="00523CF3"/>
    <w:rsid w:val="00524913"/>
    <w:rsid w:val="005269EB"/>
    <w:rsid w:val="00527F10"/>
    <w:rsid w:val="00530E46"/>
    <w:rsid w:val="00533B55"/>
    <w:rsid w:val="005347A6"/>
    <w:rsid w:val="00534E61"/>
    <w:rsid w:val="00535EB8"/>
    <w:rsid w:val="005363D6"/>
    <w:rsid w:val="0054364F"/>
    <w:rsid w:val="00543AA9"/>
    <w:rsid w:val="00544355"/>
    <w:rsid w:val="00544832"/>
    <w:rsid w:val="005458D8"/>
    <w:rsid w:val="00545BE2"/>
    <w:rsid w:val="00546CF1"/>
    <w:rsid w:val="005538D7"/>
    <w:rsid w:val="00553B48"/>
    <w:rsid w:val="00554984"/>
    <w:rsid w:val="005607E4"/>
    <w:rsid w:val="0056275E"/>
    <w:rsid w:val="00563F52"/>
    <w:rsid w:val="005642FD"/>
    <w:rsid w:val="00566ADB"/>
    <w:rsid w:val="00567C58"/>
    <w:rsid w:val="00570966"/>
    <w:rsid w:val="00571105"/>
    <w:rsid w:val="005718C7"/>
    <w:rsid w:val="00573B67"/>
    <w:rsid w:val="00573D24"/>
    <w:rsid w:val="00573F0D"/>
    <w:rsid w:val="005741EB"/>
    <w:rsid w:val="0057581C"/>
    <w:rsid w:val="0057586D"/>
    <w:rsid w:val="00575BCB"/>
    <w:rsid w:val="00575DCF"/>
    <w:rsid w:val="00577529"/>
    <w:rsid w:val="0058026D"/>
    <w:rsid w:val="00580B2E"/>
    <w:rsid w:val="0058156E"/>
    <w:rsid w:val="0058491B"/>
    <w:rsid w:val="00585531"/>
    <w:rsid w:val="0058573B"/>
    <w:rsid w:val="005874D7"/>
    <w:rsid w:val="00587628"/>
    <w:rsid w:val="0059025F"/>
    <w:rsid w:val="00591130"/>
    <w:rsid w:val="005911AA"/>
    <w:rsid w:val="0059175B"/>
    <w:rsid w:val="00592448"/>
    <w:rsid w:val="0059244A"/>
    <w:rsid w:val="00592982"/>
    <w:rsid w:val="005936DE"/>
    <w:rsid w:val="00593C7D"/>
    <w:rsid w:val="00593D42"/>
    <w:rsid w:val="0059471C"/>
    <w:rsid w:val="00594C94"/>
    <w:rsid w:val="00595E2F"/>
    <w:rsid w:val="00597550"/>
    <w:rsid w:val="00597F3B"/>
    <w:rsid w:val="005A2F49"/>
    <w:rsid w:val="005A3F1C"/>
    <w:rsid w:val="005A6BC2"/>
    <w:rsid w:val="005A7D6B"/>
    <w:rsid w:val="005B09FC"/>
    <w:rsid w:val="005B1F75"/>
    <w:rsid w:val="005B2163"/>
    <w:rsid w:val="005B333A"/>
    <w:rsid w:val="005B3776"/>
    <w:rsid w:val="005B3831"/>
    <w:rsid w:val="005B7F6C"/>
    <w:rsid w:val="005C08BE"/>
    <w:rsid w:val="005C1145"/>
    <w:rsid w:val="005C1DA1"/>
    <w:rsid w:val="005C3A06"/>
    <w:rsid w:val="005C3AD7"/>
    <w:rsid w:val="005C4260"/>
    <w:rsid w:val="005C47F6"/>
    <w:rsid w:val="005C4EAE"/>
    <w:rsid w:val="005C5019"/>
    <w:rsid w:val="005C5716"/>
    <w:rsid w:val="005C5728"/>
    <w:rsid w:val="005C5AAE"/>
    <w:rsid w:val="005C670C"/>
    <w:rsid w:val="005C6B6D"/>
    <w:rsid w:val="005C7D15"/>
    <w:rsid w:val="005D0B32"/>
    <w:rsid w:val="005D1695"/>
    <w:rsid w:val="005D1702"/>
    <w:rsid w:val="005D1CC8"/>
    <w:rsid w:val="005D3400"/>
    <w:rsid w:val="005D43D7"/>
    <w:rsid w:val="005D519A"/>
    <w:rsid w:val="005D64FF"/>
    <w:rsid w:val="005D79A3"/>
    <w:rsid w:val="005E036B"/>
    <w:rsid w:val="005E085E"/>
    <w:rsid w:val="005E08B0"/>
    <w:rsid w:val="005E1AA9"/>
    <w:rsid w:val="005E668B"/>
    <w:rsid w:val="005E6BC1"/>
    <w:rsid w:val="005E6D68"/>
    <w:rsid w:val="005F1AAC"/>
    <w:rsid w:val="005F2975"/>
    <w:rsid w:val="005F3128"/>
    <w:rsid w:val="005F3B06"/>
    <w:rsid w:val="005F3EDD"/>
    <w:rsid w:val="005F3FF5"/>
    <w:rsid w:val="00600D5B"/>
    <w:rsid w:val="00601301"/>
    <w:rsid w:val="00601EC8"/>
    <w:rsid w:val="0060271F"/>
    <w:rsid w:val="006027AA"/>
    <w:rsid w:val="006027B1"/>
    <w:rsid w:val="00603195"/>
    <w:rsid w:val="00603BBB"/>
    <w:rsid w:val="00604B88"/>
    <w:rsid w:val="00606B32"/>
    <w:rsid w:val="00607E27"/>
    <w:rsid w:val="00610F9F"/>
    <w:rsid w:val="0061204A"/>
    <w:rsid w:val="00612322"/>
    <w:rsid w:val="0061240A"/>
    <w:rsid w:val="0061316B"/>
    <w:rsid w:val="006145EA"/>
    <w:rsid w:val="00614F80"/>
    <w:rsid w:val="006203DC"/>
    <w:rsid w:val="00620AF8"/>
    <w:rsid w:val="0062461F"/>
    <w:rsid w:val="00624C85"/>
    <w:rsid w:val="0062521A"/>
    <w:rsid w:val="006260E6"/>
    <w:rsid w:val="0062696F"/>
    <w:rsid w:val="006315CF"/>
    <w:rsid w:val="00631804"/>
    <w:rsid w:val="0063495A"/>
    <w:rsid w:val="00635FA8"/>
    <w:rsid w:val="00637D28"/>
    <w:rsid w:val="00640B4D"/>
    <w:rsid w:val="00641FEF"/>
    <w:rsid w:val="006424C8"/>
    <w:rsid w:val="0064252F"/>
    <w:rsid w:val="00645921"/>
    <w:rsid w:val="00646E2D"/>
    <w:rsid w:val="00653308"/>
    <w:rsid w:val="00653C72"/>
    <w:rsid w:val="00654650"/>
    <w:rsid w:val="00654A47"/>
    <w:rsid w:val="00656D24"/>
    <w:rsid w:val="00657D18"/>
    <w:rsid w:val="00662053"/>
    <w:rsid w:val="006634C3"/>
    <w:rsid w:val="0066393C"/>
    <w:rsid w:val="0066534C"/>
    <w:rsid w:val="00665DFC"/>
    <w:rsid w:val="00665F3E"/>
    <w:rsid w:val="006661A9"/>
    <w:rsid w:val="00666D8F"/>
    <w:rsid w:val="00666EB5"/>
    <w:rsid w:val="00667DDD"/>
    <w:rsid w:val="0067046B"/>
    <w:rsid w:val="0067308C"/>
    <w:rsid w:val="006735F8"/>
    <w:rsid w:val="00673708"/>
    <w:rsid w:val="0067375C"/>
    <w:rsid w:val="006750B9"/>
    <w:rsid w:val="0068027B"/>
    <w:rsid w:val="0068032C"/>
    <w:rsid w:val="00682292"/>
    <w:rsid w:val="006822E5"/>
    <w:rsid w:val="006834B6"/>
    <w:rsid w:val="006834F5"/>
    <w:rsid w:val="00683691"/>
    <w:rsid w:val="00685DAE"/>
    <w:rsid w:val="00686BFC"/>
    <w:rsid w:val="0068741B"/>
    <w:rsid w:val="0069000C"/>
    <w:rsid w:val="00691DA1"/>
    <w:rsid w:val="0069288A"/>
    <w:rsid w:val="006956FE"/>
    <w:rsid w:val="00695B01"/>
    <w:rsid w:val="00697877"/>
    <w:rsid w:val="006A00AE"/>
    <w:rsid w:val="006A3541"/>
    <w:rsid w:val="006A7222"/>
    <w:rsid w:val="006B2F7E"/>
    <w:rsid w:val="006B4BA6"/>
    <w:rsid w:val="006B555D"/>
    <w:rsid w:val="006B58AF"/>
    <w:rsid w:val="006B70ED"/>
    <w:rsid w:val="006C189F"/>
    <w:rsid w:val="006C1C0C"/>
    <w:rsid w:val="006C2A88"/>
    <w:rsid w:val="006C4159"/>
    <w:rsid w:val="006C5CF5"/>
    <w:rsid w:val="006C6B93"/>
    <w:rsid w:val="006C7481"/>
    <w:rsid w:val="006C78A0"/>
    <w:rsid w:val="006C78F9"/>
    <w:rsid w:val="006D213B"/>
    <w:rsid w:val="006D241C"/>
    <w:rsid w:val="006D2C41"/>
    <w:rsid w:val="006D3D4A"/>
    <w:rsid w:val="006D3FBC"/>
    <w:rsid w:val="006D481B"/>
    <w:rsid w:val="006D4B53"/>
    <w:rsid w:val="006D66C4"/>
    <w:rsid w:val="006D7284"/>
    <w:rsid w:val="006E0601"/>
    <w:rsid w:val="006E0605"/>
    <w:rsid w:val="006E0CA1"/>
    <w:rsid w:val="006E28D1"/>
    <w:rsid w:val="006E3372"/>
    <w:rsid w:val="006E481E"/>
    <w:rsid w:val="006E50B8"/>
    <w:rsid w:val="006E5440"/>
    <w:rsid w:val="006E69C9"/>
    <w:rsid w:val="006E7745"/>
    <w:rsid w:val="006F43E4"/>
    <w:rsid w:val="006F4FF0"/>
    <w:rsid w:val="006F5947"/>
    <w:rsid w:val="006F66C4"/>
    <w:rsid w:val="006F7CD2"/>
    <w:rsid w:val="0070048E"/>
    <w:rsid w:val="00700A12"/>
    <w:rsid w:val="00701791"/>
    <w:rsid w:val="00701C2B"/>
    <w:rsid w:val="007023BD"/>
    <w:rsid w:val="00702BBB"/>
    <w:rsid w:val="00703487"/>
    <w:rsid w:val="007040E9"/>
    <w:rsid w:val="00705826"/>
    <w:rsid w:val="00706485"/>
    <w:rsid w:val="0070676E"/>
    <w:rsid w:val="0070709F"/>
    <w:rsid w:val="00707195"/>
    <w:rsid w:val="007071CA"/>
    <w:rsid w:val="00710F39"/>
    <w:rsid w:val="00711A7F"/>
    <w:rsid w:val="00712CB1"/>
    <w:rsid w:val="00717626"/>
    <w:rsid w:val="00720CDC"/>
    <w:rsid w:val="007215DD"/>
    <w:rsid w:val="007237B8"/>
    <w:rsid w:val="00725803"/>
    <w:rsid w:val="007345E5"/>
    <w:rsid w:val="00735C5E"/>
    <w:rsid w:val="00735D00"/>
    <w:rsid w:val="00737581"/>
    <w:rsid w:val="00737B6B"/>
    <w:rsid w:val="0074022A"/>
    <w:rsid w:val="00740C43"/>
    <w:rsid w:val="007410BC"/>
    <w:rsid w:val="0074228E"/>
    <w:rsid w:val="00746157"/>
    <w:rsid w:val="00746A62"/>
    <w:rsid w:val="007502EA"/>
    <w:rsid w:val="00750A30"/>
    <w:rsid w:val="00755E9D"/>
    <w:rsid w:val="00757856"/>
    <w:rsid w:val="00761E9E"/>
    <w:rsid w:val="0076500C"/>
    <w:rsid w:val="00765A7F"/>
    <w:rsid w:val="00767326"/>
    <w:rsid w:val="007722AC"/>
    <w:rsid w:val="0077329F"/>
    <w:rsid w:val="007737C3"/>
    <w:rsid w:val="0077492D"/>
    <w:rsid w:val="00776619"/>
    <w:rsid w:val="00776DB8"/>
    <w:rsid w:val="00777F2E"/>
    <w:rsid w:val="00782981"/>
    <w:rsid w:val="0078449E"/>
    <w:rsid w:val="007856EE"/>
    <w:rsid w:val="00785BAD"/>
    <w:rsid w:val="007860C0"/>
    <w:rsid w:val="007861D7"/>
    <w:rsid w:val="0078664A"/>
    <w:rsid w:val="00792CE1"/>
    <w:rsid w:val="00793534"/>
    <w:rsid w:val="007935C8"/>
    <w:rsid w:val="0079397D"/>
    <w:rsid w:val="00793D1D"/>
    <w:rsid w:val="007941B4"/>
    <w:rsid w:val="00795BCE"/>
    <w:rsid w:val="00795D36"/>
    <w:rsid w:val="00796A90"/>
    <w:rsid w:val="007A0335"/>
    <w:rsid w:val="007A166F"/>
    <w:rsid w:val="007A2A68"/>
    <w:rsid w:val="007A31ED"/>
    <w:rsid w:val="007A48B6"/>
    <w:rsid w:val="007A4D09"/>
    <w:rsid w:val="007A4E5F"/>
    <w:rsid w:val="007A5B65"/>
    <w:rsid w:val="007A699B"/>
    <w:rsid w:val="007A7430"/>
    <w:rsid w:val="007B03D2"/>
    <w:rsid w:val="007B1785"/>
    <w:rsid w:val="007B4A6C"/>
    <w:rsid w:val="007B4C2A"/>
    <w:rsid w:val="007B5C8E"/>
    <w:rsid w:val="007C0BC7"/>
    <w:rsid w:val="007C2F04"/>
    <w:rsid w:val="007C4D2A"/>
    <w:rsid w:val="007C53C8"/>
    <w:rsid w:val="007C5627"/>
    <w:rsid w:val="007C5B7C"/>
    <w:rsid w:val="007D14CD"/>
    <w:rsid w:val="007D1BA8"/>
    <w:rsid w:val="007D24CC"/>
    <w:rsid w:val="007D4054"/>
    <w:rsid w:val="007D4205"/>
    <w:rsid w:val="007D7405"/>
    <w:rsid w:val="007E1FE7"/>
    <w:rsid w:val="007E2252"/>
    <w:rsid w:val="007E3177"/>
    <w:rsid w:val="007E342B"/>
    <w:rsid w:val="007E5892"/>
    <w:rsid w:val="007E7BB8"/>
    <w:rsid w:val="007F0B9F"/>
    <w:rsid w:val="007F379C"/>
    <w:rsid w:val="007F39B4"/>
    <w:rsid w:val="007F539E"/>
    <w:rsid w:val="007F58E5"/>
    <w:rsid w:val="007F7619"/>
    <w:rsid w:val="0080159C"/>
    <w:rsid w:val="00801971"/>
    <w:rsid w:val="008025F1"/>
    <w:rsid w:val="00802AE5"/>
    <w:rsid w:val="0080342B"/>
    <w:rsid w:val="008056E4"/>
    <w:rsid w:val="008064D4"/>
    <w:rsid w:val="008115EA"/>
    <w:rsid w:val="00811652"/>
    <w:rsid w:val="00811B02"/>
    <w:rsid w:val="00811C32"/>
    <w:rsid w:val="008120D1"/>
    <w:rsid w:val="00812B82"/>
    <w:rsid w:val="00815C68"/>
    <w:rsid w:val="00826009"/>
    <w:rsid w:val="00827FF9"/>
    <w:rsid w:val="008303F6"/>
    <w:rsid w:val="00831CF2"/>
    <w:rsid w:val="008321D6"/>
    <w:rsid w:val="0083257F"/>
    <w:rsid w:val="00833BA2"/>
    <w:rsid w:val="008355C6"/>
    <w:rsid w:val="00836B5F"/>
    <w:rsid w:val="0083738C"/>
    <w:rsid w:val="00841EAF"/>
    <w:rsid w:val="008420A8"/>
    <w:rsid w:val="0084413A"/>
    <w:rsid w:val="00845152"/>
    <w:rsid w:val="00845941"/>
    <w:rsid w:val="0084607C"/>
    <w:rsid w:val="0084631F"/>
    <w:rsid w:val="00846D85"/>
    <w:rsid w:val="00847324"/>
    <w:rsid w:val="0084765E"/>
    <w:rsid w:val="0084771A"/>
    <w:rsid w:val="00847C24"/>
    <w:rsid w:val="0085071E"/>
    <w:rsid w:val="0085297D"/>
    <w:rsid w:val="00852C3A"/>
    <w:rsid w:val="00852D9C"/>
    <w:rsid w:val="00852FF2"/>
    <w:rsid w:val="00853CFC"/>
    <w:rsid w:val="00853D91"/>
    <w:rsid w:val="00854408"/>
    <w:rsid w:val="00854DAC"/>
    <w:rsid w:val="00856396"/>
    <w:rsid w:val="00856C47"/>
    <w:rsid w:val="0085705A"/>
    <w:rsid w:val="008611DE"/>
    <w:rsid w:val="00861811"/>
    <w:rsid w:val="00861FF7"/>
    <w:rsid w:val="008626E6"/>
    <w:rsid w:val="00863094"/>
    <w:rsid w:val="00865FB2"/>
    <w:rsid w:val="0086769C"/>
    <w:rsid w:val="00867D13"/>
    <w:rsid w:val="00871769"/>
    <w:rsid w:val="00876596"/>
    <w:rsid w:val="00876B43"/>
    <w:rsid w:val="00877D09"/>
    <w:rsid w:val="00880B39"/>
    <w:rsid w:val="00883D1A"/>
    <w:rsid w:val="00883D32"/>
    <w:rsid w:val="00884EBC"/>
    <w:rsid w:val="00886C5E"/>
    <w:rsid w:val="008906A0"/>
    <w:rsid w:val="008908B6"/>
    <w:rsid w:val="00890D0C"/>
    <w:rsid w:val="00890D0E"/>
    <w:rsid w:val="0089255A"/>
    <w:rsid w:val="00892D5C"/>
    <w:rsid w:val="00892D80"/>
    <w:rsid w:val="00894FAD"/>
    <w:rsid w:val="00897D5E"/>
    <w:rsid w:val="008A0A6D"/>
    <w:rsid w:val="008A1AC0"/>
    <w:rsid w:val="008A1E8A"/>
    <w:rsid w:val="008A1F45"/>
    <w:rsid w:val="008A2862"/>
    <w:rsid w:val="008A2A00"/>
    <w:rsid w:val="008A3CDA"/>
    <w:rsid w:val="008A3F76"/>
    <w:rsid w:val="008A483E"/>
    <w:rsid w:val="008A5CD1"/>
    <w:rsid w:val="008A7E3D"/>
    <w:rsid w:val="008B0906"/>
    <w:rsid w:val="008B1FF2"/>
    <w:rsid w:val="008B37DD"/>
    <w:rsid w:val="008B3A47"/>
    <w:rsid w:val="008B417C"/>
    <w:rsid w:val="008B4946"/>
    <w:rsid w:val="008B4F33"/>
    <w:rsid w:val="008B65DC"/>
    <w:rsid w:val="008C011C"/>
    <w:rsid w:val="008C087E"/>
    <w:rsid w:val="008C0F1F"/>
    <w:rsid w:val="008C13CE"/>
    <w:rsid w:val="008C24A0"/>
    <w:rsid w:val="008C2C01"/>
    <w:rsid w:val="008C34CA"/>
    <w:rsid w:val="008C38FB"/>
    <w:rsid w:val="008C4C3D"/>
    <w:rsid w:val="008C4E47"/>
    <w:rsid w:val="008C754C"/>
    <w:rsid w:val="008C76C7"/>
    <w:rsid w:val="008C788E"/>
    <w:rsid w:val="008D0832"/>
    <w:rsid w:val="008D2194"/>
    <w:rsid w:val="008D246F"/>
    <w:rsid w:val="008D2551"/>
    <w:rsid w:val="008D3DE9"/>
    <w:rsid w:val="008D63FF"/>
    <w:rsid w:val="008D6879"/>
    <w:rsid w:val="008E11CA"/>
    <w:rsid w:val="008E7552"/>
    <w:rsid w:val="008E7842"/>
    <w:rsid w:val="008F380E"/>
    <w:rsid w:val="008F3B4C"/>
    <w:rsid w:val="008F3BD9"/>
    <w:rsid w:val="008F439F"/>
    <w:rsid w:val="008F5299"/>
    <w:rsid w:val="008F54A2"/>
    <w:rsid w:val="008F55AD"/>
    <w:rsid w:val="00901D7F"/>
    <w:rsid w:val="00904C0D"/>
    <w:rsid w:val="00905157"/>
    <w:rsid w:val="00906666"/>
    <w:rsid w:val="00906A92"/>
    <w:rsid w:val="009078BB"/>
    <w:rsid w:val="009107CD"/>
    <w:rsid w:val="00910A20"/>
    <w:rsid w:val="00910CFB"/>
    <w:rsid w:val="009125A3"/>
    <w:rsid w:val="00915462"/>
    <w:rsid w:val="009159CF"/>
    <w:rsid w:val="0092422E"/>
    <w:rsid w:val="00926603"/>
    <w:rsid w:val="00927137"/>
    <w:rsid w:val="00927A1C"/>
    <w:rsid w:val="00927F33"/>
    <w:rsid w:val="00930B6C"/>
    <w:rsid w:val="00931C1E"/>
    <w:rsid w:val="00931F09"/>
    <w:rsid w:val="00932380"/>
    <w:rsid w:val="00935D72"/>
    <w:rsid w:val="00936013"/>
    <w:rsid w:val="00936234"/>
    <w:rsid w:val="00937748"/>
    <w:rsid w:val="009417BB"/>
    <w:rsid w:val="00941E51"/>
    <w:rsid w:val="00943369"/>
    <w:rsid w:val="009449DA"/>
    <w:rsid w:val="00944FE4"/>
    <w:rsid w:val="009450E8"/>
    <w:rsid w:val="0094748B"/>
    <w:rsid w:val="00952222"/>
    <w:rsid w:val="00952731"/>
    <w:rsid w:val="009604F9"/>
    <w:rsid w:val="00960EF1"/>
    <w:rsid w:val="0096196A"/>
    <w:rsid w:val="00962A0E"/>
    <w:rsid w:val="00964437"/>
    <w:rsid w:val="00964838"/>
    <w:rsid w:val="00964AB4"/>
    <w:rsid w:val="009650D3"/>
    <w:rsid w:val="009667EE"/>
    <w:rsid w:val="00966F48"/>
    <w:rsid w:val="00967D0A"/>
    <w:rsid w:val="00967D4A"/>
    <w:rsid w:val="00970568"/>
    <w:rsid w:val="00975383"/>
    <w:rsid w:val="00977B21"/>
    <w:rsid w:val="00980A04"/>
    <w:rsid w:val="009836D4"/>
    <w:rsid w:val="00983E6B"/>
    <w:rsid w:val="00984151"/>
    <w:rsid w:val="00984A87"/>
    <w:rsid w:val="009862DC"/>
    <w:rsid w:val="00990684"/>
    <w:rsid w:val="0099085D"/>
    <w:rsid w:val="00991692"/>
    <w:rsid w:val="0099204B"/>
    <w:rsid w:val="00992B7A"/>
    <w:rsid w:val="00994337"/>
    <w:rsid w:val="0099630E"/>
    <w:rsid w:val="0099709D"/>
    <w:rsid w:val="009A1FAE"/>
    <w:rsid w:val="009A64B6"/>
    <w:rsid w:val="009A6943"/>
    <w:rsid w:val="009A70D0"/>
    <w:rsid w:val="009A7272"/>
    <w:rsid w:val="009B0438"/>
    <w:rsid w:val="009B1C7C"/>
    <w:rsid w:val="009B29C4"/>
    <w:rsid w:val="009B2C41"/>
    <w:rsid w:val="009B328A"/>
    <w:rsid w:val="009B785C"/>
    <w:rsid w:val="009C1464"/>
    <w:rsid w:val="009C1845"/>
    <w:rsid w:val="009C1CB5"/>
    <w:rsid w:val="009C1FB5"/>
    <w:rsid w:val="009C22ED"/>
    <w:rsid w:val="009C3A81"/>
    <w:rsid w:val="009C4D3F"/>
    <w:rsid w:val="009C4F06"/>
    <w:rsid w:val="009C522B"/>
    <w:rsid w:val="009C550A"/>
    <w:rsid w:val="009D01DB"/>
    <w:rsid w:val="009D0B88"/>
    <w:rsid w:val="009D0EB7"/>
    <w:rsid w:val="009D129B"/>
    <w:rsid w:val="009D2CC0"/>
    <w:rsid w:val="009D33E0"/>
    <w:rsid w:val="009E384E"/>
    <w:rsid w:val="009E56A0"/>
    <w:rsid w:val="009E6153"/>
    <w:rsid w:val="009E733A"/>
    <w:rsid w:val="009F0C41"/>
    <w:rsid w:val="009F1D51"/>
    <w:rsid w:val="009F1FF0"/>
    <w:rsid w:val="009F204A"/>
    <w:rsid w:val="009F258F"/>
    <w:rsid w:val="009F2CA8"/>
    <w:rsid w:val="009F3E64"/>
    <w:rsid w:val="009F44E5"/>
    <w:rsid w:val="009F4BF5"/>
    <w:rsid w:val="009F5F39"/>
    <w:rsid w:val="00A01495"/>
    <w:rsid w:val="00A032A8"/>
    <w:rsid w:val="00A058DE"/>
    <w:rsid w:val="00A05AD2"/>
    <w:rsid w:val="00A06038"/>
    <w:rsid w:val="00A0795E"/>
    <w:rsid w:val="00A07FC5"/>
    <w:rsid w:val="00A10870"/>
    <w:rsid w:val="00A1202A"/>
    <w:rsid w:val="00A12437"/>
    <w:rsid w:val="00A12C31"/>
    <w:rsid w:val="00A13CEA"/>
    <w:rsid w:val="00A158CD"/>
    <w:rsid w:val="00A174C5"/>
    <w:rsid w:val="00A17E63"/>
    <w:rsid w:val="00A208D0"/>
    <w:rsid w:val="00A20A21"/>
    <w:rsid w:val="00A20E8E"/>
    <w:rsid w:val="00A22209"/>
    <w:rsid w:val="00A25D10"/>
    <w:rsid w:val="00A26CF1"/>
    <w:rsid w:val="00A272C8"/>
    <w:rsid w:val="00A322B6"/>
    <w:rsid w:val="00A3323E"/>
    <w:rsid w:val="00A33991"/>
    <w:rsid w:val="00A33AFE"/>
    <w:rsid w:val="00A34731"/>
    <w:rsid w:val="00A34E01"/>
    <w:rsid w:val="00A35D0E"/>
    <w:rsid w:val="00A371C7"/>
    <w:rsid w:val="00A3728C"/>
    <w:rsid w:val="00A37DCE"/>
    <w:rsid w:val="00A40598"/>
    <w:rsid w:val="00A40779"/>
    <w:rsid w:val="00A410CC"/>
    <w:rsid w:val="00A415F8"/>
    <w:rsid w:val="00A43970"/>
    <w:rsid w:val="00A439EB"/>
    <w:rsid w:val="00A442B8"/>
    <w:rsid w:val="00A455F4"/>
    <w:rsid w:val="00A50EEE"/>
    <w:rsid w:val="00A529D5"/>
    <w:rsid w:val="00A530A5"/>
    <w:rsid w:val="00A53667"/>
    <w:rsid w:val="00A55438"/>
    <w:rsid w:val="00A6238C"/>
    <w:rsid w:val="00A6321C"/>
    <w:rsid w:val="00A63B19"/>
    <w:rsid w:val="00A63C7E"/>
    <w:rsid w:val="00A64F27"/>
    <w:rsid w:val="00A65D24"/>
    <w:rsid w:val="00A67447"/>
    <w:rsid w:val="00A67C0C"/>
    <w:rsid w:val="00A71425"/>
    <w:rsid w:val="00A719DD"/>
    <w:rsid w:val="00A71A67"/>
    <w:rsid w:val="00A753D1"/>
    <w:rsid w:val="00A7743D"/>
    <w:rsid w:val="00A77CD3"/>
    <w:rsid w:val="00A77F33"/>
    <w:rsid w:val="00A80344"/>
    <w:rsid w:val="00A80844"/>
    <w:rsid w:val="00A8409B"/>
    <w:rsid w:val="00A8414D"/>
    <w:rsid w:val="00A854FC"/>
    <w:rsid w:val="00A8608D"/>
    <w:rsid w:val="00A87D25"/>
    <w:rsid w:val="00A87D6F"/>
    <w:rsid w:val="00A924B6"/>
    <w:rsid w:val="00A93070"/>
    <w:rsid w:val="00A9410C"/>
    <w:rsid w:val="00A94C6A"/>
    <w:rsid w:val="00A9627F"/>
    <w:rsid w:val="00A97076"/>
    <w:rsid w:val="00A971AC"/>
    <w:rsid w:val="00A97411"/>
    <w:rsid w:val="00AA0F63"/>
    <w:rsid w:val="00AA19D6"/>
    <w:rsid w:val="00AA4288"/>
    <w:rsid w:val="00AA4F07"/>
    <w:rsid w:val="00AA4F61"/>
    <w:rsid w:val="00AB0812"/>
    <w:rsid w:val="00AB1A94"/>
    <w:rsid w:val="00AB3138"/>
    <w:rsid w:val="00AB327B"/>
    <w:rsid w:val="00AB3754"/>
    <w:rsid w:val="00AB3A2F"/>
    <w:rsid w:val="00AB4717"/>
    <w:rsid w:val="00AB7B20"/>
    <w:rsid w:val="00AC162B"/>
    <w:rsid w:val="00AC1B8B"/>
    <w:rsid w:val="00AC207A"/>
    <w:rsid w:val="00AC3D43"/>
    <w:rsid w:val="00AC4BDF"/>
    <w:rsid w:val="00AC4C22"/>
    <w:rsid w:val="00AC4C6D"/>
    <w:rsid w:val="00AC4FF2"/>
    <w:rsid w:val="00AC5181"/>
    <w:rsid w:val="00AC75AA"/>
    <w:rsid w:val="00AD1581"/>
    <w:rsid w:val="00AD36B0"/>
    <w:rsid w:val="00AD3D29"/>
    <w:rsid w:val="00AD55D1"/>
    <w:rsid w:val="00AE0C16"/>
    <w:rsid w:val="00AE1B15"/>
    <w:rsid w:val="00AE1DA5"/>
    <w:rsid w:val="00AE23C7"/>
    <w:rsid w:val="00AE34C9"/>
    <w:rsid w:val="00AE6FE4"/>
    <w:rsid w:val="00AF0A7E"/>
    <w:rsid w:val="00AF0CF2"/>
    <w:rsid w:val="00AF2647"/>
    <w:rsid w:val="00AF2B02"/>
    <w:rsid w:val="00AF3697"/>
    <w:rsid w:val="00AF7192"/>
    <w:rsid w:val="00B02C8C"/>
    <w:rsid w:val="00B04101"/>
    <w:rsid w:val="00B04CC6"/>
    <w:rsid w:val="00B052CD"/>
    <w:rsid w:val="00B06061"/>
    <w:rsid w:val="00B12ABC"/>
    <w:rsid w:val="00B1508A"/>
    <w:rsid w:val="00B157C0"/>
    <w:rsid w:val="00B15934"/>
    <w:rsid w:val="00B20BCF"/>
    <w:rsid w:val="00B20E35"/>
    <w:rsid w:val="00B26DB0"/>
    <w:rsid w:val="00B275C5"/>
    <w:rsid w:val="00B279AF"/>
    <w:rsid w:val="00B3236D"/>
    <w:rsid w:val="00B32BAD"/>
    <w:rsid w:val="00B33BAA"/>
    <w:rsid w:val="00B34D89"/>
    <w:rsid w:val="00B35530"/>
    <w:rsid w:val="00B35E26"/>
    <w:rsid w:val="00B36691"/>
    <w:rsid w:val="00B40461"/>
    <w:rsid w:val="00B407E7"/>
    <w:rsid w:val="00B41756"/>
    <w:rsid w:val="00B4239E"/>
    <w:rsid w:val="00B425F6"/>
    <w:rsid w:val="00B42F82"/>
    <w:rsid w:val="00B44803"/>
    <w:rsid w:val="00B466A0"/>
    <w:rsid w:val="00B506D8"/>
    <w:rsid w:val="00B51E71"/>
    <w:rsid w:val="00B51EBF"/>
    <w:rsid w:val="00B52D65"/>
    <w:rsid w:val="00B533FF"/>
    <w:rsid w:val="00B5664A"/>
    <w:rsid w:val="00B5742C"/>
    <w:rsid w:val="00B601E7"/>
    <w:rsid w:val="00B61D23"/>
    <w:rsid w:val="00B61D4F"/>
    <w:rsid w:val="00B63017"/>
    <w:rsid w:val="00B63D9B"/>
    <w:rsid w:val="00B651A5"/>
    <w:rsid w:val="00B65E40"/>
    <w:rsid w:val="00B66369"/>
    <w:rsid w:val="00B66E31"/>
    <w:rsid w:val="00B67A41"/>
    <w:rsid w:val="00B71141"/>
    <w:rsid w:val="00B711E5"/>
    <w:rsid w:val="00B7136D"/>
    <w:rsid w:val="00B7498E"/>
    <w:rsid w:val="00B7733F"/>
    <w:rsid w:val="00B77960"/>
    <w:rsid w:val="00B80ABA"/>
    <w:rsid w:val="00B8341C"/>
    <w:rsid w:val="00B853B3"/>
    <w:rsid w:val="00B8670A"/>
    <w:rsid w:val="00B86948"/>
    <w:rsid w:val="00B87005"/>
    <w:rsid w:val="00B87E39"/>
    <w:rsid w:val="00B9283E"/>
    <w:rsid w:val="00B92B5D"/>
    <w:rsid w:val="00B9472F"/>
    <w:rsid w:val="00B94DAA"/>
    <w:rsid w:val="00B964CA"/>
    <w:rsid w:val="00B967D5"/>
    <w:rsid w:val="00BA01FB"/>
    <w:rsid w:val="00BA188F"/>
    <w:rsid w:val="00BA3E41"/>
    <w:rsid w:val="00BA4479"/>
    <w:rsid w:val="00BB1EDE"/>
    <w:rsid w:val="00BB68D8"/>
    <w:rsid w:val="00BC1A3E"/>
    <w:rsid w:val="00BC1B58"/>
    <w:rsid w:val="00BC40DE"/>
    <w:rsid w:val="00BC4CD8"/>
    <w:rsid w:val="00BC4D77"/>
    <w:rsid w:val="00BC5F29"/>
    <w:rsid w:val="00BD039A"/>
    <w:rsid w:val="00BD0E1F"/>
    <w:rsid w:val="00BD1F26"/>
    <w:rsid w:val="00BD206A"/>
    <w:rsid w:val="00BD3F06"/>
    <w:rsid w:val="00BD518E"/>
    <w:rsid w:val="00BD5705"/>
    <w:rsid w:val="00BD71C5"/>
    <w:rsid w:val="00BD734B"/>
    <w:rsid w:val="00BD7FE6"/>
    <w:rsid w:val="00BE075A"/>
    <w:rsid w:val="00BE1318"/>
    <w:rsid w:val="00BE1C65"/>
    <w:rsid w:val="00BE2B1D"/>
    <w:rsid w:val="00BE3318"/>
    <w:rsid w:val="00BE4BC8"/>
    <w:rsid w:val="00BE5C2B"/>
    <w:rsid w:val="00BE670A"/>
    <w:rsid w:val="00BE78E9"/>
    <w:rsid w:val="00BE7F54"/>
    <w:rsid w:val="00BF05A9"/>
    <w:rsid w:val="00BF07C2"/>
    <w:rsid w:val="00BF11E2"/>
    <w:rsid w:val="00BF1325"/>
    <w:rsid w:val="00BF1EB0"/>
    <w:rsid w:val="00BF5C83"/>
    <w:rsid w:val="00C00468"/>
    <w:rsid w:val="00C00E14"/>
    <w:rsid w:val="00C021BC"/>
    <w:rsid w:val="00C023BC"/>
    <w:rsid w:val="00C058E0"/>
    <w:rsid w:val="00C0625A"/>
    <w:rsid w:val="00C0756A"/>
    <w:rsid w:val="00C07828"/>
    <w:rsid w:val="00C078B9"/>
    <w:rsid w:val="00C07FED"/>
    <w:rsid w:val="00C10AF0"/>
    <w:rsid w:val="00C10E06"/>
    <w:rsid w:val="00C15382"/>
    <w:rsid w:val="00C172D4"/>
    <w:rsid w:val="00C20466"/>
    <w:rsid w:val="00C246EC"/>
    <w:rsid w:val="00C25980"/>
    <w:rsid w:val="00C26CB0"/>
    <w:rsid w:val="00C30EAD"/>
    <w:rsid w:val="00C3281E"/>
    <w:rsid w:val="00C32A21"/>
    <w:rsid w:val="00C348B9"/>
    <w:rsid w:val="00C3567F"/>
    <w:rsid w:val="00C35F52"/>
    <w:rsid w:val="00C369EF"/>
    <w:rsid w:val="00C40DA6"/>
    <w:rsid w:val="00C4141F"/>
    <w:rsid w:val="00C44B3E"/>
    <w:rsid w:val="00C4570A"/>
    <w:rsid w:val="00C46D25"/>
    <w:rsid w:val="00C523C4"/>
    <w:rsid w:val="00C53F90"/>
    <w:rsid w:val="00C56E1A"/>
    <w:rsid w:val="00C60157"/>
    <w:rsid w:val="00C606DA"/>
    <w:rsid w:val="00C61DD0"/>
    <w:rsid w:val="00C62775"/>
    <w:rsid w:val="00C645B1"/>
    <w:rsid w:val="00C66CCC"/>
    <w:rsid w:val="00C67EB4"/>
    <w:rsid w:val="00C71161"/>
    <w:rsid w:val="00C71786"/>
    <w:rsid w:val="00C718D9"/>
    <w:rsid w:val="00C72121"/>
    <w:rsid w:val="00C729BD"/>
    <w:rsid w:val="00C72C7F"/>
    <w:rsid w:val="00C753EA"/>
    <w:rsid w:val="00C81C15"/>
    <w:rsid w:val="00C81C97"/>
    <w:rsid w:val="00C81FFC"/>
    <w:rsid w:val="00C82DEB"/>
    <w:rsid w:val="00C84769"/>
    <w:rsid w:val="00C912CC"/>
    <w:rsid w:val="00C95561"/>
    <w:rsid w:val="00C978C0"/>
    <w:rsid w:val="00CA0E91"/>
    <w:rsid w:val="00CA2C3C"/>
    <w:rsid w:val="00CA32C8"/>
    <w:rsid w:val="00CA4D68"/>
    <w:rsid w:val="00CA4F0F"/>
    <w:rsid w:val="00CA55D9"/>
    <w:rsid w:val="00CA617A"/>
    <w:rsid w:val="00CA618A"/>
    <w:rsid w:val="00CA62BA"/>
    <w:rsid w:val="00CA7EA5"/>
    <w:rsid w:val="00CB164E"/>
    <w:rsid w:val="00CB271D"/>
    <w:rsid w:val="00CB289C"/>
    <w:rsid w:val="00CB2DEF"/>
    <w:rsid w:val="00CB4AED"/>
    <w:rsid w:val="00CB4EBF"/>
    <w:rsid w:val="00CB4FF9"/>
    <w:rsid w:val="00CB5597"/>
    <w:rsid w:val="00CB5C26"/>
    <w:rsid w:val="00CB5ECE"/>
    <w:rsid w:val="00CB6E5A"/>
    <w:rsid w:val="00CB70BE"/>
    <w:rsid w:val="00CC213C"/>
    <w:rsid w:val="00CC2148"/>
    <w:rsid w:val="00CC33B5"/>
    <w:rsid w:val="00CC38B3"/>
    <w:rsid w:val="00CC3F09"/>
    <w:rsid w:val="00CC5C07"/>
    <w:rsid w:val="00CC5E01"/>
    <w:rsid w:val="00CD02E7"/>
    <w:rsid w:val="00CD22BB"/>
    <w:rsid w:val="00CD313D"/>
    <w:rsid w:val="00CD3743"/>
    <w:rsid w:val="00CD54A1"/>
    <w:rsid w:val="00CD65F1"/>
    <w:rsid w:val="00CD66B7"/>
    <w:rsid w:val="00CD77FA"/>
    <w:rsid w:val="00CD7A3B"/>
    <w:rsid w:val="00CE0A44"/>
    <w:rsid w:val="00CE0C92"/>
    <w:rsid w:val="00CE30E6"/>
    <w:rsid w:val="00CE3A2E"/>
    <w:rsid w:val="00CE43AD"/>
    <w:rsid w:val="00CE5234"/>
    <w:rsid w:val="00CE7594"/>
    <w:rsid w:val="00CF18C1"/>
    <w:rsid w:val="00CF1A7A"/>
    <w:rsid w:val="00CF234B"/>
    <w:rsid w:val="00CF23FB"/>
    <w:rsid w:val="00CF485F"/>
    <w:rsid w:val="00CF6613"/>
    <w:rsid w:val="00CF6ACC"/>
    <w:rsid w:val="00D003B0"/>
    <w:rsid w:val="00D018AB"/>
    <w:rsid w:val="00D022DD"/>
    <w:rsid w:val="00D026C8"/>
    <w:rsid w:val="00D03457"/>
    <w:rsid w:val="00D05D8C"/>
    <w:rsid w:val="00D05DF6"/>
    <w:rsid w:val="00D05F1F"/>
    <w:rsid w:val="00D1013C"/>
    <w:rsid w:val="00D10BB4"/>
    <w:rsid w:val="00D11D64"/>
    <w:rsid w:val="00D11E97"/>
    <w:rsid w:val="00D14392"/>
    <w:rsid w:val="00D15D1C"/>
    <w:rsid w:val="00D1780C"/>
    <w:rsid w:val="00D20200"/>
    <w:rsid w:val="00D20542"/>
    <w:rsid w:val="00D213EA"/>
    <w:rsid w:val="00D222BD"/>
    <w:rsid w:val="00D24F68"/>
    <w:rsid w:val="00D2624E"/>
    <w:rsid w:val="00D2710A"/>
    <w:rsid w:val="00D271E1"/>
    <w:rsid w:val="00D311B8"/>
    <w:rsid w:val="00D32BA5"/>
    <w:rsid w:val="00D34AE5"/>
    <w:rsid w:val="00D34C1D"/>
    <w:rsid w:val="00D34F2A"/>
    <w:rsid w:val="00D35332"/>
    <w:rsid w:val="00D363CC"/>
    <w:rsid w:val="00D401C9"/>
    <w:rsid w:val="00D40C41"/>
    <w:rsid w:val="00D429F3"/>
    <w:rsid w:val="00D442B5"/>
    <w:rsid w:val="00D446DD"/>
    <w:rsid w:val="00D4698D"/>
    <w:rsid w:val="00D477E1"/>
    <w:rsid w:val="00D47EBB"/>
    <w:rsid w:val="00D5011E"/>
    <w:rsid w:val="00D528B6"/>
    <w:rsid w:val="00D535AB"/>
    <w:rsid w:val="00D536C4"/>
    <w:rsid w:val="00D5633E"/>
    <w:rsid w:val="00D63DD3"/>
    <w:rsid w:val="00D65174"/>
    <w:rsid w:val="00D6536B"/>
    <w:rsid w:val="00D65BD8"/>
    <w:rsid w:val="00D67911"/>
    <w:rsid w:val="00D708D8"/>
    <w:rsid w:val="00D71D0E"/>
    <w:rsid w:val="00D72019"/>
    <w:rsid w:val="00D72228"/>
    <w:rsid w:val="00D7300F"/>
    <w:rsid w:val="00D73B5E"/>
    <w:rsid w:val="00D74662"/>
    <w:rsid w:val="00D74752"/>
    <w:rsid w:val="00D75622"/>
    <w:rsid w:val="00D76C6B"/>
    <w:rsid w:val="00D76FB9"/>
    <w:rsid w:val="00D801EE"/>
    <w:rsid w:val="00D80694"/>
    <w:rsid w:val="00D812A7"/>
    <w:rsid w:val="00D817B2"/>
    <w:rsid w:val="00D81A6F"/>
    <w:rsid w:val="00D828A6"/>
    <w:rsid w:val="00D84793"/>
    <w:rsid w:val="00D84FBC"/>
    <w:rsid w:val="00D85D8A"/>
    <w:rsid w:val="00D864A0"/>
    <w:rsid w:val="00D8693B"/>
    <w:rsid w:val="00D869D9"/>
    <w:rsid w:val="00D87B02"/>
    <w:rsid w:val="00D92738"/>
    <w:rsid w:val="00D9397C"/>
    <w:rsid w:val="00D94F58"/>
    <w:rsid w:val="00D9586B"/>
    <w:rsid w:val="00D96F0C"/>
    <w:rsid w:val="00DA06F0"/>
    <w:rsid w:val="00DA2126"/>
    <w:rsid w:val="00DA2570"/>
    <w:rsid w:val="00DA2CC6"/>
    <w:rsid w:val="00DA2EC3"/>
    <w:rsid w:val="00DA3315"/>
    <w:rsid w:val="00DA47C8"/>
    <w:rsid w:val="00DA4EA4"/>
    <w:rsid w:val="00DA5A4E"/>
    <w:rsid w:val="00DA7DA9"/>
    <w:rsid w:val="00DA7EE5"/>
    <w:rsid w:val="00DB002A"/>
    <w:rsid w:val="00DB0EC6"/>
    <w:rsid w:val="00DB1E6C"/>
    <w:rsid w:val="00DB43A7"/>
    <w:rsid w:val="00DB6DEF"/>
    <w:rsid w:val="00DB72B1"/>
    <w:rsid w:val="00DC0746"/>
    <w:rsid w:val="00DC206D"/>
    <w:rsid w:val="00DC2218"/>
    <w:rsid w:val="00DC3F72"/>
    <w:rsid w:val="00DC4088"/>
    <w:rsid w:val="00DC5876"/>
    <w:rsid w:val="00DC6966"/>
    <w:rsid w:val="00DC716A"/>
    <w:rsid w:val="00DD2546"/>
    <w:rsid w:val="00DD3817"/>
    <w:rsid w:val="00DD39A6"/>
    <w:rsid w:val="00DD674C"/>
    <w:rsid w:val="00DD7886"/>
    <w:rsid w:val="00DE02E4"/>
    <w:rsid w:val="00DE061A"/>
    <w:rsid w:val="00DE0BD4"/>
    <w:rsid w:val="00DE1C1B"/>
    <w:rsid w:val="00DE2DF4"/>
    <w:rsid w:val="00DE4D23"/>
    <w:rsid w:val="00DE7E22"/>
    <w:rsid w:val="00DF04BD"/>
    <w:rsid w:val="00DF0580"/>
    <w:rsid w:val="00DF181D"/>
    <w:rsid w:val="00DF1DF3"/>
    <w:rsid w:val="00DF2C48"/>
    <w:rsid w:val="00DF3DED"/>
    <w:rsid w:val="00DF414C"/>
    <w:rsid w:val="00DF459A"/>
    <w:rsid w:val="00DF794A"/>
    <w:rsid w:val="00DF7C71"/>
    <w:rsid w:val="00DF7E6A"/>
    <w:rsid w:val="00E00243"/>
    <w:rsid w:val="00E011D7"/>
    <w:rsid w:val="00E02BAA"/>
    <w:rsid w:val="00E03F34"/>
    <w:rsid w:val="00E04AB1"/>
    <w:rsid w:val="00E06153"/>
    <w:rsid w:val="00E0667B"/>
    <w:rsid w:val="00E10201"/>
    <w:rsid w:val="00E10B2B"/>
    <w:rsid w:val="00E111AF"/>
    <w:rsid w:val="00E1151D"/>
    <w:rsid w:val="00E11528"/>
    <w:rsid w:val="00E11591"/>
    <w:rsid w:val="00E14D76"/>
    <w:rsid w:val="00E15401"/>
    <w:rsid w:val="00E15C34"/>
    <w:rsid w:val="00E1614C"/>
    <w:rsid w:val="00E16686"/>
    <w:rsid w:val="00E1760E"/>
    <w:rsid w:val="00E2052A"/>
    <w:rsid w:val="00E209C1"/>
    <w:rsid w:val="00E211BC"/>
    <w:rsid w:val="00E216CA"/>
    <w:rsid w:val="00E2196F"/>
    <w:rsid w:val="00E22780"/>
    <w:rsid w:val="00E23A6E"/>
    <w:rsid w:val="00E23C6D"/>
    <w:rsid w:val="00E25969"/>
    <w:rsid w:val="00E26804"/>
    <w:rsid w:val="00E30C7B"/>
    <w:rsid w:val="00E310B5"/>
    <w:rsid w:val="00E37D60"/>
    <w:rsid w:val="00E4195D"/>
    <w:rsid w:val="00E41FD4"/>
    <w:rsid w:val="00E4322D"/>
    <w:rsid w:val="00E43BCE"/>
    <w:rsid w:val="00E44B0E"/>
    <w:rsid w:val="00E45E97"/>
    <w:rsid w:val="00E511B3"/>
    <w:rsid w:val="00E51BAC"/>
    <w:rsid w:val="00E544E7"/>
    <w:rsid w:val="00E54C22"/>
    <w:rsid w:val="00E557A2"/>
    <w:rsid w:val="00E5639E"/>
    <w:rsid w:val="00E56D64"/>
    <w:rsid w:val="00E609A1"/>
    <w:rsid w:val="00E60FF8"/>
    <w:rsid w:val="00E615B3"/>
    <w:rsid w:val="00E6191D"/>
    <w:rsid w:val="00E63FCE"/>
    <w:rsid w:val="00E64BC7"/>
    <w:rsid w:val="00E661D3"/>
    <w:rsid w:val="00E674CF"/>
    <w:rsid w:val="00E67893"/>
    <w:rsid w:val="00E67A3E"/>
    <w:rsid w:val="00E67E26"/>
    <w:rsid w:val="00E70589"/>
    <w:rsid w:val="00E706A1"/>
    <w:rsid w:val="00E7522C"/>
    <w:rsid w:val="00E75D96"/>
    <w:rsid w:val="00E763C0"/>
    <w:rsid w:val="00E770A0"/>
    <w:rsid w:val="00E770DF"/>
    <w:rsid w:val="00E800B2"/>
    <w:rsid w:val="00E828E4"/>
    <w:rsid w:val="00E82BF1"/>
    <w:rsid w:val="00E8376E"/>
    <w:rsid w:val="00E84522"/>
    <w:rsid w:val="00E84AAD"/>
    <w:rsid w:val="00E85039"/>
    <w:rsid w:val="00E85C62"/>
    <w:rsid w:val="00E874DB"/>
    <w:rsid w:val="00E87DD1"/>
    <w:rsid w:val="00E9036E"/>
    <w:rsid w:val="00E91323"/>
    <w:rsid w:val="00E93F3A"/>
    <w:rsid w:val="00E9731B"/>
    <w:rsid w:val="00EA08B7"/>
    <w:rsid w:val="00EA11DD"/>
    <w:rsid w:val="00EA134B"/>
    <w:rsid w:val="00EA3468"/>
    <w:rsid w:val="00EA5B79"/>
    <w:rsid w:val="00EB0822"/>
    <w:rsid w:val="00EB1A05"/>
    <w:rsid w:val="00EB205C"/>
    <w:rsid w:val="00EB21D6"/>
    <w:rsid w:val="00EB36DD"/>
    <w:rsid w:val="00EB4657"/>
    <w:rsid w:val="00EB6909"/>
    <w:rsid w:val="00EB6D09"/>
    <w:rsid w:val="00EB6DB7"/>
    <w:rsid w:val="00EB7326"/>
    <w:rsid w:val="00EB799C"/>
    <w:rsid w:val="00EB7AE4"/>
    <w:rsid w:val="00EC09E0"/>
    <w:rsid w:val="00EC1EA7"/>
    <w:rsid w:val="00EC2A1F"/>
    <w:rsid w:val="00EC2A32"/>
    <w:rsid w:val="00EC2FD0"/>
    <w:rsid w:val="00EC5A0B"/>
    <w:rsid w:val="00ED0887"/>
    <w:rsid w:val="00ED0FDF"/>
    <w:rsid w:val="00ED19C6"/>
    <w:rsid w:val="00ED2946"/>
    <w:rsid w:val="00ED52EC"/>
    <w:rsid w:val="00ED7CE0"/>
    <w:rsid w:val="00EE05AA"/>
    <w:rsid w:val="00EE0ECD"/>
    <w:rsid w:val="00EE21F6"/>
    <w:rsid w:val="00EE2602"/>
    <w:rsid w:val="00EE4424"/>
    <w:rsid w:val="00EE4FA8"/>
    <w:rsid w:val="00EE5B31"/>
    <w:rsid w:val="00EE70B7"/>
    <w:rsid w:val="00EF14EB"/>
    <w:rsid w:val="00EF385D"/>
    <w:rsid w:val="00EF4472"/>
    <w:rsid w:val="00EF47D6"/>
    <w:rsid w:val="00EF6B6E"/>
    <w:rsid w:val="00EF7BC4"/>
    <w:rsid w:val="00F0090B"/>
    <w:rsid w:val="00F00E78"/>
    <w:rsid w:val="00F02A68"/>
    <w:rsid w:val="00F0602F"/>
    <w:rsid w:val="00F06E16"/>
    <w:rsid w:val="00F12A3D"/>
    <w:rsid w:val="00F13A23"/>
    <w:rsid w:val="00F146BA"/>
    <w:rsid w:val="00F17DAA"/>
    <w:rsid w:val="00F17EF7"/>
    <w:rsid w:val="00F20730"/>
    <w:rsid w:val="00F21CAC"/>
    <w:rsid w:val="00F21F9A"/>
    <w:rsid w:val="00F24058"/>
    <w:rsid w:val="00F246B9"/>
    <w:rsid w:val="00F24B5B"/>
    <w:rsid w:val="00F25454"/>
    <w:rsid w:val="00F2680F"/>
    <w:rsid w:val="00F269C0"/>
    <w:rsid w:val="00F272C5"/>
    <w:rsid w:val="00F2786A"/>
    <w:rsid w:val="00F315DB"/>
    <w:rsid w:val="00F326B1"/>
    <w:rsid w:val="00F32CAD"/>
    <w:rsid w:val="00F32F36"/>
    <w:rsid w:val="00F339BC"/>
    <w:rsid w:val="00F3404E"/>
    <w:rsid w:val="00F34E38"/>
    <w:rsid w:val="00F356C5"/>
    <w:rsid w:val="00F370A0"/>
    <w:rsid w:val="00F37B5B"/>
    <w:rsid w:val="00F40693"/>
    <w:rsid w:val="00F42918"/>
    <w:rsid w:val="00F45634"/>
    <w:rsid w:val="00F46C65"/>
    <w:rsid w:val="00F46E7E"/>
    <w:rsid w:val="00F53075"/>
    <w:rsid w:val="00F562F6"/>
    <w:rsid w:val="00F568C2"/>
    <w:rsid w:val="00F602E4"/>
    <w:rsid w:val="00F60370"/>
    <w:rsid w:val="00F6078E"/>
    <w:rsid w:val="00F621CE"/>
    <w:rsid w:val="00F64D20"/>
    <w:rsid w:val="00F65B56"/>
    <w:rsid w:val="00F67432"/>
    <w:rsid w:val="00F679E3"/>
    <w:rsid w:val="00F71113"/>
    <w:rsid w:val="00F72967"/>
    <w:rsid w:val="00F73069"/>
    <w:rsid w:val="00F731CD"/>
    <w:rsid w:val="00F73271"/>
    <w:rsid w:val="00F737AB"/>
    <w:rsid w:val="00F74D45"/>
    <w:rsid w:val="00F77769"/>
    <w:rsid w:val="00F82ED7"/>
    <w:rsid w:val="00F831D6"/>
    <w:rsid w:val="00F85BA5"/>
    <w:rsid w:val="00F8623F"/>
    <w:rsid w:val="00F876F5"/>
    <w:rsid w:val="00F901B4"/>
    <w:rsid w:val="00F90547"/>
    <w:rsid w:val="00F92185"/>
    <w:rsid w:val="00F923F4"/>
    <w:rsid w:val="00F925F4"/>
    <w:rsid w:val="00F9424D"/>
    <w:rsid w:val="00F94C29"/>
    <w:rsid w:val="00F95AD3"/>
    <w:rsid w:val="00F95B17"/>
    <w:rsid w:val="00F97604"/>
    <w:rsid w:val="00FA1DC3"/>
    <w:rsid w:val="00FA2190"/>
    <w:rsid w:val="00FA294B"/>
    <w:rsid w:val="00FA4740"/>
    <w:rsid w:val="00FA6BF8"/>
    <w:rsid w:val="00FA7A53"/>
    <w:rsid w:val="00FB022A"/>
    <w:rsid w:val="00FB1F3B"/>
    <w:rsid w:val="00FB215B"/>
    <w:rsid w:val="00FB2BBF"/>
    <w:rsid w:val="00FB5F52"/>
    <w:rsid w:val="00FC01E3"/>
    <w:rsid w:val="00FC1663"/>
    <w:rsid w:val="00FC2388"/>
    <w:rsid w:val="00FC3214"/>
    <w:rsid w:val="00FC3449"/>
    <w:rsid w:val="00FC4238"/>
    <w:rsid w:val="00FC4EFF"/>
    <w:rsid w:val="00FC549F"/>
    <w:rsid w:val="00FC7674"/>
    <w:rsid w:val="00FD0DEB"/>
    <w:rsid w:val="00FD2407"/>
    <w:rsid w:val="00FD32B4"/>
    <w:rsid w:val="00FD3F8C"/>
    <w:rsid w:val="00FD6A90"/>
    <w:rsid w:val="00FD775A"/>
    <w:rsid w:val="00FD79B4"/>
    <w:rsid w:val="00FD7DB4"/>
    <w:rsid w:val="00FE1342"/>
    <w:rsid w:val="00FE13AC"/>
    <w:rsid w:val="00FE2A91"/>
    <w:rsid w:val="00FE2ADD"/>
    <w:rsid w:val="00FE5C8C"/>
    <w:rsid w:val="00FE610E"/>
    <w:rsid w:val="00FE70B2"/>
    <w:rsid w:val="00FE79A3"/>
    <w:rsid w:val="00FE7F70"/>
    <w:rsid w:val="00FF0619"/>
    <w:rsid w:val="00FF1033"/>
    <w:rsid w:val="00FF196F"/>
    <w:rsid w:val="00FF3F22"/>
    <w:rsid w:val="00FF57A3"/>
    <w:rsid w:val="00FF782E"/>
    <w:rsid w:val="0132120C"/>
    <w:rsid w:val="017838E1"/>
    <w:rsid w:val="018985AD"/>
    <w:rsid w:val="0215900F"/>
    <w:rsid w:val="03999DF1"/>
    <w:rsid w:val="03FCC67E"/>
    <w:rsid w:val="03FF9F01"/>
    <w:rsid w:val="0420F09C"/>
    <w:rsid w:val="0498D527"/>
    <w:rsid w:val="056930A2"/>
    <w:rsid w:val="05922CD3"/>
    <w:rsid w:val="0659A6A5"/>
    <w:rsid w:val="0781CC07"/>
    <w:rsid w:val="07C9E57E"/>
    <w:rsid w:val="089DE931"/>
    <w:rsid w:val="099F3F09"/>
    <w:rsid w:val="0BBCDD34"/>
    <w:rsid w:val="0C857B6F"/>
    <w:rsid w:val="0EDCE4E9"/>
    <w:rsid w:val="0FE72381"/>
    <w:rsid w:val="103F6A9B"/>
    <w:rsid w:val="10DE28B3"/>
    <w:rsid w:val="1190D4FD"/>
    <w:rsid w:val="14406A3F"/>
    <w:rsid w:val="14CA44E7"/>
    <w:rsid w:val="15532D04"/>
    <w:rsid w:val="164A856E"/>
    <w:rsid w:val="16503C0F"/>
    <w:rsid w:val="165C7A71"/>
    <w:rsid w:val="17ECF9DA"/>
    <w:rsid w:val="187F2688"/>
    <w:rsid w:val="1A64F743"/>
    <w:rsid w:val="1C9C70B0"/>
    <w:rsid w:val="1CEA44BE"/>
    <w:rsid w:val="1DE8DEF4"/>
    <w:rsid w:val="1FE4D594"/>
    <w:rsid w:val="22651B04"/>
    <w:rsid w:val="2393A3E4"/>
    <w:rsid w:val="23D07E6C"/>
    <w:rsid w:val="25E57C39"/>
    <w:rsid w:val="2787A58E"/>
    <w:rsid w:val="27C70BE1"/>
    <w:rsid w:val="280EA4E8"/>
    <w:rsid w:val="287B3200"/>
    <w:rsid w:val="2A630C70"/>
    <w:rsid w:val="2B6AD759"/>
    <w:rsid w:val="2B6FB0DC"/>
    <w:rsid w:val="2BF9108B"/>
    <w:rsid w:val="2C55603A"/>
    <w:rsid w:val="2CBBE81C"/>
    <w:rsid w:val="2FF7A126"/>
    <w:rsid w:val="3237738F"/>
    <w:rsid w:val="3566B82B"/>
    <w:rsid w:val="35C31F41"/>
    <w:rsid w:val="36A3DE51"/>
    <w:rsid w:val="370FDD66"/>
    <w:rsid w:val="37AACCCF"/>
    <w:rsid w:val="3947836A"/>
    <w:rsid w:val="3C3BA338"/>
    <w:rsid w:val="3CADAF23"/>
    <w:rsid w:val="3CD72FA1"/>
    <w:rsid w:val="3DBD0C05"/>
    <w:rsid w:val="3DE4B452"/>
    <w:rsid w:val="3DFEF479"/>
    <w:rsid w:val="3E57C6CA"/>
    <w:rsid w:val="40228872"/>
    <w:rsid w:val="4053C0FE"/>
    <w:rsid w:val="407CD641"/>
    <w:rsid w:val="42F9666A"/>
    <w:rsid w:val="4312DF2F"/>
    <w:rsid w:val="4353647F"/>
    <w:rsid w:val="44606CC9"/>
    <w:rsid w:val="44ACE1B7"/>
    <w:rsid w:val="45826FBB"/>
    <w:rsid w:val="46830B08"/>
    <w:rsid w:val="46FA62B5"/>
    <w:rsid w:val="48AAD22B"/>
    <w:rsid w:val="48D74650"/>
    <w:rsid w:val="497A575F"/>
    <w:rsid w:val="498CB41A"/>
    <w:rsid w:val="4A67F751"/>
    <w:rsid w:val="4AA6689D"/>
    <w:rsid w:val="4B579A08"/>
    <w:rsid w:val="4BE9E5CB"/>
    <w:rsid w:val="4C3EC3DA"/>
    <w:rsid w:val="51B8C059"/>
    <w:rsid w:val="51E460C0"/>
    <w:rsid w:val="52817543"/>
    <w:rsid w:val="52EA072E"/>
    <w:rsid w:val="58219AF8"/>
    <w:rsid w:val="58E0B092"/>
    <w:rsid w:val="5AE67C50"/>
    <w:rsid w:val="5B007621"/>
    <w:rsid w:val="5BB367E4"/>
    <w:rsid w:val="5C8F5001"/>
    <w:rsid w:val="5CCA7E9B"/>
    <w:rsid w:val="5D84B56A"/>
    <w:rsid w:val="5DAAF9B1"/>
    <w:rsid w:val="5F72AECF"/>
    <w:rsid w:val="5F82CC54"/>
    <w:rsid w:val="602DD99C"/>
    <w:rsid w:val="60D10C08"/>
    <w:rsid w:val="62A4BF7E"/>
    <w:rsid w:val="62F2E513"/>
    <w:rsid w:val="641F7747"/>
    <w:rsid w:val="65133DA4"/>
    <w:rsid w:val="654A018D"/>
    <w:rsid w:val="66FB463D"/>
    <w:rsid w:val="673E5644"/>
    <w:rsid w:val="675E5DFA"/>
    <w:rsid w:val="677EC473"/>
    <w:rsid w:val="699130C3"/>
    <w:rsid w:val="6993670C"/>
    <w:rsid w:val="69D6177F"/>
    <w:rsid w:val="6AE08D45"/>
    <w:rsid w:val="6B489C94"/>
    <w:rsid w:val="6E4F763A"/>
    <w:rsid w:val="6FA757CB"/>
    <w:rsid w:val="70D652BA"/>
    <w:rsid w:val="71624B51"/>
    <w:rsid w:val="719CBA6C"/>
    <w:rsid w:val="732CA3F2"/>
    <w:rsid w:val="75366EBA"/>
    <w:rsid w:val="7738EA34"/>
    <w:rsid w:val="783692B9"/>
    <w:rsid w:val="796C0E76"/>
    <w:rsid w:val="79741039"/>
    <w:rsid w:val="79E3394A"/>
    <w:rsid w:val="7ABF21D4"/>
    <w:rsid w:val="7BEADFC3"/>
    <w:rsid w:val="7C6CBCFA"/>
    <w:rsid w:val="7CA2D696"/>
    <w:rsid w:val="7CFFF3E5"/>
    <w:rsid w:val="7F809FE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FDAF"/>
  <w15:chartTrackingRefBased/>
  <w15:docId w15:val="{103B31B0-8710-4B82-A3C6-EF54F305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C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58573B"/>
    <w:pPr>
      <w:spacing w:line="360" w:lineRule="auto"/>
      <w:ind w:firstLine="709"/>
      <w:jc w:val="both"/>
      <w:outlineLvl w:val="0"/>
    </w:pPr>
    <w:rPr>
      <w:rFonts w:ascii="Didot" w:eastAsiaTheme="minorHAnsi" w:hAnsi="Didot" w:cs="Didot"/>
      <w:b/>
      <w:sz w:val="28"/>
      <w:lang w:val="es-ES_tradnl" w:eastAsia="en-US"/>
    </w:rPr>
  </w:style>
  <w:style w:type="paragraph" w:styleId="Ttulo2">
    <w:name w:val="heading 2"/>
    <w:basedOn w:val="Normal"/>
    <w:next w:val="Normal"/>
    <w:link w:val="Ttulo2Car"/>
    <w:uiPriority w:val="9"/>
    <w:unhideWhenUsed/>
    <w:qFormat/>
    <w:rsid w:val="00553B48"/>
    <w:pPr>
      <w:keepNext/>
      <w:keepLines/>
      <w:spacing w:after="240" w:line="360" w:lineRule="auto"/>
      <w:ind w:firstLine="709"/>
      <w:jc w:val="both"/>
      <w:outlineLvl w:val="1"/>
    </w:pPr>
    <w:rPr>
      <w:rFonts w:ascii="Didot" w:eastAsiaTheme="majorEastAsia" w:hAnsi="Didot" w:cstheme="majorBidi"/>
      <w:b/>
      <w:color w:val="222A35" w:themeColor="text2" w:themeShade="80"/>
      <w:sz w:val="26"/>
      <w:szCs w:val="26"/>
      <w:lang w:val="es-ES_tradnl" w:eastAsia="en-US"/>
    </w:rPr>
  </w:style>
  <w:style w:type="paragraph" w:styleId="Ttulo3">
    <w:name w:val="heading 3"/>
    <w:basedOn w:val="Normal"/>
    <w:next w:val="Normal"/>
    <w:link w:val="Ttulo3Car"/>
    <w:uiPriority w:val="9"/>
    <w:unhideWhenUsed/>
    <w:qFormat/>
    <w:rsid w:val="00A12437"/>
    <w:pPr>
      <w:spacing w:before="120" w:after="120" w:line="360" w:lineRule="auto"/>
      <w:ind w:firstLine="709"/>
      <w:jc w:val="both"/>
      <w:outlineLvl w:val="2"/>
    </w:pPr>
    <w:rPr>
      <w:rFonts w:ascii="Didot" w:eastAsiaTheme="minorHAnsi" w:hAnsi="Didot" w:cstheme="minorBidi"/>
      <w:b/>
      <w:bCs/>
      <w:sz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73B"/>
    <w:rPr>
      <w:rFonts w:ascii="Didot" w:hAnsi="Didot" w:cs="Didot"/>
      <w:b/>
      <w:sz w:val="28"/>
      <w:lang w:val="es-ES_tradnl"/>
    </w:rPr>
  </w:style>
  <w:style w:type="paragraph" w:styleId="TtulodeTDC">
    <w:name w:val="TOC Heading"/>
    <w:basedOn w:val="Ttulo1"/>
    <w:next w:val="Normal"/>
    <w:uiPriority w:val="39"/>
    <w:unhideWhenUsed/>
    <w:qFormat/>
    <w:rsid w:val="003A0F03"/>
    <w:pPr>
      <w:spacing w:before="480" w:line="276" w:lineRule="auto"/>
      <w:outlineLvl w:val="9"/>
    </w:pPr>
    <w:rPr>
      <w:b w:val="0"/>
      <w:bCs/>
      <w:szCs w:val="28"/>
      <w:lang w:val="es-EC" w:eastAsia="es-ES_tradnl"/>
    </w:rPr>
  </w:style>
  <w:style w:type="paragraph" w:styleId="TDC1">
    <w:name w:val="toc 1"/>
    <w:basedOn w:val="Normal"/>
    <w:next w:val="Normal"/>
    <w:autoRedefine/>
    <w:uiPriority w:val="39"/>
    <w:unhideWhenUsed/>
    <w:rsid w:val="00A34E01"/>
    <w:pPr>
      <w:tabs>
        <w:tab w:val="right" w:leader="dot" w:pos="8488"/>
      </w:tabs>
      <w:spacing w:before="240" w:after="120"/>
      <w:ind w:firstLine="709"/>
      <w:jc w:val="both"/>
    </w:pPr>
    <w:rPr>
      <w:rFonts w:asciiTheme="minorHAnsi" w:eastAsiaTheme="minorHAnsi" w:hAnsiTheme="minorHAnsi" w:cstheme="minorHAnsi"/>
      <w:b/>
      <w:bCs/>
      <w:sz w:val="20"/>
      <w:szCs w:val="20"/>
      <w:lang w:val="es-ES_tradnl" w:eastAsia="en-US"/>
    </w:rPr>
  </w:style>
  <w:style w:type="paragraph" w:styleId="TDC2">
    <w:name w:val="toc 2"/>
    <w:basedOn w:val="Normal"/>
    <w:next w:val="Normal"/>
    <w:autoRedefine/>
    <w:uiPriority w:val="39"/>
    <w:unhideWhenUsed/>
    <w:rsid w:val="003A0F03"/>
    <w:pPr>
      <w:spacing w:before="120" w:after="120" w:line="360" w:lineRule="auto"/>
      <w:ind w:left="240" w:firstLine="709"/>
      <w:jc w:val="both"/>
    </w:pPr>
    <w:rPr>
      <w:rFonts w:asciiTheme="minorHAnsi" w:eastAsiaTheme="minorHAnsi" w:hAnsiTheme="minorHAnsi" w:cstheme="minorHAnsi"/>
      <w:i/>
      <w:iCs/>
      <w:sz w:val="20"/>
      <w:szCs w:val="20"/>
      <w:lang w:val="es-ES_tradnl" w:eastAsia="en-US"/>
    </w:rPr>
  </w:style>
  <w:style w:type="paragraph" w:styleId="TDC3">
    <w:name w:val="toc 3"/>
    <w:basedOn w:val="Normal"/>
    <w:next w:val="Normal"/>
    <w:autoRedefine/>
    <w:uiPriority w:val="39"/>
    <w:unhideWhenUsed/>
    <w:rsid w:val="003A0F03"/>
    <w:pPr>
      <w:spacing w:before="120" w:after="120" w:line="360" w:lineRule="auto"/>
      <w:ind w:left="480" w:firstLine="709"/>
      <w:jc w:val="both"/>
    </w:pPr>
    <w:rPr>
      <w:rFonts w:asciiTheme="minorHAnsi" w:eastAsiaTheme="minorHAnsi" w:hAnsiTheme="minorHAnsi" w:cstheme="minorHAnsi"/>
      <w:sz w:val="20"/>
      <w:szCs w:val="20"/>
      <w:lang w:val="es-ES_tradnl" w:eastAsia="en-US"/>
    </w:rPr>
  </w:style>
  <w:style w:type="paragraph" w:styleId="TDC4">
    <w:name w:val="toc 4"/>
    <w:basedOn w:val="Normal"/>
    <w:next w:val="Normal"/>
    <w:autoRedefine/>
    <w:uiPriority w:val="39"/>
    <w:semiHidden/>
    <w:unhideWhenUsed/>
    <w:rsid w:val="003A0F03"/>
    <w:pPr>
      <w:spacing w:before="120" w:after="120" w:line="360" w:lineRule="auto"/>
      <w:ind w:left="720" w:firstLine="709"/>
      <w:jc w:val="both"/>
    </w:pPr>
    <w:rPr>
      <w:rFonts w:asciiTheme="minorHAnsi" w:eastAsiaTheme="minorHAnsi" w:hAnsiTheme="minorHAnsi" w:cstheme="minorHAnsi"/>
      <w:sz w:val="20"/>
      <w:szCs w:val="20"/>
      <w:lang w:val="es-ES_tradnl" w:eastAsia="en-US"/>
    </w:rPr>
  </w:style>
  <w:style w:type="paragraph" w:styleId="TDC5">
    <w:name w:val="toc 5"/>
    <w:basedOn w:val="Normal"/>
    <w:next w:val="Normal"/>
    <w:autoRedefine/>
    <w:uiPriority w:val="39"/>
    <w:semiHidden/>
    <w:unhideWhenUsed/>
    <w:rsid w:val="003A0F03"/>
    <w:pPr>
      <w:spacing w:before="120" w:after="120" w:line="360" w:lineRule="auto"/>
      <w:ind w:left="960" w:firstLine="709"/>
      <w:jc w:val="both"/>
    </w:pPr>
    <w:rPr>
      <w:rFonts w:asciiTheme="minorHAnsi" w:eastAsiaTheme="minorHAnsi" w:hAnsiTheme="minorHAnsi" w:cstheme="minorHAnsi"/>
      <w:sz w:val="20"/>
      <w:szCs w:val="20"/>
      <w:lang w:val="es-ES_tradnl" w:eastAsia="en-US"/>
    </w:rPr>
  </w:style>
  <w:style w:type="paragraph" w:styleId="TDC6">
    <w:name w:val="toc 6"/>
    <w:basedOn w:val="Normal"/>
    <w:next w:val="Normal"/>
    <w:autoRedefine/>
    <w:uiPriority w:val="39"/>
    <w:semiHidden/>
    <w:unhideWhenUsed/>
    <w:rsid w:val="003A0F03"/>
    <w:pPr>
      <w:spacing w:before="120" w:after="120" w:line="360" w:lineRule="auto"/>
      <w:ind w:left="1200" w:firstLine="709"/>
      <w:jc w:val="both"/>
    </w:pPr>
    <w:rPr>
      <w:rFonts w:asciiTheme="minorHAnsi" w:eastAsiaTheme="minorHAnsi" w:hAnsiTheme="minorHAnsi" w:cstheme="minorHAnsi"/>
      <w:sz w:val="20"/>
      <w:szCs w:val="20"/>
      <w:lang w:val="es-ES_tradnl" w:eastAsia="en-US"/>
    </w:rPr>
  </w:style>
  <w:style w:type="paragraph" w:styleId="TDC7">
    <w:name w:val="toc 7"/>
    <w:basedOn w:val="Normal"/>
    <w:next w:val="Normal"/>
    <w:autoRedefine/>
    <w:uiPriority w:val="39"/>
    <w:semiHidden/>
    <w:unhideWhenUsed/>
    <w:rsid w:val="003A0F03"/>
    <w:pPr>
      <w:spacing w:before="120" w:after="120" w:line="360" w:lineRule="auto"/>
      <w:ind w:left="1440" w:firstLine="709"/>
      <w:jc w:val="both"/>
    </w:pPr>
    <w:rPr>
      <w:rFonts w:asciiTheme="minorHAnsi" w:eastAsiaTheme="minorHAnsi" w:hAnsiTheme="minorHAnsi" w:cstheme="minorHAnsi"/>
      <w:sz w:val="20"/>
      <w:szCs w:val="20"/>
      <w:lang w:val="es-ES_tradnl" w:eastAsia="en-US"/>
    </w:rPr>
  </w:style>
  <w:style w:type="paragraph" w:styleId="TDC8">
    <w:name w:val="toc 8"/>
    <w:basedOn w:val="Normal"/>
    <w:next w:val="Normal"/>
    <w:autoRedefine/>
    <w:uiPriority w:val="39"/>
    <w:semiHidden/>
    <w:unhideWhenUsed/>
    <w:rsid w:val="003A0F03"/>
    <w:pPr>
      <w:spacing w:before="120" w:after="120" w:line="360" w:lineRule="auto"/>
      <w:ind w:left="1680" w:firstLine="709"/>
      <w:jc w:val="both"/>
    </w:pPr>
    <w:rPr>
      <w:rFonts w:asciiTheme="minorHAnsi" w:eastAsiaTheme="minorHAnsi" w:hAnsiTheme="minorHAnsi" w:cstheme="minorHAnsi"/>
      <w:sz w:val="20"/>
      <w:szCs w:val="20"/>
      <w:lang w:val="es-ES_tradnl" w:eastAsia="en-US"/>
    </w:rPr>
  </w:style>
  <w:style w:type="paragraph" w:styleId="TDC9">
    <w:name w:val="toc 9"/>
    <w:basedOn w:val="Normal"/>
    <w:next w:val="Normal"/>
    <w:autoRedefine/>
    <w:uiPriority w:val="39"/>
    <w:semiHidden/>
    <w:unhideWhenUsed/>
    <w:rsid w:val="003A0F03"/>
    <w:pPr>
      <w:spacing w:before="120" w:after="120" w:line="360" w:lineRule="auto"/>
      <w:ind w:left="1920" w:firstLine="709"/>
      <w:jc w:val="both"/>
    </w:pPr>
    <w:rPr>
      <w:rFonts w:asciiTheme="minorHAnsi" w:eastAsiaTheme="minorHAnsi" w:hAnsiTheme="minorHAnsi" w:cstheme="minorHAnsi"/>
      <w:sz w:val="20"/>
      <w:szCs w:val="20"/>
      <w:lang w:val="es-ES_tradnl" w:eastAsia="en-US"/>
    </w:rPr>
  </w:style>
  <w:style w:type="paragraph" w:styleId="NormalWeb">
    <w:name w:val="Normal (Web)"/>
    <w:basedOn w:val="Normal"/>
    <w:uiPriority w:val="99"/>
    <w:unhideWhenUsed/>
    <w:rsid w:val="003A0F03"/>
    <w:pPr>
      <w:spacing w:before="100" w:beforeAutospacing="1" w:after="100" w:afterAutospacing="1" w:line="360" w:lineRule="auto"/>
      <w:ind w:firstLine="709"/>
      <w:jc w:val="both"/>
    </w:pPr>
    <w:rPr>
      <w:sz w:val="22"/>
    </w:rPr>
  </w:style>
  <w:style w:type="character" w:styleId="Textoennegrita">
    <w:name w:val="Strong"/>
    <w:basedOn w:val="Fuentedeprrafopredeter"/>
    <w:uiPriority w:val="22"/>
    <w:qFormat/>
    <w:rsid w:val="003A0F03"/>
    <w:rPr>
      <w:b/>
      <w:bCs/>
    </w:rPr>
  </w:style>
  <w:style w:type="character" w:customStyle="1" w:styleId="apple-converted-space">
    <w:name w:val="apple-converted-space"/>
    <w:basedOn w:val="Fuentedeprrafopredeter"/>
    <w:rsid w:val="003A0F03"/>
  </w:style>
  <w:style w:type="table" w:styleId="Tablanormal2">
    <w:name w:val="Plain Table 2"/>
    <w:basedOn w:val="Tablanormal"/>
    <w:uiPriority w:val="42"/>
    <w:rsid w:val="003A0F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5363D6"/>
    <w:pPr>
      <w:tabs>
        <w:tab w:val="center" w:pos="4419"/>
        <w:tab w:val="right" w:pos="8838"/>
      </w:tabs>
      <w:spacing w:before="120" w:after="120" w:line="360" w:lineRule="auto"/>
      <w:ind w:firstLine="709"/>
      <w:jc w:val="both"/>
    </w:pPr>
    <w:rPr>
      <w:rFonts w:ascii="Didot" w:eastAsiaTheme="minorHAnsi" w:hAnsi="Didot" w:cstheme="minorBidi"/>
      <w:sz w:val="22"/>
      <w:lang w:val="es-ES_tradnl" w:eastAsia="en-US"/>
    </w:rPr>
  </w:style>
  <w:style w:type="character" w:customStyle="1" w:styleId="EncabezadoCar">
    <w:name w:val="Encabezado Car"/>
    <w:basedOn w:val="Fuentedeprrafopredeter"/>
    <w:link w:val="Encabezado"/>
    <w:uiPriority w:val="99"/>
    <w:rsid w:val="005363D6"/>
    <w:rPr>
      <w:rFonts w:ascii="Didot" w:hAnsi="Didot"/>
      <w:lang w:val="es-ES_tradnl"/>
    </w:rPr>
  </w:style>
  <w:style w:type="paragraph" w:styleId="Piedepgina">
    <w:name w:val="footer"/>
    <w:basedOn w:val="Normal"/>
    <w:link w:val="PiedepginaCar"/>
    <w:uiPriority w:val="99"/>
    <w:unhideWhenUsed/>
    <w:rsid w:val="005363D6"/>
    <w:pPr>
      <w:tabs>
        <w:tab w:val="center" w:pos="4419"/>
        <w:tab w:val="right" w:pos="8838"/>
      </w:tabs>
      <w:spacing w:before="120" w:after="120" w:line="360" w:lineRule="auto"/>
      <w:ind w:firstLine="709"/>
      <w:jc w:val="both"/>
    </w:pPr>
    <w:rPr>
      <w:rFonts w:ascii="Didot" w:eastAsiaTheme="minorHAnsi" w:hAnsi="Didot" w:cstheme="minorBidi"/>
      <w:sz w:val="22"/>
      <w:lang w:val="es-ES_tradnl" w:eastAsia="en-US"/>
    </w:rPr>
  </w:style>
  <w:style w:type="character" w:customStyle="1" w:styleId="PiedepginaCar">
    <w:name w:val="Pie de página Car"/>
    <w:basedOn w:val="Fuentedeprrafopredeter"/>
    <w:link w:val="Piedepgina"/>
    <w:uiPriority w:val="99"/>
    <w:rsid w:val="005363D6"/>
    <w:rPr>
      <w:rFonts w:ascii="Didot" w:hAnsi="Didot"/>
      <w:lang w:val="es-ES_tradnl"/>
    </w:rPr>
  </w:style>
  <w:style w:type="character" w:customStyle="1" w:styleId="Ttulo2Car">
    <w:name w:val="Título 2 Car"/>
    <w:basedOn w:val="Fuentedeprrafopredeter"/>
    <w:link w:val="Ttulo2"/>
    <w:uiPriority w:val="9"/>
    <w:rsid w:val="00553B48"/>
    <w:rPr>
      <w:rFonts w:ascii="Didot" w:eastAsiaTheme="majorEastAsia" w:hAnsi="Didot" w:cstheme="majorBidi"/>
      <w:b/>
      <w:color w:val="222A35" w:themeColor="text2" w:themeShade="80"/>
      <w:sz w:val="26"/>
      <w:szCs w:val="26"/>
      <w:lang w:val="es-ES_tradnl"/>
    </w:rPr>
  </w:style>
  <w:style w:type="character" w:styleId="Hipervnculo">
    <w:name w:val="Hyperlink"/>
    <w:basedOn w:val="Fuentedeprrafopredeter"/>
    <w:uiPriority w:val="99"/>
    <w:unhideWhenUsed/>
    <w:rsid w:val="000E42F0"/>
    <w:rPr>
      <w:color w:val="0563C1" w:themeColor="hyperlink"/>
      <w:u w:val="single"/>
    </w:rPr>
  </w:style>
  <w:style w:type="paragraph" w:styleId="Revisin">
    <w:name w:val="Revision"/>
    <w:hidden/>
    <w:uiPriority w:val="99"/>
    <w:semiHidden/>
    <w:rsid w:val="001E6BF4"/>
    <w:rPr>
      <w:rFonts w:ascii="Didot" w:hAnsi="Didot"/>
      <w:lang w:val="es-ES_tradnl"/>
    </w:rPr>
  </w:style>
  <w:style w:type="paragraph" w:styleId="Textodeglobo">
    <w:name w:val="Balloon Text"/>
    <w:basedOn w:val="Normal"/>
    <w:link w:val="TextodegloboCar"/>
    <w:uiPriority w:val="99"/>
    <w:semiHidden/>
    <w:unhideWhenUsed/>
    <w:rsid w:val="001E6BF4"/>
    <w:pPr>
      <w:spacing w:before="120" w:after="120" w:line="360" w:lineRule="auto"/>
      <w:ind w:firstLine="709"/>
      <w:jc w:val="both"/>
    </w:pPr>
    <w:rPr>
      <w:rFonts w:eastAsiaTheme="minorHAnsi"/>
      <w:sz w:val="18"/>
      <w:szCs w:val="18"/>
      <w:lang w:val="es-ES_tradnl" w:eastAsia="en-US"/>
    </w:rPr>
  </w:style>
  <w:style w:type="character" w:customStyle="1" w:styleId="TextodegloboCar">
    <w:name w:val="Texto de globo Car"/>
    <w:basedOn w:val="Fuentedeprrafopredeter"/>
    <w:link w:val="Textodeglobo"/>
    <w:uiPriority w:val="99"/>
    <w:semiHidden/>
    <w:rsid w:val="001E6BF4"/>
    <w:rPr>
      <w:rFonts w:ascii="Times New Roman" w:hAnsi="Times New Roman" w:cs="Times New Roman"/>
      <w:sz w:val="18"/>
      <w:szCs w:val="18"/>
      <w:lang w:val="es-ES_tradnl"/>
    </w:rPr>
  </w:style>
  <w:style w:type="character" w:customStyle="1" w:styleId="Ttulo3Car">
    <w:name w:val="Título 3 Car"/>
    <w:basedOn w:val="Fuentedeprrafopredeter"/>
    <w:link w:val="Ttulo3"/>
    <w:uiPriority w:val="9"/>
    <w:rsid w:val="00A12437"/>
    <w:rPr>
      <w:rFonts w:ascii="Didot" w:hAnsi="Didot"/>
      <w:b/>
      <w:bCs/>
      <w:sz w:val="22"/>
      <w:lang w:val="es-ES_tradnl"/>
    </w:rPr>
  </w:style>
  <w:style w:type="paragraph" w:styleId="Prrafodelista">
    <w:name w:val="List Paragraph"/>
    <w:basedOn w:val="Normal"/>
    <w:uiPriority w:val="34"/>
    <w:qFormat/>
    <w:rsid w:val="00223F69"/>
    <w:pPr>
      <w:spacing w:before="120" w:after="120" w:line="360" w:lineRule="auto"/>
      <w:ind w:left="720" w:firstLine="709"/>
      <w:contextualSpacing/>
      <w:jc w:val="both"/>
    </w:pPr>
    <w:rPr>
      <w:rFonts w:ascii="Didot" w:eastAsiaTheme="minorHAnsi" w:hAnsi="Didot" w:cstheme="minorBidi"/>
      <w:sz w:val="22"/>
      <w:lang w:val="es-ES_tradnl" w:eastAsia="en-US"/>
    </w:rPr>
  </w:style>
  <w:style w:type="paragraph" w:styleId="Bibliografa">
    <w:name w:val="Bibliography"/>
    <w:basedOn w:val="Normal"/>
    <w:next w:val="Normal"/>
    <w:uiPriority w:val="37"/>
    <w:unhideWhenUsed/>
    <w:rsid w:val="00007BA1"/>
    <w:pPr>
      <w:spacing w:line="360" w:lineRule="auto"/>
      <w:ind w:firstLine="709"/>
    </w:pPr>
    <w:rPr>
      <w:rFonts w:asciiTheme="minorHAnsi" w:eastAsiaTheme="minorHAnsi" w:hAnsiTheme="minorHAnsi" w:cstheme="minorBidi"/>
      <w:lang w:val="es-ES_tradnl" w:eastAsia="en-US"/>
    </w:rPr>
  </w:style>
  <w:style w:type="character" w:styleId="Refdecomentario">
    <w:name w:val="annotation reference"/>
    <w:basedOn w:val="Fuentedeprrafopredeter"/>
    <w:uiPriority w:val="99"/>
    <w:semiHidden/>
    <w:unhideWhenUsed/>
    <w:rsid w:val="006D3D4A"/>
    <w:rPr>
      <w:sz w:val="16"/>
      <w:szCs w:val="16"/>
    </w:rPr>
  </w:style>
  <w:style w:type="paragraph" w:styleId="Textocomentario">
    <w:name w:val="annotation text"/>
    <w:basedOn w:val="Normal"/>
    <w:link w:val="TextocomentarioCar"/>
    <w:uiPriority w:val="99"/>
    <w:semiHidden/>
    <w:unhideWhenUsed/>
    <w:rsid w:val="006D3D4A"/>
    <w:pPr>
      <w:spacing w:before="120" w:after="120"/>
      <w:ind w:firstLine="709"/>
      <w:jc w:val="both"/>
    </w:pPr>
    <w:rPr>
      <w:rFonts w:ascii="Didot" w:eastAsiaTheme="minorHAnsi" w:hAnsi="Didot"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6D3D4A"/>
    <w:rPr>
      <w:rFonts w:ascii="Didot" w:hAnsi="Didot"/>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D3D4A"/>
    <w:rPr>
      <w:b/>
      <w:bCs/>
    </w:rPr>
  </w:style>
  <w:style w:type="character" w:customStyle="1" w:styleId="AsuntodelcomentarioCar">
    <w:name w:val="Asunto del comentario Car"/>
    <w:basedOn w:val="TextocomentarioCar"/>
    <w:link w:val="Asuntodelcomentario"/>
    <w:uiPriority w:val="99"/>
    <w:semiHidden/>
    <w:rsid w:val="006D3D4A"/>
    <w:rPr>
      <w:rFonts w:ascii="Didot" w:hAnsi="Didot"/>
      <w:b/>
      <w:bCs/>
      <w:sz w:val="20"/>
      <w:szCs w:val="20"/>
      <w:lang w:val="es-ES_tradnl"/>
    </w:rPr>
  </w:style>
  <w:style w:type="paragraph" w:customStyle="1" w:styleId="paragraph">
    <w:name w:val="paragraph"/>
    <w:basedOn w:val="Normal"/>
    <w:rsid w:val="00D75622"/>
    <w:pPr>
      <w:spacing w:before="100" w:beforeAutospacing="1" w:after="100" w:afterAutospacing="1"/>
    </w:pPr>
    <w:rPr>
      <w:lang w:val="es-ES" w:eastAsia="es-ES"/>
    </w:rPr>
  </w:style>
  <w:style w:type="character" w:customStyle="1" w:styleId="normaltextrun">
    <w:name w:val="normaltextrun"/>
    <w:basedOn w:val="Fuentedeprrafopredeter"/>
    <w:rsid w:val="00D75622"/>
  </w:style>
  <w:style w:type="character" w:customStyle="1" w:styleId="eop">
    <w:name w:val="eop"/>
    <w:basedOn w:val="Fuentedeprrafopredeter"/>
    <w:rsid w:val="00D75622"/>
  </w:style>
  <w:style w:type="paragraph" w:styleId="Descripcin">
    <w:name w:val="caption"/>
    <w:basedOn w:val="Normal"/>
    <w:next w:val="Normal"/>
    <w:uiPriority w:val="35"/>
    <w:unhideWhenUsed/>
    <w:qFormat/>
    <w:rsid w:val="00E7522C"/>
    <w:pPr>
      <w:spacing w:after="200"/>
      <w:ind w:firstLine="709"/>
      <w:jc w:val="both"/>
    </w:pPr>
    <w:rPr>
      <w:rFonts w:ascii="Didot" w:eastAsiaTheme="minorHAnsi" w:hAnsi="Didot" w:cstheme="minorBidi"/>
      <w:i/>
      <w:iCs/>
      <w:color w:val="44546A" w:themeColor="text2"/>
      <w:sz w:val="18"/>
      <w:szCs w:val="18"/>
      <w:lang w:val="es-ES_tradnl" w:eastAsia="en-US"/>
    </w:rPr>
  </w:style>
  <w:style w:type="table" w:styleId="Tablanormal3">
    <w:name w:val="Plain Table 3"/>
    <w:basedOn w:val="Tablanormal"/>
    <w:uiPriority w:val="43"/>
    <w:rsid w:val="008325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832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4F3F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E800B2"/>
    <w:rPr>
      <w:rFonts w:eastAsiaTheme="minorEastAsia"/>
      <w:sz w:val="22"/>
      <w:szCs w:val="22"/>
      <w:lang w:val="en-US" w:eastAsia="zh-CN"/>
    </w:rPr>
  </w:style>
  <w:style w:type="character" w:customStyle="1" w:styleId="ts-alignment-element">
    <w:name w:val="ts-alignment-element"/>
    <w:basedOn w:val="Fuentedeprrafopredeter"/>
    <w:rsid w:val="001D6117"/>
  </w:style>
  <w:style w:type="character" w:customStyle="1" w:styleId="ts-alignment-element-highlighted">
    <w:name w:val="ts-alignment-element-highlighted"/>
    <w:basedOn w:val="Fuentedeprrafopredeter"/>
    <w:rsid w:val="008064D4"/>
  </w:style>
  <w:style w:type="character" w:customStyle="1" w:styleId="ordenpregunta">
    <w:name w:val="ordenpregunta"/>
    <w:basedOn w:val="Fuentedeprrafopredeter"/>
    <w:rsid w:val="00334F57"/>
  </w:style>
  <w:style w:type="character" w:customStyle="1" w:styleId="descripcionpregunta">
    <w:name w:val="descripcionpregunta"/>
    <w:basedOn w:val="Fuentedeprrafopredeter"/>
    <w:rsid w:val="00334F57"/>
  </w:style>
  <w:style w:type="paragraph" w:styleId="Tabladeilustraciones">
    <w:name w:val="table of figures"/>
    <w:basedOn w:val="Normal"/>
    <w:next w:val="Normal"/>
    <w:uiPriority w:val="99"/>
    <w:unhideWhenUsed/>
    <w:rsid w:val="00A3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202">
      <w:bodyDiv w:val="1"/>
      <w:marLeft w:val="0"/>
      <w:marRight w:val="0"/>
      <w:marTop w:val="0"/>
      <w:marBottom w:val="0"/>
      <w:divBdr>
        <w:top w:val="none" w:sz="0" w:space="0" w:color="auto"/>
        <w:left w:val="none" w:sz="0" w:space="0" w:color="auto"/>
        <w:bottom w:val="none" w:sz="0" w:space="0" w:color="auto"/>
        <w:right w:val="none" w:sz="0" w:space="0" w:color="auto"/>
      </w:divBdr>
    </w:div>
    <w:div w:id="23096625">
      <w:bodyDiv w:val="1"/>
      <w:marLeft w:val="0"/>
      <w:marRight w:val="0"/>
      <w:marTop w:val="0"/>
      <w:marBottom w:val="0"/>
      <w:divBdr>
        <w:top w:val="none" w:sz="0" w:space="0" w:color="auto"/>
        <w:left w:val="none" w:sz="0" w:space="0" w:color="auto"/>
        <w:bottom w:val="none" w:sz="0" w:space="0" w:color="auto"/>
        <w:right w:val="none" w:sz="0" w:space="0" w:color="auto"/>
      </w:divBdr>
    </w:div>
    <w:div w:id="45758107">
      <w:bodyDiv w:val="1"/>
      <w:marLeft w:val="0"/>
      <w:marRight w:val="0"/>
      <w:marTop w:val="0"/>
      <w:marBottom w:val="0"/>
      <w:divBdr>
        <w:top w:val="none" w:sz="0" w:space="0" w:color="auto"/>
        <w:left w:val="none" w:sz="0" w:space="0" w:color="auto"/>
        <w:bottom w:val="none" w:sz="0" w:space="0" w:color="auto"/>
        <w:right w:val="none" w:sz="0" w:space="0" w:color="auto"/>
      </w:divBdr>
    </w:div>
    <w:div w:id="51777322">
      <w:bodyDiv w:val="1"/>
      <w:marLeft w:val="0"/>
      <w:marRight w:val="0"/>
      <w:marTop w:val="0"/>
      <w:marBottom w:val="0"/>
      <w:divBdr>
        <w:top w:val="none" w:sz="0" w:space="0" w:color="auto"/>
        <w:left w:val="none" w:sz="0" w:space="0" w:color="auto"/>
        <w:bottom w:val="none" w:sz="0" w:space="0" w:color="auto"/>
        <w:right w:val="none" w:sz="0" w:space="0" w:color="auto"/>
      </w:divBdr>
    </w:div>
    <w:div w:id="68771353">
      <w:bodyDiv w:val="1"/>
      <w:marLeft w:val="0"/>
      <w:marRight w:val="0"/>
      <w:marTop w:val="0"/>
      <w:marBottom w:val="0"/>
      <w:divBdr>
        <w:top w:val="none" w:sz="0" w:space="0" w:color="auto"/>
        <w:left w:val="none" w:sz="0" w:space="0" w:color="auto"/>
        <w:bottom w:val="none" w:sz="0" w:space="0" w:color="auto"/>
        <w:right w:val="none" w:sz="0" w:space="0" w:color="auto"/>
      </w:divBdr>
    </w:div>
    <w:div w:id="95836072">
      <w:bodyDiv w:val="1"/>
      <w:marLeft w:val="0"/>
      <w:marRight w:val="0"/>
      <w:marTop w:val="0"/>
      <w:marBottom w:val="0"/>
      <w:divBdr>
        <w:top w:val="none" w:sz="0" w:space="0" w:color="auto"/>
        <w:left w:val="none" w:sz="0" w:space="0" w:color="auto"/>
        <w:bottom w:val="none" w:sz="0" w:space="0" w:color="auto"/>
        <w:right w:val="none" w:sz="0" w:space="0" w:color="auto"/>
      </w:divBdr>
    </w:div>
    <w:div w:id="96561012">
      <w:bodyDiv w:val="1"/>
      <w:marLeft w:val="0"/>
      <w:marRight w:val="0"/>
      <w:marTop w:val="0"/>
      <w:marBottom w:val="0"/>
      <w:divBdr>
        <w:top w:val="none" w:sz="0" w:space="0" w:color="auto"/>
        <w:left w:val="none" w:sz="0" w:space="0" w:color="auto"/>
        <w:bottom w:val="none" w:sz="0" w:space="0" w:color="auto"/>
        <w:right w:val="none" w:sz="0" w:space="0" w:color="auto"/>
      </w:divBdr>
    </w:div>
    <w:div w:id="102310606">
      <w:bodyDiv w:val="1"/>
      <w:marLeft w:val="0"/>
      <w:marRight w:val="0"/>
      <w:marTop w:val="0"/>
      <w:marBottom w:val="0"/>
      <w:divBdr>
        <w:top w:val="none" w:sz="0" w:space="0" w:color="auto"/>
        <w:left w:val="none" w:sz="0" w:space="0" w:color="auto"/>
        <w:bottom w:val="none" w:sz="0" w:space="0" w:color="auto"/>
        <w:right w:val="none" w:sz="0" w:space="0" w:color="auto"/>
      </w:divBdr>
    </w:div>
    <w:div w:id="127825973">
      <w:bodyDiv w:val="1"/>
      <w:marLeft w:val="0"/>
      <w:marRight w:val="0"/>
      <w:marTop w:val="0"/>
      <w:marBottom w:val="0"/>
      <w:divBdr>
        <w:top w:val="none" w:sz="0" w:space="0" w:color="auto"/>
        <w:left w:val="none" w:sz="0" w:space="0" w:color="auto"/>
        <w:bottom w:val="none" w:sz="0" w:space="0" w:color="auto"/>
        <w:right w:val="none" w:sz="0" w:space="0" w:color="auto"/>
      </w:divBdr>
      <w:divsChild>
        <w:div w:id="386756643">
          <w:marLeft w:val="0"/>
          <w:marRight w:val="0"/>
          <w:marTop w:val="0"/>
          <w:marBottom w:val="0"/>
          <w:divBdr>
            <w:top w:val="none" w:sz="0" w:space="0" w:color="auto"/>
            <w:left w:val="none" w:sz="0" w:space="0" w:color="auto"/>
            <w:bottom w:val="none" w:sz="0" w:space="0" w:color="auto"/>
            <w:right w:val="none" w:sz="0" w:space="0" w:color="auto"/>
          </w:divBdr>
          <w:divsChild>
            <w:div w:id="1358309118">
              <w:marLeft w:val="0"/>
              <w:marRight w:val="0"/>
              <w:marTop w:val="0"/>
              <w:marBottom w:val="0"/>
              <w:divBdr>
                <w:top w:val="none" w:sz="0" w:space="0" w:color="auto"/>
                <w:left w:val="none" w:sz="0" w:space="0" w:color="auto"/>
                <w:bottom w:val="none" w:sz="0" w:space="0" w:color="auto"/>
                <w:right w:val="none" w:sz="0" w:space="0" w:color="auto"/>
              </w:divBdr>
              <w:divsChild>
                <w:div w:id="1312903109">
                  <w:marLeft w:val="0"/>
                  <w:marRight w:val="0"/>
                  <w:marTop w:val="0"/>
                  <w:marBottom w:val="0"/>
                  <w:divBdr>
                    <w:top w:val="none" w:sz="0" w:space="0" w:color="auto"/>
                    <w:left w:val="none" w:sz="0" w:space="0" w:color="auto"/>
                    <w:bottom w:val="none" w:sz="0" w:space="0" w:color="auto"/>
                    <w:right w:val="none" w:sz="0" w:space="0" w:color="auto"/>
                  </w:divBdr>
                </w:div>
              </w:divsChild>
            </w:div>
            <w:div w:id="1776511928">
              <w:marLeft w:val="0"/>
              <w:marRight w:val="0"/>
              <w:marTop w:val="0"/>
              <w:marBottom w:val="0"/>
              <w:divBdr>
                <w:top w:val="none" w:sz="0" w:space="0" w:color="auto"/>
                <w:left w:val="none" w:sz="0" w:space="0" w:color="auto"/>
                <w:bottom w:val="none" w:sz="0" w:space="0" w:color="auto"/>
                <w:right w:val="none" w:sz="0" w:space="0" w:color="auto"/>
              </w:divBdr>
              <w:divsChild>
                <w:div w:id="1980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642">
          <w:marLeft w:val="0"/>
          <w:marRight w:val="0"/>
          <w:marTop w:val="0"/>
          <w:marBottom w:val="0"/>
          <w:divBdr>
            <w:top w:val="none" w:sz="0" w:space="0" w:color="auto"/>
            <w:left w:val="none" w:sz="0" w:space="0" w:color="auto"/>
            <w:bottom w:val="none" w:sz="0" w:space="0" w:color="auto"/>
            <w:right w:val="none" w:sz="0" w:space="0" w:color="auto"/>
          </w:divBdr>
          <w:divsChild>
            <w:div w:id="1746410589">
              <w:marLeft w:val="0"/>
              <w:marRight w:val="0"/>
              <w:marTop w:val="0"/>
              <w:marBottom w:val="0"/>
              <w:divBdr>
                <w:top w:val="none" w:sz="0" w:space="0" w:color="auto"/>
                <w:left w:val="none" w:sz="0" w:space="0" w:color="auto"/>
                <w:bottom w:val="none" w:sz="0" w:space="0" w:color="auto"/>
                <w:right w:val="none" w:sz="0" w:space="0" w:color="auto"/>
              </w:divBdr>
              <w:divsChild>
                <w:div w:id="1815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561">
      <w:bodyDiv w:val="1"/>
      <w:marLeft w:val="0"/>
      <w:marRight w:val="0"/>
      <w:marTop w:val="0"/>
      <w:marBottom w:val="0"/>
      <w:divBdr>
        <w:top w:val="none" w:sz="0" w:space="0" w:color="auto"/>
        <w:left w:val="none" w:sz="0" w:space="0" w:color="auto"/>
        <w:bottom w:val="none" w:sz="0" w:space="0" w:color="auto"/>
        <w:right w:val="none" w:sz="0" w:space="0" w:color="auto"/>
      </w:divBdr>
      <w:divsChild>
        <w:div w:id="473958157">
          <w:marLeft w:val="0"/>
          <w:marRight w:val="0"/>
          <w:marTop w:val="0"/>
          <w:marBottom w:val="0"/>
          <w:divBdr>
            <w:top w:val="none" w:sz="0" w:space="0" w:color="auto"/>
            <w:left w:val="none" w:sz="0" w:space="0" w:color="auto"/>
            <w:bottom w:val="none" w:sz="0" w:space="0" w:color="auto"/>
            <w:right w:val="none" w:sz="0" w:space="0" w:color="auto"/>
          </w:divBdr>
          <w:divsChild>
            <w:div w:id="224337372">
              <w:marLeft w:val="0"/>
              <w:marRight w:val="0"/>
              <w:marTop w:val="0"/>
              <w:marBottom w:val="0"/>
              <w:divBdr>
                <w:top w:val="none" w:sz="0" w:space="0" w:color="auto"/>
                <w:left w:val="none" w:sz="0" w:space="0" w:color="auto"/>
                <w:bottom w:val="none" w:sz="0" w:space="0" w:color="auto"/>
                <w:right w:val="none" w:sz="0" w:space="0" w:color="auto"/>
              </w:divBdr>
              <w:divsChild>
                <w:div w:id="12297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0958">
      <w:bodyDiv w:val="1"/>
      <w:marLeft w:val="0"/>
      <w:marRight w:val="0"/>
      <w:marTop w:val="0"/>
      <w:marBottom w:val="0"/>
      <w:divBdr>
        <w:top w:val="none" w:sz="0" w:space="0" w:color="auto"/>
        <w:left w:val="none" w:sz="0" w:space="0" w:color="auto"/>
        <w:bottom w:val="none" w:sz="0" w:space="0" w:color="auto"/>
        <w:right w:val="none" w:sz="0" w:space="0" w:color="auto"/>
      </w:divBdr>
    </w:div>
    <w:div w:id="171071356">
      <w:bodyDiv w:val="1"/>
      <w:marLeft w:val="0"/>
      <w:marRight w:val="0"/>
      <w:marTop w:val="0"/>
      <w:marBottom w:val="0"/>
      <w:divBdr>
        <w:top w:val="none" w:sz="0" w:space="0" w:color="auto"/>
        <w:left w:val="none" w:sz="0" w:space="0" w:color="auto"/>
        <w:bottom w:val="none" w:sz="0" w:space="0" w:color="auto"/>
        <w:right w:val="none" w:sz="0" w:space="0" w:color="auto"/>
      </w:divBdr>
      <w:divsChild>
        <w:div w:id="368335705">
          <w:marLeft w:val="0"/>
          <w:marRight w:val="0"/>
          <w:marTop w:val="0"/>
          <w:marBottom w:val="0"/>
          <w:divBdr>
            <w:top w:val="none" w:sz="0" w:space="0" w:color="auto"/>
            <w:left w:val="none" w:sz="0" w:space="0" w:color="auto"/>
            <w:bottom w:val="none" w:sz="0" w:space="0" w:color="auto"/>
            <w:right w:val="none" w:sz="0" w:space="0" w:color="auto"/>
          </w:divBdr>
          <w:divsChild>
            <w:div w:id="1592814730">
              <w:marLeft w:val="0"/>
              <w:marRight w:val="0"/>
              <w:marTop w:val="0"/>
              <w:marBottom w:val="0"/>
              <w:divBdr>
                <w:top w:val="none" w:sz="0" w:space="0" w:color="auto"/>
                <w:left w:val="none" w:sz="0" w:space="0" w:color="auto"/>
                <w:bottom w:val="none" w:sz="0" w:space="0" w:color="auto"/>
                <w:right w:val="none" w:sz="0" w:space="0" w:color="auto"/>
              </w:divBdr>
              <w:divsChild>
                <w:div w:id="1717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5062">
      <w:bodyDiv w:val="1"/>
      <w:marLeft w:val="0"/>
      <w:marRight w:val="0"/>
      <w:marTop w:val="0"/>
      <w:marBottom w:val="0"/>
      <w:divBdr>
        <w:top w:val="none" w:sz="0" w:space="0" w:color="auto"/>
        <w:left w:val="none" w:sz="0" w:space="0" w:color="auto"/>
        <w:bottom w:val="none" w:sz="0" w:space="0" w:color="auto"/>
        <w:right w:val="none" w:sz="0" w:space="0" w:color="auto"/>
      </w:divBdr>
    </w:div>
    <w:div w:id="200821182">
      <w:bodyDiv w:val="1"/>
      <w:marLeft w:val="0"/>
      <w:marRight w:val="0"/>
      <w:marTop w:val="0"/>
      <w:marBottom w:val="0"/>
      <w:divBdr>
        <w:top w:val="none" w:sz="0" w:space="0" w:color="auto"/>
        <w:left w:val="none" w:sz="0" w:space="0" w:color="auto"/>
        <w:bottom w:val="none" w:sz="0" w:space="0" w:color="auto"/>
        <w:right w:val="none" w:sz="0" w:space="0" w:color="auto"/>
      </w:divBdr>
    </w:div>
    <w:div w:id="205795737">
      <w:bodyDiv w:val="1"/>
      <w:marLeft w:val="0"/>
      <w:marRight w:val="0"/>
      <w:marTop w:val="0"/>
      <w:marBottom w:val="0"/>
      <w:divBdr>
        <w:top w:val="none" w:sz="0" w:space="0" w:color="auto"/>
        <w:left w:val="none" w:sz="0" w:space="0" w:color="auto"/>
        <w:bottom w:val="none" w:sz="0" w:space="0" w:color="auto"/>
        <w:right w:val="none" w:sz="0" w:space="0" w:color="auto"/>
      </w:divBdr>
    </w:div>
    <w:div w:id="209266794">
      <w:bodyDiv w:val="1"/>
      <w:marLeft w:val="0"/>
      <w:marRight w:val="0"/>
      <w:marTop w:val="0"/>
      <w:marBottom w:val="0"/>
      <w:divBdr>
        <w:top w:val="none" w:sz="0" w:space="0" w:color="auto"/>
        <w:left w:val="none" w:sz="0" w:space="0" w:color="auto"/>
        <w:bottom w:val="none" w:sz="0" w:space="0" w:color="auto"/>
        <w:right w:val="none" w:sz="0" w:space="0" w:color="auto"/>
      </w:divBdr>
    </w:div>
    <w:div w:id="218594195">
      <w:bodyDiv w:val="1"/>
      <w:marLeft w:val="0"/>
      <w:marRight w:val="0"/>
      <w:marTop w:val="0"/>
      <w:marBottom w:val="0"/>
      <w:divBdr>
        <w:top w:val="none" w:sz="0" w:space="0" w:color="auto"/>
        <w:left w:val="none" w:sz="0" w:space="0" w:color="auto"/>
        <w:bottom w:val="none" w:sz="0" w:space="0" w:color="auto"/>
        <w:right w:val="none" w:sz="0" w:space="0" w:color="auto"/>
      </w:divBdr>
    </w:div>
    <w:div w:id="220138462">
      <w:bodyDiv w:val="1"/>
      <w:marLeft w:val="0"/>
      <w:marRight w:val="0"/>
      <w:marTop w:val="0"/>
      <w:marBottom w:val="0"/>
      <w:divBdr>
        <w:top w:val="none" w:sz="0" w:space="0" w:color="auto"/>
        <w:left w:val="none" w:sz="0" w:space="0" w:color="auto"/>
        <w:bottom w:val="none" w:sz="0" w:space="0" w:color="auto"/>
        <w:right w:val="none" w:sz="0" w:space="0" w:color="auto"/>
      </w:divBdr>
    </w:div>
    <w:div w:id="225458435">
      <w:bodyDiv w:val="1"/>
      <w:marLeft w:val="0"/>
      <w:marRight w:val="0"/>
      <w:marTop w:val="0"/>
      <w:marBottom w:val="0"/>
      <w:divBdr>
        <w:top w:val="none" w:sz="0" w:space="0" w:color="auto"/>
        <w:left w:val="none" w:sz="0" w:space="0" w:color="auto"/>
        <w:bottom w:val="none" w:sz="0" w:space="0" w:color="auto"/>
        <w:right w:val="none" w:sz="0" w:space="0" w:color="auto"/>
      </w:divBdr>
      <w:divsChild>
        <w:div w:id="1139803337">
          <w:marLeft w:val="-225"/>
          <w:marRight w:val="-225"/>
          <w:marTop w:val="0"/>
          <w:marBottom w:val="150"/>
          <w:divBdr>
            <w:top w:val="single" w:sz="6" w:space="0" w:color="3BAFDA"/>
            <w:left w:val="single" w:sz="48" w:space="0" w:color="3BAFDA"/>
            <w:bottom w:val="none" w:sz="0" w:space="0" w:color="auto"/>
            <w:right w:val="none" w:sz="0" w:space="0" w:color="auto"/>
          </w:divBdr>
          <w:divsChild>
            <w:div w:id="398091856">
              <w:marLeft w:val="0"/>
              <w:marRight w:val="0"/>
              <w:marTop w:val="0"/>
              <w:marBottom w:val="0"/>
              <w:divBdr>
                <w:top w:val="none" w:sz="0" w:space="0" w:color="auto"/>
                <w:left w:val="none" w:sz="0" w:space="0" w:color="auto"/>
                <w:bottom w:val="none" w:sz="0" w:space="0" w:color="auto"/>
                <w:right w:val="none" w:sz="0" w:space="0" w:color="auto"/>
              </w:divBdr>
              <w:divsChild>
                <w:div w:id="797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4455">
      <w:bodyDiv w:val="1"/>
      <w:marLeft w:val="0"/>
      <w:marRight w:val="0"/>
      <w:marTop w:val="0"/>
      <w:marBottom w:val="0"/>
      <w:divBdr>
        <w:top w:val="none" w:sz="0" w:space="0" w:color="auto"/>
        <w:left w:val="none" w:sz="0" w:space="0" w:color="auto"/>
        <w:bottom w:val="none" w:sz="0" w:space="0" w:color="auto"/>
        <w:right w:val="none" w:sz="0" w:space="0" w:color="auto"/>
      </w:divBdr>
    </w:div>
    <w:div w:id="289744756">
      <w:bodyDiv w:val="1"/>
      <w:marLeft w:val="0"/>
      <w:marRight w:val="0"/>
      <w:marTop w:val="0"/>
      <w:marBottom w:val="0"/>
      <w:divBdr>
        <w:top w:val="none" w:sz="0" w:space="0" w:color="auto"/>
        <w:left w:val="none" w:sz="0" w:space="0" w:color="auto"/>
        <w:bottom w:val="none" w:sz="0" w:space="0" w:color="auto"/>
        <w:right w:val="none" w:sz="0" w:space="0" w:color="auto"/>
      </w:divBdr>
    </w:div>
    <w:div w:id="290137934">
      <w:bodyDiv w:val="1"/>
      <w:marLeft w:val="0"/>
      <w:marRight w:val="0"/>
      <w:marTop w:val="0"/>
      <w:marBottom w:val="0"/>
      <w:divBdr>
        <w:top w:val="none" w:sz="0" w:space="0" w:color="auto"/>
        <w:left w:val="none" w:sz="0" w:space="0" w:color="auto"/>
        <w:bottom w:val="none" w:sz="0" w:space="0" w:color="auto"/>
        <w:right w:val="none" w:sz="0" w:space="0" w:color="auto"/>
      </w:divBdr>
    </w:div>
    <w:div w:id="290598845">
      <w:bodyDiv w:val="1"/>
      <w:marLeft w:val="0"/>
      <w:marRight w:val="0"/>
      <w:marTop w:val="0"/>
      <w:marBottom w:val="0"/>
      <w:divBdr>
        <w:top w:val="none" w:sz="0" w:space="0" w:color="auto"/>
        <w:left w:val="none" w:sz="0" w:space="0" w:color="auto"/>
        <w:bottom w:val="none" w:sz="0" w:space="0" w:color="auto"/>
        <w:right w:val="none" w:sz="0" w:space="0" w:color="auto"/>
      </w:divBdr>
    </w:div>
    <w:div w:id="352805489">
      <w:bodyDiv w:val="1"/>
      <w:marLeft w:val="0"/>
      <w:marRight w:val="0"/>
      <w:marTop w:val="0"/>
      <w:marBottom w:val="0"/>
      <w:divBdr>
        <w:top w:val="none" w:sz="0" w:space="0" w:color="auto"/>
        <w:left w:val="none" w:sz="0" w:space="0" w:color="auto"/>
        <w:bottom w:val="none" w:sz="0" w:space="0" w:color="auto"/>
        <w:right w:val="none" w:sz="0" w:space="0" w:color="auto"/>
      </w:divBdr>
    </w:div>
    <w:div w:id="354381981">
      <w:bodyDiv w:val="1"/>
      <w:marLeft w:val="0"/>
      <w:marRight w:val="0"/>
      <w:marTop w:val="0"/>
      <w:marBottom w:val="0"/>
      <w:divBdr>
        <w:top w:val="none" w:sz="0" w:space="0" w:color="auto"/>
        <w:left w:val="none" w:sz="0" w:space="0" w:color="auto"/>
        <w:bottom w:val="none" w:sz="0" w:space="0" w:color="auto"/>
        <w:right w:val="none" w:sz="0" w:space="0" w:color="auto"/>
      </w:divBdr>
    </w:div>
    <w:div w:id="372728720">
      <w:bodyDiv w:val="1"/>
      <w:marLeft w:val="0"/>
      <w:marRight w:val="0"/>
      <w:marTop w:val="0"/>
      <w:marBottom w:val="0"/>
      <w:divBdr>
        <w:top w:val="none" w:sz="0" w:space="0" w:color="auto"/>
        <w:left w:val="none" w:sz="0" w:space="0" w:color="auto"/>
        <w:bottom w:val="none" w:sz="0" w:space="0" w:color="auto"/>
        <w:right w:val="none" w:sz="0" w:space="0" w:color="auto"/>
      </w:divBdr>
      <w:divsChild>
        <w:div w:id="1981419165">
          <w:marLeft w:val="547"/>
          <w:marRight w:val="0"/>
          <w:marTop w:val="0"/>
          <w:marBottom w:val="0"/>
          <w:divBdr>
            <w:top w:val="none" w:sz="0" w:space="0" w:color="auto"/>
            <w:left w:val="none" w:sz="0" w:space="0" w:color="auto"/>
            <w:bottom w:val="none" w:sz="0" w:space="0" w:color="auto"/>
            <w:right w:val="none" w:sz="0" w:space="0" w:color="auto"/>
          </w:divBdr>
        </w:div>
      </w:divsChild>
    </w:div>
    <w:div w:id="405884869">
      <w:bodyDiv w:val="1"/>
      <w:marLeft w:val="0"/>
      <w:marRight w:val="0"/>
      <w:marTop w:val="0"/>
      <w:marBottom w:val="0"/>
      <w:divBdr>
        <w:top w:val="none" w:sz="0" w:space="0" w:color="auto"/>
        <w:left w:val="none" w:sz="0" w:space="0" w:color="auto"/>
        <w:bottom w:val="none" w:sz="0" w:space="0" w:color="auto"/>
        <w:right w:val="none" w:sz="0" w:space="0" w:color="auto"/>
      </w:divBdr>
    </w:div>
    <w:div w:id="419907950">
      <w:bodyDiv w:val="1"/>
      <w:marLeft w:val="0"/>
      <w:marRight w:val="0"/>
      <w:marTop w:val="0"/>
      <w:marBottom w:val="0"/>
      <w:divBdr>
        <w:top w:val="none" w:sz="0" w:space="0" w:color="auto"/>
        <w:left w:val="none" w:sz="0" w:space="0" w:color="auto"/>
        <w:bottom w:val="none" w:sz="0" w:space="0" w:color="auto"/>
        <w:right w:val="none" w:sz="0" w:space="0" w:color="auto"/>
      </w:divBdr>
    </w:div>
    <w:div w:id="435515475">
      <w:bodyDiv w:val="1"/>
      <w:marLeft w:val="0"/>
      <w:marRight w:val="0"/>
      <w:marTop w:val="0"/>
      <w:marBottom w:val="0"/>
      <w:divBdr>
        <w:top w:val="none" w:sz="0" w:space="0" w:color="auto"/>
        <w:left w:val="none" w:sz="0" w:space="0" w:color="auto"/>
        <w:bottom w:val="none" w:sz="0" w:space="0" w:color="auto"/>
        <w:right w:val="none" w:sz="0" w:space="0" w:color="auto"/>
      </w:divBdr>
    </w:div>
    <w:div w:id="514661644">
      <w:bodyDiv w:val="1"/>
      <w:marLeft w:val="0"/>
      <w:marRight w:val="0"/>
      <w:marTop w:val="0"/>
      <w:marBottom w:val="0"/>
      <w:divBdr>
        <w:top w:val="none" w:sz="0" w:space="0" w:color="auto"/>
        <w:left w:val="none" w:sz="0" w:space="0" w:color="auto"/>
        <w:bottom w:val="none" w:sz="0" w:space="0" w:color="auto"/>
        <w:right w:val="none" w:sz="0" w:space="0" w:color="auto"/>
      </w:divBdr>
    </w:div>
    <w:div w:id="525290238">
      <w:bodyDiv w:val="1"/>
      <w:marLeft w:val="0"/>
      <w:marRight w:val="0"/>
      <w:marTop w:val="0"/>
      <w:marBottom w:val="0"/>
      <w:divBdr>
        <w:top w:val="none" w:sz="0" w:space="0" w:color="auto"/>
        <w:left w:val="none" w:sz="0" w:space="0" w:color="auto"/>
        <w:bottom w:val="none" w:sz="0" w:space="0" w:color="auto"/>
        <w:right w:val="none" w:sz="0" w:space="0" w:color="auto"/>
      </w:divBdr>
    </w:div>
    <w:div w:id="534393846">
      <w:bodyDiv w:val="1"/>
      <w:marLeft w:val="0"/>
      <w:marRight w:val="0"/>
      <w:marTop w:val="0"/>
      <w:marBottom w:val="0"/>
      <w:divBdr>
        <w:top w:val="none" w:sz="0" w:space="0" w:color="auto"/>
        <w:left w:val="none" w:sz="0" w:space="0" w:color="auto"/>
        <w:bottom w:val="none" w:sz="0" w:space="0" w:color="auto"/>
        <w:right w:val="none" w:sz="0" w:space="0" w:color="auto"/>
      </w:divBdr>
    </w:div>
    <w:div w:id="544879298">
      <w:bodyDiv w:val="1"/>
      <w:marLeft w:val="0"/>
      <w:marRight w:val="0"/>
      <w:marTop w:val="0"/>
      <w:marBottom w:val="0"/>
      <w:divBdr>
        <w:top w:val="none" w:sz="0" w:space="0" w:color="auto"/>
        <w:left w:val="none" w:sz="0" w:space="0" w:color="auto"/>
        <w:bottom w:val="none" w:sz="0" w:space="0" w:color="auto"/>
        <w:right w:val="none" w:sz="0" w:space="0" w:color="auto"/>
      </w:divBdr>
    </w:div>
    <w:div w:id="558322111">
      <w:bodyDiv w:val="1"/>
      <w:marLeft w:val="0"/>
      <w:marRight w:val="0"/>
      <w:marTop w:val="0"/>
      <w:marBottom w:val="0"/>
      <w:divBdr>
        <w:top w:val="none" w:sz="0" w:space="0" w:color="auto"/>
        <w:left w:val="none" w:sz="0" w:space="0" w:color="auto"/>
        <w:bottom w:val="none" w:sz="0" w:space="0" w:color="auto"/>
        <w:right w:val="none" w:sz="0" w:space="0" w:color="auto"/>
      </w:divBdr>
    </w:div>
    <w:div w:id="558520415">
      <w:bodyDiv w:val="1"/>
      <w:marLeft w:val="0"/>
      <w:marRight w:val="0"/>
      <w:marTop w:val="0"/>
      <w:marBottom w:val="0"/>
      <w:divBdr>
        <w:top w:val="none" w:sz="0" w:space="0" w:color="auto"/>
        <w:left w:val="none" w:sz="0" w:space="0" w:color="auto"/>
        <w:bottom w:val="none" w:sz="0" w:space="0" w:color="auto"/>
        <w:right w:val="none" w:sz="0" w:space="0" w:color="auto"/>
      </w:divBdr>
    </w:div>
    <w:div w:id="615714377">
      <w:bodyDiv w:val="1"/>
      <w:marLeft w:val="0"/>
      <w:marRight w:val="0"/>
      <w:marTop w:val="0"/>
      <w:marBottom w:val="0"/>
      <w:divBdr>
        <w:top w:val="none" w:sz="0" w:space="0" w:color="auto"/>
        <w:left w:val="none" w:sz="0" w:space="0" w:color="auto"/>
        <w:bottom w:val="none" w:sz="0" w:space="0" w:color="auto"/>
        <w:right w:val="none" w:sz="0" w:space="0" w:color="auto"/>
      </w:divBdr>
    </w:div>
    <w:div w:id="616986222">
      <w:bodyDiv w:val="1"/>
      <w:marLeft w:val="0"/>
      <w:marRight w:val="0"/>
      <w:marTop w:val="0"/>
      <w:marBottom w:val="0"/>
      <w:divBdr>
        <w:top w:val="none" w:sz="0" w:space="0" w:color="auto"/>
        <w:left w:val="none" w:sz="0" w:space="0" w:color="auto"/>
        <w:bottom w:val="none" w:sz="0" w:space="0" w:color="auto"/>
        <w:right w:val="none" w:sz="0" w:space="0" w:color="auto"/>
      </w:divBdr>
    </w:div>
    <w:div w:id="633340573">
      <w:bodyDiv w:val="1"/>
      <w:marLeft w:val="0"/>
      <w:marRight w:val="0"/>
      <w:marTop w:val="0"/>
      <w:marBottom w:val="0"/>
      <w:divBdr>
        <w:top w:val="none" w:sz="0" w:space="0" w:color="auto"/>
        <w:left w:val="none" w:sz="0" w:space="0" w:color="auto"/>
        <w:bottom w:val="none" w:sz="0" w:space="0" w:color="auto"/>
        <w:right w:val="none" w:sz="0" w:space="0" w:color="auto"/>
      </w:divBdr>
    </w:div>
    <w:div w:id="642581245">
      <w:bodyDiv w:val="1"/>
      <w:marLeft w:val="0"/>
      <w:marRight w:val="0"/>
      <w:marTop w:val="0"/>
      <w:marBottom w:val="0"/>
      <w:divBdr>
        <w:top w:val="none" w:sz="0" w:space="0" w:color="auto"/>
        <w:left w:val="none" w:sz="0" w:space="0" w:color="auto"/>
        <w:bottom w:val="none" w:sz="0" w:space="0" w:color="auto"/>
        <w:right w:val="none" w:sz="0" w:space="0" w:color="auto"/>
      </w:divBdr>
    </w:div>
    <w:div w:id="650213956">
      <w:bodyDiv w:val="1"/>
      <w:marLeft w:val="0"/>
      <w:marRight w:val="0"/>
      <w:marTop w:val="0"/>
      <w:marBottom w:val="0"/>
      <w:divBdr>
        <w:top w:val="none" w:sz="0" w:space="0" w:color="auto"/>
        <w:left w:val="none" w:sz="0" w:space="0" w:color="auto"/>
        <w:bottom w:val="none" w:sz="0" w:space="0" w:color="auto"/>
        <w:right w:val="none" w:sz="0" w:space="0" w:color="auto"/>
      </w:divBdr>
    </w:div>
    <w:div w:id="670916753">
      <w:bodyDiv w:val="1"/>
      <w:marLeft w:val="0"/>
      <w:marRight w:val="0"/>
      <w:marTop w:val="0"/>
      <w:marBottom w:val="0"/>
      <w:divBdr>
        <w:top w:val="none" w:sz="0" w:space="0" w:color="auto"/>
        <w:left w:val="none" w:sz="0" w:space="0" w:color="auto"/>
        <w:bottom w:val="none" w:sz="0" w:space="0" w:color="auto"/>
        <w:right w:val="none" w:sz="0" w:space="0" w:color="auto"/>
      </w:divBdr>
    </w:div>
    <w:div w:id="678777010">
      <w:bodyDiv w:val="1"/>
      <w:marLeft w:val="0"/>
      <w:marRight w:val="0"/>
      <w:marTop w:val="0"/>
      <w:marBottom w:val="0"/>
      <w:divBdr>
        <w:top w:val="none" w:sz="0" w:space="0" w:color="auto"/>
        <w:left w:val="none" w:sz="0" w:space="0" w:color="auto"/>
        <w:bottom w:val="none" w:sz="0" w:space="0" w:color="auto"/>
        <w:right w:val="none" w:sz="0" w:space="0" w:color="auto"/>
      </w:divBdr>
    </w:div>
    <w:div w:id="685985458">
      <w:bodyDiv w:val="1"/>
      <w:marLeft w:val="0"/>
      <w:marRight w:val="0"/>
      <w:marTop w:val="0"/>
      <w:marBottom w:val="0"/>
      <w:divBdr>
        <w:top w:val="none" w:sz="0" w:space="0" w:color="auto"/>
        <w:left w:val="none" w:sz="0" w:space="0" w:color="auto"/>
        <w:bottom w:val="none" w:sz="0" w:space="0" w:color="auto"/>
        <w:right w:val="none" w:sz="0" w:space="0" w:color="auto"/>
      </w:divBdr>
      <w:divsChild>
        <w:div w:id="1963532121">
          <w:marLeft w:val="547"/>
          <w:marRight w:val="0"/>
          <w:marTop w:val="0"/>
          <w:marBottom w:val="0"/>
          <w:divBdr>
            <w:top w:val="none" w:sz="0" w:space="0" w:color="auto"/>
            <w:left w:val="none" w:sz="0" w:space="0" w:color="auto"/>
            <w:bottom w:val="none" w:sz="0" w:space="0" w:color="auto"/>
            <w:right w:val="none" w:sz="0" w:space="0" w:color="auto"/>
          </w:divBdr>
        </w:div>
      </w:divsChild>
    </w:div>
    <w:div w:id="700132976">
      <w:bodyDiv w:val="1"/>
      <w:marLeft w:val="0"/>
      <w:marRight w:val="0"/>
      <w:marTop w:val="0"/>
      <w:marBottom w:val="0"/>
      <w:divBdr>
        <w:top w:val="none" w:sz="0" w:space="0" w:color="auto"/>
        <w:left w:val="none" w:sz="0" w:space="0" w:color="auto"/>
        <w:bottom w:val="none" w:sz="0" w:space="0" w:color="auto"/>
        <w:right w:val="none" w:sz="0" w:space="0" w:color="auto"/>
      </w:divBdr>
    </w:div>
    <w:div w:id="700936629">
      <w:bodyDiv w:val="1"/>
      <w:marLeft w:val="0"/>
      <w:marRight w:val="0"/>
      <w:marTop w:val="0"/>
      <w:marBottom w:val="0"/>
      <w:divBdr>
        <w:top w:val="none" w:sz="0" w:space="0" w:color="auto"/>
        <w:left w:val="none" w:sz="0" w:space="0" w:color="auto"/>
        <w:bottom w:val="none" w:sz="0" w:space="0" w:color="auto"/>
        <w:right w:val="none" w:sz="0" w:space="0" w:color="auto"/>
      </w:divBdr>
    </w:div>
    <w:div w:id="700981205">
      <w:bodyDiv w:val="1"/>
      <w:marLeft w:val="0"/>
      <w:marRight w:val="0"/>
      <w:marTop w:val="0"/>
      <w:marBottom w:val="0"/>
      <w:divBdr>
        <w:top w:val="none" w:sz="0" w:space="0" w:color="auto"/>
        <w:left w:val="none" w:sz="0" w:space="0" w:color="auto"/>
        <w:bottom w:val="none" w:sz="0" w:space="0" w:color="auto"/>
        <w:right w:val="none" w:sz="0" w:space="0" w:color="auto"/>
      </w:divBdr>
    </w:div>
    <w:div w:id="710884729">
      <w:bodyDiv w:val="1"/>
      <w:marLeft w:val="0"/>
      <w:marRight w:val="0"/>
      <w:marTop w:val="0"/>
      <w:marBottom w:val="0"/>
      <w:divBdr>
        <w:top w:val="none" w:sz="0" w:space="0" w:color="auto"/>
        <w:left w:val="none" w:sz="0" w:space="0" w:color="auto"/>
        <w:bottom w:val="none" w:sz="0" w:space="0" w:color="auto"/>
        <w:right w:val="none" w:sz="0" w:space="0" w:color="auto"/>
      </w:divBdr>
    </w:div>
    <w:div w:id="725688483">
      <w:bodyDiv w:val="1"/>
      <w:marLeft w:val="0"/>
      <w:marRight w:val="0"/>
      <w:marTop w:val="0"/>
      <w:marBottom w:val="0"/>
      <w:divBdr>
        <w:top w:val="none" w:sz="0" w:space="0" w:color="auto"/>
        <w:left w:val="none" w:sz="0" w:space="0" w:color="auto"/>
        <w:bottom w:val="none" w:sz="0" w:space="0" w:color="auto"/>
        <w:right w:val="none" w:sz="0" w:space="0" w:color="auto"/>
      </w:divBdr>
    </w:div>
    <w:div w:id="729621596">
      <w:bodyDiv w:val="1"/>
      <w:marLeft w:val="0"/>
      <w:marRight w:val="0"/>
      <w:marTop w:val="0"/>
      <w:marBottom w:val="0"/>
      <w:divBdr>
        <w:top w:val="none" w:sz="0" w:space="0" w:color="auto"/>
        <w:left w:val="none" w:sz="0" w:space="0" w:color="auto"/>
        <w:bottom w:val="none" w:sz="0" w:space="0" w:color="auto"/>
        <w:right w:val="none" w:sz="0" w:space="0" w:color="auto"/>
      </w:divBdr>
    </w:div>
    <w:div w:id="737944171">
      <w:bodyDiv w:val="1"/>
      <w:marLeft w:val="0"/>
      <w:marRight w:val="0"/>
      <w:marTop w:val="0"/>
      <w:marBottom w:val="0"/>
      <w:divBdr>
        <w:top w:val="none" w:sz="0" w:space="0" w:color="auto"/>
        <w:left w:val="none" w:sz="0" w:space="0" w:color="auto"/>
        <w:bottom w:val="none" w:sz="0" w:space="0" w:color="auto"/>
        <w:right w:val="none" w:sz="0" w:space="0" w:color="auto"/>
      </w:divBdr>
    </w:div>
    <w:div w:id="745687619">
      <w:bodyDiv w:val="1"/>
      <w:marLeft w:val="0"/>
      <w:marRight w:val="0"/>
      <w:marTop w:val="0"/>
      <w:marBottom w:val="0"/>
      <w:divBdr>
        <w:top w:val="none" w:sz="0" w:space="0" w:color="auto"/>
        <w:left w:val="none" w:sz="0" w:space="0" w:color="auto"/>
        <w:bottom w:val="none" w:sz="0" w:space="0" w:color="auto"/>
        <w:right w:val="none" w:sz="0" w:space="0" w:color="auto"/>
      </w:divBdr>
      <w:divsChild>
        <w:div w:id="114064694">
          <w:marLeft w:val="0"/>
          <w:marRight w:val="0"/>
          <w:marTop w:val="0"/>
          <w:marBottom w:val="0"/>
          <w:divBdr>
            <w:top w:val="none" w:sz="0" w:space="0" w:color="auto"/>
            <w:left w:val="none" w:sz="0" w:space="0" w:color="auto"/>
            <w:bottom w:val="none" w:sz="0" w:space="0" w:color="auto"/>
            <w:right w:val="none" w:sz="0" w:space="0" w:color="auto"/>
          </w:divBdr>
          <w:divsChild>
            <w:div w:id="128516206">
              <w:marLeft w:val="0"/>
              <w:marRight w:val="0"/>
              <w:marTop w:val="0"/>
              <w:marBottom w:val="0"/>
              <w:divBdr>
                <w:top w:val="none" w:sz="0" w:space="0" w:color="auto"/>
                <w:left w:val="none" w:sz="0" w:space="0" w:color="auto"/>
                <w:bottom w:val="none" w:sz="0" w:space="0" w:color="auto"/>
                <w:right w:val="none" w:sz="0" w:space="0" w:color="auto"/>
              </w:divBdr>
              <w:divsChild>
                <w:div w:id="18079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18830">
      <w:bodyDiv w:val="1"/>
      <w:marLeft w:val="0"/>
      <w:marRight w:val="0"/>
      <w:marTop w:val="0"/>
      <w:marBottom w:val="0"/>
      <w:divBdr>
        <w:top w:val="none" w:sz="0" w:space="0" w:color="auto"/>
        <w:left w:val="none" w:sz="0" w:space="0" w:color="auto"/>
        <w:bottom w:val="none" w:sz="0" w:space="0" w:color="auto"/>
        <w:right w:val="none" w:sz="0" w:space="0" w:color="auto"/>
      </w:divBdr>
    </w:div>
    <w:div w:id="760031321">
      <w:bodyDiv w:val="1"/>
      <w:marLeft w:val="0"/>
      <w:marRight w:val="0"/>
      <w:marTop w:val="0"/>
      <w:marBottom w:val="0"/>
      <w:divBdr>
        <w:top w:val="none" w:sz="0" w:space="0" w:color="auto"/>
        <w:left w:val="none" w:sz="0" w:space="0" w:color="auto"/>
        <w:bottom w:val="none" w:sz="0" w:space="0" w:color="auto"/>
        <w:right w:val="none" w:sz="0" w:space="0" w:color="auto"/>
      </w:divBdr>
    </w:div>
    <w:div w:id="780880058">
      <w:bodyDiv w:val="1"/>
      <w:marLeft w:val="0"/>
      <w:marRight w:val="0"/>
      <w:marTop w:val="0"/>
      <w:marBottom w:val="0"/>
      <w:divBdr>
        <w:top w:val="none" w:sz="0" w:space="0" w:color="auto"/>
        <w:left w:val="none" w:sz="0" w:space="0" w:color="auto"/>
        <w:bottom w:val="none" w:sz="0" w:space="0" w:color="auto"/>
        <w:right w:val="none" w:sz="0" w:space="0" w:color="auto"/>
      </w:divBdr>
    </w:div>
    <w:div w:id="782767826">
      <w:bodyDiv w:val="1"/>
      <w:marLeft w:val="0"/>
      <w:marRight w:val="0"/>
      <w:marTop w:val="0"/>
      <w:marBottom w:val="0"/>
      <w:divBdr>
        <w:top w:val="none" w:sz="0" w:space="0" w:color="auto"/>
        <w:left w:val="none" w:sz="0" w:space="0" w:color="auto"/>
        <w:bottom w:val="none" w:sz="0" w:space="0" w:color="auto"/>
        <w:right w:val="none" w:sz="0" w:space="0" w:color="auto"/>
      </w:divBdr>
    </w:div>
    <w:div w:id="788428048">
      <w:bodyDiv w:val="1"/>
      <w:marLeft w:val="0"/>
      <w:marRight w:val="0"/>
      <w:marTop w:val="0"/>
      <w:marBottom w:val="0"/>
      <w:divBdr>
        <w:top w:val="none" w:sz="0" w:space="0" w:color="auto"/>
        <w:left w:val="none" w:sz="0" w:space="0" w:color="auto"/>
        <w:bottom w:val="none" w:sz="0" w:space="0" w:color="auto"/>
        <w:right w:val="none" w:sz="0" w:space="0" w:color="auto"/>
      </w:divBdr>
    </w:div>
    <w:div w:id="801650491">
      <w:bodyDiv w:val="1"/>
      <w:marLeft w:val="0"/>
      <w:marRight w:val="0"/>
      <w:marTop w:val="0"/>
      <w:marBottom w:val="0"/>
      <w:divBdr>
        <w:top w:val="none" w:sz="0" w:space="0" w:color="auto"/>
        <w:left w:val="none" w:sz="0" w:space="0" w:color="auto"/>
        <w:bottom w:val="none" w:sz="0" w:space="0" w:color="auto"/>
        <w:right w:val="none" w:sz="0" w:space="0" w:color="auto"/>
      </w:divBdr>
    </w:div>
    <w:div w:id="814493401">
      <w:bodyDiv w:val="1"/>
      <w:marLeft w:val="0"/>
      <w:marRight w:val="0"/>
      <w:marTop w:val="0"/>
      <w:marBottom w:val="0"/>
      <w:divBdr>
        <w:top w:val="none" w:sz="0" w:space="0" w:color="auto"/>
        <w:left w:val="none" w:sz="0" w:space="0" w:color="auto"/>
        <w:bottom w:val="none" w:sz="0" w:space="0" w:color="auto"/>
        <w:right w:val="none" w:sz="0" w:space="0" w:color="auto"/>
      </w:divBdr>
    </w:div>
    <w:div w:id="859315085">
      <w:bodyDiv w:val="1"/>
      <w:marLeft w:val="0"/>
      <w:marRight w:val="0"/>
      <w:marTop w:val="0"/>
      <w:marBottom w:val="0"/>
      <w:divBdr>
        <w:top w:val="none" w:sz="0" w:space="0" w:color="auto"/>
        <w:left w:val="none" w:sz="0" w:space="0" w:color="auto"/>
        <w:bottom w:val="none" w:sz="0" w:space="0" w:color="auto"/>
        <w:right w:val="none" w:sz="0" w:space="0" w:color="auto"/>
      </w:divBdr>
    </w:div>
    <w:div w:id="861288045">
      <w:bodyDiv w:val="1"/>
      <w:marLeft w:val="0"/>
      <w:marRight w:val="0"/>
      <w:marTop w:val="0"/>
      <w:marBottom w:val="0"/>
      <w:divBdr>
        <w:top w:val="none" w:sz="0" w:space="0" w:color="auto"/>
        <w:left w:val="none" w:sz="0" w:space="0" w:color="auto"/>
        <w:bottom w:val="none" w:sz="0" w:space="0" w:color="auto"/>
        <w:right w:val="none" w:sz="0" w:space="0" w:color="auto"/>
      </w:divBdr>
    </w:div>
    <w:div w:id="878978557">
      <w:bodyDiv w:val="1"/>
      <w:marLeft w:val="0"/>
      <w:marRight w:val="0"/>
      <w:marTop w:val="0"/>
      <w:marBottom w:val="0"/>
      <w:divBdr>
        <w:top w:val="none" w:sz="0" w:space="0" w:color="auto"/>
        <w:left w:val="none" w:sz="0" w:space="0" w:color="auto"/>
        <w:bottom w:val="none" w:sz="0" w:space="0" w:color="auto"/>
        <w:right w:val="none" w:sz="0" w:space="0" w:color="auto"/>
      </w:divBdr>
      <w:divsChild>
        <w:div w:id="37633623">
          <w:marLeft w:val="0"/>
          <w:marRight w:val="0"/>
          <w:marTop w:val="0"/>
          <w:marBottom w:val="0"/>
          <w:divBdr>
            <w:top w:val="none" w:sz="0" w:space="0" w:color="auto"/>
            <w:left w:val="none" w:sz="0" w:space="0" w:color="auto"/>
            <w:bottom w:val="none" w:sz="0" w:space="0" w:color="auto"/>
            <w:right w:val="none" w:sz="0" w:space="0" w:color="auto"/>
          </w:divBdr>
          <w:divsChild>
            <w:div w:id="1541553560">
              <w:marLeft w:val="0"/>
              <w:marRight w:val="0"/>
              <w:marTop w:val="0"/>
              <w:marBottom w:val="0"/>
              <w:divBdr>
                <w:top w:val="none" w:sz="0" w:space="0" w:color="auto"/>
                <w:left w:val="none" w:sz="0" w:space="0" w:color="auto"/>
                <w:bottom w:val="none" w:sz="0" w:space="0" w:color="auto"/>
                <w:right w:val="none" w:sz="0" w:space="0" w:color="auto"/>
              </w:divBdr>
              <w:divsChild>
                <w:div w:id="19895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2181">
      <w:bodyDiv w:val="1"/>
      <w:marLeft w:val="0"/>
      <w:marRight w:val="0"/>
      <w:marTop w:val="0"/>
      <w:marBottom w:val="0"/>
      <w:divBdr>
        <w:top w:val="none" w:sz="0" w:space="0" w:color="auto"/>
        <w:left w:val="none" w:sz="0" w:space="0" w:color="auto"/>
        <w:bottom w:val="none" w:sz="0" w:space="0" w:color="auto"/>
        <w:right w:val="none" w:sz="0" w:space="0" w:color="auto"/>
      </w:divBdr>
    </w:div>
    <w:div w:id="919143307">
      <w:bodyDiv w:val="1"/>
      <w:marLeft w:val="0"/>
      <w:marRight w:val="0"/>
      <w:marTop w:val="0"/>
      <w:marBottom w:val="0"/>
      <w:divBdr>
        <w:top w:val="none" w:sz="0" w:space="0" w:color="auto"/>
        <w:left w:val="none" w:sz="0" w:space="0" w:color="auto"/>
        <w:bottom w:val="none" w:sz="0" w:space="0" w:color="auto"/>
        <w:right w:val="none" w:sz="0" w:space="0" w:color="auto"/>
      </w:divBdr>
    </w:div>
    <w:div w:id="923992112">
      <w:bodyDiv w:val="1"/>
      <w:marLeft w:val="0"/>
      <w:marRight w:val="0"/>
      <w:marTop w:val="0"/>
      <w:marBottom w:val="0"/>
      <w:divBdr>
        <w:top w:val="none" w:sz="0" w:space="0" w:color="auto"/>
        <w:left w:val="none" w:sz="0" w:space="0" w:color="auto"/>
        <w:bottom w:val="none" w:sz="0" w:space="0" w:color="auto"/>
        <w:right w:val="none" w:sz="0" w:space="0" w:color="auto"/>
      </w:divBdr>
    </w:div>
    <w:div w:id="938753663">
      <w:bodyDiv w:val="1"/>
      <w:marLeft w:val="0"/>
      <w:marRight w:val="0"/>
      <w:marTop w:val="0"/>
      <w:marBottom w:val="0"/>
      <w:divBdr>
        <w:top w:val="none" w:sz="0" w:space="0" w:color="auto"/>
        <w:left w:val="none" w:sz="0" w:space="0" w:color="auto"/>
        <w:bottom w:val="none" w:sz="0" w:space="0" w:color="auto"/>
        <w:right w:val="none" w:sz="0" w:space="0" w:color="auto"/>
      </w:divBdr>
    </w:div>
    <w:div w:id="985084236">
      <w:bodyDiv w:val="1"/>
      <w:marLeft w:val="0"/>
      <w:marRight w:val="0"/>
      <w:marTop w:val="0"/>
      <w:marBottom w:val="0"/>
      <w:divBdr>
        <w:top w:val="none" w:sz="0" w:space="0" w:color="auto"/>
        <w:left w:val="none" w:sz="0" w:space="0" w:color="auto"/>
        <w:bottom w:val="none" w:sz="0" w:space="0" w:color="auto"/>
        <w:right w:val="none" w:sz="0" w:space="0" w:color="auto"/>
      </w:divBdr>
    </w:div>
    <w:div w:id="994530546">
      <w:bodyDiv w:val="1"/>
      <w:marLeft w:val="0"/>
      <w:marRight w:val="0"/>
      <w:marTop w:val="0"/>
      <w:marBottom w:val="0"/>
      <w:divBdr>
        <w:top w:val="none" w:sz="0" w:space="0" w:color="auto"/>
        <w:left w:val="none" w:sz="0" w:space="0" w:color="auto"/>
        <w:bottom w:val="none" w:sz="0" w:space="0" w:color="auto"/>
        <w:right w:val="none" w:sz="0" w:space="0" w:color="auto"/>
      </w:divBdr>
    </w:div>
    <w:div w:id="998848494">
      <w:bodyDiv w:val="1"/>
      <w:marLeft w:val="0"/>
      <w:marRight w:val="0"/>
      <w:marTop w:val="0"/>
      <w:marBottom w:val="0"/>
      <w:divBdr>
        <w:top w:val="none" w:sz="0" w:space="0" w:color="auto"/>
        <w:left w:val="none" w:sz="0" w:space="0" w:color="auto"/>
        <w:bottom w:val="none" w:sz="0" w:space="0" w:color="auto"/>
        <w:right w:val="none" w:sz="0" w:space="0" w:color="auto"/>
      </w:divBdr>
    </w:div>
    <w:div w:id="1007825982">
      <w:bodyDiv w:val="1"/>
      <w:marLeft w:val="0"/>
      <w:marRight w:val="0"/>
      <w:marTop w:val="0"/>
      <w:marBottom w:val="0"/>
      <w:divBdr>
        <w:top w:val="none" w:sz="0" w:space="0" w:color="auto"/>
        <w:left w:val="none" w:sz="0" w:space="0" w:color="auto"/>
        <w:bottom w:val="none" w:sz="0" w:space="0" w:color="auto"/>
        <w:right w:val="none" w:sz="0" w:space="0" w:color="auto"/>
      </w:divBdr>
    </w:div>
    <w:div w:id="1019158375">
      <w:bodyDiv w:val="1"/>
      <w:marLeft w:val="0"/>
      <w:marRight w:val="0"/>
      <w:marTop w:val="0"/>
      <w:marBottom w:val="0"/>
      <w:divBdr>
        <w:top w:val="none" w:sz="0" w:space="0" w:color="auto"/>
        <w:left w:val="none" w:sz="0" w:space="0" w:color="auto"/>
        <w:bottom w:val="none" w:sz="0" w:space="0" w:color="auto"/>
        <w:right w:val="none" w:sz="0" w:space="0" w:color="auto"/>
      </w:divBdr>
    </w:div>
    <w:div w:id="1081025833">
      <w:bodyDiv w:val="1"/>
      <w:marLeft w:val="0"/>
      <w:marRight w:val="0"/>
      <w:marTop w:val="0"/>
      <w:marBottom w:val="0"/>
      <w:divBdr>
        <w:top w:val="none" w:sz="0" w:space="0" w:color="auto"/>
        <w:left w:val="none" w:sz="0" w:space="0" w:color="auto"/>
        <w:bottom w:val="none" w:sz="0" w:space="0" w:color="auto"/>
        <w:right w:val="none" w:sz="0" w:space="0" w:color="auto"/>
      </w:divBdr>
    </w:div>
    <w:div w:id="1112165884">
      <w:bodyDiv w:val="1"/>
      <w:marLeft w:val="0"/>
      <w:marRight w:val="0"/>
      <w:marTop w:val="0"/>
      <w:marBottom w:val="0"/>
      <w:divBdr>
        <w:top w:val="none" w:sz="0" w:space="0" w:color="auto"/>
        <w:left w:val="none" w:sz="0" w:space="0" w:color="auto"/>
        <w:bottom w:val="none" w:sz="0" w:space="0" w:color="auto"/>
        <w:right w:val="none" w:sz="0" w:space="0" w:color="auto"/>
      </w:divBdr>
    </w:div>
    <w:div w:id="1144935310">
      <w:bodyDiv w:val="1"/>
      <w:marLeft w:val="0"/>
      <w:marRight w:val="0"/>
      <w:marTop w:val="0"/>
      <w:marBottom w:val="0"/>
      <w:divBdr>
        <w:top w:val="none" w:sz="0" w:space="0" w:color="auto"/>
        <w:left w:val="none" w:sz="0" w:space="0" w:color="auto"/>
        <w:bottom w:val="none" w:sz="0" w:space="0" w:color="auto"/>
        <w:right w:val="none" w:sz="0" w:space="0" w:color="auto"/>
      </w:divBdr>
    </w:div>
    <w:div w:id="1170217134">
      <w:bodyDiv w:val="1"/>
      <w:marLeft w:val="0"/>
      <w:marRight w:val="0"/>
      <w:marTop w:val="0"/>
      <w:marBottom w:val="0"/>
      <w:divBdr>
        <w:top w:val="none" w:sz="0" w:space="0" w:color="auto"/>
        <w:left w:val="none" w:sz="0" w:space="0" w:color="auto"/>
        <w:bottom w:val="none" w:sz="0" w:space="0" w:color="auto"/>
        <w:right w:val="none" w:sz="0" w:space="0" w:color="auto"/>
      </w:divBdr>
    </w:div>
    <w:div w:id="1203708728">
      <w:bodyDiv w:val="1"/>
      <w:marLeft w:val="0"/>
      <w:marRight w:val="0"/>
      <w:marTop w:val="0"/>
      <w:marBottom w:val="0"/>
      <w:divBdr>
        <w:top w:val="none" w:sz="0" w:space="0" w:color="auto"/>
        <w:left w:val="none" w:sz="0" w:space="0" w:color="auto"/>
        <w:bottom w:val="none" w:sz="0" w:space="0" w:color="auto"/>
        <w:right w:val="none" w:sz="0" w:space="0" w:color="auto"/>
      </w:divBdr>
    </w:div>
    <w:div w:id="1209487242">
      <w:bodyDiv w:val="1"/>
      <w:marLeft w:val="0"/>
      <w:marRight w:val="0"/>
      <w:marTop w:val="0"/>
      <w:marBottom w:val="0"/>
      <w:divBdr>
        <w:top w:val="none" w:sz="0" w:space="0" w:color="auto"/>
        <w:left w:val="none" w:sz="0" w:space="0" w:color="auto"/>
        <w:bottom w:val="none" w:sz="0" w:space="0" w:color="auto"/>
        <w:right w:val="none" w:sz="0" w:space="0" w:color="auto"/>
      </w:divBdr>
    </w:div>
    <w:div w:id="1223909972">
      <w:bodyDiv w:val="1"/>
      <w:marLeft w:val="0"/>
      <w:marRight w:val="0"/>
      <w:marTop w:val="0"/>
      <w:marBottom w:val="0"/>
      <w:divBdr>
        <w:top w:val="none" w:sz="0" w:space="0" w:color="auto"/>
        <w:left w:val="none" w:sz="0" w:space="0" w:color="auto"/>
        <w:bottom w:val="none" w:sz="0" w:space="0" w:color="auto"/>
        <w:right w:val="none" w:sz="0" w:space="0" w:color="auto"/>
      </w:divBdr>
    </w:div>
    <w:div w:id="1272392802">
      <w:bodyDiv w:val="1"/>
      <w:marLeft w:val="0"/>
      <w:marRight w:val="0"/>
      <w:marTop w:val="0"/>
      <w:marBottom w:val="0"/>
      <w:divBdr>
        <w:top w:val="none" w:sz="0" w:space="0" w:color="auto"/>
        <w:left w:val="none" w:sz="0" w:space="0" w:color="auto"/>
        <w:bottom w:val="none" w:sz="0" w:space="0" w:color="auto"/>
        <w:right w:val="none" w:sz="0" w:space="0" w:color="auto"/>
      </w:divBdr>
    </w:div>
    <w:div w:id="1281378718">
      <w:bodyDiv w:val="1"/>
      <w:marLeft w:val="0"/>
      <w:marRight w:val="0"/>
      <w:marTop w:val="0"/>
      <w:marBottom w:val="0"/>
      <w:divBdr>
        <w:top w:val="none" w:sz="0" w:space="0" w:color="auto"/>
        <w:left w:val="none" w:sz="0" w:space="0" w:color="auto"/>
        <w:bottom w:val="none" w:sz="0" w:space="0" w:color="auto"/>
        <w:right w:val="none" w:sz="0" w:space="0" w:color="auto"/>
      </w:divBdr>
    </w:div>
    <w:div w:id="1287544015">
      <w:bodyDiv w:val="1"/>
      <w:marLeft w:val="0"/>
      <w:marRight w:val="0"/>
      <w:marTop w:val="0"/>
      <w:marBottom w:val="0"/>
      <w:divBdr>
        <w:top w:val="none" w:sz="0" w:space="0" w:color="auto"/>
        <w:left w:val="none" w:sz="0" w:space="0" w:color="auto"/>
        <w:bottom w:val="none" w:sz="0" w:space="0" w:color="auto"/>
        <w:right w:val="none" w:sz="0" w:space="0" w:color="auto"/>
      </w:divBdr>
    </w:div>
    <w:div w:id="1307050007">
      <w:bodyDiv w:val="1"/>
      <w:marLeft w:val="0"/>
      <w:marRight w:val="0"/>
      <w:marTop w:val="0"/>
      <w:marBottom w:val="0"/>
      <w:divBdr>
        <w:top w:val="none" w:sz="0" w:space="0" w:color="auto"/>
        <w:left w:val="none" w:sz="0" w:space="0" w:color="auto"/>
        <w:bottom w:val="none" w:sz="0" w:space="0" w:color="auto"/>
        <w:right w:val="none" w:sz="0" w:space="0" w:color="auto"/>
      </w:divBdr>
    </w:div>
    <w:div w:id="1310591407">
      <w:bodyDiv w:val="1"/>
      <w:marLeft w:val="0"/>
      <w:marRight w:val="0"/>
      <w:marTop w:val="0"/>
      <w:marBottom w:val="0"/>
      <w:divBdr>
        <w:top w:val="none" w:sz="0" w:space="0" w:color="auto"/>
        <w:left w:val="none" w:sz="0" w:space="0" w:color="auto"/>
        <w:bottom w:val="none" w:sz="0" w:space="0" w:color="auto"/>
        <w:right w:val="none" w:sz="0" w:space="0" w:color="auto"/>
      </w:divBdr>
    </w:div>
    <w:div w:id="1314142429">
      <w:bodyDiv w:val="1"/>
      <w:marLeft w:val="0"/>
      <w:marRight w:val="0"/>
      <w:marTop w:val="0"/>
      <w:marBottom w:val="0"/>
      <w:divBdr>
        <w:top w:val="none" w:sz="0" w:space="0" w:color="auto"/>
        <w:left w:val="none" w:sz="0" w:space="0" w:color="auto"/>
        <w:bottom w:val="none" w:sz="0" w:space="0" w:color="auto"/>
        <w:right w:val="none" w:sz="0" w:space="0" w:color="auto"/>
      </w:divBdr>
      <w:divsChild>
        <w:div w:id="1300574200">
          <w:marLeft w:val="0"/>
          <w:marRight w:val="0"/>
          <w:marTop w:val="0"/>
          <w:marBottom w:val="0"/>
          <w:divBdr>
            <w:top w:val="none" w:sz="0" w:space="0" w:color="auto"/>
            <w:left w:val="none" w:sz="0" w:space="0" w:color="auto"/>
            <w:bottom w:val="none" w:sz="0" w:space="0" w:color="auto"/>
            <w:right w:val="none" w:sz="0" w:space="0" w:color="auto"/>
          </w:divBdr>
          <w:divsChild>
            <w:div w:id="784235898">
              <w:marLeft w:val="0"/>
              <w:marRight w:val="0"/>
              <w:marTop w:val="0"/>
              <w:marBottom w:val="0"/>
              <w:divBdr>
                <w:top w:val="none" w:sz="0" w:space="0" w:color="auto"/>
                <w:left w:val="none" w:sz="0" w:space="0" w:color="auto"/>
                <w:bottom w:val="none" w:sz="0" w:space="0" w:color="auto"/>
                <w:right w:val="none" w:sz="0" w:space="0" w:color="auto"/>
              </w:divBdr>
              <w:divsChild>
                <w:div w:id="1594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6564">
      <w:bodyDiv w:val="1"/>
      <w:marLeft w:val="0"/>
      <w:marRight w:val="0"/>
      <w:marTop w:val="0"/>
      <w:marBottom w:val="0"/>
      <w:divBdr>
        <w:top w:val="none" w:sz="0" w:space="0" w:color="auto"/>
        <w:left w:val="none" w:sz="0" w:space="0" w:color="auto"/>
        <w:bottom w:val="none" w:sz="0" w:space="0" w:color="auto"/>
        <w:right w:val="none" w:sz="0" w:space="0" w:color="auto"/>
      </w:divBdr>
    </w:div>
    <w:div w:id="1315909953">
      <w:bodyDiv w:val="1"/>
      <w:marLeft w:val="0"/>
      <w:marRight w:val="0"/>
      <w:marTop w:val="0"/>
      <w:marBottom w:val="0"/>
      <w:divBdr>
        <w:top w:val="none" w:sz="0" w:space="0" w:color="auto"/>
        <w:left w:val="none" w:sz="0" w:space="0" w:color="auto"/>
        <w:bottom w:val="none" w:sz="0" w:space="0" w:color="auto"/>
        <w:right w:val="none" w:sz="0" w:space="0" w:color="auto"/>
      </w:divBdr>
    </w:div>
    <w:div w:id="1335108693">
      <w:bodyDiv w:val="1"/>
      <w:marLeft w:val="0"/>
      <w:marRight w:val="0"/>
      <w:marTop w:val="0"/>
      <w:marBottom w:val="0"/>
      <w:divBdr>
        <w:top w:val="none" w:sz="0" w:space="0" w:color="auto"/>
        <w:left w:val="none" w:sz="0" w:space="0" w:color="auto"/>
        <w:bottom w:val="none" w:sz="0" w:space="0" w:color="auto"/>
        <w:right w:val="none" w:sz="0" w:space="0" w:color="auto"/>
      </w:divBdr>
    </w:div>
    <w:div w:id="1350982591">
      <w:bodyDiv w:val="1"/>
      <w:marLeft w:val="0"/>
      <w:marRight w:val="0"/>
      <w:marTop w:val="0"/>
      <w:marBottom w:val="0"/>
      <w:divBdr>
        <w:top w:val="none" w:sz="0" w:space="0" w:color="auto"/>
        <w:left w:val="none" w:sz="0" w:space="0" w:color="auto"/>
        <w:bottom w:val="none" w:sz="0" w:space="0" w:color="auto"/>
        <w:right w:val="none" w:sz="0" w:space="0" w:color="auto"/>
      </w:divBdr>
      <w:divsChild>
        <w:div w:id="1295402775">
          <w:marLeft w:val="0"/>
          <w:marRight w:val="0"/>
          <w:marTop w:val="0"/>
          <w:marBottom w:val="0"/>
          <w:divBdr>
            <w:top w:val="none" w:sz="0" w:space="0" w:color="auto"/>
            <w:left w:val="none" w:sz="0" w:space="0" w:color="auto"/>
            <w:bottom w:val="none" w:sz="0" w:space="0" w:color="auto"/>
            <w:right w:val="none" w:sz="0" w:space="0" w:color="auto"/>
          </w:divBdr>
          <w:divsChild>
            <w:div w:id="512647273">
              <w:marLeft w:val="0"/>
              <w:marRight w:val="0"/>
              <w:marTop w:val="0"/>
              <w:marBottom w:val="0"/>
              <w:divBdr>
                <w:top w:val="none" w:sz="0" w:space="0" w:color="auto"/>
                <w:left w:val="none" w:sz="0" w:space="0" w:color="auto"/>
                <w:bottom w:val="none" w:sz="0" w:space="0" w:color="auto"/>
                <w:right w:val="none" w:sz="0" w:space="0" w:color="auto"/>
              </w:divBdr>
              <w:divsChild>
                <w:div w:id="14843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5933">
      <w:bodyDiv w:val="1"/>
      <w:marLeft w:val="0"/>
      <w:marRight w:val="0"/>
      <w:marTop w:val="0"/>
      <w:marBottom w:val="0"/>
      <w:divBdr>
        <w:top w:val="none" w:sz="0" w:space="0" w:color="auto"/>
        <w:left w:val="none" w:sz="0" w:space="0" w:color="auto"/>
        <w:bottom w:val="none" w:sz="0" w:space="0" w:color="auto"/>
        <w:right w:val="none" w:sz="0" w:space="0" w:color="auto"/>
      </w:divBdr>
    </w:div>
    <w:div w:id="1381705943">
      <w:bodyDiv w:val="1"/>
      <w:marLeft w:val="0"/>
      <w:marRight w:val="0"/>
      <w:marTop w:val="0"/>
      <w:marBottom w:val="0"/>
      <w:divBdr>
        <w:top w:val="none" w:sz="0" w:space="0" w:color="auto"/>
        <w:left w:val="none" w:sz="0" w:space="0" w:color="auto"/>
        <w:bottom w:val="none" w:sz="0" w:space="0" w:color="auto"/>
        <w:right w:val="none" w:sz="0" w:space="0" w:color="auto"/>
      </w:divBdr>
    </w:div>
    <w:div w:id="1415929538">
      <w:bodyDiv w:val="1"/>
      <w:marLeft w:val="0"/>
      <w:marRight w:val="0"/>
      <w:marTop w:val="0"/>
      <w:marBottom w:val="0"/>
      <w:divBdr>
        <w:top w:val="none" w:sz="0" w:space="0" w:color="auto"/>
        <w:left w:val="none" w:sz="0" w:space="0" w:color="auto"/>
        <w:bottom w:val="none" w:sz="0" w:space="0" w:color="auto"/>
        <w:right w:val="none" w:sz="0" w:space="0" w:color="auto"/>
      </w:divBdr>
    </w:div>
    <w:div w:id="1424452327">
      <w:bodyDiv w:val="1"/>
      <w:marLeft w:val="0"/>
      <w:marRight w:val="0"/>
      <w:marTop w:val="0"/>
      <w:marBottom w:val="0"/>
      <w:divBdr>
        <w:top w:val="none" w:sz="0" w:space="0" w:color="auto"/>
        <w:left w:val="none" w:sz="0" w:space="0" w:color="auto"/>
        <w:bottom w:val="none" w:sz="0" w:space="0" w:color="auto"/>
        <w:right w:val="none" w:sz="0" w:space="0" w:color="auto"/>
      </w:divBdr>
    </w:div>
    <w:div w:id="1436249941">
      <w:bodyDiv w:val="1"/>
      <w:marLeft w:val="0"/>
      <w:marRight w:val="0"/>
      <w:marTop w:val="0"/>
      <w:marBottom w:val="0"/>
      <w:divBdr>
        <w:top w:val="none" w:sz="0" w:space="0" w:color="auto"/>
        <w:left w:val="none" w:sz="0" w:space="0" w:color="auto"/>
        <w:bottom w:val="none" w:sz="0" w:space="0" w:color="auto"/>
        <w:right w:val="none" w:sz="0" w:space="0" w:color="auto"/>
      </w:divBdr>
    </w:div>
    <w:div w:id="1441802374">
      <w:bodyDiv w:val="1"/>
      <w:marLeft w:val="0"/>
      <w:marRight w:val="0"/>
      <w:marTop w:val="0"/>
      <w:marBottom w:val="0"/>
      <w:divBdr>
        <w:top w:val="none" w:sz="0" w:space="0" w:color="auto"/>
        <w:left w:val="none" w:sz="0" w:space="0" w:color="auto"/>
        <w:bottom w:val="none" w:sz="0" w:space="0" w:color="auto"/>
        <w:right w:val="none" w:sz="0" w:space="0" w:color="auto"/>
      </w:divBdr>
    </w:div>
    <w:div w:id="1444767725">
      <w:bodyDiv w:val="1"/>
      <w:marLeft w:val="0"/>
      <w:marRight w:val="0"/>
      <w:marTop w:val="0"/>
      <w:marBottom w:val="0"/>
      <w:divBdr>
        <w:top w:val="none" w:sz="0" w:space="0" w:color="auto"/>
        <w:left w:val="none" w:sz="0" w:space="0" w:color="auto"/>
        <w:bottom w:val="none" w:sz="0" w:space="0" w:color="auto"/>
        <w:right w:val="none" w:sz="0" w:space="0" w:color="auto"/>
      </w:divBdr>
    </w:div>
    <w:div w:id="1446577852">
      <w:bodyDiv w:val="1"/>
      <w:marLeft w:val="0"/>
      <w:marRight w:val="0"/>
      <w:marTop w:val="0"/>
      <w:marBottom w:val="0"/>
      <w:divBdr>
        <w:top w:val="none" w:sz="0" w:space="0" w:color="auto"/>
        <w:left w:val="none" w:sz="0" w:space="0" w:color="auto"/>
        <w:bottom w:val="none" w:sz="0" w:space="0" w:color="auto"/>
        <w:right w:val="none" w:sz="0" w:space="0" w:color="auto"/>
      </w:divBdr>
    </w:div>
    <w:div w:id="1455245668">
      <w:bodyDiv w:val="1"/>
      <w:marLeft w:val="0"/>
      <w:marRight w:val="0"/>
      <w:marTop w:val="0"/>
      <w:marBottom w:val="0"/>
      <w:divBdr>
        <w:top w:val="none" w:sz="0" w:space="0" w:color="auto"/>
        <w:left w:val="none" w:sz="0" w:space="0" w:color="auto"/>
        <w:bottom w:val="none" w:sz="0" w:space="0" w:color="auto"/>
        <w:right w:val="none" w:sz="0" w:space="0" w:color="auto"/>
      </w:divBdr>
    </w:div>
    <w:div w:id="1459303286">
      <w:bodyDiv w:val="1"/>
      <w:marLeft w:val="0"/>
      <w:marRight w:val="0"/>
      <w:marTop w:val="0"/>
      <w:marBottom w:val="0"/>
      <w:divBdr>
        <w:top w:val="none" w:sz="0" w:space="0" w:color="auto"/>
        <w:left w:val="none" w:sz="0" w:space="0" w:color="auto"/>
        <w:bottom w:val="none" w:sz="0" w:space="0" w:color="auto"/>
        <w:right w:val="none" w:sz="0" w:space="0" w:color="auto"/>
      </w:divBdr>
    </w:div>
    <w:div w:id="1478492778">
      <w:bodyDiv w:val="1"/>
      <w:marLeft w:val="0"/>
      <w:marRight w:val="0"/>
      <w:marTop w:val="0"/>
      <w:marBottom w:val="0"/>
      <w:divBdr>
        <w:top w:val="none" w:sz="0" w:space="0" w:color="auto"/>
        <w:left w:val="none" w:sz="0" w:space="0" w:color="auto"/>
        <w:bottom w:val="none" w:sz="0" w:space="0" w:color="auto"/>
        <w:right w:val="none" w:sz="0" w:space="0" w:color="auto"/>
      </w:divBdr>
    </w:div>
    <w:div w:id="1480996375">
      <w:bodyDiv w:val="1"/>
      <w:marLeft w:val="0"/>
      <w:marRight w:val="0"/>
      <w:marTop w:val="0"/>
      <w:marBottom w:val="0"/>
      <w:divBdr>
        <w:top w:val="none" w:sz="0" w:space="0" w:color="auto"/>
        <w:left w:val="none" w:sz="0" w:space="0" w:color="auto"/>
        <w:bottom w:val="none" w:sz="0" w:space="0" w:color="auto"/>
        <w:right w:val="none" w:sz="0" w:space="0" w:color="auto"/>
      </w:divBdr>
    </w:div>
    <w:div w:id="1491479738">
      <w:bodyDiv w:val="1"/>
      <w:marLeft w:val="0"/>
      <w:marRight w:val="0"/>
      <w:marTop w:val="0"/>
      <w:marBottom w:val="0"/>
      <w:divBdr>
        <w:top w:val="none" w:sz="0" w:space="0" w:color="auto"/>
        <w:left w:val="none" w:sz="0" w:space="0" w:color="auto"/>
        <w:bottom w:val="none" w:sz="0" w:space="0" w:color="auto"/>
        <w:right w:val="none" w:sz="0" w:space="0" w:color="auto"/>
      </w:divBdr>
    </w:div>
    <w:div w:id="1492595807">
      <w:bodyDiv w:val="1"/>
      <w:marLeft w:val="0"/>
      <w:marRight w:val="0"/>
      <w:marTop w:val="0"/>
      <w:marBottom w:val="0"/>
      <w:divBdr>
        <w:top w:val="none" w:sz="0" w:space="0" w:color="auto"/>
        <w:left w:val="none" w:sz="0" w:space="0" w:color="auto"/>
        <w:bottom w:val="none" w:sz="0" w:space="0" w:color="auto"/>
        <w:right w:val="none" w:sz="0" w:space="0" w:color="auto"/>
      </w:divBdr>
      <w:divsChild>
        <w:div w:id="1331643292">
          <w:marLeft w:val="0"/>
          <w:marRight w:val="0"/>
          <w:marTop w:val="0"/>
          <w:marBottom w:val="0"/>
          <w:divBdr>
            <w:top w:val="none" w:sz="0" w:space="0" w:color="auto"/>
            <w:left w:val="none" w:sz="0" w:space="0" w:color="auto"/>
            <w:bottom w:val="none" w:sz="0" w:space="0" w:color="auto"/>
            <w:right w:val="none" w:sz="0" w:space="0" w:color="auto"/>
          </w:divBdr>
          <w:divsChild>
            <w:div w:id="164248005">
              <w:marLeft w:val="0"/>
              <w:marRight w:val="0"/>
              <w:marTop w:val="0"/>
              <w:marBottom w:val="0"/>
              <w:divBdr>
                <w:top w:val="none" w:sz="0" w:space="0" w:color="auto"/>
                <w:left w:val="none" w:sz="0" w:space="0" w:color="auto"/>
                <w:bottom w:val="none" w:sz="0" w:space="0" w:color="auto"/>
                <w:right w:val="none" w:sz="0" w:space="0" w:color="auto"/>
              </w:divBdr>
              <w:divsChild>
                <w:div w:id="8082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898">
      <w:bodyDiv w:val="1"/>
      <w:marLeft w:val="0"/>
      <w:marRight w:val="0"/>
      <w:marTop w:val="0"/>
      <w:marBottom w:val="0"/>
      <w:divBdr>
        <w:top w:val="none" w:sz="0" w:space="0" w:color="auto"/>
        <w:left w:val="none" w:sz="0" w:space="0" w:color="auto"/>
        <w:bottom w:val="none" w:sz="0" w:space="0" w:color="auto"/>
        <w:right w:val="none" w:sz="0" w:space="0" w:color="auto"/>
      </w:divBdr>
    </w:div>
    <w:div w:id="1540582161">
      <w:bodyDiv w:val="1"/>
      <w:marLeft w:val="0"/>
      <w:marRight w:val="0"/>
      <w:marTop w:val="0"/>
      <w:marBottom w:val="0"/>
      <w:divBdr>
        <w:top w:val="none" w:sz="0" w:space="0" w:color="auto"/>
        <w:left w:val="none" w:sz="0" w:space="0" w:color="auto"/>
        <w:bottom w:val="none" w:sz="0" w:space="0" w:color="auto"/>
        <w:right w:val="none" w:sz="0" w:space="0" w:color="auto"/>
      </w:divBdr>
    </w:div>
    <w:div w:id="1567498053">
      <w:bodyDiv w:val="1"/>
      <w:marLeft w:val="0"/>
      <w:marRight w:val="0"/>
      <w:marTop w:val="0"/>
      <w:marBottom w:val="0"/>
      <w:divBdr>
        <w:top w:val="none" w:sz="0" w:space="0" w:color="auto"/>
        <w:left w:val="none" w:sz="0" w:space="0" w:color="auto"/>
        <w:bottom w:val="none" w:sz="0" w:space="0" w:color="auto"/>
        <w:right w:val="none" w:sz="0" w:space="0" w:color="auto"/>
      </w:divBdr>
    </w:div>
    <w:div w:id="1590045504">
      <w:bodyDiv w:val="1"/>
      <w:marLeft w:val="0"/>
      <w:marRight w:val="0"/>
      <w:marTop w:val="0"/>
      <w:marBottom w:val="0"/>
      <w:divBdr>
        <w:top w:val="none" w:sz="0" w:space="0" w:color="auto"/>
        <w:left w:val="none" w:sz="0" w:space="0" w:color="auto"/>
        <w:bottom w:val="none" w:sz="0" w:space="0" w:color="auto"/>
        <w:right w:val="none" w:sz="0" w:space="0" w:color="auto"/>
      </w:divBdr>
    </w:div>
    <w:div w:id="1644651254">
      <w:bodyDiv w:val="1"/>
      <w:marLeft w:val="0"/>
      <w:marRight w:val="0"/>
      <w:marTop w:val="0"/>
      <w:marBottom w:val="0"/>
      <w:divBdr>
        <w:top w:val="none" w:sz="0" w:space="0" w:color="auto"/>
        <w:left w:val="none" w:sz="0" w:space="0" w:color="auto"/>
        <w:bottom w:val="none" w:sz="0" w:space="0" w:color="auto"/>
        <w:right w:val="none" w:sz="0" w:space="0" w:color="auto"/>
      </w:divBdr>
    </w:div>
    <w:div w:id="1653605993">
      <w:bodyDiv w:val="1"/>
      <w:marLeft w:val="0"/>
      <w:marRight w:val="0"/>
      <w:marTop w:val="0"/>
      <w:marBottom w:val="0"/>
      <w:divBdr>
        <w:top w:val="none" w:sz="0" w:space="0" w:color="auto"/>
        <w:left w:val="none" w:sz="0" w:space="0" w:color="auto"/>
        <w:bottom w:val="none" w:sz="0" w:space="0" w:color="auto"/>
        <w:right w:val="none" w:sz="0" w:space="0" w:color="auto"/>
      </w:divBdr>
      <w:divsChild>
        <w:div w:id="1995178063">
          <w:marLeft w:val="547"/>
          <w:marRight w:val="0"/>
          <w:marTop w:val="0"/>
          <w:marBottom w:val="0"/>
          <w:divBdr>
            <w:top w:val="none" w:sz="0" w:space="0" w:color="auto"/>
            <w:left w:val="none" w:sz="0" w:space="0" w:color="auto"/>
            <w:bottom w:val="none" w:sz="0" w:space="0" w:color="auto"/>
            <w:right w:val="none" w:sz="0" w:space="0" w:color="auto"/>
          </w:divBdr>
        </w:div>
      </w:divsChild>
    </w:div>
    <w:div w:id="1684353006">
      <w:bodyDiv w:val="1"/>
      <w:marLeft w:val="0"/>
      <w:marRight w:val="0"/>
      <w:marTop w:val="0"/>
      <w:marBottom w:val="0"/>
      <w:divBdr>
        <w:top w:val="none" w:sz="0" w:space="0" w:color="auto"/>
        <w:left w:val="none" w:sz="0" w:space="0" w:color="auto"/>
        <w:bottom w:val="none" w:sz="0" w:space="0" w:color="auto"/>
        <w:right w:val="none" w:sz="0" w:space="0" w:color="auto"/>
      </w:divBdr>
    </w:div>
    <w:div w:id="1704478143">
      <w:bodyDiv w:val="1"/>
      <w:marLeft w:val="0"/>
      <w:marRight w:val="0"/>
      <w:marTop w:val="0"/>
      <w:marBottom w:val="0"/>
      <w:divBdr>
        <w:top w:val="none" w:sz="0" w:space="0" w:color="auto"/>
        <w:left w:val="none" w:sz="0" w:space="0" w:color="auto"/>
        <w:bottom w:val="none" w:sz="0" w:space="0" w:color="auto"/>
        <w:right w:val="none" w:sz="0" w:space="0" w:color="auto"/>
      </w:divBdr>
    </w:div>
    <w:div w:id="1707942931">
      <w:bodyDiv w:val="1"/>
      <w:marLeft w:val="0"/>
      <w:marRight w:val="0"/>
      <w:marTop w:val="0"/>
      <w:marBottom w:val="0"/>
      <w:divBdr>
        <w:top w:val="none" w:sz="0" w:space="0" w:color="auto"/>
        <w:left w:val="none" w:sz="0" w:space="0" w:color="auto"/>
        <w:bottom w:val="none" w:sz="0" w:space="0" w:color="auto"/>
        <w:right w:val="none" w:sz="0" w:space="0" w:color="auto"/>
      </w:divBdr>
      <w:divsChild>
        <w:div w:id="2096828226">
          <w:marLeft w:val="0"/>
          <w:marRight w:val="0"/>
          <w:marTop w:val="0"/>
          <w:marBottom w:val="0"/>
          <w:divBdr>
            <w:top w:val="none" w:sz="0" w:space="0" w:color="auto"/>
            <w:left w:val="none" w:sz="0" w:space="0" w:color="auto"/>
            <w:bottom w:val="none" w:sz="0" w:space="0" w:color="auto"/>
            <w:right w:val="none" w:sz="0" w:space="0" w:color="auto"/>
          </w:divBdr>
          <w:divsChild>
            <w:div w:id="1863322761">
              <w:marLeft w:val="0"/>
              <w:marRight w:val="0"/>
              <w:marTop w:val="0"/>
              <w:marBottom w:val="0"/>
              <w:divBdr>
                <w:top w:val="none" w:sz="0" w:space="0" w:color="auto"/>
                <w:left w:val="none" w:sz="0" w:space="0" w:color="auto"/>
                <w:bottom w:val="none" w:sz="0" w:space="0" w:color="auto"/>
                <w:right w:val="none" w:sz="0" w:space="0" w:color="auto"/>
              </w:divBdr>
              <w:divsChild>
                <w:div w:id="575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7657">
      <w:bodyDiv w:val="1"/>
      <w:marLeft w:val="0"/>
      <w:marRight w:val="0"/>
      <w:marTop w:val="0"/>
      <w:marBottom w:val="0"/>
      <w:divBdr>
        <w:top w:val="none" w:sz="0" w:space="0" w:color="auto"/>
        <w:left w:val="none" w:sz="0" w:space="0" w:color="auto"/>
        <w:bottom w:val="none" w:sz="0" w:space="0" w:color="auto"/>
        <w:right w:val="none" w:sz="0" w:space="0" w:color="auto"/>
      </w:divBdr>
    </w:div>
    <w:div w:id="1722047901">
      <w:bodyDiv w:val="1"/>
      <w:marLeft w:val="0"/>
      <w:marRight w:val="0"/>
      <w:marTop w:val="0"/>
      <w:marBottom w:val="0"/>
      <w:divBdr>
        <w:top w:val="none" w:sz="0" w:space="0" w:color="auto"/>
        <w:left w:val="none" w:sz="0" w:space="0" w:color="auto"/>
        <w:bottom w:val="none" w:sz="0" w:space="0" w:color="auto"/>
        <w:right w:val="none" w:sz="0" w:space="0" w:color="auto"/>
      </w:divBdr>
    </w:div>
    <w:div w:id="1735660611">
      <w:bodyDiv w:val="1"/>
      <w:marLeft w:val="0"/>
      <w:marRight w:val="0"/>
      <w:marTop w:val="0"/>
      <w:marBottom w:val="0"/>
      <w:divBdr>
        <w:top w:val="none" w:sz="0" w:space="0" w:color="auto"/>
        <w:left w:val="none" w:sz="0" w:space="0" w:color="auto"/>
        <w:bottom w:val="none" w:sz="0" w:space="0" w:color="auto"/>
        <w:right w:val="none" w:sz="0" w:space="0" w:color="auto"/>
      </w:divBdr>
    </w:div>
    <w:div w:id="1759864003">
      <w:bodyDiv w:val="1"/>
      <w:marLeft w:val="0"/>
      <w:marRight w:val="0"/>
      <w:marTop w:val="0"/>
      <w:marBottom w:val="0"/>
      <w:divBdr>
        <w:top w:val="none" w:sz="0" w:space="0" w:color="auto"/>
        <w:left w:val="none" w:sz="0" w:space="0" w:color="auto"/>
        <w:bottom w:val="none" w:sz="0" w:space="0" w:color="auto"/>
        <w:right w:val="none" w:sz="0" w:space="0" w:color="auto"/>
      </w:divBdr>
    </w:div>
    <w:div w:id="1762679576">
      <w:bodyDiv w:val="1"/>
      <w:marLeft w:val="0"/>
      <w:marRight w:val="0"/>
      <w:marTop w:val="0"/>
      <w:marBottom w:val="0"/>
      <w:divBdr>
        <w:top w:val="none" w:sz="0" w:space="0" w:color="auto"/>
        <w:left w:val="none" w:sz="0" w:space="0" w:color="auto"/>
        <w:bottom w:val="none" w:sz="0" w:space="0" w:color="auto"/>
        <w:right w:val="none" w:sz="0" w:space="0" w:color="auto"/>
      </w:divBdr>
    </w:div>
    <w:div w:id="1775055144">
      <w:bodyDiv w:val="1"/>
      <w:marLeft w:val="0"/>
      <w:marRight w:val="0"/>
      <w:marTop w:val="0"/>
      <w:marBottom w:val="0"/>
      <w:divBdr>
        <w:top w:val="none" w:sz="0" w:space="0" w:color="auto"/>
        <w:left w:val="none" w:sz="0" w:space="0" w:color="auto"/>
        <w:bottom w:val="none" w:sz="0" w:space="0" w:color="auto"/>
        <w:right w:val="none" w:sz="0" w:space="0" w:color="auto"/>
      </w:divBdr>
    </w:div>
    <w:div w:id="1778407438">
      <w:bodyDiv w:val="1"/>
      <w:marLeft w:val="0"/>
      <w:marRight w:val="0"/>
      <w:marTop w:val="0"/>
      <w:marBottom w:val="0"/>
      <w:divBdr>
        <w:top w:val="none" w:sz="0" w:space="0" w:color="auto"/>
        <w:left w:val="none" w:sz="0" w:space="0" w:color="auto"/>
        <w:bottom w:val="none" w:sz="0" w:space="0" w:color="auto"/>
        <w:right w:val="none" w:sz="0" w:space="0" w:color="auto"/>
      </w:divBdr>
    </w:div>
    <w:div w:id="1800223479">
      <w:bodyDiv w:val="1"/>
      <w:marLeft w:val="0"/>
      <w:marRight w:val="0"/>
      <w:marTop w:val="0"/>
      <w:marBottom w:val="0"/>
      <w:divBdr>
        <w:top w:val="none" w:sz="0" w:space="0" w:color="auto"/>
        <w:left w:val="none" w:sz="0" w:space="0" w:color="auto"/>
        <w:bottom w:val="none" w:sz="0" w:space="0" w:color="auto"/>
        <w:right w:val="none" w:sz="0" w:space="0" w:color="auto"/>
      </w:divBdr>
    </w:div>
    <w:div w:id="1808550524">
      <w:bodyDiv w:val="1"/>
      <w:marLeft w:val="0"/>
      <w:marRight w:val="0"/>
      <w:marTop w:val="0"/>
      <w:marBottom w:val="0"/>
      <w:divBdr>
        <w:top w:val="none" w:sz="0" w:space="0" w:color="auto"/>
        <w:left w:val="none" w:sz="0" w:space="0" w:color="auto"/>
        <w:bottom w:val="none" w:sz="0" w:space="0" w:color="auto"/>
        <w:right w:val="none" w:sz="0" w:space="0" w:color="auto"/>
      </w:divBdr>
    </w:div>
    <w:div w:id="1821769909">
      <w:bodyDiv w:val="1"/>
      <w:marLeft w:val="0"/>
      <w:marRight w:val="0"/>
      <w:marTop w:val="0"/>
      <w:marBottom w:val="0"/>
      <w:divBdr>
        <w:top w:val="none" w:sz="0" w:space="0" w:color="auto"/>
        <w:left w:val="none" w:sz="0" w:space="0" w:color="auto"/>
        <w:bottom w:val="none" w:sz="0" w:space="0" w:color="auto"/>
        <w:right w:val="none" w:sz="0" w:space="0" w:color="auto"/>
      </w:divBdr>
    </w:div>
    <w:div w:id="1830365113">
      <w:bodyDiv w:val="1"/>
      <w:marLeft w:val="0"/>
      <w:marRight w:val="0"/>
      <w:marTop w:val="0"/>
      <w:marBottom w:val="0"/>
      <w:divBdr>
        <w:top w:val="none" w:sz="0" w:space="0" w:color="auto"/>
        <w:left w:val="none" w:sz="0" w:space="0" w:color="auto"/>
        <w:bottom w:val="none" w:sz="0" w:space="0" w:color="auto"/>
        <w:right w:val="none" w:sz="0" w:space="0" w:color="auto"/>
      </w:divBdr>
    </w:div>
    <w:div w:id="1848521326">
      <w:bodyDiv w:val="1"/>
      <w:marLeft w:val="0"/>
      <w:marRight w:val="0"/>
      <w:marTop w:val="0"/>
      <w:marBottom w:val="0"/>
      <w:divBdr>
        <w:top w:val="none" w:sz="0" w:space="0" w:color="auto"/>
        <w:left w:val="none" w:sz="0" w:space="0" w:color="auto"/>
        <w:bottom w:val="none" w:sz="0" w:space="0" w:color="auto"/>
        <w:right w:val="none" w:sz="0" w:space="0" w:color="auto"/>
      </w:divBdr>
    </w:div>
    <w:div w:id="1858155460">
      <w:bodyDiv w:val="1"/>
      <w:marLeft w:val="0"/>
      <w:marRight w:val="0"/>
      <w:marTop w:val="0"/>
      <w:marBottom w:val="0"/>
      <w:divBdr>
        <w:top w:val="none" w:sz="0" w:space="0" w:color="auto"/>
        <w:left w:val="none" w:sz="0" w:space="0" w:color="auto"/>
        <w:bottom w:val="none" w:sz="0" w:space="0" w:color="auto"/>
        <w:right w:val="none" w:sz="0" w:space="0" w:color="auto"/>
      </w:divBdr>
    </w:div>
    <w:div w:id="1876306813">
      <w:bodyDiv w:val="1"/>
      <w:marLeft w:val="0"/>
      <w:marRight w:val="0"/>
      <w:marTop w:val="0"/>
      <w:marBottom w:val="0"/>
      <w:divBdr>
        <w:top w:val="none" w:sz="0" w:space="0" w:color="auto"/>
        <w:left w:val="none" w:sz="0" w:space="0" w:color="auto"/>
        <w:bottom w:val="none" w:sz="0" w:space="0" w:color="auto"/>
        <w:right w:val="none" w:sz="0" w:space="0" w:color="auto"/>
      </w:divBdr>
    </w:div>
    <w:div w:id="1881628743">
      <w:bodyDiv w:val="1"/>
      <w:marLeft w:val="0"/>
      <w:marRight w:val="0"/>
      <w:marTop w:val="0"/>
      <w:marBottom w:val="0"/>
      <w:divBdr>
        <w:top w:val="none" w:sz="0" w:space="0" w:color="auto"/>
        <w:left w:val="none" w:sz="0" w:space="0" w:color="auto"/>
        <w:bottom w:val="none" w:sz="0" w:space="0" w:color="auto"/>
        <w:right w:val="none" w:sz="0" w:space="0" w:color="auto"/>
      </w:divBdr>
    </w:div>
    <w:div w:id="1888910203">
      <w:bodyDiv w:val="1"/>
      <w:marLeft w:val="0"/>
      <w:marRight w:val="0"/>
      <w:marTop w:val="0"/>
      <w:marBottom w:val="0"/>
      <w:divBdr>
        <w:top w:val="none" w:sz="0" w:space="0" w:color="auto"/>
        <w:left w:val="none" w:sz="0" w:space="0" w:color="auto"/>
        <w:bottom w:val="none" w:sz="0" w:space="0" w:color="auto"/>
        <w:right w:val="none" w:sz="0" w:space="0" w:color="auto"/>
      </w:divBdr>
    </w:div>
    <w:div w:id="1898281759">
      <w:bodyDiv w:val="1"/>
      <w:marLeft w:val="0"/>
      <w:marRight w:val="0"/>
      <w:marTop w:val="0"/>
      <w:marBottom w:val="0"/>
      <w:divBdr>
        <w:top w:val="none" w:sz="0" w:space="0" w:color="auto"/>
        <w:left w:val="none" w:sz="0" w:space="0" w:color="auto"/>
        <w:bottom w:val="none" w:sz="0" w:space="0" w:color="auto"/>
        <w:right w:val="none" w:sz="0" w:space="0" w:color="auto"/>
      </w:divBdr>
    </w:div>
    <w:div w:id="1898978222">
      <w:bodyDiv w:val="1"/>
      <w:marLeft w:val="0"/>
      <w:marRight w:val="0"/>
      <w:marTop w:val="0"/>
      <w:marBottom w:val="0"/>
      <w:divBdr>
        <w:top w:val="none" w:sz="0" w:space="0" w:color="auto"/>
        <w:left w:val="none" w:sz="0" w:space="0" w:color="auto"/>
        <w:bottom w:val="none" w:sz="0" w:space="0" w:color="auto"/>
        <w:right w:val="none" w:sz="0" w:space="0" w:color="auto"/>
      </w:divBdr>
    </w:div>
    <w:div w:id="1922521106">
      <w:bodyDiv w:val="1"/>
      <w:marLeft w:val="0"/>
      <w:marRight w:val="0"/>
      <w:marTop w:val="0"/>
      <w:marBottom w:val="0"/>
      <w:divBdr>
        <w:top w:val="none" w:sz="0" w:space="0" w:color="auto"/>
        <w:left w:val="none" w:sz="0" w:space="0" w:color="auto"/>
        <w:bottom w:val="none" w:sz="0" w:space="0" w:color="auto"/>
        <w:right w:val="none" w:sz="0" w:space="0" w:color="auto"/>
      </w:divBdr>
    </w:div>
    <w:div w:id="1953004732">
      <w:bodyDiv w:val="1"/>
      <w:marLeft w:val="0"/>
      <w:marRight w:val="0"/>
      <w:marTop w:val="0"/>
      <w:marBottom w:val="0"/>
      <w:divBdr>
        <w:top w:val="none" w:sz="0" w:space="0" w:color="auto"/>
        <w:left w:val="none" w:sz="0" w:space="0" w:color="auto"/>
        <w:bottom w:val="none" w:sz="0" w:space="0" w:color="auto"/>
        <w:right w:val="none" w:sz="0" w:space="0" w:color="auto"/>
      </w:divBdr>
    </w:div>
    <w:div w:id="1992169035">
      <w:bodyDiv w:val="1"/>
      <w:marLeft w:val="0"/>
      <w:marRight w:val="0"/>
      <w:marTop w:val="0"/>
      <w:marBottom w:val="0"/>
      <w:divBdr>
        <w:top w:val="none" w:sz="0" w:space="0" w:color="auto"/>
        <w:left w:val="none" w:sz="0" w:space="0" w:color="auto"/>
        <w:bottom w:val="none" w:sz="0" w:space="0" w:color="auto"/>
        <w:right w:val="none" w:sz="0" w:space="0" w:color="auto"/>
      </w:divBdr>
      <w:divsChild>
        <w:div w:id="739257310">
          <w:marLeft w:val="0"/>
          <w:marRight w:val="0"/>
          <w:marTop w:val="0"/>
          <w:marBottom w:val="0"/>
          <w:divBdr>
            <w:top w:val="none" w:sz="0" w:space="0" w:color="auto"/>
            <w:left w:val="none" w:sz="0" w:space="0" w:color="auto"/>
            <w:bottom w:val="none" w:sz="0" w:space="0" w:color="auto"/>
            <w:right w:val="none" w:sz="0" w:space="0" w:color="auto"/>
          </w:divBdr>
          <w:divsChild>
            <w:div w:id="2106269282">
              <w:marLeft w:val="0"/>
              <w:marRight w:val="0"/>
              <w:marTop w:val="0"/>
              <w:marBottom w:val="0"/>
              <w:divBdr>
                <w:top w:val="none" w:sz="0" w:space="0" w:color="auto"/>
                <w:left w:val="none" w:sz="0" w:space="0" w:color="auto"/>
                <w:bottom w:val="none" w:sz="0" w:space="0" w:color="auto"/>
                <w:right w:val="none" w:sz="0" w:space="0" w:color="auto"/>
              </w:divBdr>
              <w:divsChild>
                <w:div w:id="1463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5391">
      <w:bodyDiv w:val="1"/>
      <w:marLeft w:val="0"/>
      <w:marRight w:val="0"/>
      <w:marTop w:val="0"/>
      <w:marBottom w:val="0"/>
      <w:divBdr>
        <w:top w:val="none" w:sz="0" w:space="0" w:color="auto"/>
        <w:left w:val="none" w:sz="0" w:space="0" w:color="auto"/>
        <w:bottom w:val="none" w:sz="0" w:space="0" w:color="auto"/>
        <w:right w:val="none" w:sz="0" w:space="0" w:color="auto"/>
      </w:divBdr>
    </w:div>
    <w:div w:id="2044205235">
      <w:bodyDiv w:val="1"/>
      <w:marLeft w:val="0"/>
      <w:marRight w:val="0"/>
      <w:marTop w:val="0"/>
      <w:marBottom w:val="0"/>
      <w:divBdr>
        <w:top w:val="none" w:sz="0" w:space="0" w:color="auto"/>
        <w:left w:val="none" w:sz="0" w:space="0" w:color="auto"/>
        <w:bottom w:val="none" w:sz="0" w:space="0" w:color="auto"/>
        <w:right w:val="none" w:sz="0" w:space="0" w:color="auto"/>
      </w:divBdr>
    </w:div>
    <w:div w:id="2046981457">
      <w:bodyDiv w:val="1"/>
      <w:marLeft w:val="0"/>
      <w:marRight w:val="0"/>
      <w:marTop w:val="0"/>
      <w:marBottom w:val="0"/>
      <w:divBdr>
        <w:top w:val="none" w:sz="0" w:space="0" w:color="auto"/>
        <w:left w:val="none" w:sz="0" w:space="0" w:color="auto"/>
        <w:bottom w:val="none" w:sz="0" w:space="0" w:color="auto"/>
        <w:right w:val="none" w:sz="0" w:space="0" w:color="auto"/>
      </w:divBdr>
    </w:div>
    <w:div w:id="20786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200.126.12.164/dashboard?id=proyDS9%3Agrupo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ania\Documents\yuly\dise&#241;o%20de%20software\proyecto2\informe.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Tania\Documents\yuly\dise&#241;o%20de%20software\proyecto2\informe.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Tania\Documents\yuly\dise&#241;o%20de%20software\proyecto2\informe.docx"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Med18</b:Tag>
    <b:SourceType>InternetSite</b:SourceType>
    <b:Guid>{635CA80C-B8A8-434A-8045-0CA696293DD8}</b:Guid>
    <b:Title>Quito desecha 277 toneladas de plástico al día</b:Title>
    <b:Year>2018</b:Year>
    <b:Author>
      <b:Author>
        <b:NameList>
          <b:Person>
            <b:Last>Medina</b:Last>
            <b:First>Andrea</b:First>
          </b:Person>
        </b:NameList>
      </b:Author>
    </b:Author>
    <b:InternetSiteTitle>El Comercio</b:InternetSiteTitle>
    <b:URL>https://www.elcomercio.com/actualidad/desecho-diario-plastico-basura-quito.html</b:URL>
    <b:Month>Junio</b:Month>
    <b:Day>9</b:Day>
    <b:YearAccessed>2019</b:YearAccessed>
    <b:MonthAccessed>Noviembre</b:MonthAccessed>
    <b:RefOrder>1</b:RefOrder>
  </b:Source>
  <b:Source>
    <b:Tag>Con17</b:Tag>
    <b:SourceType>InternetSite</b:SourceType>
    <b:Guid>{A09DF1E8-9258-D246-B71D-D5DBFB66DD99}</b:Guid>
    <b:Author>
      <b:Author>
        <b:Corporate>Consorcio Puerto Limpio</b:Corporate>
      </b:Author>
    </b:Author>
    <b:Title>Brochure</b:Title>
    <b:InternetSiteTitle>Consorcio Puerto Limpio</b:InternetSiteTitle>
    <b:URL>https://www.puertolimpio.com/brochure</b:URL>
    <b:Year>2018</b:Year>
    <b:RefOrder>2</b:RefOrder>
  </b:Source>
  <b:Source>
    <b:Tag>Pal15</b:Tag>
    <b:SourceType>ElectronicSource</b:SourceType>
    <b:Guid>{9902B586-1A06-6443-BC69-15F604A02B47}</b:Guid>
    <b:Title> COMPORTAMIENTO DEL CONSUMIDOR SOCIALMENTE RESPONSABLE EN SONORA</b:Title>
    <b:Year>2015</b:Year>
    <b:Month>Octubre</b:Month>
    <b:Author>
      <b:Author>
        <b:NameList>
          <b:Person>
            <b:Last>Palafox</b:Last>
            <b:First>Carlos</b:First>
          </b:Person>
          <b:Person>
            <b:Last>Elizalde</b:Last>
            <b:First>Dulce</b:First>
          </b:Person>
          <b:Person>
            <b:Last>Espejel</b:Last>
            <b:First>Joel</b:First>
          </b:Person>
        </b:NameList>
      </b:Author>
    </b:Author>
    <b:StateProvince>México</b:StateProvince>
    <b:CountryRegion>D.F. México</b:CountryRegion>
    <b:RefOrder>3</b:RefOrder>
  </b:Source>
  <b:Source>
    <b:Tag>Pér14</b:Tag>
    <b:SourceType>JournalArticle</b:SourceType>
    <b:Guid>{E91E5B5D-2134-1147-99B3-EC6EDD05FCC2}</b:Guid>
    <b:Title>El consumidor ¿socialmente responsable?  </b:Title>
    <b:Year>2014</b:Year>
    <b:Author>
      <b:Author>
        <b:NameList>
          <b:Person>
            <b:Last>Pérez</b:Last>
            <b:First>Javier</b:First>
          </b:Person>
        </b:NameList>
      </b:Author>
    </b:Author>
    <b:JournalName>Loyola and News. Diario de la Universidad Loyola Andalucía</b:JournalName>
    <b:RefOrder>4</b:RefOrder>
  </b:Source>
  <b:Source>
    <b:Tag>Sil19</b:Tag>
    <b:SourceType>InternetSite</b:SourceType>
    <b:Guid>{0C5C24EE-EFB2-4844-A05B-A5343BA506DB}</b:Guid>
    <b:Author>
      <b:Author>
        <b:NameList>
          <b:Person>
            <b:Last>Silva</b:Last>
            <b:First>María</b:First>
            <b:Middle>Vanessa</b:Middle>
          </b:Person>
        </b:NameList>
      </b:Author>
    </b:Author>
    <b:Title>El impuesto de 10 centavos a las fundas plásticas no aplicará en tiendas de barrio</b:Title>
    <b:InternetSiteTitle>El Comercio</b:InternetSiteTitle>
    <b:URL>https://www.elcomercio.com/actualidad/impuesto-fundas-plasticas-tiendas-sri.html</b:URL>
    <b:Year>2019</b:Year>
    <b:Month>Octubre</b:Month>
    <b:Day>23</b:Day>
    <b:RefOrder>5</b:RefOrder>
  </b:Source>
  <b:Source>
    <b:Tag>Ala19</b:Tag>
    <b:SourceType>InternetSite</b:SourceType>
    <b:Guid>{4C19EE02-F35E-4B43-BF14-ABD8ED035F9F}</b:Guid>
    <b:Author>
      <b:Author>
        <b:NameList>
          <b:Person>
            <b:Last>Alarcón</b:Last>
            <b:First>Isabel</b:First>
          </b:Person>
        </b:NameList>
      </b:Author>
    </b:Author>
    <b:Title>Fundas tipo camiseta son los plásticos de un solo uso más empleados en el país</b:Title>
    <b:InternetSiteTitle>EL Comercio</b:InternetSiteTitle>
    <b:URL>https://www.elcomercio.com/tendencias/fundas-camiseta-plasticos-ecuador-impuesto.html</b:URL>
    <b:Year>2019</b:Year>
    <b:Month>Octubre</b:Month>
    <b:Day>24</b:Day>
    <b:RefOrder>6</b:RefOrder>
  </b:Source>
  <b:Source>
    <b:Tag>Com17</b:Tag>
    <b:SourceType>ElectronicSource</b:SourceType>
    <b:Guid>{6656A7C2-C202-F140-982E-150169F8A86B}</b:Guid>
    <b:Title>Proyecto de Real Decreto sobre reducción del consumo de bolsas de plástico</b:Title>
    <b:Year>2017</b:Year>
    <b:Month>Febrero</b:Month>
    <b:Day>9</b:Day>
    <b:Author>
      <b:Author>
        <b:Corporate>Comisión Nacional de los Mercado y a la Competencia</b:Corporate>
      </b:Author>
    </b:Author>
    <b:CountryRegion>España</b:CountryRegion>
    <b:StateProvince>Madrid</b:StateProvince>
    <b:RefOrder>7</b:RefOrder>
  </b:Source>
  <b:Source>
    <b:Tag>Pat17</b:Tag>
    <b:SourceType>InternetSite</b:SourceType>
    <b:Guid>{CDBE6DF4-1833-4AA9-A9D3-5F8AAE830BB3}</b:Guid>
    <b:Author>
      <b:Author>
        <b:NameList>
          <b:Person>
            <b:Last>Pantoja</b:Last>
            <b:First>Patricio</b:First>
            <b:Middle>Marcelo Moscoso</b:Middle>
          </b:Person>
        </b:NameList>
      </b:Author>
    </b:Author>
    <b:Title>Natura Medio Ambiental</b:Title>
    <b:InternetSiteTitle>Datos impresionantes sobre el consumo de bolsas de plástico</b:InternetSiteTitle>
    <b:Year>2017</b:Year>
    <b:URL>https://www.natura-medioambiental.com/datos-impresionantes-sobre-el-consumo-de-bolsas-de-plastico/ </b:URL>
    <b:RefOrder>8</b:RefOrder>
  </b:Source>
  <b:Source>
    <b:Tag>Ayu18</b:Tag>
    <b:SourceType>InternetSite</b:SourceType>
    <b:Guid>{71FFFACF-87AD-4F85-BFD9-AA48FBCCE918}</b:Guid>
    <b:Author>
      <b:Author>
        <b:NameList>
          <b:Person>
            <b:Last>Alpedrete</b:Last>
            <b:First>Ayuntamiento</b:First>
            <b:Middle>De</b:Middle>
          </b:Person>
        </b:NameList>
      </b:Author>
    </b:Author>
    <b:Title>1 bolsa de plástico tarda en degradarse 400 años</b:Title>
    <b:Year>2018</b:Year>
    <b:URL>https://www.alpedrete.es/1-bolsa-plastico-tarda-degradarse-400-anos/ </b:URL>
    <b:RefOrder>9</b:RefOrder>
  </b:Source>
  <b:Source>
    <b:Tag>Not17</b:Tag>
    <b:SourceType>InternetSite</b:SourceType>
    <b:Guid>{628121C1-4CD5-45E0-809B-5023A31428F1}</b:Guid>
    <b:Author>
      <b:Author>
        <b:NameList>
          <b:Person>
            <b:Last>NODAL</b:Last>
            <b:First>Noticias</b:First>
            <b:Middle>de América Latina y el Caribe</b:Middle>
          </b:Person>
        </b:NameList>
      </b:Author>
    </b:Author>
    <b:Title>América Latina y los impuestos ambientales</b:Title>
    <b:Year>2017</b:Year>
    <b:Month>Julio</b:Month>
    <b:URL>https://www.nodal.am/2017/07/america-latina-los-impuestos-ambientales-ecoticias/</b:URL>
    <b:RefOrder>10</b:RefOrder>
  </b:Source>
  <b:Source>
    <b:Tag>Ins17</b:Tag>
    <b:SourceType>InternetSite</b:SourceType>
    <b:Guid>{F8E277F0-7F67-4B79-9850-1CAED755E9D6}</b:Guid>
    <b:Author>
      <b:Author>
        <b:NameList>
          <b:Person>
            <b:Last>INEC</b:Last>
            <b:First>Instituto</b:First>
            <b:Middle>Nacional de Estadísticas y Censos</b:Middle>
          </b:Person>
        </b:NameList>
      </b:Author>
    </b:Author>
    <b:Title>Módulo de Información Ambiental en Hogares</b:Title>
    <b:Year>2017</b:Year>
    <b:Month>Diciembre</b:Month>
    <b:URL>https://www.ecuadorencifras.gob.ec/documentos/web-inec/Encuestas_Ambientales/Hogares/Hogares_2017/DOC_TEC_MOD_AMBIENTAL_ENEMDU%202017.pdf</b:URL>
    <b:RefOrder>11</b:RefOrder>
  </b:Source>
  <b:Source>
    <b:Tag>Sal02</b:Tag>
    <b:SourceType>ElectronicSource</b:SourceType>
    <b:Guid>{C99CF0E5-99B9-0343-AE86-3EEE1C48F05B}</b:Guid>
    <b:Author>
      <b:Author>
        <b:NameList>
          <b:Person>
            <b:Last>Salazar</b:Last>
            <b:First>Salvador</b:First>
          </b:Person>
          <b:Person>
            <b:Last>García</b:Last>
            <b:First>Leandro</b:First>
          </b:Person>
        </b:NameList>
      </b:Author>
    </b:Author>
    <b:Title>Disposición a pagar versus disposición a ser compensado por mejoras medioambientales: evidencia empírica</b:Title>
    <b:City>Valencia</b:City>
    <b:CountryRegion>España</b:CountryRegion>
    <b:Year>2002</b:Year>
    <b:Month>Febrero</b:Month>
    <b:RefOrder>12</b:RefOrder>
  </b:Source>
  <b:Source>
    <b:Tag>Ser</b:Tag>
    <b:SourceType>InternetSite</b:SourceType>
    <b:Guid>{088FE78A-DB3B-5A4E-9B11-153C92B637C2}</b:Guid>
    <b:Title>Impuesto a los Consumos Especiales</b:Title>
    <b:Author>
      <b:Author>
        <b:Corporate>Servicio de Rentas Internas</b:Corporate>
      </b:Author>
    </b:Author>
    <b:InternetSiteTitle>Servicio de Rentas Internas</b:InternetSiteTitle>
    <b:URL>https://www.sri.gob.ec/web/guest/impuesto-consumos-especiales#¿qué-es</b:URL>
    <b:RefOrder>13</b:RefOrder>
  </b:Source>
</b:Sources>
</file>

<file path=customXml/itemProps1.xml><?xml version="1.0" encoding="utf-8"?>
<ds:datastoreItem xmlns:ds="http://schemas.openxmlformats.org/officeDocument/2006/customXml" ds:itemID="{2C2ED6AF-B9EF-4F37-9E84-0243D7D5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17</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Links>
    <vt:vector size="150" baseType="variant">
      <vt:variant>
        <vt:i4>1376304</vt:i4>
      </vt:variant>
      <vt:variant>
        <vt:i4>149</vt:i4>
      </vt:variant>
      <vt:variant>
        <vt:i4>0</vt:i4>
      </vt:variant>
      <vt:variant>
        <vt:i4>5</vt:i4>
      </vt:variant>
      <vt:variant>
        <vt:lpwstr/>
      </vt:variant>
      <vt:variant>
        <vt:lpwstr>_Toc25522055</vt:lpwstr>
      </vt:variant>
      <vt:variant>
        <vt:i4>1310768</vt:i4>
      </vt:variant>
      <vt:variant>
        <vt:i4>143</vt:i4>
      </vt:variant>
      <vt:variant>
        <vt:i4>0</vt:i4>
      </vt:variant>
      <vt:variant>
        <vt:i4>5</vt:i4>
      </vt:variant>
      <vt:variant>
        <vt:lpwstr/>
      </vt:variant>
      <vt:variant>
        <vt:lpwstr>_Toc25522054</vt:lpwstr>
      </vt:variant>
      <vt:variant>
        <vt:i4>1245232</vt:i4>
      </vt:variant>
      <vt:variant>
        <vt:i4>137</vt:i4>
      </vt:variant>
      <vt:variant>
        <vt:i4>0</vt:i4>
      </vt:variant>
      <vt:variant>
        <vt:i4>5</vt:i4>
      </vt:variant>
      <vt:variant>
        <vt:lpwstr/>
      </vt:variant>
      <vt:variant>
        <vt:lpwstr>_Toc25522053</vt:lpwstr>
      </vt:variant>
      <vt:variant>
        <vt:i4>1179696</vt:i4>
      </vt:variant>
      <vt:variant>
        <vt:i4>131</vt:i4>
      </vt:variant>
      <vt:variant>
        <vt:i4>0</vt:i4>
      </vt:variant>
      <vt:variant>
        <vt:i4>5</vt:i4>
      </vt:variant>
      <vt:variant>
        <vt:lpwstr/>
      </vt:variant>
      <vt:variant>
        <vt:lpwstr>_Toc25522052</vt:lpwstr>
      </vt:variant>
      <vt:variant>
        <vt:i4>1114160</vt:i4>
      </vt:variant>
      <vt:variant>
        <vt:i4>125</vt:i4>
      </vt:variant>
      <vt:variant>
        <vt:i4>0</vt:i4>
      </vt:variant>
      <vt:variant>
        <vt:i4>5</vt:i4>
      </vt:variant>
      <vt:variant>
        <vt:lpwstr/>
      </vt:variant>
      <vt:variant>
        <vt:lpwstr>_Toc25522051</vt:lpwstr>
      </vt:variant>
      <vt:variant>
        <vt:i4>1048624</vt:i4>
      </vt:variant>
      <vt:variant>
        <vt:i4>119</vt:i4>
      </vt:variant>
      <vt:variant>
        <vt:i4>0</vt:i4>
      </vt:variant>
      <vt:variant>
        <vt:i4>5</vt:i4>
      </vt:variant>
      <vt:variant>
        <vt:lpwstr/>
      </vt:variant>
      <vt:variant>
        <vt:lpwstr>_Toc25522050</vt:lpwstr>
      </vt:variant>
      <vt:variant>
        <vt:i4>1638449</vt:i4>
      </vt:variant>
      <vt:variant>
        <vt:i4>113</vt:i4>
      </vt:variant>
      <vt:variant>
        <vt:i4>0</vt:i4>
      </vt:variant>
      <vt:variant>
        <vt:i4>5</vt:i4>
      </vt:variant>
      <vt:variant>
        <vt:lpwstr/>
      </vt:variant>
      <vt:variant>
        <vt:lpwstr>_Toc25522049</vt:lpwstr>
      </vt:variant>
      <vt:variant>
        <vt:i4>1572913</vt:i4>
      </vt:variant>
      <vt:variant>
        <vt:i4>107</vt:i4>
      </vt:variant>
      <vt:variant>
        <vt:i4>0</vt:i4>
      </vt:variant>
      <vt:variant>
        <vt:i4>5</vt:i4>
      </vt:variant>
      <vt:variant>
        <vt:lpwstr/>
      </vt:variant>
      <vt:variant>
        <vt:lpwstr>_Toc25522048</vt:lpwstr>
      </vt:variant>
      <vt:variant>
        <vt:i4>1507377</vt:i4>
      </vt:variant>
      <vt:variant>
        <vt:i4>101</vt:i4>
      </vt:variant>
      <vt:variant>
        <vt:i4>0</vt:i4>
      </vt:variant>
      <vt:variant>
        <vt:i4>5</vt:i4>
      </vt:variant>
      <vt:variant>
        <vt:lpwstr/>
      </vt:variant>
      <vt:variant>
        <vt:lpwstr>_Toc25522047</vt:lpwstr>
      </vt:variant>
      <vt:variant>
        <vt:i4>1441841</vt:i4>
      </vt:variant>
      <vt:variant>
        <vt:i4>95</vt:i4>
      </vt:variant>
      <vt:variant>
        <vt:i4>0</vt:i4>
      </vt:variant>
      <vt:variant>
        <vt:i4>5</vt:i4>
      </vt:variant>
      <vt:variant>
        <vt:lpwstr/>
      </vt:variant>
      <vt:variant>
        <vt:lpwstr>_Toc25522046</vt:lpwstr>
      </vt:variant>
      <vt:variant>
        <vt:i4>1376305</vt:i4>
      </vt:variant>
      <vt:variant>
        <vt:i4>89</vt:i4>
      </vt:variant>
      <vt:variant>
        <vt:i4>0</vt:i4>
      </vt:variant>
      <vt:variant>
        <vt:i4>5</vt:i4>
      </vt:variant>
      <vt:variant>
        <vt:lpwstr/>
      </vt:variant>
      <vt:variant>
        <vt:lpwstr>_Toc25522045</vt:lpwstr>
      </vt:variant>
      <vt:variant>
        <vt:i4>1310769</vt:i4>
      </vt:variant>
      <vt:variant>
        <vt:i4>83</vt:i4>
      </vt:variant>
      <vt:variant>
        <vt:i4>0</vt:i4>
      </vt:variant>
      <vt:variant>
        <vt:i4>5</vt:i4>
      </vt:variant>
      <vt:variant>
        <vt:lpwstr/>
      </vt:variant>
      <vt:variant>
        <vt:lpwstr>_Toc25522044</vt:lpwstr>
      </vt:variant>
      <vt:variant>
        <vt:i4>1245233</vt:i4>
      </vt:variant>
      <vt:variant>
        <vt:i4>77</vt:i4>
      </vt:variant>
      <vt:variant>
        <vt:i4>0</vt:i4>
      </vt:variant>
      <vt:variant>
        <vt:i4>5</vt:i4>
      </vt:variant>
      <vt:variant>
        <vt:lpwstr/>
      </vt:variant>
      <vt:variant>
        <vt:lpwstr>_Toc25522043</vt:lpwstr>
      </vt:variant>
      <vt:variant>
        <vt:i4>1179697</vt:i4>
      </vt:variant>
      <vt:variant>
        <vt:i4>71</vt:i4>
      </vt:variant>
      <vt:variant>
        <vt:i4>0</vt:i4>
      </vt:variant>
      <vt:variant>
        <vt:i4>5</vt:i4>
      </vt:variant>
      <vt:variant>
        <vt:lpwstr/>
      </vt:variant>
      <vt:variant>
        <vt:lpwstr>_Toc25522042</vt:lpwstr>
      </vt:variant>
      <vt:variant>
        <vt:i4>1114161</vt:i4>
      </vt:variant>
      <vt:variant>
        <vt:i4>65</vt:i4>
      </vt:variant>
      <vt:variant>
        <vt:i4>0</vt:i4>
      </vt:variant>
      <vt:variant>
        <vt:i4>5</vt:i4>
      </vt:variant>
      <vt:variant>
        <vt:lpwstr/>
      </vt:variant>
      <vt:variant>
        <vt:lpwstr>_Toc25522041</vt:lpwstr>
      </vt:variant>
      <vt:variant>
        <vt:i4>1048625</vt:i4>
      </vt:variant>
      <vt:variant>
        <vt:i4>59</vt:i4>
      </vt:variant>
      <vt:variant>
        <vt:i4>0</vt:i4>
      </vt:variant>
      <vt:variant>
        <vt:i4>5</vt:i4>
      </vt:variant>
      <vt:variant>
        <vt:lpwstr/>
      </vt:variant>
      <vt:variant>
        <vt:lpwstr>_Toc25522040</vt:lpwstr>
      </vt:variant>
      <vt:variant>
        <vt:i4>1638454</vt:i4>
      </vt:variant>
      <vt:variant>
        <vt:i4>53</vt:i4>
      </vt:variant>
      <vt:variant>
        <vt:i4>0</vt:i4>
      </vt:variant>
      <vt:variant>
        <vt:i4>5</vt:i4>
      </vt:variant>
      <vt:variant>
        <vt:lpwstr/>
      </vt:variant>
      <vt:variant>
        <vt:lpwstr>_Toc25522039</vt:lpwstr>
      </vt:variant>
      <vt:variant>
        <vt:i4>1572918</vt:i4>
      </vt:variant>
      <vt:variant>
        <vt:i4>47</vt:i4>
      </vt:variant>
      <vt:variant>
        <vt:i4>0</vt:i4>
      </vt:variant>
      <vt:variant>
        <vt:i4>5</vt:i4>
      </vt:variant>
      <vt:variant>
        <vt:lpwstr/>
      </vt:variant>
      <vt:variant>
        <vt:lpwstr>_Toc25522038</vt:lpwstr>
      </vt:variant>
      <vt:variant>
        <vt:i4>1507382</vt:i4>
      </vt:variant>
      <vt:variant>
        <vt:i4>41</vt:i4>
      </vt:variant>
      <vt:variant>
        <vt:i4>0</vt:i4>
      </vt:variant>
      <vt:variant>
        <vt:i4>5</vt:i4>
      </vt:variant>
      <vt:variant>
        <vt:lpwstr/>
      </vt:variant>
      <vt:variant>
        <vt:lpwstr>_Toc25522037</vt:lpwstr>
      </vt:variant>
      <vt:variant>
        <vt:i4>1441846</vt:i4>
      </vt:variant>
      <vt:variant>
        <vt:i4>35</vt:i4>
      </vt:variant>
      <vt:variant>
        <vt:i4>0</vt:i4>
      </vt:variant>
      <vt:variant>
        <vt:i4>5</vt:i4>
      </vt:variant>
      <vt:variant>
        <vt:lpwstr/>
      </vt:variant>
      <vt:variant>
        <vt:lpwstr>_Toc25522036</vt:lpwstr>
      </vt:variant>
      <vt:variant>
        <vt:i4>1376310</vt:i4>
      </vt:variant>
      <vt:variant>
        <vt:i4>29</vt:i4>
      </vt:variant>
      <vt:variant>
        <vt:i4>0</vt:i4>
      </vt:variant>
      <vt:variant>
        <vt:i4>5</vt:i4>
      </vt:variant>
      <vt:variant>
        <vt:lpwstr/>
      </vt:variant>
      <vt:variant>
        <vt:lpwstr>_Toc25522035</vt:lpwstr>
      </vt:variant>
      <vt:variant>
        <vt:i4>1310774</vt:i4>
      </vt:variant>
      <vt:variant>
        <vt:i4>23</vt:i4>
      </vt:variant>
      <vt:variant>
        <vt:i4>0</vt:i4>
      </vt:variant>
      <vt:variant>
        <vt:i4>5</vt:i4>
      </vt:variant>
      <vt:variant>
        <vt:lpwstr/>
      </vt:variant>
      <vt:variant>
        <vt:lpwstr>_Toc25522034</vt:lpwstr>
      </vt:variant>
      <vt:variant>
        <vt:i4>1245238</vt:i4>
      </vt:variant>
      <vt:variant>
        <vt:i4>17</vt:i4>
      </vt:variant>
      <vt:variant>
        <vt:i4>0</vt:i4>
      </vt:variant>
      <vt:variant>
        <vt:i4>5</vt:i4>
      </vt:variant>
      <vt:variant>
        <vt:lpwstr/>
      </vt:variant>
      <vt:variant>
        <vt:lpwstr>_Toc25522033</vt:lpwstr>
      </vt:variant>
      <vt:variant>
        <vt:i4>1179702</vt:i4>
      </vt:variant>
      <vt:variant>
        <vt:i4>11</vt:i4>
      </vt:variant>
      <vt:variant>
        <vt:i4>0</vt:i4>
      </vt:variant>
      <vt:variant>
        <vt:i4>5</vt:i4>
      </vt:variant>
      <vt:variant>
        <vt:lpwstr/>
      </vt:variant>
      <vt:variant>
        <vt:lpwstr>_Toc25522032</vt:lpwstr>
      </vt:variant>
      <vt:variant>
        <vt:i4>1114166</vt:i4>
      </vt:variant>
      <vt:variant>
        <vt:i4>5</vt:i4>
      </vt:variant>
      <vt:variant>
        <vt:i4>0</vt:i4>
      </vt:variant>
      <vt:variant>
        <vt:i4>5</vt:i4>
      </vt:variant>
      <vt:variant>
        <vt:lpwstr/>
      </vt:variant>
      <vt:variant>
        <vt:lpwstr>_Toc25522031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Giulyana Ordonez Acosta</dc:creator>
  <cp:keywords/>
  <dc:description/>
  <cp:lastModifiedBy>Jaritza Alejandro Anchundia</cp:lastModifiedBy>
  <cp:revision>11</cp:revision>
  <dcterms:created xsi:type="dcterms:W3CDTF">2020-01-21T14:54:00Z</dcterms:created>
  <dcterms:modified xsi:type="dcterms:W3CDTF">2020-02-03T05:03:00Z</dcterms:modified>
</cp:coreProperties>
</file>